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651" w:rsidRPr="00C509E6" w:rsidRDefault="00A92A8D" w:rsidP="00C509E6">
      <w:pPr>
        <w:rPr>
          <w:rFonts w:eastAsia="黑体"/>
          <w:color w:val="FF0000"/>
          <w:sz w:val="32"/>
          <w:szCs w:val="32"/>
        </w:rPr>
      </w:pPr>
      <w:r>
        <w:rPr>
          <w:rFonts w:ascii="黑体" w:eastAsia="黑体" w:hAnsi="黑体" w:cs="黑体" w:hint="eastAsia"/>
          <w:sz w:val="32"/>
          <w:szCs w:val="32"/>
        </w:rPr>
        <w:t>附件</w:t>
      </w:r>
    </w:p>
    <w:p w:rsidR="002E5651" w:rsidRDefault="002E5651">
      <w:pPr>
        <w:spacing w:line="560" w:lineRule="exact"/>
        <w:ind w:firstLineChars="200" w:firstLine="640"/>
        <w:rPr>
          <w:rFonts w:ascii="黑体" w:eastAsia="黑体" w:hAnsi="黑体" w:cs="黑体"/>
          <w:sz w:val="32"/>
          <w:szCs w:val="32"/>
        </w:rPr>
      </w:pPr>
    </w:p>
    <w:p w:rsidR="002E5651" w:rsidRDefault="00A92A8D">
      <w:pPr>
        <w:spacing w:line="560" w:lineRule="exact"/>
        <w:jc w:val="center"/>
        <w:rPr>
          <w:rFonts w:eastAsia="方正小标宋简体"/>
          <w:sz w:val="44"/>
          <w:szCs w:val="44"/>
        </w:rPr>
      </w:pPr>
      <w:bookmarkStart w:id="0" w:name="_GoBack"/>
      <w:r>
        <w:rPr>
          <w:rFonts w:eastAsia="方正小标宋简体" w:hint="eastAsia"/>
          <w:sz w:val="44"/>
          <w:szCs w:val="44"/>
        </w:rPr>
        <w:t>医疗器械质量管理体系年度</w:t>
      </w:r>
    </w:p>
    <w:p w:rsidR="002E5651" w:rsidRDefault="00A92A8D" w:rsidP="003B2263">
      <w:pPr>
        <w:spacing w:line="560" w:lineRule="exact"/>
        <w:jc w:val="center"/>
        <w:rPr>
          <w:rFonts w:eastAsia="仿宋_GB2312"/>
          <w:sz w:val="32"/>
          <w:szCs w:val="32"/>
        </w:rPr>
      </w:pPr>
      <w:r>
        <w:rPr>
          <w:rFonts w:eastAsia="方正小标宋简体" w:hint="eastAsia"/>
          <w:sz w:val="44"/>
          <w:szCs w:val="44"/>
        </w:rPr>
        <w:t>自查报告编写指南</w:t>
      </w:r>
    </w:p>
    <w:p w:rsidR="002E5651" w:rsidRDefault="00A92A8D">
      <w:pPr>
        <w:spacing w:line="560" w:lineRule="exact"/>
        <w:ind w:firstLineChars="200" w:firstLine="640"/>
        <w:rPr>
          <w:rFonts w:eastAsia="仿宋_GB2312"/>
          <w:spacing w:val="-6"/>
          <w:sz w:val="32"/>
          <w:szCs w:val="32"/>
        </w:rPr>
      </w:pPr>
      <w:r>
        <w:rPr>
          <w:rFonts w:eastAsia="仿宋_GB2312"/>
          <w:sz w:val="32"/>
          <w:szCs w:val="32"/>
        </w:rPr>
        <w:t>根</w:t>
      </w:r>
      <w:r>
        <w:rPr>
          <w:rFonts w:eastAsia="仿宋_GB2312"/>
          <w:spacing w:val="-6"/>
          <w:sz w:val="32"/>
          <w:szCs w:val="32"/>
        </w:rPr>
        <w:t>据《医疗器械监督管理条例》的规定，医疗器械注册人、备案人、受托生产企业依据《医疗器械生产质量管理规范》及相关附录的要求，开展医疗器械生产质量管理体系年度自查工作，编写并上报质量管理体系年度自查报告</w:t>
      </w:r>
      <w:r>
        <w:rPr>
          <w:rFonts w:eastAsia="仿宋_GB2312" w:hint="eastAsia"/>
          <w:spacing w:val="-6"/>
          <w:sz w:val="32"/>
          <w:szCs w:val="32"/>
        </w:rPr>
        <w:t>。境内医疗器械注册人、备案人、生产企业，进口医疗器械注册人、备案人分别按照附件模板进行填报。</w:t>
      </w:r>
      <w:r>
        <w:rPr>
          <w:rFonts w:eastAsia="仿宋_GB2312"/>
          <w:spacing w:val="-6"/>
          <w:sz w:val="32"/>
          <w:szCs w:val="32"/>
        </w:rPr>
        <w:t>质量管理体系年度自查报告至少包括如下内容</w:t>
      </w:r>
      <w:r>
        <w:rPr>
          <w:rFonts w:eastAsia="仿宋_GB2312" w:hint="eastAsia"/>
          <w:spacing w:val="-6"/>
          <w:sz w:val="32"/>
          <w:szCs w:val="32"/>
        </w:rPr>
        <w:t>：</w:t>
      </w:r>
    </w:p>
    <w:p w:rsidR="002E5651" w:rsidRDefault="00A92A8D">
      <w:pPr>
        <w:spacing w:line="560" w:lineRule="exact"/>
        <w:ind w:firstLineChars="200" w:firstLine="640"/>
        <w:rPr>
          <w:rFonts w:eastAsia="黑体"/>
          <w:sz w:val="32"/>
          <w:szCs w:val="32"/>
        </w:rPr>
      </w:pPr>
      <w:r>
        <w:rPr>
          <w:rFonts w:eastAsia="黑体"/>
          <w:sz w:val="32"/>
          <w:szCs w:val="32"/>
        </w:rPr>
        <w:t>一、综述</w:t>
      </w:r>
    </w:p>
    <w:p w:rsidR="002E5651" w:rsidRDefault="00A92A8D">
      <w:pPr>
        <w:spacing w:line="560" w:lineRule="exact"/>
        <w:ind w:firstLineChars="200" w:firstLine="640"/>
        <w:rPr>
          <w:rFonts w:eastAsia="仿宋_GB2312"/>
          <w:sz w:val="32"/>
          <w:szCs w:val="32"/>
        </w:rPr>
      </w:pPr>
      <w:r>
        <w:rPr>
          <w:rFonts w:eastAsia="仿宋_GB2312"/>
          <w:sz w:val="32"/>
          <w:szCs w:val="32"/>
        </w:rPr>
        <w:t>（一）生产活动基本情况：包括注册人、备案人、受托生产企业基本信息，注册人、备案人名称、住所地址、生产地址、生产许可（备案）证号等；医疗器械产品注册证号或备案号以及生产情况（包括委托和受托生产</w:t>
      </w:r>
      <w:r>
        <w:rPr>
          <w:rFonts w:eastAsia="仿宋_GB2312" w:hint="eastAsia"/>
          <w:sz w:val="32"/>
          <w:szCs w:val="32"/>
        </w:rPr>
        <w:t>等</w:t>
      </w:r>
      <w:r>
        <w:rPr>
          <w:rFonts w:eastAsia="仿宋_GB2312"/>
          <w:sz w:val="32"/>
          <w:szCs w:val="32"/>
        </w:rPr>
        <w:t>）；</w:t>
      </w:r>
      <w:r>
        <w:rPr>
          <w:rFonts w:eastAsia="仿宋_GB2312" w:hint="eastAsia"/>
          <w:sz w:val="32"/>
          <w:szCs w:val="32"/>
        </w:rPr>
        <w:t>获批</w:t>
      </w:r>
      <w:r>
        <w:rPr>
          <w:rFonts w:eastAsia="仿宋_GB2312"/>
          <w:sz w:val="32"/>
          <w:szCs w:val="32"/>
        </w:rPr>
        <w:t>创新产品、优先审批产品及附条件审批产品情况。</w:t>
      </w:r>
    </w:p>
    <w:p w:rsidR="002E5651" w:rsidRDefault="00A92A8D">
      <w:pPr>
        <w:spacing w:line="560" w:lineRule="exact"/>
        <w:ind w:firstLineChars="200" w:firstLine="640"/>
        <w:rPr>
          <w:rFonts w:eastAsia="仿宋_GB2312"/>
          <w:sz w:val="32"/>
          <w:szCs w:val="32"/>
        </w:rPr>
      </w:pPr>
      <w:r>
        <w:rPr>
          <w:rFonts w:eastAsia="仿宋_GB2312"/>
          <w:sz w:val="32"/>
          <w:szCs w:val="32"/>
        </w:rPr>
        <w:t>（二）委托与受托生产基本情况：</w:t>
      </w:r>
      <w:r>
        <w:rPr>
          <w:rFonts w:eastAsia="仿宋_GB2312" w:hint="eastAsia"/>
          <w:sz w:val="32"/>
          <w:szCs w:val="32"/>
        </w:rPr>
        <w:t>对已获批上市医疗器械产品的</w:t>
      </w:r>
      <w:r>
        <w:rPr>
          <w:rFonts w:eastAsia="仿宋_GB2312"/>
          <w:sz w:val="32"/>
          <w:szCs w:val="32"/>
        </w:rPr>
        <w:t>委托生产情况、受托生产情况，包括委托生产产品基本信息、委托与受托生产双方基本信息、委托生产质量协议</w:t>
      </w:r>
      <w:r>
        <w:rPr>
          <w:rFonts w:eastAsia="仿宋_GB2312" w:hint="eastAsia"/>
          <w:sz w:val="32"/>
          <w:szCs w:val="32"/>
        </w:rPr>
        <w:t>及</w:t>
      </w:r>
      <w:r>
        <w:rPr>
          <w:rFonts w:eastAsia="仿宋_GB2312"/>
          <w:sz w:val="32"/>
          <w:szCs w:val="32"/>
        </w:rPr>
        <w:t>对所委托生产产品的质量管理等。</w:t>
      </w:r>
    </w:p>
    <w:p w:rsidR="002E5651" w:rsidRDefault="00A92A8D">
      <w:pPr>
        <w:spacing w:line="560" w:lineRule="exact"/>
        <w:ind w:firstLineChars="200" w:firstLine="640"/>
        <w:rPr>
          <w:rFonts w:eastAsia="黑体"/>
          <w:sz w:val="32"/>
          <w:szCs w:val="32"/>
        </w:rPr>
      </w:pPr>
      <w:r>
        <w:rPr>
          <w:rFonts w:eastAsia="黑体"/>
          <w:sz w:val="32"/>
          <w:szCs w:val="32"/>
        </w:rPr>
        <w:t>二、年度重要变更情况</w:t>
      </w:r>
    </w:p>
    <w:p w:rsidR="002E5651" w:rsidRDefault="00A92A8D">
      <w:pPr>
        <w:spacing w:line="590" w:lineRule="exact"/>
        <w:ind w:firstLineChars="200" w:firstLine="640"/>
        <w:rPr>
          <w:rFonts w:eastAsia="仿宋_GB2312"/>
          <w:sz w:val="32"/>
          <w:szCs w:val="32"/>
        </w:rPr>
      </w:pPr>
      <w:r>
        <w:rPr>
          <w:rFonts w:eastAsia="仿宋_GB2312"/>
          <w:sz w:val="32"/>
          <w:szCs w:val="32"/>
        </w:rPr>
        <w:t>（一）产品设计变更情况：对于与产品安全、性能、预期使用有关的产品设计变更，应对设计变更完成评审、验证</w:t>
      </w:r>
      <w:r>
        <w:rPr>
          <w:rFonts w:eastAsia="仿宋_GB2312" w:hint="eastAsia"/>
          <w:sz w:val="32"/>
          <w:szCs w:val="32"/>
        </w:rPr>
        <w:t>或</w:t>
      </w:r>
      <w:r>
        <w:rPr>
          <w:rFonts w:eastAsia="仿宋_GB2312"/>
          <w:sz w:val="32"/>
          <w:szCs w:val="32"/>
          <w:lang w:val="en"/>
        </w:rPr>
        <w:t>/</w:t>
      </w:r>
      <w:r>
        <w:rPr>
          <w:rFonts w:eastAsia="仿宋_GB2312" w:hint="eastAsia"/>
          <w:sz w:val="32"/>
          <w:szCs w:val="32"/>
          <w:lang w:val="en"/>
        </w:rPr>
        <w:t>和</w:t>
      </w:r>
      <w:r>
        <w:rPr>
          <w:rFonts w:eastAsia="仿宋_GB2312"/>
          <w:sz w:val="32"/>
          <w:szCs w:val="32"/>
        </w:rPr>
        <w:t>确认；</w:t>
      </w:r>
      <w:r>
        <w:rPr>
          <w:rFonts w:eastAsia="仿宋_GB2312"/>
          <w:sz w:val="32"/>
          <w:szCs w:val="32"/>
        </w:rPr>
        <w:lastRenderedPageBreak/>
        <w:t>上报年度产品注册</w:t>
      </w:r>
      <w:r>
        <w:rPr>
          <w:rFonts w:eastAsia="仿宋_GB2312" w:hint="eastAsia"/>
          <w:sz w:val="32"/>
          <w:szCs w:val="32"/>
        </w:rPr>
        <w:t>（备案）</w:t>
      </w:r>
      <w:r>
        <w:rPr>
          <w:rFonts w:eastAsia="仿宋_GB2312"/>
          <w:sz w:val="32"/>
          <w:szCs w:val="32"/>
        </w:rPr>
        <w:t>变更情况</w:t>
      </w:r>
      <w:r>
        <w:rPr>
          <w:rFonts w:eastAsia="仿宋_GB2312" w:hint="eastAsia"/>
          <w:sz w:val="32"/>
          <w:szCs w:val="32"/>
        </w:rPr>
        <w:t>，含延续注册情况</w:t>
      </w:r>
      <w:r>
        <w:rPr>
          <w:rFonts w:eastAsia="仿宋_GB2312"/>
          <w:sz w:val="32"/>
          <w:szCs w:val="32"/>
        </w:rPr>
        <w:t>。</w:t>
      </w:r>
    </w:p>
    <w:p w:rsidR="002E5651" w:rsidRDefault="00A92A8D">
      <w:pPr>
        <w:spacing w:line="590" w:lineRule="exact"/>
        <w:ind w:firstLineChars="200" w:firstLine="640"/>
        <w:rPr>
          <w:rFonts w:eastAsia="仿宋_GB2312"/>
          <w:spacing w:val="2"/>
          <w:sz w:val="32"/>
          <w:szCs w:val="32"/>
        </w:rPr>
      </w:pPr>
      <w:r>
        <w:rPr>
          <w:rFonts w:eastAsia="仿宋_GB2312"/>
          <w:sz w:val="32"/>
          <w:szCs w:val="32"/>
        </w:rPr>
        <w:t>（二）</w:t>
      </w:r>
      <w:r>
        <w:rPr>
          <w:rFonts w:eastAsia="仿宋_GB2312"/>
          <w:spacing w:val="2"/>
          <w:sz w:val="32"/>
          <w:szCs w:val="32"/>
        </w:rPr>
        <w:t>生产、检验区域</w:t>
      </w:r>
      <w:r>
        <w:rPr>
          <w:rFonts w:eastAsia="仿宋_GB2312"/>
          <w:sz w:val="32"/>
          <w:szCs w:val="32"/>
        </w:rPr>
        <w:t>及生产、检验设备</w:t>
      </w:r>
      <w:r>
        <w:rPr>
          <w:rFonts w:eastAsia="仿宋_GB2312"/>
          <w:spacing w:val="2"/>
          <w:sz w:val="32"/>
          <w:szCs w:val="32"/>
        </w:rPr>
        <w:t>变化情况：生产、检验区域</w:t>
      </w:r>
      <w:r>
        <w:rPr>
          <w:rFonts w:eastAsia="仿宋_GB2312" w:hint="eastAsia"/>
          <w:spacing w:val="2"/>
          <w:sz w:val="32"/>
          <w:szCs w:val="32"/>
        </w:rPr>
        <w:t>涉及的</w:t>
      </w:r>
      <w:r>
        <w:rPr>
          <w:rFonts w:eastAsia="仿宋_GB2312"/>
          <w:spacing w:val="2"/>
          <w:sz w:val="32"/>
          <w:szCs w:val="32"/>
        </w:rPr>
        <w:t>位置、布局</w:t>
      </w:r>
      <w:r>
        <w:rPr>
          <w:rFonts w:eastAsia="仿宋_GB2312" w:hint="eastAsia"/>
          <w:spacing w:val="2"/>
          <w:sz w:val="32"/>
          <w:szCs w:val="32"/>
        </w:rPr>
        <w:t>等发生变化的，描述相关情况；对涉及关键生产工艺的</w:t>
      </w:r>
      <w:r>
        <w:rPr>
          <w:rFonts w:eastAsia="仿宋_GB2312"/>
          <w:sz w:val="32"/>
          <w:szCs w:val="32"/>
        </w:rPr>
        <w:t>生产</w:t>
      </w:r>
      <w:r>
        <w:rPr>
          <w:rFonts w:eastAsia="仿宋_GB2312" w:hint="eastAsia"/>
          <w:sz w:val="32"/>
          <w:szCs w:val="32"/>
        </w:rPr>
        <w:t>设备</w:t>
      </w:r>
      <w:r>
        <w:rPr>
          <w:rFonts w:eastAsia="仿宋_GB2312"/>
          <w:sz w:val="32"/>
          <w:szCs w:val="32"/>
        </w:rPr>
        <w:t>、</w:t>
      </w:r>
      <w:r>
        <w:rPr>
          <w:rFonts w:eastAsia="仿宋_GB2312" w:hint="eastAsia"/>
          <w:sz w:val="32"/>
          <w:szCs w:val="32"/>
        </w:rPr>
        <w:t>涉及主要原材料、关键元器件、中间品及成品放行的</w:t>
      </w:r>
      <w:r>
        <w:rPr>
          <w:rFonts w:eastAsia="仿宋_GB2312"/>
          <w:sz w:val="32"/>
          <w:szCs w:val="32"/>
        </w:rPr>
        <w:t>检验设备</w:t>
      </w:r>
      <w:r>
        <w:rPr>
          <w:rFonts w:eastAsia="仿宋_GB2312"/>
          <w:spacing w:val="2"/>
          <w:sz w:val="32"/>
          <w:szCs w:val="32"/>
        </w:rPr>
        <w:t>发生变化的，描述相关情况。</w:t>
      </w:r>
    </w:p>
    <w:p w:rsidR="002E5651" w:rsidRDefault="00A92A8D">
      <w:pPr>
        <w:spacing w:line="590" w:lineRule="exact"/>
        <w:ind w:firstLineChars="200" w:firstLine="640"/>
        <w:rPr>
          <w:rFonts w:eastAsia="仿宋_GB2312"/>
          <w:sz w:val="32"/>
          <w:szCs w:val="32"/>
        </w:rPr>
      </w:pPr>
      <w:r>
        <w:rPr>
          <w:rFonts w:eastAsia="仿宋_GB2312"/>
          <w:sz w:val="32"/>
          <w:szCs w:val="32"/>
        </w:rPr>
        <w:t>（三）产品生产工序变化情况：关键工序、特殊过程发生变化的，</w:t>
      </w:r>
      <w:r>
        <w:rPr>
          <w:rFonts w:eastAsia="仿宋_GB2312" w:hint="eastAsia"/>
          <w:sz w:val="32"/>
          <w:szCs w:val="32"/>
        </w:rPr>
        <w:t>且对先前验证或确认结果有影响的，</w:t>
      </w:r>
      <w:r>
        <w:rPr>
          <w:rFonts w:eastAsia="仿宋_GB2312"/>
          <w:sz w:val="32"/>
          <w:szCs w:val="32"/>
        </w:rPr>
        <w:t>应进行</w:t>
      </w:r>
      <w:r>
        <w:rPr>
          <w:rFonts w:eastAsia="仿宋_GB2312" w:hint="eastAsia"/>
          <w:sz w:val="32"/>
          <w:szCs w:val="32"/>
        </w:rPr>
        <w:t>再</w:t>
      </w:r>
      <w:r>
        <w:rPr>
          <w:rFonts w:eastAsia="仿宋_GB2312"/>
          <w:sz w:val="32"/>
          <w:szCs w:val="32"/>
        </w:rPr>
        <w:t>验证</w:t>
      </w:r>
      <w:r>
        <w:rPr>
          <w:rFonts w:eastAsia="仿宋_GB2312" w:hint="eastAsia"/>
          <w:sz w:val="32"/>
          <w:szCs w:val="32"/>
        </w:rPr>
        <w:t>或再</w:t>
      </w:r>
      <w:r>
        <w:rPr>
          <w:rFonts w:eastAsia="仿宋_GB2312"/>
          <w:sz w:val="32"/>
          <w:szCs w:val="32"/>
        </w:rPr>
        <w:t>确认；对关键工序、特殊过程进行再验证、再确认的情况。</w:t>
      </w:r>
    </w:p>
    <w:p w:rsidR="002E5651" w:rsidRDefault="00A92A8D">
      <w:pPr>
        <w:spacing w:line="590" w:lineRule="exact"/>
        <w:ind w:firstLineChars="200" w:firstLine="640"/>
        <w:rPr>
          <w:rFonts w:eastAsia="仿宋_GB2312"/>
          <w:sz w:val="32"/>
          <w:szCs w:val="32"/>
        </w:rPr>
      </w:pPr>
      <w:r>
        <w:rPr>
          <w:rFonts w:eastAsia="仿宋_GB2312"/>
          <w:sz w:val="32"/>
          <w:szCs w:val="32"/>
        </w:rPr>
        <w:t>（四）重要供应商变化情况：对于主要原材料、关键</w:t>
      </w:r>
      <w:r>
        <w:rPr>
          <w:rFonts w:eastAsia="仿宋_GB2312" w:hint="eastAsia"/>
          <w:sz w:val="32"/>
          <w:szCs w:val="32"/>
        </w:rPr>
        <w:t>元器件</w:t>
      </w:r>
      <w:r>
        <w:rPr>
          <w:rFonts w:eastAsia="仿宋_GB2312"/>
          <w:sz w:val="32"/>
          <w:szCs w:val="32"/>
        </w:rPr>
        <w:t>的供应商</w:t>
      </w:r>
      <w:r>
        <w:rPr>
          <w:rFonts w:eastAsia="仿宋_GB2312" w:hint="eastAsia"/>
          <w:sz w:val="32"/>
          <w:szCs w:val="32"/>
        </w:rPr>
        <w:t>（生产商）</w:t>
      </w:r>
      <w:r>
        <w:rPr>
          <w:rFonts w:eastAsia="仿宋_GB2312"/>
          <w:sz w:val="32"/>
          <w:szCs w:val="32"/>
        </w:rPr>
        <w:t>与提供灭菌、检验、运输</w:t>
      </w:r>
      <w:r>
        <w:rPr>
          <w:rFonts w:eastAsia="仿宋_GB2312" w:hint="eastAsia"/>
          <w:sz w:val="32"/>
          <w:szCs w:val="32"/>
        </w:rPr>
        <w:t>（冷链运输情况下）</w:t>
      </w:r>
      <w:r>
        <w:rPr>
          <w:rFonts w:eastAsia="仿宋_GB2312"/>
          <w:sz w:val="32"/>
          <w:szCs w:val="32"/>
        </w:rPr>
        <w:t>等服务的重要供应商发生</w:t>
      </w:r>
      <w:r>
        <w:rPr>
          <w:rFonts w:eastAsia="仿宋_GB2312" w:hint="eastAsia"/>
          <w:sz w:val="32"/>
          <w:szCs w:val="32"/>
        </w:rPr>
        <w:t>实质性</w:t>
      </w:r>
      <w:r>
        <w:rPr>
          <w:rFonts w:eastAsia="仿宋_GB2312"/>
          <w:sz w:val="32"/>
          <w:szCs w:val="32"/>
        </w:rPr>
        <w:t>变化的，应进行评价。</w:t>
      </w:r>
    </w:p>
    <w:p w:rsidR="002E5651" w:rsidRDefault="00A92A8D">
      <w:pPr>
        <w:spacing w:line="590" w:lineRule="exact"/>
        <w:ind w:firstLineChars="200" w:firstLine="640"/>
        <w:rPr>
          <w:rFonts w:eastAsia="黑体"/>
          <w:sz w:val="32"/>
          <w:szCs w:val="32"/>
        </w:rPr>
      </w:pPr>
      <w:r>
        <w:rPr>
          <w:rFonts w:eastAsia="黑体"/>
          <w:sz w:val="32"/>
          <w:szCs w:val="32"/>
        </w:rPr>
        <w:t>三、年度质量管理体系运行情况</w:t>
      </w:r>
    </w:p>
    <w:p w:rsidR="002E5651" w:rsidRDefault="00A92A8D">
      <w:pPr>
        <w:spacing w:line="590" w:lineRule="exact"/>
        <w:ind w:firstLineChars="200" w:firstLine="640"/>
        <w:rPr>
          <w:rFonts w:eastAsia="仿宋_GB2312"/>
          <w:sz w:val="32"/>
          <w:szCs w:val="32"/>
        </w:rPr>
      </w:pPr>
      <w:r>
        <w:rPr>
          <w:rFonts w:eastAsia="仿宋_GB2312"/>
          <w:sz w:val="32"/>
          <w:szCs w:val="32"/>
        </w:rPr>
        <w:t>（一）组织机构及人员培训情况：</w:t>
      </w:r>
      <w:r>
        <w:rPr>
          <w:rFonts w:eastAsia="仿宋_GB2312" w:hint="eastAsia"/>
          <w:sz w:val="32"/>
          <w:szCs w:val="32"/>
        </w:rPr>
        <w:t>组织机构</w:t>
      </w:r>
      <w:r>
        <w:rPr>
          <w:rFonts w:eastAsia="仿宋_GB2312"/>
          <w:sz w:val="32"/>
          <w:szCs w:val="32"/>
        </w:rPr>
        <w:t>包括部门</w:t>
      </w:r>
      <w:r>
        <w:rPr>
          <w:rFonts w:eastAsia="仿宋_GB2312" w:hint="eastAsia"/>
          <w:sz w:val="32"/>
          <w:szCs w:val="32"/>
        </w:rPr>
        <w:t>设置</w:t>
      </w:r>
      <w:r>
        <w:rPr>
          <w:rFonts w:eastAsia="仿宋_GB2312"/>
          <w:sz w:val="32"/>
          <w:szCs w:val="32"/>
        </w:rPr>
        <w:t>、职责</w:t>
      </w:r>
      <w:r>
        <w:rPr>
          <w:rFonts w:eastAsia="仿宋_GB2312" w:hint="eastAsia"/>
          <w:sz w:val="32"/>
          <w:szCs w:val="32"/>
        </w:rPr>
        <w:t>及</w:t>
      </w:r>
      <w:r>
        <w:rPr>
          <w:rFonts w:eastAsia="仿宋_GB2312"/>
          <w:sz w:val="32"/>
          <w:szCs w:val="32"/>
        </w:rPr>
        <w:t>负责人</w:t>
      </w:r>
      <w:r>
        <w:rPr>
          <w:rFonts w:eastAsia="仿宋_GB2312" w:hint="eastAsia"/>
          <w:sz w:val="32"/>
          <w:szCs w:val="32"/>
        </w:rPr>
        <w:t>基本情况</w:t>
      </w:r>
      <w:r>
        <w:rPr>
          <w:rFonts w:eastAsia="仿宋_GB2312"/>
          <w:sz w:val="32"/>
          <w:szCs w:val="32"/>
        </w:rPr>
        <w:t>；</w:t>
      </w:r>
      <w:r>
        <w:rPr>
          <w:rFonts w:eastAsia="仿宋_GB2312" w:hint="eastAsia"/>
          <w:sz w:val="32"/>
          <w:szCs w:val="32"/>
        </w:rPr>
        <w:t>企业</w:t>
      </w:r>
      <w:r>
        <w:rPr>
          <w:rFonts w:eastAsia="仿宋_GB2312"/>
          <w:sz w:val="32"/>
          <w:szCs w:val="32"/>
        </w:rPr>
        <w:t>开展的各类培训情况，包括</w:t>
      </w:r>
      <w:r>
        <w:rPr>
          <w:rFonts w:eastAsia="仿宋_GB2312" w:hint="eastAsia"/>
          <w:sz w:val="32"/>
          <w:szCs w:val="32"/>
        </w:rPr>
        <w:t>法定代表人、企业负责人、管理者代表及从事影响产品质量工作的相关人员</w:t>
      </w:r>
      <w:r>
        <w:rPr>
          <w:rFonts w:eastAsia="仿宋_GB2312"/>
          <w:sz w:val="32"/>
          <w:szCs w:val="32"/>
        </w:rPr>
        <w:t>参加培训情况。</w:t>
      </w:r>
    </w:p>
    <w:p w:rsidR="002E5651" w:rsidRDefault="00A92A8D">
      <w:pPr>
        <w:spacing w:line="590" w:lineRule="exact"/>
        <w:ind w:firstLineChars="200" w:firstLine="640"/>
        <w:rPr>
          <w:rFonts w:eastAsia="仿宋_GB2312"/>
          <w:sz w:val="32"/>
          <w:szCs w:val="32"/>
        </w:rPr>
      </w:pPr>
      <w:r>
        <w:rPr>
          <w:rFonts w:eastAsia="仿宋_GB2312"/>
          <w:sz w:val="32"/>
          <w:szCs w:val="32"/>
        </w:rPr>
        <w:t>（二）生产管理和质量控制情况：一是生产、检验区域的基本情况；二是</w:t>
      </w:r>
      <w:r>
        <w:rPr>
          <w:rFonts w:eastAsia="仿宋_GB2312" w:hint="eastAsia"/>
          <w:sz w:val="32"/>
          <w:szCs w:val="32"/>
        </w:rPr>
        <w:t>关键工艺的</w:t>
      </w:r>
      <w:r>
        <w:rPr>
          <w:rFonts w:eastAsia="仿宋_GB2312"/>
          <w:sz w:val="32"/>
          <w:szCs w:val="32"/>
        </w:rPr>
        <w:t>生产设备</w:t>
      </w:r>
      <w:r>
        <w:rPr>
          <w:rFonts w:eastAsia="仿宋_GB2312" w:hint="eastAsia"/>
          <w:sz w:val="32"/>
          <w:szCs w:val="32"/>
        </w:rPr>
        <w:t>，涉及主要原材料、关键元器件、中间品及成品放行的</w:t>
      </w:r>
      <w:r>
        <w:rPr>
          <w:rFonts w:eastAsia="仿宋_GB2312"/>
          <w:sz w:val="32"/>
          <w:szCs w:val="32"/>
        </w:rPr>
        <w:t>检验设备的基本情况、检定校准情况。</w:t>
      </w:r>
    </w:p>
    <w:p w:rsidR="002E5651" w:rsidRDefault="00A92A8D">
      <w:pPr>
        <w:spacing w:line="590" w:lineRule="exact"/>
        <w:ind w:firstLineChars="200" w:firstLine="640"/>
        <w:rPr>
          <w:rFonts w:eastAsia="仿宋_GB2312"/>
          <w:sz w:val="32"/>
          <w:szCs w:val="32"/>
        </w:rPr>
      </w:pPr>
      <w:r>
        <w:rPr>
          <w:rFonts w:eastAsia="仿宋_GB2312"/>
          <w:sz w:val="32"/>
          <w:szCs w:val="32"/>
        </w:rPr>
        <w:t>（三）采购管理情况：包括依据《医疗器械生产企业供应商审核指南》开展供应商审核、评价情况，包含现场及书面审核、评价情况。</w:t>
      </w:r>
    </w:p>
    <w:p w:rsidR="002E5651" w:rsidRDefault="00A92A8D">
      <w:pPr>
        <w:spacing w:line="590" w:lineRule="exact"/>
        <w:ind w:firstLineChars="200" w:firstLine="640"/>
        <w:rPr>
          <w:rFonts w:eastAsia="仿宋_GB2312"/>
          <w:sz w:val="32"/>
          <w:szCs w:val="32"/>
        </w:rPr>
      </w:pPr>
      <w:r>
        <w:rPr>
          <w:rFonts w:eastAsia="仿宋_GB2312"/>
          <w:sz w:val="32"/>
          <w:szCs w:val="32"/>
        </w:rPr>
        <w:lastRenderedPageBreak/>
        <w:t>（四）顾客反馈情况：顾客投诉的处置情况及客户退货产品的处置情况。</w:t>
      </w:r>
    </w:p>
    <w:p w:rsidR="002E5651" w:rsidRDefault="00A92A8D">
      <w:pPr>
        <w:spacing w:line="590" w:lineRule="exact"/>
        <w:ind w:firstLineChars="200" w:firstLine="640"/>
        <w:rPr>
          <w:rFonts w:eastAsia="仿宋_GB2312"/>
          <w:sz w:val="32"/>
          <w:szCs w:val="32"/>
        </w:rPr>
      </w:pPr>
      <w:r>
        <w:rPr>
          <w:rFonts w:eastAsia="仿宋_GB2312"/>
          <w:sz w:val="32"/>
          <w:szCs w:val="32"/>
        </w:rPr>
        <w:t>（五）不合格品控制：不合格产品的处置情况、产品召回情况、产品抽检发现的不合格品、出厂检验发现</w:t>
      </w:r>
      <w:r>
        <w:rPr>
          <w:rFonts w:eastAsia="仿宋_GB2312" w:hint="eastAsia"/>
          <w:sz w:val="32"/>
          <w:szCs w:val="32"/>
        </w:rPr>
        <w:t>的</w:t>
      </w:r>
      <w:r>
        <w:rPr>
          <w:rFonts w:eastAsia="仿宋_GB2312"/>
          <w:sz w:val="32"/>
          <w:szCs w:val="32"/>
        </w:rPr>
        <w:t>不合格品采取措施的情况及原因分析。</w:t>
      </w:r>
    </w:p>
    <w:p w:rsidR="002E5651" w:rsidRDefault="00A92A8D">
      <w:pPr>
        <w:spacing w:line="590" w:lineRule="exact"/>
        <w:ind w:firstLineChars="200" w:firstLine="640"/>
        <w:rPr>
          <w:rFonts w:eastAsia="仿宋_GB2312"/>
          <w:sz w:val="32"/>
          <w:szCs w:val="32"/>
        </w:rPr>
      </w:pPr>
      <w:r>
        <w:rPr>
          <w:rFonts w:eastAsia="仿宋_GB2312"/>
          <w:sz w:val="32"/>
          <w:szCs w:val="32"/>
        </w:rPr>
        <w:t>（六）追溯系统建立情况：</w:t>
      </w:r>
      <w:r>
        <w:rPr>
          <w:rFonts w:eastAsia="仿宋_GB2312"/>
          <w:sz w:val="32"/>
          <w:szCs w:val="32"/>
        </w:rPr>
        <w:t>UDI</w:t>
      </w:r>
      <w:r>
        <w:rPr>
          <w:rFonts w:eastAsia="仿宋_GB2312"/>
          <w:sz w:val="32"/>
          <w:szCs w:val="32"/>
        </w:rPr>
        <w:t>实施情况。</w:t>
      </w:r>
    </w:p>
    <w:p w:rsidR="002E5651" w:rsidRDefault="00A92A8D">
      <w:pPr>
        <w:spacing w:line="590" w:lineRule="exact"/>
        <w:ind w:firstLineChars="200" w:firstLine="640"/>
        <w:rPr>
          <w:rFonts w:eastAsia="仿宋_GB2312"/>
          <w:sz w:val="32"/>
          <w:szCs w:val="32"/>
        </w:rPr>
      </w:pPr>
      <w:r>
        <w:rPr>
          <w:rFonts w:eastAsia="仿宋_GB2312"/>
          <w:sz w:val="32"/>
          <w:szCs w:val="32"/>
        </w:rPr>
        <w:t>（七）内部审核和管理评审情况：一是年度开展内部审核的情况，包括实施的次数、发现</w:t>
      </w:r>
      <w:r>
        <w:rPr>
          <w:rFonts w:eastAsia="仿宋_GB2312" w:hint="eastAsia"/>
          <w:sz w:val="32"/>
          <w:szCs w:val="32"/>
        </w:rPr>
        <w:t>待改进</w:t>
      </w:r>
      <w:r>
        <w:rPr>
          <w:rFonts w:eastAsia="仿宋_GB2312"/>
          <w:sz w:val="32"/>
          <w:szCs w:val="32"/>
        </w:rPr>
        <w:t>项数及已</w:t>
      </w:r>
      <w:r>
        <w:rPr>
          <w:rFonts w:eastAsia="仿宋_GB2312" w:hint="eastAsia"/>
          <w:sz w:val="32"/>
          <w:szCs w:val="32"/>
        </w:rPr>
        <w:t>完成待改进</w:t>
      </w:r>
      <w:r>
        <w:rPr>
          <w:rFonts w:eastAsia="仿宋_GB2312"/>
          <w:sz w:val="32"/>
          <w:szCs w:val="32"/>
        </w:rPr>
        <w:t>项数的情况；二是年度开展管理评审的情况，包括实施的次数、发现</w:t>
      </w:r>
      <w:r>
        <w:rPr>
          <w:rFonts w:eastAsia="仿宋_GB2312" w:hint="eastAsia"/>
          <w:sz w:val="32"/>
          <w:szCs w:val="32"/>
        </w:rPr>
        <w:t>待改进</w:t>
      </w:r>
      <w:r>
        <w:rPr>
          <w:rFonts w:eastAsia="仿宋_GB2312"/>
          <w:sz w:val="32"/>
          <w:szCs w:val="32"/>
        </w:rPr>
        <w:t>项数及已</w:t>
      </w:r>
      <w:r>
        <w:rPr>
          <w:rFonts w:eastAsia="仿宋_GB2312" w:hint="eastAsia"/>
          <w:sz w:val="32"/>
          <w:szCs w:val="32"/>
        </w:rPr>
        <w:t>完成待改进</w:t>
      </w:r>
      <w:r>
        <w:rPr>
          <w:rFonts w:eastAsia="仿宋_GB2312"/>
          <w:sz w:val="32"/>
          <w:szCs w:val="32"/>
        </w:rPr>
        <w:t>项数的情况。</w:t>
      </w:r>
    </w:p>
    <w:p w:rsidR="002E5651" w:rsidRDefault="00A92A8D">
      <w:pPr>
        <w:spacing w:line="590" w:lineRule="exact"/>
        <w:ind w:firstLineChars="200" w:firstLine="640"/>
        <w:rPr>
          <w:rFonts w:eastAsia="仿宋_GB2312"/>
          <w:sz w:val="32"/>
          <w:szCs w:val="32"/>
        </w:rPr>
      </w:pPr>
      <w:r>
        <w:rPr>
          <w:rFonts w:eastAsia="仿宋_GB2312"/>
          <w:sz w:val="32"/>
          <w:szCs w:val="32"/>
        </w:rPr>
        <w:t>（八）不良事件监测、再评价工作情况：收集不良事件信息并按规定上报和开展再评价工作情况，</w:t>
      </w:r>
      <w:r>
        <w:rPr>
          <w:rFonts w:eastAsia="仿宋_GB2312" w:hint="eastAsia"/>
          <w:sz w:val="32"/>
          <w:szCs w:val="32"/>
        </w:rPr>
        <w:t>导致</w:t>
      </w:r>
      <w:r>
        <w:rPr>
          <w:rFonts w:eastAsia="仿宋_GB2312"/>
          <w:sz w:val="32"/>
          <w:szCs w:val="32"/>
        </w:rPr>
        <w:t>严重</w:t>
      </w:r>
      <w:r>
        <w:rPr>
          <w:rFonts w:eastAsia="仿宋_GB2312" w:hint="eastAsia"/>
          <w:sz w:val="32"/>
          <w:szCs w:val="32"/>
        </w:rPr>
        <w:t>伤害</w:t>
      </w:r>
      <w:r>
        <w:rPr>
          <w:rFonts w:eastAsia="仿宋_GB2312"/>
          <w:sz w:val="32"/>
          <w:szCs w:val="32"/>
        </w:rPr>
        <w:t>事件的处置情况，医疗器械定期风险评价报告提交情况等。</w:t>
      </w:r>
    </w:p>
    <w:p w:rsidR="002E5651" w:rsidRDefault="00A92A8D">
      <w:pPr>
        <w:spacing w:line="590" w:lineRule="exact"/>
        <w:ind w:firstLineChars="200" w:firstLine="640"/>
        <w:rPr>
          <w:rFonts w:eastAsia="黑体"/>
          <w:sz w:val="32"/>
          <w:szCs w:val="32"/>
        </w:rPr>
      </w:pPr>
      <w:r>
        <w:rPr>
          <w:rFonts w:eastAsia="黑体"/>
          <w:sz w:val="32"/>
          <w:szCs w:val="32"/>
        </w:rPr>
        <w:t>四、其他事项</w:t>
      </w:r>
    </w:p>
    <w:p w:rsidR="002E5651" w:rsidRDefault="00A92A8D">
      <w:pPr>
        <w:spacing w:line="590" w:lineRule="exact"/>
        <w:ind w:firstLineChars="200" w:firstLine="640"/>
        <w:rPr>
          <w:rFonts w:eastAsia="仿宋_GB2312"/>
          <w:sz w:val="32"/>
          <w:szCs w:val="32"/>
        </w:rPr>
      </w:pPr>
      <w:r>
        <w:rPr>
          <w:rFonts w:eastAsia="仿宋_GB2312"/>
          <w:sz w:val="32"/>
          <w:szCs w:val="32"/>
        </w:rPr>
        <w:t>（一）年度接受监管或认证检查情况：年度国内各级药品监督管理部门对企业实施的各类监督检查，包括检查性质、检查时间、检查中发现的主要问题、检查结论以及整改情况。年度接受其他机构</w:t>
      </w:r>
      <w:r>
        <w:rPr>
          <w:rFonts w:eastAsia="仿宋_GB2312" w:hint="eastAsia"/>
          <w:sz w:val="32"/>
          <w:szCs w:val="32"/>
        </w:rPr>
        <w:t>注册体系检查、体系认证</w:t>
      </w:r>
      <w:r>
        <w:rPr>
          <w:rFonts w:eastAsia="仿宋_GB2312"/>
          <w:sz w:val="32"/>
          <w:szCs w:val="32"/>
        </w:rPr>
        <w:t>的情况及结果。</w:t>
      </w:r>
    </w:p>
    <w:p w:rsidR="002E5651" w:rsidRDefault="00A92A8D">
      <w:pPr>
        <w:spacing w:line="590" w:lineRule="exact"/>
        <w:ind w:firstLineChars="200" w:firstLine="640"/>
        <w:rPr>
          <w:rFonts w:eastAsia="仿宋_GB2312"/>
          <w:sz w:val="32"/>
          <w:szCs w:val="32"/>
        </w:rPr>
      </w:pPr>
      <w:r>
        <w:rPr>
          <w:rFonts w:eastAsia="仿宋_GB2312" w:hint="eastAsia"/>
          <w:sz w:val="32"/>
          <w:szCs w:val="32"/>
        </w:rPr>
        <w:t>进口</w:t>
      </w:r>
      <w:r>
        <w:rPr>
          <w:rFonts w:eastAsia="仿宋_GB2312"/>
          <w:sz w:val="32"/>
          <w:szCs w:val="32"/>
        </w:rPr>
        <w:t>医疗器械注册人、备案人报告接受</w:t>
      </w:r>
      <w:r>
        <w:rPr>
          <w:rFonts w:eastAsia="仿宋_GB2312" w:hint="eastAsia"/>
          <w:sz w:val="32"/>
          <w:szCs w:val="32"/>
        </w:rPr>
        <w:t>所在国（地区）各级药品</w:t>
      </w:r>
      <w:r>
        <w:rPr>
          <w:rFonts w:eastAsia="仿宋_GB2312"/>
          <w:sz w:val="32"/>
          <w:szCs w:val="32"/>
        </w:rPr>
        <w:t>监管部门的</w:t>
      </w:r>
      <w:r>
        <w:rPr>
          <w:rFonts w:eastAsia="仿宋_GB2312" w:hint="eastAsia"/>
          <w:sz w:val="32"/>
          <w:szCs w:val="32"/>
        </w:rPr>
        <w:t>监督</w:t>
      </w:r>
      <w:r>
        <w:rPr>
          <w:rFonts w:eastAsia="仿宋_GB2312"/>
          <w:sz w:val="32"/>
          <w:szCs w:val="32"/>
        </w:rPr>
        <w:t>检查情况，以及接受</w:t>
      </w:r>
      <w:r>
        <w:rPr>
          <w:rFonts w:eastAsia="仿宋_GB2312" w:hint="eastAsia"/>
          <w:sz w:val="32"/>
          <w:szCs w:val="32"/>
        </w:rPr>
        <w:t>所在国（地区）以外药品</w:t>
      </w:r>
      <w:r>
        <w:rPr>
          <w:rFonts w:eastAsia="仿宋_GB2312"/>
          <w:sz w:val="32"/>
          <w:szCs w:val="32"/>
        </w:rPr>
        <w:t>监管部门检查情况（涉及出口至中国产品相关情况）。</w:t>
      </w:r>
    </w:p>
    <w:p w:rsidR="002E5651" w:rsidRDefault="00A92A8D">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二</w:t>
      </w:r>
      <w:r>
        <w:rPr>
          <w:rFonts w:eastAsia="仿宋_GB2312"/>
          <w:sz w:val="32"/>
          <w:szCs w:val="32"/>
        </w:rPr>
        <w:t>）各级集中带量采购中选医疗器械情况。</w:t>
      </w:r>
    </w:p>
    <w:p w:rsidR="002E5651" w:rsidRDefault="00A92A8D">
      <w:pPr>
        <w:spacing w:line="590" w:lineRule="exact"/>
        <w:ind w:firstLineChars="200" w:firstLine="640"/>
        <w:rPr>
          <w:rFonts w:eastAsia="仿宋_GB2312"/>
          <w:sz w:val="32"/>
          <w:szCs w:val="32"/>
        </w:rPr>
      </w:pPr>
      <w:r>
        <w:rPr>
          <w:rFonts w:eastAsia="仿宋_GB2312"/>
          <w:sz w:val="32"/>
          <w:szCs w:val="32"/>
        </w:rPr>
        <w:lastRenderedPageBreak/>
        <w:t>（</w:t>
      </w:r>
      <w:r>
        <w:rPr>
          <w:rFonts w:eastAsia="仿宋_GB2312" w:hint="eastAsia"/>
          <w:sz w:val="32"/>
          <w:szCs w:val="32"/>
        </w:rPr>
        <w:t>三</w:t>
      </w:r>
      <w:r>
        <w:rPr>
          <w:rFonts w:eastAsia="仿宋_GB2312"/>
          <w:sz w:val="32"/>
          <w:szCs w:val="32"/>
        </w:rPr>
        <w:t>）</w:t>
      </w:r>
      <w:r>
        <w:rPr>
          <w:rFonts w:eastAsia="仿宋_GB2312" w:hint="eastAsia"/>
          <w:sz w:val="32"/>
          <w:szCs w:val="32"/>
        </w:rPr>
        <w:t>企业</w:t>
      </w:r>
      <w:r>
        <w:rPr>
          <w:rFonts w:eastAsia="仿宋_GB2312"/>
          <w:sz w:val="32"/>
          <w:szCs w:val="32"/>
        </w:rPr>
        <w:t>接受</w:t>
      </w:r>
      <w:r>
        <w:rPr>
          <w:rFonts w:eastAsia="仿宋_GB2312" w:hint="eastAsia"/>
          <w:sz w:val="32"/>
          <w:szCs w:val="32"/>
        </w:rPr>
        <w:t>各级药品监管部门</w:t>
      </w:r>
      <w:r>
        <w:rPr>
          <w:rFonts w:eastAsia="仿宋_GB2312"/>
          <w:sz w:val="32"/>
          <w:szCs w:val="32"/>
        </w:rPr>
        <w:t>处罚的情况，</w:t>
      </w:r>
      <w:r>
        <w:rPr>
          <w:rFonts w:eastAsia="仿宋_GB2312" w:hint="eastAsia"/>
          <w:sz w:val="32"/>
          <w:szCs w:val="32"/>
        </w:rPr>
        <w:t>进口</w:t>
      </w:r>
      <w:r>
        <w:rPr>
          <w:rFonts w:eastAsia="仿宋_GB2312"/>
          <w:sz w:val="32"/>
          <w:szCs w:val="32"/>
        </w:rPr>
        <w:t>医疗器械注册人、备案人报告内容包括接受</w:t>
      </w:r>
      <w:r>
        <w:rPr>
          <w:rFonts w:eastAsia="仿宋_GB2312" w:hint="eastAsia"/>
          <w:sz w:val="32"/>
          <w:szCs w:val="32"/>
        </w:rPr>
        <w:t>中国及所在国（地区）各级药品</w:t>
      </w:r>
      <w:r>
        <w:rPr>
          <w:rFonts w:eastAsia="仿宋_GB2312"/>
          <w:sz w:val="32"/>
          <w:szCs w:val="32"/>
        </w:rPr>
        <w:t>监管部门处罚情况（涉及出口至中国产品相关情况）。</w:t>
      </w:r>
    </w:p>
    <w:p w:rsidR="002E5651" w:rsidRDefault="00A92A8D">
      <w:pPr>
        <w:spacing w:line="590" w:lineRule="exact"/>
        <w:ind w:firstLineChars="200" w:firstLine="640"/>
        <w:rPr>
          <w:rFonts w:eastAsia="黑体"/>
          <w:sz w:val="32"/>
          <w:szCs w:val="32"/>
        </w:rPr>
      </w:pPr>
      <w:r>
        <w:rPr>
          <w:rFonts w:eastAsia="黑体"/>
          <w:sz w:val="32"/>
          <w:szCs w:val="32"/>
        </w:rPr>
        <w:t>五、填报说明</w:t>
      </w:r>
    </w:p>
    <w:p w:rsidR="002E5651" w:rsidRDefault="00A92A8D">
      <w:pPr>
        <w:spacing w:line="590" w:lineRule="exact"/>
        <w:ind w:firstLineChars="200" w:firstLine="640"/>
        <w:rPr>
          <w:rFonts w:eastAsia="仿宋_GB2312"/>
          <w:sz w:val="32"/>
          <w:szCs w:val="32"/>
        </w:rPr>
      </w:pPr>
      <w:r>
        <w:rPr>
          <w:rFonts w:eastAsia="仿宋_GB2312"/>
          <w:sz w:val="32"/>
          <w:szCs w:val="32"/>
        </w:rPr>
        <w:t>（一）境内医疗器械注册人、备案人填报内容仅涉及在中国大陆地区注册</w:t>
      </w:r>
      <w:r>
        <w:rPr>
          <w:rFonts w:eastAsia="仿宋_GB2312" w:hint="eastAsia"/>
          <w:sz w:val="32"/>
          <w:szCs w:val="32"/>
        </w:rPr>
        <w:t>（备案）</w:t>
      </w:r>
      <w:r>
        <w:rPr>
          <w:rFonts w:eastAsia="仿宋_GB2312"/>
          <w:sz w:val="32"/>
          <w:szCs w:val="32"/>
        </w:rPr>
        <w:t>上市医疗器械产品。</w:t>
      </w:r>
      <w:r>
        <w:rPr>
          <w:rFonts w:eastAsia="仿宋_GB2312"/>
          <w:sz w:val="32"/>
          <w:szCs w:val="32"/>
        </w:rPr>
        <w:t>“</w:t>
      </w:r>
      <w:r>
        <w:rPr>
          <w:rFonts w:eastAsia="仿宋_GB2312"/>
          <w:sz w:val="32"/>
          <w:szCs w:val="32"/>
        </w:rPr>
        <w:t>二、年度重要变更情况</w:t>
      </w:r>
      <w:r>
        <w:rPr>
          <w:rFonts w:eastAsia="仿宋_GB2312"/>
          <w:sz w:val="32"/>
          <w:szCs w:val="32"/>
        </w:rPr>
        <w:t>”</w:t>
      </w:r>
      <w:r>
        <w:rPr>
          <w:rFonts w:eastAsia="仿宋_GB2312"/>
          <w:sz w:val="32"/>
          <w:szCs w:val="32"/>
        </w:rPr>
        <w:t>全部及</w:t>
      </w:r>
      <w:r>
        <w:rPr>
          <w:rFonts w:eastAsia="仿宋_GB2312"/>
          <w:sz w:val="32"/>
          <w:szCs w:val="32"/>
        </w:rPr>
        <w:t>“</w:t>
      </w:r>
      <w:r>
        <w:rPr>
          <w:rFonts w:eastAsia="仿宋_GB2312"/>
          <w:sz w:val="32"/>
          <w:szCs w:val="32"/>
        </w:rPr>
        <w:t>三、年度质量管理体系运行情况</w:t>
      </w:r>
      <w:r>
        <w:rPr>
          <w:rFonts w:eastAsia="仿宋_GB2312"/>
          <w:sz w:val="32"/>
          <w:szCs w:val="32"/>
        </w:rPr>
        <w:t>”</w:t>
      </w:r>
      <w:r>
        <w:rPr>
          <w:rFonts w:eastAsia="仿宋_GB2312"/>
          <w:sz w:val="32"/>
          <w:szCs w:val="32"/>
        </w:rPr>
        <w:t>中的</w:t>
      </w:r>
      <w:r>
        <w:rPr>
          <w:rFonts w:eastAsia="仿宋_GB2312"/>
          <w:sz w:val="32"/>
          <w:szCs w:val="32"/>
        </w:rPr>
        <w:t>“</w:t>
      </w:r>
      <w:r>
        <w:rPr>
          <w:rFonts w:eastAsia="仿宋_GB2312"/>
          <w:sz w:val="32"/>
          <w:szCs w:val="32"/>
        </w:rPr>
        <w:t>顾客反馈情况</w:t>
      </w:r>
      <w:r>
        <w:rPr>
          <w:rFonts w:eastAsia="仿宋_GB2312"/>
          <w:sz w:val="32"/>
          <w:szCs w:val="32"/>
        </w:rPr>
        <w:t>”</w:t>
      </w:r>
      <w:r>
        <w:rPr>
          <w:rFonts w:eastAsia="仿宋_GB2312" w:hint="eastAsia"/>
          <w:sz w:val="32"/>
          <w:szCs w:val="32"/>
        </w:rPr>
        <w:t>“不合格品控制情况”</w:t>
      </w:r>
      <w:r>
        <w:rPr>
          <w:rFonts w:eastAsia="仿宋_GB2312"/>
          <w:sz w:val="32"/>
          <w:szCs w:val="32"/>
        </w:rPr>
        <w:t>“</w:t>
      </w:r>
      <w:r>
        <w:rPr>
          <w:rFonts w:eastAsia="仿宋_GB2312"/>
          <w:sz w:val="32"/>
          <w:szCs w:val="32"/>
        </w:rPr>
        <w:t>追溯系统建立情况</w:t>
      </w:r>
      <w:r>
        <w:rPr>
          <w:rFonts w:eastAsia="仿宋_GB2312"/>
          <w:sz w:val="32"/>
          <w:szCs w:val="32"/>
        </w:rPr>
        <w:t>”“</w:t>
      </w:r>
      <w:r>
        <w:rPr>
          <w:rFonts w:eastAsia="仿宋_GB2312"/>
          <w:sz w:val="32"/>
          <w:szCs w:val="32"/>
        </w:rPr>
        <w:t>不良事件监测、再评价工作情况</w:t>
      </w:r>
      <w:r>
        <w:rPr>
          <w:rFonts w:eastAsia="仿宋_GB2312"/>
          <w:sz w:val="32"/>
          <w:szCs w:val="32"/>
        </w:rPr>
        <w:t>”</w:t>
      </w:r>
      <w:r>
        <w:rPr>
          <w:rFonts w:eastAsia="仿宋_GB2312"/>
          <w:sz w:val="32"/>
          <w:szCs w:val="32"/>
        </w:rPr>
        <w:t>内容仅由注册人、备案人填报相关情况，受托生产企业不填写其接受委托生产产品的上述情况。</w:t>
      </w:r>
      <w:r>
        <w:rPr>
          <w:rFonts w:eastAsia="仿宋_GB2312" w:hint="eastAsia"/>
          <w:sz w:val="32"/>
          <w:szCs w:val="32"/>
        </w:rPr>
        <w:t>不自行开展已获准上市医疗器械生产活动的注册人、备案人</w:t>
      </w:r>
      <w:r>
        <w:rPr>
          <w:rFonts w:eastAsia="仿宋_GB2312"/>
          <w:sz w:val="32"/>
          <w:szCs w:val="32"/>
        </w:rPr>
        <w:t>，相关内容填报</w:t>
      </w:r>
      <w:r>
        <w:rPr>
          <w:rFonts w:eastAsia="仿宋_GB2312" w:hint="eastAsia"/>
          <w:sz w:val="32"/>
          <w:szCs w:val="32"/>
        </w:rPr>
        <w:t>其</w:t>
      </w:r>
      <w:r>
        <w:rPr>
          <w:rFonts w:eastAsia="仿宋_GB2312"/>
          <w:sz w:val="32"/>
          <w:szCs w:val="32"/>
        </w:rPr>
        <w:t>受托方的相关情况。如果有多于两家的受托方，对于</w:t>
      </w:r>
      <w:r>
        <w:rPr>
          <w:rFonts w:eastAsia="仿宋_GB2312"/>
          <w:sz w:val="32"/>
          <w:szCs w:val="32"/>
        </w:rPr>
        <w:t>“</w:t>
      </w:r>
      <w:r>
        <w:rPr>
          <w:rFonts w:eastAsia="仿宋_GB2312"/>
          <w:sz w:val="32"/>
          <w:szCs w:val="32"/>
        </w:rPr>
        <w:t>三、年度质量管理体系运行情况</w:t>
      </w:r>
      <w:r>
        <w:rPr>
          <w:rFonts w:eastAsia="仿宋_GB2312"/>
          <w:sz w:val="32"/>
          <w:szCs w:val="32"/>
        </w:rPr>
        <w:t>”</w:t>
      </w:r>
      <w:r>
        <w:rPr>
          <w:rFonts w:eastAsia="仿宋_GB2312"/>
          <w:sz w:val="32"/>
          <w:szCs w:val="32"/>
        </w:rPr>
        <w:t>需要分别填写并以</w:t>
      </w:r>
      <w:r>
        <w:rPr>
          <w:rFonts w:eastAsia="仿宋_GB2312"/>
          <w:sz w:val="32"/>
          <w:szCs w:val="32"/>
        </w:rPr>
        <w:t>“</w:t>
      </w:r>
      <w:r>
        <w:rPr>
          <w:rFonts w:eastAsia="仿宋_GB2312"/>
          <w:sz w:val="32"/>
          <w:szCs w:val="32"/>
        </w:rPr>
        <w:t>三、年度质量管理体系运行情况（受托方</w:t>
      </w:r>
      <w:r>
        <w:rPr>
          <w:rFonts w:eastAsia="仿宋_GB2312"/>
          <w:sz w:val="32"/>
          <w:szCs w:val="32"/>
        </w:rPr>
        <w:t>1</w:t>
      </w:r>
      <w:r>
        <w:rPr>
          <w:rFonts w:eastAsia="仿宋_GB2312"/>
          <w:sz w:val="32"/>
          <w:szCs w:val="32"/>
        </w:rPr>
        <w:t>：</w:t>
      </w:r>
      <w:r>
        <w:rPr>
          <w:rFonts w:eastAsia="仿宋_GB2312"/>
          <w:sz w:val="32"/>
          <w:szCs w:val="32"/>
        </w:rPr>
        <w:t>XXX</w:t>
      </w:r>
      <w:r>
        <w:rPr>
          <w:rFonts w:eastAsia="仿宋_GB2312"/>
          <w:sz w:val="32"/>
          <w:szCs w:val="32"/>
        </w:rPr>
        <w:t>）</w:t>
      </w:r>
      <w:r>
        <w:rPr>
          <w:rFonts w:eastAsia="仿宋_GB2312"/>
          <w:sz w:val="32"/>
          <w:szCs w:val="32"/>
        </w:rPr>
        <w:t>”</w:t>
      </w:r>
      <w:r>
        <w:rPr>
          <w:rFonts w:eastAsia="仿宋_GB2312"/>
          <w:sz w:val="32"/>
          <w:szCs w:val="32"/>
        </w:rPr>
        <w:t>进行区别。既具备生产能力也存在委托或者受托生产情况的注册人、备案人，提交所有要求内容，对于</w:t>
      </w:r>
      <w:r>
        <w:rPr>
          <w:rFonts w:eastAsia="仿宋_GB2312"/>
          <w:sz w:val="32"/>
          <w:szCs w:val="32"/>
        </w:rPr>
        <w:t>“</w:t>
      </w:r>
      <w:r>
        <w:rPr>
          <w:rFonts w:eastAsia="仿宋_GB2312"/>
          <w:sz w:val="32"/>
          <w:szCs w:val="32"/>
        </w:rPr>
        <w:t>三、年度质量管理体系运行情况</w:t>
      </w:r>
      <w:r>
        <w:rPr>
          <w:rFonts w:eastAsia="仿宋_GB2312"/>
          <w:sz w:val="32"/>
          <w:szCs w:val="32"/>
        </w:rPr>
        <w:t>”</w:t>
      </w:r>
      <w:r>
        <w:rPr>
          <w:rFonts w:eastAsia="仿宋_GB2312"/>
          <w:sz w:val="32"/>
          <w:szCs w:val="32"/>
        </w:rPr>
        <w:t>涉及的注册人、备案人以及受托方需要分别填写并以</w:t>
      </w:r>
      <w:r>
        <w:rPr>
          <w:rFonts w:eastAsia="仿宋_GB2312"/>
          <w:sz w:val="32"/>
          <w:szCs w:val="32"/>
        </w:rPr>
        <w:t>“</w:t>
      </w:r>
      <w:r>
        <w:rPr>
          <w:rFonts w:eastAsia="仿宋_GB2312"/>
          <w:sz w:val="32"/>
          <w:szCs w:val="32"/>
        </w:rPr>
        <w:t>三、年度质量管理体系运行情况（注册人、备案人：</w:t>
      </w:r>
      <w:r>
        <w:rPr>
          <w:rFonts w:eastAsia="仿宋_GB2312"/>
          <w:sz w:val="32"/>
          <w:szCs w:val="32"/>
        </w:rPr>
        <w:t>XXX</w:t>
      </w:r>
      <w:r>
        <w:rPr>
          <w:rFonts w:eastAsia="仿宋_GB2312"/>
          <w:sz w:val="32"/>
          <w:szCs w:val="32"/>
        </w:rPr>
        <w:t>）</w:t>
      </w:r>
      <w:r>
        <w:rPr>
          <w:rFonts w:eastAsia="仿宋_GB2312"/>
          <w:sz w:val="32"/>
          <w:szCs w:val="32"/>
        </w:rPr>
        <w:t>”“</w:t>
      </w:r>
      <w:r>
        <w:rPr>
          <w:rFonts w:eastAsia="仿宋_GB2312"/>
          <w:sz w:val="32"/>
          <w:szCs w:val="32"/>
        </w:rPr>
        <w:t>三、年度质量管理体系运行情况（受托方</w:t>
      </w:r>
      <w:r>
        <w:rPr>
          <w:rFonts w:eastAsia="仿宋_GB2312"/>
          <w:sz w:val="32"/>
          <w:szCs w:val="32"/>
        </w:rPr>
        <w:t>1</w:t>
      </w:r>
      <w:r>
        <w:rPr>
          <w:rFonts w:eastAsia="仿宋_GB2312"/>
          <w:sz w:val="32"/>
          <w:szCs w:val="32"/>
        </w:rPr>
        <w:t>：</w:t>
      </w:r>
      <w:r>
        <w:rPr>
          <w:rFonts w:eastAsia="仿宋_GB2312"/>
          <w:sz w:val="32"/>
          <w:szCs w:val="32"/>
        </w:rPr>
        <w:t>XXX</w:t>
      </w:r>
      <w:r>
        <w:rPr>
          <w:rFonts w:eastAsia="仿宋_GB2312"/>
          <w:sz w:val="32"/>
          <w:szCs w:val="32"/>
        </w:rPr>
        <w:t>）</w:t>
      </w:r>
      <w:r>
        <w:rPr>
          <w:rFonts w:eastAsia="仿宋_GB2312"/>
          <w:sz w:val="32"/>
          <w:szCs w:val="32"/>
        </w:rPr>
        <w:t>”</w:t>
      </w:r>
      <w:r>
        <w:rPr>
          <w:rFonts w:eastAsia="仿宋_GB2312"/>
          <w:sz w:val="32"/>
          <w:szCs w:val="32"/>
        </w:rPr>
        <w:t>进行区别；对于</w:t>
      </w:r>
      <w:r>
        <w:rPr>
          <w:rFonts w:eastAsia="仿宋_GB2312"/>
          <w:sz w:val="32"/>
          <w:szCs w:val="32"/>
        </w:rPr>
        <w:t>“</w:t>
      </w:r>
      <w:r>
        <w:rPr>
          <w:rFonts w:eastAsia="仿宋_GB2312"/>
          <w:sz w:val="32"/>
          <w:szCs w:val="32"/>
        </w:rPr>
        <w:t>二、年度重要变更情况</w:t>
      </w:r>
      <w:r>
        <w:rPr>
          <w:rFonts w:eastAsia="仿宋_GB2312"/>
          <w:sz w:val="32"/>
          <w:szCs w:val="32"/>
        </w:rPr>
        <w:t>”</w:t>
      </w:r>
      <w:r>
        <w:rPr>
          <w:rFonts w:eastAsia="仿宋_GB2312"/>
          <w:sz w:val="32"/>
          <w:szCs w:val="32"/>
        </w:rPr>
        <w:t>包含注册人、备案人自己生产及委托生产所有产品相关变更情况。</w:t>
      </w:r>
    </w:p>
    <w:p w:rsidR="002E5651" w:rsidRDefault="00A92A8D">
      <w:pPr>
        <w:spacing w:line="590" w:lineRule="exact"/>
        <w:ind w:firstLineChars="200" w:firstLine="640"/>
        <w:rPr>
          <w:rFonts w:eastAsia="仿宋_GB2312"/>
          <w:sz w:val="32"/>
          <w:szCs w:val="32"/>
        </w:rPr>
      </w:pPr>
      <w:r>
        <w:rPr>
          <w:rFonts w:eastAsia="仿宋_GB2312"/>
          <w:sz w:val="32"/>
          <w:szCs w:val="32"/>
        </w:rPr>
        <w:t>（二）仅受托生产医疗器械产品，无医疗器械注册</w:t>
      </w:r>
      <w:r>
        <w:rPr>
          <w:rFonts w:eastAsia="仿宋_GB2312" w:hint="eastAsia"/>
          <w:sz w:val="32"/>
          <w:szCs w:val="32"/>
        </w:rPr>
        <w:t>（</w:t>
      </w:r>
      <w:r>
        <w:rPr>
          <w:rFonts w:eastAsia="仿宋_GB2312"/>
          <w:sz w:val="32"/>
          <w:szCs w:val="32"/>
        </w:rPr>
        <w:t>备案</w:t>
      </w:r>
      <w:r>
        <w:rPr>
          <w:rFonts w:eastAsia="仿宋_GB2312" w:hint="eastAsia"/>
          <w:sz w:val="32"/>
          <w:szCs w:val="32"/>
        </w:rPr>
        <w:t>）</w:t>
      </w:r>
      <w:r>
        <w:rPr>
          <w:rFonts w:eastAsia="仿宋_GB2312"/>
          <w:sz w:val="32"/>
          <w:szCs w:val="32"/>
        </w:rPr>
        <w:t>证的生产企业，</w:t>
      </w:r>
      <w:r>
        <w:rPr>
          <w:rFonts w:eastAsia="仿宋_GB2312"/>
          <w:sz w:val="32"/>
          <w:szCs w:val="32"/>
        </w:rPr>
        <w:t>“</w:t>
      </w:r>
      <w:r>
        <w:rPr>
          <w:rFonts w:eastAsia="仿宋_GB2312"/>
          <w:sz w:val="32"/>
          <w:szCs w:val="32"/>
        </w:rPr>
        <w:t>二、年度重要变更情况</w:t>
      </w:r>
      <w:r>
        <w:rPr>
          <w:rFonts w:eastAsia="仿宋_GB2312"/>
          <w:sz w:val="32"/>
          <w:szCs w:val="32"/>
        </w:rPr>
        <w:t>”</w:t>
      </w:r>
      <w:r>
        <w:rPr>
          <w:rFonts w:eastAsia="仿宋_GB2312"/>
          <w:sz w:val="32"/>
          <w:szCs w:val="32"/>
        </w:rPr>
        <w:t>全部及</w:t>
      </w:r>
      <w:r>
        <w:rPr>
          <w:rFonts w:eastAsia="仿宋_GB2312"/>
          <w:sz w:val="32"/>
          <w:szCs w:val="32"/>
        </w:rPr>
        <w:t>“</w:t>
      </w:r>
      <w:r>
        <w:rPr>
          <w:rFonts w:eastAsia="仿宋_GB2312"/>
          <w:sz w:val="32"/>
          <w:szCs w:val="32"/>
        </w:rPr>
        <w:t>三、年度质量管</w:t>
      </w:r>
      <w:r>
        <w:rPr>
          <w:rFonts w:eastAsia="仿宋_GB2312"/>
          <w:sz w:val="32"/>
          <w:szCs w:val="32"/>
        </w:rPr>
        <w:lastRenderedPageBreak/>
        <w:t>理体系运行情况</w:t>
      </w:r>
      <w:r>
        <w:rPr>
          <w:rFonts w:eastAsia="仿宋_GB2312"/>
          <w:sz w:val="32"/>
          <w:szCs w:val="32"/>
        </w:rPr>
        <w:t>”</w:t>
      </w:r>
      <w:r>
        <w:rPr>
          <w:rFonts w:eastAsia="仿宋_GB2312"/>
          <w:sz w:val="32"/>
          <w:szCs w:val="32"/>
        </w:rPr>
        <w:t>中的</w:t>
      </w:r>
      <w:r>
        <w:rPr>
          <w:rFonts w:eastAsia="仿宋_GB2312"/>
          <w:sz w:val="32"/>
          <w:szCs w:val="32"/>
        </w:rPr>
        <w:t>“</w:t>
      </w:r>
      <w:r>
        <w:rPr>
          <w:rFonts w:eastAsia="仿宋_GB2312"/>
          <w:sz w:val="32"/>
          <w:szCs w:val="32"/>
        </w:rPr>
        <w:t>顾客反馈情况</w:t>
      </w:r>
      <w:r>
        <w:rPr>
          <w:rFonts w:eastAsia="仿宋_GB2312"/>
          <w:sz w:val="32"/>
          <w:szCs w:val="32"/>
        </w:rPr>
        <w:t>”</w:t>
      </w:r>
      <w:r>
        <w:rPr>
          <w:rFonts w:eastAsia="仿宋_GB2312" w:hint="eastAsia"/>
          <w:sz w:val="32"/>
          <w:szCs w:val="32"/>
        </w:rPr>
        <w:t>“不合格品控制情况”</w:t>
      </w:r>
      <w:r>
        <w:rPr>
          <w:rFonts w:eastAsia="仿宋_GB2312"/>
          <w:sz w:val="32"/>
          <w:szCs w:val="32"/>
        </w:rPr>
        <w:t>“</w:t>
      </w:r>
      <w:r>
        <w:rPr>
          <w:rFonts w:eastAsia="仿宋_GB2312"/>
          <w:sz w:val="32"/>
          <w:szCs w:val="32"/>
        </w:rPr>
        <w:t>追溯系统建立情况</w:t>
      </w:r>
      <w:r>
        <w:rPr>
          <w:rFonts w:eastAsia="仿宋_GB2312"/>
          <w:sz w:val="32"/>
          <w:szCs w:val="32"/>
        </w:rPr>
        <w:t>”“</w:t>
      </w:r>
      <w:r>
        <w:rPr>
          <w:rFonts w:eastAsia="仿宋_GB2312"/>
          <w:sz w:val="32"/>
          <w:szCs w:val="32"/>
        </w:rPr>
        <w:t>不良事件监测、再评价工作情况</w:t>
      </w:r>
      <w:r>
        <w:rPr>
          <w:rFonts w:eastAsia="仿宋_GB2312"/>
          <w:sz w:val="32"/>
          <w:szCs w:val="32"/>
        </w:rPr>
        <w:t>”</w:t>
      </w:r>
      <w:r>
        <w:rPr>
          <w:rFonts w:eastAsia="仿宋_GB2312"/>
          <w:sz w:val="32"/>
          <w:szCs w:val="32"/>
        </w:rPr>
        <w:t>部分不适用，根据其受托生产的监管级别最高的医疗器械产品确定提交自查报告的药品监督管理部门。</w:t>
      </w:r>
    </w:p>
    <w:p w:rsidR="002E5651" w:rsidRDefault="00A92A8D">
      <w:pPr>
        <w:spacing w:line="590" w:lineRule="exact"/>
        <w:ind w:firstLineChars="200" w:firstLine="640"/>
        <w:rPr>
          <w:rFonts w:eastAsia="仿宋_GB2312"/>
          <w:sz w:val="32"/>
          <w:szCs w:val="32"/>
        </w:rPr>
      </w:pPr>
      <w:r>
        <w:rPr>
          <w:rFonts w:eastAsia="仿宋_GB2312"/>
          <w:sz w:val="32"/>
          <w:szCs w:val="32"/>
        </w:rPr>
        <w:t>（三）修订之后的首次填报，不同类型填报主体按照上述填报内容进行填报。后期填报，对境内注册人、备案人、受托生产企业</w:t>
      </w:r>
      <w:r>
        <w:rPr>
          <w:rFonts w:eastAsia="仿宋_GB2312" w:hint="eastAsia"/>
          <w:sz w:val="32"/>
          <w:szCs w:val="32"/>
        </w:rPr>
        <w:t>的委托生产</w:t>
      </w:r>
      <w:r>
        <w:rPr>
          <w:rFonts w:eastAsia="仿宋_GB2312"/>
          <w:sz w:val="32"/>
          <w:szCs w:val="32"/>
        </w:rPr>
        <w:t>相关</w:t>
      </w:r>
      <w:r>
        <w:rPr>
          <w:rFonts w:eastAsia="仿宋_GB2312" w:hint="eastAsia"/>
          <w:sz w:val="32"/>
          <w:szCs w:val="32"/>
        </w:rPr>
        <w:t>质量</w:t>
      </w:r>
      <w:r>
        <w:rPr>
          <w:rFonts w:eastAsia="仿宋_GB2312"/>
          <w:sz w:val="32"/>
          <w:szCs w:val="32"/>
        </w:rPr>
        <w:t>协议无变更的，则</w:t>
      </w:r>
      <w:r>
        <w:rPr>
          <w:rFonts w:eastAsia="仿宋_GB2312"/>
          <w:sz w:val="32"/>
          <w:szCs w:val="32"/>
        </w:rPr>
        <w:t>“</w:t>
      </w:r>
      <w:r>
        <w:rPr>
          <w:rFonts w:eastAsia="仿宋_GB2312"/>
          <w:sz w:val="32"/>
          <w:szCs w:val="32"/>
        </w:rPr>
        <w:t>委托</w:t>
      </w:r>
      <w:r>
        <w:rPr>
          <w:rFonts w:eastAsia="仿宋_GB2312" w:hint="eastAsia"/>
          <w:sz w:val="32"/>
          <w:szCs w:val="32"/>
        </w:rPr>
        <w:t>与受托</w:t>
      </w:r>
      <w:r>
        <w:rPr>
          <w:rFonts w:eastAsia="仿宋_GB2312"/>
          <w:sz w:val="32"/>
          <w:szCs w:val="32"/>
        </w:rPr>
        <w:t>生产基本情况</w:t>
      </w:r>
      <w:r>
        <w:rPr>
          <w:rFonts w:eastAsia="仿宋_GB2312"/>
          <w:sz w:val="32"/>
          <w:szCs w:val="32"/>
        </w:rPr>
        <w:t>”</w:t>
      </w:r>
      <w:r>
        <w:rPr>
          <w:rFonts w:eastAsia="仿宋_GB2312" w:hint="eastAsia"/>
          <w:sz w:val="32"/>
          <w:szCs w:val="32"/>
        </w:rPr>
        <w:t>中“</w:t>
      </w:r>
      <w:r>
        <w:rPr>
          <w:rFonts w:eastAsia="仿宋_GB2312"/>
          <w:kern w:val="0"/>
          <w:sz w:val="32"/>
          <w:szCs w:val="32"/>
        </w:rPr>
        <w:t>相关的原材料、生产、检验、放行、售后服务等</w:t>
      </w:r>
      <w:r>
        <w:rPr>
          <w:rFonts w:eastAsia="仿宋_GB2312" w:hint="eastAsia"/>
          <w:kern w:val="0"/>
          <w:sz w:val="32"/>
          <w:szCs w:val="32"/>
        </w:rPr>
        <w:t>责任和义务的</w:t>
      </w:r>
      <w:r>
        <w:rPr>
          <w:rFonts w:eastAsia="仿宋_GB2312"/>
          <w:kern w:val="0"/>
          <w:sz w:val="32"/>
          <w:szCs w:val="32"/>
        </w:rPr>
        <w:t>相关说明，附件说明</w:t>
      </w:r>
      <w:r>
        <w:rPr>
          <w:rFonts w:eastAsia="仿宋_GB2312" w:hint="eastAsia"/>
          <w:kern w:val="0"/>
          <w:sz w:val="32"/>
          <w:szCs w:val="32"/>
        </w:rPr>
        <w:t>”不填报</w:t>
      </w:r>
      <w:r>
        <w:rPr>
          <w:rFonts w:eastAsia="仿宋_GB2312"/>
          <w:sz w:val="32"/>
          <w:szCs w:val="32"/>
        </w:rPr>
        <w:t>。</w:t>
      </w:r>
      <w:r>
        <w:rPr>
          <w:rFonts w:eastAsia="仿宋_GB2312"/>
          <w:sz w:val="32"/>
          <w:szCs w:val="32"/>
        </w:rPr>
        <w:t>“</w:t>
      </w:r>
      <w:r>
        <w:rPr>
          <w:rFonts w:eastAsia="仿宋_GB2312"/>
          <w:sz w:val="32"/>
          <w:szCs w:val="32"/>
        </w:rPr>
        <w:t>三、年度质量管理体系运行情况</w:t>
      </w:r>
      <w:r>
        <w:rPr>
          <w:rFonts w:eastAsia="仿宋_GB2312"/>
          <w:sz w:val="32"/>
          <w:szCs w:val="32"/>
        </w:rPr>
        <w:t>”</w:t>
      </w:r>
      <w:r>
        <w:rPr>
          <w:rFonts w:eastAsia="仿宋_GB2312"/>
          <w:sz w:val="32"/>
          <w:szCs w:val="32"/>
        </w:rPr>
        <w:t>中</w:t>
      </w:r>
      <w:r>
        <w:rPr>
          <w:rFonts w:eastAsia="仿宋_GB2312"/>
          <w:sz w:val="32"/>
          <w:szCs w:val="32"/>
        </w:rPr>
        <w:t>“</w:t>
      </w:r>
      <w:r>
        <w:rPr>
          <w:rFonts w:eastAsia="仿宋_GB2312"/>
          <w:sz w:val="32"/>
          <w:szCs w:val="32"/>
        </w:rPr>
        <w:t>（二）生产管理和质量控制情况</w:t>
      </w:r>
      <w:r>
        <w:rPr>
          <w:rFonts w:eastAsia="仿宋_GB2312"/>
          <w:sz w:val="32"/>
          <w:szCs w:val="32"/>
        </w:rPr>
        <w:t>”</w:t>
      </w:r>
      <w:r>
        <w:rPr>
          <w:rFonts w:eastAsia="仿宋_GB2312"/>
          <w:sz w:val="32"/>
          <w:szCs w:val="32"/>
        </w:rPr>
        <w:t>中</w:t>
      </w:r>
      <w:r>
        <w:rPr>
          <w:rFonts w:eastAsia="仿宋_GB2312"/>
          <w:sz w:val="32"/>
          <w:szCs w:val="32"/>
        </w:rPr>
        <w:t>“</w:t>
      </w:r>
      <w:r>
        <w:rPr>
          <w:rFonts w:eastAsia="仿宋_GB2312"/>
          <w:sz w:val="32"/>
          <w:szCs w:val="32"/>
        </w:rPr>
        <w:t>生产、检验区域基本情况</w:t>
      </w:r>
      <w:r>
        <w:rPr>
          <w:rFonts w:eastAsia="仿宋_GB2312"/>
          <w:sz w:val="32"/>
          <w:szCs w:val="32"/>
        </w:rPr>
        <w:t>”“</w:t>
      </w:r>
      <w:r>
        <w:rPr>
          <w:rFonts w:eastAsia="仿宋_GB2312"/>
          <w:sz w:val="32"/>
          <w:szCs w:val="32"/>
        </w:rPr>
        <w:t>生产设备和检验设备清单</w:t>
      </w:r>
      <w:r>
        <w:rPr>
          <w:rFonts w:eastAsia="仿宋_GB2312"/>
          <w:sz w:val="32"/>
          <w:szCs w:val="32"/>
        </w:rPr>
        <w:t>”</w:t>
      </w:r>
      <w:r>
        <w:rPr>
          <w:rFonts w:eastAsia="仿宋_GB2312"/>
          <w:sz w:val="32"/>
          <w:szCs w:val="32"/>
        </w:rPr>
        <w:t>后期不用填报，无变化则不填报的内容参考每项填表说明。</w:t>
      </w:r>
    </w:p>
    <w:p w:rsidR="002E5651" w:rsidRDefault="00A92A8D">
      <w:pPr>
        <w:spacing w:line="590" w:lineRule="exact"/>
        <w:ind w:firstLineChars="200" w:firstLine="640"/>
        <w:rPr>
          <w:rFonts w:eastAsia="仿宋_GB2312"/>
          <w:sz w:val="32"/>
          <w:szCs w:val="32"/>
        </w:rPr>
      </w:pPr>
      <w:r>
        <w:rPr>
          <w:rFonts w:eastAsia="仿宋_GB2312"/>
          <w:sz w:val="32"/>
          <w:szCs w:val="32"/>
        </w:rPr>
        <w:t>（四）</w:t>
      </w:r>
      <w:r>
        <w:rPr>
          <w:rFonts w:eastAsia="仿宋_GB2312" w:hint="eastAsia"/>
          <w:sz w:val="32"/>
          <w:szCs w:val="32"/>
        </w:rPr>
        <w:t>进口</w:t>
      </w:r>
      <w:r>
        <w:rPr>
          <w:rFonts w:eastAsia="仿宋_GB2312"/>
          <w:sz w:val="32"/>
          <w:szCs w:val="32"/>
        </w:rPr>
        <w:t>医疗器械注册人、备案人由其指定的境内代理人向代理人所在省级药品监督管理部门提交自查报告，包含进口</w:t>
      </w:r>
      <w:r>
        <w:rPr>
          <w:rFonts w:eastAsia="仿宋_GB2312" w:hint="eastAsia"/>
          <w:sz w:val="32"/>
          <w:szCs w:val="32"/>
        </w:rPr>
        <w:t>的</w:t>
      </w:r>
      <w:r>
        <w:rPr>
          <w:rFonts w:eastAsia="仿宋_GB2312"/>
          <w:sz w:val="32"/>
          <w:szCs w:val="32"/>
        </w:rPr>
        <w:t>医疗器械产品、</w:t>
      </w:r>
      <w:r>
        <w:rPr>
          <w:rFonts w:eastAsia="仿宋_GB2312" w:hint="eastAsia"/>
          <w:sz w:val="32"/>
          <w:szCs w:val="32"/>
        </w:rPr>
        <w:t>年度重要变更、中国境内</w:t>
      </w:r>
      <w:r>
        <w:rPr>
          <w:rFonts w:eastAsia="仿宋_GB2312"/>
          <w:sz w:val="32"/>
          <w:szCs w:val="32"/>
        </w:rPr>
        <w:t>销售</w:t>
      </w:r>
      <w:r>
        <w:rPr>
          <w:rFonts w:eastAsia="仿宋_GB2312" w:hint="eastAsia"/>
          <w:sz w:val="32"/>
          <w:szCs w:val="32"/>
        </w:rPr>
        <w:t>和</w:t>
      </w:r>
      <w:r>
        <w:rPr>
          <w:rFonts w:eastAsia="仿宋_GB2312"/>
          <w:sz w:val="32"/>
          <w:szCs w:val="32"/>
        </w:rPr>
        <w:t>上市后管理、不良事件监测、再评价、接受检查</w:t>
      </w:r>
      <w:r>
        <w:rPr>
          <w:rFonts w:eastAsia="仿宋_GB2312" w:hint="eastAsia"/>
          <w:sz w:val="32"/>
          <w:szCs w:val="32"/>
        </w:rPr>
        <w:t>、集中带量采购、</w:t>
      </w:r>
      <w:r>
        <w:rPr>
          <w:rFonts w:eastAsia="仿宋_GB2312"/>
          <w:sz w:val="32"/>
          <w:szCs w:val="32"/>
        </w:rPr>
        <w:t>接受处罚</w:t>
      </w:r>
      <w:r>
        <w:rPr>
          <w:rFonts w:eastAsia="仿宋_GB2312" w:hint="eastAsia"/>
          <w:sz w:val="32"/>
          <w:szCs w:val="32"/>
        </w:rPr>
        <w:t>及内部审核和管理评审</w:t>
      </w:r>
      <w:r>
        <w:rPr>
          <w:rFonts w:eastAsia="仿宋_GB2312"/>
          <w:sz w:val="32"/>
          <w:szCs w:val="32"/>
        </w:rPr>
        <w:t>情况等。如代理人同时代理多个不同</w:t>
      </w:r>
      <w:r>
        <w:rPr>
          <w:rFonts w:eastAsia="仿宋_GB2312" w:hint="eastAsia"/>
          <w:sz w:val="32"/>
          <w:szCs w:val="32"/>
        </w:rPr>
        <w:t>进口</w:t>
      </w:r>
      <w:r>
        <w:rPr>
          <w:rFonts w:eastAsia="仿宋_GB2312"/>
          <w:sz w:val="32"/>
          <w:szCs w:val="32"/>
        </w:rPr>
        <w:t>医疗器械注册人、备案人，其自查报告应包含其代理的所有</w:t>
      </w:r>
      <w:r>
        <w:rPr>
          <w:rFonts w:eastAsia="仿宋_GB2312" w:hint="eastAsia"/>
          <w:sz w:val="32"/>
          <w:szCs w:val="32"/>
        </w:rPr>
        <w:t>进口</w:t>
      </w:r>
      <w:r>
        <w:rPr>
          <w:rFonts w:eastAsia="仿宋_GB2312"/>
          <w:sz w:val="32"/>
          <w:szCs w:val="32"/>
        </w:rPr>
        <w:t>医疗器械注册人、备案人的产品，部分内容应按要求分别填写。</w:t>
      </w:r>
    </w:p>
    <w:p w:rsidR="002E5651" w:rsidRDefault="00A92A8D">
      <w:pPr>
        <w:spacing w:line="590" w:lineRule="exact"/>
        <w:ind w:firstLineChars="200" w:firstLine="640"/>
        <w:rPr>
          <w:rFonts w:eastAsia="仿宋_GB2312"/>
          <w:sz w:val="32"/>
          <w:szCs w:val="32"/>
        </w:rPr>
      </w:pPr>
      <w:r>
        <w:rPr>
          <w:rFonts w:eastAsia="仿宋_GB2312"/>
          <w:sz w:val="32"/>
          <w:szCs w:val="32"/>
        </w:rPr>
        <w:t>医疗器械注册人、备案人为我国香港、澳门、台湾地区的，参照上述要求执行。</w:t>
      </w:r>
    </w:p>
    <w:p w:rsidR="002E5651" w:rsidRDefault="00A92A8D">
      <w:pPr>
        <w:spacing w:line="590" w:lineRule="exact"/>
        <w:ind w:firstLineChars="200" w:firstLine="640"/>
        <w:rPr>
          <w:rFonts w:eastAsia="仿宋_GB2312"/>
          <w:sz w:val="32"/>
          <w:szCs w:val="32"/>
        </w:rPr>
      </w:pPr>
      <w:r>
        <w:rPr>
          <w:rFonts w:eastAsia="仿宋_GB2312"/>
          <w:sz w:val="32"/>
          <w:szCs w:val="32"/>
        </w:rPr>
        <w:t>（五）</w:t>
      </w:r>
      <w:r>
        <w:rPr>
          <w:rFonts w:eastAsia="仿宋_GB2312"/>
          <w:sz w:val="32"/>
          <w:szCs w:val="32"/>
        </w:rPr>
        <w:t>XXXX</w:t>
      </w:r>
      <w:r>
        <w:rPr>
          <w:rFonts w:eastAsia="仿宋_GB2312"/>
          <w:sz w:val="32"/>
          <w:szCs w:val="32"/>
        </w:rPr>
        <w:t>年度医疗器械质量管理体系自查报告的填报内</w:t>
      </w:r>
      <w:r>
        <w:rPr>
          <w:rFonts w:eastAsia="仿宋_GB2312"/>
          <w:sz w:val="32"/>
          <w:szCs w:val="32"/>
        </w:rPr>
        <w:lastRenderedPageBreak/>
        <w:t>容为当年度</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日统计数据，应于次年</w:t>
      </w:r>
      <w:r>
        <w:rPr>
          <w:rFonts w:eastAsia="仿宋_GB2312" w:hint="eastAsia"/>
          <w:sz w:val="32"/>
          <w:szCs w:val="32"/>
        </w:rPr>
        <w:t>3</w:t>
      </w:r>
      <w:r>
        <w:rPr>
          <w:rFonts w:eastAsia="仿宋_GB2312"/>
          <w:sz w:val="32"/>
          <w:szCs w:val="32"/>
        </w:rPr>
        <w:t>月</w:t>
      </w:r>
      <w:r>
        <w:rPr>
          <w:rFonts w:eastAsia="仿宋_GB2312"/>
          <w:sz w:val="32"/>
          <w:szCs w:val="32"/>
        </w:rPr>
        <w:t>31</w:t>
      </w:r>
      <w:r>
        <w:rPr>
          <w:rFonts w:eastAsia="仿宋_GB2312"/>
          <w:sz w:val="32"/>
          <w:szCs w:val="32"/>
        </w:rPr>
        <w:t>日之前向药品监管部门提交。</w:t>
      </w:r>
    </w:p>
    <w:p w:rsidR="002E5651" w:rsidRDefault="00A92A8D">
      <w:pPr>
        <w:spacing w:line="590" w:lineRule="exact"/>
        <w:ind w:firstLineChars="200" w:firstLine="640"/>
        <w:rPr>
          <w:rFonts w:eastAsia="仿宋_GB2312"/>
          <w:sz w:val="32"/>
          <w:szCs w:val="32"/>
        </w:rPr>
      </w:pPr>
      <w:r>
        <w:rPr>
          <w:rFonts w:eastAsia="仿宋_GB2312"/>
          <w:sz w:val="32"/>
          <w:szCs w:val="32"/>
        </w:rPr>
        <w:t>（六）对自查报告中每部分涉及的内容，如果能够直接填写则直接填写，如果需要以附件形式填写则以附件形式上</w:t>
      </w:r>
      <w:r>
        <w:rPr>
          <w:rFonts w:eastAsia="仿宋_GB2312" w:hint="eastAsia"/>
          <w:sz w:val="32"/>
          <w:szCs w:val="32"/>
        </w:rPr>
        <w:t>报</w:t>
      </w:r>
      <w:r>
        <w:rPr>
          <w:rFonts w:eastAsia="仿宋_GB2312"/>
          <w:sz w:val="32"/>
          <w:szCs w:val="32"/>
        </w:rPr>
        <w:t>，并将所有上</w:t>
      </w:r>
      <w:r>
        <w:rPr>
          <w:rFonts w:eastAsia="仿宋_GB2312" w:hint="eastAsia"/>
          <w:sz w:val="32"/>
          <w:szCs w:val="32"/>
        </w:rPr>
        <w:t>报</w:t>
      </w:r>
      <w:r>
        <w:rPr>
          <w:rFonts w:eastAsia="仿宋_GB2312"/>
          <w:sz w:val="32"/>
          <w:szCs w:val="32"/>
        </w:rPr>
        <w:t>的附件从</w:t>
      </w:r>
      <w:r>
        <w:rPr>
          <w:rFonts w:eastAsia="仿宋_GB2312"/>
          <w:sz w:val="32"/>
          <w:szCs w:val="32"/>
        </w:rPr>
        <w:t>1</w:t>
      </w:r>
      <w:r>
        <w:rPr>
          <w:rFonts w:eastAsia="仿宋_GB2312"/>
          <w:sz w:val="32"/>
          <w:szCs w:val="32"/>
        </w:rPr>
        <w:t>号开始依次编号并形成总体附件清单。</w:t>
      </w:r>
    </w:p>
    <w:p w:rsidR="002E5651" w:rsidRDefault="00A92A8D">
      <w:pPr>
        <w:spacing w:line="590" w:lineRule="exact"/>
        <w:ind w:firstLineChars="200" w:firstLine="640"/>
        <w:rPr>
          <w:rFonts w:eastAsia="仿宋_GB2312"/>
          <w:sz w:val="32"/>
          <w:szCs w:val="32"/>
        </w:rPr>
      </w:pPr>
      <w:r>
        <w:rPr>
          <w:rFonts w:eastAsia="仿宋_GB2312" w:hint="eastAsia"/>
          <w:sz w:val="32"/>
          <w:szCs w:val="32"/>
        </w:rPr>
        <w:t>（七）提交年度自查报告为《医疗器械监督管理条例》第三十五条第二款规定的责任和义务，不能替代其他法律法规、规章及规范性文件规定的应当及时向</w:t>
      </w:r>
      <w:r>
        <w:rPr>
          <w:rFonts w:eastAsia="仿宋_GB2312"/>
          <w:sz w:val="32"/>
          <w:szCs w:val="32"/>
        </w:rPr>
        <w:t>负责药品监督管理的部门</w:t>
      </w:r>
      <w:r>
        <w:rPr>
          <w:rFonts w:eastAsia="仿宋_GB2312" w:hint="eastAsia"/>
          <w:sz w:val="32"/>
          <w:szCs w:val="32"/>
        </w:rPr>
        <w:t>报告的责任和义务。</w:t>
      </w:r>
    </w:p>
    <w:p w:rsidR="002E5651" w:rsidRDefault="002E5651">
      <w:pPr>
        <w:spacing w:line="590" w:lineRule="exact"/>
        <w:ind w:firstLineChars="200" w:firstLine="640"/>
        <w:rPr>
          <w:rFonts w:eastAsia="仿宋_GB2312"/>
          <w:sz w:val="32"/>
          <w:szCs w:val="32"/>
        </w:rPr>
      </w:pPr>
    </w:p>
    <w:p w:rsidR="003B2263" w:rsidRDefault="00A92A8D">
      <w:pPr>
        <w:spacing w:line="590" w:lineRule="exact"/>
        <w:ind w:firstLineChars="200" w:firstLine="640"/>
        <w:rPr>
          <w:rFonts w:eastAsia="仿宋_GB2312"/>
          <w:sz w:val="32"/>
          <w:szCs w:val="32"/>
        </w:rPr>
      </w:pPr>
      <w:r>
        <w:rPr>
          <w:rFonts w:eastAsia="仿宋_GB2312"/>
          <w:sz w:val="32"/>
          <w:szCs w:val="32"/>
        </w:rPr>
        <w:t>附件：</w:t>
      </w:r>
    </w:p>
    <w:p w:rsidR="002E5651" w:rsidRDefault="00A92A8D">
      <w:pPr>
        <w:spacing w:line="590" w:lineRule="exact"/>
        <w:ind w:firstLineChars="200" w:firstLine="640"/>
        <w:rPr>
          <w:rFonts w:eastAsia="仿宋_GB2312"/>
          <w:sz w:val="32"/>
          <w:szCs w:val="32"/>
        </w:rPr>
      </w:pPr>
      <w:r>
        <w:rPr>
          <w:rFonts w:eastAsia="仿宋_GB2312"/>
          <w:sz w:val="32"/>
          <w:szCs w:val="32"/>
        </w:rPr>
        <w:t>1.</w:t>
      </w:r>
      <w:r>
        <w:rPr>
          <w:rFonts w:eastAsia="仿宋_GB2312"/>
          <w:sz w:val="32"/>
          <w:szCs w:val="32"/>
        </w:rPr>
        <w:t>医疗器械质量管理体系年度自查报告编写模板（境</w:t>
      </w:r>
    </w:p>
    <w:p w:rsidR="002E5651" w:rsidRDefault="00A92A8D">
      <w:pPr>
        <w:spacing w:line="590" w:lineRule="exact"/>
        <w:ind w:firstLineChars="575" w:firstLine="1840"/>
        <w:rPr>
          <w:rFonts w:eastAsia="仿宋_GB2312"/>
          <w:sz w:val="32"/>
          <w:szCs w:val="32"/>
        </w:rPr>
      </w:pPr>
      <w:r>
        <w:rPr>
          <w:rFonts w:eastAsia="仿宋_GB2312"/>
          <w:sz w:val="32"/>
          <w:szCs w:val="32"/>
        </w:rPr>
        <w:t>内医疗器械注册人、备案人、生产企业适用）</w:t>
      </w:r>
    </w:p>
    <w:p w:rsidR="002E5651" w:rsidRDefault="00A92A8D">
      <w:pPr>
        <w:spacing w:line="590" w:lineRule="exact"/>
        <w:ind w:firstLineChars="500" w:firstLine="1600"/>
        <w:rPr>
          <w:rFonts w:eastAsia="仿宋_GB2312"/>
          <w:sz w:val="32"/>
          <w:szCs w:val="32"/>
        </w:rPr>
      </w:pPr>
      <w:r>
        <w:rPr>
          <w:rFonts w:eastAsia="仿宋_GB2312"/>
          <w:sz w:val="32"/>
          <w:szCs w:val="32"/>
          <w:lang w:val="en"/>
        </w:rPr>
        <w:t>2.</w:t>
      </w:r>
      <w:r>
        <w:rPr>
          <w:rFonts w:eastAsia="仿宋_GB2312"/>
          <w:sz w:val="32"/>
          <w:szCs w:val="32"/>
        </w:rPr>
        <w:t>医疗器械质量管理体系年度自查报告编写模板（</w:t>
      </w:r>
      <w:r>
        <w:rPr>
          <w:rFonts w:eastAsia="仿宋_GB2312" w:hint="eastAsia"/>
          <w:sz w:val="32"/>
          <w:szCs w:val="32"/>
        </w:rPr>
        <w:t>进</w:t>
      </w:r>
    </w:p>
    <w:p w:rsidR="002E5651" w:rsidRDefault="00A92A8D">
      <w:pPr>
        <w:spacing w:line="590" w:lineRule="exact"/>
        <w:ind w:firstLineChars="575" w:firstLine="1840"/>
        <w:rPr>
          <w:rFonts w:eastAsia="仿宋_GB2312"/>
          <w:sz w:val="32"/>
          <w:szCs w:val="32"/>
        </w:rPr>
      </w:pPr>
      <w:r>
        <w:rPr>
          <w:rFonts w:eastAsia="仿宋_GB2312" w:hint="eastAsia"/>
          <w:sz w:val="32"/>
          <w:szCs w:val="32"/>
        </w:rPr>
        <w:t>口</w:t>
      </w:r>
      <w:r>
        <w:rPr>
          <w:rFonts w:eastAsia="仿宋_GB2312"/>
          <w:sz w:val="32"/>
          <w:szCs w:val="32"/>
        </w:rPr>
        <w:t>医疗器械注册人、备案人适用）</w:t>
      </w:r>
    </w:p>
    <w:bookmarkEnd w:id="0"/>
    <w:p w:rsidR="002E5651" w:rsidRDefault="002E5651">
      <w:pPr>
        <w:spacing w:line="590" w:lineRule="exact"/>
        <w:ind w:leftChars="714" w:left="1915" w:hangingChars="130" w:hanging="416"/>
        <w:rPr>
          <w:rFonts w:eastAsia="仿宋_GB2312"/>
          <w:sz w:val="32"/>
          <w:szCs w:val="32"/>
        </w:rPr>
      </w:pPr>
    </w:p>
    <w:p w:rsidR="002E5651" w:rsidRDefault="002E5651">
      <w:pPr>
        <w:spacing w:line="590" w:lineRule="exact"/>
        <w:ind w:leftChars="714" w:left="1915" w:hangingChars="130" w:hanging="416"/>
        <w:rPr>
          <w:rFonts w:eastAsia="仿宋_GB2312"/>
          <w:sz w:val="32"/>
          <w:szCs w:val="32"/>
        </w:rPr>
        <w:sectPr w:rsidR="002E5651">
          <w:footerReference w:type="default" r:id="rId7"/>
          <w:pgSz w:w="11906" w:h="16838"/>
          <w:pgMar w:top="1928" w:right="1531" w:bottom="1814" w:left="1531" w:header="851" w:footer="1361" w:gutter="0"/>
          <w:pgNumType w:start="1" w:chapSep="emDash"/>
          <w:cols w:space="720"/>
          <w:docGrid w:type="lines" w:linePitch="312"/>
        </w:sectPr>
      </w:pPr>
    </w:p>
    <w:p w:rsidR="002E5651" w:rsidRDefault="00A92A8D">
      <w:pPr>
        <w:spacing w:line="600" w:lineRule="exact"/>
        <w:jc w:val="left"/>
        <w:rPr>
          <w:rFonts w:ascii="黑体" w:eastAsia="黑体" w:hAnsi="黑体" w:cs="黑体"/>
          <w:sz w:val="32"/>
          <w:szCs w:val="32"/>
        </w:rPr>
      </w:pPr>
      <w:r>
        <w:rPr>
          <w:rFonts w:ascii="黑体" w:eastAsia="黑体" w:hAnsi="黑体" w:cs="黑体" w:hint="eastAsia"/>
          <w:sz w:val="32"/>
          <w:szCs w:val="32"/>
        </w:rPr>
        <w:lastRenderedPageBreak/>
        <w:t>附件1</w:t>
      </w:r>
    </w:p>
    <w:p w:rsidR="002E5651" w:rsidRDefault="002E5651">
      <w:pPr>
        <w:spacing w:line="700" w:lineRule="exact"/>
        <w:jc w:val="left"/>
        <w:rPr>
          <w:rFonts w:ascii="黑体" w:eastAsia="黑体" w:hAnsi="黑体" w:cs="黑体"/>
          <w:sz w:val="32"/>
          <w:szCs w:val="32"/>
        </w:rPr>
      </w:pPr>
    </w:p>
    <w:p w:rsidR="002E5651" w:rsidRDefault="00A92A8D">
      <w:pPr>
        <w:spacing w:line="60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医疗器械质量管理体系年度自查报告</w:t>
      </w:r>
    </w:p>
    <w:p w:rsidR="002E5651" w:rsidRDefault="00A92A8D">
      <w:pPr>
        <w:spacing w:line="60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编写模板</w:t>
      </w:r>
    </w:p>
    <w:p w:rsidR="002E5651" w:rsidRDefault="00A92A8D">
      <w:pPr>
        <w:spacing w:line="6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（境内医疗器械注册人、备案人、生产企业适用）</w:t>
      </w:r>
    </w:p>
    <w:p w:rsidR="002E5651" w:rsidRDefault="002E5651">
      <w:pPr>
        <w:adjustRightInd w:val="0"/>
        <w:snapToGrid w:val="0"/>
        <w:spacing w:line="600" w:lineRule="exact"/>
        <w:jc w:val="center"/>
        <w:rPr>
          <w:rFonts w:ascii="方正小标宋简体" w:eastAsia="方正小标宋简体" w:hAnsi="黑体" w:cs="黑体"/>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2"/>
        <w:gridCol w:w="2591"/>
        <w:gridCol w:w="3113"/>
      </w:tblGrid>
      <w:tr w:rsidR="002E5651">
        <w:trPr>
          <w:jc w:val="center"/>
        </w:trPr>
        <w:tc>
          <w:tcPr>
            <w:tcW w:w="9226" w:type="dxa"/>
            <w:gridSpan w:val="3"/>
            <w:vAlign w:val="center"/>
          </w:tcPr>
          <w:p w:rsidR="002E5651" w:rsidRDefault="00A92A8D">
            <w:pPr>
              <w:adjustRightInd w:val="0"/>
              <w:snapToGrid w:val="0"/>
              <w:spacing w:line="460" w:lineRule="exact"/>
              <w:jc w:val="center"/>
              <w:rPr>
                <w:rFonts w:eastAsia="方正仿宋_GBK"/>
                <w:szCs w:val="21"/>
              </w:rPr>
            </w:pPr>
            <w:r>
              <w:rPr>
                <w:rFonts w:eastAsia="黑体"/>
                <w:sz w:val="32"/>
                <w:szCs w:val="32"/>
              </w:rPr>
              <w:t>XXXX</w:t>
            </w:r>
            <w:r>
              <w:rPr>
                <w:rFonts w:eastAsia="黑体"/>
                <w:sz w:val="32"/>
                <w:szCs w:val="32"/>
              </w:rPr>
              <w:t>年度医疗器械质量管理体系年度自查报告</w:t>
            </w:r>
          </w:p>
        </w:tc>
      </w:tr>
      <w:tr w:rsidR="002E5651">
        <w:trPr>
          <w:jc w:val="center"/>
        </w:trPr>
        <w:tc>
          <w:tcPr>
            <w:tcW w:w="9226" w:type="dxa"/>
            <w:gridSpan w:val="3"/>
          </w:tcPr>
          <w:p w:rsidR="002E5651" w:rsidRDefault="00A92A8D">
            <w:pPr>
              <w:adjustRightInd w:val="0"/>
              <w:snapToGrid w:val="0"/>
              <w:spacing w:line="460" w:lineRule="exact"/>
              <w:rPr>
                <w:rFonts w:eastAsia="方正仿宋_GBK"/>
                <w:b/>
                <w:szCs w:val="21"/>
              </w:rPr>
            </w:pPr>
            <w:r>
              <w:rPr>
                <w:rFonts w:eastAsia="黑体"/>
                <w:szCs w:val="21"/>
              </w:rPr>
              <w:t>一、综述</w:t>
            </w:r>
            <w:r>
              <w:rPr>
                <w:rFonts w:eastAsia="方正仿宋_GBK"/>
                <w:b/>
                <w:szCs w:val="21"/>
              </w:rPr>
              <w:t xml:space="preserve"> </w:t>
            </w:r>
          </w:p>
        </w:tc>
      </w:tr>
      <w:tr w:rsidR="002E5651">
        <w:trPr>
          <w:trHeight w:val="90"/>
          <w:jc w:val="center"/>
        </w:trPr>
        <w:tc>
          <w:tcPr>
            <w:tcW w:w="9226" w:type="dxa"/>
            <w:gridSpan w:val="3"/>
          </w:tcPr>
          <w:p w:rsidR="002E5651" w:rsidRDefault="00A92A8D">
            <w:pPr>
              <w:adjustRightInd w:val="0"/>
              <w:snapToGrid w:val="0"/>
              <w:spacing w:line="460" w:lineRule="exact"/>
              <w:rPr>
                <w:rFonts w:eastAsia="仿宋_GB2312"/>
                <w:szCs w:val="21"/>
              </w:rPr>
            </w:pPr>
            <w:r>
              <w:rPr>
                <w:rFonts w:eastAsia="楷体_GB2312"/>
                <w:szCs w:val="21"/>
              </w:rPr>
              <w:t>（一）生产活动基本情况</w:t>
            </w:r>
          </w:p>
        </w:tc>
      </w:tr>
      <w:tr w:rsidR="002E5651">
        <w:trPr>
          <w:trHeight w:val="255"/>
          <w:jc w:val="center"/>
        </w:trPr>
        <w:tc>
          <w:tcPr>
            <w:tcW w:w="9226" w:type="dxa"/>
            <w:gridSpan w:val="3"/>
          </w:tcPr>
          <w:p w:rsidR="002E5651" w:rsidRDefault="00A92A8D">
            <w:pPr>
              <w:adjustRightInd w:val="0"/>
              <w:snapToGrid w:val="0"/>
              <w:spacing w:line="460" w:lineRule="exact"/>
              <w:rPr>
                <w:rFonts w:eastAsia="仿宋_GB2312"/>
                <w:szCs w:val="21"/>
              </w:rPr>
            </w:pPr>
            <w:r>
              <w:rPr>
                <w:rFonts w:eastAsia="仿宋_GB2312"/>
                <w:szCs w:val="21"/>
              </w:rPr>
              <w:t>注册人、备案人、企业名称：</w:t>
            </w:r>
            <w:r>
              <w:rPr>
                <w:rFonts w:eastAsia="仿宋_GB2312"/>
                <w:szCs w:val="21"/>
              </w:rPr>
              <w:t xml:space="preserve">                      </w:t>
            </w:r>
            <w:r>
              <w:rPr>
                <w:rFonts w:eastAsia="仿宋_GB2312"/>
                <w:szCs w:val="21"/>
              </w:rPr>
              <w:t>住所地址：</w:t>
            </w:r>
          </w:p>
          <w:p w:rsidR="002E5651" w:rsidRDefault="00A92A8D">
            <w:pPr>
              <w:adjustRightInd w:val="0"/>
              <w:snapToGrid w:val="0"/>
              <w:spacing w:line="460" w:lineRule="exact"/>
              <w:rPr>
                <w:rFonts w:eastAsia="仿宋_GB2312"/>
                <w:szCs w:val="21"/>
              </w:rPr>
            </w:pPr>
            <w:r>
              <w:rPr>
                <w:rFonts w:eastAsia="仿宋_GB2312"/>
                <w:szCs w:val="21"/>
              </w:rPr>
              <w:t>生产地址：</w:t>
            </w:r>
            <w:r>
              <w:rPr>
                <w:rFonts w:eastAsia="仿宋_GB2312"/>
                <w:szCs w:val="21"/>
              </w:rPr>
              <w:t xml:space="preserve">                                      </w:t>
            </w:r>
            <w:r>
              <w:rPr>
                <w:rFonts w:eastAsia="仿宋_GB2312"/>
                <w:szCs w:val="21"/>
              </w:rPr>
              <w:t>生产许可（备案）证号：</w:t>
            </w:r>
          </w:p>
        </w:tc>
      </w:tr>
      <w:tr w:rsidR="002E5651">
        <w:trPr>
          <w:trHeight w:val="789"/>
          <w:jc w:val="center"/>
        </w:trPr>
        <w:tc>
          <w:tcPr>
            <w:tcW w:w="9226" w:type="dxa"/>
            <w:gridSpan w:val="3"/>
            <w:vAlign w:val="center"/>
          </w:tcPr>
          <w:p w:rsidR="002E5651" w:rsidRDefault="00A92A8D">
            <w:pPr>
              <w:spacing w:line="460" w:lineRule="exact"/>
              <w:rPr>
                <w:rFonts w:eastAsia="仿宋_GB2312"/>
              </w:rPr>
            </w:pPr>
            <w:r>
              <w:rPr>
                <w:rFonts w:eastAsia="仿宋_GB2312"/>
              </w:rPr>
              <w:t>产品类别划分</w:t>
            </w:r>
            <w:r>
              <w:rPr>
                <w:rFonts w:eastAsia="仿宋_GB2312" w:hint="eastAsia"/>
              </w:rPr>
              <w:t>（可多选）</w:t>
            </w:r>
            <w:r>
              <w:rPr>
                <w:rFonts w:eastAsia="仿宋_GB2312"/>
              </w:rPr>
              <w:t>：</w:t>
            </w:r>
          </w:p>
          <w:p w:rsidR="002E5651" w:rsidRDefault="00A92A8D">
            <w:pPr>
              <w:adjustRightInd w:val="0"/>
              <w:snapToGrid w:val="0"/>
              <w:spacing w:line="460" w:lineRule="exact"/>
              <w:rPr>
                <w:rFonts w:eastAsia="仿宋_GB2312"/>
              </w:rPr>
            </w:pPr>
            <w:r>
              <w:rPr>
                <w:rFonts w:eastAsia="仿宋_GB2312"/>
              </w:rPr>
              <w:sym w:font="Wingdings" w:char="00A8"/>
            </w:r>
            <w:r>
              <w:rPr>
                <w:rFonts w:eastAsia="仿宋_GB2312"/>
              </w:rPr>
              <w:t>无菌类产品</w:t>
            </w:r>
            <w:r>
              <w:rPr>
                <w:rFonts w:eastAsia="仿宋_GB2312"/>
              </w:rPr>
              <w:t xml:space="preserve">        </w:t>
            </w:r>
            <w:r>
              <w:rPr>
                <w:rFonts w:eastAsia="仿宋_GB2312"/>
              </w:rPr>
              <w:sym w:font="Wingdings" w:char="00A8"/>
            </w:r>
            <w:r>
              <w:rPr>
                <w:rFonts w:eastAsia="仿宋_GB2312"/>
              </w:rPr>
              <w:t>植入介入类产品</w:t>
            </w:r>
            <w:r>
              <w:rPr>
                <w:rFonts w:eastAsia="仿宋_GB2312"/>
              </w:rPr>
              <w:t xml:space="preserve">         </w:t>
            </w:r>
            <w:r>
              <w:rPr>
                <w:rFonts w:eastAsia="仿宋_GB2312"/>
              </w:rPr>
              <w:sym w:font="Wingdings" w:char="00A8"/>
            </w:r>
            <w:r>
              <w:rPr>
                <w:rFonts w:eastAsia="仿宋_GB2312"/>
              </w:rPr>
              <w:t>体外诊断试剂类产品</w:t>
            </w:r>
            <w:r>
              <w:rPr>
                <w:rFonts w:eastAsia="仿宋_GB2312"/>
              </w:rPr>
              <w:t xml:space="preserve">  </w:t>
            </w:r>
          </w:p>
          <w:p w:rsidR="002E5651" w:rsidRDefault="00A92A8D">
            <w:pPr>
              <w:adjustRightInd w:val="0"/>
              <w:snapToGrid w:val="0"/>
              <w:spacing w:line="460" w:lineRule="exact"/>
              <w:rPr>
                <w:rFonts w:eastAsia="仿宋_GB2312"/>
                <w:szCs w:val="21"/>
              </w:rPr>
            </w:pPr>
            <w:r>
              <w:rPr>
                <w:rFonts w:eastAsia="仿宋_GB2312"/>
              </w:rPr>
              <w:sym w:font="Wingdings" w:char="00A8"/>
            </w:r>
            <w:r>
              <w:rPr>
                <w:rFonts w:eastAsia="仿宋_GB2312"/>
              </w:rPr>
              <w:t>有源类产品</w:t>
            </w:r>
            <w:r>
              <w:rPr>
                <w:rFonts w:eastAsia="仿宋_GB2312"/>
              </w:rPr>
              <w:t xml:space="preserve">        </w:t>
            </w:r>
            <w:r>
              <w:rPr>
                <w:rFonts w:eastAsia="仿宋_GB2312"/>
              </w:rPr>
              <w:sym w:font="Wingdings" w:char="00A8"/>
            </w:r>
            <w:r>
              <w:rPr>
                <w:rFonts w:eastAsia="仿宋_GB2312"/>
              </w:rPr>
              <w:t>义齿类产品</w:t>
            </w:r>
            <w:r>
              <w:rPr>
                <w:rFonts w:eastAsia="仿宋_GB2312"/>
              </w:rPr>
              <w:t xml:space="preserve">             </w:t>
            </w:r>
            <w:r>
              <w:rPr>
                <w:rFonts w:eastAsia="仿宋_GB2312"/>
              </w:rPr>
              <w:sym w:font="Wingdings" w:char="00A8"/>
            </w:r>
            <w:r>
              <w:rPr>
                <w:rFonts w:eastAsia="仿宋_GB2312" w:hint="eastAsia"/>
              </w:rPr>
              <w:t>独立</w:t>
            </w:r>
            <w:r>
              <w:rPr>
                <w:rFonts w:eastAsia="仿宋_GB2312"/>
              </w:rPr>
              <w:t>软件类</w:t>
            </w:r>
            <w:r>
              <w:rPr>
                <w:rFonts w:eastAsia="仿宋_GB2312"/>
              </w:rPr>
              <w:t xml:space="preserve">                  </w:t>
            </w:r>
            <w:r>
              <w:rPr>
                <w:rFonts w:eastAsia="仿宋_GB2312"/>
              </w:rPr>
              <w:sym w:font="Wingdings" w:char="00A8"/>
            </w:r>
            <w:r>
              <w:rPr>
                <w:rFonts w:eastAsia="仿宋_GB2312"/>
              </w:rPr>
              <w:t>其他</w:t>
            </w:r>
          </w:p>
        </w:tc>
      </w:tr>
      <w:tr w:rsidR="002E5651">
        <w:trPr>
          <w:trHeight w:val="789"/>
          <w:jc w:val="center"/>
        </w:trPr>
        <w:tc>
          <w:tcPr>
            <w:tcW w:w="9226" w:type="dxa"/>
            <w:gridSpan w:val="3"/>
            <w:vAlign w:val="center"/>
          </w:tcPr>
          <w:p w:rsidR="002E5651" w:rsidRDefault="00A92A8D">
            <w:pPr>
              <w:adjustRightInd w:val="0"/>
              <w:snapToGrid w:val="0"/>
              <w:spacing w:line="460" w:lineRule="exact"/>
              <w:rPr>
                <w:rFonts w:eastAsia="仿宋_GB2312"/>
                <w:szCs w:val="21"/>
              </w:rPr>
            </w:pPr>
            <w:r>
              <w:rPr>
                <w:rFonts w:eastAsia="仿宋_GB2312"/>
                <w:szCs w:val="21"/>
              </w:rPr>
              <w:t>管理者代表</w:t>
            </w:r>
            <w:r>
              <w:rPr>
                <w:rFonts w:eastAsia="仿宋_GB2312" w:hint="eastAsia"/>
                <w:szCs w:val="21"/>
              </w:rPr>
              <w:t>及电话（本年度）</w:t>
            </w:r>
            <w:r>
              <w:rPr>
                <w:rFonts w:eastAsia="仿宋_GB2312"/>
                <w:szCs w:val="21"/>
              </w:rPr>
              <w:t>：</w:t>
            </w:r>
            <w:r>
              <w:rPr>
                <w:rFonts w:eastAsia="仿宋_GB2312"/>
                <w:szCs w:val="21"/>
              </w:rPr>
              <w:t xml:space="preserve">                  </w:t>
            </w:r>
            <w:r>
              <w:rPr>
                <w:rFonts w:eastAsia="仿宋_GB2312" w:hint="eastAsia"/>
                <w:szCs w:val="21"/>
              </w:rPr>
              <w:t>；</w:t>
            </w:r>
            <w:r>
              <w:rPr>
                <w:rFonts w:eastAsia="仿宋_GB2312"/>
                <w:szCs w:val="21"/>
              </w:rPr>
              <w:t>管理者代表</w:t>
            </w:r>
            <w:r>
              <w:rPr>
                <w:rFonts w:eastAsia="仿宋_GB2312" w:hint="eastAsia"/>
                <w:szCs w:val="21"/>
              </w:rPr>
              <w:t>及电话（上年度）</w:t>
            </w:r>
            <w:r>
              <w:rPr>
                <w:rFonts w:eastAsia="仿宋_GB2312"/>
                <w:szCs w:val="21"/>
              </w:rPr>
              <w:t>：</w:t>
            </w:r>
          </w:p>
          <w:p w:rsidR="002E5651" w:rsidRDefault="00A92A8D">
            <w:pPr>
              <w:adjustRightInd w:val="0"/>
              <w:snapToGrid w:val="0"/>
              <w:spacing w:line="460" w:lineRule="exact"/>
              <w:rPr>
                <w:rFonts w:eastAsia="仿宋_GB2312"/>
                <w:kern w:val="0"/>
                <w:szCs w:val="21"/>
              </w:rPr>
            </w:pPr>
            <w:r>
              <w:rPr>
                <w:rFonts w:eastAsia="仿宋_GB2312"/>
                <w:szCs w:val="21"/>
              </w:rPr>
              <w:t>注册人、备案人（企业）年底总人数：</w:t>
            </w:r>
            <w:r>
              <w:rPr>
                <w:rFonts w:eastAsia="仿宋_GB2312"/>
                <w:szCs w:val="21"/>
              </w:rPr>
              <w:t xml:space="preserve">                </w:t>
            </w:r>
          </w:p>
        </w:tc>
      </w:tr>
      <w:tr w:rsidR="002E5651">
        <w:trPr>
          <w:trHeight w:val="789"/>
          <w:jc w:val="center"/>
        </w:trPr>
        <w:tc>
          <w:tcPr>
            <w:tcW w:w="3522" w:type="dxa"/>
            <w:vAlign w:val="center"/>
          </w:tcPr>
          <w:p w:rsidR="002E5651" w:rsidRDefault="00A92A8D">
            <w:pPr>
              <w:adjustRightInd w:val="0"/>
              <w:snapToGrid w:val="0"/>
              <w:spacing w:line="460" w:lineRule="exact"/>
              <w:rPr>
                <w:rFonts w:eastAsia="仿宋_GB2312"/>
                <w:szCs w:val="21"/>
              </w:rPr>
            </w:pPr>
            <w:r>
              <w:rPr>
                <w:rFonts w:eastAsia="仿宋_GB2312"/>
                <w:szCs w:val="21"/>
              </w:rPr>
              <w:t>生产总产值（万元）：</w:t>
            </w:r>
          </w:p>
        </w:tc>
        <w:tc>
          <w:tcPr>
            <w:tcW w:w="2591" w:type="dxa"/>
            <w:vAlign w:val="center"/>
          </w:tcPr>
          <w:p w:rsidR="002E5651" w:rsidRDefault="00A92A8D">
            <w:pPr>
              <w:adjustRightInd w:val="0"/>
              <w:snapToGrid w:val="0"/>
              <w:spacing w:line="460" w:lineRule="exact"/>
              <w:rPr>
                <w:rFonts w:eastAsia="仿宋_GB2312"/>
                <w:szCs w:val="21"/>
              </w:rPr>
            </w:pPr>
            <w:r>
              <w:rPr>
                <w:rFonts w:eastAsia="仿宋_GB2312"/>
                <w:szCs w:val="21"/>
              </w:rPr>
              <w:t>国内总产值（万元）：</w:t>
            </w:r>
          </w:p>
        </w:tc>
        <w:tc>
          <w:tcPr>
            <w:tcW w:w="3113" w:type="dxa"/>
            <w:vAlign w:val="center"/>
          </w:tcPr>
          <w:p w:rsidR="002E5651" w:rsidRDefault="00A92A8D">
            <w:pPr>
              <w:adjustRightInd w:val="0"/>
              <w:snapToGrid w:val="0"/>
              <w:spacing w:line="460" w:lineRule="exact"/>
              <w:ind w:left="210" w:hangingChars="100" w:hanging="210"/>
              <w:rPr>
                <w:rFonts w:eastAsia="仿宋_GB2312"/>
                <w:kern w:val="0"/>
                <w:szCs w:val="21"/>
              </w:rPr>
            </w:pPr>
            <w:r>
              <w:rPr>
                <w:rFonts w:eastAsia="仿宋_GB2312"/>
                <w:kern w:val="0"/>
                <w:szCs w:val="21"/>
              </w:rPr>
              <w:t>出口总产值</w:t>
            </w:r>
            <w:r>
              <w:rPr>
                <w:rFonts w:eastAsia="仿宋_GB2312"/>
                <w:szCs w:val="21"/>
              </w:rPr>
              <w:t>（万元：人民币）</w:t>
            </w:r>
            <w:r>
              <w:rPr>
                <w:rFonts w:eastAsia="仿宋_GB2312"/>
                <w:kern w:val="0"/>
                <w:szCs w:val="21"/>
              </w:rPr>
              <w:t>：</w:t>
            </w:r>
          </w:p>
        </w:tc>
      </w:tr>
      <w:tr w:rsidR="002E5651">
        <w:trPr>
          <w:trHeight w:val="789"/>
          <w:jc w:val="center"/>
        </w:trPr>
        <w:tc>
          <w:tcPr>
            <w:tcW w:w="9226" w:type="dxa"/>
            <w:gridSpan w:val="3"/>
            <w:vAlign w:val="center"/>
          </w:tcPr>
          <w:p w:rsidR="002E5651" w:rsidRDefault="00A92A8D">
            <w:pPr>
              <w:adjustRightInd w:val="0"/>
              <w:snapToGrid w:val="0"/>
              <w:spacing w:line="460" w:lineRule="exact"/>
              <w:rPr>
                <w:rFonts w:eastAsia="仿宋_GB2312"/>
                <w:kern w:val="0"/>
                <w:szCs w:val="21"/>
              </w:rPr>
            </w:pPr>
            <w:r>
              <w:rPr>
                <w:rFonts w:eastAsia="仿宋_GB2312"/>
                <w:szCs w:val="21"/>
              </w:rPr>
              <w:t>是否申报创新产品：</w:t>
            </w:r>
            <w:r>
              <w:rPr>
                <w:rFonts w:eastAsia="仿宋_GB2312"/>
                <w:szCs w:val="21"/>
              </w:rPr>
              <w:sym w:font="Wingdings" w:char="00A8"/>
            </w:r>
            <w:r>
              <w:rPr>
                <w:rFonts w:eastAsia="仿宋_GB2312"/>
                <w:kern w:val="0"/>
                <w:szCs w:val="21"/>
              </w:rPr>
              <w:t>是</w:t>
            </w:r>
            <w:r>
              <w:rPr>
                <w:rFonts w:eastAsia="仿宋_GB2312"/>
                <w:kern w:val="0"/>
                <w:szCs w:val="21"/>
              </w:rPr>
              <w:t xml:space="preserve">  </w:t>
            </w:r>
            <w:r>
              <w:rPr>
                <w:rFonts w:eastAsia="仿宋_GB2312"/>
                <w:kern w:val="0"/>
                <w:szCs w:val="21"/>
              </w:rPr>
              <w:sym w:font="Wingdings" w:char="00A8"/>
            </w:r>
            <w:r>
              <w:rPr>
                <w:rFonts w:eastAsia="仿宋_GB2312"/>
                <w:kern w:val="0"/>
                <w:szCs w:val="21"/>
              </w:rPr>
              <w:t>否</w:t>
            </w:r>
            <w:r>
              <w:rPr>
                <w:rFonts w:eastAsia="仿宋_GB2312"/>
                <w:kern w:val="0"/>
                <w:szCs w:val="21"/>
              </w:rPr>
              <w:t xml:space="preserve">        </w:t>
            </w:r>
          </w:p>
          <w:p w:rsidR="002E5651" w:rsidRDefault="00A92A8D">
            <w:pPr>
              <w:adjustRightInd w:val="0"/>
              <w:snapToGrid w:val="0"/>
              <w:spacing w:line="460" w:lineRule="exact"/>
              <w:rPr>
                <w:rFonts w:eastAsia="仿宋_GB2312"/>
                <w:kern w:val="0"/>
                <w:szCs w:val="21"/>
              </w:rPr>
            </w:pPr>
            <w:r>
              <w:rPr>
                <w:rFonts w:eastAsia="仿宋_GB2312"/>
                <w:kern w:val="0"/>
                <w:szCs w:val="21"/>
              </w:rPr>
              <w:t>产品名称（申报进度）：</w:t>
            </w:r>
            <w:r>
              <w:rPr>
                <w:rFonts w:eastAsia="仿宋_GB2312"/>
                <w:kern w:val="0"/>
                <w:szCs w:val="21"/>
              </w:rPr>
              <w:t xml:space="preserve">                   </w:t>
            </w:r>
          </w:p>
          <w:p w:rsidR="002E5651" w:rsidRDefault="00A92A8D">
            <w:pPr>
              <w:adjustRightInd w:val="0"/>
              <w:snapToGrid w:val="0"/>
              <w:spacing w:line="460" w:lineRule="exact"/>
              <w:rPr>
                <w:rFonts w:eastAsia="仿宋_GB2312"/>
                <w:kern w:val="0"/>
                <w:szCs w:val="21"/>
              </w:rPr>
            </w:pPr>
            <w:r>
              <w:rPr>
                <w:rFonts w:eastAsia="仿宋_GB2312"/>
                <w:kern w:val="0"/>
                <w:szCs w:val="21"/>
              </w:rPr>
              <w:t>……</w:t>
            </w:r>
          </w:p>
          <w:p w:rsidR="002E5651" w:rsidRDefault="00A92A8D">
            <w:pPr>
              <w:adjustRightInd w:val="0"/>
              <w:snapToGrid w:val="0"/>
              <w:spacing w:line="460" w:lineRule="exact"/>
              <w:rPr>
                <w:rFonts w:eastAsia="仿宋_GB2312"/>
                <w:kern w:val="0"/>
                <w:szCs w:val="21"/>
              </w:rPr>
            </w:pPr>
            <w:r>
              <w:rPr>
                <w:rFonts w:eastAsia="仿宋_GB2312"/>
                <w:szCs w:val="21"/>
              </w:rPr>
              <w:t>是否申报优先审批产品：</w:t>
            </w:r>
            <w:r>
              <w:rPr>
                <w:rFonts w:eastAsia="仿宋_GB2312"/>
                <w:szCs w:val="21"/>
              </w:rPr>
              <w:sym w:font="Wingdings" w:char="00A8"/>
            </w:r>
            <w:r>
              <w:rPr>
                <w:rFonts w:eastAsia="仿宋_GB2312"/>
                <w:kern w:val="0"/>
                <w:szCs w:val="21"/>
              </w:rPr>
              <w:t>是</w:t>
            </w:r>
            <w:r>
              <w:rPr>
                <w:rFonts w:eastAsia="仿宋_GB2312"/>
                <w:kern w:val="0"/>
                <w:szCs w:val="21"/>
              </w:rPr>
              <w:t xml:space="preserve">  </w:t>
            </w:r>
            <w:r>
              <w:rPr>
                <w:rFonts w:eastAsia="仿宋_GB2312"/>
                <w:kern w:val="0"/>
                <w:szCs w:val="21"/>
              </w:rPr>
              <w:sym w:font="Wingdings" w:char="00A8"/>
            </w:r>
            <w:r>
              <w:rPr>
                <w:rFonts w:eastAsia="仿宋_GB2312"/>
                <w:kern w:val="0"/>
                <w:szCs w:val="21"/>
              </w:rPr>
              <w:t>否</w:t>
            </w:r>
            <w:r>
              <w:rPr>
                <w:rFonts w:eastAsia="仿宋_GB2312"/>
                <w:kern w:val="0"/>
                <w:szCs w:val="21"/>
              </w:rPr>
              <w:t xml:space="preserve">    </w:t>
            </w:r>
          </w:p>
          <w:p w:rsidR="002E5651" w:rsidRDefault="00A92A8D">
            <w:pPr>
              <w:adjustRightInd w:val="0"/>
              <w:snapToGrid w:val="0"/>
              <w:spacing w:line="460" w:lineRule="exact"/>
              <w:rPr>
                <w:rFonts w:eastAsia="仿宋_GB2312"/>
                <w:kern w:val="0"/>
                <w:szCs w:val="21"/>
              </w:rPr>
            </w:pPr>
            <w:r>
              <w:rPr>
                <w:rFonts w:eastAsia="仿宋_GB2312"/>
                <w:kern w:val="0"/>
                <w:szCs w:val="21"/>
              </w:rPr>
              <w:t>产品名称（申报进度）：</w:t>
            </w:r>
            <w:r>
              <w:rPr>
                <w:rFonts w:eastAsia="仿宋_GB2312"/>
                <w:kern w:val="0"/>
                <w:szCs w:val="21"/>
              </w:rPr>
              <w:t xml:space="preserve">                   </w:t>
            </w:r>
          </w:p>
          <w:p w:rsidR="002E5651" w:rsidRDefault="00A92A8D">
            <w:pPr>
              <w:adjustRightInd w:val="0"/>
              <w:snapToGrid w:val="0"/>
              <w:spacing w:line="460" w:lineRule="exact"/>
              <w:rPr>
                <w:rFonts w:eastAsia="仿宋_GB2312"/>
                <w:kern w:val="0"/>
                <w:szCs w:val="21"/>
              </w:rPr>
            </w:pPr>
            <w:r>
              <w:rPr>
                <w:rFonts w:eastAsia="仿宋_GB2312"/>
                <w:kern w:val="0"/>
                <w:szCs w:val="21"/>
              </w:rPr>
              <w:t>……</w:t>
            </w:r>
          </w:p>
        </w:tc>
      </w:tr>
      <w:tr w:rsidR="002E5651">
        <w:trPr>
          <w:trHeight w:val="789"/>
          <w:jc w:val="center"/>
        </w:trPr>
        <w:tc>
          <w:tcPr>
            <w:tcW w:w="3522" w:type="dxa"/>
            <w:vAlign w:val="center"/>
          </w:tcPr>
          <w:p w:rsidR="002E5651" w:rsidRDefault="00A92A8D">
            <w:pPr>
              <w:adjustRightInd w:val="0"/>
              <w:snapToGrid w:val="0"/>
              <w:spacing w:line="460" w:lineRule="exact"/>
              <w:rPr>
                <w:rFonts w:eastAsia="仿宋_GB2312"/>
                <w:spacing w:val="-11"/>
                <w:szCs w:val="21"/>
                <w:u w:val="single"/>
              </w:rPr>
            </w:pPr>
            <w:r>
              <w:rPr>
                <w:rFonts w:eastAsia="仿宋_GB2312"/>
                <w:spacing w:val="-11"/>
                <w:szCs w:val="21"/>
              </w:rPr>
              <w:t>现有注册（备案）证总数量：</w:t>
            </w:r>
            <w:r>
              <w:rPr>
                <w:rFonts w:eastAsia="仿宋_GB2312"/>
                <w:spacing w:val="-11"/>
                <w:szCs w:val="21"/>
                <w:u w:val="single"/>
              </w:rPr>
              <w:t xml:space="preserve">        </w:t>
            </w:r>
            <w:r>
              <w:rPr>
                <w:rFonts w:eastAsia="仿宋_GB2312"/>
                <w:spacing w:val="-11"/>
                <w:szCs w:val="21"/>
              </w:rPr>
              <w:t>个</w:t>
            </w:r>
          </w:p>
          <w:p w:rsidR="002E5651" w:rsidRDefault="00A92A8D">
            <w:pPr>
              <w:adjustRightInd w:val="0"/>
              <w:snapToGrid w:val="0"/>
              <w:spacing w:line="460" w:lineRule="exact"/>
              <w:rPr>
                <w:rFonts w:eastAsia="仿宋_GB2312"/>
                <w:szCs w:val="21"/>
                <w:u w:val="single"/>
              </w:rPr>
            </w:pPr>
            <w:r>
              <w:rPr>
                <w:rFonts w:eastAsia="仿宋_GB2312"/>
                <w:szCs w:val="21"/>
              </w:rPr>
              <w:t>III</w:t>
            </w:r>
            <w:r>
              <w:rPr>
                <w:rFonts w:eastAsia="仿宋_GB2312"/>
                <w:szCs w:val="21"/>
              </w:rPr>
              <w:t>类：</w:t>
            </w:r>
            <w:r>
              <w:rPr>
                <w:rFonts w:eastAsia="仿宋_GB2312"/>
                <w:szCs w:val="21"/>
                <w:u w:val="single"/>
              </w:rPr>
              <w:t xml:space="preserve">       </w:t>
            </w:r>
            <w:r>
              <w:rPr>
                <w:rFonts w:eastAsia="仿宋_GB2312"/>
                <w:szCs w:val="21"/>
              </w:rPr>
              <w:t>个</w:t>
            </w:r>
          </w:p>
          <w:p w:rsidR="002E5651" w:rsidRDefault="00A92A8D">
            <w:pPr>
              <w:adjustRightInd w:val="0"/>
              <w:snapToGrid w:val="0"/>
              <w:spacing w:line="460" w:lineRule="exact"/>
              <w:rPr>
                <w:rFonts w:eastAsia="仿宋_GB2312"/>
                <w:szCs w:val="21"/>
              </w:rPr>
            </w:pPr>
            <w:r>
              <w:rPr>
                <w:rFonts w:eastAsia="仿宋_GB2312"/>
                <w:szCs w:val="21"/>
              </w:rPr>
              <w:lastRenderedPageBreak/>
              <w:t>II</w:t>
            </w:r>
            <w:r>
              <w:rPr>
                <w:rFonts w:eastAsia="仿宋_GB2312"/>
                <w:szCs w:val="21"/>
              </w:rPr>
              <w:t>类：</w:t>
            </w:r>
            <w:r>
              <w:rPr>
                <w:rFonts w:eastAsia="仿宋_GB2312"/>
                <w:szCs w:val="21"/>
                <w:u w:val="single"/>
              </w:rPr>
              <w:t xml:space="preserve">        </w:t>
            </w:r>
            <w:r>
              <w:rPr>
                <w:rFonts w:eastAsia="仿宋_GB2312"/>
                <w:szCs w:val="21"/>
              </w:rPr>
              <w:t>个</w:t>
            </w:r>
          </w:p>
          <w:p w:rsidR="002E5651" w:rsidRDefault="00A92A8D">
            <w:pPr>
              <w:adjustRightInd w:val="0"/>
              <w:snapToGrid w:val="0"/>
              <w:spacing w:line="460" w:lineRule="exact"/>
              <w:rPr>
                <w:rFonts w:eastAsia="仿宋_GB2312"/>
                <w:szCs w:val="21"/>
              </w:rPr>
            </w:pPr>
            <w:r>
              <w:rPr>
                <w:rFonts w:eastAsia="仿宋_GB2312"/>
                <w:szCs w:val="21"/>
              </w:rPr>
              <w:t>I</w:t>
            </w:r>
            <w:r>
              <w:rPr>
                <w:rFonts w:eastAsia="仿宋_GB2312"/>
                <w:szCs w:val="21"/>
              </w:rPr>
              <w:t>类：</w:t>
            </w:r>
            <w:r>
              <w:rPr>
                <w:rFonts w:eastAsia="仿宋_GB2312"/>
                <w:szCs w:val="21"/>
                <w:u w:val="single"/>
              </w:rPr>
              <w:t xml:space="preserve">         </w:t>
            </w:r>
            <w:r>
              <w:rPr>
                <w:rFonts w:eastAsia="仿宋_GB2312"/>
                <w:szCs w:val="21"/>
              </w:rPr>
              <w:t>个</w:t>
            </w:r>
          </w:p>
        </w:tc>
        <w:tc>
          <w:tcPr>
            <w:tcW w:w="2591" w:type="dxa"/>
            <w:vAlign w:val="center"/>
          </w:tcPr>
          <w:p w:rsidR="002E5651" w:rsidRDefault="00A92A8D">
            <w:pPr>
              <w:adjustRightInd w:val="0"/>
              <w:snapToGrid w:val="0"/>
              <w:spacing w:line="460" w:lineRule="exact"/>
              <w:rPr>
                <w:rFonts w:eastAsia="仿宋_GB2312"/>
                <w:szCs w:val="21"/>
              </w:rPr>
            </w:pPr>
            <w:r>
              <w:rPr>
                <w:rFonts w:eastAsia="仿宋_GB2312"/>
                <w:szCs w:val="21"/>
              </w:rPr>
              <w:lastRenderedPageBreak/>
              <w:t>新增数量：</w:t>
            </w:r>
            <w:r>
              <w:rPr>
                <w:rFonts w:eastAsia="仿宋_GB2312"/>
                <w:szCs w:val="21"/>
                <w:u w:val="single"/>
              </w:rPr>
              <w:t xml:space="preserve">        </w:t>
            </w:r>
            <w:r>
              <w:rPr>
                <w:rFonts w:eastAsia="仿宋_GB2312"/>
                <w:szCs w:val="21"/>
              </w:rPr>
              <w:t>个</w:t>
            </w:r>
          </w:p>
          <w:p w:rsidR="002E5651" w:rsidRDefault="00A92A8D">
            <w:pPr>
              <w:adjustRightInd w:val="0"/>
              <w:snapToGrid w:val="0"/>
              <w:spacing w:line="460" w:lineRule="exact"/>
              <w:rPr>
                <w:rFonts w:eastAsia="仿宋_GB2312"/>
                <w:szCs w:val="21"/>
                <w:u w:val="single"/>
              </w:rPr>
            </w:pPr>
            <w:r>
              <w:rPr>
                <w:rFonts w:eastAsia="仿宋_GB2312"/>
                <w:szCs w:val="21"/>
              </w:rPr>
              <w:t>III</w:t>
            </w:r>
            <w:r>
              <w:rPr>
                <w:rFonts w:eastAsia="仿宋_GB2312"/>
                <w:szCs w:val="21"/>
              </w:rPr>
              <w:t>类：</w:t>
            </w:r>
            <w:r>
              <w:rPr>
                <w:rFonts w:eastAsia="仿宋_GB2312"/>
                <w:szCs w:val="21"/>
                <w:u w:val="single"/>
              </w:rPr>
              <w:t xml:space="preserve">       </w:t>
            </w:r>
            <w:r>
              <w:rPr>
                <w:rFonts w:eastAsia="仿宋_GB2312"/>
                <w:szCs w:val="21"/>
              </w:rPr>
              <w:t>个</w:t>
            </w:r>
          </w:p>
          <w:p w:rsidR="002E5651" w:rsidRDefault="00A92A8D">
            <w:pPr>
              <w:adjustRightInd w:val="0"/>
              <w:snapToGrid w:val="0"/>
              <w:spacing w:line="460" w:lineRule="exact"/>
              <w:rPr>
                <w:rFonts w:eastAsia="仿宋_GB2312"/>
                <w:szCs w:val="21"/>
              </w:rPr>
            </w:pPr>
            <w:r>
              <w:rPr>
                <w:rFonts w:eastAsia="仿宋_GB2312"/>
                <w:szCs w:val="21"/>
              </w:rPr>
              <w:lastRenderedPageBreak/>
              <w:t>II</w:t>
            </w:r>
            <w:r>
              <w:rPr>
                <w:rFonts w:eastAsia="仿宋_GB2312"/>
                <w:szCs w:val="21"/>
              </w:rPr>
              <w:t>类：</w:t>
            </w:r>
            <w:r>
              <w:rPr>
                <w:rFonts w:eastAsia="仿宋_GB2312"/>
                <w:szCs w:val="21"/>
                <w:u w:val="single"/>
              </w:rPr>
              <w:t xml:space="preserve">        </w:t>
            </w:r>
            <w:r>
              <w:rPr>
                <w:rFonts w:eastAsia="仿宋_GB2312"/>
                <w:szCs w:val="21"/>
              </w:rPr>
              <w:t>个</w:t>
            </w:r>
          </w:p>
          <w:p w:rsidR="002E5651" w:rsidRDefault="00A92A8D">
            <w:pPr>
              <w:adjustRightInd w:val="0"/>
              <w:snapToGrid w:val="0"/>
              <w:spacing w:line="460" w:lineRule="exact"/>
              <w:rPr>
                <w:rFonts w:eastAsia="仿宋_GB2312"/>
                <w:szCs w:val="21"/>
              </w:rPr>
            </w:pPr>
            <w:r>
              <w:rPr>
                <w:rFonts w:eastAsia="仿宋_GB2312"/>
                <w:szCs w:val="21"/>
              </w:rPr>
              <w:t>I</w:t>
            </w:r>
            <w:r>
              <w:rPr>
                <w:rFonts w:eastAsia="仿宋_GB2312"/>
                <w:szCs w:val="21"/>
              </w:rPr>
              <w:t>类：</w:t>
            </w:r>
            <w:r>
              <w:rPr>
                <w:rFonts w:eastAsia="仿宋_GB2312"/>
                <w:szCs w:val="21"/>
                <w:u w:val="single"/>
              </w:rPr>
              <w:t xml:space="preserve">         </w:t>
            </w:r>
            <w:r>
              <w:rPr>
                <w:rFonts w:eastAsia="仿宋_GB2312"/>
                <w:szCs w:val="21"/>
              </w:rPr>
              <w:t>个</w:t>
            </w:r>
          </w:p>
        </w:tc>
        <w:tc>
          <w:tcPr>
            <w:tcW w:w="3113" w:type="dxa"/>
            <w:vAlign w:val="center"/>
          </w:tcPr>
          <w:p w:rsidR="002E5651" w:rsidRDefault="00A92A8D">
            <w:pPr>
              <w:adjustRightInd w:val="0"/>
              <w:snapToGrid w:val="0"/>
              <w:spacing w:line="460" w:lineRule="exact"/>
              <w:ind w:left="210" w:hangingChars="100" w:hanging="210"/>
              <w:rPr>
                <w:rFonts w:eastAsia="仿宋_GB2312"/>
                <w:kern w:val="0"/>
                <w:szCs w:val="21"/>
              </w:rPr>
            </w:pPr>
            <w:r>
              <w:rPr>
                <w:rFonts w:eastAsia="仿宋_GB2312"/>
                <w:kern w:val="0"/>
                <w:szCs w:val="21"/>
              </w:rPr>
              <w:lastRenderedPageBreak/>
              <w:t>注销（未延续）数量：</w:t>
            </w:r>
            <w:r>
              <w:rPr>
                <w:rFonts w:eastAsia="仿宋_GB2312"/>
                <w:szCs w:val="21"/>
                <w:u w:val="single"/>
              </w:rPr>
              <w:t xml:space="preserve">        </w:t>
            </w:r>
            <w:r>
              <w:rPr>
                <w:rFonts w:eastAsia="仿宋_GB2312"/>
                <w:szCs w:val="21"/>
              </w:rPr>
              <w:t>个</w:t>
            </w:r>
          </w:p>
          <w:p w:rsidR="002E5651" w:rsidRDefault="00A92A8D">
            <w:pPr>
              <w:adjustRightInd w:val="0"/>
              <w:snapToGrid w:val="0"/>
              <w:spacing w:line="460" w:lineRule="exact"/>
              <w:rPr>
                <w:rFonts w:eastAsia="仿宋_GB2312"/>
                <w:szCs w:val="21"/>
                <w:u w:val="single"/>
              </w:rPr>
            </w:pPr>
            <w:r>
              <w:rPr>
                <w:rFonts w:eastAsia="仿宋_GB2312"/>
                <w:szCs w:val="21"/>
              </w:rPr>
              <w:t>III</w:t>
            </w:r>
            <w:r>
              <w:rPr>
                <w:rFonts w:eastAsia="仿宋_GB2312"/>
                <w:szCs w:val="21"/>
              </w:rPr>
              <w:t>类：</w:t>
            </w:r>
            <w:r>
              <w:rPr>
                <w:rFonts w:eastAsia="仿宋_GB2312"/>
                <w:szCs w:val="21"/>
                <w:u w:val="single"/>
              </w:rPr>
              <w:t xml:space="preserve">       </w:t>
            </w:r>
            <w:r>
              <w:rPr>
                <w:rFonts w:eastAsia="仿宋_GB2312"/>
                <w:szCs w:val="21"/>
              </w:rPr>
              <w:t>个</w:t>
            </w:r>
          </w:p>
          <w:p w:rsidR="002E5651" w:rsidRDefault="00A92A8D">
            <w:pPr>
              <w:adjustRightInd w:val="0"/>
              <w:snapToGrid w:val="0"/>
              <w:spacing w:line="460" w:lineRule="exact"/>
              <w:rPr>
                <w:rFonts w:eastAsia="仿宋_GB2312"/>
                <w:szCs w:val="21"/>
              </w:rPr>
            </w:pPr>
            <w:r>
              <w:rPr>
                <w:rFonts w:eastAsia="仿宋_GB2312"/>
                <w:szCs w:val="21"/>
              </w:rPr>
              <w:lastRenderedPageBreak/>
              <w:t>II</w:t>
            </w:r>
            <w:r>
              <w:rPr>
                <w:rFonts w:eastAsia="仿宋_GB2312"/>
                <w:szCs w:val="21"/>
              </w:rPr>
              <w:t>类：</w:t>
            </w:r>
            <w:r>
              <w:rPr>
                <w:rFonts w:eastAsia="仿宋_GB2312"/>
                <w:szCs w:val="21"/>
                <w:u w:val="single"/>
              </w:rPr>
              <w:t xml:space="preserve">        </w:t>
            </w:r>
            <w:r>
              <w:rPr>
                <w:rFonts w:eastAsia="仿宋_GB2312"/>
                <w:szCs w:val="21"/>
              </w:rPr>
              <w:t>个</w:t>
            </w:r>
          </w:p>
          <w:p w:rsidR="002E5651" w:rsidRDefault="00A92A8D">
            <w:pPr>
              <w:adjustRightInd w:val="0"/>
              <w:snapToGrid w:val="0"/>
              <w:spacing w:line="460" w:lineRule="exact"/>
              <w:ind w:left="210" w:hangingChars="100" w:hanging="210"/>
              <w:rPr>
                <w:rFonts w:eastAsia="仿宋_GB2312"/>
                <w:kern w:val="0"/>
                <w:szCs w:val="21"/>
              </w:rPr>
            </w:pPr>
            <w:r>
              <w:rPr>
                <w:rFonts w:eastAsia="仿宋_GB2312"/>
                <w:szCs w:val="21"/>
              </w:rPr>
              <w:t>I</w:t>
            </w:r>
            <w:r>
              <w:rPr>
                <w:rFonts w:eastAsia="仿宋_GB2312"/>
                <w:szCs w:val="21"/>
              </w:rPr>
              <w:t>类：</w:t>
            </w:r>
            <w:r>
              <w:rPr>
                <w:rFonts w:eastAsia="仿宋_GB2312"/>
                <w:szCs w:val="21"/>
                <w:u w:val="single"/>
              </w:rPr>
              <w:t xml:space="preserve">         </w:t>
            </w:r>
            <w:r>
              <w:rPr>
                <w:rFonts w:eastAsia="仿宋_GB2312"/>
                <w:szCs w:val="21"/>
              </w:rPr>
              <w:t>个</w:t>
            </w:r>
          </w:p>
        </w:tc>
      </w:tr>
      <w:tr w:rsidR="002E5651">
        <w:trPr>
          <w:trHeight w:val="627"/>
          <w:jc w:val="center"/>
        </w:trPr>
        <w:tc>
          <w:tcPr>
            <w:tcW w:w="9226" w:type="dxa"/>
            <w:gridSpan w:val="3"/>
            <w:vAlign w:val="center"/>
          </w:tcPr>
          <w:p w:rsidR="002E5651" w:rsidRDefault="00A92A8D">
            <w:pPr>
              <w:adjustRightInd w:val="0"/>
              <w:snapToGrid w:val="0"/>
              <w:spacing w:line="460" w:lineRule="exact"/>
              <w:ind w:left="210" w:hangingChars="100" w:hanging="210"/>
              <w:rPr>
                <w:rFonts w:eastAsia="仿宋_GB2312"/>
                <w:kern w:val="0"/>
                <w:szCs w:val="21"/>
              </w:rPr>
            </w:pPr>
            <w:r>
              <w:rPr>
                <w:rFonts w:eastAsia="仿宋_GB2312"/>
                <w:kern w:val="0"/>
                <w:szCs w:val="21"/>
              </w:rPr>
              <w:lastRenderedPageBreak/>
              <w:t>产品列表，附件说明（附表</w:t>
            </w:r>
            <w:r>
              <w:rPr>
                <w:rFonts w:eastAsia="仿宋_GB2312" w:hint="eastAsia"/>
                <w:kern w:val="0"/>
                <w:szCs w:val="21"/>
              </w:rPr>
              <w:t>1</w:t>
            </w:r>
            <w:r>
              <w:rPr>
                <w:rFonts w:eastAsia="仿宋_GB2312"/>
                <w:kern w:val="0"/>
                <w:szCs w:val="21"/>
              </w:rPr>
              <w:t>：产品列表）</w:t>
            </w:r>
          </w:p>
        </w:tc>
      </w:tr>
      <w:tr w:rsidR="002E5651">
        <w:trPr>
          <w:trHeight w:val="627"/>
          <w:jc w:val="center"/>
        </w:trPr>
        <w:tc>
          <w:tcPr>
            <w:tcW w:w="9226" w:type="dxa"/>
            <w:gridSpan w:val="3"/>
            <w:vAlign w:val="center"/>
          </w:tcPr>
          <w:p w:rsidR="002E5651" w:rsidRDefault="00A92A8D">
            <w:pPr>
              <w:adjustRightInd w:val="0"/>
              <w:snapToGrid w:val="0"/>
              <w:spacing w:line="460" w:lineRule="exact"/>
              <w:ind w:left="210" w:hangingChars="100" w:hanging="210"/>
              <w:rPr>
                <w:rFonts w:eastAsia="仿宋_GB2312"/>
                <w:kern w:val="0"/>
                <w:szCs w:val="21"/>
              </w:rPr>
            </w:pPr>
            <w:r>
              <w:rPr>
                <w:rFonts w:eastAsia="仿宋_GB2312"/>
                <w:kern w:val="0"/>
                <w:szCs w:val="21"/>
              </w:rPr>
              <w:t>其他情况说明：（比如全年生产车间停产改造</w:t>
            </w:r>
            <w:r>
              <w:rPr>
                <w:rFonts w:eastAsia="仿宋_GB2312" w:hint="eastAsia"/>
                <w:kern w:val="0"/>
                <w:szCs w:val="21"/>
              </w:rPr>
              <w:t>、产品停产情况、产品获批暂未上市生产的情况</w:t>
            </w:r>
            <w:r>
              <w:rPr>
                <w:rFonts w:eastAsia="仿宋_GB2312"/>
                <w:kern w:val="0"/>
                <w:szCs w:val="21"/>
              </w:rPr>
              <w:t>等）</w:t>
            </w:r>
          </w:p>
        </w:tc>
      </w:tr>
      <w:tr w:rsidR="002E5651">
        <w:trPr>
          <w:trHeight w:val="364"/>
          <w:jc w:val="center"/>
        </w:trPr>
        <w:tc>
          <w:tcPr>
            <w:tcW w:w="9226" w:type="dxa"/>
            <w:gridSpan w:val="3"/>
          </w:tcPr>
          <w:p w:rsidR="002E5651" w:rsidRDefault="00A92A8D">
            <w:pPr>
              <w:adjustRightInd w:val="0"/>
              <w:snapToGrid w:val="0"/>
              <w:spacing w:line="460" w:lineRule="exact"/>
              <w:rPr>
                <w:rFonts w:eastAsia="仿宋_GB2312"/>
                <w:szCs w:val="21"/>
              </w:rPr>
            </w:pPr>
            <w:r>
              <w:rPr>
                <w:rFonts w:eastAsia="楷体_GB2312"/>
                <w:szCs w:val="21"/>
              </w:rPr>
              <w:t>（二）委托与受托生产基本情况</w:t>
            </w:r>
          </w:p>
        </w:tc>
      </w:tr>
      <w:tr w:rsidR="002E5651">
        <w:trPr>
          <w:trHeight w:val="364"/>
          <w:jc w:val="center"/>
        </w:trPr>
        <w:tc>
          <w:tcPr>
            <w:tcW w:w="9226" w:type="dxa"/>
            <w:gridSpan w:val="3"/>
          </w:tcPr>
          <w:p w:rsidR="002E5651" w:rsidRDefault="00A92A8D">
            <w:pPr>
              <w:adjustRightInd w:val="0"/>
              <w:snapToGrid w:val="0"/>
              <w:spacing w:line="460" w:lineRule="exact"/>
              <w:rPr>
                <w:rFonts w:eastAsia="仿宋_GB2312"/>
                <w:szCs w:val="21"/>
              </w:rPr>
            </w:pPr>
            <w:r>
              <w:rPr>
                <w:rFonts w:eastAsia="仿宋_GB2312"/>
                <w:kern w:val="0"/>
                <w:szCs w:val="21"/>
              </w:rPr>
              <w:t>是否委托或受托生产：</w:t>
            </w:r>
            <w:r>
              <w:rPr>
                <w:rFonts w:eastAsia="仿宋_GB2312" w:hint="eastAsia"/>
                <w:kern w:val="0"/>
                <w:szCs w:val="21"/>
              </w:rPr>
              <w:t>□</w:t>
            </w:r>
            <w:r>
              <w:rPr>
                <w:rFonts w:eastAsia="仿宋_GB2312"/>
                <w:kern w:val="0"/>
                <w:szCs w:val="21"/>
              </w:rPr>
              <w:t>是</w:t>
            </w:r>
            <w:r>
              <w:rPr>
                <w:rFonts w:eastAsia="仿宋_GB2312"/>
                <w:kern w:val="0"/>
                <w:szCs w:val="21"/>
              </w:rPr>
              <w:t xml:space="preserve">  </w:t>
            </w:r>
            <w:r>
              <w:rPr>
                <w:rFonts w:eastAsia="仿宋_GB2312" w:hint="eastAsia"/>
                <w:kern w:val="0"/>
                <w:szCs w:val="21"/>
              </w:rPr>
              <w:t>□</w:t>
            </w:r>
            <w:r>
              <w:rPr>
                <w:rFonts w:eastAsia="仿宋_GB2312"/>
                <w:kern w:val="0"/>
                <w:szCs w:val="21"/>
              </w:rPr>
              <w:t>否</w:t>
            </w:r>
          </w:p>
        </w:tc>
      </w:tr>
      <w:tr w:rsidR="002E5651">
        <w:trPr>
          <w:trHeight w:val="364"/>
          <w:jc w:val="center"/>
        </w:trPr>
        <w:tc>
          <w:tcPr>
            <w:tcW w:w="9226" w:type="dxa"/>
            <w:gridSpan w:val="3"/>
          </w:tcPr>
          <w:p w:rsidR="002E5651" w:rsidRDefault="00A92A8D">
            <w:pPr>
              <w:adjustRightInd w:val="0"/>
              <w:snapToGrid w:val="0"/>
              <w:spacing w:line="460" w:lineRule="exact"/>
              <w:rPr>
                <w:rFonts w:eastAsia="仿宋_GB2312"/>
                <w:kern w:val="0"/>
                <w:szCs w:val="21"/>
              </w:rPr>
            </w:pPr>
            <w:r>
              <w:rPr>
                <w:rFonts w:eastAsia="仿宋_GB2312"/>
                <w:kern w:val="0"/>
                <w:szCs w:val="21"/>
              </w:rPr>
              <w:t>委托生产的产品基本信息、委托与受托生产双方基本信息、</w:t>
            </w:r>
            <w:r>
              <w:rPr>
                <w:rFonts w:eastAsia="仿宋_GB2312"/>
                <w:szCs w:val="21"/>
              </w:rPr>
              <w:t>委托</w:t>
            </w:r>
            <w:r>
              <w:rPr>
                <w:rFonts w:eastAsia="仿宋_GB2312" w:hint="eastAsia"/>
                <w:szCs w:val="21"/>
              </w:rPr>
              <w:t>期间</w:t>
            </w:r>
            <w:r>
              <w:rPr>
                <w:rFonts w:eastAsia="仿宋_GB2312"/>
                <w:szCs w:val="21"/>
              </w:rPr>
              <w:t>等基本信息（附表</w:t>
            </w:r>
            <w:r>
              <w:rPr>
                <w:rFonts w:eastAsia="仿宋_GB2312" w:hint="eastAsia"/>
                <w:szCs w:val="21"/>
              </w:rPr>
              <w:t>2</w:t>
            </w:r>
            <w:r>
              <w:rPr>
                <w:rFonts w:eastAsia="仿宋_GB2312"/>
                <w:szCs w:val="21"/>
              </w:rPr>
              <w:t>：委托与受托生产产品情况）</w:t>
            </w:r>
          </w:p>
        </w:tc>
      </w:tr>
      <w:tr w:rsidR="002E5651">
        <w:trPr>
          <w:trHeight w:val="364"/>
          <w:jc w:val="center"/>
        </w:trPr>
        <w:tc>
          <w:tcPr>
            <w:tcW w:w="9226" w:type="dxa"/>
            <w:gridSpan w:val="3"/>
          </w:tcPr>
          <w:p w:rsidR="002E5651" w:rsidRDefault="00A92A8D">
            <w:pPr>
              <w:adjustRightInd w:val="0"/>
              <w:snapToGrid w:val="0"/>
              <w:spacing w:line="460" w:lineRule="exact"/>
              <w:rPr>
                <w:rFonts w:eastAsia="仿宋_GB2312"/>
                <w:kern w:val="0"/>
                <w:szCs w:val="21"/>
              </w:rPr>
            </w:pPr>
            <w:r>
              <w:rPr>
                <w:rFonts w:eastAsia="仿宋_GB2312"/>
                <w:kern w:val="0"/>
                <w:szCs w:val="21"/>
              </w:rPr>
              <w:t>相关的原材料、生产、检验、放行、售后服务等</w:t>
            </w:r>
            <w:r>
              <w:rPr>
                <w:rFonts w:eastAsia="仿宋_GB2312" w:hint="eastAsia"/>
                <w:kern w:val="0"/>
                <w:szCs w:val="21"/>
              </w:rPr>
              <w:t>责任和义务的</w:t>
            </w:r>
            <w:r>
              <w:rPr>
                <w:rFonts w:eastAsia="仿宋_GB2312"/>
                <w:kern w:val="0"/>
                <w:szCs w:val="21"/>
              </w:rPr>
              <w:t>相关说明，附件说明（附</w:t>
            </w:r>
            <w:r>
              <w:rPr>
                <w:rFonts w:eastAsia="仿宋_GB2312" w:hint="eastAsia"/>
                <w:kern w:val="0"/>
                <w:szCs w:val="21"/>
              </w:rPr>
              <w:t>委托生产质量</w:t>
            </w:r>
            <w:r>
              <w:rPr>
                <w:rFonts w:eastAsia="仿宋_GB2312"/>
                <w:kern w:val="0"/>
                <w:szCs w:val="21"/>
              </w:rPr>
              <w:t>协议复印件）</w:t>
            </w:r>
          </w:p>
        </w:tc>
      </w:tr>
      <w:tr w:rsidR="002E5651">
        <w:trPr>
          <w:trHeight w:val="364"/>
          <w:jc w:val="center"/>
        </w:trPr>
        <w:tc>
          <w:tcPr>
            <w:tcW w:w="9226" w:type="dxa"/>
            <w:gridSpan w:val="3"/>
          </w:tcPr>
          <w:p w:rsidR="002E5651" w:rsidRDefault="00A92A8D">
            <w:pPr>
              <w:adjustRightInd w:val="0"/>
              <w:snapToGrid w:val="0"/>
              <w:spacing w:line="460" w:lineRule="exact"/>
              <w:rPr>
                <w:rFonts w:eastAsia="仿宋_GB2312"/>
                <w:kern w:val="0"/>
                <w:szCs w:val="21"/>
              </w:rPr>
            </w:pPr>
            <w:r>
              <w:rPr>
                <w:rFonts w:eastAsia="仿宋_GB2312"/>
                <w:kern w:val="0"/>
                <w:szCs w:val="21"/>
              </w:rPr>
              <w:t>委托方履行对受托企业的质量管理职责（或受托方接受委托人的质量管理）情况，附件说明</w:t>
            </w:r>
          </w:p>
        </w:tc>
      </w:tr>
      <w:tr w:rsidR="002E5651">
        <w:trPr>
          <w:trHeight w:val="364"/>
          <w:jc w:val="center"/>
        </w:trPr>
        <w:tc>
          <w:tcPr>
            <w:tcW w:w="9226" w:type="dxa"/>
            <w:gridSpan w:val="3"/>
          </w:tcPr>
          <w:p w:rsidR="002E5651" w:rsidRDefault="00A92A8D">
            <w:pPr>
              <w:adjustRightInd w:val="0"/>
              <w:snapToGrid w:val="0"/>
              <w:spacing w:line="460" w:lineRule="exact"/>
              <w:rPr>
                <w:rFonts w:eastAsia="仿宋_GB2312"/>
                <w:kern w:val="0"/>
                <w:szCs w:val="21"/>
              </w:rPr>
            </w:pPr>
            <w:r>
              <w:rPr>
                <w:rFonts w:eastAsia="仿宋_GB2312"/>
                <w:szCs w:val="21"/>
              </w:rPr>
              <w:t>其他情况说明：</w:t>
            </w:r>
            <w:r>
              <w:rPr>
                <w:rFonts w:eastAsia="仿宋_GB2312"/>
                <w:szCs w:val="21"/>
              </w:rPr>
              <w:t xml:space="preserve">    </w:t>
            </w:r>
          </w:p>
        </w:tc>
      </w:tr>
      <w:tr w:rsidR="002E5651">
        <w:trPr>
          <w:jc w:val="center"/>
        </w:trPr>
        <w:tc>
          <w:tcPr>
            <w:tcW w:w="9226" w:type="dxa"/>
            <w:gridSpan w:val="3"/>
          </w:tcPr>
          <w:p w:rsidR="002E5651" w:rsidRDefault="00A92A8D">
            <w:pPr>
              <w:adjustRightInd w:val="0"/>
              <w:snapToGrid w:val="0"/>
              <w:spacing w:line="460" w:lineRule="exact"/>
              <w:rPr>
                <w:rFonts w:eastAsia="方正仿宋_GBK"/>
                <w:b/>
                <w:szCs w:val="21"/>
              </w:rPr>
            </w:pPr>
            <w:r>
              <w:rPr>
                <w:rFonts w:eastAsia="黑体"/>
                <w:szCs w:val="21"/>
              </w:rPr>
              <w:t>二、年度重要变更情况</w:t>
            </w:r>
          </w:p>
        </w:tc>
      </w:tr>
      <w:tr w:rsidR="002E5651">
        <w:trPr>
          <w:trHeight w:val="90"/>
          <w:jc w:val="center"/>
        </w:trPr>
        <w:tc>
          <w:tcPr>
            <w:tcW w:w="9226" w:type="dxa"/>
            <w:gridSpan w:val="3"/>
          </w:tcPr>
          <w:p w:rsidR="002E5651" w:rsidRDefault="00A92A8D">
            <w:pPr>
              <w:adjustRightInd w:val="0"/>
              <w:snapToGrid w:val="0"/>
              <w:spacing w:line="460" w:lineRule="exact"/>
              <w:rPr>
                <w:rFonts w:eastAsia="仿宋_GB2312"/>
                <w:szCs w:val="21"/>
              </w:rPr>
            </w:pPr>
            <w:r>
              <w:rPr>
                <w:rFonts w:eastAsia="楷体_GB2312"/>
                <w:szCs w:val="21"/>
              </w:rPr>
              <w:t>（一）产品设计变更情况</w:t>
            </w:r>
          </w:p>
        </w:tc>
      </w:tr>
      <w:tr w:rsidR="002E5651">
        <w:trPr>
          <w:trHeight w:val="90"/>
          <w:jc w:val="center"/>
        </w:trPr>
        <w:tc>
          <w:tcPr>
            <w:tcW w:w="9226" w:type="dxa"/>
            <w:gridSpan w:val="3"/>
          </w:tcPr>
          <w:p w:rsidR="002E5651" w:rsidRDefault="00A92A8D">
            <w:pPr>
              <w:adjustRightInd w:val="0"/>
              <w:snapToGrid w:val="0"/>
              <w:spacing w:line="460" w:lineRule="exact"/>
              <w:rPr>
                <w:rFonts w:eastAsia="仿宋_GB2312"/>
                <w:szCs w:val="21"/>
              </w:rPr>
            </w:pPr>
            <w:r>
              <w:rPr>
                <w:rFonts w:eastAsia="仿宋_GB2312"/>
                <w:szCs w:val="21"/>
              </w:rPr>
              <w:t>对于与产品安全、性能、预期使用有关的产品设计变更情况：</w:t>
            </w:r>
          </w:p>
          <w:p w:rsidR="002E5651" w:rsidRDefault="00A92A8D">
            <w:pPr>
              <w:adjustRightInd w:val="0"/>
              <w:snapToGrid w:val="0"/>
              <w:spacing w:line="460" w:lineRule="exact"/>
              <w:rPr>
                <w:rFonts w:eastAsia="仿宋_GB2312"/>
                <w:szCs w:val="21"/>
              </w:rPr>
            </w:pPr>
            <w:r>
              <w:rPr>
                <w:rFonts w:eastAsia="仿宋_GB2312" w:hint="eastAsia"/>
                <w:szCs w:val="21"/>
              </w:rPr>
              <w:t>□</w:t>
            </w:r>
            <w:r>
              <w:rPr>
                <w:rFonts w:eastAsia="仿宋_GB2312"/>
                <w:szCs w:val="21"/>
              </w:rPr>
              <w:t>无</w:t>
            </w:r>
            <w:r>
              <w:rPr>
                <w:rFonts w:eastAsia="仿宋_GB2312"/>
                <w:szCs w:val="21"/>
              </w:rPr>
              <w:t xml:space="preserve"> </w:t>
            </w:r>
            <w:r>
              <w:rPr>
                <w:rFonts w:eastAsia="仿宋_GB2312" w:hint="eastAsia"/>
                <w:szCs w:val="21"/>
              </w:rPr>
              <w:t>□</w:t>
            </w:r>
            <w:r>
              <w:rPr>
                <w:rFonts w:eastAsia="仿宋_GB2312"/>
                <w:szCs w:val="21"/>
              </w:rPr>
              <w:t>有变更，如有，附件说明（附表</w:t>
            </w:r>
            <w:r>
              <w:rPr>
                <w:rFonts w:eastAsia="仿宋_GB2312" w:hint="eastAsia"/>
                <w:szCs w:val="21"/>
              </w:rPr>
              <w:t>3</w:t>
            </w:r>
            <w:r>
              <w:rPr>
                <w:rFonts w:eastAsia="仿宋_GB2312"/>
                <w:szCs w:val="21"/>
              </w:rPr>
              <w:t>：产品设计变更情况）</w:t>
            </w:r>
          </w:p>
        </w:tc>
      </w:tr>
      <w:tr w:rsidR="002E5651">
        <w:trPr>
          <w:trHeight w:val="90"/>
          <w:jc w:val="center"/>
        </w:trPr>
        <w:tc>
          <w:tcPr>
            <w:tcW w:w="9226" w:type="dxa"/>
            <w:gridSpan w:val="3"/>
            <w:vAlign w:val="center"/>
          </w:tcPr>
          <w:p w:rsidR="002E5651" w:rsidRDefault="00A92A8D">
            <w:pPr>
              <w:adjustRightInd w:val="0"/>
              <w:snapToGrid w:val="0"/>
              <w:spacing w:line="460" w:lineRule="exact"/>
              <w:rPr>
                <w:rFonts w:eastAsia="仿宋_GB2312"/>
                <w:szCs w:val="21"/>
              </w:rPr>
            </w:pPr>
            <w:r>
              <w:rPr>
                <w:rFonts w:eastAsia="楷体_GB2312"/>
                <w:szCs w:val="21"/>
              </w:rPr>
              <w:t>（二）生产、检验区域变化及生产、检验设备变化情况</w:t>
            </w:r>
          </w:p>
        </w:tc>
      </w:tr>
      <w:tr w:rsidR="002E5651">
        <w:trPr>
          <w:trHeight w:val="90"/>
          <w:jc w:val="center"/>
        </w:trPr>
        <w:tc>
          <w:tcPr>
            <w:tcW w:w="9226" w:type="dxa"/>
            <w:gridSpan w:val="3"/>
            <w:vAlign w:val="center"/>
          </w:tcPr>
          <w:p w:rsidR="002E5651" w:rsidRDefault="00A92A8D">
            <w:pPr>
              <w:adjustRightInd w:val="0"/>
              <w:snapToGrid w:val="0"/>
              <w:spacing w:line="460" w:lineRule="exact"/>
              <w:rPr>
                <w:rFonts w:eastAsia="仿宋_GB2312"/>
                <w:szCs w:val="21"/>
              </w:rPr>
            </w:pPr>
            <w:r>
              <w:rPr>
                <w:rFonts w:eastAsia="仿宋_GB2312"/>
                <w:szCs w:val="21"/>
              </w:rPr>
              <w:t>生产、检验区域变化情况：</w:t>
            </w:r>
          </w:p>
          <w:p w:rsidR="002E5651" w:rsidRDefault="00A92A8D">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有变化，如有，附件说明（附表</w:t>
            </w:r>
            <w:r>
              <w:rPr>
                <w:rFonts w:eastAsia="仿宋_GB2312" w:hint="eastAsia"/>
                <w:szCs w:val="21"/>
              </w:rPr>
              <w:t>4</w:t>
            </w:r>
            <w:r>
              <w:rPr>
                <w:rFonts w:eastAsia="仿宋_GB2312"/>
                <w:szCs w:val="21"/>
              </w:rPr>
              <w:t>：生产、检验区域变化情况）</w:t>
            </w:r>
          </w:p>
        </w:tc>
      </w:tr>
      <w:tr w:rsidR="002E5651">
        <w:trPr>
          <w:trHeight w:val="90"/>
          <w:jc w:val="center"/>
        </w:trPr>
        <w:tc>
          <w:tcPr>
            <w:tcW w:w="9226" w:type="dxa"/>
            <w:gridSpan w:val="3"/>
            <w:vAlign w:val="center"/>
          </w:tcPr>
          <w:p w:rsidR="002E5651" w:rsidRDefault="00A92A8D">
            <w:pPr>
              <w:adjustRightInd w:val="0"/>
              <w:snapToGrid w:val="0"/>
              <w:spacing w:line="460" w:lineRule="exact"/>
              <w:rPr>
                <w:rFonts w:eastAsia="仿宋_GB2312"/>
                <w:szCs w:val="21"/>
              </w:rPr>
            </w:pPr>
            <w:r>
              <w:rPr>
                <w:rFonts w:eastAsia="仿宋_GB2312" w:hint="eastAsia"/>
                <w:szCs w:val="21"/>
              </w:rPr>
              <w:t>涉及关键生产工艺</w:t>
            </w:r>
            <w:r>
              <w:rPr>
                <w:rFonts w:eastAsia="仿宋_GB2312"/>
                <w:szCs w:val="21"/>
              </w:rPr>
              <w:t>生产</w:t>
            </w:r>
            <w:r>
              <w:rPr>
                <w:rFonts w:eastAsia="仿宋_GB2312" w:hint="eastAsia"/>
                <w:szCs w:val="21"/>
              </w:rPr>
              <w:t>设备，涉及主要原材料、关键元器件、中间品及成品放行的</w:t>
            </w:r>
            <w:r>
              <w:rPr>
                <w:rFonts w:eastAsia="仿宋_GB2312"/>
                <w:szCs w:val="21"/>
              </w:rPr>
              <w:t>检验设备变化情况：</w:t>
            </w:r>
          </w:p>
          <w:p w:rsidR="002E5651" w:rsidRDefault="00A92A8D">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有变化，如有，附件说明（附表</w:t>
            </w:r>
            <w:r>
              <w:rPr>
                <w:rFonts w:eastAsia="仿宋_GB2312" w:hint="eastAsia"/>
                <w:szCs w:val="21"/>
              </w:rPr>
              <w:t>5</w:t>
            </w:r>
            <w:r>
              <w:rPr>
                <w:rFonts w:eastAsia="仿宋_GB2312"/>
                <w:szCs w:val="21"/>
              </w:rPr>
              <w:t>：生产、检验设备变化情况）</w:t>
            </w:r>
          </w:p>
        </w:tc>
      </w:tr>
      <w:tr w:rsidR="002E5651">
        <w:trPr>
          <w:trHeight w:val="90"/>
          <w:jc w:val="center"/>
        </w:trPr>
        <w:tc>
          <w:tcPr>
            <w:tcW w:w="9226" w:type="dxa"/>
            <w:gridSpan w:val="3"/>
            <w:vAlign w:val="center"/>
          </w:tcPr>
          <w:p w:rsidR="002E5651" w:rsidRDefault="00A92A8D">
            <w:pPr>
              <w:adjustRightInd w:val="0"/>
              <w:snapToGrid w:val="0"/>
              <w:spacing w:line="460" w:lineRule="exact"/>
              <w:rPr>
                <w:rFonts w:eastAsia="仿宋_GB2312"/>
                <w:szCs w:val="21"/>
              </w:rPr>
            </w:pPr>
            <w:r>
              <w:rPr>
                <w:rFonts w:eastAsia="楷体_GB2312"/>
                <w:szCs w:val="21"/>
              </w:rPr>
              <w:t>（三）产品生产工序变化情况</w:t>
            </w:r>
          </w:p>
        </w:tc>
      </w:tr>
      <w:tr w:rsidR="002E5651">
        <w:trPr>
          <w:trHeight w:val="90"/>
          <w:jc w:val="center"/>
        </w:trPr>
        <w:tc>
          <w:tcPr>
            <w:tcW w:w="9226" w:type="dxa"/>
            <w:gridSpan w:val="3"/>
            <w:vAlign w:val="center"/>
          </w:tcPr>
          <w:p w:rsidR="002E5651" w:rsidRDefault="00A92A8D">
            <w:pPr>
              <w:adjustRightInd w:val="0"/>
              <w:snapToGrid w:val="0"/>
              <w:spacing w:line="460" w:lineRule="exact"/>
              <w:rPr>
                <w:rFonts w:eastAsia="仿宋_GB2312"/>
                <w:szCs w:val="21"/>
              </w:rPr>
            </w:pPr>
            <w:r>
              <w:rPr>
                <w:rFonts w:eastAsia="仿宋_GB2312"/>
                <w:szCs w:val="21"/>
              </w:rPr>
              <w:t>关键工序、特殊过程再验证、再确认情况：</w:t>
            </w:r>
          </w:p>
          <w:p w:rsidR="002E5651" w:rsidRDefault="00A92A8D">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有，如有，附件说明（附表</w:t>
            </w:r>
            <w:r>
              <w:rPr>
                <w:rFonts w:eastAsia="仿宋_GB2312" w:hint="eastAsia"/>
                <w:szCs w:val="21"/>
              </w:rPr>
              <w:t>6</w:t>
            </w:r>
            <w:r>
              <w:rPr>
                <w:rFonts w:eastAsia="仿宋_GB2312"/>
                <w:szCs w:val="21"/>
              </w:rPr>
              <w:t>：关键工序、特殊过程再验证、再确认情况）</w:t>
            </w:r>
          </w:p>
        </w:tc>
      </w:tr>
      <w:tr w:rsidR="002E5651">
        <w:trPr>
          <w:trHeight w:val="90"/>
          <w:jc w:val="center"/>
        </w:trPr>
        <w:tc>
          <w:tcPr>
            <w:tcW w:w="9226" w:type="dxa"/>
            <w:gridSpan w:val="3"/>
            <w:vAlign w:val="center"/>
          </w:tcPr>
          <w:p w:rsidR="002E5651" w:rsidRDefault="00A92A8D">
            <w:pPr>
              <w:adjustRightInd w:val="0"/>
              <w:snapToGrid w:val="0"/>
              <w:spacing w:line="460" w:lineRule="exact"/>
              <w:rPr>
                <w:rFonts w:eastAsia="仿宋_GB2312"/>
                <w:szCs w:val="21"/>
              </w:rPr>
            </w:pPr>
            <w:r>
              <w:rPr>
                <w:rFonts w:eastAsia="楷体_GB2312"/>
                <w:szCs w:val="21"/>
              </w:rPr>
              <w:t>（四）重要供应商变化情况</w:t>
            </w:r>
          </w:p>
        </w:tc>
      </w:tr>
      <w:tr w:rsidR="002E5651">
        <w:trPr>
          <w:trHeight w:val="90"/>
          <w:jc w:val="center"/>
        </w:trPr>
        <w:tc>
          <w:tcPr>
            <w:tcW w:w="9226" w:type="dxa"/>
            <w:gridSpan w:val="3"/>
            <w:vAlign w:val="center"/>
          </w:tcPr>
          <w:p w:rsidR="002E5651" w:rsidRDefault="00A92A8D">
            <w:pPr>
              <w:adjustRightInd w:val="0"/>
              <w:snapToGrid w:val="0"/>
              <w:spacing w:line="460" w:lineRule="exact"/>
              <w:rPr>
                <w:rFonts w:eastAsia="楷体_GB2312"/>
                <w:szCs w:val="21"/>
              </w:rPr>
            </w:pPr>
            <w:r>
              <w:rPr>
                <w:rFonts w:eastAsia="楷体_GB2312"/>
                <w:szCs w:val="21"/>
              </w:rPr>
              <w:t>重要供应商变化情况：</w:t>
            </w:r>
          </w:p>
          <w:p w:rsidR="002E5651" w:rsidRDefault="00A92A8D">
            <w:pPr>
              <w:adjustRightInd w:val="0"/>
              <w:snapToGrid w:val="0"/>
              <w:spacing w:line="460" w:lineRule="exact"/>
              <w:rPr>
                <w:rFonts w:eastAsia="楷体_GB2312"/>
                <w:szCs w:val="21"/>
              </w:rPr>
            </w:pPr>
            <w:r>
              <w:rPr>
                <w:rFonts w:eastAsia="仿宋_GB2312"/>
                <w:szCs w:val="21"/>
              </w:rPr>
              <w:lastRenderedPageBreak/>
              <w:sym w:font="Wingdings" w:char="00A8"/>
            </w:r>
            <w:r>
              <w:rPr>
                <w:rFonts w:eastAsia="仿宋_GB2312"/>
                <w:szCs w:val="21"/>
              </w:rPr>
              <w:t>无变化</w:t>
            </w:r>
            <w:r>
              <w:rPr>
                <w:rFonts w:eastAsia="仿宋_GB2312"/>
                <w:szCs w:val="21"/>
              </w:rPr>
              <w:t xml:space="preserve"> </w:t>
            </w:r>
            <w:r>
              <w:rPr>
                <w:rFonts w:eastAsia="仿宋_GB2312"/>
                <w:szCs w:val="21"/>
              </w:rPr>
              <w:sym w:font="Wingdings" w:char="00A8"/>
            </w:r>
            <w:r>
              <w:rPr>
                <w:rFonts w:eastAsia="仿宋_GB2312"/>
                <w:szCs w:val="21"/>
              </w:rPr>
              <w:t>有变化，如有，附件说明（附表</w:t>
            </w:r>
            <w:r>
              <w:rPr>
                <w:rFonts w:eastAsia="仿宋_GB2312" w:hint="eastAsia"/>
                <w:szCs w:val="21"/>
              </w:rPr>
              <w:t>7</w:t>
            </w:r>
            <w:r>
              <w:rPr>
                <w:rFonts w:eastAsia="仿宋_GB2312"/>
                <w:szCs w:val="21"/>
              </w:rPr>
              <w:t>：主要</w:t>
            </w:r>
            <w:r>
              <w:rPr>
                <w:rFonts w:eastAsia="仿宋_GB2312" w:hint="eastAsia"/>
                <w:szCs w:val="21"/>
              </w:rPr>
              <w:t>原材料</w:t>
            </w:r>
            <w:r>
              <w:rPr>
                <w:rFonts w:eastAsia="仿宋_GB2312"/>
                <w:szCs w:val="21"/>
              </w:rPr>
              <w:t>、关键</w:t>
            </w:r>
            <w:r>
              <w:rPr>
                <w:rFonts w:eastAsia="仿宋_GB2312" w:hint="eastAsia"/>
                <w:szCs w:val="21"/>
              </w:rPr>
              <w:t>元器件、重要服务</w:t>
            </w:r>
            <w:r>
              <w:rPr>
                <w:rFonts w:eastAsia="仿宋_GB2312"/>
                <w:szCs w:val="21"/>
              </w:rPr>
              <w:t>供应商变化情况）</w:t>
            </w:r>
          </w:p>
        </w:tc>
      </w:tr>
      <w:tr w:rsidR="002E5651">
        <w:trPr>
          <w:jc w:val="center"/>
        </w:trPr>
        <w:tc>
          <w:tcPr>
            <w:tcW w:w="9226" w:type="dxa"/>
            <w:gridSpan w:val="3"/>
          </w:tcPr>
          <w:p w:rsidR="002E5651" w:rsidRDefault="00A92A8D">
            <w:pPr>
              <w:adjustRightInd w:val="0"/>
              <w:snapToGrid w:val="0"/>
              <w:spacing w:line="460" w:lineRule="exact"/>
              <w:rPr>
                <w:rFonts w:eastAsia="方正仿宋_GBK"/>
                <w:b/>
                <w:szCs w:val="21"/>
              </w:rPr>
            </w:pPr>
            <w:r>
              <w:rPr>
                <w:rFonts w:eastAsia="黑体"/>
                <w:szCs w:val="21"/>
              </w:rPr>
              <w:lastRenderedPageBreak/>
              <w:t>三、年度质量管理体系运行情况</w:t>
            </w:r>
          </w:p>
        </w:tc>
      </w:tr>
      <w:tr w:rsidR="002E5651">
        <w:trPr>
          <w:jc w:val="center"/>
        </w:trPr>
        <w:tc>
          <w:tcPr>
            <w:tcW w:w="9226" w:type="dxa"/>
            <w:gridSpan w:val="3"/>
            <w:vAlign w:val="center"/>
          </w:tcPr>
          <w:p w:rsidR="002E5651" w:rsidRDefault="00A92A8D">
            <w:pPr>
              <w:adjustRightInd w:val="0"/>
              <w:snapToGrid w:val="0"/>
              <w:spacing w:line="460" w:lineRule="exact"/>
              <w:rPr>
                <w:rFonts w:eastAsia="仿宋_GB2312"/>
                <w:b/>
                <w:szCs w:val="21"/>
              </w:rPr>
            </w:pPr>
            <w:r>
              <w:rPr>
                <w:rFonts w:eastAsia="楷体_GB2312"/>
                <w:szCs w:val="21"/>
              </w:rPr>
              <w:t>（一）组织机构及人员培训情况</w:t>
            </w:r>
          </w:p>
        </w:tc>
      </w:tr>
      <w:tr w:rsidR="002E5651">
        <w:trPr>
          <w:trHeight w:val="735"/>
          <w:jc w:val="center"/>
        </w:trPr>
        <w:tc>
          <w:tcPr>
            <w:tcW w:w="9226" w:type="dxa"/>
            <w:gridSpan w:val="3"/>
          </w:tcPr>
          <w:p w:rsidR="002E5651" w:rsidRDefault="00A92A8D">
            <w:pPr>
              <w:tabs>
                <w:tab w:val="left" w:pos="3268"/>
              </w:tabs>
              <w:adjustRightInd w:val="0"/>
              <w:snapToGrid w:val="0"/>
              <w:spacing w:line="460" w:lineRule="exact"/>
              <w:rPr>
                <w:rFonts w:eastAsia="仿宋_GB2312"/>
                <w:szCs w:val="21"/>
              </w:rPr>
            </w:pPr>
            <w:r>
              <w:rPr>
                <w:rFonts w:eastAsia="仿宋_GB2312" w:hint="eastAsia"/>
                <w:szCs w:val="21"/>
              </w:rPr>
              <w:t>企业</w:t>
            </w:r>
            <w:r>
              <w:rPr>
                <w:rFonts w:eastAsia="仿宋_GB2312"/>
                <w:szCs w:val="21"/>
              </w:rPr>
              <w:t>组织机构是否发生变化：</w:t>
            </w:r>
          </w:p>
          <w:p w:rsidR="002E5651" w:rsidRDefault="00A92A8D">
            <w:pPr>
              <w:adjustRightInd w:val="0"/>
              <w:snapToGrid w:val="0"/>
              <w:spacing w:line="460" w:lineRule="exact"/>
              <w:rPr>
                <w:rFonts w:eastAsia="仿宋_GB2312"/>
                <w:szCs w:val="21"/>
              </w:rPr>
            </w:pPr>
            <w:r>
              <w:rPr>
                <w:rFonts w:eastAsia="仿宋_GB2312" w:hint="eastAsia"/>
                <w:szCs w:val="21"/>
              </w:rPr>
              <w:t>□</w:t>
            </w:r>
            <w:r>
              <w:rPr>
                <w:rFonts w:eastAsia="仿宋_GB2312"/>
                <w:szCs w:val="21"/>
              </w:rPr>
              <w:t>无变化</w:t>
            </w:r>
            <w:r>
              <w:rPr>
                <w:rFonts w:eastAsia="仿宋_GB2312"/>
                <w:szCs w:val="21"/>
              </w:rPr>
              <w:t xml:space="preserve"> </w:t>
            </w:r>
            <w:r>
              <w:rPr>
                <w:rFonts w:eastAsia="仿宋_GB2312" w:hint="eastAsia"/>
                <w:szCs w:val="21"/>
              </w:rPr>
              <w:t>□</w:t>
            </w:r>
            <w:r>
              <w:rPr>
                <w:rFonts w:eastAsia="仿宋_GB2312"/>
                <w:szCs w:val="21"/>
              </w:rPr>
              <w:t>有变化，如有变化，附件说明（附表</w:t>
            </w:r>
            <w:r>
              <w:rPr>
                <w:rFonts w:eastAsia="仿宋_GB2312" w:hint="eastAsia"/>
                <w:szCs w:val="21"/>
              </w:rPr>
              <w:t>8</w:t>
            </w:r>
            <w:r>
              <w:rPr>
                <w:rFonts w:eastAsia="仿宋_GB2312"/>
                <w:szCs w:val="21"/>
              </w:rPr>
              <w:t>：</w:t>
            </w:r>
            <w:r>
              <w:rPr>
                <w:rFonts w:eastAsia="仿宋_GB2312" w:hint="eastAsia"/>
                <w:szCs w:val="21"/>
              </w:rPr>
              <w:t>企业</w:t>
            </w:r>
            <w:r>
              <w:rPr>
                <w:rFonts w:eastAsia="仿宋_GB2312"/>
                <w:szCs w:val="21"/>
              </w:rPr>
              <w:t>组织机构情况）</w:t>
            </w:r>
          </w:p>
        </w:tc>
      </w:tr>
      <w:tr w:rsidR="002E5651">
        <w:trPr>
          <w:trHeight w:val="495"/>
          <w:jc w:val="center"/>
        </w:trPr>
        <w:tc>
          <w:tcPr>
            <w:tcW w:w="9226" w:type="dxa"/>
            <w:gridSpan w:val="3"/>
          </w:tcPr>
          <w:p w:rsidR="002E5651" w:rsidRDefault="00A92A8D">
            <w:pPr>
              <w:tabs>
                <w:tab w:val="left" w:pos="3268"/>
              </w:tabs>
              <w:adjustRightInd w:val="0"/>
              <w:snapToGrid w:val="0"/>
              <w:spacing w:line="460" w:lineRule="exact"/>
              <w:rPr>
                <w:rFonts w:eastAsia="仿宋_GB2312"/>
                <w:szCs w:val="21"/>
              </w:rPr>
            </w:pPr>
            <w:r>
              <w:rPr>
                <w:rFonts w:eastAsia="仿宋_GB2312"/>
                <w:szCs w:val="21"/>
              </w:rPr>
              <w:t>各类培训开展情况：附件说明（附表</w:t>
            </w:r>
            <w:r>
              <w:rPr>
                <w:rFonts w:eastAsia="仿宋_GB2312" w:hint="eastAsia"/>
                <w:szCs w:val="21"/>
              </w:rPr>
              <w:t>9</w:t>
            </w:r>
            <w:r>
              <w:rPr>
                <w:rFonts w:eastAsia="仿宋_GB2312"/>
                <w:szCs w:val="21"/>
              </w:rPr>
              <w:t>：人员培训情况）</w:t>
            </w:r>
          </w:p>
        </w:tc>
      </w:tr>
      <w:tr w:rsidR="002E5651">
        <w:trPr>
          <w:trHeight w:val="524"/>
          <w:jc w:val="center"/>
        </w:trPr>
        <w:tc>
          <w:tcPr>
            <w:tcW w:w="9226" w:type="dxa"/>
            <w:gridSpan w:val="3"/>
            <w:vAlign w:val="center"/>
          </w:tcPr>
          <w:p w:rsidR="002E5651" w:rsidRDefault="00A92A8D">
            <w:pPr>
              <w:adjustRightInd w:val="0"/>
              <w:snapToGrid w:val="0"/>
              <w:spacing w:line="460" w:lineRule="exact"/>
              <w:rPr>
                <w:rFonts w:eastAsia="仿宋_GB2312"/>
                <w:szCs w:val="21"/>
              </w:rPr>
            </w:pPr>
            <w:r>
              <w:rPr>
                <w:rFonts w:eastAsia="楷体_GB2312"/>
                <w:szCs w:val="21"/>
              </w:rPr>
              <w:t>（二）生产管理和质量控制情况</w:t>
            </w:r>
          </w:p>
        </w:tc>
      </w:tr>
      <w:tr w:rsidR="002E5651">
        <w:trPr>
          <w:trHeight w:val="341"/>
          <w:jc w:val="center"/>
        </w:trPr>
        <w:tc>
          <w:tcPr>
            <w:tcW w:w="9226" w:type="dxa"/>
            <w:gridSpan w:val="3"/>
          </w:tcPr>
          <w:p w:rsidR="002E5651" w:rsidRDefault="00A92A8D">
            <w:pPr>
              <w:adjustRightInd w:val="0"/>
              <w:snapToGrid w:val="0"/>
              <w:spacing w:line="460" w:lineRule="exact"/>
              <w:rPr>
                <w:rFonts w:eastAsia="仿宋_GB2312"/>
                <w:szCs w:val="21"/>
              </w:rPr>
            </w:pPr>
            <w:r>
              <w:rPr>
                <w:rFonts w:eastAsia="仿宋_GB2312"/>
                <w:szCs w:val="21"/>
              </w:rPr>
              <w:t>生产、检验区域基本情况，附件说明（附表</w:t>
            </w:r>
            <w:r>
              <w:rPr>
                <w:rFonts w:eastAsia="仿宋_GB2312" w:hint="eastAsia"/>
                <w:szCs w:val="21"/>
              </w:rPr>
              <w:t>10</w:t>
            </w:r>
            <w:r>
              <w:rPr>
                <w:rFonts w:eastAsia="仿宋_GB2312"/>
                <w:szCs w:val="21"/>
              </w:rPr>
              <w:t>：生产、检验区域基本情况）</w:t>
            </w:r>
          </w:p>
        </w:tc>
      </w:tr>
      <w:tr w:rsidR="002E5651">
        <w:trPr>
          <w:trHeight w:val="341"/>
          <w:jc w:val="center"/>
        </w:trPr>
        <w:tc>
          <w:tcPr>
            <w:tcW w:w="9226" w:type="dxa"/>
            <w:gridSpan w:val="3"/>
          </w:tcPr>
          <w:p w:rsidR="002E5651" w:rsidRDefault="00A92A8D">
            <w:pPr>
              <w:adjustRightInd w:val="0"/>
              <w:snapToGrid w:val="0"/>
              <w:spacing w:line="460" w:lineRule="exact"/>
              <w:rPr>
                <w:rFonts w:eastAsia="仿宋_GB2312"/>
                <w:szCs w:val="21"/>
              </w:rPr>
            </w:pPr>
            <w:r>
              <w:rPr>
                <w:rFonts w:eastAsia="仿宋_GB2312" w:hint="eastAsia"/>
                <w:szCs w:val="21"/>
              </w:rPr>
              <w:t>涉及关键生产工艺</w:t>
            </w:r>
            <w:r>
              <w:rPr>
                <w:rFonts w:eastAsia="仿宋_GB2312"/>
                <w:szCs w:val="21"/>
              </w:rPr>
              <w:t>生产</w:t>
            </w:r>
            <w:r>
              <w:rPr>
                <w:rFonts w:eastAsia="仿宋_GB2312" w:hint="eastAsia"/>
                <w:szCs w:val="21"/>
              </w:rPr>
              <w:t>设备</w:t>
            </w:r>
            <w:r>
              <w:rPr>
                <w:rFonts w:eastAsia="仿宋_GB2312"/>
                <w:szCs w:val="21"/>
              </w:rPr>
              <w:t>、</w:t>
            </w:r>
            <w:r>
              <w:rPr>
                <w:rFonts w:eastAsia="仿宋_GB2312" w:hint="eastAsia"/>
                <w:szCs w:val="21"/>
              </w:rPr>
              <w:t>涉及主要原材料、关键元器件、中间品及成品放行的</w:t>
            </w:r>
            <w:r>
              <w:rPr>
                <w:rFonts w:eastAsia="仿宋_GB2312"/>
                <w:szCs w:val="21"/>
              </w:rPr>
              <w:t>检验设备基本情况，附件说明（附表</w:t>
            </w:r>
            <w:r>
              <w:rPr>
                <w:rFonts w:eastAsia="仿宋_GB2312" w:hint="eastAsia"/>
                <w:szCs w:val="21"/>
              </w:rPr>
              <w:t>11</w:t>
            </w:r>
            <w:r>
              <w:rPr>
                <w:rFonts w:eastAsia="仿宋_GB2312"/>
                <w:szCs w:val="21"/>
              </w:rPr>
              <w:t>：生产、检验设备清单）</w:t>
            </w:r>
          </w:p>
          <w:p w:rsidR="002E5651" w:rsidRDefault="00A92A8D">
            <w:pPr>
              <w:adjustRightInd w:val="0"/>
              <w:snapToGrid w:val="0"/>
              <w:spacing w:line="460" w:lineRule="exact"/>
              <w:rPr>
                <w:rFonts w:eastAsia="仿宋_GB2312"/>
                <w:szCs w:val="21"/>
              </w:rPr>
            </w:pPr>
            <w:r>
              <w:rPr>
                <w:rFonts w:eastAsia="仿宋_GB2312" w:hint="eastAsia"/>
                <w:szCs w:val="21"/>
              </w:rPr>
              <w:t>□</w:t>
            </w:r>
            <w:r>
              <w:rPr>
                <w:rFonts w:eastAsia="仿宋_GB2312"/>
                <w:szCs w:val="21"/>
              </w:rPr>
              <w:t>无</w:t>
            </w:r>
            <w:r>
              <w:rPr>
                <w:rFonts w:eastAsia="仿宋_GB2312"/>
                <w:szCs w:val="21"/>
              </w:rPr>
              <w:t xml:space="preserve"> </w:t>
            </w:r>
            <w:r>
              <w:rPr>
                <w:rFonts w:eastAsia="仿宋_GB2312" w:hint="eastAsia"/>
                <w:szCs w:val="21"/>
              </w:rPr>
              <w:t>□</w:t>
            </w:r>
            <w:r>
              <w:rPr>
                <w:rFonts w:eastAsia="仿宋_GB2312"/>
                <w:szCs w:val="21"/>
              </w:rPr>
              <w:t>有检定校准，</w:t>
            </w:r>
            <w:r>
              <w:rPr>
                <w:rFonts w:eastAsia="仿宋_GB2312"/>
                <w:kern w:val="0"/>
                <w:szCs w:val="21"/>
              </w:rPr>
              <w:t>（</w:t>
            </w:r>
            <w:r>
              <w:rPr>
                <w:rFonts w:eastAsia="仿宋_GB2312" w:hint="eastAsia"/>
                <w:szCs w:val="21"/>
              </w:rPr>
              <w:t>□</w:t>
            </w:r>
            <w:r>
              <w:rPr>
                <w:rFonts w:eastAsia="仿宋_GB2312"/>
                <w:kern w:val="0"/>
                <w:szCs w:val="21"/>
              </w:rPr>
              <w:t>外校</w:t>
            </w:r>
            <w:r>
              <w:rPr>
                <w:rFonts w:eastAsia="仿宋_GB2312"/>
                <w:szCs w:val="21"/>
                <w:u w:val="single"/>
              </w:rPr>
              <w:t xml:space="preserve">     </w:t>
            </w:r>
            <w:r>
              <w:rPr>
                <w:rFonts w:eastAsia="仿宋_GB2312"/>
                <w:kern w:val="0"/>
                <w:szCs w:val="21"/>
              </w:rPr>
              <w:t>数量，</w:t>
            </w:r>
            <w:r>
              <w:rPr>
                <w:rFonts w:eastAsia="仿宋_GB2312" w:hint="eastAsia"/>
                <w:szCs w:val="21"/>
              </w:rPr>
              <w:t>□</w:t>
            </w:r>
            <w:r>
              <w:rPr>
                <w:rFonts w:eastAsia="仿宋_GB2312"/>
                <w:kern w:val="0"/>
                <w:szCs w:val="21"/>
              </w:rPr>
              <w:t>自校</w:t>
            </w:r>
            <w:r>
              <w:rPr>
                <w:rFonts w:eastAsia="仿宋_GB2312"/>
                <w:szCs w:val="21"/>
                <w:u w:val="single"/>
              </w:rPr>
              <w:t xml:space="preserve">     </w:t>
            </w:r>
            <w:r>
              <w:rPr>
                <w:rFonts w:eastAsia="仿宋_GB2312"/>
                <w:kern w:val="0"/>
                <w:szCs w:val="21"/>
              </w:rPr>
              <w:t>数量）</w:t>
            </w:r>
          </w:p>
        </w:tc>
      </w:tr>
      <w:tr w:rsidR="002E5651">
        <w:trPr>
          <w:trHeight w:val="376"/>
          <w:jc w:val="center"/>
        </w:trPr>
        <w:tc>
          <w:tcPr>
            <w:tcW w:w="9226" w:type="dxa"/>
            <w:gridSpan w:val="3"/>
          </w:tcPr>
          <w:p w:rsidR="002E5651" w:rsidRDefault="00A92A8D">
            <w:pPr>
              <w:adjustRightInd w:val="0"/>
              <w:snapToGrid w:val="0"/>
              <w:spacing w:line="460" w:lineRule="exact"/>
              <w:rPr>
                <w:rFonts w:eastAsia="仿宋_GB2312"/>
                <w:szCs w:val="21"/>
              </w:rPr>
            </w:pPr>
            <w:r>
              <w:rPr>
                <w:rFonts w:eastAsia="楷体_GB2312"/>
                <w:szCs w:val="21"/>
              </w:rPr>
              <w:t>（三）采购管理情况</w:t>
            </w:r>
          </w:p>
        </w:tc>
      </w:tr>
      <w:tr w:rsidR="002E5651">
        <w:trPr>
          <w:trHeight w:val="767"/>
          <w:jc w:val="center"/>
        </w:trPr>
        <w:tc>
          <w:tcPr>
            <w:tcW w:w="9226" w:type="dxa"/>
            <w:gridSpan w:val="3"/>
          </w:tcPr>
          <w:p w:rsidR="002E5651" w:rsidRDefault="00A92A8D">
            <w:pPr>
              <w:adjustRightInd w:val="0"/>
              <w:snapToGrid w:val="0"/>
              <w:spacing w:line="460" w:lineRule="exact"/>
              <w:rPr>
                <w:rFonts w:eastAsia="仿宋_GB2312"/>
                <w:szCs w:val="21"/>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开展供应商审核、评价，供应商总数量</w:t>
            </w:r>
            <w:r>
              <w:rPr>
                <w:rFonts w:eastAsia="仿宋_GB2312"/>
                <w:szCs w:val="21"/>
                <w:u w:val="single"/>
              </w:rPr>
              <w:t xml:space="preserve">     </w:t>
            </w:r>
            <w:r>
              <w:rPr>
                <w:rFonts w:eastAsia="仿宋_GB2312"/>
                <w:szCs w:val="21"/>
              </w:rPr>
              <w:t>家，审核、评价</w:t>
            </w:r>
            <w:r>
              <w:rPr>
                <w:rFonts w:eastAsia="仿宋_GB2312"/>
                <w:szCs w:val="21"/>
                <w:u w:val="single"/>
              </w:rPr>
              <w:t xml:space="preserve">     </w:t>
            </w:r>
            <w:r>
              <w:rPr>
                <w:rFonts w:eastAsia="仿宋_GB2312"/>
                <w:szCs w:val="21"/>
              </w:rPr>
              <w:t>家，现场审核、评价</w:t>
            </w:r>
          </w:p>
          <w:p w:rsidR="002E5651" w:rsidRDefault="00A92A8D">
            <w:pPr>
              <w:adjustRightInd w:val="0"/>
              <w:snapToGrid w:val="0"/>
              <w:spacing w:line="460" w:lineRule="exact"/>
              <w:rPr>
                <w:rFonts w:eastAsia="仿宋_GB2312"/>
                <w:szCs w:val="21"/>
              </w:rPr>
            </w:pPr>
            <w:r>
              <w:rPr>
                <w:rFonts w:eastAsia="仿宋_GB2312"/>
                <w:szCs w:val="21"/>
                <w:u w:val="single"/>
              </w:rPr>
              <w:t xml:space="preserve">  </w:t>
            </w:r>
            <w:r>
              <w:rPr>
                <w:rFonts w:eastAsia="仿宋_GB2312" w:hint="eastAsia"/>
                <w:szCs w:val="21"/>
                <w:u w:val="single"/>
              </w:rPr>
              <w:t xml:space="preserve">   </w:t>
            </w:r>
            <w:r>
              <w:rPr>
                <w:rFonts w:eastAsia="仿宋_GB2312"/>
                <w:szCs w:val="21"/>
              </w:rPr>
              <w:t>家，书面审核、评价</w:t>
            </w:r>
            <w:r>
              <w:rPr>
                <w:rFonts w:eastAsia="仿宋_GB2312"/>
                <w:szCs w:val="21"/>
                <w:u w:val="single"/>
              </w:rPr>
              <w:t xml:space="preserve">     </w:t>
            </w:r>
            <w:r>
              <w:rPr>
                <w:rFonts w:eastAsia="仿宋_GB2312"/>
                <w:szCs w:val="21"/>
              </w:rPr>
              <w:t>家</w:t>
            </w:r>
            <w:r>
              <w:rPr>
                <w:rFonts w:eastAsia="仿宋_GB2312" w:hint="eastAsia"/>
                <w:szCs w:val="21"/>
              </w:rPr>
              <w:t>，其他方式审核、评价</w:t>
            </w:r>
            <w:r>
              <w:rPr>
                <w:rFonts w:eastAsia="仿宋_GB2312" w:hint="eastAsia"/>
                <w:szCs w:val="21"/>
              </w:rPr>
              <w:t>__</w:t>
            </w:r>
            <w:r>
              <w:rPr>
                <w:rFonts w:eastAsia="仿宋_GB2312" w:hint="eastAsia"/>
                <w:szCs w:val="21"/>
              </w:rPr>
              <w:t>家</w:t>
            </w:r>
          </w:p>
        </w:tc>
      </w:tr>
      <w:tr w:rsidR="002E5651">
        <w:trPr>
          <w:trHeight w:val="359"/>
          <w:jc w:val="center"/>
        </w:trPr>
        <w:tc>
          <w:tcPr>
            <w:tcW w:w="9226" w:type="dxa"/>
            <w:gridSpan w:val="3"/>
          </w:tcPr>
          <w:p w:rsidR="002E5651" w:rsidRDefault="00A92A8D">
            <w:pPr>
              <w:adjustRightInd w:val="0"/>
              <w:snapToGrid w:val="0"/>
              <w:spacing w:line="460" w:lineRule="exact"/>
              <w:rPr>
                <w:rFonts w:eastAsia="仿宋_GB2312"/>
                <w:szCs w:val="21"/>
              </w:rPr>
            </w:pPr>
            <w:r>
              <w:rPr>
                <w:rFonts w:eastAsia="楷体_GB2312"/>
                <w:szCs w:val="21"/>
              </w:rPr>
              <w:t>（四）顾客反馈情况</w:t>
            </w:r>
          </w:p>
        </w:tc>
      </w:tr>
      <w:tr w:rsidR="002E5651">
        <w:trPr>
          <w:trHeight w:val="557"/>
          <w:jc w:val="center"/>
        </w:trPr>
        <w:tc>
          <w:tcPr>
            <w:tcW w:w="9226" w:type="dxa"/>
            <w:gridSpan w:val="3"/>
            <w:vAlign w:val="center"/>
          </w:tcPr>
          <w:p w:rsidR="002E5651" w:rsidRDefault="00A92A8D">
            <w:pPr>
              <w:adjustRightInd w:val="0"/>
              <w:snapToGrid w:val="0"/>
              <w:spacing w:line="460" w:lineRule="exact"/>
              <w:rPr>
                <w:rFonts w:eastAsia="仿宋_GB2312"/>
                <w:szCs w:val="21"/>
              </w:rPr>
            </w:pPr>
            <w:r>
              <w:rPr>
                <w:rFonts w:eastAsia="仿宋_GB2312" w:hint="eastAsia"/>
                <w:szCs w:val="21"/>
              </w:rPr>
              <w:t>□</w:t>
            </w:r>
            <w:r>
              <w:rPr>
                <w:rFonts w:eastAsia="仿宋_GB2312"/>
                <w:szCs w:val="21"/>
              </w:rPr>
              <w:t>无</w:t>
            </w:r>
            <w:r>
              <w:rPr>
                <w:rFonts w:eastAsia="仿宋_GB2312"/>
                <w:szCs w:val="21"/>
              </w:rPr>
              <w:t xml:space="preserve"> </w:t>
            </w:r>
            <w:r>
              <w:rPr>
                <w:rFonts w:eastAsia="仿宋_GB2312" w:hint="eastAsia"/>
                <w:szCs w:val="21"/>
              </w:rPr>
              <w:t>□</w:t>
            </w:r>
            <w:r>
              <w:rPr>
                <w:rFonts w:eastAsia="仿宋_GB2312"/>
                <w:szCs w:val="21"/>
              </w:rPr>
              <w:t>有</w:t>
            </w:r>
            <w:r>
              <w:rPr>
                <w:rFonts w:eastAsia="仿宋_GB2312"/>
                <w:szCs w:val="21"/>
              </w:rPr>
              <w:t xml:space="preserve"> </w:t>
            </w:r>
            <w:r>
              <w:rPr>
                <w:rFonts w:eastAsia="仿宋_GB2312"/>
                <w:szCs w:val="21"/>
              </w:rPr>
              <w:t>顾客投诉，投诉</w:t>
            </w:r>
            <w:r>
              <w:rPr>
                <w:rFonts w:eastAsia="仿宋_GB2312"/>
                <w:szCs w:val="21"/>
                <w:u w:val="single"/>
              </w:rPr>
              <w:t xml:space="preserve">     </w:t>
            </w:r>
            <w:r>
              <w:rPr>
                <w:rFonts w:eastAsia="仿宋_GB2312" w:hint="eastAsia"/>
                <w:szCs w:val="21"/>
              </w:rPr>
              <w:t>例</w:t>
            </w:r>
          </w:p>
          <w:p w:rsidR="002E5651" w:rsidRDefault="00A92A8D">
            <w:pPr>
              <w:adjustRightInd w:val="0"/>
              <w:snapToGrid w:val="0"/>
              <w:spacing w:line="460" w:lineRule="exact"/>
              <w:rPr>
                <w:rFonts w:eastAsia="仿宋_GB2312"/>
                <w:szCs w:val="21"/>
              </w:rPr>
            </w:pPr>
            <w:r>
              <w:rPr>
                <w:rFonts w:eastAsia="仿宋_GB2312" w:hint="eastAsia"/>
                <w:szCs w:val="21"/>
              </w:rPr>
              <w:t>□</w:t>
            </w:r>
            <w:r>
              <w:rPr>
                <w:rFonts w:eastAsia="仿宋_GB2312"/>
                <w:szCs w:val="21"/>
              </w:rPr>
              <w:t>无</w:t>
            </w:r>
            <w:r>
              <w:rPr>
                <w:rFonts w:eastAsia="仿宋_GB2312"/>
                <w:szCs w:val="21"/>
              </w:rPr>
              <w:t xml:space="preserve"> </w:t>
            </w:r>
            <w:r>
              <w:rPr>
                <w:rFonts w:eastAsia="仿宋_GB2312" w:hint="eastAsia"/>
                <w:szCs w:val="21"/>
              </w:rPr>
              <w:t>□</w:t>
            </w:r>
            <w:r>
              <w:rPr>
                <w:rFonts w:eastAsia="仿宋_GB2312"/>
                <w:szCs w:val="21"/>
              </w:rPr>
              <w:t>有</w:t>
            </w:r>
            <w:r>
              <w:rPr>
                <w:rFonts w:eastAsia="仿宋_GB2312"/>
                <w:szCs w:val="21"/>
              </w:rPr>
              <w:t xml:space="preserve"> </w:t>
            </w:r>
            <w:r>
              <w:rPr>
                <w:rFonts w:eastAsia="仿宋_GB2312"/>
                <w:szCs w:val="21"/>
              </w:rPr>
              <w:t>客户退货，退货</w:t>
            </w:r>
            <w:r>
              <w:rPr>
                <w:rFonts w:eastAsia="仿宋_GB2312"/>
                <w:szCs w:val="21"/>
                <w:u w:val="single"/>
              </w:rPr>
              <w:t xml:space="preserve">     </w:t>
            </w:r>
            <w:r>
              <w:rPr>
                <w:rFonts w:eastAsia="仿宋_GB2312" w:hint="eastAsia"/>
                <w:szCs w:val="21"/>
              </w:rPr>
              <w:t>批</w:t>
            </w:r>
            <w:r>
              <w:rPr>
                <w:rFonts w:eastAsia="仿宋_GB2312"/>
                <w:szCs w:val="21"/>
              </w:rPr>
              <w:t>次，具体情况附件说明（附表</w:t>
            </w:r>
            <w:r>
              <w:rPr>
                <w:rFonts w:eastAsia="仿宋_GB2312" w:hint="eastAsia"/>
                <w:szCs w:val="21"/>
              </w:rPr>
              <w:t>12</w:t>
            </w:r>
            <w:r>
              <w:rPr>
                <w:rFonts w:eastAsia="仿宋_GB2312"/>
                <w:szCs w:val="21"/>
              </w:rPr>
              <w:t>：客户退货及处置情况表）</w:t>
            </w:r>
          </w:p>
        </w:tc>
      </w:tr>
      <w:tr w:rsidR="002E5651">
        <w:trPr>
          <w:trHeight w:val="412"/>
          <w:jc w:val="center"/>
        </w:trPr>
        <w:tc>
          <w:tcPr>
            <w:tcW w:w="9226" w:type="dxa"/>
            <w:gridSpan w:val="3"/>
            <w:vAlign w:val="center"/>
          </w:tcPr>
          <w:p w:rsidR="002E5651" w:rsidRDefault="00A92A8D">
            <w:pPr>
              <w:adjustRightInd w:val="0"/>
              <w:snapToGrid w:val="0"/>
              <w:spacing w:line="460" w:lineRule="exact"/>
              <w:rPr>
                <w:rFonts w:eastAsia="仿宋_GB2312"/>
                <w:szCs w:val="21"/>
              </w:rPr>
            </w:pPr>
            <w:r>
              <w:rPr>
                <w:rFonts w:eastAsia="楷体_GB2312"/>
                <w:szCs w:val="21"/>
              </w:rPr>
              <w:t>（五）不合格品控制情况</w:t>
            </w:r>
            <w:r>
              <w:rPr>
                <w:rFonts w:eastAsia="楷体_GB2312"/>
                <w:szCs w:val="21"/>
              </w:rPr>
              <w:t xml:space="preserve"> </w:t>
            </w:r>
          </w:p>
        </w:tc>
      </w:tr>
      <w:tr w:rsidR="002E5651">
        <w:trPr>
          <w:trHeight w:val="412"/>
          <w:jc w:val="center"/>
        </w:trPr>
        <w:tc>
          <w:tcPr>
            <w:tcW w:w="9226" w:type="dxa"/>
            <w:gridSpan w:val="3"/>
            <w:vAlign w:val="center"/>
          </w:tcPr>
          <w:p w:rsidR="002E5651" w:rsidRDefault="00A92A8D">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w:t>
            </w:r>
            <w:r>
              <w:rPr>
                <w:rFonts w:eastAsia="仿宋_GB2312"/>
                <w:szCs w:val="21"/>
              </w:rPr>
              <w:t xml:space="preserve"> </w:t>
            </w:r>
            <w:r>
              <w:rPr>
                <w:rFonts w:eastAsia="仿宋_GB2312"/>
                <w:szCs w:val="21"/>
              </w:rPr>
              <w:t>不合格产品处置，处置</w:t>
            </w:r>
            <w:r>
              <w:rPr>
                <w:rFonts w:eastAsia="仿宋_GB2312"/>
                <w:szCs w:val="21"/>
                <w:u w:val="single"/>
              </w:rPr>
              <w:t xml:space="preserve">     </w:t>
            </w:r>
            <w:r>
              <w:rPr>
                <w:rFonts w:eastAsia="仿宋_GB2312"/>
                <w:szCs w:val="21"/>
              </w:rPr>
              <w:t>批</w:t>
            </w:r>
            <w:r>
              <w:rPr>
                <w:rFonts w:eastAsia="仿宋_GB2312" w:hint="eastAsia"/>
                <w:szCs w:val="21"/>
              </w:rPr>
              <w:t>/</w:t>
            </w:r>
            <w:r>
              <w:rPr>
                <w:rFonts w:eastAsia="仿宋_GB2312" w:hint="eastAsia"/>
                <w:szCs w:val="21"/>
              </w:rPr>
              <w:t>台</w:t>
            </w:r>
            <w:r>
              <w:rPr>
                <w:rFonts w:eastAsia="仿宋_GB2312"/>
                <w:szCs w:val="21"/>
              </w:rPr>
              <w:t>，具体情况附件说明（附表</w:t>
            </w:r>
            <w:r>
              <w:rPr>
                <w:rFonts w:eastAsia="仿宋_GB2312" w:hint="eastAsia"/>
                <w:szCs w:val="21"/>
              </w:rPr>
              <w:t>13</w:t>
            </w:r>
            <w:r>
              <w:rPr>
                <w:rFonts w:eastAsia="仿宋_GB2312"/>
                <w:szCs w:val="21"/>
              </w:rPr>
              <w:t>：不合格品处置情况表）</w:t>
            </w:r>
          </w:p>
        </w:tc>
      </w:tr>
      <w:tr w:rsidR="002E5651">
        <w:trPr>
          <w:trHeight w:val="412"/>
          <w:jc w:val="center"/>
        </w:trPr>
        <w:tc>
          <w:tcPr>
            <w:tcW w:w="9226" w:type="dxa"/>
            <w:gridSpan w:val="3"/>
            <w:vAlign w:val="center"/>
          </w:tcPr>
          <w:p w:rsidR="002E5651" w:rsidRDefault="00A92A8D">
            <w:pPr>
              <w:adjustRightInd w:val="0"/>
              <w:snapToGrid w:val="0"/>
              <w:spacing w:line="460" w:lineRule="exact"/>
              <w:rPr>
                <w:rFonts w:eastAsia="楷体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w:t>
            </w:r>
            <w:r>
              <w:rPr>
                <w:rFonts w:eastAsia="仿宋_GB2312"/>
                <w:szCs w:val="21"/>
              </w:rPr>
              <w:t xml:space="preserve"> </w:t>
            </w:r>
            <w:r>
              <w:rPr>
                <w:rFonts w:eastAsia="仿宋_GB2312"/>
                <w:szCs w:val="21"/>
              </w:rPr>
              <w:t>产品召回，附件说明（附表</w:t>
            </w:r>
            <w:r>
              <w:rPr>
                <w:rFonts w:eastAsia="仿宋_GB2312" w:hint="eastAsia"/>
                <w:szCs w:val="21"/>
              </w:rPr>
              <w:t>14</w:t>
            </w:r>
            <w:r>
              <w:rPr>
                <w:rFonts w:eastAsia="仿宋_GB2312"/>
                <w:szCs w:val="21"/>
              </w:rPr>
              <w:t>：产品召回统计表）</w:t>
            </w:r>
          </w:p>
        </w:tc>
      </w:tr>
      <w:tr w:rsidR="002E5651">
        <w:trPr>
          <w:trHeight w:val="412"/>
          <w:jc w:val="center"/>
        </w:trPr>
        <w:tc>
          <w:tcPr>
            <w:tcW w:w="9226" w:type="dxa"/>
            <w:gridSpan w:val="3"/>
            <w:vAlign w:val="center"/>
          </w:tcPr>
          <w:p w:rsidR="002E5651" w:rsidRDefault="00A92A8D">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是</w:t>
            </w:r>
            <w:r>
              <w:rPr>
                <w:rFonts w:eastAsia="仿宋_GB2312"/>
                <w:szCs w:val="21"/>
              </w:rPr>
              <w:t xml:space="preserve"> </w:t>
            </w:r>
            <w:r>
              <w:rPr>
                <w:rFonts w:eastAsia="仿宋_GB2312"/>
                <w:szCs w:val="21"/>
              </w:rPr>
              <w:sym w:font="Wingdings" w:char="00A8"/>
            </w:r>
            <w:r>
              <w:rPr>
                <w:rFonts w:eastAsia="仿宋_GB2312"/>
                <w:szCs w:val="21"/>
              </w:rPr>
              <w:t>否</w:t>
            </w:r>
            <w:r>
              <w:rPr>
                <w:rFonts w:eastAsia="仿宋_GB2312"/>
                <w:szCs w:val="21"/>
              </w:rPr>
              <w:t xml:space="preserve"> </w:t>
            </w:r>
            <w:r>
              <w:rPr>
                <w:rFonts w:eastAsia="仿宋_GB2312"/>
                <w:szCs w:val="21"/>
              </w:rPr>
              <w:t>被抽检</w:t>
            </w:r>
            <w:r>
              <w:rPr>
                <w:rFonts w:eastAsia="仿宋_GB2312" w:hint="eastAsia"/>
                <w:szCs w:val="21"/>
              </w:rPr>
              <w:t>产品不合格</w:t>
            </w:r>
            <w:r>
              <w:rPr>
                <w:rFonts w:eastAsia="仿宋_GB2312"/>
                <w:szCs w:val="21"/>
              </w:rPr>
              <w:t>，附件说明（附表</w:t>
            </w:r>
            <w:r>
              <w:rPr>
                <w:rFonts w:eastAsia="仿宋_GB2312" w:hint="eastAsia"/>
                <w:szCs w:val="21"/>
              </w:rPr>
              <w:t>15</w:t>
            </w:r>
            <w:r>
              <w:rPr>
                <w:rFonts w:eastAsia="仿宋_GB2312"/>
                <w:szCs w:val="21"/>
              </w:rPr>
              <w:t>：</w:t>
            </w:r>
            <w:r>
              <w:rPr>
                <w:rFonts w:eastAsia="仿宋_GB2312" w:hint="eastAsia"/>
                <w:szCs w:val="21"/>
              </w:rPr>
              <w:t>抽检不合格产品</w:t>
            </w:r>
            <w:r>
              <w:rPr>
                <w:rFonts w:eastAsia="仿宋_GB2312"/>
                <w:szCs w:val="21"/>
              </w:rPr>
              <w:t>统计表）</w:t>
            </w:r>
          </w:p>
          <w:p w:rsidR="002E5651" w:rsidRDefault="00A92A8D">
            <w:pPr>
              <w:adjustRightInd w:val="0"/>
              <w:snapToGrid w:val="0"/>
              <w:spacing w:line="460" w:lineRule="exact"/>
              <w:rPr>
                <w:rFonts w:eastAsia="仿宋_GB2312"/>
                <w:szCs w:val="21"/>
              </w:rPr>
            </w:pPr>
            <w:r>
              <w:rPr>
                <w:rFonts w:eastAsia="仿宋_GB2312" w:hint="eastAsia"/>
                <w:szCs w:val="21"/>
              </w:rPr>
              <w:t>对抽检不合格产品的</w:t>
            </w:r>
            <w:r>
              <w:rPr>
                <w:rFonts w:eastAsia="仿宋_GB2312"/>
                <w:szCs w:val="21"/>
              </w:rPr>
              <w:t>原因分析及采取措施，附件说明</w:t>
            </w:r>
          </w:p>
        </w:tc>
      </w:tr>
      <w:tr w:rsidR="002E5651">
        <w:trPr>
          <w:trHeight w:val="412"/>
          <w:jc w:val="center"/>
        </w:trPr>
        <w:tc>
          <w:tcPr>
            <w:tcW w:w="9226" w:type="dxa"/>
            <w:gridSpan w:val="3"/>
            <w:vAlign w:val="center"/>
          </w:tcPr>
          <w:p w:rsidR="002E5651" w:rsidRDefault="00A92A8D">
            <w:pPr>
              <w:adjustRightInd w:val="0"/>
              <w:snapToGrid w:val="0"/>
              <w:spacing w:line="460" w:lineRule="exact"/>
              <w:rPr>
                <w:rFonts w:eastAsia="楷体_GB2312"/>
                <w:szCs w:val="21"/>
              </w:rPr>
            </w:pPr>
            <w:r>
              <w:rPr>
                <w:rFonts w:eastAsia="仿宋_GB2312"/>
                <w:szCs w:val="21"/>
              </w:rPr>
              <w:t>□</w:t>
            </w:r>
            <w:r>
              <w:rPr>
                <w:rFonts w:eastAsia="仿宋_GB2312"/>
                <w:szCs w:val="21"/>
              </w:rPr>
              <w:t>是</w:t>
            </w:r>
            <w:r>
              <w:rPr>
                <w:rFonts w:eastAsia="仿宋_GB2312"/>
                <w:szCs w:val="21"/>
              </w:rPr>
              <w:t xml:space="preserve"> □</w:t>
            </w:r>
            <w:r>
              <w:rPr>
                <w:rFonts w:eastAsia="仿宋_GB2312"/>
                <w:szCs w:val="21"/>
              </w:rPr>
              <w:t>否</w:t>
            </w:r>
            <w:r>
              <w:rPr>
                <w:rFonts w:eastAsia="仿宋_GB2312"/>
                <w:szCs w:val="21"/>
              </w:rPr>
              <w:t xml:space="preserve"> </w:t>
            </w:r>
            <w:r>
              <w:rPr>
                <w:rFonts w:eastAsia="仿宋_GB2312"/>
                <w:szCs w:val="21"/>
              </w:rPr>
              <w:t>出厂检验不合格，不合格</w:t>
            </w:r>
            <w:r>
              <w:rPr>
                <w:rFonts w:eastAsia="仿宋_GB2312"/>
                <w:szCs w:val="21"/>
                <w:u w:val="single"/>
              </w:rPr>
              <w:t xml:space="preserve">     </w:t>
            </w:r>
            <w:r>
              <w:rPr>
                <w:rFonts w:eastAsia="仿宋_GB2312" w:hint="eastAsia"/>
                <w:szCs w:val="21"/>
              </w:rPr>
              <w:t>批</w:t>
            </w:r>
            <w:r>
              <w:rPr>
                <w:rFonts w:eastAsia="仿宋_GB2312"/>
                <w:szCs w:val="21"/>
              </w:rPr>
              <w:t>次，原因分析及采取措施，附件说明</w:t>
            </w:r>
          </w:p>
        </w:tc>
      </w:tr>
      <w:tr w:rsidR="002E5651">
        <w:trPr>
          <w:trHeight w:val="394"/>
          <w:jc w:val="center"/>
        </w:trPr>
        <w:tc>
          <w:tcPr>
            <w:tcW w:w="9226" w:type="dxa"/>
            <w:gridSpan w:val="3"/>
            <w:vAlign w:val="center"/>
          </w:tcPr>
          <w:p w:rsidR="002E5651" w:rsidRDefault="00A92A8D">
            <w:pPr>
              <w:adjustRightInd w:val="0"/>
              <w:snapToGrid w:val="0"/>
              <w:spacing w:line="460" w:lineRule="exact"/>
              <w:rPr>
                <w:rFonts w:eastAsia="仿宋_GB2312"/>
                <w:szCs w:val="21"/>
              </w:rPr>
            </w:pPr>
            <w:r>
              <w:rPr>
                <w:rFonts w:eastAsia="楷体_GB2312"/>
                <w:szCs w:val="21"/>
              </w:rPr>
              <w:t>（六）追溯系统建立情况</w:t>
            </w:r>
          </w:p>
        </w:tc>
      </w:tr>
      <w:tr w:rsidR="002E5651">
        <w:trPr>
          <w:trHeight w:val="555"/>
          <w:jc w:val="center"/>
        </w:trPr>
        <w:tc>
          <w:tcPr>
            <w:tcW w:w="9226" w:type="dxa"/>
            <w:gridSpan w:val="3"/>
          </w:tcPr>
          <w:p w:rsidR="002E5651" w:rsidRDefault="00A92A8D">
            <w:pPr>
              <w:adjustRightInd w:val="0"/>
              <w:snapToGrid w:val="0"/>
              <w:spacing w:line="460" w:lineRule="exact"/>
              <w:rPr>
                <w:rFonts w:eastAsia="仿宋_GB2312"/>
                <w:szCs w:val="21"/>
              </w:rPr>
            </w:pPr>
            <w:r>
              <w:rPr>
                <w:rFonts w:eastAsia="仿宋_GB2312"/>
                <w:szCs w:val="21"/>
              </w:rPr>
              <w:t>UDI</w:t>
            </w:r>
            <w:r>
              <w:rPr>
                <w:rFonts w:eastAsia="仿宋_GB2312"/>
                <w:szCs w:val="21"/>
              </w:rPr>
              <w:t>的实施情况：</w:t>
            </w:r>
          </w:p>
          <w:p w:rsidR="002E5651" w:rsidRDefault="00A92A8D">
            <w:pPr>
              <w:adjustRightInd w:val="0"/>
              <w:snapToGrid w:val="0"/>
              <w:spacing w:line="460" w:lineRule="exact"/>
              <w:rPr>
                <w:rFonts w:eastAsia="仿宋_GB2312"/>
                <w:szCs w:val="21"/>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实施</w:t>
            </w:r>
            <w:r>
              <w:rPr>
                <w:rFonts w:eastAsia="仿宋_GB2312"/>
                <w:szCs w:val="21"/>
              </w:rPr>
              <w:t>UDI</w:t>
            </w:r>
            <w:r>
              <w:rPr>
                <w:rFonts w:eastAsia="仿宋_GB2312"/>
                <w:szCs w:val="21"/>
              </w:rPr>
              <w:t>，情况说明（列出已实施</w:t>
            </w:r>
            <w:r>
              <w:rPr>
                <w:rFonts w:eastAsia="仿宋_GB2312"/>
                <w:szCs w:val="21"/>
              </w:rPr>
              <w:t>UDI</w:t>
            </w:r>
            <w:r>
              <w:rPr>
                <w:rFonts w:eastAsia="仿宋_GB2312"/>
                <w:szCs w:val="21"/>
              </w:rPr>
              <w:t>产品品种名称）：</w:t>
            </w:r>
            <w:r>
              <w:rPr>
                <w:rFonts w:eastAsia="仿宋_GB2312"/>
                <w:kern w:val="0"/>
                <w:szCs w:val="21"/>
              </w:rPr>
              <w:t>__________________</w:t>
            </w:r>
          </w:p>
        </w:tc>
      </w:tr>
      <w:tr w:rsidR="002E5651">
        <w:trPr>
          <w:trHeight w:val="442"/>
          <w:jc w:val="center"/>
        </w:trPr>
        <w:tc>
          <w:tcPr>
            <w:tcW w:w="9226" w:type="dxa"/>
            <w:gridSpan w:val="3"/>
          </w:tcPr>
          <w:p w:rsidR="002E5651" w:rsidRDefault="00A92A8D">
            <w:pPr>
              <w:adjustRightInd w:val="0"/>
              <w:snapToGrid w:val="0"/>
              <w:spacing w:line="460" w:lineRule="exact"/>
              <w:rPr>
                <w:rFonts w:eastAsia="仿宋_GB2312"/>
                <w:szCs w:val="21"/>
              </w:rPr>
            </w:pPr>
            <w:r>
              <w:rPr>
                <w:rFonts w:eastAsia="楷体_GB2312"/>
                <w:szCs w:val="21"/>
              </w:rPr>
              <w:lastRenderedPageBreak/>
              <w:t>（七）内部审核和管理评审情况</w:t>
            </w:r>
          </w:p>
        </w:tc>
      </w:tr>
      <w:tr w:rsidR="002E5651">
        <w:trPr>
          <w:trHeight w:val="702"/>
          <w:jc w:val="center"/>
        </w:trPr>
        <w:tc>
          <w:tcPr>
            <w:tcW w:w="9226" w:type="dxa"/>
            <w:gridSpan w:val="3"/>
          </w:tcPr>
          <w:p w:rsidR="002E5651" w:rsidRDefault="00A92A8D">
            <w:pPr>
              <w:adjustRightInd w:val="0"/>
              <w:snapToGrid w:val="0"/>
              <w:spacing w:line="460" w:lineRule="exact"/>
              <w:rPr>
                <w:rFonts w:eastAsia="仿宋_GB2312"/>
                <w:szCs w:val="21"/>
              </w:rPr>
            </w:pPr>
            <w:r>
              <w:rPr>
                <w:rFonts w:eastAsia="仿宋_GB2312"/>
                <w:szCs w:val="21"/>
              </w:rPr>
              <w:t>内部审核情况：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4"/>
              <w:gridCol w:w="2018"/>
              <w:gridCol w:w="3000"/>
            </w:tblGrid>
            <w:tr w:rsidR="002E5651">
              <w:trPr>
                <w:trHeight w:val="424"/>
                <w:jc w:val="center"/>
              </w:trPr>
              <w:tc>
                <w:tcPr>
                  <w:tcW w:w="8792" w:type="dxa"/>
                  <w:gridSpan w:val="3"/>
                </w:tcPr>
                <w:p w:rsidR="002E5651" w:rsidRDefault="00A92A8D">
                  <w:pPr>
                    <w:adjustRightInd w:val="0"/>
                    <w:snapToGrid w:val="0"/>
                    <w:spacing w:line="460" w:lineRule="exact"/>
                    <w:jc w:val="left"/>
                    <w:rPr>
                      <w:rFonts w:eastAsia="仿宋_GB2312"/>
                      <w:szCs w:val="21"/>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进行内部审核，内部审核次数：</w:t>
                  </w:r>
                  <w:r>
                    <w:rPr>
                      <w:rFonts w:eastAsia="仿宋_GB2312"/>
                      <w:szCs w:val="21"/>
                      <w:u w:val="single"/>
                    </w:rPr>
                    <w:t xml:space="preserve">     </w:t>
                  </w:r>
                  <w:r>
                    <w:rPr>
                      <w:rFonts w:eastAsia="仿宋_GB2312"/>
                      <w:szCs w:val="21"/>
                    </w:rPr>
                    <w:t>次</w:t>
                  </w:r>
                </w:p>
              </w:tc>
            </w:tr>
            <w:tr w:rsidR="002E5651">
              <w:trPr>
                <w:trHeight w:val="424"/>
                <w:jc w:val="center"/>
              </w:trPr>
              <w:tc>
                <w:tcPr>
                  <w:tcW w:w="3774" w:type="dxa"/>
                </w:tcPr>
                <w:p w:rsidR="002E5651" w:rsidRDefault="00A92A8D">
                  <w:pPr>
                    <w:adjustRightInd w:val="0"/>
                    <w:snapToGrid w:val="0"/>
                    <w:spacing w:line="460" w:lineRule="exact"/>
                    <w:jc w:val="center"/>
                    <w:rPr>
                      <w:rFonts w:eastAsia="仿宋_GB2312"/>
                      <w:szCs w:val="21"/>
                    </w:rPr>
                  </w:pPr>
                  <w:r>
                    <w:rPr>
                      <w:rFonts w:eastAsia="仿宋_GB2312"/>
                      <w:szCs w:val="21"/>
                    </w:rPr>
                    <w:t>内部审核时间</w:t>
                  </w:r>
                </w:p>
              </w:tc>
              <w:tc>
                <w:tcPr>
                  <w:tcW w:w="2018" w:type="dxa"/>
                  <w:vAlign w:val="center"/>
                </w:tcPr>
                <w:p w:rsidR="002E5651" w:rsidRDefault="00A92A8D">
                  <w:pPr>
                    <w:adjustRightInd w:val="0"/>
                    <w:snapToGrid w:val="0"/>
                    <w:spacing w:line="460" w:lineRule="exact"/>
                    <w:jc w:val="center"/>
                    <w:rPr>
                      <w:rFonts w:eastAsia="仿宋_GB2312"/>
                      <w:szCs w:val="21"/>
                    </w:rPr>
                  </w:pPr>
                  <w:r>
                    <w:rPr>
                      <w:rFonts w:eastAsia="仿宋_GB2312"/>
                      <w:szCs w:val="21"/>
                    </w:rPr>
                    <w:t>发现</w:t>
                  </w:r>
                  <w:r>
                    <w:rPr>
                      <w:rFonts w:eastAsia="仿宋_GB2312" w:hint="eastAsia"/>
                      <w:szCs w:val="21"/>
                    </w:rPr>
                    <w:t>待改进</w:t>
                  </w:r>
                  <w:r>
                    <w:rPr>
                      <w:rFonts w:eastAsia="仿宋_GB2312"/>
                      <w:szCs w:val="21"/>
                    </w:rPr>
                    <w:t>项数</w:t>
                  </w:r>
                </w:p>
              </w:tc>
              <w:tc>
                <w:tcPr>
                  <w:tcW w:w="3000" w:type="dxa"/>
                  <w:vAlign w:val="center"/>
                </w:tcPr>
                <w:p w:rsidR="002E5651" w:rsidRDefault="00A92A8D">
                  <w:pPr>
                    <w:adjustRightInd w:val="0"/>
                    <w:snapToGrid w:val="0"/>
                    <w:spacing w:line="460" w:lineRule="exact"/>
                    <w:jc w:val="center"/>
                    <w:rPr>
                      <w:rFonts w:eastAsia="仿宋_GB2312"/>
                      <w:szCs w:val="21"/>
                    </w:rPr>
                  </w:pPr>
                  <w:r>
                    <w:rPr>
                      <w:rFonts w:eastAsia="仿宋_GB2312"/>
                      <w:szCs w:val="21"/>
                    </w:rPr>
                    <w:t>已</w:t>
                  </w:r>
                  <w:r>
                    <w:rPr>
                      <w:rFonts w:eastAsia="仿宋_GB2312" w:hint="eastAsia"/>
                      <w:szCs w:val="21"/>
                    </w:rPr>
                    <w:t>完成待改进</w:t>
                  </w:r>
                  <w:r>
                    <w:rPr>
                      <w:rFonts w:eastAsia="仿宋_GB2312"/>
                      <w:szCs w:val="21"/>
                    </w:rPr>
                    <w:t>项数</w:t>
                  </w:r>
                </w:p>
              </w:tc>
            </w:tr>
            <w:tr w:rsidR="002E5651">
              <w:trPr>
                <w:trHeight w:val="424"/>
                <w:jc w:val="center"/>
              </w:trPr>
              <w:tc>
                <w:tcPr>
                  <w:tcW w:w="3774" w:type="dxa"/>
                </w:tcPr>
                <w:p w:rsidR="002E5651" w:rsidRDefault="00A92A8D">
                  <w:pPr>
                    <w:adjustRightInd w:val="0"/>
                    <w:snapToGrid w:val="0"/>
                    <w:spacing w:line="460" w:lineRule="exact"/>
                    <w:jc w:val="center"/>
                    <w:rPr>
                      <w:rFonts w:eastAsia="仿宋_GB2312"/>
                      <w:szCs w:val="21"/>
                    </w:rPr>
                  </w:pPr>
                  <w:r>
                    <w:rPr>
                      <w:rFonts w:eastAsia="仿宋_GB2312" w:hint="eastAsia"/>
                      <w:szCs w:val="21"/>
                    </w:rPr>
                    <w:t>xxxx</w:t>
                  </w:r>
                  <w:r>
                    <w:rPr>
                      <w:rFonts w:eastAsia="仿宋_GB2312" w:hint="eastAsia"/>
                      <w:szCs w:val="21"/>
                    </w:rPr>
                    <w:t>年</w:t>
                  </w:r>
                  <w:r>
                    <w:rPr>
                      <w:rFonts w:eastAsia="仿宋_GB2312" w:hint="eastAsia"/>
                      <w:szCs w:val="21"/>
                    </w:rPr>
                    <w:t>xx</w:t>
                  </w:r>
                  <w:r>
                    <w:rPr>
                      <w:rFonts w:eastAsia="仿宋_GB2312" w:hint="eastAsia"/>
                      <w:szCs w:val="21"/>
                    </w:rPr>
                    <w:t>月</w:t>
                  </w:r>
                  <w:r>
                    <w:rPr>
                      <w:rFonts w:eastAsia="仿宋_GB2312" w:hint="eastAsia"/>
                      <w:szCs w:val="21"/>
                    </w:rPr>
                    <w:t>xx</w:t>
                  </w:r>
                  <w:r>
                    <w:rPr>
                      <w:rFonts w:eastAsia="仿宋_GB2312" w:hint="eastAsia"/>
                      <w:szCs w:val="21"/>
                    </w:rPr>
                    <w:t>日</w:t>
                  </w:r>
                  <w:r>
                    <w:rPr>
                      <w:rFonts w:eastAsia="仿宋_GB2312" w:hint="eastAsia"/>
                      <w:szCs w:val="21"/>
                    </w:rPr>
                    <w:t>-xxxx</w:t>
                  </w:r>
                  <w:r>
                    <w:rPr>
                      <w:rFonts w:eastAsia="仿宋_GB2312" w:hint="eastAsia"/>
                      <w:szCs w:val="21"/>
                    </w:rPr>
                    <w:t>年</w:t>
                  </w:r>
                  <w:r>
                    <w:rPr>
                      <w:rFonts w:eastAsia="仿宋_GB2312" w:hint="eastAsia"/>
                      <w:szCs w:val="21"/>
                    </w:rPr>
                    <w:t>xx</w:t>
                  </w:r>
                  <w:r>
                    <w:rPr>
                      <w:rFonts w:eastAsia="仿宋_GB2312" w:hint="eastAsia"/>
                      <w:szCs w:val="21"/>
                    </w:rPr>
                    <w:t>月</w:t>
                  </w:r>
                  <w:r>
                    <w:rPr>
                      <w:rFonts w:eastAsia="仿宋_GB2312" w:hint="eastAsia"/>
                      <w:szCs w:val="21"/>
                    </w:rPr>
                    <w:t>xx</w:t>
                  </w:r>
                  <w:r>
                    <w:rPr>
                      <w:rFonts w:eastAsia="仿宋_GB2312" w:hint="eastAsia"/>
                      <w:szCs w:val="21"/>
                    </w:rPr>
                    <w:t>日</w:t>
                  </w:r>
                </w:p>
              </w:tc>
              <w:tc>
                <w:tcPr>
                  <w:tcW w:w="2018" w:type="dxa"/>
                  <w:vAlign w:val="center"/>
                </w:tcPr>
                <w:p w:rsidR="002E5651" w:rsidRDefault="002E5651">
                  <w:pPr>
                    <w:adjustRightInd w:val="0"/>
                    <w:snapToGrid w:val="0"/>
                    <w:spacing w:line="460" w:lineRule="exact"/>
                    <w:jc w:val="center"/>
                    <w:rPr>
                      <w:rFonts w:eastAsia="仿宋_GB2312"/>
                      <w:szCs w:val="21"/>
                    </w:rPr>
                  </w:pPr>
                </w:p>
              </w:tc>
              <w:tc>
                <w:tcPr>
                  <w:tcW w:w="3000" w:type="dxa"/>
                  <w:vAlign w:val="center"/>
                </w:tcPr>
                <w:p w:rsidR="002E5651" w:rsidRDefault="002E5651">
                  <w:pPr>
                    <w:adjustRightInd w:val="0"/>
                    <w:snapToGrid w:val="0"/>
                    <w:spacing w:line="460" w:lineRule="exact"/>
                    <w:jc w:val="center"/>
                    <w:rPr>
                      <w:rFonts w:eastAsia="仿宋_GB2312"/>
                      <w:szCs w:val="21"/>
                    </w:rPr>
                  </w:pPr>
                </w:p>
              </w:tc>
            </w:tr>
            <w:tr w:rsidR="002E5651">
              <w:trPr>
                <w:trHeight w:val="434"/>
                <w:jc w:val="center"/>
              </w:trPr>
              <w:tc>
                <w:tcPr>
                  <w:tcW w:w="3774" w:type="dxa"/>
                </w:tcPr>
                <w:p w:rsidR="002E5651" w:rsidRDefault="002E5651">
                  <w:pPr>
                    <w:adjustRightInd w:val="0"/>
                    <w:snapToGrid w:val="0"/>
                    <w:spacing w:line="460" w:lineRule="exact"/>
                    <w:jc w:val="center"/>
                    <w:rPr>
                      <w:rFonts w:eastAsia="仿宋_GB2312"/>
                      <w:szCs w:val="21"/>
                    </w:rPr>
                  </w:pPr>
                </w:p>
              </w:tc>
              <w:tc>
                <w:tcPr>
                  <w:tcW w:w="2018" w:type="dxa"/>
                  <w:vAlign w:val="center"/>
                </w:tcPr>
                <w:p w:rsidR="002E5651" w:rsidRDefault="002E5651">
                  <w:pPr>
                    <w:adjustRightInd w:val="0"/>
                    <w:snapToGrid w:val="0"/>
                    <w:spacing w:line="460" w:lineRule="exact"/>
                    <w:jc w:val="center"/>
                    <w:rPr>
                      <w:rFonts w:eastAsia="仿宋_GB2312"/>
                      <w:szCs w:val="21"/>
                    </w:rPr>
                  </w:pPr>
                </w:p>
              </w:tc>
              <w:tc>
                <w:tcPr>
                  <w:tcW w:w="3000" w:type="dxa"/>
                  <w:vAlign w:val="center"/>
                </w:tcPr>
                <w:p w:rsidR="002E5651" w:rsidRDefault="002E5651">
                  <w:pPr>
                    <w:adjustRightInd w:val="0"/>
                    <w:snapToGrid w:val="0"/>
                    <w:spacing w:line="460" w:lineRule="exact"/>
                    <w:jc w:val="center"/>
                    <w:rPr>
                      <w:rFonts w:eastAsia="仿宋_GB2312"/>
                      <w:szCs w:val="21"/>
                    </w:rPr>
                  </w:pPr>
                </w:p>
              </w:tc>
            </w:tr>
          </w:tbl>
          <w:p w:rsidR="002E5651" w:rsidRDefault="00A92A8D">
            <w:pPr>
              <w:adjustRightInd w:val="0"/>
              <w:snapToGrid w:val="0"/>
              <w:spacing w:line="460" w:lineRule="exact"/>
              <w:rPr>
                <w:rFonts w:eastAsia="仿宋_GB2312"/>
                <w:szCs w:val="21"/>
              </w:rPr>
            </w:pPr>
            <w:r>
              <w:rPr>
                <w:rFonts w:eastAsia="仿宋_GB2312"/>
                <w:szCs w:val="21"/>
              </w:rPr>
              <w:t>管理评审情况：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2"/>
              <w:gridCol w:w="2030"/>
              <w:gridCol w:w="2988"/>
            </w:tblGrid>
            <w:tr w:rsidR="002E5651">
              <w:trPr>
                <w:trHeight w:val="426"/>
                <w:jc w:val="center"/>
              </w:trPr>
              <w:tc>
                <w:tcPr>
                  <w:tcW w:w="8780" w:type="dxa"/>
                  <w:gridSpan w:val="3"/>
                </w:tcPr>
                <w:p w:rsidR="002E5651" w:rsidRDefault="00A92A8D">
                  <w:pPr>
                    <w:adjustRightInd w:val="0"/>
                    <w:snapToGrid w:val="0"/>
                    <w:spacing w:line="460" w:lineRule="exact"/>
                    <w:rPr>
                      <w:rFonts w:eastAsia="仿宋_GB2312"/>
                      <w:kern w:val="0"/>
                      <w:szCs w:val="21"/>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进行管理评审，管理评审次数：</w:t>
                  </w:r>
                  <w:r>
                    <w:rPr>
                      <w:rFonts w:eastAsia="仿宋_GB2312"/>
                      <w:szCs w:val="21"/>
                      <w:u w:val="single"/>
                    </w:rPr>
                    <w:t xml:space="preserve">     </w:t>
                  </w:r>
                  <w:r>
                    <w:rPr>
                      <w:rFonts w:eastAsia="仿宋_GB2312"/>
                      <w:szCs w:val="21"/>
                    </w:rPr>
                    <w:t>次</w:t>
                  </w:r>
                </w:p>
              </w:tc>
            </w:tr>
            <w:tr w:rsidR="002E5651">
              <w:trPr>
                <w:trHeight w:val="426"/>
                <w:jc w:val="center"/>
              </w:trPr>
              <w:tc>
                <w:tcPr>
                  <w:tcW w:w="3762" w:type="dxa"/>
                </w:tcPr>
                <w:p w:rsidR="002E5651" w:rsidRDefault="00A92A8D">
                  <w:pPr>
                    <w:adjustRightInd w:val="0"/>
                    <w:snapToGrid w:val="0"/>
                    <w:spacing w:line="460" w:lineRule="exact"/>
                    <w:jc w:val="center"/>
                    <w:rPr>
                      <w:rFonts w:eastAsia="仿宋_GB2312"/>
                      <w:szCs w:val="21"/>
                    </w:rPr>
                  </w:pPr>
                  <w:r>
                    <w:rPr>
                      <w:rFonts w:eastAsia="仿宋_GB2312"/>
                      <w:szCs w:val="21"/>
                    </w:rPr>
                    <w:t>管理评审时间</w:t>
                  </w:r>
                </w:p>
              </w:tc>
              <w:tc>
                <w:tcPr>
                  <w:tcW w:w="2030" w:type="dxa"/>
                  <w:vAlign w:val="center"/>
                </w:tcPr>
                <w:p w:rsidR="002E5651" w:rsidRDefault="00A92A8D">
                  <w:pPr>
                    <w:adjustRightInd w:val="0"/>
                    <w:snapToGrid w:val="0"/>
                    <w:spacing w:line="460" w:lineRule="exact"/>
                    <w:jc w:val="center"/>
                    <w:rPr>
                      <w:rFonts w:eastAsia="仿宋_GB2312"/>
                      <w:szCs w:val="21"/>
                    </w:rPr>
                  </w:pPr>
                  <w:r>
                    <w:rPr>
                      <w:rFonts w:eastAsia="仿宋_GB2312"/>
                      <w:szCs w:val="21"/>
                    </w:rPr>
                    <w:t>发现</w:t>
                  </w:r>
                  <w:r>
                    <w:rPr>
                      <w:rFonts w:eastAsia="仿宋_GB2312" w:hint="eastAsia"/>
                      <w:szCs w:val="21"/>
                    </w:rPr>
                    <w:t>待改进</w:t>
                  </w:r>
                  <w:r>
                    <w:rPr>
                      <w:rFonts w:eastAsia="仿宋_GB2312"/>
                      <w:szCs w:val="21"/>
                    </w:rPr>
                    <w:t>项数</w:t>
                  </w:r>
                </w:p>
              </w:tc>
              <w:tc>
                <w:tcPr>
                  <w:tcW w:w="2988" w:type="dxa"/>
                  <w:vAlign w:val="center"/>
                </w:tcPr>
                <w:p w:rsidR="002E5651" w:rsidRDefault="00A92A8D">
                  <w:pPr>
                    <w:adjustRightInd w:val="0"/>
                    <w:snapToGrid w:val="0"/>
                    <w:spacing w:line="460" w:lineRule="exact"/>
                    <w:jc w:val="center"/>
                    <w:rPr>
                      <w:rFonts w:eastAsia="仿宋_GB2312"/>
                      <w:szCs w:val="21"/>
                    </w:rPr>
                  </w:pPr>
                  <w:r>
                    <w:rPr>
                      <w:rFonts w:eastAsia="仿宋_GB2312"/>
                      <w:szCs w:val="21"/>
                    </w:rPr>
                    <w:t>已</w:t>
                  </w:r>
                  <w:r>
                    <w:rPr>
                      <w:rFonts w:eastAsia="仿宋_GB2312" w:hint="eastAsia"/>
                      <w:szCs w:val="21"/>
                    </w:rPr>
                    <w:t>完成待改进</w:t>
                  </w:r>
                  <w:r>
                    <w:rPr>
                      <w:rFonts w:eastAsia="仿宋_GB2312"/>
                      <w:szCs w:val="21"/>
                    </w:rPr>
                    <w:t>项数</w:t>
                  </w:r>
                </w:p>
              </w:tc>
            </w:tr>
            <w:tr w:rsidR="002E5651">
              <w:trPr>
                <w:trHeight w:val="426"/>
                <w:jc w:val="center"/>
              </w:trPr>
              <w:tc>
                <w:tcPr>
                  <w:tcW w:w="3762" w:type="dxa"/>
                </w:tcPr>
                <w:p w:rsidR="002E5651" w:rsidRDefault="00A92A8D">
                  <w:pPr>
                    <w:adjustRightInd w:val="0"/>
                    <w:snapToGrid w:val="0"/>
                    <w:spacing w:line="460" w:lineRule="exact"/>
                    <w:jc w:val="center"/>
                    <w:rPr>
                      <w:rFonts w:eastAsia="仿宋_GB2312"/>
                      <w:szCs w:val="21"/>
                    </w:rPr>
                  </w:pPr>
                  <w:r>
                    <w:rPr>
                      <w:rFonts w:eastAsia="仿宋_GB2312" w:hint="eastAsia"/>
                      <w:szCs w:val="21"/>
                    </w:rPr>
                    <w:t>xxxx</w:t>
                  </w:r>
                  <w:r>
                    <w:rPr>
                      <w:rFonts w:eastAsia="仿宋_GB2312" w:hint="eastAsia"/>
                      <w:szCs w:val="21"/>
                    </w:rPr>
                    <w:t>年</w:t>
                  </w:r>
                  <w:r>
                    <w:rPr>
                      <w:rFonts w:eastAsia="仿宋_GB2312" w:hint="eastAsia"/>
                      <w:szCs w:val="21"/>
                    </w:rPr>
                    <w:t>xx</w:t>
                  </w:r>
                  <w:r>
                    <w:rPr>
                      <w:rFonts w:eastAsia="仿宋_GB2312" w:hint="eastAsia"/>
                      <w:szCs w:val="21"/>
                    </w:rPr>
                    <w:t>月</w:t>
                  </w:r>
                  <w:r>
                    <w:rPr>
                      <w:rFonts w:eastAsia="仿宋_GB2312" w:hint="eastAsia"/>
                      <w:szCs w:val="21"/>
                    </w:rPr>
                    <w:t>xx</w:t>
                  </w:r>
                  <w:r>
                    <w:rPr>
                      <w:rFonts w:eastAsia="仿宋_GB2312" w:hint="eastAsia"/>
                      <w:szCs w:val="21"/>
                    </w:rPr>
                    <w:t>日</w:t>
                  </w:r>
                  <w:r>
                    <w:rPr>
                      <w:rFonts w:eastAsia="仿宋_GB2312" w:hint="eastAsia"/>
                      <w:szCs w:val="21"/>
                    </w:rPr>
                    <w:t>-xxxx</w:t>
                  </w:r>
                  <w:r>
                    <w:rPr>
                      <w:rFonts w:eastAsia="仿宋_GB2312" w:hint="eastAsia"/>
                      <w:szCs w:val="21"/>
                    </w:rPr>
                    <w:t>年</w:t>
                  </w:r>
                  <w:r>
                    <w:rPr>
                      <w:rFonts w:eastAsia="仿宋_GB2312" w:hint="eastAsia"/>
                      <w:szCs w:val="21"/>
                    </w:rPr>
                    <w:t>xx</w:t>
                  </w:r>
                  <w:r>
                    <w:rPr>
                      <w:rFonts w:eastAsia="仿宋_GB2312" w:hint="eastAsia"/>
                      <w:szCs w:val="21"/>
                    </w:rPr>
                    <w:t>月</w:t>
                  </w:r>
                  <w:r>
                    <w:rPr>
                      <w:rFonts w:eastAsia="仿宋_GB2312" w:hint="eastAsia"/>
                      <w:szCs w:val="21"/>
                    </w:rPr>
                    <w:t>xx</w:t>
                  </w:r>
                  <w:r>
                    <w:rPr>
                      <w:rFonts w:eastAsia="仿宋_GB2312" w:hint="eastAsia"/>
                      <w:szCs w:val="21"/>
                    </w:rPr>
                    <w:t>日</w:t>
                  </w:r>
                </w:p>
              </w:tc>
              <w:tc>
                <w:tcPr>
                  <w:tcW w:w="2030" w:type="dxa"/>
                  <w:vAlign w:val="center"/>
                </w:tcPr>
                <w:p w:rsidR="002E5651" w:rsidRDefault="002E5651">
                  <w:pPr>
                    <w:adjustRightInd w:val="0"/>
                    <w:snapToGrid w:val="0"/>
                    <w:spacing w:line="460" w:lineRule="exact"/>
                    <w:jc w:val="center"/>
                    <w:rPr>
                      <w:rFonts w:eastAsia="仿宋_GB2312"/>
                      <w:szCs w:val="21"/>
                    </w:rPr>
                  </w:pPr>
                </w:p>
              </w:tc>
              <w:tc>
                <w:tcPr>
                  <w:tcW w:w="2988" w:type="dxa"/>
                  <w:vAlign w:val="center"/>
                </w:tcPr>
                <w:p w:rsidR="002E5651" w:rsidRDefault="002E5651">
                  <w:pPr>
                    <w:adjustRightInd w:val="0"/>
                    <w:snapToGrid w:val="0"/>
                    <w:spacing w:line="460" w:lineRule="exact"/>
                    <w:jc w:val="center"/>
                    <w:rPr>
                      <w:rFonts w:eastAsia="仿宋_GB2312"/>
                      <w:szCs w:val="21"/>
                    </w:rPr>
                  </w:pPr>
                </w:p>
              </w:tc>
            </w:tr>
            <w:tr w:rsidR="002E5651">
              <w:trPr>
                <w:trHeight w:val="436"/>
                <w:jc w:val="center"/>
              </w:trPr>
              <w:tc>
                <w:tcPr>
                  <w:tcW w:w="3762" w:type="dxa"/>
                </w:tcPr>
                <w:p w:rsidR="002E5651" w:rsidRDefault="002E5651">
                  <w:pPr>
                    <w:adjustRightInd w:val="0"/>
                    <w:snapToGrid w:val="0"/>
                    <w:spacing w:line="460" w:lineRule="exact"/>
                    <w:jc w:val="center"/>
                    <w:rPr>
                      <w:rFonts w:eastAsia="仿宋_GB2312"/>
                      <w:szCs w:val="21"/>
                    </w:rPr>
                  </w:pPr>
                </w:p>
              </w:tc>
              <w:tc>
                <w:tcPr>
                  <w:tcW w:w="2030" w:type="dxa"/>
                  <w:vAlign w:val="center"/>
                </w:tcPr>
                <w:p w:rsidR="002E5651" w:rsidRDefault="002E5651">
                  <w:pPr>
                    <w:adjustRightInd w:val="0"/>
                    <w:snapToGrid w:val="0"/>
                    <w:spacing w:line="460" w:lineRule="exact"/>
                    <w:jc w:val="center"/>
                    <w:rPr>
                      <w:rFonts w:eastAsia="仿宋_GB2312"/>
                      <w:szCs w:val="21"/>
                    </w:rPr>
                  </w:pPr>
                </w:p>
              </w:tc>
              <w:tc>
                <w:tcPr>
                  <w:tcW w:w="2988" w:type="dxa"/>
                  <w:vAlign w:val="center"/>
                </w:tcPr>
                <w:p w:rsidR="002E5651" w:rsidRDefault="002E5651">
                  <w:pPr>
                    <w:adjustRightInd w:val="0"/>
                    <w:snapToGrid w:val="0"/>
                    <w:spacing w:line="460" w:lineRule="exact"/>
                    <w:jc w:val="center"/>
                    <w:rPr>
                      <w:rFonts w:eastAsia="仿宋_GB2312"/>
                      <w:szCs w:val="21"/>
                    </w:rPr>
                  </w:pPr>
                </w:p>
              </w:tc>
            </w:tr>
          </w:tbl>
          <w:p w:rsidR="002E5651" w:rsidRDefault="002E5651">
            <w:pPr>
              <w:adjustRightInd w:val="0"/>
              <w:snapToGrid w:val="0"/>
              <w:spacing w:line="460" w:lineRule="exact"/>
              <w:rPr>
                <w:rFonts w:eastAsia="仿宋_GB2312"/>
                <w:szCs w:val="21"/>
              </w:rPr>
            </w:pPr>
          </w:p>
        </w:tc>
      </w:tr>
      <w:tr w:rsidR="002E5651">
        <w:trPr>
          <w:trHeight w:val="355"/>
          <w:jc w:val="center"/>
        </w:trPr>
        <w:tc>
          <w:tcPr>
            <w:tcW w:w="9226" w:type="dxa"/>
            <w:gridSpan w:val="3"/>
          </w:tcPr>
          <w:p w:rsidR="002E5651" w:rsidRDefault="00A92A8D">
            <w:pPr>
              <w:adjustRightInd w:val="0"/>
              <w:snapToGrid w:val="0"/>
              <w:spacing w:line="460" w:lineRule="exact"/>
              <w:rPr>
                <w:rFonts w:eastAsia="仿宋_GB2312"/>
                <w:szCs w:val="21"/>
              </w:rPr>
            </w:pPr>
            <w:r>
              <w:rPr>
                <w:rFonts w:eastAsia="楷体_GB2312"/>
                <w:szCs w:val="21"/>
              </w:rPr>
              <w:t>（八）不良事件监测、再评价工作情况</w:t>
            </w:r>
          </w:p>
        </w:tc>
      </w:tr>
      <w:tr w:rsidR="002E5651">
        <w:trPr>
          <w:trHeight w:val="1210"/>
          <w:jc w:val="center"/>
        </w:trPr>
        <w:tc>
          <w:tcPr>
            <w:tcW w:w="9226" w:type="dxa"/>
            <w:gridSpan w:val="3"/>
          </w:tcPr>
          <w:p w:rsidR="002E5651" w:rsidRDefault="00A92A8D">
            <w:pPr>
              <w:adjustRightInd w:val="0"/>
              <w:snapToGrid w:val="0"/>
              <w:spacing w:line="460" w:lineRule="exact"/>
              <w:rPr>
                <w:rFonts w:eastAsia="仿宋_GB2312"/>
                <w:szCs w:val="21"/>
              </w:rPr>
            </w:pPr>
            <w:r>
              <w:rPr>
                <w:rFonts w:eastAsia="仿宋_GB2312"/>
                <w:szCs w:val="21"/>
              </w:rPr>
              <w:t>开展医疗器械不良事件监测工作，数量：</w:t>
            </w:r>
            <w:r>
              <w:rPr>
                <w:rFonts w:eastAsia="仿宋_GB2312"/>
                <w:szCs w:val="21"/>
                <w:u w:val="single"/>
              </w:rPr>
              <w:t xml:space="preserve">       </w:t>
            </w:r>
            <w:r>
              <w:rPr>
                <w:rFonts w:eastAsia="仿宋_GB2312"/>
                <w:szCs w:val="21"/>
              </w:rPr>
              <w:t>例（其中死亡</w:t>
            </w:r>
            <w:r>
              <w:rPr>
                <w:rFonts w:eastAsia="仿宋_GB2312"/>
                <w:szCs w:val="21"/>
                <w:u w:val="single"/>
              </w:rPr>
              <w:t xml:space="preserve">     </w:t>
            </w:r>
            <w:r>
              <w:rPr>
                <w:rFonts w:eastAsia="仿宋_GB2312"/>
                <w:szCs w:val="21"/>
              </w:rPr>
              <w:t>例，严重伤害</w:t>
            </w:r>
            <w:r>
              <w:rPr>
                <w:rFonts w:eastAsia="仿宋_GB2312"/>
                <w:szCs w:val="21"/>
                <w:u w:val="single"/>
              </w:rPr>
              <w:t xml:space="preserve">     </w:t>
            </w:r>
            <w:r>
              <w:rPr>
                <w:rFonts w:eastAsia="仿宋_GB2312"/>
                <w:szCs w:val="21"/>
              </w:rPr>
              <w:t>例，其他</w:t>
            </w:r>
          </w:p>
          <w:p w:rsidR="002E5651" w:rsidRDefault="00A92A8D">
            <w:pPr>
              <w:adjustRightInd w:val="0"/>
              <w:snapToGrid w:val="0"/>
              <w:spacing w:line="460" w:lineRule="exact"/>
              <w:rPr>
                <w:rFonts w:eastAsia="仿宋_GB2312"/>
                <w:szCs w:val="21"/>
              </w:rPr>
            </w:pPr>
            <w:r>
              <w:rPr>
                <w:rFonts w:eastAsia="仿宋_GB2312"/>
                <w:szCs w:val="21"/>
                <w:u w:val="single"/>
              </w:rPr>
              <w:t xml:space="preserve">      </w:t>
            </w:r>
            <w:r>
              <w:rPr>
                <w:rFonts w:eastAsia="仿宋_GB2312"/>
                <w:szCs w:val="21"/>
              </w:rPr>
              <w:t>例）（以国家医疗器械不良事件监测信息系统</w:t>
            </w:r>
            <w:r>
              <w:rPr>
                <w:rFonts w:eastAsia="仿宋_GB2312" w:hint="eastAsia"/>
                <w:szCs w:val="21"/>
              </w:rPr>
              <w:t>统计</w:t>
            </w:r>
            <w:r>
              <w:rPr>
                <w:rFonts w:eastAsia="仿宋_GB2312"/>
                <w:szCs w:val="21"/>
              </w:rPr>
              <w:t>数据</w:t>
            </w:r>
            <w:r>
              <w:rPr>
                <w:rFonts w:eastAsia="仿宋_GB2312" w:hint="eastAsia"/>
                <w:szCs w:val="21"/>
              </w:rPr>
              <w:t>、不良事件监测机构最终评定的伤害严重程度</w:t>
            </w:r>
            <w:r>
              <w:rPr>
                <w:rFonts w:eastAsia="仿宋_GB2312"/>
                <w:szCs w:val="21"/>
              </w:rPr>
              <w:t>为准）</w:t>
            </w:r>
          </w:p>
          <w:p w:rsidR="002E5651" w:rsidRDefault="00A92A8D">
            <w:pPr>
              <w:adjustRightInd w:val="0"/>
              <w:snapToGrid w:val="0"/>
              <w:spacing w:line="460" w:lineRule="exact"/>
              <w:rPr>
                <w:rFonts w:eastAsia="仿宋_GB2312"/>
                <w:szCs w:val="21"/>
              </w:rPr>
            </w:pPr>
            <w:r>
              <w:rPr>
                <w:rFonts w:eastAsia="仿宋_GB2312" w:hint="eastAsia"/>
                <w:szCs w:val="21"/>
              </w:rPr>
              <w:t>□</w:t>
            </w:r>
            <w:r>
              <w:rPr>
                <w:rFonts w:eastAsia="仿宋_GB2312"/>
                <w:szCs w:val="21"/>
              </w:rPr>
              <w:t>有</w:t>
            </w:r>
            <w:r>
              <w:rPr>
                <w:rFonts w:eastAsia="仿宋_GB2312"/>
                <w:szCs w:val="21"/>
              </w:rPr>
              <w:t xml:space="preserve"> </w:t>
            </w:r>
            <w:r>
              <w:rPr>
                <w:rFonts w:eastAsia="仿宋_GB2312" w:hint="eastAsia"/>
                <w:szCs w:val="21"/>
              </w:rPr>
              <w:t>□</w:t>
            </w:r>
            <w:r>
              <w:rPr>
                <w:rFonts w:eastAsia="仿宋_GB2312"/>
                <w:szCs w:val="21"/>
              </w:rPr>
              <w:t>无</w:t>
            </w:r>
            <w:r>
              <w:rPr>
                <w:rFonts w:eastAsia="仿宋_GB2312"/>
                <w:szCs w:val="21"/>
              </w:rPr>
              <w:t xml:space="preserve"> </w:t>
            </w:r>
            <w:r>
              <w:rPr>
                <w:rFonts w:eastAsia="仿宋_GB2312"/>
                <w:szCs w:val="21"/>
              </w:rPr>
              <w:t>群体不良事件，数量：</w:t>
            </w:r>
            <w:r>
              <w:rPr>
                <w:rFonts w:eastAsia="仿宋_GB2312"/>
                <w:szCs w:val="21"/>
                <w:u w:val="single"/>
              </w:rPr>
              <w:t xml:space="preserve">      </w:t>
            </w:r>
            <w:r>
              <w:rPr>
                <w:rFonts w:eastAsia="仿宋_GB2312"/>
                <w:szCs w:val="21"/>
              </w:rPr>
              <w:t>例</w:t>
            </w:r>
          </w:p>
        </w:tc>
      </w:tr>
      <w:tr w:rsidR="002E5651">
        <w:trPr>
          <w:trHeight w:val="475"/>
          <w:jc w:val="center"/>
        </w:trPr>
        <w:tc>
          <w:tcPr>
            <w:tcW w:w="9226" w:type="dxa"/>
            <w:gridSpan w:val="3"/>
          </w:tcPr>
          <w:p w:rsidR="002E5651" w:rsidRDefault="00A92A8D">
            <w:pPr>
              <w:adjustRightInd w:val="0"/>
              <w:snapToGrid w:val="0"/>
              <w:spacing w:line="460" w:lineRule="exact"/>
              <w:rPr>
                <w:rFonts w:eastAsia="仿宋_GB2312"/>
                <w:szCs w:val="21"/>
              </w:rPr>
            </w:pPr>
            <w:r>
              <w:rPr>
                <w:rFonts w:eastAsia="仿宋_GB2312"/>
                <w:szCs w:val="21"/>
              </w:rPr>
              <w:t>医疗器械定期风险评价报告：</w:t>
            </w:r>
            <w:r>
              <w:rPr>
                <w:rFonts w:eastAsia="仿宋_GB2312" w:hint="eastAsia"/>
                <w:szCs w:val="21"/>
              </w:rPr>
              <w:t>提交</w:t>
            </w:r>
            <w:r>
              <w:rPr>
                <w:rFonts w:eastAsia="仿宋_GB2312"/>
                <w:szCs w:val="21"/>
                <w:u w:val="single"/>
              </w:rPr>
              <w:t xml:space="preserve">      </w:t>
            </w:r>
            <w:r>
              <w:rPr>
                <w:rFonts w:eastAsia="仿宋_GB2312"/>
                <w:szCs w:val="21"/>
              </w:rPr>
              <w:t>份</w:t>
            </w:r>
            <w:r>
              <w:rPr>
                <w:rFonts w:eastAsia="仿宋_GB2312" w:hint="eastAsia"/>
                <w:szCs w:val="21"/>
              </w:rPr>
              <w:t>，留存备查</w:t>
            </w:r>
            <w:r>
              <w:rPr>
                <w:rFonts w:eastAsia="仿宋_GB2312"/>
                <w:szCs w:val="21"/>
                <w:u w:val="single"/>
              </w:rPr>
              <w:t xml:space="preserve">      </w:t>
            </w:r>
            <w:r>
              <w:rPr>
                <w:rFonts w:eastAsia="仿宋_GB2312" w:hint="eastAsia"/>
                <w:szCs w:val="21"/>
              </w:rPr>
              <w:t>份</w:t>
            </w:r>
          </w:p>
        </w:tc>
      </w:tr>
      <w:tr w:rsidR="002E5651">
        <w:trPr>
          <w:trHeight w:val="475"/>
          <w:jc w:val="center"/>
        </w:trPr>
        <w:tc>
          <w:tcPr>
            <w:tcW w:w="9226" w:type="dxa"/>
            <w:gridSpan w:val="3"/>
          </w:tcPr>
          <w:p w:rsidR="002E5651" w:rsidRDefault="00A92A8D">
            <w:pPr>
              <w:adjustRightInd w:val="0"/>
              <w:snapToGrid w:val="0"/>
              <w:spacing w:line="460" w:lineRule="exact"/>
              <w:rPr>
                <w:rFonts w:eastAsia="仿宋_GB2312"/>
                <w:szCs w:val="21"/>
              </w:rPr>
            </w:pPr>
            <w:r>
              <w:rPr>
                <w:rFonts w:eastAsia="仿宋_GB2312"/>
                <w:szCs w:val="21"/>
              </w:rPr>
              <w:t>严重</w:t>
            </w:r>
            <w:r>
              <w:rPr>
                <w:rFonts w:eastAsia="仿宋_GB2312" w:hint="eastAsia"/>
                <w:szCs w:val="21"/>
              </w:rPr>
              <w:t>伤害</w:t>
            </w:r>
            <w:r>
              <w:rPr>
                <w:rFonts w:eastAsia="仿宋_GB2312"/>
                <w:szCs w:val="21"/>
              </w:rPr>
              <w:t>事件的处置情况（分析、处理、风险防控措施等）：</w:t>
            </w:r>
          </w:p>
        </w:tc>
      </w:tr>
      <w:tr w:rsidR="002E5651">
        <w:trPr>
          <w:trHeight w:val="475"/>
          <w:jc w:val="center"/>
        </w:trPr>
        <w:tc>
          <w:tcPr>
            <w:tcW w:w="9226" w:type="dxa"/>
            <w:gridSpan w:val="3"/>
          </w:tcPr>
          <w:p w:rsidR="002E5651" w:rsidRDefault="00A92A8D">
            <w:pPr>
              <w:adjustRightInd w:val="0"/>
              <w:snapToGrid w:val="0"/>
              <w:spacing w:line="460" w:lineRule="exact"/>
              <w:rPr>
                <w:rFonts w:eastAsia="仿宋_GB2312"/>
                <w:szCs w:val="21"/>
              </w:rPr>
            </w:pPr>
            <w:r>
              <w:rPr>
                <w:rFonts w:eastAsia="仿宋_GB2312" w:hint="eastAsia"/>
                <w:szCs w:val="21"/>
              </w:rPr>
              <w:t>提交产品再评价报告：</w:t>
            </w:r>
            <w:r>
              <w:rPr>
                <w:rFonts w:eastAsia="仿宋_GB2312"/>
                <w:szCs w:val="21"/>
                <w:u w:val="single"/>
              </w:rPr>
              <w:t xml:space="preserve">      </w:t>
            </w:r>
            <w:r>
              <w:rPr>
                <w:rFonts w:eastAsia="仿宋_GB2312" w:hint="eastAsia"/>
                <w:szCs w:val="21"/>
              </w:rPr>
              <w:t>份</w:t>
            </w:r>
          </w:p>
        </w:tc>
      </w:tr>
      <w:tr w:rsidR="002E5651">
        <w:trPr>
          <w:jc w:val="center"/>
        </w:trPr>
        <w:tc>
          <w:tcPr>
            <w:tcW w:w="9226" w:type="dxa"/>
            <w:gridSpan w:val="3"/>
          </w:tcPr>
          <w:p w:rsidR="002E5651" w:rsidRDefault="00A92A8D">
            <w:pPr>
              <w:adjustRightInd w:val="0"/>
              <w:snapToGrid w:val="0"/>
              <w:spacing w:line="460" w:lineRule="exact"/>
              <w:rPr>
                <w:rFonts w:eastAsia="黑体"/>
                <w:szCs w:val="21"/>
              </w:rPr>
            </w:pPr>
            <w:r>
              <w:rPr>
                <w:rFonts w:eastAsia="黑体"/>
                <w:szCs w:val="21"/>
              </w:rPr>
              <w:t>四、其他事项</w:t>
            </w:r>
          </w:p>
        </w:tc>
      </w:tr>
      <w:tr w:rsidR="002E5651">
        <w:trPr>
          <w:jc w:val="center"/>
        </w:trPr>
        <w:tc>
          <w:tcPr>
            <w:tcW w:w="9226" w:type="dxa"/>
            <w:gridSpan w:val="3"/>
          </w:tcPr>
          <w:p w:rsidR="002E5651" w:rsidRDefault="00A92A8D">
            <w:pPr>
              <w:adjustRightInd w:val="0"/>
              <w:snapToGrid w:val="0"/>
              <w:spacing w:line="460" w:lineRule="exact"/>
              <w:rPr>
                <w:rFonts w:eastAsia="楷体_GB2312"/>
                <w:szCs w:val="21"/>
              </w:rPr>
            </w:pPr>
            <w:r>
              <w:rPr>
                <w:rFonts w:eastAsia="楷体_GB2312"/>
                <w:szCs w:val="21"/>
              </w:rPr>
              <w:t>（一）接受国内监管或认证检查情况</w:t>
            </w:r>
          </w:p>
          <w:p w:rsidR="002E5651" w:rsidRDefault="00A92A8D">
            <w:pPr>
              <w:adjustRightInd w:val="0"/>
              <w:snapToGrid w:val="0"/>
              <w:spacing w:line="460" w:lineRule="exact"/>
              <w:rPr>
                <w:rFonts w:eastAsia="仿宋_GB2312"/>
                <w:szCs w:val="21"/>
                <w:u w:val="single"/>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接受国内</w:t>
            </w:r>
            <w:r>
              <w:rPr>
                <w:rFonts w:eastAsia="楷体_GB2312"/>
                <w:szCs w:val="21"/>
              </w:rPr>
              <w:t>监管</w:t>
            </w:r>
            <w:r>
              <w:rPr>
                <w:rFonts w:eastAsia="楷体_GB2312" w:hint="eastAsia"/>
                <w:szCs w:val="21"/>
              </w:rPr>
              <w:t>（含受监管机构委托的第三方机构）</w:t>
            </w:r>
            <w:r>
              <w:rPr>
                <w:rFonts w:eastAsia="楷体_GB2312"/>
                <w:szCs w:val="21"/>
              </w:rPr>
              <w:t>或认证检查</w:t>
            </w:r>
            <w:r>
              <w:rPr>
                <w:rFonts w:eastAsia="仿宋_GB2312"/>
                <w:szCs w:val="21"/>
              </w:rPr>
              <w:t>次数</w:t>
            </w:r>
            <w:r>
              <w:rPr>
                <w:rFonts w:eastAsia="仿宋_GB2312"/>
                <w:szCs w:val="21"/>
              </w:rPr>
              <w:t>:</w:t>
            </w:r>
            <w:r>
              <w:rPr>
                <w:rFonts w:eastAsia="仿宋_GB2312"/>
                <w:szCs w:val="21"/>
                <w:u w:val="single"/>
              </w:rPr>
              <w:t xml:space="preserve">       </w:t>
            </w:r>
            <w:r>
              <w:rPr>
                <w:rFonts w:eastAsia="仿宋_GB2312"/>
                <w:szCs w:val="21"/>
              </w:rPr>
              <w:t>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01"/>
              <w:gridCol w:w="1134"/>
              <w:gridCol w:w="1843"/>
              <w:gridCol w:w="1966"/>
              <w:gridCol w:w="1468"/>
            </w:tblGrid>
            <w:tr w:rsidR="002E5651">
              <w:trPr>
                <w:jc w:val="center"/>
              </w:trPr>
              <w:tc>
                <w:tcPr>
                  <w:tcW w:w="691" w:type="dxa"/>
                  <w:vAlign w:val="center"/>
                </w:tcPr>
                <w:p w:rsidR="002E5651" w:rsidRDefault="00A92A8D">
                  <w:pPr>
                    <w:adjustRightInd w:val="0"/>
                    <w:snapToGrid w:val="0"/>
                    <w:spacing w:line="460" w:lineRule="exact"/>
                    <w:jc w:val="center"/>
                    <w:rPr>
                      <w:rFonts w:eastAsia="仿宋_GB2312"/>
                      <w:szCs w:val="21"/>
                    </w:rPr>
                  </w:pPr>
                  <w:r>
                    <w:rPr>
                      <w:rFonts w:eastAsia="仿宋_GB2312"/>
                      <w:szCs w:val="21"/>
                    </w:rPr>
                    <w:t>序号</w:t>
                  </w:r>
                </w:p>
              </w:tc>
              <w:tc>
                <w:tcPr>
                  <w:tcW w:w="1701" w:type="dxa"/>
                  <w:vAlign w:val="center"/>
                </w:tcPr>
                <w:p w:rsidR="002E5651" w:rsidRDefault="00A92A8D">
                  <w:pPr>
                    <w:adjustRightInd w:val="0"/>
                    <w:snapToGrid w:val="0"/>
                    <w:spacing w:line="460" w:lineRule="exact"/>
                    <w:jc w:val="center"/>
                    <w:rPr>
                      <w:rFonts w:eastAsia="仿宋_GB2312"/>
                      <w:szCs w:val="21"/>
                    </w:rPr>
                  </w:pPr>
                  <w:r>
                    <w:rPr>
                      <w:rFonts w:eastAsia="仿宋_GB2312"/>
                      <w:szCs w:val="21"/>
                    </w:rPr>
                    <w:t>监管机构（或其他组织）</w:t>
                  </w:r>
                </w:p>
              </w:tc>
              <w:tc>
                <w:tcPr>
                  <w:tcW w:w="1134" w:type="dxa"/>
                  <w:vAlign w:val="center"/>
                </w:tcPr>
                <w:p w:rsidR="002E5651" w:rsidRDefault="00A92A8D">
                  <w:pPr>
                    <w:adjustRightInd w:val="0"/>
                    <w:snapToGrid w:val="0"/>
                    <w:spacing w:line="460" w:lineRule="exact"/>
                    <w:jc w:val="center"/>
                    <w:rPr>
                      <w:rFonts w:eastAsia="仿宋_GB2312"/>
                      <w:szCs w:val="21"/>
                    </w:rPr>
                  </w:pPr>
                  <w:r>
                    <w:rPr>
                      <w:rFonts w:eastAsia="仿宋_GB2312"/>
                      <w:szCs w:val="21"/>
                    </w:rPr>
                    <w:t>检查性质</w:t>
                  </w:r>
                </w:p>
              </w:tc>
              <w:tc>
                <w:tcPr>
                  <w:tcW w:w="1843" w:type="dxa"/>
                  <w:vAlign w:val="center"/>
                </w:tcPr>
                <w:p w:rsidR="002E5651" w:rsidRDefault="00A92A8D">
                  <w:pPr>
                    <w:adjustRightInd w:val="0"/>
                    <w:snapToGrid w:val="0"/>
                    <w:spacing w:line="460" w:lineRule="exact"/>
                    <w:jc w:val="center"/>
                    <w:rPr>
                      <w:rFonts w:eastAsia="仿宋_GB2312"/>
                      <w:szCs w:val="21"/>
                    </w:rPr>
                  </w:pPr>
                  <w:r>
                    <w:rPr>
                      <w:rFonts w:eastAsia="仿宋_GB2312"/>
                      <w:szCs w:val="21"/>
                    </w:rPr>
                    <w:t>检查日期</w:t>
                  </w:r>
                </w:p>
              </w:tc>
              <w:tc>
                <w:tcPr>
                  <w:tcW w:w="1966" w:type="dxa"/>
                  <w:vAlign w:val="center"/>
                </w:tcPr>
                <w:p w:rsidR="002E5651" w:rsidRDefault="00A92A8D">
                  <w:pPr>
                    <w:adjustRightInd w:val="0"/>
                    <w:snapToGrid w:val="0"/>
                    <w:spacing w:line="460" w:lineRule="exact"/>
                    <w:jc w:val="center"/>
                    <w:rPr>
                      <w:rFonts w:eastAsia="仿宋_GB2312"/>
                      <w:szCs w:val="21"/>
                    </w:rPr>
                  </w:pPr>
                  <w:r>
                    <w:rPr>
                      <w:rFonts w:eastAsia="仿宋_GB2312"/>
                      <w:szCs w:val="21"/>
                    </w:rPr>
                    <w:t>不合格项数</w:t>
                  </w:r>
                  <w:r>
                    <w:rPr>
                      <w:rFonts w:eastAsia="仿宋_GB2312"/>
                      <w:szCs w:val="21"/>
                    </w:rPr>
                    <w:t>/</w:t>
                  </w:r>
                  <w:r>
                    <w:rPr>
                      <w:rFonts w:eastAsia="仿宋_GB2312"/>
                      <w:szCs w:val="21"/>
                    </w:rPr>
                    <w:t>重点不合格项数</w:t>
                  </w:r>
                </w:p>
              </w:tc>
              <w:tc>
                <w:tcPr>
                  <w:tcW w:w="1468" w:type="dxa"/>
                  <w:vAlign w:val="center"/>
                </w:tcPr>
                <w:p w:rsidR="002E5651" w:rsidRDefault="00A92A8D">
                  <w:pPr>
                    <w:adjustRightInd w:val="0"/>
                    <w:snapToGrid w:val="0"/>
                    <w:spacing w:line="460" w:lineRule="exact"/>
                    <w:jc w:val="center"/>
                    <w:rPr>
                      <w:rFonts w:eastAsia="仿宋_GB2312"/>
                      <w:szCs w:val="21"/>
                    </w:rPr>
                  </w:pPr>
                  <w:r>
                    <w:rPr>
                      <w:rFonts w:eastAsia="仿宋_GB2312"/>
                      <w:szCs w:val="21"/>
                    </w:rPr>
                    <w:t>检查结论</w:t>
                  </w:r>
                </w:p>
              </w:tc>
            </w:tr>
            <w:tr w:rsidR="002E5651">
              <w:trPr>
                <w:jc w:val="center"/>
              </w:trPr>
              <w:tc>
                <w:tcPr>
                  <w:tcW w:w="691" w:type="dxa"/>
                </w:tcPr>
                <w:p w:rsidR="002E5651" w:rsidRDefault="002E5651">
                  <w:pPr>
                    <w:adjustRightInd w:val="0"/>
                    <w:snapToGrid w:val="0"/>
                    <w:spacing w:line="460" w:lineRule="exact"/>
                    <w:rPr>
                      <w:rFonts w:eastAsia="仿宋_GB2312"/>
                      <w:szCs w:val="21"/>
                    </w:rPr>
                  </w:pPr>
                </w:p>
              </w:tc>
              <w:tc>
                <w:tcPr>
                  <w:tcW w:w="1701" w:type="dxa"/>
                </w:tcPr>
                <w:p w:rsidR="002E5651" w:rsidRDefault="002E5651">
                  <w:pPr>
                    <w:adjustRightInd w:val="0"/>
                    <w:snapToGrid w:val="0"/>
                    <w:spacing w:line="460" w:lineRule="exact"/>
                    <w:rPr>
                      <w:rFonts w:eastAsia="仿宋_GB2312"/>
                      <w:szCs w:val="21"/>
                    </w:rPr>
                  </w:pPr>
                </w:p>
              </w:tc>
              <w:tc>
                <w:tcPr>
                  <w:tcW w:w="1134" w:type="dxa"/>
                </w:tcPr>
                <w:p w:rsidR="002E5651" w:rsidRDefault="002E5651">
                  <w:pPr>
                    <w:adjustRightInd w:val="0"/>
                    <w:snapToGrid w:val="0"/>
                    <w:spacing w:line="460" w:lineRule="exact"/>
                    <w:rPr>
                      <w:rFonts w:eastAsia="仿宋_GB2312"/>
                      <w:szCs w:val="21"/>
                    </w:rPr>
                  </w:pPr>
                </w:p>
              </w:tc>
              <w:tc>
                <w:tcPr>
                  <w:tcW w:w="1843" w:type="dxa"/>
                </w:tcPr>
                <w:p w:rsidR="002E5651" w:rsidRDefault="002E5651">
                  <w:pPr>
                    <w:adjustRightInd w:val="0"/>
                    <w:snapToGrid w:val="0"/>
                    <w:spacing w:line="460" w:lineRule="exact"/>
                    <w:rPr>
                      <w:rFonts w:eastAsia="仿宋_GB2312"/>
                      <w:szCs w:val="21"/>
                    </w:rPr>
                  </w:pPr>
                </w:p>
              </w:tc>
              <w:tc>
                <w:tcPr>
                  <w:tcW w:w="1966" w:type="dxa"/>
                </w:tcPr>
                <w:p w:rsidR="002E5651" w:rsidRDefault="002E5651">
                  <w:pPr>
                    <w:adjustRightInd w:val="0"/>
                    <w:snapToGrid w:val="0"/>
                    <w:spacing w:line="460" w:lineRule="exact"/>
                    <w:rPr>
                      <w:rFonts w:eastAsia="仿宋_GB2312"/>
                      <w:szCs w:val="21"/>
                    </w:rPr>
                  </w:pPr>
                </w:p>
              </w:tc>
              <w:tc>
                <w:tcPr>
                  <w:tcW w:w="1468" w:type="dxa"/>
                </w:tcPr>
                <w:p w:rsidR="002E5651" w:rsidRDefault="002E5651">
                  <w:pPr>
                    <w:adjustRightInd w:val="0"/>
                    <w:snapToGrid w:val="0"/>
                    <w:spacing w:line="460" w:lineRule="exact"/>
                    <w:rPr>
                      <w:rFonts w:eastAsia="仿宋_GB2312"/>
                      <w:szCs w:val="21"/>
                    </w:rPr>
                  </w:pPr>
                </w:p>
              </w:tc>
            </w:tr>
            <w:tr w:rsidR="002E5651">
              <w:trPr>
                <w:jc w:val="center"/>
              </w:trPr>
              <w:tc>
                <w:tcPr>
                  <w:tcW w:w="691" w:type="dxa"/>
                </w:tcPr>
                <w:p w:rsidR="002E5651" w:rsidRDefault="002E5651">
                  <w:pPr>
                    <w:adjustRightInd w:val="0"/>
                    <w:snapToGrid w:val="0"/>
                    <w:spacing w:line="460" w:lineRule="exact"/>
                    <w:rPr>
                      <w:rFonts w:eastAsia="仿宋_GB2312"/>
                      <w:szCs w:val="21"/>
                    </w:rPr>
                  </w:pPr>
                </w:p>
              </w:tc>
              <w:tc>
                <w:tcPr>
                  <w:tcW w:w="1701" w:type="dxa"/>
                </w:tcPr>
                <w:p w:rsidR="002E5651" w:rsidRDefault="002E5651">
                  <w:pPr>
                    <w:adjustRightInd w:val="0"/>
                    <w:snapToGrid w:val="0"/>
                    <w:spacing w:line="460" w:lineRule="exact"/>
                    <w:rPr>
                      <w:rFonts w:eastAsia="仿宋_GB2312"/>
                      <w:szCs w:val="21"/>
                    </w:rPr>
                  </w:pPr>
                </w:p>
              </w:tc>
              <w:tc>
                <w:tcPr>
                  <w:tcW w:w="1134" w:type="dxa"/>
                </w:tcPr>
                <w:p w:rsidR="002E5651" w:rsidRDefault="002E5651">
                  <w:pPr>
                    <w:adjustRightInd w:val="0"/>
                    <w:snapToGrid w:val="0"/>
                    <w:spacing w:line="460" w:lineRule="exact"/>
                    <w:rPr>
                      <w:rFonts w:eastAsia="仿宋_GB2312"/>
                      <w:szCs w:val="21"/>
                    </w:rPr>
                  </w:pPr>
                </w:p>
              </w:tc>
              <w:tc>
                <w:tcPr>
                  <w:tcW w:w="1843" w:type="dxa"/>
                </w:tcPr>
                <w:p w:rsidR="002E5651" w:rsidRDefault="002E5651">
                  <w:pPr>
                    <w:adjustRightInd w:val="0"/>
                    <w:snapToGrid w:val="0"/>
                    <w:spacing w:line="460" w:lineRule="exact"/>
                    <w:rPr>
                      <w:rFonts w:eastAsia="仿宋_GB2312"/>
                      <w:szCs w:val="21"/>
                    </w:rPr>
                  </w:pPr>
                </w:p>
              </w:tc>
              <w:tc>
                <w:tcPr>
                  <w:tcW w:w="1966" w:type="dxa"/>
                </w:tcPr>
                <w:p w:rsidR="002E5651" w:rsidRDefault="002E5651">
                  <w:pPr>
                    <w:adjustRightInd w:val="0"/>
                    <w:snapToGrid w:val="0"/>
                    <w:spacing w:line="460" w:lineRule="exact"/>
                    <w:rPr>
                      <w:rFonts w:eastAsia="仿宋_GB2312"/>
                      <w:szCs w:val="21"/>
                    </w:rPr>
                  </w:pPr>
                </w:p>
              </w:tc>
              <w:tc>
                <w:tcPr>
                  <w:tcW w:w="1468" w:type="dxa"/>
                </w:tcPr>
                <w:p w:rsidR="002E5651" w:rsidRDefault="002E5651">
                  <w:pPr>
                    <w:adjustRightInd w:val="0"/>
                    <w:snapToGrid w:val="0"/>
                    <w:spacing w:line="460" w:lineRule="exact"/>
                    <w:rPr>
                      <w:rFonts w:eastAsia="仿宋_GB2312"/>
                      <w:szCs w:val="21"/>
                    </w:rPr>
                  </w:pPr>
                </w:p>
              </w:tc>
            </w:tr>
            <w:tr w:rsidR="002E5651">
              <w:trPr>
                <w:jc w:val="center"/>
              </w:trPr>
              <w:tc>
                <w:tcPr>
                  <w:tcW w:w="691" w:type="dxa"/>
                </w:tcPr>
                <w:p w:rsidR="002E5651" w:rsidRDefault="002E5651">
                  <w:pPr>
                    <w:adjustRightInd w:val="0"/>
                    <w:snapToGrid w:val="0"/>
                    <w:spacing w:line="460" w:lineRule="exact"/>
                    <w:rPr>
                      <w:rFonts w:eastAsia="仿宋_GB2312"/>
                      <w:szCs w:val="21"/>
                    </w:rPr>
                  </w:pPr>
                </w:p>
              </w:tc>
              <w:tc>
                <w:tcPr>
                  <w:tcW w:w="1701" w:type="dxa"/>
                </w:tcPr>
                <w:p w:rsidR="002E5651" w:rsidRDefault="002E5651">
                  <w:pPr>
                    <w:adjustRightInd w:val="0"/>
                    <w:snapToGrid w:val="0"/>
                    <w:spacing w:line="460" w:lineRule="exact"/>
                    <w:rPr>
                      <w:rFonts w:eastAsia="仿宋_GB2312"/>
                      <w:szCs w:val="21"/>
                    </w:rPr>
                  </w:pPr>
                </w:p>
              </w:tc>
              <w:tc>
                <w:tcPr>
                  <w:tcW w:w="1134" w:type="dxa"/>
                </w:tcPr>
                <w:p w:rsidR="002E5651" w:rsidRDefault="002E5651">
                  <w:pPr>
                    <w:adjustRightInd w:val="0"/>
                    <w:snapToGrid w:val="0"/>
                    <w:spacing w:line="460" w:lineRule="exact"/>
                    <w:rPr>
                      <w:rFonts w:eastAsia="仿宋_GB2312"/>
                      <w:szCs w:val="21"/>
                    </w:rPr>
                  </w:pPr>
                </w:p>
              </w:tc>
              <w:tc>
                <w:tcPr>
                  <w:tcW w:w="1843" w:type="dxa"/>
                </w:tcPr>
                <w:p w:rsidR="002E5651" w:rsidRDefault="002E5651">
                  <w:pPr>
                    <w:adjustRightInd w:val="0"/>
                    <w:snapToGrid w:val="0"/>
                    <w:spacing w:line="460" w:lineRule="exact"/>
                    <w:rPr>
                      <w:rFonts w:eastAsia="仿宋_GB2312"/>
                      <w:szCs w:val="21"/>
                    </w:rPr>
                  </w:pPr>
                </w:p>
              </w:tc>
              <w:tc>
                <w:tcPr>
                  <w:tcW w:w="1966" w:type="dxa"/>
                </w:tcPr>
                <w:p w:rsidR="002E5651" w:rsidRDefault="002E5651">
                  <w:pPr>
                    <w:adjustRightInd w:val="0"/>
                    <w:snapToGrid w:val="0"/>
                    <w:spacing w:line="460" w:lineRule="exact"/>
                    <w:rPr>
                      <w:rFonts w:eastAsia="仿宋_GB2312"/>
                      <w:szCs w:val="21"/>
                    </w:rPr>
                  </w:pPr>
                </w:p>
              </w:tc>
              <w:tc>
                <w:tcPr>
                  <w:tcW w:w="1468" w:type="dxa"/>
                </w:tcPr>
                <w:p w:rsidR="002E5651" w:rsidRDefault="002E5651">
                  <w:pPr>
                    <w:adjustRightInd w:val="0"/>
                    <w:snapToGrid w:val="0"/>
                    <w:spacing w:line="460" w:lineRule="exact"/>
                    <w:rPr>
                      <w:rFonts w:eastAsia="仿宋_GB2312"/>
                      <w:szCs w:val="21"/>
                    </w:rPr>
                  </w:pPr>
                </w:p>
              </w:tc>
            </w:tr>
          </w:tbl>
          <w:p w:rsidR="002E5651" w:rsidRDefault="00A92A8D">
            <w:pPr>
              <w:adjustRightInd w:val="0"/>
              <w:snapToGrid w:val="0"/>
              <w:spacing w:line="460" w:lineRule="exact"/>
              <w:rPr>
                <w:rFonts w:eastAsia="仿宋_GB2312"/>
                <w:szCs w:val="21"/>
              </w:rPr>
            </w:pPr>
            <w:r>
              <w:rPr>
                <w:rFonts w:eastAsia="仿宋_GB2312"/>
                <w:szCs w:val="21"/>
              </w:rPr>
              <w:lastRenderedPageBreak/>
              <w:t>注：检查性质包括全项目检查、飞行检查、日常检查、跟踪检查等。</w:t>
            </w:r>
          </w:p>
        </w:tc>
      </w:tr>
      <w:tr w:rsidR="002E5651">
        <w:trPr>
          <w:trHeight w:val="862"/>
          <w:jc w:val="center"/>
        </w:trPr>
        <w:tc>
          <w:tcPr>
            <w:tcW w:w="9226" w:type="dxa"/>
            <w:gridSpan w:val="3"/>
          </w:tcPr>
          <w:p w:rsidR="002E5651" w:rsidRDefault="00A92A8D">
            <w:pPr>
              <w:adjustRightInd w:val="0"/>
              <w:snapToGrid w:val="0"/>
              <w:spacing w:line="460" w:lineRule="exact"/>
              <w:jc w:val="left"/>
              <w:rPr>
                <w:rFonts w:eastAsia="楷体_GB2312"/>
                <w:szCs w:val="21"/>
              </w:rPr>
            </w:pPr>
            <w:r>
              <w:rPr>
                <w:rFonts w:eastAsia="楷体_GB2312" w:hint="eastAsia"/>
                <w:szCs w:val="21"/>
              </w:rPr>
              <w:lastRenderedPageBreak/>
              <w:t>（二）</w:t>
            </w:r>
            <w:r>
              <w:rPr>
                <w:rFonts w:eastAsia="楷体_GB2312"/>
                <w:szCs w:val="21"/>
              </w:rPr>
              <w:t>各级集中带量采购中选医疗器械情况</w:t>
            </w:r>
          </w:p>
          <w:p w:rsidR="002E5651" w:rsidRDefault="00A92A8D">
            <w:pPr>
              <w:adjustRightInd w:val="0"/>
              <w:snapToGrid w:val="0"/>
              <w:spacing w:line="460" w:lineRule="exact"/>
              <w:jc w:val="left"/>
              <w:rPr>
                <w:rFonts w:eastAsia="仿宋_GB2312"/>
                <w:szCs w:val="21"/>
              </w:rPr>
            </w:pPr>
            <w:r>
              <w:rPr>
                <w:rFonts w:eastAsia="仿宋_GB2312"/>
                <w:szCs w:val="21"/>
              </w:rPr>
              <w:sym w:font="Wingdings" w:char="00A8"/>
            </w:r>
            <w:r>
              <w:rPr>
                <w:rFonts w:eastAsia="仿宋_GB2312"/>
                <w:szCs w:val="21"/>
              </w:rPr>
              <w:t>有</w:t>
            </w:r>
            <w:r>
              <w:rPr>
                <w:rFonts w:eastAsia="仿宋_GB2312"/>
                <w:szCs w:val="21"/>
              </w:rPr>
              <w:t xml:space="preserve"> </w:t>
            </w:r>
            <w:r>
              <w:rPr>
                <w:rFonts w:eastAsia="仿宋_GB2312"/>
                <w:szCs w:val="21"/>
              </w:rPr>
              <w:sym w:font="Wingdings" w:char="00A8"/>
            </w:r>
            <w:r>
              <w:rPr>
                <w:rFonts w:eastAsia="仿宋_GB2312"/>
                <w:szCs w:val="21"/>
              </w:rPr>
              <w:t>无</w:t>
            </w:r>
            <w:r>
              <w:rPr>
                <w:rFonts w:eastAsia="仿宋_GB2312"/>
                <w:szCs w:val="21"/>
              </w:rPr>
              <w:t xml:space="preserve"> </w:t>
            </w:r>
            <w:r>
              <w:rPr>
                <w:rFonts w:ascii="仿宋_GB2312" w:eastAsia="仿宋_GB2312" w:hAnsi="仿宋_GB2312" w:cs="仿宋_GB2312" w:hint="eastAsia"/>
                <w:szCs w:val="21"/>
              </w:rPr>
              <w:t>中选集中带量采购医疗器械，附件说明（附表16：集中带量采购中选医疗器械及供应情况表）</w:t>
            </w:r>
          </w:p>
        </w:tc>
      </w:tr>
      <w:tr w:rsidR="002E5651">
        <w:trPr>
          <w:trHeight w:val="862"/>
          <w:jc w:val="center"/>
        </w:trPr>
        <w:tc>
          <w:tcPr>
            <w:tcW w:w="9226" w:type="dxa"/>
            <w:gridSpan w:val="3"/>
          </w:tcPr>
          <w:p w:rsidR="002E5651" w:rsidRDefault="00A92A8D">
            <w:pPr>
              <w:adjustRightInd w:val="0"/>
              <w:snapToGrid w:val="0"/>
              <w:spacing w:line="460" w:lineRule="exact"/>
              <w:jc w:val="left"/>
              <w:rPr>
                <w:rFonts w:eastAsia="楷体_GB2312"/>
                <w:szCs w:val="21"/>
              </w:rPr>
            </w:pPr>
            <w:r>
              <w:rPr>
                <w:rFonts w:eastAsia="楷体_GB2312"/>
                <w:szCs w:val="21"/>
              </w:rPr>
              <w:t>（</w:t>
            </w:r>
            <w:r>
              <w:rPr>
                <w:rFonts w:eastAsia="楷体_GB2312" w:hint="eastAsia"/>
                <w:szCs w:val="21"/>
              </w:rPr>
              <w:t>三</w:t>
            </w:r>
            <w:r>
              <w:rPr>
                <w:rFonts w:eastAsia="楷体_GB2312"/>
                <w:szCs w:val="21"/>
              </w:rPr>
              <w:t>）接受</w:t>
            </w:r>
            <w:r>
              <w:rPr>
                <w:rFonts w:eastAsia="楷体_GB2312" w:hint="eastAsia"/>
                <w:szCs w:val="21"/>
              </w:rPr>
              <w:t>各级药品监督管理部门</w:t>
            </w:r>
            <w:r>
              <w:rPr>
                <w:rFonts w:eastAsia="楷体_GB2312"/>
                <w:szCs w:val="21"/>
              </w:rPr>
              <w:t>处罚的情况</w:t>
            </w:r>
          </w:p>
          <w:p w:rsidR="002E5651" w:rsidRDefault="00A92A8D">
            <w:pPr>
              <w:adjustRightInd w:val="0"/>
              <w:snapToGrid w:val="0"/>
              <w:spacing w:line="460" w:lineRule="exact"/>
              <w:jc w:val="left"/>
              <w:rPr>
                <w:rFonts w:eastAsia="仿宋_GB2312"/>
                <w:szCs w:val="21"/>
              </w:rPr>
            </w:pPr>
            <w:r>
              <w:rPr>
                <w:rFonts w:eastAsia="仿宋_GB2312"/>
                <w:szCs w:val="21"/>
              </w:rPr>
              <w:sym w:font="Wingdings" w:char="00A8"/>
            </w:r>
            <w:r>
              <w:rPr>
                <w:rFonts w:eastAsia="仿宋_GB2312"/>
                <w:szCs w:val="21"/>
              </w:rPr>
              <w:t>有</w:t>
            </w:r>
            <w:r>
              <w:rPr>
                <w:rFonts w:eastAsia="仿宋_GB2312"/>
                <w:szCs w:val="21"/>
              </w:rPr>
              <w:t xml:space="preserve"> </w:t>
            </w: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t>受到处罚，情况说明（被处罚原因、处罚内容）：</w:t>
            </w:r>
            <w:r>
              <w:rPr>
                <w:rFonts w:eastAsia="仿宋_GB2312"/>
                <w:szCs w:val="21"/>
                <w:u w:val="single"/>
              </w:rPr>
              <w:t xml:space="preserve">                             </w:t>
            </w:r>
          </w:p>
        </w:tc>
      </w:tr>
    </w:tbl>
    <w:p w:rsidR="002E5651" w:rsidRDefault="002E5651">
      <w:pPr>
        <w:wordWrap w:val="0"/>
        <w:ind w:firstLine="480"/>
      </w:pPr>
    </w:p>
    <w:p w:rsidR="002E5651" w:rsidRDefault="00A92A8D">
      <w:pPr>
        <w:tabs>
          <w:tab w:val="left" w:pos="1665"/>
        </w:tabs>
        <w:spacing w:line="480" w:lineRule="exact"/>
        <w:ind w:firstLineChars="200" w:firstLine="640"/>
        <w:rPr>
          <w:rFonts w:eastAsia="仿宋_GB2312"/>
          <w:sz w:val="32"/>
          <w:szCs w:val="32"/>
        </w:rPr>
      </w:pPr>
      <w:r>
        <w:rPr>
          <w:rFonts w:eastAsia="仿宋_GB2312"/>
          <w:sz w:val="32"/>
          <w:szCs w:val="32"/>
        </w:rPr>
        <w:t>承诺：</w:t>
      </w:r>
      <w:r>
        <w:rPr>
          <w:rFonts w:eastAsia="仿宋_GB2312"/>
          <w:sz w:val="32"/>
          <w:szCs w:val="32"/>
        </w:rPr>
        <w:t>XXX</w:t>
      </w:r>
      <w:r>
        <w:rPr>
          <w:rFonts w:eastAsia="仿宋_GB2312" w:hint="eastAsia"/>
          <w:sz w:val="32"/>
          <w:szCs w:val="32"/>
        </w:rPr>
        <w:t>公司</w:t>
      </w:r>
      <w:r>
        <w:rPr>
          <w:rFonts w:eastAsia="仿宋_GB2312"/>
          <w:sz w:val="32"/>
          <w:szCs w:val="32"/>
        </w:rPr>
        <w:t>对以上填报内容完整性、真实性负责。</w:t>
      </w:r>
    </w:p>
    <w:p w:rsidR="002E5651" w:rsidRDefault="002E5651">
      <w:pPr>
        <w:tabs>
          <w:tab w:val="left" w:pos="1665"/>
        </w:tabs>
        <w:spacing w:line="480" w:lineRule="exact"/>
        <w:ind w:firstLineChars="200" w:firstLine="640"/>
        <w:rPr>
          <w:rFonts w:eastAsia="仿宋_GB2312"/>
          <w:sz w:val="32"/>
          <w:szCs w:val="32"/>
        </w:rPr>
      </w:pPr>
    </w:p>
    <w:p w:rsidR="002E5651" w:rsidRDefault="002E5651">
      <w:pPr>
        <w:tabs>
          <w:tab w:val="left" w:pos="1665"/>
        </w:tabs>
        <w:wordWrap w:val="0"/>
        <w:spacing w:line="480" w:lineRule="exact"/>
        <w:ind w:firstLineChars="1000" w:firstLine="3200"/>
        <w:rPr>
          <w:rFonts w:eastAsia="仿宋_GB2312"/>
          <w:sz w:val="32"/>
          <w:szCs w:val="32"/>
        </w:rPr>
      </w:pPr>
    </w:p>
    <w:p w:rsidR="002E5651" w:rsidRDefault="00A92A8D">
      <w:pPr>
        <w:tabs>
          <w:tab w:val="left" w:pos="1665"/>
        </w:tabs>
        <w:wordWrap w:val="0"/>
        <w:spacing w:line="480" w:lineRule="exact"/>
        <w:ind w:firstLineChars="1000" w:firstLine="3200"/>
        <w:rPr>
          <w:rFonts w:eastAsia="仿宋_GB2312"/>
          <w:sz w:val="32"/>
          <w:szCs w:val="32"/>
        </w:rPr>
      </w:pPr>
      <w:r>
        <w:rPr>
          <w:rFonts w:eastAsia="仿宋_GB2312" w:hint="eastAsia"/>
          <w:sz w:val="32"/>
          <w:szCs w:val="32"/>
        </w:rPr>
        <w:t>企业法定代表人或负责人：签字或盖章</w:t>
      </w:r>
    </w:p>
    <w:p w:rsidR="002E5651" w:rsidRDefault="002E5651">
      <w:pPr>
        <w:tabs>
          <w:tab w:val="left" w:pos="1665"/>
        </w:tabs>
        <w:wordWrap w:val="0"/>
        <w:spacing w:line="480" w:lineRule="exact"/>
        <w:ind w:firstLineChars="1000" w:firstLine="3200"/>
        <w:rPr>
          <w:rFonts w:eastAsia="仿宋_GB2312"/>
          <w:sz w:val="32"/>
          <w:szCs w:val="32"/>
        </w:rPr>
      </w:pPr>
    </w:p>
    <w:p w:rsidR="002E5651" w:rsidRDefault="00A92A8D">
      <w:pPr>
        <w:tabs>
          <w:tab w:val="left" w:pos="1665"/>
        </w:tabs>
        <w:wordWrap w:val="0"/>
        <w:spacing w:line="480" w:lineRule="exact"/>
        <w:ind w:firstLineChars="2000" w:firstLine="4200"/>
        <w:rPr>
          <w:rFonts w:eastAsia="仿宋_GB2312"/>
        </w:rPr>
      </w:pPr>
      <w:r>
        <w:rPr>
          <w:rFonts w:eastAsia="仿宋_GB2312"/>
        </w:rPr>
        <w:t xml:space="preserve">             </w:t>
      </w:r>
    </w:p>
    <w:p w:rsidR="002E5651" w:rsidRDefault="00A92A8D">
      <w:pPr>
        <w:tabs>
          <w:tab w:val="left" w:pos="1665"/>
        </w:tabs>
        <w:wordWrap w:val="0"/>
        <w:spacing w:line="480" w:lineRule="exact"/>
        <w:ind w:firstLineChars="1800" w:firstLine="5760"/>
        <w:rPr>
          <w:rFonts w:eastAsia="仿宋_GB2312"/>
          <w:sz w:val="32"/>
          <w:szCs w:val="32"/>
        </w:rPr>
      </w:pPr>
      <w:r>
        <w:rPr>
          <w:rFonts w:eastAsia="仿宋_GB2312"/>
          <w:sz w:val="32"/>
          <w:szCs w:val="32"/>
        </w:rPr>
        <w:t>XXX</w:t>
      </w:r>
      <w:r>
        <w:rPr>
          <w:rFonts w:eastAsia="仿宋_GB2312" w:hint="eastAsia"/>
          <w:sz w:val="32"/>
          <w:szCs w:val="32"/>
        </w:rPr>
        <w:t>企业</w:t>
      </w:r>
      <w:r>
        <w:rPr>
          <w:rFonts w:eastAsia="仿宋_GB2312"/>
          <w:sz w:val="32"/>
          <w:szCs w:val="32"/>
        </w:rPr>
        <w:t>（公章）</w:t>
      </w:r>
      <w:r>
        <w:rPr>
          <w:rFonts w:eastAsia="仿宋_GB2312" w:hint="eastAsia"/>
          <w:sz w:val="32"/>
          <w:szCs w:val="32"/>
        </w:rPr>
        <w:t xml:space="preserve">  </w:t>
      </w:r>
    </w:p>
    <w:p w:rsidR="002E5651" w:rsidRDefault="00A92A8D">
      <w:pPr>
        <w:tabs>
          <w:tab w:val="left" w:pos="1665"/>
        </w:tabs>
        <w:wordWrap w:val="0"/>
        <w:spacing w:line="480" w:lineRule="exact"/>
        <w:ind w:firstLineChars="200" w:firstLine="640"/>
        <w:jc w:val="right"/>
        <w:rPr>
          <w:rFonts w:eastAsia="仿宋_GB2312"/>
          <w:sz w:val="32"/>
          <w:szCs w:val="32"/>
        </w:rPr>
        <w:sectPr w:rsidR="002E5651">
          <w:pgSz w:w="11906" w:h="16838"/>
          <w:pgMar w:top="1701" w:right="1531" w:bottom="2098" w:left="1531" w:header="851" w:footer="1361" w:gutter="0"/>
          <w:pgNumType w:chapSep="emDash"/>
          <w:cols w:space="720"/>
          <w:docGrid w:type="lines" w:linePitch="312"/>
        </w:sectPr>
      </w:pPr>
      <w:r>
        <w:rPr>
          <w:rFonts w:eastAsia="仿宋_GB2312"/>
          <w:sz w:val="32"/>
          <w:szCs w:val="32"/>
        </w:rPr>
        <w:t>XXXX</w:t>
      </w:r>
      <w:r>
        <w:rPr>
          <w:rFonts w:eastAsia="仿宋_GB2312"/>
          <w:sz w:val="32"/>
          <w:szCs w:val="32"/>
        </w:rPr>
        <w:t>年</w:t>
      </w:r>
      <w:r>
        <w:rPr>
          <w:rFonts w:eastAsia="仿宋_GB2312"/>
          <w:sz w:val="32"/>
          <w:szCs w:val="32"/>
        </w:rPr>
        <w:t>XX</w:t>
      </w:r>
      <w:r>
        <w:rPr>
          <w:rFonts w:eastAsia="仿宋_GB2312"/>
          <w:sz w:val="32"/>
          <w:szCs w:val="32"/>
        </w:rPr>
        <w:t>月</w:t>
      </w:r>
      <w:r>
        <w:rPr>
          <w:rFonts w:eastAsia="仿宋_GB2312"/>
          <w:sz w:val="32"/>
          <w:szCs w:val="32"/>
        </w:rPr>
        <w:t>XX</w:t>
      </w:r>
      <w:r>
        <w:rPr>
          <w:rFonts w:eastAsia="仿宋_GB2312"/>
          <w:sz w:val="32"/>
          <w:szCs w:val="32"/>
        </w:rPr>
        <w:t>日</w:t>
      </w:r>
      <w:r>
        <w:rPr>
          <w:rFonts w:eastAsia="仿宋_GB2312" w:hint="eastAsia"/>
          <w:sz w:val="32"/>
          <w:szCs w:val="32"/>
        </w:rPr>
        <w:t xml:space="preserve">   </w:t>
      </w:r>
    </w:p>
    <w:p w:rsidR="002E5651" w:rsidRDefault="00A92A8D">
      <w:pPr>
        <w:adjustRightInd w:val="0"/>
        <w:snapToGrid w:val="0"/>
        <w:spacing w:line="600" w:lineRule="exact"/>
        <w:rPr>
          <w:rFonts w:ascii="黑体" w:eastAsia="黑体" w:hAnsi="黑体" w:cs="黑体"/>
          <w:sz w:val="32"/>
          <w:szCs w:val="32"/>
        </w:rPr>
      </w:pPr>
      <w:r>
        <w:rPr>
          <w:rFonts w:ascii="黑体" w:eastAsia="黑体" w:hAnsi="黑体" w:cs="黑体" w:hint="eastAsia"/>
          <w:sz w:val="32"/>
          <w:szCs w:val="32"/>
        </w:rPr>
        <w:lastRenderedPageBreak/>
        <w:t>附表1</w:t>
      </w:r>
    </w:p>
    <w:p w:rsidR="002E5651" w:rsidRDefault="002E5651">
      <w:pPr>
        <w:adjustRightInd w:val="0"/>
        <w:snapToGrid w:val="0"/>
        <w:spacing w:line="600" w:lineRule="exact"/>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产品列表</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Layout w:type="fixed"/>
        <w:tblLook w:val="0000" w:firstRow="0" w:lastRow="0" w:firstColumn="0" w:lastColumn="0" w:noHBand="0" w:noVBand="0"/>
      </w:tblPr>
      <w:tblGrid>
        <w:gridCol w:w="2042"/>
        <w:gridCol w:w="1129"/>
        <w:gridCol w:w="1993"/>
        <w:gridCol w:w="3087"/>
        <w:gridCol w:w="2800"/>
        <w:gridCol w:w="2118"/>
      </w:tblGrid>
      <w:tr w:rsidR="002E5651">
        <w:trPr>
          <w:trHeight w:val="386"/>
          <w:jc w:val="center"/>
        </w:trPr>
        <w:tc>
          <w:tcPr>
            <w:tcW w:w="2042"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jc w:val="center"/>
              <w:textAlignment w:val="center"/>
              <w:rPr>
                <w:rFonts w:ascii="仿宋_GB2312" w:eastAsia="仿宋_GB2312" w:hAnsi="仿宋_GB2312" w:cs="仿宋_GB2312"/>
                <w:color w:val="000000"/>
                <w:kern w:val="0"/>
                <w:szCs w:val="21"/>
                <w:lang w:bidi="ar"/>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序号</w:t>
            </w:r>
          </w:p>
        </w:tc>
        <w:tc>
          <w:tcPr>
            <w:tcW w:w="1993"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产品名称</w:t>
            </w:r>
          </w:p>
        </w:tc>
        <w:tc>
          <w:tcPr>
            <w:tcW w:w="3087"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注册（备案）证编号</w:t>
            </w:r>
          </w:p>
        </w:tc>
        <w:tc>
          <w:tcPr>
            <w:tcW w:w="2800"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注册（备案）证有效期间</w:t>
            </w:r>
          </w:p>
        </w:tc>
        <w:tc>
          <w:tcPr>
            <w:tcW w:w="2118"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备注</w:t>
            </w:r>
          </w:p>
        </w:tc>
      </w:tr>
      <w:tr w:rsidR="002E5651">
        <w:trPr>
          <w:trHeight w:val="386"/>
          <w:jc w:val="center"/>
        </w:trPr>
        <w:tc>
          <w:tcPr>
            <w:tcW w:w="2042" w:type="dxa"/>
            <w:vMerge w:val="restart"/>
            <w:tcBorders>
              <w:top w:val="single" w:sz="4" w:space="0" w:color="000000"/>
              <w:left w:val="single" w:sz="4" w:space="0" w:color="000000"/>
              <w:right w:val="single" w:sz="4" w:space="0" w:color="000000"/>
            </w:tcBorders>
            <w:vAlign w:val="center"/>
          </w:tcPr>
          <w:p w:rsidR="002E5651" w:rsidRDefault="00A92A8D">
            <w:pPr>
              <w:adjustRightInd w:val="0"/>
              <w:snapToGrid w:val="0"/>
              <w:spacing w:line="300" w:lineRule="auto"/>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截止年底原有且</w:t>
            </w:r>
          </w:p>
          <w:p w:rsidR="002E5651" w:rsidRDefault="00A92A8D">
            <w:pPr>
              <w:adjustRightInd w:val="0"/>
              <w:snapToGrid w:val="0"/>
              <w:spacing w:line="300" w:lineRule="auto"/>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继续有效产品</w:t>
            </w:r>
          </w:p>
        </w:tc>
        <w:tc>
          <w:tcPr>
            <w:tcW w:w="112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386"/>
          <w:jc w:val="center"/>
        </w:trPr>
        <w:tc>
          <w:tcPr>
            <w:tcW w:w="2042" w:type="dxa"/>
            <w:vMerge/>
            <w:tcBorders>
              <w:left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386"/>
          <w:jc w:val="center"/>
        </w:trPr>
        <w:tc>
          <w:tcPr>
            <w:tcW w:w="2042"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386"/>
          <w:jc w:val="center"/>
        </w:trPr>
        <w:tc>
          <w:tcPr>
            <w:tcW w:w="2042" w:type="dxa"/>
            <w:vMerge w:val="restart"/>
            <w:tcBorders>
              <w:top w:val="single" w:sz="4" w:space="0" w:color="000000"/>
              <w:left w:val="single" w:sz="4" w:space="0" w:color="000000"/>
              <w:right w:val="single" w:sz="4" w:space="0" w:color="000000"/>
            </w:tcBorders>
            <w:vAlign w:val="center"/>
          </w:tcPr>
          <w:p w:rsidR="002E5651" w:rsidRDefault="00A92A8D">
            <w:pPr>
              <w:adjustRightInd w:val="0"/>
              <w:snapToGrid w:val="0"/>
              <w:spacing w:line="300" w:lineRule="auto"/>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年度新增注册（备案）证</w:t>
            </w:r>
          </w:p>
        </w:tc>
        <w:tc>
          <w:tcPr>
            <w:tcW w:w="112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386"/>
          <w:jc w:val="center"/>
        </w:trPr>
        <w:tc>
          <w:tcPr>
            <w:tcW w:w="2042" w:type="dxa"/>
            <w:vMerge/>
            <w:tcBorders>
              <w:left w:val="single" w:sz="4" w:space="0" w:color="000000"/>
              <w:right w:val="single" w:sz="4" w:space="0" w:color="000000"/>
            </w:tcBorders>
            <w:vAlign w:val="center"/>
          </w:tcPr>
          <w:p w:rsidR="002E5651" w:rsidRDefault="002E5651">
            <w:pPr>
              <w:adjustRightInd w:val="0"/>
              <w:snapToGrid w:val="0"/>
              <w:spacing w:line="300" w:lineRule="auto"/>
              <w:jc w:val="center"/>
              <w:rPr>
                <w:rFonts w:ascii="仿宋_GB2312" w:eastAsia="仿宋_GB2312" w:hAnsi="仿宋_GB2312" w:cs="仿宋_GB2312"/>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386"/>
          <w:jc w:val="center"/>
        </w:trPr>
        <w:tc>
          <w:tcPr>
            <w:tcW w:w="2042"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ascii="仿宋_GB2312" w:eastAsia="仿宋_GB2312" w:hAnsi="仿宋_GB2312" w:cs="仿宋_GB2312"/>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386"/>
          <w:jc w:val="center"/>
        </w:trPr>
        <w:tc>
          <w:tcPr>
            <w:tcW w:w="2042" w:type="dxa"/>
            <w:vMerge w:val="restart"/>
            <w:tcBorders>
              <w:top w:val="single" w:sz="4" w:space="0" w:color="000000"/>
              <w:left w:val="single" w:sz="4" w:space="0" w:color="000000"/>
              <w:right w:val="single" w:sz="4" w:space="0" w:color="000000"/>
            </w:tcBorders>
            <w:vAlign w:val="center"/>
          </w:tcPr>
          <w:p w:rsidR="002E5651" w:rsidRDefault="00A92A8D">
            <w:pPr>
              <w:adjustRightInd w:val="0"/>
              <w:snapToGrid w:val="0"/>
              <w:spacing w:line="300" w:lineRule="auto"/>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注销、</w:t>
            </w:r>
          </w:p>
          <w:p w:rsidR="002E5651" w:rsidRDefault="00A92A8D">
            <w:pPr>
              <w:adjustRightInd w:val="0"/>
              <w:snapToGrid w:val="0"/>
              <w:spacing w:line="300" w:lineRule="auto"/>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到期未延续产品</w:t>
            </w:r>
          </w:p>
        </w:tc>
        <w:tc>
          <w:tcPr>
            <w:tcW w:w="112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386"/>
          <w:jc w:val="center"/>
        </w:trPr>
        <w:tc>
          <w:tcPr>
            <w:tcW w:w="2042" w:type="dxa"/>
            <w:vMerge/>
            <w:tcBorders>
              <w:left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386"/>
          <w:jc w:val="center"/>
        </w:trPr>
        <w:tc>
          <w:tcPr>
            <w:tcW w:w="2042"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bl>
    <w:p w:rsidR="002E5651" w:rsidRDefault="00A92A8D">
      <w:pPr>
        <w:adjustRightInd w:val="0"/>
        <w:snapToGrid w:val="0"/>
        <w:spacing w:line="300" w:lineRule="auto"/>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仅统计填表人作为注册人、备案人所有的情况，不含接受委托生产的产品。</w:t>
      </w:r>
    </w:p>
    <w:p w:rsidR="002E5651" w:rsidRDefault="00A92A8D">
      <w:pPr>
        <w:adjustRightInd w:val="0"/>
        <w:snapToGrid w:val="0"/>
        <w:spacing w:line="300" w:lineRule="auto"/>
        <w:ind w:firstLineChars="500" w:firstLine="1400"/>
        <w:rPr>
          <w:rFonts w:eastAsia="仿宋_GB2312"/>
          <w:color w:val="000000"/>
          <w:sz w:val="28"/>
          <w:szCs w:val="28"/>
        </w:rPr>
      </w:pPr>
      <w:r>
        <w:rPr>
          <w:rFonts w:eastAsia="仿宋_GB2312" w:hint="eastAsia"/>
          <w:color w:val="000000"/>
          <w:sz w:val="28"/>
          <w:szCs w:val="28"/>
        </w:rPr>
        <w:t>2.</w:t>
      </w:r>
      <w:r>
        <w:rPr>
          <w:rFonts w:eastAsia="仿宋_GB2312"/>
          <w:color w:val="000000"/>
          <w:sz w:val="28"/>
          <w:szCs w:val="28"/>
        </w:rPr>
        <w:t>延续注册产品为原有且继续有效产品。</w:t>
      </w:r>
    </w:p>
    <w:p w:rsidR="002E5651" w:rsidRDefault="00A92A8D">
      <w:pPr>
        <w:adjustRightInd w:val="0"/>
        <w:snapToGrid w:val="0"/>
        <w:spacing w:line="300" w:lineRule="auto"/>
        <w:ind w:firstLineChars="500" w:firstLine="1400"/>
        <w:rPr>
          <w:rFonts w:eastAsia="仿宋_GB2312"/>
          <w:color w:val="000000"/>
          <w:sz w:val="28"/>
          <w:szCs w:val="28"/>
        </w:rPr>
      </w:pPr>
      <w:r>
        <w:rPr>
          <w:rFonts w:eastAsia="仿宋_GB2312" w:hint="eastAsia"/>
          <w:color w:val="000000"/>
          <w:sz w:val="28"/>
          <w:szCs w:val="28"/>
        </w:rPr>
        <w:t>3.</w:t>
      </w:r>
      <w:r>
        <w:rPr>
          <w:rFonts w:eastAsia="仿宋_GB2312" w:hint="eastAsia"/>
          <w:color w:val="000000"/>
          <w:sz w:val="28"/>
          <w:szCs w:val="28"/>
        </w:rPr>
        <w:t>延续注册更改注册证编号或变更管理类别的，请备注予以说明。</w:t>
      </w:r>
    </w:p>
    <w:p w:rsidR="002E5651" w:rsidRDefault="00A92A8D">
      <w:pPr>
        <w:adjustRightInd w:val="0"/>
        <w:snapToGrid w:val="0"/>
        <w:spacing w:line="300" w:lineRule="auto"/>
        <w:ind w:firstLineChars="500" w:firstLine="1400"/>
        <w:rPr>
          <w:rFonts w:eastAsia="仿宋_GB2312"/>
          <w:color w:val="000000"/>
          <w:sz w:val="28"/>
          <w:szCs w:val="28"/>
        </w:rPr>
      </w:pPr>
      <w:r>
        <w:rPr>
          <w:rFonts w:eastAsia="仿宋_GB2312" w:hint="eastAsia"/>
          <w:color w:val="000000"/>
          <w:sz w:val="28"/>
          <w:szCs w:val="28"/>
        </w:rPr>
        <w:t>4.</w:t>
      </w:r>
      <w:r>
        <w:rPr>
          <w:rFonts w:eastAsia="仿宋_GB2312" w:hint="eastAsia"/>
          <w:color w:val="000000"/>
          <w:sz w:val="28"/>
          <w:szCs w:val="28"/>
        </w:rPr>
        <w:t>若为附条件审批产品，请备注予以说明。</w:t>
      </w:r>
    </w:p>
    <w:p w:rsidR="002E5651" w:rsidRDefault="00A92A8D">
      <w:pPr>
        <w:adjustRightInd w:val="0"/>
        <w:snapToGrid w:val="0"/>
        <w:spacing w:line="300" w:lineRule="auto"/>
        <w:rPr>
          <w:rFonts w:ascii="仿宋_GB2312" w:eastAsia="仿宋_GB2312" w:hAnsi="仿宋_GB2312" w:cs="仿宋_GB2312"/>
          <w:color w:val="000000"/>
          <w:sz w:val="28"/>
          <w:szCs w:val="28"/>
        </w:rPr>
        <w:sectPr w:rsidR="002E5651">
          <w:pgSz w:w="16838" w:h="11906" w:orient="landscape"/>
          <w:pgMar w:top="1531" w:right="2098" w:bottom="1531" w:left="1417" w:header="850" w:footer="992" w:gutter="0"/>
          <w:cols w:space="720"/>
          <w:docGrid w:type="lines" w:linePitch="315"/>
        </w:sectPr>
      </w:pPr>
      <w:r>
        <w:rPr>
          <w:rFonts w:eastAsia="仿宋_GB2312"/>
          <w:color w:val="000000"/>
          <w:sz w:val="28"/>
          <w:szCs w:val="28"/>
        </w:rPr>
        <w:t xml:space="preserve">          </w:t>
      </w:r>
      <w:r>
        <w:rPr>
          <w:rFonts w:eastAsia="仿宋_GB2312" w:hint="eastAsia"/>
          <w:color w:val="000000"/>
          <w:sz w:val="28"/>
          <w:szCs w:val="28"/>
        </w:rPr>
        <w:t>5</w:t>
      </w:r>
      <w:r>
        <w:rPr>
          <w:rFonts w:eastAsia="仿宋_GB2312"/>
          <w:color w:val="000000"/>
          <w:sz w:val="28"/>
          <w:szCs w:val="28"/>
        </w:rPr>
        <w:t>.</w:t>
      </w:r>
      <w:r>
        <w:rPr>
          <w:rFonts w:eastAsia="仿宋_GB2312" w:hint="eastAsia"/>
          <w:color w:val="000000"/>
          <w:sz w:val="28"/>
          <w:szCs w:val="28"/>
        </w:rPr>
        <w:t>填表人首次填报相关企业情况，后期填报若年度无变化则不填该表</w:t>
      </w:r>
      <w:r>
        <w:rPr>
          <w:rFonts w:ascii="仿宋_GB2312" w:eastAsia="仿宋_GB2312" w:hAnsi="仿宋_GB2312" w:cs="仿宋_GB2312" w:hint="eastAsia"/>
          <w:color w:val="000000"/>
          <w:sz w:val="28"/>
          <w:szCs w:val="28"/>
        </w:rPr>
        <w:t>。</w:t>
      </w:r>
    </w:p>
    <w:p w:rsidR="002E5651" w:rsidRDefault="00A92A8D">
      <w:pPr>
        <w:adjustRightInd w:val="0"/>
        <w:snapToGrid w:val="0"/>
        <w:spacing w:line="600" w:lineRule="exact"/>
        <w:rPr>
          <w:rFonts w:ascii="黑体" w:eastAsia="黑体" w:hAnsi="黑体" w:cs="黑体"/>
          <w:sz w:val="32"/>
          <w:szCs w:val="32"/>
        </w:rPr>
      </w:pPr>
      <w:r>
        <w:rPr>
          <w:rFonts w:ascii="黑体" w:eastAsia="黑体" w:hAnsi="黑体" w:cs="黑体" w:hint="eastAsia"/>
          <w:sz w:val="32"/>
          <w:szCs w:val="32"/>
        </w:rPr>
        <w:lastRenderedPageBreak/>
        <w:t>附表2</w:t>
      </w:r>
    </w:p>
    <w:p w:rsidR="002E5651" w:rsidRDefault="002E5651">
      <w:pPr>
        <w:adjustRightInd w:val="0"/>
        <w:snapToGrid w:val="0"/>
        <w:spacing w:line="600" w:lineRule="exact"/>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委托及受托生产产品情况</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Layout w:type="fixed"/>
        <w:tblLook w:val="0000" w:firstRow="0" w:lastRow="0" w:firstColumn="0" w:lastColumn="0" w:noHBand="0" w:noVBand="0"/>
      </w:tblPr>
      <w:tblGrid>
        <w:gridCol w:w="952"/>
        <w:gridCol w:w="792"/>
        <w:gridCol w:w="2063"/>
        <w:gridCol w:w="1838"/>
        <w:gridCol w:w="1312"/>
        <w:gridCol w:w="1938"/>
        <w:gridCol w:w="1350"/>
        <w:gridCol w:w="1350"/>
        <w:gridCol w:w="1788"/>
      </w:tblGrid>
      <w:tr w:rsidR="002E5651">
        <w:trPr>
          <w:trHeight w:val="270"/>
          <w:jc w:val="center"/>
        </w:trPr>
        <w:tc>
          <w:tcPr>
            <w:tcW w:w="952"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jc w:val="center"/>
              <w:textAlignment w:val="center"/>
              <w:rPr>
                <w:rFonts w:ascii="仿宋_GB2312" w:eastAsia="仿宋_GB2312" w:hAnsi="仿宋_GB2312" w:cs="仿宋_GB2312"/>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2063"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产品名称</w:t>
            </w:r>
          </w:p>
        </w:tc>
        <w:tc>
          <w:tcPr>
            <w:tcW w:w="1838"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注册（备案）证编号</w:t>
            </w:r>
          </w:p>
        </w:tc>
        <w:tc>
          <w:tcPr>
            <w:tcW w:w="1312"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委托方</w:t>
            </w:r>
          </w:p>
        </w:tc>
        <w:tc>
          <w:tcPr>
            <w:tcW w:w="1938"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委托方</w:t>
            </w:r>
          </w:p>
          <w:p w:rsidR="002E5651" w:rsidRDefault="00A92A8D">
            <w:pPr>
              <w:widowControl/>
              <w:adjustRightInd w:val="0"/>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住所地址</w:t>
            </w:r>
          </w:p>
        </w:tc>
        <w:tc>
          <w:tcPr>
            <w:tcW w:w="1350"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受托方</w:t>
            </w:r>
          </w:p>
        </w:tc>
        <w:tc>
          <w:tcPr>
            <w:tcW w:w="1350"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受托方</w:t>
            </w:r>
          </w:p>
          <w:p w:rsidR="002E5651" w:rsidRDefault="00A92A8D">
            <w:pPr>
              <w:widowControl/>
              <w:adjustRightInd w:val="0"/>
              <w:snapToGrid w:val="0"/>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生产地址</w:t>
            </w:r>
          </w:p>
        </w:tc>
        <w:tc>
          <w:tcPr>
            <w:tcW w:w="1788"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ascii="仿宋_GB2312" w:eastAsia="仿宋_GB2312" w:hAnsi="仿宋_GB2312" w:cs="仿宋_GB2312"/>
                <w:color w:val="000000"/>
                <w:sz w:val="28"/>
                <w:szCs w:val="28"/>
                <w:lang w:val="en"/>
              </w:rPr>
            </w:pPr>
            <w:r>
              <w:rPr>
                <w:rFonts w:ascii="仿宋_GB2312" w:eastAsia="仿宋_GB2312" w:hAnsi="仿宋_GB2312" w:cs="仿宋_GB2312" w:hint="eastAsia"/>
                <w:color w:val="000000"/>
                <w:kern w:val="0"/>
                <w:sz w:val="28"/>
                <w:szCs w:val="28"/>
                <w:lang w:bidi="ar"/>
              </w:rPr>
              <w:t>委托期间</w:t>
            </w:r>
          </w:p>
        </w:tc>
      </w:tr>
      <w:tr w:rsidR="002E5651">
        <w:trPr>
          <w:trHeight w:val="270"/>
          <w:jc w:val="center"/>
        </w:trPr>
        <w:tc>
          <w:tcPr>
            <w:tcW w:w="952" w:type="dxa"/>
            <w:vMerge w:val="restart"/>
            <w:tcBorders>
              <w:top w:val="single" w:sz="4" w:space="0" w:color="000000"/>
              <w:left w:val="single" w:sz="4" w:space="0" w:color="000000"/>
              <w:right w:val="single" w:sz="4" w:space="0" w:color="000000"/>
            </w:tcBorders>
            <w:vAlign w:val="center"/>
          </w:tcPr>
          <w:p w:rsidR="002E5651" w:rsidRDefault="00A92A8D">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委托生产信息</w:t>
            </w:r>
          </w:p>
        </w:tc>
        <w:tc>
          <w:tcPr>
            <w:tcW w:w="79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ascii="仿宋_GB2312" w:eastAsia="仿宋_GB2312" w:hAnsi="仿宋_GB2312" w:cs="仿宋_GB2312"/>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2E5651" w:rsidRDefault="00A92A8D">
            <w:pPr>
              <w:adjustRightInd w:val="0"/>
              <w:snapToGrid w:val="0"/>
              <w:spacing w:line="300" w:lineRule="auto"/>
              <w:ind w:firstLineChars="200" w:firstLine="56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938" w:type="dxa"/>
            <w:tcBorders>
              <w:top w:val="single" w:sz="4" w:space="0" w:color="000000"/>
              <w:left w:val="single" w:sz="4" w:space="0" w:color="000000"/>
              <w:bottom w:val="single" w:sz="4" w:space="0" w:color="000000"/>
              <w:right w:val="single" w:sz="4" w:space="0" w:color="000000"/>
            </w:tcBorders>
            <w:vAlign w:val="center"/>
          </w:tcPr>
          <w:p w:rsidR="002E5651" w:rsidRDefault="00A92A8D">
            <w:pPr>
              <w:adjustRightInd w:val="0"/>
              <w:snapToGrid w:val="0"/>
              <w:spacing w:line="300" w:lineRule="auto"/>
              <w:ind w:firstLineChars="200" w:firstLine="56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7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270"/>
          <w:jc w:val="center"/>
        </w:trPr>
        <w:tc>
          <w:tcPr>
            <w:tcW w:w="952" w:type="dxa"/>
            <w:vMerge/>
            <w:tcBorders>
              <w:left w:val="single" w:sz="4" w:space="0" w:color="000000"/>
              <w:right w:val="single" w:sz="4" w:space="0" w:color="000000"/>
            </w:tcBorders>
            <w:vAlign w:val="center"/>
          </w:tcPr>
          <w:p w:rsidR="002E5651" w:rsidRDefault="002E5651">
            <w:pPr>
              <w:adjustRightInd w:val="0"/>
              <w:snapToGrid w:val="0"/>
              <w:jc w:val="center"/>
              <w:rPr>
                <w:rFonts w:ascii="仿宋_GB2312" w:eastAsia="仿宋_GB2312" w:hAnsi="仿宋_GB2312" w:cs="仿宋_GB2312"/>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2E5651" w:rsidRDefault="00A92A8D">
            <w:pPr>
              <w:adjustRightInd w:val="0"/>
              <w:snapToGrid w:val="0"/>
              <w:spacing w:line="300" w:lineRule="auto"/>
              <w:ind w:firstLineChars="200" w:firstLine="56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938" w:type="dxa"/>
            <w:tcBorders>
              <w:top w:val="single" w:sz="4" w:space="0" w:color="000000"/>
              <w:left w:val="single" w:sz="4" w:space="0" w:color="000000"/>
              <w:bottom w:val="single" w:sz="4" w:space="0" w:color="000000"/>
              <w:right w:val="single" w:sz="4" w:space="0" w:color="000000"/>
            </w:tcBorders>
            <w:vAlign w:val="center"/>
          </w:tcPr>
          <w:p w:rsidR="002E5651" w:rsidRDefault="00A92A8D">
            <w:pPr>
              <w:adjustRightInd w:val="0"/>
              <w:snapToGrid w:val="0"/>
              <w:spacing w:line="300" w:lineRule="auto"/>
              <w:ind w:firstLineChars="200" w:firstLine="56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7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270"/>
          <w:jc w:val="center"/>
        </w:trPr>
        <w:tc>
          <w:tcPr>
            <w:tcW w:w="952"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jc w:val="center"/>
              <w:rPr>
                <w:rFonts w:ascii="仿宋_GB2312" w:eastAsia="仿宋_GB2312" w:hAnsi="仿宋_GB2312" w:cs="仿宋_GB2312"/>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2E5651" w:rsidRDefault="00A92A8D">
            <w:pPr>
              <w:adjustRightInd w:val="0"/>
              <w:snapToGrid w:val="0"/>
              <w:spacing w:line="300" w:lineRule="auto"/>
              <w:ind w:firstLineChars="200" w:firstLine="56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938" w:type="dxa"/>
            <w:tcBorders>
              <w:top w:val="single" w:sz="4" w:space="0" w:color="000000"/>
              <w:left w:val="single" w:sz="4" w:space="0" w:color="000000"/>
              <w:bottom w:val="single" w:sz="4" w:space="0" w:color="000000"/>
              <w:right w:val="single" w:sz="4" w:space="0" w:color="000000"/>
            </w:tcBorders>
            <w:vAlign w:val="center"/>
          </w:tcPr>
          <w:p w:rsidR="002E5651" w:rsidRDefault="00A92A8D">
            <w:pPr>
              <w:adjustRightInd w:val="0"/>
              <w:snapToGrid w:val="0"/>
              <w:spacing w:line="300" w:lineRule="auto"/>
              <w:ind w:firstLineChars="200" w:firstLine="56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7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270"/>
          <w:jc w:val="center"/>
        </w:trPr>
        <w:tc>
          <w:tcPr>
            <w:tcW w:w="952" w:type="dxa"/>
            <w:vMerge w:val="restart"/>
            <w:tcBorders>
              <w:top w:val="single" w:sz="4" w:space="0" w:color="000000"/>
              <w:left w:val="single" w:sz="4" w:space="0" w:color="000000"/>
              <w:bottom w:val="single" w:sz="4" w:space="0" w:color="000000"/>
              <w:right w:val="single" w:sz="4" w:space="0" w:color="000000"/>
            </w:tcBorders>
            <w:vAlign w:val="center"/>
          </w:tcPr>
          <w:p w:rsidR="002E5651" w:rsidRDefault="00A92A8D">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受托生产信息</w:t>
            </w:r>
          </w:p>
        </w:tc>
        <w:tc>
          <w:tcPr>
            <w:tcW w:w="79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9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E5651" w:rsidRDefault="00A92A8D">
            <w:pPr>
              <w:adjustRightInd w:val="0"/>
              <w:snapToGrid w:val="0"/>
              <w:spacing w:line="300" w:lineRule="auto"/>
              <w:ind w:firstLineChars="200" w:firstLine="56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2E5651" w:rsidRDefault="00A92A8D">
            <w:pPr>
              <w:adjustRightInd w:val="0"/>
              <w:snapToGrid w:val="0"/>
              <w:spacing w:line="300" w:lineRule="auto"/>
              <w:ind w:firstLineChars="200" w:firstLine="56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7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270"/>
          <w:jc w:val="center"/>
        </w:trPr>
        <w:tc>
          <w:tcPr>
            <w:tcW w:w="952"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9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E5651" w:rsidRDefault="00A92A8D">
            <w:pPr>
              <w:adjustRightInd w:val="0"/>
              <w:snapToGrid w:val="0"/>
              <w:spacing w:line="300" w:lineRule="auto"/>
              <w:ind w:firstLineChars="200" w:firstLine="56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2E5651" w:rsidRDefault="00A92A8D">
            <w:pPr>
              <w:adjustRightInd w:val="0"/>
              <w:snapToGrid w:val="0"/>
              <w:spacing w:line="300" w:lineRule="auto"/>
              <w:ind w:firstLineChars="200" w:firstLine="56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7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270"/>
          <w:jc w:val="center"/>
        </w:trPr>
        <w:tc>
          <w:tcPr>
            <w:tcW w:w="952"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9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E5651" w:rsidRDefault="00A92A8D">
            <w:pPr>
              <w:adjustRightInd w:val="0"/>
              <w:snapToGrid w:val="0"/>
              <w:spacing w:line="300" w:lineRule="auto"/>
              <w:ind w:firstLineChars="200" w:firstLine="56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2E5651" w:rsidRDefault="00A92A8D">
            <w:pPr>
              <w:adjustRightInd w:val="0"/>
              <w:snapToGrid w:val="0"/>
              <w:spacing w:line="300" w:lineRule="auto"/>
              <w:ind w:firstLineChars="200" w:firstLine="56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7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bl>
    <w:p w:rsidR="002E5651" w:rsidRDefault="002E5651">
      <w:pPr>
        <w:wordWrap w:val="0"/>
        <w:spacing w:line="400" w:lineRule="exact"/>
        <w:ind w:left="1680" w:hangingChars="600" w:hanging="1680"/>
        <w:rPr>
          <w:rFonts w:eastAsia="仿宋_GB2312"/>
          <w:color w:val="000000"/>
          <w:sz w:val="28"/>
          <w:szCs w:val="28"/>
        </w:rPr>
      </w:pPr>
    </w:p>
    <w:p w:rsidR="002E5651" w:rsidRDefault="00A92A8D">
      <w:pPr>
        <w:wordWrap w:val="0"/>
        <w:spacing w:line="400" w:lineRule="exact"/>
        <w:ind w:left="1680" w:hangingChars="600" w:hanging="1680"/>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填写</w:t>
      </w:r>
      <w:r>
        <w:rPr>
          <w:rFonts w:eastAsia="仿宋_GB2312"/>
          <w:color w:val="000000"/>
          <w:sz w:val="28"/>
          <w:szCs w:val="28"/>
        </w:rPr>
        <w:t>“</w:t>
      </w:r>
      <w:r>
        <w:rPr>
          <w:rFonts w:eastAsia="仿宋_GB2312"/>
          <w:color w:val="000000"/>
          <w:sz w:val="28"/>
          <w:szCs w:val="28"/>
        </w:rPr>
        <w:t>委托生产信息</w:t>
      </w:r>
      <w:r>
        <w:rPr>
          <w:rFonts w:eastAsia="仿宋_GB2312"/>
          <w:color w:val="000000"/>
          <w:sz w:val="28"/>
          <w:szCs w:val="28"/>
        </w:rPr>
        <w:t>”</w:t>
      </w:r>
      <w:r>
        <w:rPr>
          <w:rFonts w:eastAsia="仿宋_GB2312"/>
          <w:color w:val="000000"/>
          <w:sz w:val="28"/>
          <w:szCs w:val="28"/>
        </w:rPr>
        <w:t>时，填表人作为委托方，委托方和委托方住所地址均为填表人信息，所以该部分以</w:t>
      </w:r>
      <w:r>
        <w:rPr>
          <w:rFonts w:eastAsia="仿宋_GB2312"/>
          <w:color w:val="000000"/>
          <w:sz w:val="28"/>
          <w:szCs w:val="28"/>
        </w:rPr>
        <w:t>“/”</w:t>
      </w:r>
      <w:r>
        <w:rPr>
          <w:rFonts w:eastAsia="仿宋_GB2312"/>
          <w:color w:val="000000"/>
          <w:sz w:val="28"/>
          <w:szCs w:val="28"/>
        </w:rPr>
        <w:t>代替；填写</w:t>
      </w:r>
      <w:r>
        <w:rPr>
          <w:rFonts w:eastAsia="仿宋_GB2312"/>
          <w:color w:val="000000"/>
          <w:sz w:val="28"/>
          <w:szCs w:val="28"/>
        </w:rPr>
        <w:t>“</w:t>
      </w:r>
      <w:r>
        <w:rPr>
          <w:rFonts w:eastAsia="仿宋_GB2312"/>
          <w:color w:val="000000"/>
          <w:sz w:val="28"/>
          <w:szCs w:val="28"/>
        </w:rPr>
        <w:t>受托生产信息</w:t>
      </w:r>
      <w:r>
        <w:rPr>
          <w:rFonts w:eastAsia="仿宋_GB2312"/>
          <w:color w:val="000000"/>
          <w:sz w:val="28"/>
          <w:szCs w:val="28"/>
        </w:rPr>
        <w:t>”</w:t>
      </w:r>
      <w:r>
        <w:rPr>
          <w:rFonts w:eastAsia="仿宋_GB2312"/>
          <w:color w:val="000000"/>
          <w:sz w:val="28"/>
          <w:szCs w:val="28"/>
        </w:rPr>
        <w:t>时，填表人作为受托方，受托方和受托方住所地址均为填表人信息，所以该部分以</w:t>
      </w:r>
      <w:r>
        <w:rPr>
          <w:rFonts w:eastAsia="仿宋_GB2312"/>
          <w:color w:val="000000"/>
          <w:sz w:val="28"/>
          <w:szCs w:val="28"/>
        </w:rPr>
        <w:t>“/”</w:t>
      </w:r>
      <w:r>
        <w:rPr>
          <w:rFonts w:eastAsia="仿宋_GB2312"/>
          <w:color w:val="000000"/>
          <w:sz w:val="28"/>
          <w:szCs w:val="28"/>
        </w:rPr>
        <w:t>代替。</w:t>
      </w:r>
    </w:p>
    <w:p w:rsidR="002E5651" w:rsidRDefault="00A92A8D">
      <w:pPr>
        <w:wordWrap w:val="0"/>
        <w:spacing w:line="400" w:lineRule="exact"/>
        <w:rPr>
          <w:rFonts w:eastAsia="仿宋_GB2312"/>
          <w:color w:val="000000"/>
          <w:sz w:val="28"/>
          <w:szCs w:val="28"/>
        </w:rPr>
      </w:pPr>
      <w:r>
        <w:rPr>
          <w:rFonts w:eastAsia="仿宋_GB2312" w:hint="eastAsia"/>
          <w:color w:val="000000"/>
          <w:sz w:val="28"/>
          <w:szCs w:val="28"/>
        </w:rPr>
        <w:t xml:space="preserve">          2.</w:t>
      </w:r>
      <w:r>
        <w:rPr>
          <w:rFonts w:eastAsia="仿宋_GB2312" w:hint="eastAsia"/>
          <w:color w:val="000000"/>
          <w:sz w:val="28"/>
          <w:szCs w:val="28"/>
        </w:rPr>
        <w:t>“委托期间”为委托生产质量协议中约定时间期间。</w:t>
      </w:r>
    </w:p>
    <w:p w:rsidR="002E5651" w:rsidRDefault="00A92A8D">
      <w:pPr>
        <w:wordWrap w:val="0"/>
        <w:spacing w:line="400" w:lineRule="exact"/>
        <w:ind w:firstLineChars="500" w:firstLine="1400"/>
        <w:rPr>
          <w:rFonts w:eastAsia="仿宋_GB2312"/>
          <w:color w:val="000000"/>
          <w:sz w:val="28"/>
          <w:szCs w:val="28"/>
        </w:rPr>
      </w:pPr>
      <w:r>
        <w:rPr>
          <w:rFonts w:eastAsia="仿宋_GB2312" w:hint="eastAsia"/>
          <w:color w:val="000000"/>
          <w:sz w:val="28"/>
          <w:szCs w:val="28"/>
        </w:rPr>
        <w:t>3</w:t>
      </w:r>
      <w:r>
        <w:rPr>
          <w:rFonts w:eastAsia="仿宋_GB2312"/>
          <w:color w:val="000000"/>
          <w:sz w:val="28"/>
          <w:szCs w:val="28"/>
        </w:rPr>
        <w:t>.</w:t>
      </w:r>
      <w:r>
        <w:rPr>
          <w:rFonts w:eastAsia="仿宋_GB2312"/>
          <w:color w:val="000000"/>
          <w:sz w:val="28"/>
          <w:szCs w:val="28"/>
        </w:rPr>
        <w:t>委托与受委托情况相比上年度无变化，则本年度不用填报该表。</w:t>
      </w:r>
    </w:p>
    <w:p w:rsidR="002E5651" w:rsidRDefault="002E5651">
      <w:pPr>
        <w:wordWrap w:val="0"/>
        <w:spacing w:line="400" w:lineRule="exact"/>
        <w:rPr>
          <w:rFonts w:eastAsia="仿宋_GB2312"/>
          <w:color w:val="000000"/>
          <w:sz w:val="28"/>
          <w:szCs w:val="28"/>
        </w:rPr>
        <w:sectPr w:rsidR="002E5651">
          <w:pgSz w:w="16838" w:h="11906" w:orient="landscape"/>
          <w:pgMar w:top="1531" w:right="2098" w:bottom="1531" w:left="1417" w:header="850" w:footer="992" w:gutter="0"/>
          <w:pgNumType w:chapSep="emDash"/>
          <w:cols w:space="720"/>
          <w:docGrid w:type="lines" w:linePitch="315"/>
        </w:sectPr>
      </w:pPr>
    </w:p>
    <w:p w:rsidR="002E5651"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附表3</w:t>
      </w:r>
    </w:p>
    <w:p w:rsidR="002E5651" w:rsidRDefault="002E5651">
      <w:pPr>
        <w:adjustRightInd w:val="0"/>
        <w:snapToGrid w:val="0"/>
        <w:spacing w:line="600" w:lineRule="exact"/>
        <w:jc w:val="center"/>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kern w:val="0"/>
          <w:sz w:val="44"/>
          <w:szCs w:val="44"/>
        </w:rPr>
        <w:t>产品设计变更</w:t>
      </w:r>
      <w:r>
        <w:rPr>
          <w:rFonts w:ascii="方正小标宋简体" w:eastAsia="方正小标宋简体" w:hAnsi="方正小标宋简体" w:cs="方正小标宋简体" w:hint="eastAsia"/>
          <w:kern w:val="0"/>
          <w:sz w:val="44"/>
          <w:szCs w:val="44"/>
        </w:rPr>
        <w:t>及注册、备案变更</w:t>
      </w:r>
      <w:r>
        <w:rPr>
          <w:rFonts w:ascii="方正小标宋简体" w:eastAsia="方正小标宋简体" w:hAnsi="方正小标宋简体" w:cs="方正小标宋简体"/>
          <w:kern w:val="0"/>
          <w:sz w:val="44"/>
          <w:szCs w:val="44"/>
        </w:rPr>
        <w:t>情况</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Layout w:type="fixed"/>
        <w:tblLook w:val="0000" w:firstRow="0" w:lastRow="0" w:firstColumn="0" w:lastColumn="0" w:noHBand="0" w:noVBand="0"/>
      </w:tblPr>
      <w:tblGrid>
        <w:gridCol w:w="993"/>
        <w:gridCol w:w="2225"/>
        <w:gridCol w:w="2025"/>
        <w:gridCol w:w="1213"/>
        <w:gridCol w:w="2462"/>
        <w:gridCol w:w="2538"/>
        <w:gridCol w:w="2538"/>
      </w:tblGrid>
      <w:tr w:rsidR="002E5651">
        <w:trPr>
          <w:trHeight w:val="95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222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产品名称</w:t>
            </w:r>
          </w:p>
        </w:tc>
        <w:tc>
          <w:tcPr>
            <w:tcW w:w="202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注册（备案）证编号</w:t>
            </w:r>
          </w:p>
        </w:tc>
        <w:tc>
          <w:tcPr>
            <w:tcW w:w="1213"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规格</w:t>
            </w:r>
          </w:p>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型号</w:t>
            </w:r>
          </w:p>
        </w:tc>
        <w:tc>
          <w:tcPr>
            <w:tcW w:w="2462"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设计变更内容</w:t>
            </w:r>
          </w:p>
        </w:tc>
        <w:tc>
          <w:tcPr>
            <w:tcW w:w="2538"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是否完成评审、验证或/和确认</w:t>
            </w:r>
          </w:p>
        </w:tc>
        <w:tc>
          <w:tcPr>
            <w:tcW w:w="2538"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注册、备案变更内容描述</w:t>
            </w:r>
          </w:p>
        </w:tc>
      </w:tr>
      <w:tr w:rsidR="002E5651">
        <w:trPr>
          <w:trHeight w:val="95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22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24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r>
      <w:tr w:rsidR="002E5651">
        <w:trPr>
          <w:trHeight w:val="95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22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24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r>
      <w:tr w:rsidR="002E5651">
        <w:trPr>
          <w:trHeight w:val="95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22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24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hAnsi="宋体" w:cs="宋体"/>
                <w:color w:val="000000"/>
                <w:sz w:val="22"/>
                <w:szCs w:val="22"/>
              </w:rPr>
            </w:pPr>
          </w:p>
        </w:tc>
      </w:tr>
    </w:tbl>
    <w:p w:rsidR="002E5651" w:rsidRDefault="00A92A8D">
      <w:pPr>
        <w:spacing w:line="400" w:lineRule="exact"/>
        <w:ind w:left="1680" w:hangingChars="600" w:hanging="1680"/>
        <w:rPr>
          <w:rFonts w:eastAsia="仿宋_GB2312"/>
          <w:color w:val="000000"/>
          <w:sz w:val="28"/>
          <w:szCs w:val="28"/>
        </w:rPr>
      </w:pPr>
      <w:r>
        <w:rPr>
          <w:rFonts w:eastAsia="仿宋_GB2312"/>
          <w:color w:val="000000"/>
          <w:sz w:val="28"/>
          <w:szCs w:val="28"/>
        </w:rPr>
        <w:t>填表说明：</w:t>
      </w:r>
      <w:r>
        <w:rPr>
          <w:rFonts w:eastAsia="仿宋_GB2312" w:hint="eastAsia"/>
          <w:color w:val="000000"/>
          <w:sz w:val="28"/>
          <w:szCs w:val="28"/>
        </w:rPr>
        <w:t>1.</w:t>
      </w:r>
      <w:r>
        <w:rPr>
          <w:rFonts w:eastAsia="仿宋_GB2312" w:hint="eastAsia"/>
          <w:color w:val="000000"/>
          <w:sz w:val="28"/>
          <w:szCs w:val="28"/>
        </w:rPr>
        <w:t>含产品关键工序、特殊过程变化情况，</w:t>
      </w:r>
      <w:r>
        <w:rPr>
          <w:rFonts w:eastAsia="仿宋_GB2312"/>
          <w:color w:val="000000"/>
          <w:sz w:val="28"/>
          <w:szCs w:val="28"/>
        </w:rPr>
        <w:t>包含填报人及接受其委托生产的企业的情况，受托生产企业的变化仅填与委托生产产品相关部分。</w:t>
      </w:r>
    </w:p>
    <w:p w:rsidR="002E5651" w:rsidRDefault="00A92A8D">
      <w:pPr>
        <w:adjustRightInd w:val="0"/>
        <w:snapToGrid w:val="0"/>
        <w:spacing w:line="400" w:lineRule="exact"/>
        <w:ind w:firstLineChars="500" w:firstLine="1400"/>
        <w:rPr>
          <w:rFonts w:ascii="黑体" w:eastAsia="仿宋_GB2312" w:hAnsi="黑体" w:cs="黑体"/>
          <w:sz w:val="32"/>
          <w:szCs w:val="32"/>
          <w:lang w:val="en"/>
        </w:rPr>
      </w:pPr>
      <w:r>
        <w:rPr>
          <w:rFonts w:eastAsia="仿宋_GB2312" w:hint="eastAsia"/>
          <w:color w:val="000000"/>
          <w:sz w:val="28"/>
          <w:szCs w:val="28"/>
        </w:rPr>
        <w:t>2.</w:t>
      </w:r>
      <w:r>
        <w:rPr>
          <w:rFonts w:eastAsia="仿宋_GB2312" w:hint="eastAsia"/>
          <w:color w:val="000000"/>
          <w:sz w:val="28"/>
          <w:szCs w:val="28"/>
        </w:rPr>
        <w:t>若产品设计变更未进行变更注册（备案），则“注册、备案变更内容”填“</w:t>
      </w:r>
      <w:r>
        <w:rPr>
          <w:rFonts w:eastAsia="仿宋_GB2312" w:hint="eastAsia"/>
          <w:color w:val="000000"/>
          <w:sz w:val="28"/>
          <w:szCs w:val="28"/>
        </w:rPr>
        <w:t>/</w:t>
      </w:r>
      <w:r>
        <w:rPr>
          <w:rFonts w:eastAsia="仿宋_GB2312" w:hint="eastAsia"/>
          <w:color w:val="000000"/>
          <w:sz w:val="28"/>
          <w:szCs w:val="28"/>
        </w:rPr>
        <w:t>”。</w:t>
      </w:r>
    </w:p>
    <w:p w:rsidR="002E5651" w:rsidRDefault="002E5651">
      <w:pPr>
        <w:adjustRightInd w:val="0"/>
        <w:snapToGrid w:val="0"/>
        <w:spacing w:line="300" w:lineRule="auto"/>
        <w:rPr>
          <w:rFonts w:ascii="黑体" w:eastAsia="黑体" w:hAnsi="黑体" w:cs="黑体"/>
          <w:sz w:val="32"/>
          <w:szCs w:val="32"/>
        </w:rPr>
      </w:pPr>
    </w:p>
    <w:p w:rsidR="002E5651" w:rsidRDefault="002E5651">
      <w:pPr>
        <w:adjustRightInd w:val="0"/>
        <w:snapToGrid w:val="0"/>
        <w:spacing w:line="300" w:lineRule="auto"/>
        <w:rPr>
          <w:rFonts w:ascii="黑体" w:eastAsia="黑体" w:hAnsi="黑体" w:cs="黑体"/>
          <w:sz w:val="32"/>
          <w:szCs w:val="32"/>
        </w:rPr>
        <w:sectPr w:rsidR="002E5651">
          <w:pgSz w:w="16838" w:h="11906" w:orient="landscape"/>
          <w:pgMar w:top="1531" w:right="2098" w:bottom="1531" w:left="1417" w:header="850" w:footer="992" w:gutter="0"/>
          <w:cols w:space="720"/>
          <w:docGrid w:type="lines" w:linePitch="315"/>
        </w:sectPr>
      </w:pPr>
    </w:p>
    <w:p w:rsidR="002E5651"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附表4</w:t>
      </w:r>
    </w:p>
    <w:p w:rsidR="002E5651" w:rsidRDefault="00A92A8D">
      <w:pPr>
        <w:adjustRightInd w:val="0"/>
        <w:snapToGrid w:val="0"/>
        <w:spacing w:line="300" w:lineRule="auto"/>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生产、检验区域变化情况</w:t>
      </w:r>
    </w:p>
    <w:tbl>
      <w:tblPr>
        <w:tblW w:w="0" w:type="auto"/>
        <w:jc w:val="center"/>
        <w:tblLayout w:type="fixed"/>
        <w:tblLook w:val="0000" w:firstRow="0" w:lastRow="0" w:firstColumn="0" w:lastColumn="0" w:noHBand="0" w:noVBand="0"/>
      </w:tblPr>
      <w:tblGrid>
        <w:gridCol w:w="862"/>
        <w:gridCol w:w="1414"/>
        <w:gridCol w:w="2336"/>
        <w:gridCol w:w="975"/>
        <w:gridCol w:w="1300"/>
        <w:gridCol w:w="2489"/>
        <w:gridCol w:w="3058"/>
        <w:gridCol w:w="1603"/>
      </w:tblGrid>
      <w:tr w:rsidR="002E5651">
        <w:trPr>
          <w:trHeight w:val="898"/>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序号</w:t>
            </w:r>
          </w:p>
        </w:tc>
        <w:tc>
          <w:tcPr>
            <w:tcW w:w="1414"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企业名称</w:t>
            </w:r>
          </w:p>
        </w:tc>
        <w:tc>
          <w:tcPr>
            <w:tcW w:w="2336"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区域</w:t>
            </w:r>
          </w:p>
        </w:tc>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洁净级别</w:t>
            </w:r>
          </w:p>
        </w:tc>
        <w:tc>
          <w:tcPr>
            <w:tcW w:w="1300"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面积（㎡）</w:t>
            </w:r>
          </w:p>
        </w:tc>
        <w:tc>
          <w:tcPr>
            <w:tcW w:w="2489"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位置（</w:t>
            </w:r>
            <w:r>
              <w:rPr>
                <w:rFonts w:eastAsia="仿宋_GB2312" w:hint="eastAsia"/>
                <w:color w:val="000000"/>
                <w:kern w:val="0"/>
                <w:sz w:val="28"/>
                <w:szCs w:val="28"/>
                <w:lang w:bidi="ar"/>
              </w:rPr>
              <w:t>以</w:t>
            </w:r>
            <w:r>
              <w:rPr>
                <w:rFonts w:eastAsia="仿宋_GB2312" w:hint="eastAsia"/>
                <w:color w:val="000000"/>
                <w:kern w:val="0"/>
                <w:sz w:val="28"/>
                <w:szCs w:val="28"/>
                <w:lang w:bidi="ar"/>
              </w:rPr>
              <w:t>XX</w:t>
            </w:r>
            <w:r>
              <w:rPr>
                <w:rFonts w:eastAsia="仿宋_GB2312" w:hint="eastAsia"/>
                <w:color w:val="000000"/>
                <w:kern w:val="0"/>
                <w:sz w:val="28"/>
                <w:szCs w:val="28"/>
                <w:lang w:bidi="ar"/>
              </w:rPr>
              <w:t>栋楼</w:t>
            </w:r>
            <w:r>
              <w:rPr>
                <w:rFonts w:eastAsia="仿宋_GB2312" w:hint="eastAsia"/>
                <w:color w:val="000000"/>
                <w:kern w:val="0"/>
                <w:sz w:val="28"/>
                <w:szCs w:val="28"/>
                <w:lang w:bidi="ar"/>
              </w:rPr>
              <w:t>XX</w:t>
            </w:r>
            <w:r>
              <w:rPr>
                <w:rFonts w:eastAsia="仿宋_GB2312" w:hint="eastAsia"/>
                <w:color w:val="000000"/>
                <w:kern w:val="0"/>
                <w:sz w:val="28"/>
                <w:szCs w:val="28"/>
                <w:lang w:bidi="ar"/>
              </w:rPr>
              <w:t>层填写</w:t>
            </w:r>
            <w:r>
              <w:rPr>
                <w:rFonts w:eastAsia="仿宋_GB2312"/>
                <w:color w:val="000000"/>
                <w:kern w:val="0"/>
                <w:sz w:val="28"/>
                <w:szCs w:val="28"/>
                <w:lang w:bidi="ar"/>
              </w:rPr>
              <w:t>）</w:t>
            </w:r>
          </w:p>
        </w:tc>
        <w:tc>
          <w:tcPr>
            <w:tcW w:w="3058"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功能（</w:t>
            </w:r>
            <w:r>
              <w:rPr>
                <w:rFonts w:eastAsia="仿宋_GB2312" w:hint="eastAsia"/>
                <w:color w:val="000000"/>
                <w:kern w:val="0"/>
                <w:sz w:val="28"/>
                <w:szCs w:val="28"/>
                <w:lang w:bidi="ar"/>
              </w:rPr>
              <w:t>生产线名称</w:t>
            </w:r>
            <w:r>
              <w:rPr>
                <w:rFonts w:eastAsia="仿宋_GB2312"/>
                <w:color w:val="000000"/>
                <w:kern w:val="0"/>
                <w:sz w:val="28"/>
                <w:szCs w:val="28"/>
                <w:lang w:bidi="ar"/>
              </w:rPr>
              <w:t>或</w:t>
            </w:r>
            <w:r>
              <w:rPr>
                <w:rFonts w:eastAsia="仿宋_GB2312"/>
                <w:color w:val="000000"/>
                <w:kern w:val="0"/>
                <w:sz w:val="28"/>
                <w:szCs w:val="28"/>
                <w:lang w:bidi="ar"/>
              </w:rPr>
              <w:t>XX</w:t>
            </w:r>
            <w:r>
              <w:rPr>
                <w:rFonts w:eastAsia="仿宋_GB2312"/>
                <w:color w:val="000000"/>
                <w:kern w:val="0"/>
                <w:sz w:val="28"/>
                <w:szCs w:val="28"/>
                <w:lang w:bidi="ar"/>
              </w:rPr>
              <w:t>性能检验）</w:t>
            </w:r>
          </w:p>
        </w:tc>
        <w:tc>
          <w:tcPr>
            <w:tcW w:w="1603"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变化描述</w:t>
            </w:r>
          </w:p>
        </w:tc>
      </w:tr>
      <w:tr w:rsidR="002E5651">
        <w:trPr>
          <w:trHeight w:val="898"/>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生产区域</w:t>
            </w:r>
            <w:r>
              <w:rPr>
                <w:rFonts w:eastAsia="仿宋_GB2312"/>
                <w:color w:val="000000"/>
                <w:kern w:val="0"/>
                <w:sz w:val="28"/>
                <w:szCs w:val="28"/>
                <w:lang w:bidi="ar"/>
              </w:rPr>
              <w:t>1</w:t>
            </w:r>
            <w:r>
              <w:rPr>
                <w:rFonts w:eastAsia="仿宋_GB2312"/>
                <w:color w:val="000000"/>
                <w:kern w:val="0"/>
                <w:sz w:val="28"/>
                <w:szCs w:val="28"/>
                <w:lang w:bidi="ar"/>
              </w:rPr>
              <w:t>（填写</w:t>
            </w:r>
            <w:r>
              <w:rPr>
                <w:rFonts w:eastAsia="仿宋_GB2312" w:hint="eastAsia"/>
                <w:color w:val="000000"/>
                <w:kern w:val="0"/>
                <w:sz w:val="28"/>
                <w:szCs w:val="28"/>
                <w:lang w:bidi="ar"/>
              </w:rPr>
              <w:t>企业</w:t>
            </w:r>
            <w:r>
              <w:rPr>
                <w:rFonts w:eastAsia="仿宋_GB2312"/>
                <w:color w:val="000000"/>
                <w:kern w:val="0"/>
                <w:sz w:val="28"/>
                <w:szCs w:val="28"/>
                <w:lang w:bidi="ar"/>
              </w:rPr>
              <w:t>实际名称）</w:t>
            </w:r>
          </w:p>
        </w:tc>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2E5651" w:rsidRDefault="002E5651">
            <w:pPr>
              <w:widowControl/>
              <w:adjustRightInd w:val="0"/>
              <w:snapToGrid w:val="0"/>
              <w:ind w:firstLineChars="200" w:firstLine="560"/>
              <w:jc w:val="center"/>
              <w:rPr>
                <w:rFonts w:eastAsia="仿宋_GB2312"/>
                <w:color w:val="000000"/>
                <w:sz w:val="28"/>
                <w:szCs w:val="28"/>
              </w:rPr>
            </w:pPr>
          </w:p>
        </w:tc>
      </w:tr>
      <w:tr w:rsidR="002E5651">
        <w:trPr>
          <w:trHeight w:val="454"/>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生产区域</w:t>
            </w:r>
            <w:r>
              <w:rPr>
                <w:rFonts w:eastAsia="仿宋_GB2312"/>
                <w:color w:val="000000"/>
                <w:kern w:val="0"/>
                <w:sz w:val="28"/>
                <w:szCs w:val="28"/>
                <w:lang w:bidi="ar"/>
              </w:rPr>
              <w:t>2</w:t>
            </w:r>
          </w:p>
        </w:tc>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2E5651" w:rsidRDefault="002E5651">
            <w:pPr>
              <w:widowControl/>
              <w:adjustRightInd w:val="0"/>
              <w:snapToGrid w:val="0"/>
              <w:ind w:firstLineChars="200" w:firstLine="560"/>
              <w:jc w:val="center"/>
              <w:rPr>
                <w:rFonts w:eastAsia="仿宋_GB2312"/>
                <w:color w:val="000000"/>
                <w:sz w:val="28"/>
                <w:szCs w:val="28"/>
              </w:rPr>
            </w:pPr>
          </w:p>
        </w:tc>
      </w:tr>
      <w:tr w:rsidR="002E5651">
        <w:trPr>
          <w:trHeight w:val="431"/>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生产区域</w:t>
            </w:r>
            <w:r>
              <w:rPr>
                <w:rFonts w:eastAsia="仿宋_GB2312"/>
                <w:color w:val="000000"/>
                <w:kern w:val="0"/>
                <w:sz w:val="28"/>
                <w:szCs w:val="28"/>
                <w:lang w:bidi="ar"/>
              </w:rPr>
              <w:t>3</w:t>
            </w:r>
          </w:p>
        </w:tc>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2E5651" w:rsidRDefault="002E5651">
            <w:pPr>
              <w:widowControl/>
              <w:adjustRightInd w:val="0"/>
              <w:snapToGrid w:val="0"/>
              <w:ind w:firstLineChars="200" w:firstLine="560"/>
              <w:jc w:val="center"/>
              <w:rPr>
                <w:rFonts w:eastAsia="仿宋_GB2312"/>
                <w:color w:val="000000"/>
                <w:sz w:val="28"/>
                <w:szCs w:val="28"/>
              </w:rPr>
            </w:pPr>
          </w:p>
        </w:tc>
      </w:tr>
      <w:tr w:rsidR="002E5651">
        <w:trPr>
          <w:trHeight w:val="454"/>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检验区域</w:t>
            </w:r>
            <w:r>
              <w:rPr>
                <w:rFonts w:eastAsia="仿宋_GB2312"/>
                <w:color w:val="000000"/>
                <w:kern w:val="0"/>
                <w:sz w:val="28"/>
                <w:szCs w:val="28"/>
                <w:lang w:bidi="ar"/>
              </w:rPr>
              <w:t>1</w:t>
            </w:r>
          </w:p>
        </w:tc>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2E5651" w:rsidRDefault="002E5651">
            <w:pPr>
              <w:widowControl/>
              <w:adjustRightInd w:val="0"/>
              <w:snapToGrid w:val="0"/>
              <w:ind w:firstLineChars="200" w:firstLine="560"/>
              <w:jc w:val="center"/>
              <w:rPr>
                <w:rFonts w:eastAsia="仿宋_GB2312"/>
                <w:color w:val="000000"/>
                <w:sz w:val="28"/>
                <w:szCs w:val="28"/>
              </w:rPr>
            </w:pPr>
          </w:p>
        </w:tc>
      </w:tr>
      <w:tr w:rsidR="002E5651">
        <w:trPr>
          <w:trHeight w:val="454"/>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检验区域</w:t>
            </w:r>
            <w:r>
              <w:rPr>
                <w:rFonts w:eastAsia="仿宋_GB2312"/>
                <w:color w:val="000000"/>
                <w:kern w:val="0"/>
                <w:sz w:val="28"/>
                <w:szCs w:val="28"/>
                <w:lang w:bidi="ar"/>
              </w:rPr>
              <w:t>2</w:t>
            </w:r>
          </w:p>
        </w:tc>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2E5651" w:rsidRDefault="002E5651">
            <w:pPr>
              <w:widowControl/>
              <w:adjustRightInd w:val="0"/>
              <w:snapToGrid w:val="0"/>
              <w:ind w:firstLineChars="200" w:firstLine="560"/>
              <w:jc w:val="center"/>
              <w:rPr>
                <w:rFonts w:eastAsia="仿宋_GB2312"/>
                <w:color w:val="000000"/>
                <w:sz w:val="28"/>
                <w:szCs w:val="28"/>
              </w:rPr>
            </w:pPr>
          </w:p>
        </w:tc>
      </w:tr>
      <w:tr w:rsidR="002E5651">
        <w:trPr>
          <w:trHeight w:val="454"/>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检验区域</w:t>
            </w:r>
            <w:r>
              <w:rPr>
                <w:rFonts w:eastAsia="仿宋_GB2312"/>
                <w:color w:val="000000"/>
                <w:kern w:val="0"/>
                <w:sz w:val="28"/>
                <w:szCs w:val="28"/>
                <w:lang w:bidi="ar"/>
              </w:rPr>
              <w:t>3</w:t>
            </w:r>
          </w:p>
        </w:tc>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2E5651" w:rsidRDefault="002E5651">
            <w:pPr>
              <w:widowControl/>
              <w:adjustRightInd w:val="0"/>
              <w:snapToGrid w:val="0"/>
              <w:ind w:firstLineChars="200" w:firstLine="560"/>
              <w:jc w:val="center"/>
              <w:rPr>
                <w:rFonts w:eastAsia="仿宋_GB2312"/>
                <w:color w:val="000000"/>
                <w:sz w:val="28"/>
                <w:szCs w:val="28"/>
              </w:rPr>
            </w:pPr>
          </w:p>
        </w:tc>
      </w:tr>
    </w:tbl>
    <w:p w:rsidR="002E5651" w:rsidRDefault="002E5651">
      <w:pPr>
        <w:tabs>
          <w:tab w:val="left" w:pos="10280"/>
        </w:tabs>
        <w:adjustRightInd w:val="0"/>
        <w:snapToGrid w:val="0"/>
        <w:spacing w:line="400" w:lineRule="exact"/>
        <w:rPr>
          <w:rFonts w:eastAsia="仿宋_GB2312"/>
          <w:color w:val="000000"/>
          <w:sz w:val="28"/>
          <w:szCs w:val="28"/>
        </w:rPr>
      </w:pPr>
    </w:p>
    <w:p w:rsidR="002E5651" w:rsidRDefault="00A92A8D">
      <w:pPr>
        <w:tabs>
          <w:tab w:val="left" w:pos="10280"/>
        </w:tabs>
        <w:adjustRightInd w:val="0"/>
        <w:snapToGrid w:val="0"/>
        <w:spacing w:line="400" w:lineRule="exact"/>
        <w:ind w:left="1680" w:hangingChars="600" w:hanging="1680"/>
        <w:rPr>
          <w:rFonts w:eastAsia="仿宋_GB2312"/>
          <w:color w:val="000000"/>
          <w:sz w:val="28"/>
          <w:szCs w:val="28"/>
        </w:rPr>
      </w:pPr>
      <w:r>
        <w:rPr>
          <w:rFonts w:eastAsia="仿宋_GB2312"/>
          <w:color w:val="000000"/>
          <w:sz w:val="28"/>
          <w:szCs w:val="28"/>
        </w:rPr>
        <w:t>填表说明：</w:t>
      </w:r>
      <w:r>
        <w:rPr>
          <w:rFonts w:eastAsia="仿宋_GB2312" w:hint="eastAsia"/>
          <w:color w:val="000000"/>
          <w:sz w:val="28"/>
          <w:szCs w:val="28"/>
        </w:rPr>
        <w:t>1.</w:t>
      </w:r>
      <w:r>
        <w:rPr>
          <w:rFonts w:eastAsia="仿宋_GB2312" w:hint="eastAsia"/>
          <w:color w:val="000000"/>
          <w:sz w:val="28"/>
          <w:szCs w:val="28"/>
        </w:rPr>
        <w:t>填报内容含办理生产许可（备案）变更情形。</w:t>
      </w:r>
    </w:p>
    <w:p w:rsidR="002E5651" w:rsidRDefault="00A92A8D">
      <w:pPr>
        <w:tabs>
          <w:tab w:val="left" w:pos="10280"/>
        </w:tabs>
        <w:adjustRightInd w:val="0"/>
        <w:snapToGrid w:val="0"/>
        <w:spacing w:line="400" w:lineRule="exact"/>
        <w:ind w:leftChars="665" w:left="1676" w:hangingChars="100" w:hanging="280"/>
        <w:rPr>
          <w:rFonts w:eastAsia="仿宋_GB2312"/>
          <w:color w:val="000000"/>
          <w:sz w:val="28"/>
          <w:szCs w:val="28"/>
        </w:rPr>
      </w:pPr>
      <w:r>
        <w:rPr>
          <w:rFonts w:eastAsia="仿宋_GB2312" w:hint="eastAsia"/>
          <w:color w:val="000000"/>
          <w:sz w:val="28"/>
          <w:szCs w:val="28"/>
        </w:rPr>
        <w:t>2</w:t>
      </w:r>
      <w:r>
        <w:rPr>
          <w:rFonts w:eastAsia="仿宋_GB2312"/>
          <w:color w:val="000000"/>
          <w:sz w:val="28"/>
          <w:szCs w:val="28"/>
        </w:rPr>
        <w:t>.</w:t>
      </w:r>
      <w:r>
        <w:rPr>
          <w:rFonts w:eastAsia="仿宋_GB2312"/>
          <w:color w:val="000000"/>
          <w:sz w:val="28"/>
          <w:szCs w:val="28"/>
        </w:rPr>
        <w:t>包含填报人及接受其委托生产的企业的情况，受托生产企业的变化仅填与受托生产相关部分</w:t>
      </w:r>
      <w:r>
        <w:rPr>
          <w:rFonts w:eastAsia="仿宋_GB2312" w:hint="eastAsia"/>
          <w:color w:val="000000"/>
          <w:sz w:val="28"/>
          <w:szCs w:val="28"/>
        </w:rPr>
        <w:t>；先填写注册人、备案人的生产、检验区域变化情况，再填写受托企业的相关变化情况</w:t>
      </w:r>
      <w:r>
        <w:rPr>
          <w:rFonts w:eastAsia="仿宋_GB2312"/>
          <w:color w:val="000000"/>
          <w:sz w:val="28"/>
          <w:szCs w:val="28"/>
        </w:rPr>
        <w:t>。</w:t>
      </w:r>
    </w:p>
    <w:p w:rsidR="002E5651" w:rsidRDefault="00A92A8D">
      <w:pPr>
        <w:spacing w:line="400" w:lineRule="exact"/>
        <w:ind w:left="1680" w:hangingChars="600" w:hanging="1680"/>
        <w:rPr>
          <w:rFonts w:eastAsia="黑体"/>
          <w:sz w:val="32"/>
          <w:szCs w:val="32"/>
        </w:rPr>
        <w:sectPr w:rsidR="002E5651">
          <w:pgSz w:w="16838" w:h="11906" w:orient="landscape"/>
          <w:pgMar w:top="1531" w:right="2098" w:bottom="1531" w:left="1417" w:header="850" w:footer="992" w:gutter="0"/>
          <w:cols w:space="720"/>
          <w:docGrid w:type="lines" w:linePitch="315"/>
        </w:sectPr>
      </w:pPr>
      <w:r>
        <w:rPr>
          <w:rFonts w:eastAsia="仿宋_GB2312"/>
          <w:color w:val="000000"/>
          <w:sz w:val="28"/>
          <w:szCs w:val="28"/>
        </w:rPr>
        <w:t xml:space="preserve">          </w:t>
      </w:r>
      <w:r>
        <w:rPr>
          <w:rFonts w:eastAsia="仿宋_GB2312" w:hint="eastAsia"/>
          <w:color w:val="000000"/>
          <w:sz w:val="28"/>
          <w:szCs w:val="28"/>
        </w:rPr>
        <w:t>3</w:t>
      </w:r>
      <w:r>
        <w:rPr>
          <w:rFonts w:eastAsia="仿宋_GB2312"/>
          <w:color w:val="000000"/>
          <w:sz w:val="28"/>
          <w:szCs w:val="28"/>
        </w:rPr>
        <w:t>.</w:t>
      </w:r>
      <w:r>
        <w:rPr>
          <w:rFonts w:eastAsia="仿宋_GB2312" w:hint="eastAsia"/>
          <w:color w:val="000000"/>
          <w:sz w:val="28"/>
          <w:szCs w:val="28"/>
        </w:rPr>
        <w:t>按企业区域划分</w:t>
      </w:r>
      <w:r>
        <w:rPr>
          <w:rFonts w:eastAsia="仿宋_GB2312"/>
          <w:color w:val="000000"/>
          <w:sz w:val="28"/>
          <w:szCs w:val="28"/>
        </w:rPr>
        <w:t>进行填报，</w:t>
      </w:r>
      <w:r>
        <w:rPr>
          <w:rFonts w:eastAsia="仿宋_GB2312"/>
          <w:color w:val="000000"/>
          <w:sz w:val="28"/>
          <w:szCs w:val="28"/>
        </w:rPr>
        <w:t>“</w:t>
      </w:r>
      <w:r>
        <w:rPr>
          <w:rFonts w:eastAsia="仿宋_GB2312"/>
          <w:color w:val="000000"/>
          <w:sz w:val="28"/>
          <w:szCs w:val="28"/>
        </w:rPr>
        <w:t>企业名称</w:t>
      </w:r>
      <w:r>
        <w:rPr>
          <w:rFonts w:eastAsia="仿宋_GB2312"/>
          <w:color w:val="000000"/>
          <w:sz w:val="28"/>
          <w:szCs w:val="28"/>
        </w:rPr>
        <w:t>”</w:t>
      </w:r>
      <w:r>
        <w:rPr>
          <w:rFonts w:eastAsia="仿宋_GB2312"/>
          <w:color w:val="000000"/>
          <w:sz w:val="28"/>
          <w:szCs w:val="28"/>
        </w:rPr>
        <w:t>为区域所在</w:t>
      </w:r>
      <w:r>
        <w:rPr>
          <w:rFonts w:eastAsia="仿宋_GB2312" w:hint="eastAsia"/>
          <w:color w:val="000000"/>
          <w:sz w:val="28"/>
          <w:szCs w:val="28"/>
        </w:rPr>
        <w:t>企业</w:t>
      </w:r>
      <w:r>
        <w:rPr>
          <w:rFonts w:eastAsia="仿宋_GB2312"/>
          <w:color w:val="000000"/>
          <w:sz w:val="28"/>
          <w:szCs w:val="28"/>
        </w:rPr>
        <w:t>名称，</w:t>
      </w:r>
      <w:r>
        <w:rPr>
          <w:rFonts w:eastAsia="仿宋_GB2312"/>
          <w:color w:val="000000"/>
          <w:sz w:val="28"/>
          <w:szCs w:val="28"/>
        </w:rPr>
        <w:t>“</w:t>
      </w:r>
      <w:r>
        <w:rPr>
          <w:rFonts w:eastAsia="仿宋_GB2312"/>
          <w:color w:val="000000"/>
          <w:sz w:val="28"/>
          <w:szCs w:val="28"/>
        </w:rPr>
        <w:t>洁净级别</w:t>
      </w:r>
      <w:r>
        <w:rPr>
          <w:rFonts w:eastAsia="仿宋_GB2312"/>
          <w:color w:val="000000"/>
          <w:sz w:val="28"/>
          <w:szCs w:val="28"/>
        </w:rPr>
        <w:t>”</w:t>
      </w:r>
      <w:r>
        <w:rPr>
          <w:rFonts w:eastAsia="仿宋_GB2312"/>
          <w:color w:val="000000"/>
          <w:sz w:val="28"/>
          <w:szCs w:val="28"/>
        </w:rPr>
        <w:t>为选填</w:t>
      </w:r>
      <w:r>
        <w:rPr>
          <w:rFonts w:eastAsia="仿宋_GB2312"/>
          <w:color w:val="000000"/>
          <w:sz w:val="28"/>
          <w:szCs w:val="28"/>
        </w:rPr>
        <w:t>“</w:t>
      </w:r>
      <w:r>
        <w:rPr>
          <w:rFonts w:eastAsia="仿宋_GB2312"/>
          <w:color w:val="000000"/>
          <w:sz w:val="28"/>
          <w:szCs w:val="28"/>
        </w:rPr>
        <w:t>普通、</w:t>
      </w:r>
      <w:r>
        <w:rPr>
          <w:rFonts w:eastAsia="仿宋_GB2312"/>
          <w:color w:val="000000"/>
          <w:sz w:val="28"/>
          <w:szCs w:val="28"/>
        </w:rPr>
        <w:t>100</w:t>
      </w:r>
      <w:r>
        <w:rPr>
          <w:rFonts w:eastAsia="仿宋_GB2312"/>
          <w:color w:val="000000"/>
          <w:sz w:val="28"/>
          <w:szCs w:val="28"/>
        </w:rPr>
        <w:t>级、</w:t>
      </w:r>
      <w:r>
        <w:rPr>
          <w:rFonts w:eastAsia="仿宋_GB2312"/>
          <w:color w:val="000000"/>
          <w:sz w:val="28"/>
          <w:szCs w:val="28"/>
        </w:rPr>
        <w:t>10000</w:t>
      </w:r>
      <w:r>
        <w:rPr>
          <w:rFonts w:eastAsia="仿宋_GB2312"/>
          <w:color w:val="000000"/>
          <w:sz w:val="28"/>
          <w:szCs w:val="28"/>
        </w:rPr>
        <w:t>级、</w:t>
      </w:r>
      <w:r>
        <w:rPr>
          <w:rFonts w:eastAsia="仿宋_GB2312"/>
          <w:color w:val="000000"/>
          <w:sz w:val="28"/>
          <w:szCs w:val="28"/>
        </w:rPr>
        <w:t>100000</w:t>
      </w:r>
      <w:r>
        <w:rPr>
          <w:rFonts w:eastAsia="仿宋_GB2312"/>
          <w:color w:val="000000"/>
          <w:sz w:val="28"/>
          <w:szCs w:val="28"/>
        </w:rPr>
        <w:t>级、</w:t>
      </w:r>
      <w:r>
        <w:rPr>
          <w:rFonts w:eastAsia="仿宋_GB2312"/>
          <w:color w:val="000000"/>
          <w:sz w:val="28"/>
          <w:szCs w:val="28"/>
        </w:rPr>
        <w:t>300000</w:t>
      </w:r>
      <w:r>
        <w:rPr>
          <w:rFonts w:eastAsia="仿宋_GB2312"/>
          <w:color w:val="000000"/>
          <w:sz w:val="28"/>
          <w:szCs w:val="28"/>
        </w:rPr>
        <w:t>级</w:t>
      </w:r>
      <w:r>
        <w:rPr>
          <w:rFonts w:eastAsia="仿宋_GB2312"/>
          <w:color w:val="000000"/>
          <w:sz w:val="28"/>
          <w:szCs w:val="28"/>
        </w:rPr>
        <w:t>”</w:t>
      </w:r>
      <w:r>
        <w:rPr>
          <w:rFonts w:eastAsia="仿宋_GB2312"/>
          <w:color w:val="000000"/>
          <w:sz w:val="28"/>
          <w:szCs w:val="28"/>
        </w:rPr>
        <w:t>，</w:t>
      </w:r>
      <w:r>
        <w:rPr>
          <w:rFonts w:eastAsia="仿宋_GB2312"/>
          <w:color w:val="000000"/>
          <w:sz w:val="28"/>
          <w:szCs w:val="28"/>
        </w:rPr>
        <w:t>“</w:t>
      </w:r>
      <w:r>
        <w:rPr>
          <w:rFonts w:eastAsia="仿宋_GB2312"/>
          <w:color w:val="000000"/>
          <w:sz w:val="28"/>
          <w:szCs w:val="28"/>
        </w:rPr>
        <w:t>变化描述</w:t>
      </w:r>
      <w:r>
        <w:rPr>
          <w:rFonts w:eastAsia="仿宋_GB2312"/>
          <w:color w:val="000000"/>
          <w:sz w:val="28"/>
          <w:szCs w:val="28"/>
        </w:rPr>
        <w:t>”</w:t>
      </w:r>
      <w:r>
        <w:rPr>
          <w:rFonts w:eastAsia="仿宋_GB2312"/>
          <w:color w:val="000000"/>
          <w:sz w:val="28"/>
          <w:szCs w:val="28"/>
        </w:rPr>
        <w:t>为</w:t>
      </w:r>
      <w:r>
        <w:rPr>
          <w:rFonts w:eastAsia="仿宋_GB2312"/>
          <w:color w:val="000000"/>
          <w:sz w:val="28"/>
          <w:szCs w:val="28"/>
        </w:rPr>
        <w:t>“</w:t>
      </w:r>
      <w:r>
        <w:rPr>
          <w:rFonts w:eastAsia="仿宋_GB2312"/>
          <w:color w:val="000000"/>
          <w:sz w:val="28"/>
          <w:szCs w:val="28"/>
        </w:rPr>
        <w:t>新增、减少或其他描述实际变化内容</w:t>
      </w:r>
      <w:r>
        <w:rPr>
          <w:rFonts w:eastAsia="仿宋_GB2312"/>
          <w:color w:val="000000"/>
          <w:sz w:val="28"/>
          <w:szCs w:val="28"/>
        </w:rPr>
        <w:t>”</w:t>
      </w:r>
      <w:r>
        <w:rPr>
          <w:rFonts w:eastAsia="仿宋_GB2312"/>
          <w:color w:val="000000"/>
          <w:sz w:val="28"/>
          <w:szCs w:val="28"/>
        </w:rPr>
        <w:t>，先填生产区域变化，后填检验区域变化情况。</w:t>
      </w:r>
      <w:r>
        <w:rPr>
          <w:rFonts w:eastAsia="黑体"/>
          <w:sz w:val="32"/>
          <w:szCs w:val="32"/>
        </w:rPr>
        <w:t xml:space="preserve"> </w:t>
      </w:r>
    </w:p>
    <w:p w:rsidR="002E5651" w:rsidRDefault="00A92A8D">
      <w:pPr>
        <w:adjustRightInd w:val="0"/>
        <w:snapToGrid w:val="0"/>
        <w:spacing w:line="600" w:lineRule="exact"/>
        <w:rPr>
          <w:rFonts w:ascii="黑体" w:eastAsia="黑体" w:hAnsi="黑体" w:cs="黑体"/>
          <w:sz w:val="32"/>
          <w:szCs w:val="32"/>
        </w:rPr>
      </w:pPr>
      <w:r>
        <w:rPr>
          <w:rFonts w:ascii="黑体" w:eastAsia="黑体" w:hAnsi="黑体" w:cs="黑体" w:hint="eastAsia"/>
          <w:sz w:val="32"/>
          <w:szCs w:val="32"/>
        </w:rPr>
        <w:lastRenderedPageBreak/>
        <w:t>附表5</w:t>
      </w:r>
    </w:p>
    <w:p w:rsidR="002E5651" w:rsidRDefault="002E5651">
      <w:pPr>
        <w:adjustRightInd w:val="0"/>
        <w:snapToGrid w:val="0"/>
        <w:spacing w:line="600" w:lineRule="exact"/>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生产、检验设备变化情况</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Layout w:type="fixed"/>
        <w:tblLook w:val="0000" w:firstRow="0" w:lastRow="0" w:firstColumn="0" w:lastColumn="0" w:noHBand="0" w:noVBand="0"/>
      </w:tblPr>
      <w:tblGrid>
        <w:gridCol w:w="1825"/>
        <w:gridCol w:w="974"/>
        <w:gridCol w:w="2012"/>
        <w:gridCol w:w="2378"/>
        <w:gridCol w:w="1641"/>
        <w:gridCol w:w="1701"/>
        <w:gridCol w:w="2463"/>
      </w:tblGrid>
      <w:tr w:rsidR="002E5651">
        <w:trPr>
          <w:trHeight w:val="386"/>
          <w:jc w:val="center"/>
        </w:trPr>
        <w:tc>
          <w:tcPr>
            <w:tcW w:w="1825"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jc w:val="center"/>
              <w:textAlignment w:val="center"/>
              <w:rPr>
                <w:rFonts w:eastAsia="仿宋_GB2312"/>
                <w:color w:val="000000"/>
                <w:kern w:val="0"/>
                <w:szCs w:val="21"/>
                <w:lang w:bidi="ar"/>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szCs w:val="21"/>
              </w:rPr>
            </w:pPr>
            <w:r>
              <w:rPr>
                <w:rFonts w:eastAsia="仿宋_GB2312"/>
                <w:color w:val="000000"/>
                <w:kern w:val="0"/>
                <w:szCs w:val="21"/>
                <w:lang w:bidi="ar"/>
              </w:rPr>
              <w:t>序号</w:t>
            </w:r>
          </w:p>
        </w:tc>
        <w:tc>
          <w:tcPr>
            <w:tcW w:w="2012"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设备</w:t>
            </w:r>
            <w:r>
              <w:rPr>
                <w:rFonts w:eastAsia="仿宋_GB2312" w:hint="eastAsia"/>
                <w:color w:val="000000"/>
                <w:kern w:val="0"/>
                <w:szCs w:val="21"/>
                <w:lang w:bidi="ar"/>
              </w:rPr>
              <w:t>所在企业</w:t>
            </w:r>
            <w:r>
              <w:rPr>
                <w:rFonts w:eastAsia="仿宋_GB2312"/>
                <w:color w:val="000000"/>
                <w:kern w:val="0"/>
                <w:szCs w:val="21"/>
                <w:lang w:bidi="ar"/>
              </w:rPr>
              <w:t>名称</w:t>
            </w:r>
          </w:p>
        </w:tc>
        <w:tc>
          <w:tcPr>
            <w:tcW w:w="2378"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szCs w:val="21"/>
              </w:rPr>
            </w:pPr>
            <w:r>
              <w:rPr>
                <w:rFonts w:eastAsia="仿宋_GB2312"/>
                <w:color w:val="000000"/>
                <w:kern w:val="0"/>
                <w:szCs w:val="21"/>
                <w:lang w:bidi="ar"/>
              </w:rPr>
              <w:t>设备名称</w:t>
            </w:r>
          </w:p>
        </w:tc>
        <w:tc>
          <w:tcPr>
            <w:tcW w:w="1641"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规格型号</w:t>
            </w:r>
          </w:p>
        </w:tc>
        <w:tc>
          <w:tcPr>
            <w:tcW w:w="1701"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数量（台</w:t>
            </w:r>
            <w:r>
              <w:rPr>
                <w:rFonts w:eastAsia="仿宋_GB2312"/>
                <w:color w:val="000000"/>
                <w:kern w:val="0"/>
                <w:szCs w:val="21"/>
                <w:lang w:bidi="ar"/>
              </w:rPr>
              <w:t>/</w:t>
            </w:r>
            <w:r>
              <w:rPr>
                <w:rFonts w:eastAsia="仿宋_GB2312"/>
                <w:color w:val="000000"/>
                <w:kern w:val="0"/>
                <w:szCs w:val="21"/>
                <w:lang w:bidi="ar"/>
              </w:rPr>
              <w:t>套）</w:t>
            </w:r>
          </w:p>
        </w:tc>
        <w:tc>
          <w:tcPr>
            <w:tcW w:w="2463"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功能（</w:t>
            </w:r>
            <w:r>
              <w:rPr>
                <w:rFonts w:eastAsia="仿宋_GB2312"/>
                <w:color w:val="000000"/>
                <w:kern w:val="0"/>
                <w:szCs w:val="21"/>
                <w:lang w:bidi="ar"/>
              </w:rPr>
              <w:t>XX</w:t>
            </w:r>
            <w:r>
              <w:rPr>
                <w:rFonts w:eastAsia="仿宋_GB2312"/>
                <w:color w:val="000000"/>
                <w:kern w:val="0"/>
                <w:szCs w:val="21"/>
                <w:lang w:bidi="ar"/>
              </w:rPr>
              <w:t>产品生产、</w:t>
            </w:r>
            <w:r>
              <w:rPr>
                <w:rFonts w:eastAsia="仿宋_GB2312"/>
                <w:color w:val="000000"/>
                <w:kern w:val="0"/>
                <w:szCs w:val="21"/>
                <w:lang w:bidi="ar"/>
              </w:rPr>
              <w:t>XX</w:t>
            </w:r>
            <w:r>
              <w:rPr>
                <w:rFonts w:eastAsia="仿宋_GB2312"/>
                <w:color w:val="000000"/>
                <w:kern w:val="0"/>
                <w:szCs w:val="21"/>
                <w:lang w:bidi="ar"/>
              </w:rPr>
              <w:t>工序或</w:t>
            </w:r>
            <w:r>
              <w:rPr>
                <w:rFonts w:eastAsia="仿宋_GB2312"/>
                <w:color w:val="000000"/>
                <w:kern w:val="0"/>
                <w:szCs w:val="21"/>
                <w:lang w:bidi="ar"/>
              </w:rPr>
              <w:t>XX</w:t>
            </w:r>
            <w:r>
              <w:rPr>
                <w:rFonts w:eastAsia="仿宋_GB2312"/>
                <w:color w:val="000000"/>
                <w:kern w:val="0"/>
                <w:szCs w:val="21"/>
                <w:lang w:bidi="ar"/>
              </w:rPr>
              <w:t>性能检验）</w:t>
            </w:r>
          </w:p>
        </w:tc>
      </w:tr>
      <w:tr w:rsidR="002E5651">
        <w:trPr>
          <w:trHeight w:val="386"/>
          <w:jc w:val="center"/>
        </w:trPr>
        <w:tc>
          <w:tcPr>
            <w:tcW w:w="1825" w:type="dxa"/>
            <w:vMerge w:val="restart"/>
            <w:tcBorders>
              <w:top w:val="single" w:sz="4" w:space="0" w:color="000000"/>
              <w:left w:val="single" w:sz="4" w:space="0" w:color="000000"/>
              <w:right w:val="single" w:sz="4" w:space="0" w:color="000000"/>
            </w:tcBorders>
            <w:vAlign w:val="center"/>
          </w:tcPr>
          <w:p w:rsidR="002E5651" w:rsidRDefault="00A92A8D">
            <w:pPr>
              <w:adjustRightInd w:val="0"/>
              <w:snapToGrid w:val="0"/>
              <w:spacing w:line="300" w:lineRule="auto"/>
              <w:jc w:val="center"/>
              <w:rPr>
                <w:rFonts w:eastAsia="仿宋_GB2312"/>
                <w:color w:val="000000"/>
                <w:szCs w:val="21"/>
              </w:rPr>
            </w:pPr>
            <w:r>
              <w:rPr>
                <w:rFonts w:eastAsia="仿宋_GB2312"/>
                <w:color w:val="000000"/>
                <w:szCs w:val="21"/>
              </w:rPr>
              <w:t>新增（启用）</w:t>
            </w:r>
          </w:p>
          <w:p w:rsidR="002E5651" w:rsidRDefault="00A92A8D">
            <w:pPr>
              <w:adjustRightInd w:val="0"/>
              <w:snapToGrid w:val="0"/>
              <w:spacing w:line="300" w:lineRule="auto"/>
              <w:jc w:val="center"/>
              <w:rPr>
                <w:rFonts w:eastAsia="仿宋_GB2312"/>
                <w:color w:val="000000"/>
                <w:szCs w:val="21"/>
              </w:rPr>
            </w:pPr>
            <w:r>
              <w:rPr>
                <w:rFonts w:eastAsia="仿宋_GB2312"/>
                <w:color w:val="000000"/>
                <w:szCs w:val="21"/>
              </w:rPr>
              <w:t>生产设备</w:t>
            </w:r>
          </w:p>
        </w:tc>
        <w:tc>
          <w:tcPr>
            <w:tcW w:w="9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r>
      <w:tr w:rsidR="002E5651">
        <w:trPr>
          <w:trHeight w:val="386"/>
          <w:jc w:val="center"/>
        </w:trPr>
        <w:tc>
          <w:tcPr>
            <w:tcW w:w="1825"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r>
      <w:tr w:rsidR="002E5651">
        <w:trPr>
          <w:trHeight w:val="386"/>
          <w:jc w:val="center"/>
        </w:trPr>
        <w:tc>
          <w:tcPr>
            <w:tcW w:w="1825" w:type="dxa"/>
            <w:vMerge w:val="restart"/>
            <w:tcBorders>
              <w:top w:val="single" w:sz="4" w:space="0" w:color="000000"/>
              <w:left w:val="single" w:sz="4" w:space="0" w:color="000000"/>
              <w:right w:val="single" w:sz="4" w:space="0" w:color="000000"/>
            </w:tcBorders>
            <w:vAlign w:val="center"/>
          </w:tcPr>
          <w:p w:rsidR="002E5651" w:rsidRDefault="00A92A8D">
            <w:pPr>
              <w:adjustRightInd w:val="0"/>
              <w:snapToGrid w:val="0"/>
              <w:spacing w:line="300" w:lineRule="auto"/>
              <w:jc w:val="center"/>
              <w:rPr>
                <w:rFonts w:eastAsia="仿宋_GB2312"/>
                <w:color w:val="000000"/>
                <w:szCs w:val="21"/>
              </w:rPr>
            </w:pPr>
            <w:r>
              <w:rPr>
                <w:rFonts w:eastAsia="仿宋_GB2312"/>
                <w:color w:val="000000"/>
                <w:szCs w:val="21"/>
              </w:rPr>
              <w:t>报废（停用）</w:t>
            </w:r>
          </w:p>
          <w:p w:rsidR="002E5651" w:rsidRDefault="00A92A8D">
            <w:pPr>
              <w:adjustRightInd w:val="0"/>
              <w:snapToGrid w:val="0"/>
              <w:spacing w:line="300" w:lineRule="auto"/>
              <w:jc w:val="center"/>
              <w:rPr>
                <w:rFonts w:eastAsia="仿宋_GB2312"/>
                <w:color w:val="000000"/>
                <w:szCs w:val="21"/>
              </w:rPr>
            </w:pPr>
            <w:r>
              <w:rPr>
                <w:rFonts w:eastAsia="仿宋_GB2312"/>
                <w:color w:val="000000"/>
                <w:szCs w:val="21"/>
              </w:rPr>
              <w:t>生产设备</w:t>
            </w:r>
          </w:p>
        </w:tc>
        <w:tc>
          <w:tcPr>
            <w:tcW w:w="9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r>
      <w:tr w:rsidR="002E5651">
        <w:trPr>
          <w:trHeight w:val="386"/>
          <w:jc w:val="center"/>
        </w:trPr>
        <w:tc>
          <w:tcPr>
            <w:tcW w:w="1825"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r>
      <w:tr w:rsidR="002E5651">
        <w:trPr>
          <w:trHeight w:val="386"/>
          <w:jc w:val="center"/>
        </w:trPr>
        <w:tc>
          <w:tcPr>
            <w:tcW w:w="1825" w:type="dxa"/>
            <w:vMerge w:val="restart"/>
            <w:tcBorders>
              <w:top w:val="single" w:sz="4" w:space="0" w:color="000000"/>
              <w:left w:val="single" w:sz="4" w:space="0" w:color="000000"/>
              <w:right w:val="single" w:sz="4" w:space="0" w:color="000000"/>
            </w:tcBorders>
            <w:vAlign w:val="center"/>
          </w:tcPr>
          <w:p w:rsidR="002E5651" w:rsidRDefault="00A92A8D">
            <w:pPr>
              <w:adjustRightInd w:val="0"/>
              <w:snapToGrid w:val="0"/>
              <w:spacing w:line="300" w:lineRule="auto"/>
              <w:jc w:val="center"/>
              <w:rPr>
                <w:rFonts w:eastAsia="仿宋_GB2312"/>
                <w:color w:val="000000"/>
                <w:szCs w:val="21"/>
              </w:rPr>
            </w:pPr>
            <w:r>
              <w:rPr>
                <w:rFonts w:eastAsia="仿宋_GB2312"/>
                <w:color w:val="000000"/>
                <w:szCs w:val="21"/>
              </w:rPr>
              <w:t>新增（启用）</w:t>
            </w:r>
          </w:p>
          <w:p w:rsidR="002E5651" w:rsidRDefault="00A92A8D">
            <w:pPr>
              <w:adjustRightInd w:val="0"/>
              <w:snapToGrid w:val="0"/>
              <w:spacing w:line="300" w:lineRule="auto"/>
              <w:jc w:val="center"/>
              <w:rPr>
                <w:rFonts w:eastAsia="仿宋_GB2312"/>
                <w:color w:val="000000"/>
                <w:szCs w:val="21"/>
              </w:rPr>
            </w:pPr>
            <w:r>
              <w:rPr>
                <w:rFonts w:eastAsia="仿宋_GB2312"/>
                <w:color w:val="000000"/>
                <w:szCs w:val="21"/>
              </w:rPr>
              <w:t>检验设备</w:t>
            </w:r>
          </w:p>
        </w:tc>
        <w:tc>
          <w:tcPr>
            <w:tcW w:w="9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r>
      <w:tr w:rsidR="002E5651">
        <w:trPr>
          <w:trHeight w:val="386"/>
          <w:jc w:val="center"/>
        </w:trPr>
        <w:tc>
          <w:tcPr>
            <w:tcW w:w="1825"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r>
      <w:tr w:rsidR="002E5651">
        <w:trPr>
          <w:trHeight w:val="386"/>
          <w:jc w:val="center"/>
        </w:trPr>
        <w:tc>
          <w:tcPr>
            <w:tcW w:w="1825" w:type="dxa"/>
            <w:vMerge w:val="restart"/>
            <w:tcBorders>
              <w:top w:val="single" w:sz="4" w:space="0" w:color="000000"/>
              <w:left w:val="single" w:sz="4" w:space="0" w:color="000000"/>
              <w:right w:val="single" w:sz="4" w:space="0" w:color="000000"/>
            </w:tcBorders>
            <w:vAlign w:val="center"/>
          </w:tcPr>
          <w:p w:rsidR="002E5651" w:rsidRDefault="00A92A8D">
            <w:pPr>
              <w:adjustRightInd w:val="0"/>
              <w:snapToGrid w:val="0"/>
              <w:spacing w:line="300" w:lineRule="auto"/>
              <w:jc w:val="center"/>
              <w:rPr>
                <w:rFonts w:eastAsia="仿宋_GB2312"/>
                <w:color w:val="000000"/>
                <w:szCs w:val="21"/>
              </w:rPr>
            </w:pPr>
            <w:r>
              <w:rPr>
                <w:rFonts w:eastAsia="仿宋_GB2312"/>
                <w:color w:val="000000"/>
                <w:szCs w:val="21"/>
              </w:rPr>
              <w:t>报废（停用）</w:t>
            </w:r>
          </w:p>
          <w:p w:rsidR="002E5651" w:rsidRDefault="00A92A8D">
            <w:pPr>
              <w:adjustRightInd w:val="0"/>
              <w:snapToGrid w:val="0"/>
              <w:spacing w:line="300" w:lineRule="auto"/>
              <w:jc w:val="center"/>
              <w:rPr>
                <w:rFonts w:eastAsia="仿宋_GB2312"/>
                <w:color w:val="000000"/>
                <w:szCs w:val="21"/>
              </w:rPr>
            </w:pPr>
            <w:r>
              <w:rPr>
                <w:rFonts w:eastAsia="仿宋_GB2312"/>
                <w:color w:val="000000"/>
                <w:szCs w:val="21"/>
              </w:rPr>
              <w:t>检验设备</w:t>
            </w:r>
          </w:p>
        </w:tc>
        <w:tc>
          <w:tcPr>
            <w:tcW w:w="9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r>
      <w:tr w:rsidR="002E5651">
        <w:trPr>
          <w:trHeight w:val="386"/>
          <w:jc w:val="center"/>
        </w:trPr>
        <w:tc>
          <w:tcPr>
            <w:tcW w:w="1825"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Cs w:val="21"/>
              </w:rPr>
            </w:pPr>
          </w:p>
        </w:tc>
      </w:tr>
    </w:tbl>
    <w:p w:rsidR="002E5651" w:rsidRDefault="00A92A8D">
      <w:pPr>
        <w:tabs>
          <w:tab w:val="left" w:pos="10280"/>
        </w:tabs>
        <w:adjustRightInd w:val="0"/>
        <w:snapToGrid w:val="0"/>
        <w:spacing w:line="300" w:lineRule="auto"/>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包含填报人及接受其委托生产的企业的情况，受托生产企业的生产、检验设备变化仅填与委托</w:t>
      </w:r>
    </w:p>
    <w:p w:rsidR="002E5651" w:rsidRDefault="00A92A8D">
      <w:pPr>
        <w:tabs>
          <w:tab w:val="left" w:pos="10280"/>
        </w:tabs>
        <w:adjustRightInd w:val="0"/>
        <w:snapToGrid w:val="0"/>
        <w:spacing w:line="300" w:lineRule="auto"/>
        <w:rPr>
          <w:rFonts w:ascii="黑体" w:eastAsia="黑体" w:hAnsi="黑体" w:cs="黑体"/>
          <w:sz w:val="32"/>
          <w:szCs w:val="32"/>
        </w:rPr>
        <w:sectPr w:rsidR="002E5651">
          <w:pgSz w:w="16838" w:h="11906" w:orient="landscape"/>
          <w:pgMar w:top="1531" w:right="2098" w:bottom="1531" w:left="1417" w:header="850" w:footer="992" w:gutter="0"/>
          <w:cols w:space="720"/>
          <w:docGrid w:type="lines" w:linePitch="315"/>
        </w:sectPr>
      </w:pPr>
      <w:r>
        <w:rPr>
          <w:rFonts w:eastAsia="仿宋_GB2312" w:hint="eastAsia"/>
          <w:color w:val="000000"/>
          <w:sz w:val="28"/>
          <w:szCs w:val="28"/>
        </w:rPr>
        <w:t xml:space="preserve">           </w:t>
      </w:r>
      <w:r>
        <w:rPr>
          <w:rFonts w:eastAsia="仿宋_GB2312"/>
          <w:color w:val="000000"/>
          <w:sz w:val="28"/>
          <w:szCs w:val="28"/>
        </w:rPr>
        <w:t>生产产品相关部分。</w:t>
      </w:r>
    </w:p>
    <w:p w:rsidR="002E5651"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附表6</w:t>
      </w:r>
    </w:p>
    <w:p w:rsidR="002E5651" w:rsidRDefault="002E5651">
      <w:pPr>
        <w:adjustRightInd w:val="0"/>
        <w:snapToGrid w:val="0"/>
        <w:spacing w:line="600" w:lineRule="exact"/>
        <w:jc w:val="center"/>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关键工序、特殊过程再验证、再确认情况</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5766"/>
        <w:gridCol w:w="2587"/>
        <w:gridCol w:w="3656"/>
      </w:tblGrid>
      <w:tr w:rsidR="002E5651">
        <w:trPr>
          <w:trHeight w:val="726"/>
          <w:jc w:val="center"/>
        </w:trPr>
        <w:tc>
          <w:tcPr>
            <w:tcW w:w="1044"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序号</w:t>
            </w:r>
          </w:p>
        </w:tc>
        <w:tc>
          <w:tcPr>
            <w:tcW w:w="5766"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关键工序、特殊过程名称</w:t>
            </w:r>
          </w:p>
        </w:tc>
        <w:tc>
          <w:tcPr>
            <w:tcW w:w="2587"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验证报告编号</w:t>
            </w:r>
          </w:p>
        </w:tc>
        <w:tc>
          <w:tcPr>
            <w:tcW w:w="3656"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验证有效期间</w:t>
            </w:r>
          </w:p>
        </w:tc>
      </w:tr>
      <w:tr w:rsidR="002E5651">
        <w:trPr>
          <w:trHeight w:val="726"/>
          <w:jc w:val="center"/>
        </w:trPr>
        <w:tc>
          <w:tcPr>
            <w:tcW w:w="1044"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5766"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587"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656"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726"/>
          <w:jc w:val="center"/>
        </w:trPr>
        <w:tc>
          <w:tcPr>
            <w:tcW w:w="1044"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5766"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587"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656"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726"/>
          <w:jc w:val="center"/>
        </w:trPr>
        <w:tc>
          <w:tcPr>
            <w:tcW w:w="1044"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5766"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587"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656"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bl>
    <w:p w:rsidR="002E5651" w:rsidRDefault="002E5651">
      <w:pPr>
        <w:adjustRightInd w:val="0"/>
        <w:snapToGrid w:val="0"/>
        <w:spacing w:line="300" w:lineRule="auto"/>
        <w:rPr>
          <w:rFonts w:ascii="黑体" w:eastAsia="黑体" w:hAnsi="黑体" w:cs="黑体"/>
          <w:sz w:val="32"/>
          <w:szCs w:val="32"/>
        </w:rPr>
        <w:sectPr w:rsidR="002E5651">
          <w:pgSz w:w="16838" w:h="11906" w:orient="landscape"/>
          <w:pgMar w:top="1531" w:right="2098" w:bottom="1531" w:left="1417" w:header="850" w:footer="992" w:gutter="0"/>
          <w:cols w:space="720"/>
          <w:docGrid w:type="lines" w:linePitch="315"/>
        </w:sectPr>
      </w:pPr>
    </w:p>
    <w:p w:rsidR="002E5651"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附表7</w:t>
      </w:r>
    </w:p>
    <w:p w:rsidR="002E5651" w:rsidRDefault="002E5651">
      <w:pPr>
        <w:adjustRightInd w:val="0"/>
        <w:snapToGrid w:val="0"/>
        <w:spacing w:line="600" w:lineRule="exact"/>
        <w:jc w:val="center"/>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主要原材料、关键元器件、重要服务供应商变化情况</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8"/>
        <w:gridCol w:w="2903"/>
        <w:gridCol w:w="1763"/>
        <w:gridCol w:w="2055"/>
        <w:gridCol w:w="2375"/>
        <w:gridCol w:w="3090"/>
      </w:tblGrid>
      <w:tr w:rsidR="002E5651">
        <w:trPr>
          <w:trHeight w:val="839"/>
          <w:jc w:val="center"/>
        </w:trPr>
        <w:tc>
          <w:tcPr>
            <w:tcW w:w="1038"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序号</w:t>
            </w:r>
          </w:p>
        </w:tc>
        <w:tc>
          <w:tcPr>
            <w:tcW w:w="2903"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物料（服务）名称</w:t>
            </w:r>
          </w:p>
        </w:tc>
        <w:tc>
          <w:tcPr>
            <w:tcW w:w="1763"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原供应商</w:t>
            </w:r>
          </w:p>
        </w:tc>
        <w:tc>
          <w:tcPr>
            <w:tcW w:w="2055"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现供应商</w:t>
            </w:r>
          </w:p>
        </w:tc>
        <w:tc>
          <w:tcPr>
            <w:tcW w:w="2375"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供应商变化原因</w:t>
            </w:r>
          </w:p>
        </w:tc>
        <w:tc>
          <w:tcPr>
            <w:tcW w:w="3090"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是否完成评价</w:t>
            </w:r>
          </w:p>
        </w:tc>
      </w:tr>
      <w:tr w:rsidR="002E5651">
        <w:trPr>
          <w:trHeight w:val="839"/>
          <w:jc w:val="center"/>
        </w:trPr>
        <w:tc>
          <w:tcPr>
            <w:tcW w:w="1038"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903"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763"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055"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375"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090"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839"/>
          <w:jc w:val="center"/>
        </w:trPr>
        <w:tc>
          <w:tcPr>
            <w:tcW w:w="1038"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903"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763"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055"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375"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090"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839"/>
          <w:jc w:val="center"/>
        </w:trPr>
        <w:tc>
          <w:tcPr>
            <w:tcW w:w="1038"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903"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763"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055"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375"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090"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bl>
    <w:p w:rsidR="002E5651" w:rsidRDefault="002E5651">
      <w:pPr>
        <w:spacing w:line="400" w:lineRule="exact"/>
        <w:rPr>
          <w:rFonts w:eastAsia="仿宋_GB2312"/>
          <w:color w:val="000000"/>
          <w:sz w:val="28"/>
          <w:szCs w:val="28"/>
        </w:rPr>
      </w:pPr>
    </w:p>
    <w:p w:rsidR="002E5651" w:rsidRDefault="00A92A8D">
      <w:pPr>
        <w:spacing w:line="40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包含填报人及接受其委托生产的企业的情况，受托生产企业的变化仅填与委托生产相关部分。</w:t>
      </w:r>
    </w:p>
    <w:p w:rsidR="002E5651" w:rsidRDefault="00A92A8D">
      <w:pPr>
        <w:spacing w:line="400" w:lineRule="exact"/>
        <w:ind w:leftChars="657" w:left="1744" w:hangingChars="130" w:hanging="364"/>
        <w:rPr>
          <w:rFonts w:eastAsia="仿宋_GB2312"/>
          <w:color w:val="000000"/>
          <w:sz w:val="28"/>
          <w:szCs w:val="28"/>
        </w:rPr>
      </w:pPr>
      <w:r>
        <w:rPr>
          <w:rFonts w:eastAsia="仿宋_GB2312" w:hint="eastAsia"/>
          <w:color w:val="000000"/>
          <w:sz w:val="28"/>
          <w:szCs w:val="28"/>
        </w:rPr>
        <w:t>2.</w:t>
      </w:r>
      <w:r>
        <w:rPr>
          <w:rFonts w:eastAsia="仿宋_GB2312"/>
          <w:color w:val="000000"/>
          <w:sz w:val="28"/>
          <w:szCs w:val="28"/>
        </w:rPr>
        <w:t>主要</w:t>
      </w:r>
      <w:r>
        <w:rPr>
          <w:rFonts w:eastAsia="仿宋_GB2312" w:hint="eastAsia"/>
          <w:color w:val="000000"/>
          <w:sz w:val="28"/>
          <w:szCs w:val="28"/>
        </w:rPr>
        <w:t>原材料</w:t>
      </w:r>
      <w:r>
        <w:rPr>
          <w:rFonts w:eastAsia="仿宋_GB2312"/>
          <w:color w:val="000000"/>
          <w:sz w:val="28"/>
          <w:szCs w:val="28"/>
        </w:rPr>
        <w:t>、关键</w:t>
      </w:r>
      <w:r>
        <w:rPr>
          <w:rFonts w:eastAsia="仿宋_GB2312" w:hint="eastAsia"/>
          <w:color w:val="000000"/>
          <w:sz w:val="28"/>
          <w:szCs w:val="28"/>
        </w:rPr>
        <w:t>元器件</w:t>
      </w:r>
      <w:r>
        <w:rPr>
          <w:rFonts w:eastAsia="仿宋_GB2312"/>
          <w:color w:val="000000"/>
          <w:sz w:val="28"/>
          <w:szCs w:val="28"/>
        </w:rPr>
        <w:t>参考注册</w:t>
      </w:r>
      <w:r>
        <w:rPr>
          <w:rFonts w:eastAsia="仿宋_GB2312" w:hint="eastAsia"/>
          <w:color w:val="000000"/>
          <w:sz w:val="28"/>
          <w:szCs w:val="28"/>
        </w:rPr>
        <w:t>（备案）申报资料</w:t>
      </w:r>
      <w:r>
        <w:rPr>
          <w:rFonts w:eastAsia="仿宋_GB2312"/>
          <w:color w:val="000000"/>
          <w:sz w:val="28"/>
          <w:szCs w:val="28"/>
        </w:rPr>
        <w:t>中所列出的</w:t>
      </w:r>
      <w:r>
        <w:rPr>
          <w:rFonts w:eastAsia="仿宋_GB2312" w:hint="eastAsia"/>
          <w:color w:val="000000"/>
          <w:sz w:val="28"/>
          <w:szCs w:val="28"/>
        </w:rPr>
        <w:t>主要原材料、关键元器件</w:t>
      </w:r>
      <w:r>
        <w:rPr>
          <w:rFonts w:eastAsia="仿宋_GB2312"/>
          <w:color w:val="000000"/>
          <w:sz w:val="28"/>
          <w:szCs w:val="28"/>
        </w:rPr>
        <w:t>，供应</w:t>
      </w:r>
    </w:p>
    <w:p w:rsidR="002E5651" w:rsidRDefault="00A92A8D">
      <w:pPr>
        <w:spacing w:line="400" w:lineRule="exact"/>
        <w:ind w:leftChars="657" w:left="1744" w:hangingChars="130" w:hanging="364"/>
        <w:rPr>
          <w:rFonts w:eastAsia="仿宋_GB2312"/>
          <w:color w:val="000000"/>
          <w:sz w:val="28"/>
          <w:szCs w:val="28"/>
        </w:rPr>
      </w:pPr>
      <w:r>
        <w:rPr>
          <w:rFonts w:eastAsia="仿宋_GB2312" w:hint="eastAsia"/>
          <w:color w:val="FFFFFF"/>
          <w:sz w:val="28"/>
          <w:szCs w:val="28"/>
        </w:rPr>
        <w:t>2.</w:t>
      </w:r>
      <w:r>
        <w:rPr>
          <w:rFonts w:eastAsia="仿宋_GB2312"/>
          <w:color w:val="000000"/>
          <w:sz w:val="28"/>
          <w:szCs w:val="28"/>
        </w:rPr>
        <w:t>商指物料的生产商。</w:t>
      </w:r>
    </w:p>
    <w:p w:rsidR="002E5651" w:rsidRDefault="00A92A8D">
      <w:pPr>
        <w:spacing w:line="400" w:lineRule="exact"/>
        <w:ind w:leftChars="399" w:left="838" w:firstLineChars="200" w:firstLine="560"/>
        <w:rPr>
          <w:rFonts w:ascii="仿宋_GB2312" w:eastAsia="仿宋_GB2312" w:hAnsi="仿宋_GB2312" w:cs="仿宋_GB2312"/>
          <w:color w:val="000000"/>
          <w:sz w:val="28"/>
          <w:szCs w:val="28"/>
        </w:rPr>
      </w:pPr>
      <w:r>
        <w:rPr>
          <w:rFonts w:eastAsia="仿宋_GB2312" w:hint="eastAsia"/>
          <w:color w:val="000000"/>
          <w:sz w:val="28"/>
          <w:szCs w:val="28"/>
        </w:rPr>
        <w:t>3.</w:t>
      </w:r>
      <w:r>
        <w:rPr>
          <w:rFonts w:eastAsia="仿宋_GB2312"/>
          <w:color w:val="000000"/>
          <w:sz w:val="28"/>
          <w:szCs w:val="28"/>
        </w:rPr>
        <w:t>服务</w:t>
      </w:r>
      <w:r>
        <w:rPr>
          <w:rFonts w:eastAsia="仿宋_GB2312" w:hint="eastAsia"/>
          <w:color w:val="000000"/>
          <w:sz w:val="28"/>
          <w:szCs w:val="28"/>
        </w:rPr>
        <w:t>名称</w:t>
      </w:r>
      <w:r>
        <w:rPr>
          <w:rFonts w:eastAsia="仿宋_GB2312"/>
          <w:color w:val="000000"/>
          <w:sz w:val="28"/>
          <w:szCs w:val="28"/>
        </w:rPr>
        <w:t>包括但不限于灭菌、检验、运输等，含新增重要服务；无</w:t>
      </w:r>
      <w:r>
        <w:rPr>
          <w:rFonts w:eastAsia="仿宋_GB2312"/>
          <w:color w:val="000000"/>
          <w:sz w:val="28"/>
          <w:szCs w:val="28"/>
        </w:rPr>
        <w:t>“</w:t>
      </w:r>
      <w:r>
        <w:rPr>
          <w:rFonts w:eastAsia="仿宋_GB2312" w:hint="eastAsia"/>
          <w:color w:val="000000"/>
          <w:sz w:val="28"/>
          <w:szCs w:val="28"/>
        </w:rPr>
        <w:t>原</w:t>
      </w:r>
      <w:r>
        <w:rPr>
          <w:rFonts w:eastAsia="仿宋_GB2312"/>
          <w:color w:val="000000"/>
          <w:sz w:val="28"/>
          <w:szCs w:val="28"/>
        </w:rPr>
        <w:t>供应商</w:t>
      </w:r>
      <w:r>
        <w:rPr>
          <w:rFonts w:eastAsia="仿宋_GB2312"/>
          <w:color w:val="000000"/>
          <w:sz w:val="28"/>
          <w:szCs w:val="28"/>
        </w:rPr>
        <w:t>”</w:t>
      </w:r>
      <w:r>
        <w:rPr>
          <w:rFonts w:eastAsia="仿宋_GB2312"/>
          <w:color w:val="000000"/>
          <w:sz w:val="28"/>
          <w:szCs w:val="28"/>
        </w:rPr>
        <w:t>以</w:t>
      </w:r>
      <w:r>
        <w:rPr>
          <w:rFonts w:eastAsia="仿宋_GB2312" w:hint="eastAsia"/>
          <w:color w:val="000000"/>
          <w:sz w:val="28"/>
          <w:szCs w:val="28"/>
        </w:rPr>
        <w:t>“</w:t>
      </w:r>
      <w:r>
        <w:rPr>
          <w:rFonts w:eastAsia="仿宋_GB2312"/>
          <w:color w:val="000000"/>
          <w:sz w:val="28"/>
          <w:szCs w:val="28"/>
          <w:lang w:val="en"/>
        </w:rPr>
        <w:t>/</w:t>
      </w:r>
      <w:r>
        <w:rPr>
          <w:rFonts w:eastAsia="仿宋_GB2312" w:hint="eastAsia"/>
          <w:color w:val="000000"/>
          <w:sz w:val="28"/>
          <w:szCs w:val="28"/>
        </w:rPr>
        <w:t>”</w:t>
      </w:r>
      <w:r>
        <w:rPr>
          <w:rFonts w:eastAsia="仿宋_GB2312"/>
          <w:color w:val="000000"/>
          <w:sz w:val="28"/>
          <w:szCs w:val="28"/>
          <w:lang w:val="en"/>
        </w:rPr>
        <w:t>填写</w:t>
      </w:r>
      <w:r>
        <w:rPr>
          <w:rFonts w:ascii="仿宋_GB2312" w:eastAsia="仿宋_GB2312" w:hAnsi="仿宋_GB2312" w:cs="仿宋_GB2312" w:hint="eastAsia"/>
          <w:color w:val="000000"/>
          <w:sz w:val="28"/>
          <w:szCs w:val="28"/>
        </w:rPr>
        <w:t>。</w:t>
      </w:r>
    </w:p>
    <w:p w:rsidR="002E5651" w:rsidRDefault="002E5651">
      <w:pPr>
        <w:ind w:firstLineChars="500" w:firstLine="1400"/>
        <w:rPr>
          <w:rFonts w:ascii="仿宋_GB2312" w:eastAsia="仿宋_GB2312" w:hAnsi="仿宋_GB2312" w:cs="仿宋_GB2312"/>
          <w:color w:val="000000"/>
          <w:sz w:val="28"/>
          <w:szCs w:val="28"/>
        </w:rPr>
        <w:sectPr w:rsidR="002E5651">
          <w:pgSz w:w="16838" w:h="11906" w:orient="landscape"/>
          <w:pgMar w:top="1531" w:right="2098" w:bottom="1531" w:left="1417" w:header="850" w:footer="992" w:gutter="0"/>
          <w:cols w:space="720"/>
          <w:docGrid w:type="lines" w:linePitch="315"/>
        </w:sectPr>
      </w:pPr>
    </w:p>
    <w:p w:rsidR="002E5651"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附表8</w:t>
      </w:r>
    </w:p>
    <w:p w:rsidR="002E5651" w:rsidRDefault="002E5651">
      <w:pPr>
        <w:adjustRightInd w:val="0"/>
        <w:snapToGrid w:val="0"/>
        <w:spacing w:line="600" w:lineRule="exact"/>
        <w:jc w:val="center"/>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企业组织机构情况（XX企业）</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Layout w:type="fixed"/>
        <w:tblLook w:val="0000" w:firstRow="0" w:lastRow="0" w:firstColumn="0" w:lastColumn="0" w:noHBand="0" w:noVBand="0"/>
      </w:tblPr>
      <w:tblGrid>
        <w:gridCol w:w="975"/>
        <w:gridCol w:w="1941"/>
        <w:gridCol w:w="2711"/>
        <w:gridCol w:w="3012"/>
        <w:gridCol w:w="3216"/>
      </w:tblGrid>
      <w:tr w:rsidR="002E5651">
        <w:trPr>
          <w:trHeight w:val="518"/>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序号</w:t>
            </w:r>
          </w:p>
        </w:tc>
        <w:tc>
          <w:tcPr>
            <w:tcW w:w="1941"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部门名称</w:t>
            </w:r>
          </w:p>
        </w:tc>
        <w:tc>
          <w:tcPr>
            <w:tcW w:w="2711"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部门主要工作职责</w:t>
            </w:r>
          </w:p>
        </w:tc>
        <w:tc>
          <w:tcPr>
            <w:tcW w:w="3012"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部门负责人姓名</w:t>
            </w:r>
          </w:p>
        </w:tc>
        <w:tc>
          <w:tcPr>
            <w:tcW w:w="3216"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关键岗位人员变更情况</w:t>
            </w:r>
          </w:p>
        </w:tc>
      </w:tr>
      <w:tr w:rsidR="002E5651">
        <w:trPr>
          <w:trHeight w:val="270"/>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ind w:firstLineChars="200" w:firstLine="560"/>
              <w:jc w:val="center"/>
              <w:textAlignment w:val="center"/>
              <w:rPr>
                <w:rFonts w:ascii="仿宋_GB2312" w:eastAsia="仿宋_GB2312" w:hAnsi="仿宋_GB2312" w:cs="仿宋_GB2312"/>
                <w:color w:val="000000"/>
                <w:sz w:val="28"/>
                <w:szCs w:val="28"/>
              </w:rPr>
            </w:pPr>
          </w:p>
        </w:tc>
        <w:tc>
          <w:tcPr>
            <w:tcW w:w="271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216"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270"/>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ind w:firstLineChars="200" w:firstLine="560"/>
              <w:jc w:val="center"/>
              <w:textAlignment w:val="center"/>
              <w:rPr>
                <w:rFonts w:ascii="仿宋_GB2312" w:eastAsia="仿宋_GB2312" w:hAnsi="仿宋_GB2312" w:cs="仿宋_GB2312"/>
                <w:color w:val="000000"/>
                <w:sz w:val="28"/>
                <w:szCs w:val="28"/>
              </w:rPr>
            </w:pPr>
          </w:p>
        </w:tc>
        <w:tc>
          <w:tcPr>
            <w:tcW w:w="271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216"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270"/>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ind w:firstLineChars="200" w:firstLine="560"/>
              <w:jc w:val="center"/>
              <w:textAlignment w:val="center"/>
              <w:rPr>
                <w:rFonts w:ascii="仿宋_GB2312" w:eastAsia="仿宋_GB2312" w:hAnsi="仿宋_GB2312" w:cs="仿宋_GB2312"/>
                <w:color w:val="000000"/>
                <w:sz w:val="28"/>
                <w:szCs w:val="28"/>
              </w:rPr>
            </w:pPr>
          </w:p>
        </w:tc>
        <w:tc>
          <w:tcPr>
            <w:tcW w:w="271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216"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270"/>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ind w:firstLineChars="200" w:firstLine="560"/>
              <w:jc w:val="center"/>
              <w:textAlignment w:val="center"/>
              <w:rPr>
                <w:rFonts w:ascii="仿宋_GB2312" w:eastAsia="仿宋_GB2312" w:hAnsi="仿宋_GB2312" w:cs="仿宋_GB2312"/>
                <w:color w:val="000000"/>
                <w:sz w:val="28"/>
                <w:szCs w:val="28"/>
              </w:rPr>
            </w:pPr>
          </w:p>
        </w:tc>
        <w:tc>
          <w:tcPr>
            <w:tcW w:w="271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216"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270"/>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ind w:firstLineChars="200" w:firstLine="560"/>
              <w:jc w:val="center"/>
              <w:textAlignment w:val="center"/>
              <w:rPr>
                <w:rFonts w:ascii="仿宋_GB2312" w:eastAsia="仿宋_GB2312" w:hAnsi="仿宋_GB2312" w:cs="仿宋_GB2312"/>
                <w:color w:val="000000"/>
                <w:sz w:val="28"/>
                <w:szCs w:val="28"/>
              </w:rPr>
            </w:pPr>
          </w:p>
        </w:tc>
        <w:tc>
          <w:tcPr>
            <w:tcW w:w="271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216"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bl>
    <w:p w:rsidR="002E5651" w:rsidRDefault="002E5651">
      <w:pPr>
        <w:spacing w:line="360" w:lineRule="exact"/>
        <w:rPr>
          <w:rFonts w:eastAsia="仿宋_GB2312"/>
          <w:color w:val="000000"/>
          <w:sz w:val="28"/>
          <w:szCs w:val="28"/>
        </w:rPr>
      </w:pPr>
    </w:p>
    <w:p w:rsidR="002E5651" w:rsidRDefault="00A92A8D">
      <w:pPr>
        <w:spacing w:line="36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填表人首次填报相关</w:t>
      </w:r>
      <w:r>
        <w:rPr>
          <w:rFonts w:eastAsia="仿宋_GB2312" w:hint="eastAsia"/>
          <w:color w:val="000000"/>
          <w:sz w:val="28"/>
          <w:szCs w:val="28"/>
        </w:rPr>
        <w:t>企业</w:t>
      </w:r>
      <w:r>
        <w:rPr>
          <w:rFonts w:eastAsia="仿宋_GB2312"/>
          <w:color w:val="000000"/>
          <w:sz w:val="28"/>
          <w:szCs w:val="28"/>
        </w:rPr>
        <w:t>情况，后期填报若年度无变化则不填该表。</w:t>
      </w:r>
    </w:p>
    <w:p w:rsidR="002E5651" w:rsidRDefault="00A92A8D">
      <w:pPr>
        <w:spacing w:line="360" w:lineRule="exact"/>
        <w:ind w:leftChars="665" w:left="1676" w:hangingChars="100" w:hanging="280"/>
        <w:rPr>
          <w:rFonts w:eastAsia="仿宋_GB2312"/>
          <w:color w:val="000000"/>
          <w:sz w:val="28"/>
          <w:szCs w:val="28"/>
        </w:rPr>
      </w:pPr>
      <w:r>
        <w:rPr>
          <w:rFonts w:eastAsia="仿宋_GB2312"/>
          <w:color w:val="000000"/>
          <w:sz w:val="28"/>
          <w:szCs w:val="28"/>
        </w:rPr>
        <w:t>2.“</w:t>
      </w:r>
      <w:r>
        <w:rPr>
          <w:rFonts w:eastAsia="仿宋_GB2312"/>
          <w:color w:val="000000"/>
          <w:sz w:val="28"/>
          <w:szCs w:val="28"/>
        </w:rPr>
        <w:t>关键岗位人员变更情况</w:t>
      </w:r>
      <w:r>
        <w:rPr>
          <w:rFonts w:eastAsia="仿宋_GB2312"/>
          <w:color w:val="000000"/>
          <w:sz w:val="28"/>
          <w:szCs w:val="28"/>
        </w:rPr>
        <w:t>”</w:t>
      </w:r>
      <w:r>
        <w:rPr>
          <w:rFonts w:eastAsia="仿宋_GB2312"/>
          <w:color w:val="000000"/>
          <w:sz w:val="28"/>
          <w:szCs w:val="28"/>
        </w:rPr>
        <w:t>，</w:t>
      </w:r>
      <w:r>
        <w:rPr>
          <w:rFonts w:eastAsia="仿宋_GB2312" w:hint="eastAsia"/>
          <w:color w:val="000000"/>
          <w:sz w:val="28"/>
          <w:szCs w:val="28"/>
        </w:rPr>
        <w:t>关键岗位人员参照《医疗器械生产质量管理规范》中相关规定，</w:t>
      </w:r>
      <w:r>
        <w:rPr>
          <w:rFonts w:eastAsia="仿宋_GB2312"/>
          <w:color w:val="000000"/>
          <w:sz w:val="28"/>
          <w:szCs w:val="28"/>
        </w:rPr>
        <w:t>该部</w:t>
      </w:r>
    </w:p>
    <w:p w:rsidR="002E5651" w:rsidRDefault="00A92A8D">
      <w:pPr>
        <w:spacing w:line="360" w:lineRule="exact"/>
        <w:ind w:leftChars="665" w:left="1676" w:hangingChars="100" w:hanging="280"/>
        <w:rPr>
          <w:rFonts w:eastAsia="仿宋_GB2312"/>
          <w:color w:val="000000"/>
          <w:sz w:val="28"/>
          <w:szCs w:val="28"/>
          <w:lang w:val="en"/>
        </w:rPr>
        <w:sectPr w:rsidR="002E5651">
          <w:pgSz w:w="16838" w:h="11906" w:orient="landscape"/>
          <w:pgMar w:top="1531" w:right="2098" w:bottom="1531" w:left="1417" w:header="850" w:footer="992" w:gutter="0"/>
          <w:cols w:space="720"/>
          <w:docGrid w:type="lines" w:linePitch="315"/>
        </w:sectPr>
      </w:pPr>
      <w:r>
        <w:rPr>
          <w:rFonts w:eastAsia="仿宋_GB2312" w:hint="eastAsia"/>
          <w:color w:val="000000"/>
          <w:sz w:val="28"/>
          <w:szCs w:val="28"/>
        </w:rPr>
        <w:t xml:space="preserve">  </w:t>
      </w:r>
      <w:r>
        <w:rPr>
          <w:rFonts w:eastAsia="仿宋_GB2312"/>
          <w:color w:val="000000"/>
          <w:sz w:val="28"/>
          <w:szCs w:val="28"/>
        </w:rPr>
        <w:t>门无关键岗位人员变更则填</w:t>
      </w:r>
      <w:r>
        <w:rPr>
          <w:rFonts w:eastAsia="仿宋_GB2312"/>
          <w:color w:val="000000"/>
          <w:sz w:val="28"/>
          <w:szCs w:val="28"/>
        </w:rPr>
        <w:t>“</w:t>
      </w:r>
      <w:r>
        <w:rPr>
          <w:rFonts w:eastAsia="仿宋_GB2312"/>
          <w:color w:val="000000"/>
          <w:sz w:val="28"/>
          <w:szCs w:val="28"/>
          <w:lang w:val="en"/>
        </w:rPr>
        <w:t>/”</w:t>
      </w:r>
      <w:r>
        <w:rPr>
          <w:rFonts w:eastAsia="仿宋_GB2312"/>
          <w:color w:val="000000"/>
          <w:sz w:val="28"/>
          <w:szCs w:val="28"/>
          <w:lang w:val="en"/>
        </w:rPr>
        <w:t>。</w:t>
      </w:r>
    </w:p>
    <w:p w:rsidR="002E5651"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附表9</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人员培训情况（XX企业）</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Layout w:type="fixed"/>
        <w:tblLook w:val="0000" w:firstRow="0" w:lastRow="0" w:firstColumn="0" w:lastColumn="0" w:noHBand="0" w:noVBand="0"/>
      </w:tblPr>
      <w:tblGrid>
        <w:gridCol w:w="809"/>
        <w:gridCol w:w="1488"/>
        <w:gridCol w:w="1862"/>
        <w:gridCol w:w="2661"/>
        <w:gridCol w:w="2450"/>
        <w:gridCol w:w="4189"/>
      </w:tblGrid>
      <w:tr w:rsidR="002E5651">
        <w:trPr>
          <w:trHeight w:val="27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序号</w:t>
            </w:r>
          </w:p>
        </w:tc>
        <w:tc>
          <w:tcPr>
            <w:tcW w:w="1488"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培训类别</w:t>
            </w:r>
          </w:p>
        </w:tc>
        <w:tc>
          <w:tcPr>
            <w:tcW w:w="1862"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培训次数</w:t>
            </w:r>
          </w:p>
        </w:tc>
        <w:tc>
          <w:tcPr>
            <w:tcW w:w="2661"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培训涉及部门</w:t>
            </w:r>
          </w:p>
        </w:tc>
        <w:tc>
          <w:tcPr>
            <w:tcW w:w="2450"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参加培训人次</w:t>
            </w:r>
          </w:p>
        </w:tc>
        <w:tc>
          <w:tcPr>
            <w:tcW w:w="4189"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备注</w:t>
            </w:r>
          </w:p>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（法定代表人、企业负责人、管理者代表参加培训人次）</w:t>
            </w:r>
          </w:p>
        </w:tc>
      </w:tr>
      <w:tr w:rsidR="002E5651">
        <w:trPr>
          <w:trHeight w:val="27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8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66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418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27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rPr>
                <w:rFonts w:ascii="黑体" w:eastAsia="黑体" w:hAnsi="黑体" w:cs="黑体"/>
                <w:sz w:val="32"/>
                <w:szCs w:val="32"/>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rPr>
                <w:rFonts w:ascii="黑体" w:eastAsia="黑体" w:hAnsi="黑体" w:cs="黑体"/>
                <w:sz w:val="32"/>
                <w:szCs w:val="32"/>
              </w:rPr>
            </w:pPr>
          </w:p>
        </w:tc>
        <w:tc>
          <w:tcPr>
            <w:tcW w:w="18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rPr>
                <w:rFonts w:ascii="黑体" w:eastAsia="黑体" w:hAnsi="黑体" w:cs="黑体"/>
                <w:sz w:val="32"/>
                <w:szCs w:val="32"/>
              </w:rPr>
            </w:pPr>
          </w:p>
        </w:tc>
        <w:tc>
          <w:tcPr>
            <w:tcW w:w="266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rPr>
                <w:rFonts w:ascii="黑体" w:eastAsia="黑体" w:hAnsi="黑体" w:cs="黑体"/>
                <w:sz w:val="32"/>
                <w:szCs w:val="32"/>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rPr>
                <w:rFonts w:ascii="黑体" w:eastAsia="黑体" w:hAnsi="黑体" w:cs="黑体"/>
                <w:sz w:val="32"/>
                <w:szCs w:val="32"/>
              </w:rPr>
            </w:pPr>
          </w:p>
        </w:tc>
        <w:tc>
          <w:tcPr>
            <w:tcW w:w="418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rPr>
                <w:rFonts w:ascii="黑体" w:eastAsia="黑体" w:hAnsi="黑体" w:cs="黑体"/>
                <w:sz w:val="32"/>
                <w:szCs w:val="32"/>
              </w:rPr>
            </w:pPr>
          </w:p>
        </w:tc>
      </w:tr>
      <w:tr w:rsidR="002E5651">
        <w:trPr>
          <w:trHeight w:val="27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8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66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418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bl>
    <w:p w:rsidR="002E5651" w:rsidRDefault="002E5651">
      <w:pPr>
        <w:adjustRightInd w:val="0"/>
        <w:snapToGrid w:val="0"/>
        <w:spacing w:line="300" w:lineRule="auto"/>
        <w:ind w:leftChars="200" w:left="2100" w:hangingChars="600" w:hanging="1680"/>
        <w:rPr>
          <w:rFonts w:eastAsia="仿宋_GB2312"/>
          <w:color w:val="000000"/>
          <w:sz w:val="28"/>
          <w:szCs w:val="28"/>
        </w:rPr>
      </w:pPr>
    </w:p>
    <w:p w:rsidR="002E5651" w:rsidRDefault="00A92A8D">
      <w:pPr>
        <w:adjustRightInd w:val="0"/>
        <w:snapToGrid w:val="0"/>
        <w:spacing w:line="300" w:lineRule="auto"/>
        <w:ind w:leftChars="200" w:left="2100" w:hangingChars="600" w:hanging="1680"/>
        <w:rPr>
          <w:rFonts w:eastAsia="仿宋_GB2312"/>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培训类别包含但不限于法律法规宣贯、实操培训、</w:t>
      </w:r>
      <w:r>
        <w:rPr>
          <w:rFonts w:eastAsia="仿宋_GB2312"/>
          <w:sz w:val="28"/>
          <w:szCs w:val="28"/>
        </w:rPr>
        <w:t>理论培训、管理体系培训等，填表人根</w:t>
      </w:r>
    </w:p>
    <w:p w:rsidR="002E5651" w:rsidRDefault="00A92A8D">
      <w:pPr>
        <w:adjustRightInd w:val="0"/>
        <w:snapToGrid w:val="0"/>
        <w:spacing w:line="300" w:lineRule="auto"/>
        <w:ind w:leftChars="200" w:left="2100" w:hangingChars="600" w:hanging="1680"/>
        <w:rPr>
          <w:rFonts w:eastAsia="仿宋_GB2312"/>
          <w:sz w:val="28"/>
          <w:szCs w:val="28"/>
        </w:rPr>
        <w:sectPr w:rsidR="002E5651">
          <w:pgSz w:w="16838" w:h="11906" w:orient="landscape"/>
          <w:pgMar w:top="1531" w:right="2098" w:bottom="1531" w:left="1417" w:header="850" w:footer="992" w:gutter="0"/>
          <w:cols w:space="720"/>
          <w:docGrid w:type="lines" w:linePitch="315"/>
        </w:sectPr>
      </w:pPr>
      <w:r>
        <w:rPr>
          <w:rFonts w:eastAsia="仿宋_GB2312" w:hint="eastAsia"/>
          <w:sz w:val="28"/>
          <w:szCs w:val="28"/>
        </w:rPr>
        <w:t xml:space="preserve">           </w:t>
      </w:r>
      <w:r>
        <w:rPr>
          <w:rFonts w:eastAsia="仿宋_GB2312"/>
          <w:sz w:val="28"/>
          <w:szCs w:val="28"/>
        </w:rPr>
        <w:t>据</w:t>
      </w:r>
      <w:r>
        <w:rPr>
          <w:rFonts w:eastAsia="仿宋_GB2312" w:hint="eastAsia"/>
          <w:sz w:val="28"/>
          <w:szCs w:val="28"/>
        </w:rPr>
        <w:t>企业</w:t>
      </w:r>
      <w:r>
        <w:rPr>
          <w:rFonts w:eastAsia="仿宋_GB2312"/>
          <w:sz w:val="28"/>
          <w:szCs w:val="28"/>
        </w:rPr>
        <w:t>实际开展培训填写。</w:t>
      </w:r>
    </w:p>
    <w:p w:rsidR="002E5651"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附表10</w:t>
      </w:r>
    </w:p>
    <w:p w:rsidR="002E5651" w:rsidRDefault="002E5651">
      <w:pPr>
        <w:adjustRightInd w:val="0"/>
        <w:snapToGrid w:val="0"/>
        <w:spacing w:line="600" w:lineRule="exact"/>
        <w:jc w:val="center"/>
        <w:rPr>
          <w:rFonts w:ascii="黑体" w:eastAsia="黑体" w:hAnsi="黑体" w:cs="黑体"/>
          <w:sz w:val="44"/>
          <w:szCs w:val="44"/>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生产、检验区域基本情况（XX企业）</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Layout w:type="fixed"/>
        <w:tblLook w:val="0000" w:firstRow="0" w:lastRow="0" w:firstColumn="0" w:lastColumn="0" w:noHBand="0" w:noVBand="0"/>
      </w:tblPr>
      <w:tblGrid>
        <w:gridCol w:w="932"/>
        <w:gridCol w:w="865"/>
        <w:gridCol w:w="2425"/>
        <w:gridCol w:w="1550"/>
        <w:gridCol w:w="1487"/>
        <w:gridCol w:w="2625"/>
        <w:gridCol w:w="3500"/>
      </w:tblGrid>
      <w:tr w:rsidR="002E5651">
        <w:trPr>
          <w:trHeight w:val="270"/>
          <w:jc w:val="center"/>
        </w:trPr>
        <w:tc>
          <w:tcPr>
            <w:tcW w:w="932"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jc w:val="center"/>
              <w:textAlignment w:val="center"/>
              <w:rPr>
                <w:rFonts w:eastAsia="仿宋_GB2312"/>
                <w:color w:val="000000"/>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序号</w:t>
            </w:r>
          </w:p>
        </w:tc>
        <w:tc>
          <w:tcPr>
            <w:tcW w:w="242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区域</w:t>
            </w:r>
          </w:p>
        </w:tc>
        <w:tc>
          <w:tcPr>
            <w:tcW w:w="1550"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洁净级别</w:t>
            </w:r>
          </w:p>
        </w:tc>
        <w:tc>
          <w:tcPr>
            <w:tcW w:w="1487"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面积（㎡）</w:t>
            </w:r>
          </w:p>
        </w:tc>
        <w:tc>
          <w:tcPr>
            <w:tcW w:w="262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sz w:val="28"/>
                <w:szCs w:val="28"/>
              </w:rPr>
              <w:t>位置</w:t>
            </w:r>
          </w:p>
        </w:tc>
        <w:tc>
          <w:tcPr>
            <w:tcW w:w="3500"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功能（</w:t>
            </w:r>
            <w:r>
              <w:rPr>
                <w:rFonts w:eastAsia="仿宋_GB2312"/>
                <w:color w:val="000000"/>
                <w:kern w:val="0"/>
                <w:sz w:val="28"/>
                <w:szCs w:val="28"/>
                <w:lang w:bidi="ar"/>
              </w:rPr>
              <w:t>XX</w:t>
            </w:r>
            <w:r>
              <w:rPr>
                <w:rFonts w:eastAsia="仿宋_GB2312"/>
                <w:color w:val="000000"/>
                <w:kern w:val="0"/>
                <w:sz w:val="28"/>
                <w:szCs w:val="28"/>
                <w:lang w:bidi="ar"/>
              </w:rPr>
              <w:t>产品生产、</w:t>
            </w:r>
            <w:r>
              <w:rPr>
                <w:rFonts w:eastAsia="仿宋_GB2312"/>
                <w:color w:val="000000"/>
                <w:kern w:val="0"/>
                <w:sz w:val="28"/>
                <w:szCs w:val="28"/>
                <w:lang w:bidi="ar"/>
              </w:rPr>
              <w:t>XX</w:t>
            </w:r>
            <w:r>
              <w:rPr>
                <w:rFonts w:eastAsia="仿宋_GB2312"/>
                <w:color w:val="000000"/>
                <w:kern w:val="0"/>
                <w:sz w:val="28"/>
                <w:szCs w:val="28"/>
                <w:lang w:bidi="ar"/>
              </w:rPr>
              <w:t>工序或</w:t>
            </w:r>
            <w:r>
              <w:rPr>
                <w:rFonts w:eastAsia="仿宋_GB2312"/>
                <w:color w:val="000000"/>
                <w:kern w:val="0"/>
                <w:sz w:val="28"/>
                <w:szCs w:val="28"/>
                <w:lang w:bidi="ar"/>
              </w:rPr>
              <w:t>XX</w:t>
            </w:r>
            <w:r>
              <w:rPr>
                <w:rFonts w:eastAsia="仿宋_GB2312"/>
                <w:color w:val="000000"/>
                <w:kern w:val="0"/>
                <w:sz w:val="28"/>
                <w:szCs w:val="28"/>
                <w:lang w:bidi="ar"/>
              </w:rPr>
              <w:t>性能检验）</w:t>
            </w:r>
          </w:p>
        </w:tc>
      </w:tr>
      <w:tr w:rsidR="002E5651">
        <w:trPr>
          <w:trHeight w:val="270"/>
          <w:jc w:val="center"/>
        </w:trPr>
        <w:tc>
          <w:tcPr>
            <w:tcW w:w="932" w:type="dxa"/>
            <w:vMerge w:val="restart"/>
            <w:tcBorders>
              <w:top w:val="single" w:sz="4" w:space="0" w:color="000000"/>
              <w:left w:val="single" w:sz="4" w:space="0" w:color="000000"/>
              <w:right w:val="single" w:sz="4" w:space="0" w:color="000000"/>
            </w:tcBorders>
            <w:vAlign w:val="center"/>
          </w:tcPr>
          <w:p w:rsidR="002E5651" w:rsidRDefault="00A92A8D">
            <w:pPr>
              <w:adjustRightInd w:val="0"/>
              <w:snapToGrid w:val="0"/>
              <w:spacing w:line="300" w:lineRule="auto"/>
              <w:jc w:val="center"/>
              <w:rPr>
                <w:rFonts w:eastAsia="仿宋_GB2312"/>
                <w:color w:val="000000"/>
                <w:sz w:val="28"/>
                <w:szCs w:val="28"/>
              </w:rPr>
            </w:pPr>
            <w:r>
              <w:rPr>
                <w:rFonts w:eastAsia="仿宋_GB2312"/>
                <w:color w:val="000000"/>
                <w:sz w:val="28"/>
                <w:szCs w:val="28"/>
              </w:rPr>
              <w:t>生产区域</w:t>
            </w:r>
          </w:p>
        </w:tc>
        <w:tc>
          <w:tcPr>
            <w:tcW w:w="865"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生产区域</w:t>
            </w:r>
            <w:r>
              <w:rPr>
                <w:rFonts w:eastAsia="仿宋_GB2312"/>
                <w:color w:val="000000"/>
                <w:kern w:val="0"/>
                <w:sz w:val="28"/>
                <w:szCs w:val="28"/>
                <w:lang w:bidi="ar"/>
              </w:rPr>
              <w:t>1</w:t>
            </w:r>
            <w:r>
              <w:rPr>
                <w:rFonts w:eastAsia="仿宋_GB2312"/>
                <w:color w:val="000000"/>
                <w:kern w:val="0"/>
                <w:sz w:val="28"/>
                <w:szCs w:val="28"/>
                <w:lang w:bidi="ar"/>
              </w:rPr>
              <w:t>（填写</w:t>
            </w:r>
            <w:r>
              <w:rPr>
                <w:rFonts w:eastAsia="仿宋_GB2312" w:hint="eastAsia"/>
                <w:color w:val="000000"/>
                <w:kern w:val="0"/>
                <w:sz w:val="28"/>
                <w:szCs w:val="28"/>
                <w:lang w:bidi="ar"/>
              </w:rPr>
              <w:t>企业</w:t>
            </w:r>
            <w:r>
              <w:rPr>
                <w:rFonts w:eastAsia="仿宋_GB2312"/>
                <w:color w:val="000000"/>
                <w:kern w:val="0"/>
                <w:sz w:val="28"/>
                <w:szCs w:val="28"/>
                <w:lang w:bidi="ar"/>
              </w:rPr>
              <w:t>实际名称）</w:t>
            </w:r>
          </w:p>
        </w:tc>
        <w:tc>
          <w:tcPr>
            <w:tcW w:w="15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r>
      <w:tr w:rsidR="002E5651">
        <w:trPr>
          <w:trHeight w:val="270"/>
          <w:jc w:val="center"/>
        </w:trPr>
        <w:tc>
          <w:tcPr>
            <w:tcW w:w="932" w:type="dxa"/>
            <w:vMerge/>
            <w:tcBorders>
              <w:left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生产区域</w:t>
            </w:r>
            <w:r>
              <w:rPr>
                <w:rFonts w:eastAsia="仿宋_GB2312"/>
                <w:color w:val="000000"/>
                <w:kern w:val="0"/>
                <w:sz w:val="28"/>
                <w:szCs w:val="28"/>
                <w:lang w:bidi="ar"/>
              </w:rPr>
              <w:t>2</w:t>
            </w:r>
          </w:p>
        </w:tc>
        <w:tc>
          <w:tcPr>
            <w:tcW w:w="15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r>
      <w:tr w:rsidR="002E5651">
        <w:trPr>
          <w:trHeight w:val="270"/>
          <w:jc w:val="center"/>
        </w:trPr>
        <w:tc>
          <w:tcPr>
            <w:tcW w:w="932"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w:t>
            </w:r>
          </w:p>
        </w:tc>
        <w:tc>
          <w:tcPr>
            <w:tcW w:w="15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r>
      <w:tr w:rsidR="002E5651">
        <w:trPr>
          <w:trHeight w:val="270"/>
          <w:jc w:val="center"/>
        </w:trPr>
        <w:tc>
          <w:tcPr>
            <w:tcW w:w="932" w:type="dxa"/>
            <w:vMerge w:val="restart"/>
            <w:tcBorders>
              <w:top w:val="single" w:sz="4" w:space="0" w:color="000000"/>
              <w:left w:val="single" w:sz="4" w:space="0" w:color="000000"/>
              <w:right w:val="single" w:sz="4" w:space="0" w:color="000000"/>
            </w:tcBorders>
            <w:vAlign w:val="center"/>
          </w:tcPr>
          <w:p w:rsidR="002E5651" w:rsidRDefault="00A92A8D">
            <w:pPr>
              <w:adjustRightInd w:val="0"/>
              <w:snapToGrid w:val="0"/>
              <w:spacing w:line="300" w:lineRule="auto"/>
              <w:jc w:val="center"/>
              <w:rPr>
                <w:rFonts w:eastAsia="仿宋_GB2312"/>
                <w:color w:val="000000"/>
                <w:sz w:val="28"/>
                <w:szCs w:val="28"/>
              </w:rPr>
            </w:pPr>
            <w:r>
              <w:rPr>
                <w:rFonts w:eastAsia="仿宋_GB2312"/>
                <w:color w:val="000000"/>
                <w:sz w:val="28"/>
                <w:szCs w:val="28"/>
              </w:rPr>
              <w:t>检验区域</w:t>
            </w:r>
          </w:p>
        </w:tc>
        <w:tc>
          <w:tcPr>
            <w:tcW w:w="865"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检验区域</w:t>
            </w:r>
            <w:r>
              <w:rPr>
                <w:rFonts w:eastAsia="仿宋_GB2312"/>
                <w:color w:val="000000"/>
                <w:kern w:val="0"/>
                <w:sz w:val="28"/>
                <w:szCs w:val="28"/>
                <w:lang w:bidi="ar"/>
              </w:rPr>
              <w:t>1</w:t>
            </w:r>
          </w:p>
        </w:tc>
        <w:tc>
          <w:tcPr>
            <w:tcW w:w="15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r>
      <w:tr w:rsidR="002E5651">
        <w:trPr>
          <w:trHeight w:val="270"/>
          <w:jc w:val="center"/>
        </w:trPr>
        <w:tc>
          <w:tcPr>
            <w:tcW w:w="932" w:type="dxa"/>
            <w:vMerge/>
            <w:tcBorders>
              <w:left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检验区域</w:t>
            </w:r>
            <w:r>
              <w:rPr>
                <w:rFonts w:eastAsia="仿宋_GB2312"/>
                <w:color w:val="000000"/>
                <w:kern w:val="0"/>
                <w:sz w:val="28"/>
                <w:szCs w:val="28"/>
                <w:lang w:bidi="ar"/>
              </w:rPr>
              <w:t>2</w:t>
            </w:r>
          </w:p>
        </w:tc>
        <w:tc>
          <w:tcPr>
            <w:tcW w:w="15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r>
      <w:tr w:rsidR="002E5651">
        <w:trPr>
          <w:trHeight w:val="270"/>
          <w:jc w:val="center"/>
        </w:trPr>
        <w:tc>
          <w:tcPr>
            <w:tcW w:w="932"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w:t>
            </w:r>
          </w:p>
        </w:tc>
        <w:tc>
          <w:tcPr>
            <w:tcW w:w="15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r>
    </w:tbl>
    <w:p w:rsidR="002E5651" w:rsidRDefault="00A92A8D">
      <w:pPr>
        <w:spacing w:line="400" w:lineRule="exact"/>
        <w:ind w:left="1680" w:hangingChars="600" w:hanging="1680"/>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填表人作为委托方填写受托方的该部分信息时，仅包括与受托生产产品相关部分；后期不用填报</w:t>
      </w:r>
    </w:p>
    <w:p w:rsidR="002E5651" w:rsidRDefault="00A92A8D">
      <w:pPr>
        <w:spacing w:line="400" w:lineRule="exact"/>
        <w:rPr>
          <w:rFonts w:eastAsia="仿宋_GB2312"/>
          <w:color w:val="000000"/>
          <w:sz w:val="28"/>
          <w:szCs w:val="28"/>
        </w:rPr>
      </w:pPr>
      <w:r>
        <w:rPr>
          <w:rFonts w:eastAsia="仿宋_GB2312" w:hint="eastAsia"/>
          <w:color w:val="000000"/>
          <w:sz w:val="28"/>
          <w:szCs w:val="28"/>
        </w:rPr>
        <w:t xml:space="preserve">           </w:t>
      </w:r>
      <w:r>
        <w:rPr>
          <w:rFonts w:eastAsia="仿宋_GB2312"/>
          <w:color w:val="000000"/>
          <w:sz w:val="28"/>
          <w:szCs w:val="28"/>
        </w:rPr>
        <w:t>该表，后期变化通过</w:t>
      </w:r>
      <w:r>
        <w:rPr>
          <w:rFonts w:eastAsia="仿宋_GB2312"/>
          <w:color w:val="000000"/>
          <w:sz w:val="28"/>
          <w:szCs w:val="28"/>
        </w:rPr>
        <w:t>“</w:t>
      </w:r>
      <w:r>
        <w:rPr>
          <w:rFonts w:eastAsia="仿宋_GB2312"/>
          <w:sz w:val="28"/>
          <w:szCs w:val="28"/>
        </w:rPr>
        <w:t>附表</w:t>
      </w:r>
      <w:r>
        <w:rPr>
          <w:rFonts w:eastAsia="仿宋_GB2312" w:hint="eastAsia"/>
          <w:sz w:val="28"/>
          <w:szCs w:val="28"/>
        </w:rPr>
        <w:t>4</w:t>
      </w:r>
      <w:r>
        <w:rPr>
          <w:rFonts w:eastAsia="仿宋_GB2312"/>
          <w:sz w:val="28"/>
          <w:szCs w:val="28"/>
        </w:rPr>
        <w:t>：生产、检验</w:t>
      </w:r>
      <w:r>
        <w:rPr>
          <w:rFonts w:eastAsia="仿宋_GB2312" w:hint="eastAsia"/>
          <w:sz w:val="28"/>
          <w:szCs w:val="28"/>
        </w:rPr>
        <w:t>区域</w:t>
      </w:r>
      <w:r>
        <w:rPr>
          <w:rFonts w:eastAsia="仿宋_GB2312"/>
          <w:sz w:val="28"/>
          <w:szCs w:val="28"/>
        </w:rPr>
        <w:t>变化情况</w:t>
      </w:r>
      <w:r>
        <w:rPr>
          <w:rFonts w:eastAsia="仿宋_GB2312"/>
          <w:sz w:val="28"/>
          <w:szCs w:val="28"/>
        </w:rPr>
        <w:t>”</w:t>
      </w:r>
      <w:r>
        <w:rPr>
          <w:rFonts w:eastAsia="仿宋_GB2312"/>
          <w:color w:val="000000"/>
          <w:sz w:val="28"/>
          <w:szCs w:val="28"/>
        </w:rPr>
        <w:t>体现。</w:t>
      </w:r>
    </w:p>
    <w:p w:rsidR="002E5651" w:rsidRDefault="00A92A8D">
      <w:pPr>
        <w:spacing w:line="400" w:lineRule="exact"/>
        <w:ind w:leftChars="665" w:left="1676" w:hangingChars="100" w:hanging="280"/>
        <w:rPr>
          <w:rFonts w:eastAsia="仿宋_GB2312"/>
          <w:color w:val="000000"/>
          <w:sz w:val="28"/>
          <w:szCs w:val="28"/>
        </w:rPr>
      </w:pPr>
      <w:r>
        <w:rPr>
          <w:rFonts w:eastAsia="仿宋_GB2312"/>
          <w:color w:val="000000"/>
          <w:sz w:val="28"/>
          <w:szCs w:val="28"/>
        </w:rPr>
        <w:t>2.</w:t>
      </w:r>
      <w:r>
        <w:rPr>
          <w:rFonts w:eastAsia="仿宋_GB2312" w:hint="eastAsia"/>
          <w:color w:val="000000"/>
          <w:sz w:val="28"/>
          <w:szCs w:val="28"/>
        </w:rPr>
        <w:t>按企业区域划分</w:t>
      </w:r>
      <w:r>
        <w:rPr>
          <w:rFonts w:eastAsia="仿宋_GB2312"/>
          <w:color w:val="000000"/>
          <w:sz w:val="28"/>
          <w:szCs w:val="28"/>
        </w:rPr>
        <w:t>进行填报，</w:t>
      </w:r>
      <w:r>
        <w:rPr>
          <w:rFonts w:eastAsia="仿宋_GB2312"/>
          <w:color w:val="000000"/>
          <w:sz w:val="28"/>
          <w:szCs w:val="28"/>
        </w:rPr>
        <w:t>“</w:t>
      </w:r>
      <w:r>
        <w:rPr>
          <w:rFonts w:eastAsia="仿宋_GB2312"/>
          <w:color w:val="000000"/>
          <w:sz w:val="28"/>
          <w:szCs w:val="28"/>
        </w:rPr>
        <w:t>洁净级别</w:t>
      </w:r>
      <w:r>
        <w:rPr>
          <w:rFonts w:eastAsia="仿宋_GB2312"/>
          <w:color w:val="000000"/>
          <w:sz w:val="28"/>
          <w:szCs w:val="28"/>
        </w:rPr>
        <w:t>”</w:t>
      </w:r>
      <w:r>
        <w:rPr>
          <w:rFonts w:eastAsia="仿宋_GB2312"/>
          <w:color w:val="000000"/>
          <w:sz w:val="28"/>
          <w:szCs w:val="28"/>
        </w:rPr>
        <w:t>为选填</w:t>
      </w:r>
      <w:r>
        <w:rPr>
          <w:rFonts w:eastAsia="仿宋_GB2312"/>
          <w:color w:val="000000"/>
          <w:sz w:val="28"/>
          <w:szCs w:val="28"/>
        </w:rPr>
        <w:t>“</w:t>
      </w:r>
      <w:r>
        <w:rPr>
          <w:rFonts w:eastAsia="仿宋_GB2312"/>
          <w:color w:val="000000"/>
          <w:sz w:val="28"/>
          <w:szCs w:val="28"/>
        </w:rPr>
        <w:t>普通、</w:t>
      </w:r>
      <w:r>
        <w:rPr>
          <w:rFonts w:eastAsia="仿宋_GB2312"/>
          <w:color w:val="000000"/>
          <w:sz w:val="28"/>
          <w:szCs w:val="28"/>
        </w:rPr>
        <w:t>100</w:t>
      </w:r>
      <w:r>
        <w:rPr>
          <w:rFonts w:eastAsia="仿宋_GB2312"/>
          <w:color w:val="000000"/>
          <w:sz w:val="28"/>
          <w:szCs w:val="28"/>
        </w:rPr>
        <w:t>级</w:t>
      </w:r>
      <w:r>
        <w:rPr>
          <w:rFonts w:eastAsia="仿宋_GB2312" w:hint="eastAsia"/>
          <w:color w:val="000000"/>
          <w:sz w:val="28"/>
          <w:szCs w:val="28"/>
        </w:rPr>
        <w:t>、</w:t>
      </w:r>
      <w:r>
        <w:rPr>
          <w:rFonts w:eastAsia="仿宋_GB2312"/>
          <w:color w:val="000000"/>
          <w:sz w:val="28"/>
          <w:szCs w:val="28"/>
        </w:rPr>
        <w:t>10000</w:t>
      </w:r>
      <w:r>
        <w:rPr>
          <w:rFonts w:eastAsia="仿宋_GB2312"/>
          <w:color w:val="000000"/>
          <w:sz w:val="28"/>
          <w:szCs w:val="28"/>
        </w:rPr>
        <w:t>级、</w:t>
      </w:r>
      <w:r>
        <w:rPr>
          <w:rFonts w:eastAsia="仿宋_GB2312"/>
          <w:color w:val="000000"/>
          <w:sz w:val="28"/>
          <w:szCs w:val="28"/>
        </w:rPr>
        <w:t>100000</w:t>
      </w:r>
      <w:r>
        <w:rPr>
          <w:rFonts w:eastAsia="仿宋_GB2312"/>
          <w:color w:val="000000"/>
          <w:sz w:val="28"/>
          <w:szCs w:val="28"/>
        </w:rPr>
        <w:t>级、</w:t>
      </w:r>
      <w:r>
        <w:rPr>
          <w:rFonts w:eastAsia="仿宋_GB2312"/>
          <w:color w:val="000000"/>
          <w:sz w:val="28"/>
          <w:szCs w:val="28"/>
        </w:rPr>
        <w:t>300000</w:t>
      </w:r>
      <w:r>
        <w:rPr>
          <w:rFonts w:eastAsia="仿宋_GB2312"/>
          <w:color w:val="000000"/>
          <w:sz w:val="28"/>
          <w:szCs w:val="28"/>
        </w:rPr>
        <w:t>级</w:t>
      </w:r>
      <w:r>
        <w:rPr>
          <w:rFonts w:eastAsia="仿宋_GB2312"/>
          <w:color w:val="000000"/>
          <w:sz w:val="28"/>
          <w:szCs w:val="28"/>
        </w:rPr>
        <w:t>”</w:t>
      </w:r>
      <w:r>
        <w:rPr>
          <w:rFonts w:eastAsia="仿宋_GB2312"/>
          <w:color w:val="000000"/>
          <w:sz w:val="28"/>
          <w:szCs w:val="28"/>
        </w:rPr>
        <w:t>，</w:t>
      </w:r>
      <w:r>
        <w:rPr>
          <w:rFonts w:eastAsia="仿宋_GB2312"/>
          <w:color w:val="000000"/>
          <w:sz w:val="28"/>
          <w:szCs w:val="28"/>
        </w:rPr>
        <w:t>“</w:t>
      </w:r>
      <w:r>
        <w:rPr>
          <w:rFonts w:eastAsia="仿宋_GB2312"/>
          <w:color w:val="000000"/>
          <w:sz w:val="28"/>
          <w:szCs w:val="28"/>
        </w:rPr>
        <w:t>功能</w:t>
      </w:r>
      <w:r>
        <w:rPr>
          <w:rFonts w:eastAsia="仿宋_GB2312"/>
          <w:color w:val="000000"/>
          <w:sz w:val="28"/>
          <w:szCs w:val="28"/>
        </w:rPr>
        <w:t>”</w:t>
      </w:r>
      <w:r>
        <w:rPr>
          <w:rFonts w:eastAsia="仿宋_GB2312"/>
          <w:color w:val="000000"/>
          <w:sz w:val="28"/>
          <w:szCs w:val="28"/>
        </w:rPr>
        <w:t>填写以大类产品名称进行描述。</w:t>
      </w:r>
    </w:p>
    <w:p w:rsidR="002E5651" w:rsidRDefault="002E5651">
      <w:pPr>
        <w:rPr>
          <w:rFonts w:ascii="仿宋_GB2312" w:eastAsia="仿宋_GB2312" w:hAnsi="仿宋_GB2312" w:cs="仿宋_GB2312"/>
          <w:color w:val="000000"/>
          <w:sz w:val="28"/>
          <w:szCs w:val="28"/>
        </w:rPr>
      </w:pPr>
    </w:p>
    <w:p w:rsidR="002E5651" w:rsidRDefault="002E5651">
      <w:pPr>
        <w:rPr>
          <w:rFonts w:ascii="仿宋_GB2312" w:eastAsia="仿宋_GB2312" w:hAnsi="仿宋_GB2312" w:cs="仿宋_GB2312"/>
          <w:color w:val="000000"/>
          <w:sz w:val="28"/>
          <w:szCs w:val="28"/>
        </w:rPr>
        <w:sectPr w:rsidR="002E5651">
          <w:pgSz w:w="16838" w:h="11906" w:orient="landscape"/>
          <w:pgMar w:top="1531" w:right="2098" w:bottom="1531" w:left="1417" w:header="850" w:footer="992" w:gutter="0"/>
          <w:cols w:space="720"/>
          <w:docGrid w:type="lines" w:linePitch="315"/>
        </w:sectPr>
      </w:pPr>
    </w:p>
    <w:p w:rsidR="002E5651"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附表11</w:t>
      </w:r>
    </w:p>
    <w:p w:rsidR="002E5651" w:rsidRDefault="002E5651">
      <w:pPr>
        <w:adjustRightInd w:val="0"/>
        <w:snapToGrid w:val="0"/>
        <w:spacing w:line="600" w:lineRule="exact"/>
        <w:jc w:val="center"/>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生产、检验设备清单（XX企业）</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Layout w:type="fixed"/>
        <w:tblLook w:val="0000" w:firstRow="0" w:lastRow="0" w:firstColumn="0" w:lastColumn="0" w:noHBand="0" w:noVBand="0"/>
      </w:tblPr>
      <w:tblGrid>
        <w:gridCol w:w="1129"/>
        <w:gridCol w:w="912"/>
        <w:gridCol w:w="1392"/>
        <w:gridCol w:w="1762"/>
        <w:gridCol w:w="1867"/>
        <w:gridCol w:w="3980"/>
        <w:gridCol w:w="2373"/>
      </w:tblGrid>
      <w:tr w:rsidR="002E5651">
        <w:trPr>
          <w:trHeight w:val="270"/>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jc w:val="center"/>
              <w:textAlignment w:val="center"/>
              <w:rPr>
                <w:rFonts w:eastAsia="仿宋_GB2312"/>
                <w:color w:val="000000"/>
                <w:kern w:val="0"/>
                <w:sz w:val="28"/>
                <w:szCs w:val="28"/>
                <w:lang w:bidi="ar"/>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序号</w:t>
            </w:r>
          </w:p>
        </w:tc>
        <w:tc>
          <w:tcPr>
            <w:tcW w:w="1392"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设备名称</w:t>
            </w:r>
          </w:p>
        </w:tc>
        <w:tc>
          <w:tcPr>
            <w:tcW w:w="1762"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hint="eastAsia"/>
                <w:color w:val="000000"/>
                <w:kern w:val="0"/>
                <w:sz w:val="28"/>
                <w:szCs w:val="28"/>
                <w:lang w:bidi="ar"/>
              </w:rPr>
              <w:t>规格型号</w:t>
            </w:r>
          </w:p>
        </w:tc>
        <w:tc>
          <w:tcPr>
            <w:tcW w:w="1867"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hint="eastAsia"/>
                <w:color w:val="000000"/>
                <w:kern w:val="0"/>
                <w:sz w:val="28"/>
                <w:szCs w:val="28"/>
                <w:lang w:bidi="ar"/>
              </w:rPr>
              <w:t>数量</w:t>
            </w:r>
          </w:p>
          <w:p w:rsidR="002E5651"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hint="eastAsia"/>
                <w:color w:val="000000"/>
                <w:kern w:val="0"/>
                <w:sz w:val="28"/>
                <w:szCs w:val="28"/>
                <w:lang w:bidi="ar"/>
              </w:rPr>
              <w:t>（台</w:t>
            </w:r>
            <w:r>
              <w:rPr>
                <w:rFonts w:eastAsia="仿宋_GB2312"/>
                <w:color w:val="000000"/>
                <w:kern w:val="0"/>
                <w:sz w:val="28"/>
                <w:szCs w:val="28"/>
                <w:lang w:val="en" w:bidi="ar"/>
              </w:rPr>
              <w:t>/</w:t>
            </w:r>
            <w:r>
              <w:rPr>
                <w:rFonts w:eastAsia="仿宋_GB2312" w:hint="eastAsia"/>
                <w:color w:val="000000"/>
                <w:kern w:val="0"/>
                <w:sz w:val="28"/>
                <w:szCs w:val="28"/>
                <w:lang w:val="en" w:bidi="ar"/>
              </w:rPr>
              <w:t>件</w:t>
            </w:r>
            <w:r>
              <w:rPr>
                <w:rFonts w:eastAsia="仿宋_GB2312" w:hint="eastAsia"/>
                <w:color w:val="000000"/>
                <w:kern w:val="0"/>
                <w:sz w:val="28"/>
                <w:szCs w:val="28"/>
                <w:lang w:bidi="ar"/>
              </w:rPr>
              <w:t>/</w:t>
            </w:r>
            <w:r>
              <w:rPr>
                <w:rFonts w:eastAsia="仿宋_GB2312" w:hint="eastAsia"/>
                <w:color w:val="000000"/>
                <w:kern w:val="0"/>
                <w:sz w:val="28"/>
                <w:szCs w:val="28"/>
                <w:lang w:bidi="ar"/>
              </w:rPr>
              <w:t>套）</w:t>
            </w:r>
          </w:p>
        </w:tc>
        <w:tc>
          <w:tcPr>
            <w:tcW w:w="3980"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hint="eastAsia"/>
                <w:color w:val="000000"/>
                <w:kern w:val="0"/>
                <w:sz w:val="28"/>
                <w:szCs w:val="28"/>
                <w:lang w:bidi="ar"/>
              </w:rPr>
              <w:t>功能</w:t>
            </w:r>
            <w:r>
              <w:rPr>
                <w:rFonts w:eastAsia="仿宋_GB2312"/>
                <w:color w:val="000000"/>
                <w:kern w:val="0"/>
                <w:sz w:val="28"/>
                <w:szCs w:val="28"/>
                <w:lang w:bidi="ar"/>
              </w:rPr>
              <w:t>（</w:t>
            </w:r>
            <w:r>
              <w:rPr>
                <w:rFonts w:eastAsia="仿宋_GB2312"/>
                <w:color w:val="000000"/>
                <w:kern w:val="0"/>
                <w:sz w:val="28"/>
                <w:szCs w:val="28"/>
                <w:lang w:bidi="ar"/>
              </w:rPr>
              <w:t>XX</w:t>
            </w:r>
            <w:r>
              <w:rPr>
                <w:rFonts w:eastAsia="仿宋_GB2312"/>
                <w:color w:val="000000"/>
                <w:kern w:val="0"/>
                <w:sz w:val="28"/>
                <w:szCs w:val="28"/>
                <w:lang w:bidi="ar"/>
              </w:rPr>
              <w:t>产品</w:t>
            </w:r>
          </w:p>
          <w:p w:rsidR="002E5651" w:rsidRDefault="00A92A8D">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生产、</w:t>
            </w:r>
            <w:r>
              <w:rPr>
                <w:rFonts w:eastAsia="仿宋_GB2312"/>
                <w:color w:val="000000"/>
                <w:kern w:val="0"/>
                <w:sz w:val="28"/>
                <w:szCs w:val="28"/>
                <w:lang w:bidi="ar"/>
              </w:rPr>
              <w:t>XX</w:t>
            </w:r>
            <w:r>
              <w:rPr>
                <w:rFonts w:eastAsia="仿宋_GB2312"/>
                <w:color w:val="000000"/>
                <w:kern w:val="0"/>
                <w:sz w:val="28"/>
                <w:szCs w:val="28"/>
                <w:lang w:bidi="ar"/>
              </w:rPr>
              <w:t>工序或</w:t>
            </w:r>
            <w:r>
              <w:rPr>
                <w:rFonts w:eastAsia="仿宋_GB2312"/>
                <w:color w:val="000000"/>
                <w:kern w:val="0"/>
                <w:sz w:val="28"/>
                <w:szCs w:val="28"/>
                <w:lang w:bidi="ar"/>
              </w:rPr>
              <w:t>XX</w:t>
            </w:r>
            <w:r>
              <w:rPr>
                <w:rFonts w:eastAsia="仿宋_GB2312"/>
                <w:color w:val="000000"/>
                <w:kern w:val="0"/>
                <w:sz w:val="28"/>
                <w:szCs w:val="28"/>
                <w:lang w:bidi="ar"/>
              </w:rPr>
              <w:t>性能检测）</w:t>
            </w:r>
          </w:p>
        </w:tc>
        <w:tc>
          <w:tcPr>
            <w:tcW w:w="2373"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初次投入</w:t>
            </w:r>
          </w:p>
          <w:p w:rsidR="002E5651"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使用时间</w:t>
            </w:r>
          </w:p>
        </w:tc>
      </w:tr>
      <w:tr w:rsidR="002E5651">
        <w:trPr>
          <w:trHeight w:val="270"/>
          <w:jc w:val="center"/>
        </w:trPr>
        <w:tc>
          <w:tcPr>
            <w:tcW w:w="1129" w:type="dxa"/>
            <w:vMerge w:val="restart"/>
            <w:tcBorders>
              <w:top w:val="single" w:sz="4" w:space="0" w:color="000000"/>
              <w:left w:val="single" w:sz="4" w:space="0" w:color="000000"/>
              <w:right w:val="single" w:sz="4" w:space="0" w:color="000000"/>
            </w:tcBorders>
            <w:vAlign w:val="center"/>
          </w:tcPr>
          <w:p w:rsidR="002E5651" w:rsidRDefault="00A92A8D">
            <w:pPr>
              <w:adjustRightInd w:val="0"/>
              <w:snapToGrid w:val="0"/>
              <w:spacing w:line="300" w:lineRule="auto"/>
              <w:jc w:val="center"/>
              <w:rPr>
                <w:rFonts w:eastAsia="仿宋_GB2312"/>
                <w:color w:val="000000"/>
                <w:sz w:val="28"/>
                <w:szCs w:val="28"/>
              </w:rPr>
            </w:pPr>
            <w:r>
              <w:rPr>
                <w:rFonts w:eastAsia="仿宋_GB2312"/>
                <w:color w:val="000000"/>
                <w:sz w:val="28"/>
                <w:szCs w:val="28"/>
              </w:rPr>
              <w:t>生产</w:t>
            </w:r>
          </w:p>
          <w:p w:rsidR="002E5651" w:rsidRDefault="00A92A8D">
            <w:pPr>
              <w:adjustRightInd w:val="0"/>
              <w:snapToGrid w:val="0"/>
              <w:spacing w:line="300" w:lineRule="auto"/>
              <w:jc w:val="center"/>
              <w:rPr>
                <w:rFonts w:eastAsia="仿宋_GB2312"/>
                <w:color w:val="000000"/>
                <w:sz w:val="28"/>
                <w:szCs w:val="28"/>
              </w:rPr>
            </w:pPr>
            <w:r>
              <w:rPr>
                <w:rFonts w:eastAsia="仿宋_GB2312"/>
                <w:color w:val="000000"/>
                <w:sz w:val="28"/>
                <w:szCs w:val="28"/>
              </w:rPr>
              <w:t>设备</w:t>
            </w:r>
          </w:p>
        </w:tc>
        <w:tc>
          <w:tcPr>
            <w:tcW w:w="9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398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237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r>
      <w:tr w:rsidR="002E5651">
        <w:trPr>
          <w:trHeight w:val="270"/>
          <w:jc w:val="center"/>
        </w:trPr>
        <w:tc>
          <w:tcPr>
            <w:tcW w:w="1129" w:type="dxa"/>
            <w:vMerge/>
            <w:tcBorders>
              <w:left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398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237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r>
      <w:tr w:rsidR="002E5651">
        <w:trPr>
          <w:trHeight w:val="270"/>
          <w:jc w:val="center"/>
        </w:trPr>
        <w:tc>
          <w:tcPr>
            <w:tcW w:w="1129"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398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237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r>
      <w:tr w:rsidR="002E5651">
        <w:trPr>
          <w:trHeight w:val="270"/>
          <w:jc w:val="center"/>
        </w:trPr>
        <w:tc>
          <w:tcPr>
            <w:tcW w:w="1129" w:type="dxa"/>
            <w:vMerge w:val="restart"/>
            <w:tcBorders>
              <w:top w:val="single" w:sz="4" w:space="0" w:color="000000"/>
              <w:left w:val="single" w:sz="4" w:space="0" w:color="000000"/>
              <w:right w:val="single" w:sz="4" w:space="0" w:color="000000"/>
            </w:tcBorders>
            <w:vAlign w:val="center"/>
          </w:tcPr>
          <w:p w:rsidR="002E5651" w:rsidRDefault="00A92A8D">
            <w:pPr>
              <w:adjustRightInd w:val="0"/>
              <w:snapToGrid w:val="0"/>
              <w:spacing w:line="300" w:lineRule="auto"/>
              <w:jc w:val="center"/>
              <w:rPr>
                <w:rFonts w:eastAsia="仿宋_GB2312"/>
                <w:color w:val="000000"/>
                <w:sz w:val="28"/>
                <w:szCs w:val="28"/>
              </w:rPr>
            </w:pPr>
            <w:r>
              <w:rPr>
                <w:rFonts w:eastAsia="仿宋_GB2312"/>
                <w:color w:val="000000"/>
                <w:sz w:val="28"/>
                <w:szCs w:val="28"/>
              </w:rPr>
              <w:t>检验</w:t>
            </w:r>
          </w:p>
          <w:p w:rsidR="002E5651" w:rsidRDefault="00A92A8D">
            <w:pPr>
              <w:adjustRightInd w:val="0"/>
              <w:snapToGrid w:val="0"/>
              <w:spacing w:line="300" w:lineRule="auto"/>
              <w:jc w:val="center"/>
              <w:rPr>
                <w:rFonts w:eastAsia="仿宋_GB2312"/>
                <w:color w:val="000000"/>
                <w:sz w:val="28"/>
                <w:szCs w:val="28"/>
              </w:rPr>
            </w:pPr>
            <w:r>
              <w:rPr>
                <w:rFonts w:eastAsia="仿宋_GB2312"/>
                <w:color w:val="000000"/>
                <w:sz w:val="28"/>
                <w:szCs w:val="28"/>
              </w:rPr>
              <w:t>设备</w:t>
            </w:r>
          </w:p>
        </w:tc>
        <w:tc>
          <w:tcPr>
            <w:tcW w:w="9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398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237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r>
      <w:tr w:rsidR="002E5651">
        <w:trPr>
          <w:trHeight w:val="270"/>
          <w:jc w:val="center"/>
        </w:trPr>
        <w:tc>
          <w:tcPr>
            <w:tcW w:w="1129" w:type="dxa"/>
            <w:vMerge/>
            <w:tcBorders>
              <w:left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398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237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r>
      <w:tr w:rsidR="002E5651">
        <w:trPr>
          <w:trHeight w:val="270"/>
          <w:jc w:val="center"/>
        </w:trPr>
        <w:tc>
          <w:tcPr>
            <w:tcW w:w="1129"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398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c>
          <w:tcPr>
            <w:tcW w:w="237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eastAsia="仿宋_GB2312"/>
                <w:color w:val="000000"/>
                <w:sz w:val="28"/>
                <w:szCs w:val="28"/>
              </w:rPr>
            </w:pPr>
          </w:p>
        </w:tc>
      </w:tr>
    </w:tbl>
    <w:p w:rsidR="002E5651" w:rsidRDefault="002E5651">
      <w:pPr>
        <w:adjustRightInd w:val="0"/>
        <w:snapToGrid w:val="0"/>
        <w:spacing w:line="300" w:lineRule="auto"/>
        <w:ind w:left="1680" w:hangingChars="600" w:hanging="1680"/>
        <w:rPr>
          <w:rFonts w:eastAsia="仿宋_GB2312"/>
          <w:color w:val="000000"/>
          <w:sz w:val="28"/>
          <w:szCs w:val="28"/>
        </w:rPr>
      </w:pPr>
    </w:p>
    <w:p w:rsidR="002E5651" w:rsidRDefault="00A92A8D">
      <w:pPr>
        <w:adjustRightInd w:val="0"/>
        <w:snapToGrid w:val="0"/>
        <w:spacing w:line="300" w:lineRule="auto"/>
        <w:ind w:left="1680" w:hangingChars="600" w:hanging="1680"/>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填表人作为委托方填写受托方的该部分信息时，仅包括与受托生产产品相关部分；后期不用填报</w:t>
      </w:r>
    </w:p>
    <w:p w:rsidR="002E5651" w:rsidRDefault="00A92A8D">
      <w:pPr>
        <w:adjustRightInd w:val="0"/>
        <w:snapToGrid w:val="0"/>
        <w:spacing w:line="300" w:lineRule="auto"/>
        <w:ind w:left="1680" w:hangingChars="600" w:hanging="1680"/>
        <w:rPr>
          <w:rFonts w:eastAsia="仿宋_GB2312"/>
          <w:color w:val="000000"/>
          <w:sz w:val="28"/>
          <w:szCs w:val="28"/>
        </w:rPr>
        <w:sectPr w:rsidR="002E5651">
          <w:pgSz w:w="16838" w:h="11906" w:orient="landscape"/>
          <w:pgMar w:top="1531" w:right="2098" w:bottom="1531" w:left="1417" w:header="850" w:footer="992" w:gutter="0"/>
          <w:pgNumType w:chapSep="emDash"/>
          <w:cols w:space="720"/>
          <w:docGrid w:type="lines" w:linePitch="315"/>
        </w:sectPr>
      </w:pPr>
      <w:r>
        <w:rPr>
          <w:rFonts w:eastAsia="仿宋_GB2312" w:hint="eastAsia"/>
          <w:color w:val="000000"/>
          <w:sz w:val="28"/>
          <w:szCs w:val="28"/>
        </w:rPr>
        <w:t xml:space="preserve">           </w:t>
      </w:r>
      <w:r>
        <w:rPr>
          <w:rFonts w:eastAsia="仿宋_GB2312"/>
          <w:color w:val="000000"/>
          <w:sz w:val="28"/>
          <w:szCs w:val="28"/>
        </w:rPr>
        <w:t>该表，后期变化通过</w:t>
      </w:r>
      <w:r>
        <w:rPr>
          <w:rFonts w:eastAsia="仿宋_GB2312"/>
          <w:sz w:val="28"/>
          <w:szCs w:val="28"/>
        </w:rPr>
        <w:t>“</w:t>
      </w:r>
      <w:r>
        <w:rPr>
          <w:rFonts w:eastAsia="仿宋_GB2312"/>
          <w:sz w:val="28"/>
          <w:szCs w:val="28"/>
        </w:rPr>
        <w:t>附表</w:t>
      </w:r>
      <w:r>
        <w:rPr>
          <w:rFonts w:eastAsia="仿宋_GB2312" w:hint="eastAsia"/>
          <w:sz w:val="28"/>
          <w:szCs w:val="28"/>
        </w:rPr>
        <w:t>5</w:t>
      </w:r>
      <w:r>
        <w:rPr>
          <w:rFonts w:eastAsia="仿宋_GB2312"/>
          <w:sz w:val="28"/>
          <w:szCs w:val="28"/>
        </w:rPr>
        <w:t>：生产、检验设备变化情况</w:t>
      </w:r>
      <w:r>
        <w:rPr>
          <w:rFonts w:eastAsia="仿宋_GB2312"/>
          <w:sz w:val="28"/>
          <w:szCs w:val="28"/>
        </w:rPr>
        <w:t>”</w:t>
      </w:r>
      <w:r>
        <w:rPr>
          <w:rFonts w:eastAsia="仿宋_GB2312"/>
          <w:color w:val="000000"/>
          <w:sz w:val="28"/>
          <w:szCs w:val="28"/>
        </w:rPr>
        <w:t>体现。</w:t>
      </w:r>
    </w:p>
    <w:p w:rsidR="002E5651"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附表12</w:t>
      </w:r>
    </w:p>
    <w:p w:rsidR="002E5651" w:rsidRDefault="002E5651">
      <w:pPr>
        <w:adjustRightInd w:val="0"/>
        <w:snapToGrid w:val="0"/>
        <w:spacing w:line="600" w:lineRule="exact"/>
        <w:jc w:val="center"/>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客户退货及处置情况表</w:t>
      </w:r>
    </w:p>
    <w:p w:rsidR="002E5651" w:rsidRDefault="002E5651">
      <w:pPr>
        <w:adjustRightInd w:val="0"/>
        <w:snapToGrid w:val="0"/>
        <w:spacing w:line="600" w:lineRule="exact"/>
        <w:jc w:val="center"/>
        <w:rPr>
          <w:rFonts w:ascii="黑体" w:eastAsia="黑体" w:hAnsi="黑体" w:cs="黑体"/>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1840"/>
        <w:gridCol w:w="2330"/>
        <w:gridCol w:w="1705"/>
        <w:gridCol w:w="1487"/>
        <w:gridCol w:w="1063"/>
        <w:gridCol w:w="1773"/>
        <w:gridCol w:w="2165"/>
      </w:tblGrid>
      <w:tr w:rsidR="002E5651">
        <w:trPr>
          <w:trHeight w:val="518"/>
          <w:jc w:val="center"/>
        </w:trPr>
        <w:tc>
          <w:tcPr>
            <w:tcW w:w="1173"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1840"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客户名称</w:t>
            </w:r>
          </w:p>
        </w:tc>
        <w:tc>
          <w:tcPr>
            <w:tcW w:w="2330"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产品名称</w:t>
            </w:r>
          </w:p>
        </w:tc>
        <w:tc>
          <w:tcPr>
            <w:tcW w:w="1705"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注册（备案）证编号</w:t>
            </w:r>
          </w:p>
        </w:tc>
        <w:tc>
          <w:tcPr>
            <w:tcW w:w="1487"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生产批号</w:t>
            </w:r>
          </w:p>
        </w:tc>
        <w:tc>
          <w:tcPr>
            <w:tcW w:w="1063"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数量</w:t>
            </w:r>
          </w:p>
        </w:tc>
        <w:tc>
          <w:tcPr>
            <w:tcW w:w="1773"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退货原因</w:t>
            </w:r>
          </w:p>
        </w:tc>
        <w:tc>
          <w:tcPr>
            <w:tcW w:w="2165"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该批产品处置概述</w:t>
            </w:r>
          </w:p>
        </w:tc>
      </w:tr>
      <w:tr w:rsidR="002E5651">
        <w:trPr>
          <w:jc w:val="center"/>
        </w:trPr>
        <w:tc>
          <w:tcPr>
            <w:tcW w:w="1173" w:type="dxa"/>
          </w:tcPr>
          <w:p w:rsidR="002E5651" w:rsidRDefault="002E5651">
            <w:pPr>
              <w:adjustRightInd w:val="0"/>
              <w:snapToGrid w:val="0"/>
              <w:spacing w:line="300" w:lineRule="auto"/>
              <w:rPr>
                <w:rFonts w:ascii="黑体" w:eastAsia="黑体" w:hAnsi="黑体" w:cs="黑体"/>
                <w:sz w:val="32"/>
                <w:szCs w:val="32"/>
              </w:rPr>
            </w:pPr>
          </w:p>
        </w:tc>
        <w:tc>
          <w:tcPr>
            <w:tcW w:w="1840" w:type="dxa"/>
          </w:tcPr>
          <w:p w:rsidR="002E5651" w:rsidRDefault="002E5651">
            <w:pPr>
              <w:adjustRightInd w:val="0"/>
              <w:snapToGrid w:val="0"/>
              <w:spacing w:line="300" w:lineRule="auto"/>
              <w:rPr>
                <w:rFonts w:ascii="黑体" w:eastAsia="黑体" w:hAnsi="黑体" w:cs="黑体"/>
                <w:sz w:val="32"/>
                <w:szCs w:val="32"/>
              </w:rPr>
            </w:pPr>
          </w:p>
        </w:tc>
        <w:tc>
          <w:tcPr>
            <w:tcW w:w="2330" w:type="dxa"/>
          </w:tcPr>
          <w:p w:rsidR="002E5651" w:rsidRDefault="002E5651">
            <w:pPr>
              <w:adjustRightInd w:val="0"/>
              <w:snapToGrid w:val="0"/>
              <w:spacing w:line="300" w:lineRule="auto"/>
              <w:rPr>
                <w:rFonts w:ascii="黑体" w:eastAsia="黑体" w:hAnsi="黑体" w:cs="黑体"/>
                <w:sz w:val="32"/>
                <w:szCs w:val="32"/>
              </w:rPr>
            </w:pPr>
          </w:p>
        </w:tc>
        <w:tc>
          <w:tcPr>
            <w:tcW w:w="1705" w:type="dxa"/>
          </w:tcPr>
          <w:p w:rsidR="002E5651" w:rsidRDefault="002E5651">
            <w:pPr>
              <w:adjustRightInd w:val="0"/>
              <w:snapToGrid w:val="0"/>
              <w:spacing w:line="300" w:lineRule="auto"/>
              <w:rPr>
                <w:rFonts w:ascii="黑体" w:eastAsia="黑体" w:hAnsi="黑体" w:cs="黑体"/>
                <w:sz w:val="32"/>
                <w:szCs w:val="32"/>
              </w:rPr>
            </w:pPr>
          </w:p>
        </w:tc>
        <w:tc>
          <w:tcPr>
            <w:tcW w:w="1487" w:type="dxa"/>
          </w:tcPr>
          <w:p w:rsidR="002E5651" w:rsidRDefault="002E5651">
            <w:pPr>
              <w:adjustRightInd w:val="0"/>
              <w:snapToGrid w:val="0"/>
              <w:spacing w:line="300" w:lineRule="auto"/>
              <w:rPr>
                <w:rFonts w:ascii="黑体" w:eastAsia="黑体" w:hAnsi="黑体" w:cs="黑体"/>
                <w:sz w:val="32"/>
                <w:szCs w:val="32"/>
              </w:rPr>
            </w:pPr>
          </w:p>
        </w:tc>
        <w:tc>
          <w:tcPr>
            <w:tcW w:w="1063" w:type="dxa"/>
          </w:tcPr>
          <w:p w:rsidR="002E5651" w:rsidRDefault="002E5651">
            <w:pPr>
              <w:adjustRightInd w:val="0"/>
              <w:snapToGrid w:val="0"/>
              <w:spacing w:line="300" w:lineRule="auto"/>
              <w:rPr>
                <w:rFonts w:ascii="黑体" w:eastAsia="黑体" w:hAnsi="黑体" w:cs="黑体"/>
                <w:sz w:val="32"/>
                <w:szCs w:val="32"/>
              </w:rPr>
            </w:pPr>
          </w:p>
        </w:tc>
        <w:tc>
          <w:tcPr>
            <w:tcW w:w="1773" w:type="dxa"/>
          </w:tcPr>
          <w:p w:rsidR="002E5651" w:rsidRDefault="002E5651">
            <w:pPr>
              <w:adjustRightInd w:val="0"/>
              <w:snapToGrid w:val="0"/>
              <w:spacing w:line="300" w:lineRule="auto"/>
              <w:rPr>
                <w:rFonts w:ascii="黑体" w:eastAsia="黑体" w:hAnsi="黑体" w:cs="黑体"/>
                <w:sz w:val="32"/>
                <w:szCs w:val="32"/>
              </w:rPr>
            </w:pPr>
          </w:p>
        </w:tc>
        <w:tc>
          <w:tcPr>
            <w:tcW w:w="2165" w:type="dxa"/>
          </w:tcPr>
          <w:p w:rsidR="002E5651" w:rsidRDefault="002E5651">
            <w:pPr>
              <w:adjustRightInd w:val="0"/>
              <w:snapToGrid w:val="0"/>
              <w:spacing w:line="300" w:lineRule="auto"/>
              <w:rPr>
                <w:rFonts w:ascii="黑体" w:eastAsia="黑体" w:hAnsi="黑体" w:cs="黑体"/>
                <w:sz w:val="32"/>
                <w:szCs w:val="32"/>
              </w:rPr>
            </w:pPr>
          </w:p>
        </w:tc>
      </w:tr>
      <w:tr w:rsidR="002E5651">
        <w:trPr>
          <w:jc w:val="center"/>
        </w:trPr>
        <w:tc>
          <w:tcPr>
            <w:tcW w:w="1173" w:type="dxa"/>
          </w:tcPr>
          <w:p w:rsidR="002E5651" w:rsidRDefault="002E5651">
            <w:pPr>
              <w:adjustRightInd w:val="0"/>
              <w:snapToGrid w:val="0"/>
              <w:spacing w:line="300" w:lineRule="auto"/>
              <w:rPr>
                <w:rFonts w:ascii="黑体" w:eastAsia="黑体" w:hAnsi="黑体" w:cs="黑体"/>
                <w:sz w:val="32"/>
                <w:szCs w:val="32"/>
              </w:rPr>
            </w:pPr>
          </w:p>
        </w:tc>
        <w:tc>
          <w:tcPr>
            <w:tcW w:w="1840" w:type="dxa"/>
          </w:tcPr>
          <w:p w:rsidR="002E5651" w:rsidRDefault="002E5651">
            <w:pPr>
              <w:adjustRightInd w:val="0"/>
              <w:snapToGrid w:val="0"/>
              <w:spacing w:line="300" w:lineRule="auto"/>
              <w:rPr>
                <w:rFonts w:ascii="黑体" w:eastAsia="黑体" w:hAnsi="黑体" w:cs="黑体"/>
                <w:sz w:val="32"/>
                <w:szCs w:val="32"/>
              </w:rPr>
            </w:pPr>
          </w:p>
        </w:tc>
        <w:tc>
          <w:tcPr>
            <w:tcW w:w="2330" w:type="dxa"/>
          </w:tcPr>
          <w:p w:rsidR="002E5651" w:rsidRDefault="002E5651">
            <w:pPr>
              <w:adjustRightInd w:val="0"/>
              <w:snapToGrid w:val="0"/>
              <w:spacing w:line="300" w:lineRule="auto"/>
              <w:rPr>
                <w:rFonts w:ascii="黑体" w:eastAsia="黑体" w:hAnsi="黑体" w:cs="黑体"/>
                <w:sz w:val="32"/>
                <w:szCs w:val="32"/>
              </w:rPr>
            </w:pPr>
          </w:p>
        </w:tc>
        <w:tc>
          <w:tcPr>
            <w:tcW w:w="1705" w:type="dxa"/>
          </w:tcPr>
          <w:p w:rsidR="002E5651" w:rsidRDefault="002E5651">
            <w:pPr>
              <w:adjustRightInd w:val="0"/>
              <w:snapToGrid w:val="0"/>
              <w:spacing w:line="300" w:lineRule="auto"/>
              <w:rPr>
                <w:rFonts w:ascii="黑体" w:eastAsia="黑体" w:hAnsi="黑体" w:cs="黑体"/>
                <w:sz w:val="32"/>
                <w:szCs w:val="32"/>
              </w:rPr>
            </w:pPr>
          </w:p>
        </w:tc>
        <w:tc>
          <w:tcPr>
            <w:tcW w:w="1487" w:type="dxa"/>
          </w:tcPr>
          <w:p w:rsidR="002E5651" w:rsidRDefault="002E5651">
            <w:pPr>
              <w:adjustRightInd w:val="0"/>
              <w:snapToGrid w:val="0"/>
              <w:spacing w:line="300" w:lineRule="auto"/>
              <w:rPr>
                <w:rFonts w:ascii="黑体" w:eastAsia="黑体" w:hAnsi="黑体" w:cs="黑体"/>
                <w:sz w:val="32"/>
                <w:szCs w:val="32"/>
              </w:rPr>
            </w:pPr>
          </w:p>
        </w:tc>
        <w:tc>
          <w:tcPr>
            <w:tcW w:w="1063" w:type="dxa"/>
          </w:tcPr>
          <w:p w:rsidR="002E5651" w:rsidRDefault="002E5651">
            <w:pPr>
              <w:adjustRightInd w:val="0"/>
              <w:snapToGrid w:val="0"/>
              <w:spacing w:line="300" w:lineRule="auto"/>
              <w:rPr>
                <w:rFonts w:ascii="黑体" w:eastAsia="黑体" w:hAnsi="黑体" w:cs="黑体"/>
                <w:sz w:val="32"/>
                <w:szCs w:val="32"/>
              </w:rPr>
            </w:pPr>
          </w:p>
        </w:tc>
        <w:tc>
          <w:tcPr>
            <w:tcW w:w="1773" w:type="dxa"/>
          </w:tcPr>
          <w:p w:rsidR="002E5651" w:rsidRDefault="002E5651">
            <w:pPr>
              <w:adjustRightInd w:val="0"/>
              <w:snapToGrid w:val="0"/>
              <w:spacing w:line="300" w:lineRule="auto"/>
              <w:rPr>
                <w:rFonts w:ascii="黑体" w:eastAsia="黑体" w:hAnsi="黑体" w:cs="黑体"/>
                <w:sz w:val="32"/>
                <w:szCs w:val="32"/>
              </w:rPr>
            </w:pPr>
          </w:p>
        </w:tc>
        <w:tc>
          <w:tcPr>
            <w:tcW w:w="2165" w:type="dxa"/>
          </w:tcPr>
          <w:p w:rsidR="002E5651" w:rsidRDefault="002E5651">
            <w:pPr>
              <w:adjustRightInd w:val="0"/>
              <w:snapToGrid w:val="0"/>
              <w:spacing w:line="300" w:lineRule="auto"/>
              <w:rPr>
                <w:rFonts w:ascii="黑体" w:eastAsia="黑体" w:hAnsi="黑体" w:cs="黑体"/>
                <w:sz w:val="32"/>
                <w:szCs w:val="32"/>
              </w:rPr>
            </w:pPr>
          </w:p>
        </w:tc>
      </w:tr>
      <w:tr w:rsidR="002E5651">
        <w:trPr>
          <w:jc w:val="center"/>
        </w:trPr>
        <w:tc>
          <w:tcPr>
            <w:tcW w:w="1173" w:type="dxa"/>
          </w:tcPr>
          <w:p w:rsidR="002E5651" w:rsidRDefault="002E5651">
            <w:pPr>
              <w:adjustRightInd w:val="0"/>
              <w:snapToGrid w:val="0"/>
              <w:spacing w:line="300" w:lineRule="auto"/>
              <w:rPr>
                <w:rFonts w:ascii="黑体" w:eastAsia="黑体" w:hAnsi="黑体" w:cs="黑体"/>
                <w:sz w:val="32"/>
                <w:szCs w:val="32"/>
              </w:rPr>
            </w:pPr>
          </w:p>
        </w:tc>
        <w:tc>
          <w:tcPr>
            <w:tcW w:w="1840" w:type="dxa"/>
          </w:tcPr>
          <w:p w:rsidR="002E5651" w:rsidRDefault="002E5651">
            <w:pPr>
              <w:adjustRightInd w:val="0"/>
              <w:snapToGrid w:val="0"/>
              <w:spacing w:line="300" w:lineRule="auto"/>
              <w:rPr>
                <w:rFonts w:ascii="黑体" w:eastAsia="黑体" w:hAnsi="黑体" w:cs="黑体"/>
                <w:sz w:val="32"/>
                <w:szCs w:val="32"/>
              </w:rPr>
            </w:pPr>
          </w:p>
        </w:tc>
        <w:tc>
          <w:tcPr>
            <w:tcW w:w="2330" w:type="dxa"/>
          </w:tcPr>
          <w:p w:rsidR="002E5651" w:rsidRDefault="002E5651">
            <w:pPr>
              <w:adjustRightInd w:val="0"/>
              <w:snapToGrid w:val="0"/>
              <w:spacing w:line="300" w:lineRule="auto"/>
              <w:rPr>
                <w:rFonts w:ascii="黑体" w:eastAsia="黑体" w:hAnsi="黑体" w:cs="黑体"/>
                <w:sz w:val="32"/>
                <w:szCs w:val="32"/>
              </w:rPr>
            </w:pPr>
          </w:p>
        </w:tc>
        <w:tc>
          <w:tcPr>
            <w:tcW w:w="1705" w:type="dxa"/>
          </w:tcPr>
          <w:p w:rsidR="002E5651" w:rsidRDefault="002E5651">
            <w:pPr>
              <w:adjustRightInd w:val="0"/>
              <w:snapToGrid w:val="0"/>
              <w:spacing w:line="300" w:lineRule="auto"/>
              <w:rPr>
                <w:rFonts w:ascii="黑体" w:eastAsia="黑体" w:hAnsi="黑体" w:cs="黑体"/>
                <w:sz w:val="32"/>
                <w:szCs w:val="32"/>
              </w:rPr>
            </w:pPr>
          </w:p>
        </w:tc>
        <w:tc>
          <w:tcPr>
            <w:tcW w:w="1487" w:type="dxa"/>
          </w:tcPr>
          <w:p w:rsidR="002E5651" w:rsidRDefault="002E5651">
            <w:pPr>
              <w:adjustRightInd w:val="0"/>
              <w:snapToGrid w:val="0"/>
              <w:spacing w:line="300" w:lineRule="auto"/>
              <w:rPr>
                <w:rFonts w:ascii="黑体" w:eastAsia="黑体" w:hAnsi="黑体" w:cs="黑体"/>
                <w:sz w:val="32"/>
                <w:szCs w:val="32"/>
              </w:rPr>
            </w:pPr>
          </w:p>
        </w:tc>
        <w:tc>
          <w:tcPr>
            <w:tcW w:w="1063" w:type="dxa"/>
          </w:tcPr>
          <w:p w:rsidR="002E5651" w:rsidRDefault="002E5651">
            <w:pPr>
              <w:adjustRightInd w:val="0"/>
              <w:snapToGrid w:val="0"/>
              <w:spacing w:line="300" w:lineRule="auto"/>
              <w:rPr>
                <w:rFonts w:ascii="黑体" w:eastAsia="黑体" w:hAnsi="黑体" w:cs="黑体"/>
                <w:sz w:val="32"/>
                <w:szCs w:val="32"/>
              </w:rPr>
            </w:pPr>
          </w:p>
        </w:tc>
        <w:tc>
          <w:tcPr>
            <w:tcW w:w="1773" w:type="dxa"/>
          </w:tcPr>
          <w:p w:rsidR="002E5651" w:rsidRDefault="002E5651">
            <w:pPr>
              <w:adjustRightInd w:val="0"/>
              <w:snapToGrid w:val="0"/>
              <w:spacing w:line="300" w:lineRule="auto"/>
              <w:rPr>
                <w:rFonts w:ascii="黑体" w:eastAsia="黑体" w:hAnsi="黑体" w:cs="黑体"/>
                <w:sz w:val="32"/>
                <w:szCs w:val="32"/>
              </w:rPr>
            </w:pPr>
          </w:p>
        </w:tc>
        <w:tc>
          <w:tcPr>
            <w:tcW w:w="2165" w:type="dxa"/>
          </w:tcPr>
          <w:p w:rsidR="002E5651" w:rsidRDefault="002E5651">
            <w:pPr>
              <w:adjustRightInd w:val="0"/>
              <w:snapToGrid w:val="0"/>
              <w:spacing w:line="300" w:lineRule="auto"/>
              <w:rPr>
                <w:rFonts w:ascii="黑体" w:eastAsia="黑体" w:hAnsi="黑体" w:cs="黑体"/>
                <w:sz w:val="32"/>
                <w:szCs w:val="32"/>
              </w:rPr>
            </w:pPr>
          </w:p>
        </w:tc>
      </w:tr>
      <w:tr w:rsidR="002E5651">
        <w:trPr>
          <w:jc w:val="center"/>
        </w:trPr>
        <w:tc>
          <w:tcPr>
            <w:tcW w:w="1173" w:type="dxa"/>
          </w:tcPr>
          <w:p w:rsidR="002E5651" w:rsidRDefault="002E5651">
            <w:pPr>
              <w:adjustRightInd w:val="0"/>
              <w:snapToGrid w:val="0"/>
              <w:spacing w:line="300" w:lineRule="auto"/>
              <w:rPr>
                <w:rFonts w:ascii="黑体" w:eastAsia="黑体" w:hAnsi="黑体" w:cs="黑体"/>
                <w:sz w:val="32"/>
                <w:szCs w:val="32"/>
              </w:rPr>
            </w:pPr>
          </w:p>
        </w:tc>
        <w:tc>
          <w:tcPr>
            <w:tcW w:w="1840" w:type="dxa"/>
          </w:tcPr>
          <w:p w:rsidR="002E5651" w:rsidRDefault="002E5651">
            <w:pPr>
              <w:adjustRightInd w:val="0"/>
              <w:snapToGrid w:val="0"/>
              <w:spacing w:line="300" w:lineRule="auto"/>
              <w:rPr>
                <w:rFonts w:ascii="黑体" w:eastAsia="黑体" w:hAnsi="黑体" w:cs="黑体"/>
                <w:sz w:val="32"/>
                <w:szCs w:val="32"/>
              </w:rPr>
            </w:pPr>
          </w:p>
        </w:tc>
        <w:tc>
          <w:tcPr>
            <w:tcW w:w="2330" w:type="dxa"/>
          </w:tcPr>
          <w:p w:rsidR="002E5651" w:rsidRDefault="002E5651">
            <w:pPr>
              <w:adjustRightInd w:val="0"/>
              <w:snapToGrid w:val="0"/>
              <w:spacing w:line="300" w:lineRule="auto"/>
              <w:rPr>
                <w:rFonts w:ascii="黑体" w:eastAsia="黑体" w:hAnsi="黑体" w:cs="黑体"/>
                <w:sz w:val="32"/>
                <w:szCs w:val="32"/>
              </w:rPr>
            </w:pPr>
          </w:p>
        </w:tc>
        <w:tc>
          <w:tcPr>
            <w:tcW w:w="1705" w:type="dxa"/>
          </w:tcPr>
          <w:p w:rsidR="002E5651" w:rsidRDefault="002E5651">
            <w:pPr>
              <w:adjustRightInd w:val="0"/>
              <w:snapToGrid w:val="0"/>
              <w:spacing w:line="300" w:lineRule="auto"/>
              <w:rPr>
                <w:rFonts w:ascii="黑体" w:eastAsia="黑体" w:hAnsi="黑体" w:cs="黑体"/>
                <w:sz w:val="32"/>
                <w:szCs w:val="32"/>
              </w:rPr>
            </w:pPr>
          </w:p>
        </w:tc>
        <w:tc>
          <w:tcPr>
            <w:tcW w:w="1487" w:type="dxa"/>
          </w:tcPr>
          <w:p w:rsidR="002E5651" w:rsidRDefault="002E5651">
            <w:pPr>
              <w:adjustRightInd w:val="0"/>
              <w:snapToGrid w:val="0"/>
              <w:spacing w:line="300" w:lineRule="auto"/>
              <w:rPr>
                <w:rFonts w:ascii="黑体" w:eastAsia="黑体" w:hAnsi="黑体" w:cs="黑体"/>
                <w:sz w:val="32"/>
                <w:szCs w:val="32"/>
              </w:rPr>
            </w:pPr>
          </w:p>
        </w:tc>
        <w:tc>
          <w:tcPr>
            <w:tcW w:w="1063" w:type="dxa"/>
          </w:tcPr>
          <w:p w:rsidR="002E5651" w:rsidRDefault="002E5651">
            <w:pPr>
              <w:adjustRightInd w:val="0"/>
              <w:snapToGrid w:val="0"/>
              <w:spacing w:line="300" w:lineRule="auto"/>
              <w:rPr>
                <w:rFonts w:ascii="黑体" w:eastAsia="黑体" w:hAnsi="黑体" w:cs="黑体"/>
                <w:sz w:val="32"/>
                <w:szCs w:val="32"/>
              </w:rPr>
            </w:pPr>
          </w:p>
        </w:tc>
        <w:tc>
          <w:tcPr>
            <w:tcW w:w="1773" w:type="dxa"/>
          </w:tcPr>
          <w:p w:rsidR="002E5651" w:rsidRDefault="002E5651">
            <w:pPr>
              <w:adjustRightInd w:val="0"/>
              <w:snapToGrid w:val="0"/>
              <w:spacing w:line="300" w:lineRule="auto"/>
              <w:rPr>
                <w:rFonts w:ascii="黑体" w:eastAsia="黑体" w:hAnsi="黑体" w:cs="黑体"/>
                <w:sz w:val="32"/>
                <w:szCs w:val="32"/>
              </w:rPr>
            </w:pPr>
          </w:p>
        </w:tc>
        <w:tc>
          <w:tcPr>
            <w:tcW w:w="2165" w:type="dxa"/>
          </w:tcPr>
          <w:p w:rsidR="002E5651" w:rsidRDefault="002E5651">
            <w:pPr>
              <w:adjustRightInd w:val="0"/>
              <w:snapToGrid w:val="0"/>
              <w:spacing w:line="300" w:lineRule="auto"/>
              <w:rPr>
                <w:rFonts w:ascii="黑体" w:eastAsia="黑体" w:hAnsi="黑体" w:cs="黑体"/>
                <w:sz w:val="32"/>
                <w:szCs w:val="32"/>
              </w:rPr>
            </w:pPr>
          </w:p>
        </w:tc>
      </w:tr>
      <w:tr w:rsidR="002E5651">
        <w:trPr>
          <w:jc w:val="center"/>
        </w:trPr>
        <w:tc>
          <w:tcPr>
            <w:tcW w:w="1173" w:type="dxa"/>
          </w:tcPr>
          <w:p w:rsidR="002E5651" w:rsidRDefault="002E5651">
            <w:pPr>
              <w:adjustRightInd w:val="0"/>
              <w:snapToGrid w:val="0"/>
              <w:spacing w:line="300" w:lineRule="auto"/>
              <w:rPr>
                <w:rFonts w:ascii="黑体" w:eastAsia="黑体" w:hAnsi="黑体" w:cs="黑体"/>
                <w:sz w:val="32"/>
                <w:szCs w:val="32"/>
              </w:rPr>
            </w:pPr>
          </w:p>
        </w:tc>
        <w:tc>
          <w:tcPr>
            <w:tcW w:w="1840" w:type="dxa"/>
          </w:tcPr>
          <w:p w:rsidR="002E5651" w:rsidRDefault="002E5651">
            <w:pPr>
              <w:adjustRightInd w:val="0"/>
              <w:snapToGrid w:val="0"/>
              <w:spacing w:line="300" w:lineRule="auto"/>
              <w:rPr>
                <w:rFonts w:ascii="黑体" w:eastAsia="黑体" w:hAnsi="黑体" w:cs="黑体"/>
                <w:sz w:val="32"/>
                <w:szCs w:val="32"/>
              </w:rPr>
            </w:pPr>
          </w:p>
        </w:tc>
        <w:tc>
          <w:tcPr>
            <w:tcW w:w="2330" w:type="dxa"/>
          </w:tcPr>
          <w:p w:rsidR="002E5651" w:rsidRDefault="002E5651">
            <w:pPr>
              <w:adjustRightInd w:val="0"/>
              <w:snapToGrid w:val="0"/>
              <w:spacing w:line="300" w:lineRule="auto"/>
              <w:rPr>
                <w:rFonts w:ascii="黑体" w:eastAsia="黑体" w:hAnsi="黑体" w:cs="黑体"/>
                <w:sz w:val="32"/>
                <w:szCs w:val="32"/>
              </w:rPr>
            </w:pPr>
          </w:p>
        </w:tc>
        <w:tc>
          <w:tcPr>
            <w:tcW w:w="1705" w:type="dxa"/>
          </w:tcPr>
          <w:p w:rsidR="002E5651" w:rsidRDefault="002E5651">
            <w:pPr>
              <w:adjustRightInd w:val="0"/>
              <w:snapToGrid w:val="0"/>
              <w:spacing w:line="300" w:lineRule="auto"/>
              <w:rPr>
                <w:rFonts w:ascii="黑体" w:eastAsia="黑体" w:hAnsi="黑体" w:cs="黑体"/>
                <w:sz w:val="32"/>
                <w:szCs w:val="32"/>
              </w:rPr>
            </w:pPr>
          </w:p>
        </w:tc>
        <w:tc>
          <w:tcPr>
            <w:tcW w:w="1487" w:type="dxa"/>
          </w:tcPr>
          <w:p w:rsidR="002E5651" w:rsidRDefault="002E5651">
            <w:pPr>
              <w:adjustRightInd w:val="0"/>
              <w:snapToGrid w:val="0"/>
              <w:spacing w:line="300" w:lineRule="auto"/>
              <w:rPr>
                <w:rFonts w:ascii="黑体" w:eastAsia="黑体" w:hAnsi="黑体" w:cs="黑体"/>
                <w:sz w:val="32"/>
                <w:szCs w:val="32"/>
              </w:rPr>
            </w:pPr>
          </w:p>
        </w:tc>
        <w:tc>
          <w:tcPr>
            <w:tcW w:w="1063" w:type="dxa"/>
          </w:tcPr>
          <w:p w:rsidR="002E5651" w:rsidRDefault="002E5651">
            <w:pPr>
              <w:adjustRightInd w:val="0"/>
              <w:snapToGrid w:val="0"/>
              <w:spacing w:line="300" w:lineRule="auto"/>
              <w:rPr>
                <w:rFonts w:ascii="黑体" w:eastAsia="黑体" w:hAnsi="黑体" w:cs="黑体"/>
                <w:sz w:val="32"/>
                <w:szCs w:val="32"/>
              </w:rPr>
            </w:pPr>
          </w:p>
        </w:tc>
        <w:tc>
          <w:tcPr>
            <w:tcW w:w="1773" w:type="dxa"/>
          </w:tcPr>
          <w:p w:rsidR="002E5651" w:rsidRDefault="002E5651">
            <w:pPr>
              <w:adjustRightInd w:val="0"/>
              <w:snapToGrid w:val="0"/>
              <w:spacing w:line="300" w:lineRule="auto"/>
              <w:rPr>
                <w:rFonts w:ascii="黑体" w:eastAsia="黑体" w:hAnsi="黑体" w:cs="黑体"/>
                <w:sz w:val="32"/>
                <w:szCs w:val="32"/>
              </w:rPr>
            </w:pPr>
          </w:p>
        </w:tc>
        <w:tc>
          <w:tcPr>
            <w:tcW w:w="2165" w:type="dxa"/>
          </w:tcPr>
          <w:p w:rsidR="002E5651" w:rsidRDefault="002E5651">
            <w:pPr>
              <w:adjustRightInd w:val="0"/>
              <w:snapToGrid w:val="0"/>
              <w:spacing w:line="300" w:lineRule="auto"/>
              <w:rPr>
                <w:rFonts w:ascii="黑体" w:eastAsia="黑体" w:hAnsi="黑体" w:cs="黑体"/>
                <w:sz w:val="32"/>
                <w:szCs w:val="32"/>
              </w:rPr>
            </w:pPr>
          </w:p>
        </w:tc>
      </w:tr>
      <w:tr w:rsidR="002E5651">
        <w:trPr>
          <w:jc w:val="center"/>
        </w:trPr>
        <w:tc>
          <w:tcPr>
            <w:tcW w:w="1173" w:type="dxa"/>
          </w:tcPr>
          <w:p w:rsidR="002E5651" w:rsidRDefault="002E5651">
            <w:pPr>
              <w:adjustRightInd w:val="0"/>
              <w:snapToGrid w:val="0"/>
              <w:spacing w:line="300" w:lineRule="auto"/>
              <w:rPr>
                <w:rFonts w:ascii="黑体" w:eastAsia="黑体" w:hAnsi="黑体" w:cs="黑体"/>
                <w:sz w:val="32"/>
                <w:szCs w:val="32"/>
              </w:rPr>
            </w:pPr>
          </w:p>
        </w:tc>
        <w:tc>
          <w:tcPr>
            <w:tcW w:w="1840" w:type="dxa"/>
          </w:tcPr>
          <w:p w:rsidR="002E5651" w:rsidRDefault="002E5651">
            <w:pPr>
              <w:adjustRightInd w:val="0"/>
              <w:snapToGrid w:val="0"/>
              <w:spacing w:line="300" w:lineRule="auto"/>
              <w:rPr>
                <w:rFonts w:ascii="黑体" w:eastAsia="黑体" w:hAnsi="黑体" w:cs="黑体"/>
                <w:sz w:val="32"/>
                <w:szCs w:val="32"/>
              </w:rPr>
            </w:pPr>
          </w:p>
        </w:tc>
        <w:tc>
          <w:tcPr>
            <w:tcW w:w="2330" w:type="dxa"/>
          </w:tcPr>
          <w:p w:rsidR="002E5651" w:rsidRDefault="002E5651">
            <w:pPr>
              <w:adjustRightInd w:val="0"/>
              <w:snapToGrid w:val="0"/>
              <w:spacing w:line="300" w:lineRule="auto"/>
              <w:rPr>
                <w:rFonts w:ascii="黑体" w:eastAsia="黑体" w:hAnsi="黑体" w:cs="黑体"/>
                <w:sz w:val="32"/>
                <w:szCs w:val="32"/>
              </w:rPr>
            </w:pPr>
          </w:p>
        </w:tc>
        <w:tc>
          <w:tcPr>
            <w:tcW w:w="1705" w:type="dxa"/>
          </w:tcPr>
          <w:p w:rsidR="002E5651" w:rsidRDefault="002E5651">
            <w:pPr>
              <w:adjustRightInd w:val="0"/>
              <w:snapToGrid w:val="0"/>
              <w:spacing w:line="300" w:lineRule="auto"/>
              <w:rPr>
                <w:rFonts w:ascii="黑体" w:eastAsia="黑体" w:hAnsi="黑体" w:cs="黑体"/>
                <w:sz w:val="32"/>
                <w:szCs w:val="32"/>
              </w:rPr>
            </w:pPr>
          </w:p>
        </w:tc>
        <w:tc>
          <w:tcPr>
            <w:tcW w:w="1487" w:type="dxa"/>
          </w:tcPr>
          <w:p w:rsidR="002E5651" w:rsidRDefault="002E5651">
            <w:pPr>
              <w:adjustRightInd w:val="0"/>
              <w:snapToGrid w:val="0"/>
              <w:spacing w:line="300" w:lineRule="auto"/>
              <w:rPr>
                <w:rFonts w:ascii="黑体" w:eastAsia="黑体" w:hAnsi="黑体" w:cs="黑体"/>
                <w:sz w:val="32"/>
                <w:szCs w:val="32"/>
              </w:rPr>
            </w:pPr>
          </w:p>
        </w:tc>
        <w:tc>
          <w:tcPr>
            <w:tcW w:w="1063" w:type="dxa"/>
          </w:tcPr>
          <w:p w:rsidR="002E5651" w:rsidRDefault="002E5651">
            <w:pPr>
              <w:adjustRightInd w:val="0"/>
              <w:snapToGrid w:val="0"/>
              <w:spacing w:line="300" w:lineRule="auto"/>
              <w:rPr>
                <w:rFonts w:ascii="黑体" w:eastAsia="黑体" w:hAnsi="黑体" w:cs="黑体"/>
                <w:sz w:val="32"/>
                <w:szCs w:val="32"/>
              </w:rPr>
            </w:pPr>
          </w:p>
        </w:tc>
        <w:tc>
          <w:tcPr>
            <w:tcW w:w="1773" w:type="dxa"/>
          </w:tcPr>
          <w:p w:rsidR="002E5651" w:rsidRDefault="002E5651">
            <w:pPr>
              <w:adjustRightInd w:val="0"/>
              <w:snapToGrid w:val="0"/>
              <w:spacing w:line="300" w:lineRule="auto"/>
              <w:rPr>
                <w:rFonts w:ascii="黑体" w:eastAsia="黑体" w:hAnsi="黑体" w:cs="黑体"/>
                <w:sz w:val="32"/>
                <w:szCs w:val="32"/>
              </w:rPr>
            </w:pPr>
          </w:p>
        </w:tc>
        <w:tc>
          <w:tcPr>
            <w:tcW w:w="2165" w:type="dxa"/>
          </w:tcPr>
          <w:p w:rsidR="002E5651" w:rsidRDefault="002E5651">
            <w:pPr>
              <w:adjustRightInd w:val="0"/>
              <w:snapToGrid w:val="0"/>
              <w:spacing w:line="300" w:lineRule="auto"/>
              <w:rPr>
                <w:rFonts w:ascii="黑体" w:eastAsia="黑体" w:hAnsi="黑体" w:cs="黑体"/>
                <w:sz w:val="32"/>
                <w:szCs w:val="32"/>
              </w:rPr>
            </w:pPr>
          </w:p>
        </w:tc>
      </w:tr>
      <w:tr w:rsidR="002E5651">
        <w:trPr>
          <w:jc w:val="center"/>
        </w:trPr>
        <w:tc>
          <w:tcPr>
            <w:tcW w:w="1173" w:type="dxa"/>
          </w:tcPr>
          <w:p w:rsidR="002E5651" w:rsidRDefault="002E5651">
            <w:pPr>
              <w:adjustRightInd w:val="0"/>
              <w:snapToGrid w:val="0"/>
              <w:spacing w:line="300" w:lineRule="auto"/>
              <w:rPr>
                <w:rFonts w:ascii="黑体" w:eastAsia="黑体" w:hAnsi="黑体" w:cs="黑体"/>
                <w:sz w:val="32"/>
                <w:szCs w:val="32"/>
              </w:rPr>
            </w:pPr>
          </w:p>
        </w:tc>
        <w:tc>
          <w:tcPr>
            <w:tcW w:w="1840" w:type="dxa"/>
          </w:tcPr>
          <w:p w:rsidR="002E5651" w:rsidRDefault="002E5651">
            <w:pPr>
              <w:adjustRightInd w:val="0"/>
              <w:snapToGrid w:val="0"/>
              <w:spacing w:line="300" w:lineRule="auto"/>
              <w:rPr>
                <w:rFonts w:ascii="黑体" w:eastAsia="黑体" w:hAnsi="黑体" w:cs="黑体"/>
                <w:sz w:val="32"/>
                <w:szCs w:val="32"/>
              </w:rPr>
            </w:pPr>
          </w:p>
        </w:tc>
        <w:tc>
          <w:tcPr>
            <w:tcW w:w="2330" w:type="dxa"/>
          </w:tcPr>
          <w:p w:rsidR="002E5651" w:rsidRDefault="002E5651">
            <w:pPr>
              <w:adjustRightInd w:val="0"/>
              <w:snapToGrid w:val="0"/>
              <w:spacing w:line="300" w:lineRule="auto"/>
              <w:rPr>
                <w:rFonts w:ascii="黑体" w:eastAsia="黑体" w:hAnsi="黑体" w:cs="黑体"/>
                <w:sz w:val="32"/>
                <w:szCs w:val="32"/>
              </w:rPr>
            </w:pPr>
          </w:p>
        </w:tc>
        <w:tc>
          <w:tcPr>
            <w:tcW w:w="1705" w:type="dxa"/>
          </w:tcPr>
          <w:p w:rsidR="002E5651" w:rsidRDefault="002E5651">
            <w:pPr>
              <w:adjustRightInd w:val="0"/>
              <w:snapToGrid w:val="0"/>
              <w:spacing w:line="300" w:lineRule="auto"/>
              <w:rPr>
                <w:rFonts w:ascii="黑体" w:eastAsia="黑体" w:hAnsi="黑体" w:cs="黑体"/>
                <w:sz w:val="32"/>
                <w:szCs w:val="32"/>
              </w:rPr>
            </w:pPr>
          </w:p>
        </w:tc>
        <w:tc>
          <w:tcPr>
            <w:tcW w:w="1487" w:type="dxa"/>
          </w:tcPr>
          <w:p w:rsidR="002E5651" w:rsidRDefault="002E5651">
            <w:pPr>
              <w:adjustRightInd w:val="0"/>
              <w:snapToGrid w:val="0"/>
              <w:spacing w:line="300" w:lineRule="auto"/>
              <w:rPr>
                <w:rFonts w:ascii="黑体" w:eastAsia="黑体" w:hAnsi="黑体" w:cs="黑体"/>
                <w:sz w:val="32"/>
                <w:szCs w:val="32"/>
              </w:rPr>
            </w:pPr>
          </w:p>
        </w:tc>
        <w:tc>
          <w:tcPr>
            <w:tcW w:w="1063" w:type="dxa"/>
          </w:tcPr>
          <w:p w:rsidR="002E5651" w:rsidRDefault="002E5651">
            <w:pPr>
              <w:adjustRightInd w:val="0"/>
              <w:snapToGrid w:val="0"/>
              <w:spacing w:line="300" w:lineRule="auto"/>
              <w:rPr>
                <w:rFonts w:ascii="黑体" w:eastAsia="黑体" w:hAnsi="黑体" w:cs="黑体"/>
                <w:sz w:val="32"/>
                <w:szCs w:val="32"/>
              </w:rPr>
            </w:pPr>
          </w:p>
        </w:tc>
        <w:tc>
          <w:tcPr>
            <w:tcW w:w="1773" w:type="dxa"/>
          </w:tcPr>
          <w:p w:rsidR="002E5651" w:rsidRDefault="002E5651">
            <w:pPr>
              <w:adjustRightInd w:val="0"/>
              <w:snapToGrid w:val="0"/>
              <w:spacing w:line="300" w:lineRule="auto"/>
              <w:rPr>
                <w:rFonts w:ascii="黑体" w:eastAsia="黑体" w:hAnsi="黑体" w:cs="黑体"/>
                <w:sz w:val="32"/>
                <w:szCs w:val="32"/>
              </w:rPr>
            </w:pPr>
          </w:p>
        </w:tc>
        <w:tc>
          <w:tcPr>
            <w:tcW w:w="2165" w:type="dxa"/>
          </w:tcPr>
          <w:p w:rsidR="002E5651" w:rsidRDefault="002E5651">
            <w:pPr>
              <w:adjustRightInd w:val="0"/>
              <w:snapToGrid w:val="0"/>
              <w:spacing w:line="300" w:lineRule="auto"/>
              <w:rPr>
                <w:rFonts w:ascii="黑体" w:eastAsia="黑体" w:hAnsi="黑体" w:cs="黑体"/>
                <w:sz w:val="32"/>
                <w:szCs w:val="32"/>
              </w:rPr>
            </w:pPr>
          </w:p>
        </w:tc>
      </w:tr>
    </w:tbl>
    <w:p w:rsidR="002E5651" w:rsidRDefault="002E5651">
      <w:pPr>
        <w:adjustRightInd w:val="0"/>
        <w:snapToGrid w:val="0"/>
        <w:spacing w:line="300" w:lineRule="auto"/>
        <w:rPr>
          <w:rFonts w:ascii="仿宋_GB2312" w:eastAsia="仿宋_GB2312" w:hAnsi="仿宋_GB2312" w:cs="仿宋_GB2312"/>
          <w:color w:val="000000"/>
          <w:sz w:val="28"/>
          <w:szCs w:val="28"/>
        </w:rPr>
      </w:pPr>
    </w:p>
    <w:p w:rsidR="002E5651" w:rsidRDefault="002E5651">
      <w:pPr>
        <w:adjustRightInd w:val="0"/>
        <w:snapToGrid w:val="0"/>
        <w:spacing w:line="300" w:lineRule="auto"/>
        <w:rPr>
          <w:rFonts w:ascii="仿宋_GB2312" w:eastAsia="仿宋_GB2312" w:hAnsi="仿宋_GB2312" w:cs="仿宋_GB2312"/>
          <w:color w:val="000000"/>
          <w:sz w:val="28"/>
          <w:szCs w:val="28"/>
        </w:rPr>
        <w:sectPr w:rsidR="002E5651">
          <w:pgSz w:w="16838" w:h="11906" w:orient="landscape"/>
          <w:pgMar w:top="1531" w:right="2098" w:bottom="1531" w:left="1417" w:header="850" w:footer="992" w:gutter="0"/>
          <w:pgNumType w:chapSep="emDash"/>
          <w:cols w:space="720"/>
          <w:docGrid w:type="lines" w:linePitch="315"/>
        </w:sectPr>
      </w:pPr>
    </w:p>
    <w:p w:rsidR="002E5651" w:rsidRDefault="00A92A8D">
      <w:pPr>
        <w:adjustRightInd w:val="0"/>
        <w:snapToGrid w:val="0"/>
        <w:spacing w:line="600" w:lineRule="exact"/>
        <w:rPr>
          <w:rFonts w:ascii="黑体" w:eastAsia="黑体" w:hAnsi="黑体" w:cs="黑体"/>
          <w:sz w:val="32"/>
          <w:szCs w:val="32"/>
        </w:rPr>
      </w:pPr>
      <w:r>
        <w:rPr>
          <w:rFonts w:ascii="黑体" w:eastAsia="黑体" w:hAnsi="黑体" w:cs="黑体" w:hint="eastAsia"/>
          <w:sz w:val="32"/>
          <w:szCs w:val="32"/>
        </w:rPr>
        <w:lastRenderedPageBreak/>
        <w:t>附表13</w:t>
      </w:r>
    </w:p>
    <w:p w:rsidR="002E5651" w:rsidRDefault="002E5651">
      <w:pPr>
        <w:adjustRightInd w:val="0"/>
        <w:snapToGrid w:val="0"/>
        <w:spacing w:line="600" w:lineRule="exact"/>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不合格品处置情况表</w:t>
      </w:r>
    </w:p>
    <w:p w:rsidR="002E5651" w:rsidRDefault="002E5651">
      <w:pPr>
        <w:adjustRightInd w:val="0"/>
        <w:snapToGrid w:val="0"/>
        <w:spacing w:line="600" w:lineRule="exact"/>
        <w:rPr>
          <w:rFonts w:ascii="黑体" w:eastAsia="黑体" w:hAnsi="黑体" w:cs="黑体"/>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
        <w:gridCol w:w="3489"/>
        <w:gridCol w:w="2256"/>
        <w:gridCol w:w="2257"/>
        <w:gridCol w:w="1273"/>
        <w:gridCol w:w="3241"/>
      </w:tblGrid>
      <w:tr w:rsidR="002E5651">
        <w:trPr>
          <w:trHeight w:val="518"/>
          <w:jc w:val="center"/>
        </w:trPr>
        <w:tc>
          <w:tcPr>
            <w:tcW w:w="1023"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3489"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产品名称</w:t>
            </w:r>
          </w:p>
        </w:tc>
        <w:tc>
          <w:tcPr>
            <w:tcW w:w="2256"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注册（备案）</w:t>
            </w:r>
          </w:p>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证编号</w:t>
            </w:r>
          </w:p>
        </w:tc>
        <w:tc>
          <w:tcPr>
            <w:tcW w:w="2257"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val="en" w:bidi="ar"/>
              </w:rPr>
            </w:pPr>
            <w:r>
              <w:rPr>
                <w:rFonts w:ascii="仿宋_GB2312" w:eastAsia="仿宋_GB2312" w:hAnsi="仿宋_GB2312" w:cs="仿宋_GB2312" w:hint="eastAsia"/>
                <w:color w:val="000000"/>
                <w:kern w:val="0"/>
                <w:sz w:val="28"/>
                <w:szCs w:val="28"/>
                <w:lang w:bidi="ar"/>
              </w:rPr>
              <w:t>生产批号</w:t>
            </w:r>
            <w:r>
              <w:rPr>
                <w:rFonts w:ascii="仿宋_GB2312" w:eastAsia="仿宋_GB2312" w:hAnsi="仿宋_GB2312" w:cs="仿宋_GB2312"/>
                <w:color w:val="000000"/>
                <w:kern w:val="0"/>
                <w:sz w:val="28"/>
                <w:szCs w:val="28"/>
                <w:lang w:val="en" w:bidi="ar"/>
              </w:rPr>
              <w:t>/</w:t>
            </w:r>
          </w:p>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val="en" w:bidi="ar"/>
              </w:rPr>
            </w:pPr>
            <w:r>
              <w:rPr>
                <w:rFonts w:ascii="仿宋_GB2312" w:eastAsia="仿宋_GB2312" w:hAnsi="仿宋_GB2312" w:cs="仿宋_GB2312" w:hint="eastAsia"/>
                <w:color w:val="000000"/>
                <w:kern w:val="0"/>
                <w:sz w:val="28"/>
                <w:szCs w:val="28"/>
                <w:lang w:val="en" w:bidi="ar"/>
              </w:rPr>
              <w:t>序列号</w:t>
            </w:r>
          </w:p>
        </w:tc>
        <w:tc>
          <w:tcPr>
            <w:tcW w:w="1273"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数量</w:t>
            </w:r>
          </w:p>
        </w:tc>
        <w:tc>
          <w:tcPr>
            <w:tcW w:w="3241"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处置概述</w:t>
            </w:r>
          </w:p>
        </w:tc>
      </w:tr>
      <w:tr w:rsidR="002E5651">
        <w:trPr>
          <w:jc w:val="center"/>
        </w:trPr>
        <w:tc>
          <w:tcPr>
            <w:tcW w:w="1023"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3489"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256"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257"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273"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3241" w:type="dxa"/>
            <w:vAlign w:val="center"/>
          </w:tcPr>
          <w:p w:rsidR="002E5651" w:rsidRDefault="002E5651">
            <w:pPr>
              <w:adjustRightInd w:val="0"/>
              <w:snapToGrid w:val="0"/>
              <w:spacing w:line="300" w:lineRule="auto"/>
              <w:jc w:val="center"/>
              <w:rPr>
                <w:rFonts w:ascii="黑体" w:eastAsia="黑体" w:hAnsi="黑体" w:cs="黑体"/>
                <w:sz w:val="32"/>
                <w:szCs w:val="32"/>
              </w:rPr>
            </w:pPr>
          </w:p>
        </w:tc>
      </w:tr>
      <w:tr w:rsidR="002E5651">
        <w:trPr>
          <w:jc w:val="center"/>
        </w:trPr>
        <w:tc>
          <w:tcPr>
            <w:tcW w:w="1023"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3489"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256"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257"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273"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3241" w:type="dxa"/>
            <w:vAlign w:val="center"/>
          </w:tcPr>
          <w:p w:rsidR="002E5651" w:rsidRDefault="002E5651">
            <w:pPr>
              <w:adjustRightInd w:val="0"/>
              <w:snapToGrid w:val="0"/>
              <w:spacing w:line="300" w:lineRule="auto"/>
              <w:jc w:val="center"/>
              <w:rPr>
                <w:rFonts w:ascii="黑体" w:eastAsia="黑体" w:hAnsi="黑体" w:cs="黑体"/>
                <w:sz w:val="32"/>
                <w:szCs w:val="32"/>
              </w:rPr>
            </w:pPr>
          </w:p>
        </w:tc>
      </w:tr>
      <w:tr w:rsidR="002E5651">
        <w:trPr>
          <w:jc w:val="center"/>
        </w:trPr>
        <w:tc>
          <w:tcPr>
            <w:tcW w:w="1023"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3489"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256"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257"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273"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3241" w:type="dxa"/>
            <w:vAlign w:val="center"/>
          </w:tcPr>
          <w:p w:rsidR="002E5651" w:rsidRDefault="002E5651">
            <w:pPr>
              <w:adjustRightInd w:val="0"/>
              <w:snapToGrid w:val="0"/>
              <w:spacing w:line="300" w:lineRule="auto"/>
              <w:jc w:val="center"/>
              <w:rPr>
                <w:rFonts w:ascii="黑体" w:eastAsia="黑体" w:hAnsi="黑体" w:cs="黑体"/>
                <w:sz w:val="32"/>
                <w:szCs w:val="32"/>
              </w:rPr>
            </w:pPr>
          </w:p>
        </w:tc>
      </w:tr>
      <w:tr w:rsidR="002E5651">
        <w:trPr>
          <w:jc w:val="center"/>
        </w:trPr>
        <w:tc>
          <w:tcPr>
            <w:tcW w:w="1023"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3489"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256"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257"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273"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3241" w:type="dxa"/>
            <w:vAlign w:val="center"/>
          </w:tcPr>
          <w:p w:rsidR="002E5651" w:rsidRDefault="002E5651">
            <w:pPr>
              <w:adjustRightInd w:val="0"/>
              <w:snapToGrid w:val="0"/>
              <w:spacing w:line="300" w:lineRule="auto"/>
              <w:jc w:val="center"/>
              <w:rPr>
                <w:rFonts w:ascii="黑体" w:eastAsia="黑体" w:hAnsi="黑体" w:cs="黑体"/>
                <w:sz w:val="32"/>
                <w:szCs w:val="32"/>
              </w:rPr>
            </w:pPr>
          </w:p>
        </w:tc>
      </w:tr>
      <w:tr w:rsidR="002E5651">
        <w:trPr>
          <w:jc w:val="center"/>
        </w:trPr>
        <w:tc>
          <w:tcPr>
            <w:tcW w:w="1023"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3489"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256"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257"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273"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3241" w:type="dxa"/>
            <w:vAlign w:val="center"/>
          </w:tcPr>
          <w:p w:rsidR="002E5651" w:rsidRDefault="002E5651">
            <w:pPr>
              <w:adjustRightInd w:val="0"/>
              <w:snapToGrid w:val="0"/>
              <w:spacing w:line="300" w:lineRule="auto"/>
              <w:jc w:val="center"/>
              <w:rPr>
                <w:rFonts w:ascii="黑体" w:eastAsia="黑体" w:hAnsi="黑体" w:cs="黑体"/>
                <w:sz w:val="32"/>
                <w:szCs w:val="32"/>
              </w:rPr>
            </w:pPr>
          </w:p>
        </w:tc>
      </w:tr>
      <w:tr w:rsidR="002E5651">
        <w:trPr>
          <w:jc w:val="center"/>
        </w:trPr>
        <w:tc>
          <w:tcPr>
            <w:tcW w:w="1023"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3489"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256"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257"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273"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3241" w:type="dxa"/>
            <w:vAlign w:val="center"/>
          </w:tcPr>
          <w:p w:rsidR="002E5651" w:rsidRDefault="002E5651">
            <w:pPr>
              <w:adjustRightInd w:val="0"/>
              <w:snapToGrid w:val="0"/>
              <w:spacing w:line="300" w:lineRule="auto"/>
              <w:jc w:val="center"/>
              <w:rPr>
                <w:rFonts w:ascii="黑体" w:eastAsia="黑体" w:hAnsi="黑体" w:cs="黑体"/>
                <w:sz w:val="32"/>
                <w:szCs w:val="32"/>
              </w:rPr>
            </w:pPr>
          </w:p>
        </w:tc>
      </w:tr>
      <w:tr w:rsidR="002E5651">
        <w:trPr>
          <w:jc w:val="center"/>
        </w:trPr>
        <w:tc>
          <w:tcPr>
            <w:tcW w:w="1023"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3489"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256"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257"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273"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3241" w:type="dxa"/>
            <w:vAlign w:val="center"/>
          </w:tcPr>
          <w:p w:rsidR="002E5651" w:rsidRDefault="002E5651">
            <w:pPr>
              <w:adjustRightInd w:val="0"/>
              <w:snapToGrid w:val="0"/>
              <w:spacing w:line="300" w:lineRule="auto"/>
              <w:jc w:val="center"/>
              <w:rPr>
                <w:rFonts w:ascii="黑体" w:eastAsia="黑体" w:hAnsi="黑体" w:cs="黑体"/>
                <w:sz w:val="32"/>
                <w:szCs w:val="32"/>
              </w:rPr>
            </w:pPr>
          </w:p>
        </w:tc>
      </w:tr>
    </w:tbl>
    <w:p w:rsidR="002E5651" w:rsidRDefault="002E5651">
      <w:pPr>
        <w:adjustRightInd w:val="0"/>
        <w:snapToGrid w:val="0"/>
        <w:spacing w:line="300" w:lineRule="auto"/>
        <w:rPr>
          <w:rFonts w:ascii="仿宋_GB2312" w:eastAsia="仿宋_GB2312" w:hAnsi="仿宋_GB2312" w:cs="仿宋_GB2312"/>
          <w:color w:val="000000"/>
          <w:sz w:val="28"/>
          <w:szCs w:val="28"/>
        </w:rPr>
      </w:pPr>
    </w:p>
    <w:p w:rsidR="002E5651" w:rsidRDefault="00A92A8D">
      <w:pPr>
        <w:adjustRightInd w:val="0"/>
        <w:snapToGrid w:val="0"/>
        <w:spacing w:line="300" w:lineRule="auto"/>
        <w:ind w:left="1400" w:hangingChars="500" w:hanging="1400"/>
        <w:rPr>
          <w:rFonts w:ascii="黑体" w:eastAsia="黑体" w:hAnsi="黑体" w:cs="黑体"/>
          <w:sz w:val="32"/>
          <w:szCs w:val="32"/>
        </w:rPr>
        <w:sectPr w:rsidR="002E5651">
          <w:pgSz w:w="16838" w:h="11906" w:orient="landscape"/>
          <w:pgMar w:top="1531" w:right="2098" w:bottom="1531" w:left="1417" w:header="850" w:footer="992" w:gutter="0"/>
          <w:cols w:space="720"/>
          <w:docGrid w:type="lines" w:linePitch="315"/>
        </w:sectPr>
      </w:pPr>
      <w:r>
        <w:rPr>
          <w:rFonts w:ascii="仿宋_GB2312" w:eastAsia="仿宋_GB2312" w:hAnsi="仿宋_GB2312" w:cs="仿宋_GB2312" w:hint="eastAsia"/>
          <w:color w:val="000000"/>
          <w:sz w:val="28"/>
          <w:szCs w:val="28"/>
        </w:rPr>
        <w:t>填表说明：不合格品包括出厂检验发现的不合格品、产品抽检发现的不合格品以及其他不合格品（不含客户退货发现的不合格品）。</w:t>
      </w:r>
    </w:p>
    <w:p w:rsidR="002E5651"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附表14</w:t>
      </w:r>
    </w:p>
    <w:p w:rsidR="002E5651" w:rsidRDefault="002E5651">
      <w:pPr>
        <w:adjustRightInd w:val="0"/>
        <w:snapToGrid w:val="0"/>
        <w:spacing w:line="300" w:lineRule="auto"/>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产品召回统计表</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Layout w:type="fixed"/>
        <w:tblLook w:val="0000" w:firstRow="0" w:lastRow="0" w:firstColumn="0" w:lastColumn="0" w:noHBand="0" w:noVBand="0"/>
      </w:tblPr>
      <w:tblGrid>
        <w:gridCol w:w="826"/>
        <w:gridCol w:w="1571"/>
        <w:gridCol w:w="2062"/>
        <w:gridCol w:w="888"/>
        <w:gridCol w:w="1362"/>
        <w:gridCol w:w="975"/>
        <w:gridCol w:w="1900"/>
        <w:gridCol w:w="1213"/>
        <w:gridCol w:w="1131"/>
        <w:gridCol w:w="1909"/>
      </w:tblGrid>
      <w:tr w:rsidR="002E5651">
        <w:trPr>
          <w:trHeight w:val="270"/>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序号</w:t>
            </w:r>
          </w:p>
        </w:tc>
        <w:tc>
          <w:tcPr>
            <w:tcW w:w="1571"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产品名称</w:t>
            </w:r>
          </w:p>
        </w:tc>
        <w:tc>
          <w:tcPr>
            <w:tcW w:w="2062"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注册（备案）</w:t>
            </w:r>
          </w:p>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证编号</w:t>
            </w:r>
          </w:p>
        </w:tc>
        <w:tc>
          <w:tcPr>
            <w:tcW w:w="888"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规格型号</w:t>
            </w:r>
          </w:p>
        </w:tc>
        <w:tc>
          <w:tcPr>
            <w:tcW w:w="1362"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生产批号</w:t>
            </w:r>
            <w:r>
              <w:rPr>
                <w:rFonts w:ascii="仿宋_GB2312" w:eastAsia="仿宋_GB2312" w:hAnsi="仿宋_GB2312" w:cs="仿宋_GB2312"/>
                <w:color w:val="000000"/>
                <w:kern w:val="0"/>
                <w:sz w:val="28"/>
                <w:szCs w:val="28"/>
                <w:lang w:val="en" w:bidi="ar"/>
              </w:rPr>
              <w:t>/</w:t>
            </w:r>
            <w:r>
              <w:rPr>
                <w:rFonts w:ascii="仿宋_GB2312" w:eastAsia="仿宋_GB2312" w:hAnsi="仿宋_GB2312" w:cs="仿宋_GB2312" w:hint="eastAsia"/>
                <w:color w:val="000000"/>
                <w:kern w:val="0"/>
                <w:sz w:val="28"/>
                <w:szCs w:val="28"/>
                <w:lang w:bidi="ar"/>
              </w:rPr>
              <w:t>序列号</w:t>
            </w:r>
          </w:p>
        </w:tc>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召回级别</w:t>
            </w:r>
          </w:p>
        </w:tc>
        <w:tc>
          <w:tcPr>
            <w:tcW w:w="1900"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相关产品生产总数量</w:t>
            </w:r>
          </w:p>
        </w:tc>
        <w:tc>
          <w:tcPr>
            <w:tcW w:w="1213"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已售出</w:t>
            </w:r>
          </w:p>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数量</w:t>
            </w:r>
          </w:p>
        </w:tc>
        <w:tc>
          <w:tcPr>
            <w:tcW w:w="1131"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实际召</w:t>
            </w:r>
          </w:p>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回数量</w:t>
            </w:r>
          </w:p>
        </w:tc>
        <w:tc>
          <w:tcPr>
            <w:tcW w:w="1909"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召回原因简述</w:t>
            </w:r>
          </w:p>
        </w:tc>
      </w:tr>
      <w:tr w:rsidR="002E5651">
        <w:trPr>
          <w:trHeight w:val="270"/>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13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270"/>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113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r>
      <w:tr w:rsidR="002E5651">
        <w:trPr>
          <w:trHeight w:val="270"/>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13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bl>
    <w:p w:rsidR="002E5651" w:rsidRDefault="002E5651">
      <w:pPr>
        <w:spacing w:line="600" w:lineRule="exact"/>
        <w:ind w:firstLineChars="200" w:firstLine="560"/>
        <w:rPr>
          <w:rFonts w:ascii="仿宋_GB2312" w:eastAsia="仿宋_GB2312" w:hAnsi="仿宋_GB2312" w:cs="仿宋_GB2312"/>
          <w:color w:val="000000"/>
          <w:sz w:val="28"/>
          <w:szCs w:val="28"/>
        </w:rPr>
      </w:pPr>
    </w:p>
    <w:p w:rsidR="002E5651" w:rsidRDefault="00A92A8D">
      <w:pPr>
        <w:spacing w:line="600" w:lineRule="exact"/>
        <w:ind w:firstLineChars="200" w:firstLine="560"/>
        <w:rPr>
          <w:rFonts w:ascii="仿宋_GB2312" w:eastAsia="仿宋_GB2312" w:hAnsi="仿宋_GB2312" w:cs="仿宋_GB2312"/>
          <w:color w:val="000000"/>
          <w:sz w:val="28"/>
          <w:szCs w:val="28"/>
        </w:rPr>
        <w:sectPr w:rsidR="002E5651">
          <w:pgSz w:w="16838" w:h="11906" w:orient="landscape"/>
          <w:pgMar w:top="1531" w:right="2098" w:bottom="1531" w:left="1417" w:header="850" w:footer="992" w:gutter="0"/>
          <w:cols w:space="720"/>
          <w:docGrid w:type="lines" w:linePitch="315"/>
        </w:sectPr>
      </w:pPr>
      <w:r>
        <w:rPr>
          <w:rFonts w:ascii="仿宋_GB2312" w:eastAsia="仿宋_GB2312" w:hAnsi="仿宋_GB2312" w:cs="仿宋_GB2312" w:hint="eastAsia"/>
          <w:color w:val="000000"/>
          <w:sz w:val="28"/>
          <w:szCs w:val="28"/>
        </w:rPr>
        <w:t>填表说明：1.仅医疗器械注册人、备案人填写该表格。</w:t>
      </w:r>
    </w:p>
    <w:p w:rsidR="002E5651" w:rsidRDefault="00A92A8D">
      <w:pPr>
        <w:adjustRightInd w:val="0"/>
        <w:snapToGrid w:val="0"/>
        <w:spacing w:line="600" w:lineRule="exact"/>
        <w:rPr>
          <w:rFonts w:ascii="黑体" w:eastAsia="黑体" w:hAnsi="黑体" w:cs="黑体"/>
          <w:sz w:val="32"/>
          <w:szCs w:val="32"/>
        </w:rPr>
      </w:pPr>
      <w:r>
        <w:rPr>
          <w:rFonts w:ascii="黑体" w:eastAsia="黑体" w:hAnsi="黑体" w:cs="黑体" w:hint="eastAsia"/>
          <w:sz w:val="32"/>
          <w:szCs w:val="32"/>
        </w:rPr>
        <w:lastRenderedPageBreak/>
        <w:t>附表15</w:t>
      </w:r>
    </w:p>
    <w:p w:rsidR="002E5651" w:rsidRDefault="002E5651">
      <w:pPr>
        <w:adjustRightInd w:val="0"/>
        <w:snapToGrid w:val="0"/>
        <w:spacing w:line="600" w:lineRule="exact"/>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抽检不合格产品统计表</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1984"/>
        <w:gridCol w:w="1750"/>
        <w:gridCol w:w="1450"/>
        <w:gridCol w:w="1187"/>
        <w:gridCol w:w="2163"/>
        <w:gridCol w:w="3249"/>
      </w:tblGrid>
      <w:tr w:rsidR="002E5651">
        <w:trPr>
          <w:jc w:val="center"/>
        </w:trPr>
        <w:tc>
          <w:tcPr>
            <w:tcW w:w="1171"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984"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产品名称</w:t>
            </w:r>
          </w:p>
        </w:tc>
        <w:tc>
          <w:tcPr>
            <w:tcW w:w="1750"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注册（备案）</w:t>
            </w:r>
          </w:p>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证编号</w:t>
            </w:r>
          </w:p>
        </w:tc>
        <w:tc>
          <w:tcPr>
            <w:tcW w:w="1450"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规格型号</w:t>
            </w:r>
          </w:p>
        </w:tc>
        <w:tc>
          <w:tcPr>
            <w:tcW w:w="1187" w:type="dxa"/>
            <w:vAlign w:val="center"/>
          </w:tcPr>
          <w:p w:rsidR="002E5651" w:rsidRDefault="00A92A8D">
            <w:pPr>
              <w:adjustRightInd w:val="0"/>
              <w:snapToGrid w:val="0"/>
              <w:spacing w:line="240" w:lineRule="atLeast"/>
              <w:jc w:val="center"/>
              <w:rPr>
                <w:rFonts w:ascii="仿宋_GB2312" w:eastAsia="仿宋_GB2312" w:hAnsi="仿宋_GB2312" w:cs="仿宋_GB2312"/>
                <w:szCs w:val="21"/>
                <w:lang w:val="en"/>
              </w:rPr>
            </w:pPr>
            <w:r>
              <w:rPr>
                <w:rFonts w:ascii="仿宋_GB2312" w:eastAsia="仿宋_GB2312" w:hAnsi="仿宋_GB2312" w:cs="仿宋_GB2312" w:hint="eastAsia"/>
                <w:szCs w:val="21"/>
              </w:rPr>
              <w:t>生产批号/序列号</w:t>
            </w:r>
          </w:p>
        </w:tc>
        <w:tc>
          <w:tcPr>
            <w:tcW w:w="2163"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抽检类别</w:t>
            </w:r>
          </w:p>
        </w:tc>
        <w:tc>
          <w:tcPr>
            <w:tcW w:w="3249" w:type="dxa"/>
            <w:vAlign w:val="center"/>
          </w:tcPr>
          <w:p w:rsidR="002E5651" w:rsidRDefault="00A92A8D">
            <w:pPr>
              <w:adjustRightInd w:val="0"/>
              <w:snapToGrid w:val="0"/>
              <w:spacing w:line="240" w:lineRule="atLeast"/>
              <w:jc w:val="center"/>
              <w:rPr>
                <w:rFonts w:ascii="仿宋_GB2312" w:eastAsia="仿宋_GB2312" w:hAnsi="仿宋_GB2312" w:cs="仿宋_GB2312"/>
                <w:szCs w:val="21"/>
                <w:lang w:val="en"/>
              </w:rPr>
            </w:pPr>
            <w:r>
              <w:rPr>
                <w:rFonts w:ascii="仿宋_GB2312" w:eastAsia="仿宋_GB2312" w:hAnsi="仿宋_GB2312" w:cs="仿宋_GB2312" w:hint="eastAsia"/>
                <w:szCs w:val="21"/>
                <w:lang w:val="en"/>
              </w:rPr>
              <w:t>不合格项目</w:t>
            </w:r>
          </w:p>
        </w:tc>
      </w:tr>
      <w:tr w:rsidR="002E5651">
        <w:trPr>
          <w:jc w:val="center"/>
        </w:trPr>
        <w:tc>
          <w:tcPr>
            <w:tcW w:w="1171"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984"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750"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450"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18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1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3249"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1171"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984"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750"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450"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18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1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3249"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1171"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984"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750"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450"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18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1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3249"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1171"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984"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750"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450"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18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1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3249"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1171"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984"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750"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450"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18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1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3249" w:type="dxa"/>
          </w:tcPr>
          <w:p w:rsidR="002E5651" w:rsidRDefault="002E5651">
            <w:pPr>
              <w:adjustRightInd w:val="0"/>
              <w:snapToGrid w:val="0"/>
              <w:spacing w:line="360" w:lineRule="auto"/>
              <w:jc w:val="left"/>
              <w:rPr>
                <w:rFonts w:ascii="仿宋_GB2312" w:eastAsia="仿宋_GB2312" w:hAnsi="仿宋_GB2312" w:cs="仿宋_GB2312"/>
                <w:szCs w:val="21"/>
              </w:rPr>
            </w:pPr>
          </w:p>
        </w:tc>
      </w:tr>
    </w:tbl>
    <w:p w:rsidR="002E5651" w:rsidRDefault="002E5651">
      <w:pPr>
        <w:spacing w:line="600" w:lineRule="exact"/>
        <w:rPr>
          <w:rFonts w:eastAsia="仿宋_GB2312"/>
          <w:color w:val="000000"/>
          <w:sz w:val="28"/>
          <w:szCs w:val="28"/>
        </w:rPr>
      </w:pPr>
    </w:p>
    <w:p w:rsidR="002E5651" w:rsidRDefault="00A92A8D">
      <w:pPr>
        <w:spacing w:line="60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抽检类别为国抽、</w:t>
      </w:r>
      <w:r>
        <w:rPr>
          <w:rFonts w:eastAsia="仿宋_GB2312"/>
          <w:color w:val="000000"/>
          <w:sz w:val="28"/>
          <w:szCs w:val="28"/>
        </w:rPr>
        <w:t>XX</w:t>
      </w:r>
      <w:r>
        <w:rPr>
          <w:rFonts w:eastAsia="仿宋_GB2312"/>
          <w:color w:val="000000"/>
          <w:sz w:val="28"/>
          <w:szCs w:val="28"/>
        </w:rPr>
        <w:t>省抽、</w:t>
      </w:r>
      <w:r>
        <w:rPr>
          <w:rFonts w:eastAsia="仿宋_GB2312"/>
          <w:color w:val="000000"/>
          <w:sz w:val="28"/>
          <w:szCs w:val="28"/>
        </w:rPr>
        <w:t>XX</w:t>
      </w:r>
      <w:r>
        <w:rPr>
          <w:rFonts w:eastAsia="仿宋_GB2312"/>
          <w:color w:val="000000"/>
          <w:sz w:val="28"/>
          <w:szCs w:val="28"/>
        </w:rPr>
        <w:t>市抽、</w:t>
      </w:r>
      <w:r>
        <w:rPr>
          <w:rFonts w:eastAsia="仿宋_GB2312"/>
          <w:color w:val="000000"/>
          <w:sz w:val="28"/>
          <w:szCs w:val="28"/>
        </w:rPr>
        <w:t>XX</w:t>
      </w:r>
      <w:r>
        <w:rPr>
          <w:rFonts w:eastAsia="仿宋_GB2312"/>
          <w:color w:val="000000"/>
          <w:sz w:val="28"/>
          <w:szCs w:val="28"/>
        </w:rPr>
        <w:t>风险监测抽检等，不含注册送检。</w:t>
      </w:r>
    </w:p>
    <w:p w:rsidR="002E5651" w:rsidRDefault="00A92A8D">
      <w:pPr>
        <w:spacing w:line="600" w:lineRule="exact"/>
        <w:ind w:firstLineChars="500" w:firstLine="1400"/>
        <w:rPr>
          <w:rFonts w:eastAsia="仿宋_GB2312"/>
          <w:color w:val="000000"/>
          <w:sz w:val="28"/>
          <w:szCs w:val="28"/>
        </w:rPr>
        <w:sectPr w:rsidR="002E5651">
          <w:pgSz w:w="16838" w:h="11906" w:orient="landscape"/>
          <w:pgMar w:top="1531" w:right="2098" w:bottom="1531" w:left="1417" w:header="850" w:footer="992" w:gutter="0"/>
          <w:cols w:space="720"/>
          <w:docGrid w:type="lines" w:linePitch="315"/>
        </w:sectPr>
      </w:pPr>
      <w:r>
        <w:rPr>
          <w:rFonts w:eastAsia="仿宋_GB2312"/>
          <w:color w:val="000000"/>
          <w:sz w:val="28"/>
          <w:szCs w:val="28"/>
        </w:rPr>
        <w:t>2.</w:t>
      </w:r>
      <w:r>
        <w:rPr>
          <w:rFonts w:eastAsia="仿宋_GB2312"/>
          <w:color w:val="000000"/>
          <w:sz w:val="28"/>
          <w:szCs w:val="28"/>
        </w:rPr>
        <w:t>不合格项目填写分项目名称，比如一次性使用医用口罩的</w:t>
      </w:r>
      <w:r>
        <w:rPr>
          <w:rFonts w:eastAsia="仿宋_GB2312"/>
          <w:color w:val="000000"/>
          <w:sz w:val="28"/>
          <w:szCs w:val="28"/>
        </w:rPr>
        <w:t>“</w:t>
      </w:r>
      <w:r>
        <w:rPr>
          <w:rFonts w:eastAsia="仿宋_GB2312"/>
          <w:color w:val="000000"/>
          <w:sz w:val="28"/>
          <w:szCs w:val="28"/>
        </w:rPr>
        <w:t>口罩带</w:t>
      </w:r>
      <w:r>
        <w:rPr>
          <w:rFonts w:eastAsia="仿宋_GB2312"/>
          <w:color w:val="000000"/>
          <w:sz w:val="28"/>
          <w:szCs w:val="28"/>
        </w:rPr>
        <w:t>”“</w:t>
      </w:r>
      <w:r>
        <w:rPr>
          <w:rFonts w:eastAsia="仿宋_GB2312"/>
          <w:color w:val="000000"/>
          <w:sz w:val="28"/>
          <w:szCs w:val="28"/>
        </w:rPr>
        <w:t>细菌过滤效率</w:t>
      </w:r>
      <w:r>
        <w:rPr>
          <w:rFonts w:eastAsia="仿宋_GB2312"/>
          <w:color w:val="000000"/>
          <w:sz w:val="28"/>
          <w:szCs w:val="28"/>
        </w:rPr>
        <w:t>”</w:t>
      </w:r>
      <w:r>
        <w:rPr>
          <w:rFonts w:eastAsia="仿宋_GB2312"/>
          <w:color w:val="000000"/>
          <w:sz w:val="28"/>
          <w:szCs w:val="28"/>
        </w:rPr>
        <w:t>。</w:t>
      </w:r>
    </w:p>
    <w:p w:rsidR="002E5651" w:rsidRDefault="00A92A8D">
      <w:pPr>
        <w:spacing w:line="600" w:lineRule="exact"/>
        <w:rPr>
          <w:rFonts w:ascii="黑体" w:eastAsia="黑体" w:hAnsi="黑体" w:cs="黑体"/>
          <w:sz w:val="32"/>
          <w:szCs w:val="32"/>
        </w:rPr>
      </w:pPr>
      <w:r>
        <w:rPr>
          <w:rFonts w:ascii="黑体" w:eastAsia="黑体" w:hAnsi="黑体" w:cs="黑体" w:hint="eastAsia"/>
          <w:sz w:val="32"/>
          <w:szCs w:val="32"/>
        </w:rPr>
        <w:lastRenderedPageBreak/>
        <w:t>附表16</w:t>
      </w:r>
    </w:p>
    <w:p w:rsidR="002E5651" w:rsidRDefault="002E5651">
      <w:pPr>
        <w:spacing w:line="600" w:lineRule="exact"/>
        <w:rPr>
          <w:rFonts w:ascii="黑体" w:eastAsia="黑体" w:hAnsi="黑体" w:cs="黑体"/>
          <w:sz w:val="32"/>
          <w:szCs w:val="32"/>
        </w:rPr>
      </w:pPr>
    </w:p>
    <w:p w:rsidR="002E5651" w:rsidRDefault="00A92A8D">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集中带量采购中选医疗器械及供应情况表</w:t>
      </w:r>
    </w:p>
    <w:p w:rsidR="002E5651" w:rsidRDefault="002E5651">
      <w:pPr>
        <w:spacing w:line="600" w:lineRule="exact"/>
        <w:jc w:val="center"/>
        <w:rPr>
          <w:rFonts w:ascii="方正小标宋简体" w:eastAsia="方正小标宋简体" w:hAnsi="方正小标宋简体" w:cs="方正小标宋简体"/>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1335"/>
        <w:gridCol w:w="1615"/>
        <w:gridCol w:w="1563"/>
        <w:gridCol w:w="1057"/>
        <w:gridCol w:w="2538"/>
      </w:tblGrid>
      <w:tr w:rsidR="002E5651">
        <w:trPr>
          <w:jc w:val="center"/>
        </w:trPr>
        <w:tc>
          <w:tcPr>
            <w:tcW w:w="765"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335"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集中带量采购类别</w:t>
            </w:r>
          </w:p>
        </w:tc>
        <w:tc>
          <w:tcPr>
            <w:tcW w:w="1615"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中选</w:t>
            </w:r>
          </w:p>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产品名称</w:t>
            </w:r>
          </w:p>
        </w:tc>
        <w:tc>
          <w:tcPr>
            <w:tcW w:w="1563"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注册（备案）证编号</w:t>
            </w:r>
          </w:p>
        </w:tc>
        <w:tc>
          <w:tcPr>
            <w:tcW w:w="1057"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中选效期</w:t>
            </w:r>
          </w:p>
        </w:tc>
        <w:tc>
          <w:tcPr>
            <w:tcW w:w="2538"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年度供应量</w:t>
            </w:r>
          </w:p>
        </w:tc>
      </w:tr>
      <w:tr w:rsidR="002E5651">
        <w:trPr>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538"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538"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538"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538"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538"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538"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538"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538"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538"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538" w:type="dxa"/>
          </w:tcPr>
          <w:p w:rsidR="002E5651" w:rsidRDefault="002E5651">
            <w:pPr>
              <w:adjustRightInd w:val="0"/>
              <w:snapToGrid w:val="0"/>
              <w:spacing w:line="360" w:lineRule="auto"/>
              <w:jc w:val="left"/>
              <w:rPr>
                <w:rFonts w:ascii="仿宋_GB2312" w:eastAsia="仿宋_GB2312" w:hAnsi="仿宋_GB2312" w:cs="仿宋_GB2312"/>
                <w:szCs w:val="21"/>
              </w:rPr>
            </w:pPr>
          </w:p>
        </w:tc>
      </w:tr>
    </w:tbl>
    <w:p w:rsidR="002E5651" w:rsidRDefault="00A92A8D">
      <w:pPr>
        <w:spacing w:line="60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集中带量采购类别为</w:t>
      </w:r>
      <w:r>
        <w:rPr>
          <w:rFonts w:eastAsia="仿宋_GB2312"/>
          <w:color w:val="000000"/>
          <w:sz w:val="28"/>
          <w:szCs w:val="28"/>
        </w:rPr>
        <w:t>“</w:t>
      </w:r>
      <w:r>
        <w:rPr>
          <w:rFonts w:eastAsia="仿宋_GB2312"/>
          <w:color w:val="000000"/>
          <w:sz w:val="28"/>
          <w:szCs w:val="28"/>
        </w:rPr>
        <w:t>国家级</w:t>
      </w:r>
      <w:r>
        <w:rPr>
          <w:rFonts w:eastAsia="仿宋_GB2312"/>
          <w:color w:val="000000"/>
          <w:sz w:val="28"/>
          <w:szCs w:val="28"/>
        </w:rPr>
        <w:t>”“</w:t>
      </w:r>
      <w:r>
        <w:rPr>
          <w:rFonts w:eastAsia="仿宋_GB2312"/>
          <w:color w:val="000000"/>
          <w:sz w:val="28"/>
          <w:szCs w:val="28"/>
        </w:rPr>
        <w:t>非国家级</w:t>
      </w:r>
      <w:r>
        <w:rPr>
          <w:rFonts w:eastAsia="仿宋_GB2312"/>
          <w:color w:val="000000"/>
          <w:sz w:val="28"/>
          <w:szCs w:val="28"/>
        </w:rPr>
        <w:t>”</w:t>
      </w:r>
      <w:r>
        <w:rPr>
          <w:rFonts w:eastAsia="仿宋_GB2312"/>
          <w:color w:val="000000"/>
          <w:sz w:val="28"/>
          <w:szCs w:val="28"/>
        </w:rPr>
        <w:t>。</w:t>
      </w:r>
    </w:p>
    <w:p w:rsidR="002E5651" w:rsidRDefault="00A92A8D">
      <w:pPr>
        <w:numPr>
          <w:ilvl w:val="0"/>
          <w:numId w:val="1"/>
        </w:numPr>
        <w:tabs>
          <w:tab w:val="left" w:pos="312"/>
        </w:tabs>
        <w:spacing w:line="600" w:lineRule="exact"/>
        <w:ind w:firstLineChars="500" w:firstLine="1400"/>
        <w:rPr>
          <w:rFonts w:eastAsia="仿宋_GB2312"/>
          <w:color w:val="000000"/>
          <w:sz w:val="28"/>
          <w:szCs w:val="28"/>
        </w:rPr>
      </w:pPr>
      <w:r>
        <w:rPr>
          <w:rFonts w:eastAsia="仿宋_GB2312"/>
          <w:color w:val="000000"/>
          <w:sz w:val="28"/>
          <w:szCs w:val="28"/>
        </w:rPr>
        <w:t>中选效期为中选时间至供货截止日期。</w:t>
      </w:r>
    </w:p>
    <w:p w:rsidR="002E5651" w:rsidRDefault="00A92A8D">
      <w:pPr>
        <w:numPr>
          <w:ilvl w:val="0"/>
          <w:numId w:val="1"/>
        </w:numPr>
        <w:tabs>
          <w:tab w:val="left" w:pos="312"/>
        </w:tabs>
        <w:spacing w:line="600" w:lineRule="exact"/>
        <w:ind w:firstLineChars="500" w:firstLine="1400"/>
        <w:rPr>
          <w:rFonts w:eastAsia="仿宋_GB2312"/>
          <w:color w:val="000000"/>
          <w:sz w:val="28"/>
          <w:szCs w:val="28"/>
        </w:rPr>
      </w:pPr>
      <w:r>
        <w:rPr>
          <w:rFonts w:eastAsia="仿宋_GB2312" w:hint="eastAsia"/>
          <w:color w:val="000000"/>
          <w:sz w:val="28"/>
          <w:szCs w:val="28"/>
        </w:rPr>
        <w:t>年度供应量为实际通过集采年度供应的产品数量。</w:t>
      </w:r>
    </w:p>
    <w:p w:rsidR="002E5651" w:rsidRDefault="002E5651">
      <w:pPr>
        <w:spacing w:line="600" w:lineRule="exact"/>
        <w:ind w:firstLineChars="500" w:firstLine="2200"/>
        <w:rPr>
          <w:rFonts w:ascii="方正小标宋简体" w:eastAsia="方正小标宋简体" w:hAnsi="方正小标宋简体" w:cs="方正小标宋简体"/>
          <w:sz w:val="44"/>
          <w:szCs w:val="44"/>
        </w:rPr>
      </w:pPr>
    </w:p>
    <w:p w:rsidR="002E5651" w:rsidRDefault="002E5651">
      <w:pPr>
        <w:spacing w:line="600" w:lineRule="exact"/>
        <w:ind w:firstLineChars="500" w:firstLine="2200"/>
        <w:rPr>
          <w:rFonts w:ascii="方正小标宋简体" w:eastAsia="方正小标宋简体" w:hAnsi="方正小标宋简体" w:cs="方正小标宋简体"/>
          <w:sz w:val="44"/>
          <w:szCs w:val="44"/>
        </w:rPr>
        <w:sectPr w:rsidR="002E5651">
          <w:pgSz w:w="11906" w:h="16838"/>
          <w:pgMar w:top="2098" w:right="1531" w:bottom="1417" w:left="1531" w:header="850" w:footer="992" w:gutter="0"/>
          <w:cols w:space="720"/>
          <w:docGrid w:type="lines" w:linePitch="315"/>
        </w:sectPr>
      </w:pPr>
    </w:p>
    <w:p w:rsidR="002E5651" w:rsidRDefault="00A92A8D">
      <w:pPr>
        <w:spacing w:line="700" w:lineRule="exact"/>
        <w:jc w:val="left"/>
        <w:rPr>
          <w:rFonts w:ascii="黑体" w:eastAsia="黑体" w:hAnsi="黑体" w:cs="黑体"/>
          <w:sz w:val="32"/>
          <w:szCs w:val="32"/>
        </w:rPr>
      </w:pPr>
      <w:r>
        <w:rPr>
          <w:rFonts w:ascii="黑体" w:eastAsia="黑体" w:hAnsi="黑体" w:cs="黑体" w:hint="eastAsia"/>
          <w:sz w:val="32"/>
          <w:szCs w:val="32"/>
        </w:rPr>
        <w:lastRenderedPageBreak/>
        <w:t>附件2</w:t>
      </w:r>
    </w:p>
    <w:p w:rsidR="002E5651" w:rsidRDefault="002E5651">
      <w:pPr>
        <w:spacing w:line="520" w:lineRule="exact"/>
        <w:jc w:val="center"/>
        <w:rPr>
          <w:rFonts w:ascii="黑体" w:eastAsia="黑体" w:hAnsi="黑体" w:cs="黑体"/>
          <w:sz w:val="32"/>
          <w:szCs w:val="32"/>
        </w:rPr>
      </w:pPr>
    </w:p>
    <w:p w:rsidR="002E5651" w:rsidRDefault="00A92A8D">
      <w:pPr>
        <w:spacing w:line="52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医疗器械质量管理体系年度自查报告</w:t>
      </w:r>
    </w:p>
    <w:p w:rsidR="002E5651" w:rsidRDefault="00A92A8D">
      <w:pPr>
        <w:spacing w:line="52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编写模板</w:t>
      </w:r>
    </w:p>
    <w:p w:rsidR="002E5651" w:rsidRDefault="00A92A8D">
      <w:pPr>
        <w:spacing w:line="52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（进口医疗器械注册人、备案人适用）</w:t>
      </w:r>
    </w:p>
    <w:p w:rsidR="002E5651" w:rsidRDefault="002E5651">
      <w:pPr>
        <w:spacing w:line="520" w:lineRule="exact"/>
        <w:jc w:val="center"/>
        <w:rPr>
          <w:rFonts w:ascii="楷体_GB2312" w:eastAsia="楷体_GB2312" w:hAnsi="楷体_GB2312" w:cs="楷体_GB2312"/>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1"/>
        <w:gridCol w:w="2925"/>
        <w:gridCol w:w="2950"/>
      </w:tblGrid>
      <w:tr w:rsidR="002E5651">
        <w:trPr>
          <w:jc w:val="center"/>
        </w:trPr>
        <w:tc>
          <w:tcPr>
            <w:tcW w:w="8676" w:type="dxa"/>
            <w:gridSpan w:val="3"/>
          </w:tcPr>
          <w:p w:rsidR="002E5651" w:rsidRDefault="00A92A8D">
            <w:pPr>
              <w:adjustRightInd w:val="0"/>
              <w:snapToGrid w:val="0"/>
              <w:spacing w:line="360" w:lineRule="auto"/>
              <w:ind w:firstLineChars="200" w:firstLine="640"/>
              <w:jc w:val="center"/>
              <w:rPr>
                <w:rFonts w:ascii="等线" w:eastAsia="方正仿宋_GBK" w:hAnsi="等线"/>
                <w:szCs w:val="21"/>
              </w:rPr>
            </w:pPr>
            <w:r>
              <w:rPr>
                <w:rFonts w:ascii="等线" w:eastAsia="黑体" w:hAnsi="等线"/>
                <w:sz w:val="32"/>
                <w:szCs w:val="32"/>
              </w:rPr>
              <w:t>XXXX</w:t>
            </w:r>
            <w:r>
              <w:rPr>
                <w:rFonts w:ascii="等线" w:eastAsia="黑体" w:hAnsi="等线"/>
                <w:sz w:val="32"/>
                <w:szCs w:val="32"/>
              </w:rPr>
              <w:t>年度医疗器械质量管理体系年度自查报告</w:t>
            </w:r>
          </w:p>
        </w:tc>
      </w:tr>
      <w:tr w:rsidR="002E5651">
        <w:trPr>
          <w:trHeight w:val="385"/>
          <w:jc w:val="center"/>
        </w:trPr>
        <w:tc>
          <w:tcPr>
            <w:tcW w:w="8676" w:type="dxa"/>
            <w:gridSpan w:val="3"/>
          </w:tcPr>
          <w:p w:rsidR="002E5651" w:rsidRDefault="00A92A8D">
            <w:pPr>
              <w:adjustRightInd w:val="0"/>
              <w:snapToGrid w:val="0"/>
              <w:spacing w:line="360" w:lineRule="auto"/>
              <w:rPr>
                <w:rFonts w:ascii="等线" w:eastAsia="仿宋_GB2312" w:hAnsi="等线"/>
                <w:szCs w:val="21"/>
              </w:rPr>
            </w:pPr>
            <w:r>
              <w:rPr>
                <w:rFonts w:ascii="等线" w:eastAsia="黑体" w:hAnsi="等线"/>
                <w:szCs w:val="21"/>
              </w:rPr>
              <w:t>一、基本情况</w:t>
            </w:r>
          </w:p>
        </w:tc>
      </w:tr>
      <w:tr w:rsidR="002E5651">
        <w:trPr>
          <w:trHeight w:val="255"/>
          <w:jc w:val="center"/>
        </w:trPr>
        <w:tc>
          <w:tcPr>
            <w:tcW w:w="8676" w:type="dxa"/>
            <w:gridSpan w:val="3"/>
          </w:tcPr>
          <w:p w:rsidR="002E5651" w:rsidRDefault="00A92A8D">
            <w:pPr>
              <w:adjustRightInd w:val="0"/>
              <w:snapToGrid w:val="0"/>
              <w:spacing w:line="360" w:lineRule="auto"/>
              <w:rPr>
                <w:rFonts w:ascii="等线" w:eastAsia="仿宋_GB2312" w:hAnsi="等线"/>
                <w:szCs w:val="21"/>
              </w:rPr>
            </w:pPr>
            <w:r>
              <w:rPr>
                <w:rFonts w:ascii="等线" w:eastAsia="仿宋_GB2312" w:hAnsi="等线"/>
                <w:szCs w:val="21"/>
              </w:rPr>
              <w:t>境内代理人名称：</w:t>
            </w:r>
            <w:r>
              <w:rPr>
                <w:rFonts w:ascii="等线" w:eastAsia="仿宋_GB2312" w:hAnsi="等线"/>
                <w:szCs w:val="21"/>
              </w:rPr>
              <w:t xml:space="preserve">                         </w:t>
            </w:r>
            <w:r>
              <w:rPr>
                <w:rFonts w:ascii="等线" w:eastAsia="仿宋_GB2312" w:hAnsi="等线"/>
                <w:szCs w:val="21"/>
              </w:rPr>
              <w:t>代理人住所地址：</w:t>
            </w:r>
          </w:p>
          <w:p w:rsidR="002E5651" w:rsidRDefault="00A92A8D">
            <w:pPr>
              <w:adjustRightInd w:val="0"/>
              <w:snapToGrid w:val="0"/>
              <w:spacing w:line="360" w:lineRule="auto"/>
              <w:rPr>
                <w:rFonts w:ascii="等线" w:eastAsia="仿宋_GB2312" w:hAnsi="等线"/>
                <w:szCs w:val="21"/>
              </w:rPr>
            </w:pPr>
            <w:r>
              <w:rPr>
                <w:rFonts w:ascii="等线" w:eastAsia="仿宋_GB2312" w:hAnsi="等线"/>
                <w:szCs w:val="21"/>
              </w:rPr>
              <w:t>代理人联系电话：</w:t>
            </w:r>
            <w:r>
              <w:rPr>
                <w:rFonts w:ascii="等线" w:eastAsia="仿宋_GB2312" w:hAnsi="等线" w:hint="eastAsia"/>
                <w:szCs w:val="21"/>
              </w:rPr>
              <w:t xml:space="preserve">  </w:t>
            </w:r>
          </w:p>
          <w:p w:rsidR="002E5651" w:rsidRDefault="00A92A8D">
            <w:pPr>
              <w:adjustRightInd w:val="0"/>
              <w:snapToGrid w:val="0"/>
              <w:spacing w:line="360" w:lineRule="auto"/>
              <w:rPr>
                <w:rFonts w:ascii="等线" w:eastAsia="仿宋_GB2312" w:hAnsi="等线"/>
                <w:szCs w:val="21"/>
              </w:rPr>
            </w:pPr>
            <w:r>
              <w:rPr>
                <w:rFonts w:ascii="等线" w:eastAsia="仿宋_GB2312" w:hAnsi="等线" w:hint="eastAsia"/>
                <w:szCs w:val="21"/>
              </w:rPr>
              <w:t>进口</w:t>
            </w:r>
            <w:r>
              <w:rPr>
                <w:rFonts w:ascii="等线" w:eastAsia="仿宋_GB2312" w:hAnsi="等线"/>
                <w:szCs w:val="21"/>
              </w:rPr>
              <w:t>医疗器械注册人、备案人列表</w:t>
            </w:r>
            <w:r>
              <w:rPr>
                <w:rFonts w:ascii="等线" w:eastAsia="仿宋_GB2312" w:hAnsi="等线" w:hint="eastAsia"/>
                <w:szCs w:val="21"/>
              </w:rPr>
              <w:t>（可附件说明，进口注册人、备案人有多处生产地址，需将涉及中国进口医疗器械生产的所有生产地址进行列举）</w:t>
            </w:r>
            <w:r>
              <w:rPr>
                <w:rFonts w:ascii="等线" w:eastAsia="仿宋_GB2312" w:hAnsi="等线"/>
                <w:szCs w:val="21"/>
              </w:rPr>
              <w:t>：</w:t>
            </w:r>
          </w:p>
          <w:p w:rsidR="002E5651" w:rsidRDefault="00A92A8D">
            <w:pPr>
              <w:adjustRightInd w:val="0"/>
              <w:snapToGrid w:val="0"/>
              <w:spacing w:line="360" w:lineRule="auto"/>
              <w:rPr>
                <w:rFonts w:ascii="等线" w:eastAsia="仿宋_GB2312" w:hAnsi="等线"/>
                <w:szCs w:val="21"/>
              </w:rPr>
            </w:pPr>
            <w:r>
              <w:rPr>
                <w:rFonts w:ascii="等线" w:eastAsia="仿宋_GB2312" w:hAnsi="等线" w:hint="eastAsia"/>
                <w:szCs w:val="21"/>
              </w:rPr>
              <w:t>进口</w:t>
            </w:r>
            <w:r>
              <w:rPr>
                <w:rFonts w:ascii="等线" w:eastAsia="仿宋_GB2312" w:hAnsi="等线"/>
                <w:szCs w:val="21"/>
              </w:rPr>
              <w:t>医疗器械注册人、备案人</w:t>
            </w:r>
            <w:r>
              <w:rPr>
                <w:rFonts w:ascii="等线" w:eastAsia="仿宋_GB2312" w:hAnsi="等线"/>
                <w:szCs w:val="21"/>
              </w:rPr>
              <w:t>1</w:t>
            </w:r>
            <w:r>
              <w:rPr>
                <w:rFonts w:ascii="等线" w:eastAsia="仿宋_GB2312" w:hAnsi="等线"/>
                <w:szCs w:val="21"/>
              </w:rPr>
              <w:t>：名称：</w:t>
            </w:r>
            <w:r>
              <w:rPr>
                <w:rFonts w:ascii="等线" w:eastAsia="仿宋_GB2312" w:hAnsi="等线"/>
                <w:szCs w:val="21"/>
              </w:rPr>
              <w:t xml:space="preserve">        </w:t>
            </w:r>
            <w:r>
              <w:rPr>
                <w:rFonts w:ascii="等线" w:eastAsia="仿宋_GB2312" w:hAnsi="等线"/>
                <w:szCs w:val="21"/>
              </w:rPr>
              <w:t>住所地址：</w:t>
            </w:r>
            <w:r>
              <w:rPr>
                <w:rFonts w:ascii="等线" w:eastAsia="仿宋_GB2312" w:hAnsi="等线"/>
                <w:szCs w:val="21"/>
              </w:rPr>
              <w:t xml:space="preserve">   </w:t>
            </w:r>
            <w:r>
              <w:rPr>
                <w:rFonts w:ascii="等线" w:eastAsia="仿宋_GB2312" w:hAnsi="等线" w:hint="eastAsia"/>
                <w:szCs w:val="21"/>
              </w:rPr>
              <w:t xml:space="preserve">   </w:t>
            </w:r>
            <w:r>
              <w:rPr>
                <w:rFonts w:ascii="等线" w:eastAsia="仿宋_GB2312" w:hAnsi="等线"/>
                <w:szCs w:val="21"/>
              </w:rPr>
              <w:t xml:space="preserve">   </w:t>
            </w:r>
            <w:r>
              <w:rPr>
                <w:rFonts w:ascii="等线" w:eastAsia="仿宋_GB2312" w:hAnsi="等线"/>
                <w:szCs w:val="21"/>
              </w:rPr>
              <w:t>生产地址：</w:t>
            </w:r>
            <w:r>
              <w:rPr>
                <w:rFonts w:ascii="等线" w:eastAsia="仿宋_GB2312" w:hAnsi="等线"/>
                <w:szCs w:val="21"/>
              </w:rPr>
              <w:t xml:space="preserve">  </w:t>
            </w:r>
          </w:p>
          <w:p w:rsidR="002E5651" w:rsidRDefault="00A92A8D">
            <w:pPr>
              <w:adjustRightInd w:val="0"/>
              <w:snapToGrid w:val="0"/>
              <w:spacing w:line="360" w:lineRule="auto"/>
              <w:rPr>
                <w:rFonts w:ascii="等线" w:eastAsia="仿宋_GB2312" w:hAnsi="等线"/>
                <w:szCs w:val="21"/>
              </w:rPr>
            </w:pPr>
            <w:r>
              <w:rPr>
                <w:rFonts w:ascii="等线" w:eastAsia="仿宋_GB2312" w:hAnsi="等线" w:hint="eastAsia"/>
                <w:szCs w:val="21"/>
              </w:rPr>
              <w:t>进口</w:t>
            </w:r>
            <w:r>
              <w:rPr>
                <w:rFonts w:ascii="等线" w:eastAsia="仿宋_GB2312" w:hAnsi="等线"/>
                <w:szCs w:val="21"/>
              </w:rPr>
              <w:t>医疗器械注册人、备案人</w:t>
            </w:r>
            <w:r>
              <w:rPr>
                <w:rFonts w:ascii="等线" w:eastAsia="仿宋_GB2312" w:hAnsi="等线" w:hint="eastAsia"/>
                <w:szCs w:val="21"/>
              </w:rPr>
              <w:t>2</w:t>
            </w:r>
            <w:r>
              <w:rPr>
                <w:rFonts w:ascii="等线" w:eastAsia="仿宋_GB2312" w:hAnsi="等线"/>
                <w:szCs w:val="21"/>
              </w:rPr>
              <w:t>：名称：</w:t>
            </w:r>
            <w:r>
              <w:rPr>
                <w:rFonts w:ascii="等线" w:eastAsia="仿宋_GB2312" w:hAnsi="等线"/>
                <w:szCs w:val="21"/>
              </w:rPr>
              <w:t xml:space="preserve">       </w:t>
            </w:r>
            <w:r>
              <w:rPr>
                <w:rFonts w:ascii="等线" w:eastAsia="仿宋_GB2312" w:hAnsi="等线"/>
                <w:szCs w:val="21"/>
                <w:lang w:val="en"/>
              </w:rPr>
              <w:t xml:space="preserve"> </w:t>
            </w:r>
            <w:r>
              <w:rPr>
                <w:rFonts w:ascii="等线" w:eastAsia="仿宋_GB2312" w:hAnsi="等线"/>
                <w:szCs w:val="21"/>
              </w:rPr>
              <w:t>住所地址：</w:t>
            </w:r>
            <w:r>
              <w:rPr>
                <w:rFonts w:ascii="等线" w:eastAsia="仿宋_GB2312" w:hAnsi="等线"/>
                <w:szCs w:val="21"/>
              </w:rPr>
              <w:t xml:space="preserve">   </w:t>
            </w:r>
            <w:r>
              <w:rPr>
                <w:rFonts w:ascii="等线" w:eastAsia="仿宋_GB2312" w:hAnsi="等线" w:hint="eastAsia"/>
                <w:szCs w:val="21"/>
              </w:rPr>
              <w:t xml:space="preserve">   </w:t>
            </w:r>
            <w:r>
              <w:rPr>
                <w:rFonts w:ascii="等线" w:eastAsia="仿宋_GB2312" w:hAnsi="等线"/>
                <w:szCs w:val="21"/>
              </w:rPr>
              <w:t xml:space="preserve">   </w:t>
            </w:r>
            <w:r>
              <w:rPr>
                <w:rFonts w:ascii="等线" w:eastAsia="仿宋_GB2312" w:hAnsi="等线"/>
                <w:szCs w:val="21"/>
              </w:rPr>
              <w:t>生产地址：</w:t>
            </w:r>
          </w:p>
          <w:p w:rsidR="002E5651" w:rsidRDefault="00A92A8D">
            <w:pPr>
              <w:adjustRightInd w:val="0"/>
              <w:snapToGrid w:val="0"/>
              <w:spacing w:line="360" w:lineRule="auto"/>
              <w:rPr>
                <w:rFonts w:ascii="等线" w:eastAsia="仿宋_GB2312" w:hAnsi="等线"/>
                <w:szCs w:val="21"/>
              </w:rPr>
            </w:pPr>
            <w:r>
              <w:rPr>
                <w:rFonts w:ascii="等线" w:eastAsia="仿宋_GB2312" w:hAnsi="等线"/>
                <w:szCs w:val="21"/>
              </w:rPr>
              <w:t xml:space="preserve">.......          </w:t>
            </w:r>
          </w:p>
        </w:tc>
      </w:tr>
      <w:tr w:rsidR="002E5651">
        <w:trPr>
          <w:trHeight w:val="789"/>
          <w:jc w:val="center"/>
        </w:trPr>
        <w:tc>
          <w:tcPr>
            <w:tcW w:w="8676" w:type="dxa"/>
            <w:gridSpan w:val="3"/>
            <w:vAlign w:val="center"/>
          </w:tcPr>
          <w:p w:rsidR="002E5651" w:rsidRDefault="00A92A8D">
            <w:pPr>
              <w:adjustRightInd w:val="0"/>
              <w:snapToGrid w:val="0"/>
              <w:spacing w:line="360" w:lineRule="auto"/>
              <w:ind w:left="210" w:hangingChars="100" w:hanging="210"/>
              <w:rPr>
                <w:rFonts w:ascii="等线" w:eastAsia="仿宋_GB2312" w:hAnsi="等线"/>
                <w:kern w:val="0"/>
                <w:szCs w:val="21"/>
              </w:rPr>
            </w:pPr>
            <w:r>
              <w:rPr>
                <w:rFonts w:ascii="等线" w:eastAsia="仿宋_GB2312" w:hAnsi="等线" w:hint="eastAsia"/>
                <w:szCs w:val="21"/>
              </w:rPr>
              <w:t>进口</w:t>
            </w:r>
            <w:r>
              <w:rPr>
                <w:rFonts w:ascii="等线" w:eastAsia="仿宋_GB2312" w:hAnsi="等线"/>
                <w:szCs w:val="21"/>
              </w:rPr>
              <w:t>医疗器械</w:t>
            </w:r>
            <w:r>
              <w:rPr>
                <w:rFonts w:ascii="等线" w:eastAsia="仿宋_GB2312" w:hAnsi="等线"/>
                <w:kern w:val="0"/>
                <w:szCs w:val="21"/>
              </w:rPr>
              <w:t>注册人、备案人在中国境内销售情况：</w:t>
            </w:r>
          </w:p>
          <w:p w:rsidR="002E5651" w:rsidRDefault="00A92A8D">
            <w:pPr>
              <w:adjustRightInd w:val="0"/>
              <w:snapToGrid w:val="0"/>
              <w:spacing w:line="360" w:lineRule="auto"/>
              <w:ind w:left="210" w:hangingChars="100" w:hanging="210"/>
              <w:rPr>
                <w:rFonts w:ascii="等线" w:eastAsia="仿宋_GB2312" w:hAnsi="等线"/>
                <w:kern w:val="0"/>
                <w:szCs w:val="21"/>
              </w:rPr>
            </w:pPr>
            <w:r>
              <w:rPr>
                <w:rFonts w:ascii="等线" w:eastAsia="仿宋_GB2312" w:hAnsi="等线" w:hint="eastAsia"/>
                <w:szCs w:val="21"/>
              </w:rPr>
              <w:t>进口</w:t>
            </w:r>
            <w:r>
              <w:rPr>
                <w:rFonts w:ascii="等线" w:eastAsia="仿宋_GB2312" w:hAnsi="等线"/>
                <w:szCs w:val="21"/>
              </w:rPr>
              <w:t>医疗器械</w:t>
            </w:r>
            <w:r>
              <w:rPr>
                <w:rFonts w:ascii="等线" w:eastAsia="仿宋_GB2312" w:hAnsi="等线"/>
                <w:kern w:val="0"/>
                <w:szCs w:val="21"/>
              </w:rPr>
              <w:t>注册人、备案人</w:t>
            </w:r>
            <w:r>
              <w:rPr>
                <w:rFonts w:ascii="等线" w:eastAsia="仿宋_GB2312" w:hAnsi="等线"/>
                <w:kern w:val="0"/>
                <w:szCs w:val="21"/>
              </w:rPr>
              <w:t>1</w:t>
            </w:r>
            <w:r>
              <w:rPr>
                <w:rFonts w:ascii="等线" w:eastAsia="仿宋_GB2312" w:hAnsi="等线" w:hint="eastAsia"/>
                <w:kern w:val="0"/>
                <w:szCs w:val="21"/>
              </w:rPr>
              <w:t>销售数量</w:t>
            </w:r>
            <w:r>
              <w:rPr>
                <w:rFonts w:ascii="等线" w:eastAsia="仿宋_GB2312" w:hAnsi="等线"/>
                <w:kern w:val="0"/>
                <w:szCs w:val="21"/>
              </w:rPr>
              <w:t>：</w:t>
            </w:r>
          </w:p>
          <w:p w:rsidR="002E5651" w:rsidRDefault="00A92A8D">
            <w:pPr>
              <w:adjustRightInd w:val="0"/>
              <w:snapToGrid w:val="0"/>
              <w:spacing w:line="360" w:lineRule="auto"/>
              <w:ind w:left="210" w:hangingChars="100" w:hanging="210"/>
              <w:rPr>
                <w:rFonts w:ascii="等线" w:eastAsia="仿宋_GB2312" w:hAnsi="等线"/>
                <w:kern w:val="0"/>
                <w:szCs w:val="21"/>
              </w:rPr>
            </w:pPr>
            <w:r>
              <w:rPr>
                <w:rFonts w:ascii="等线" w:eastAsia="仿宋_GB2312" w:hAnsi="等线" w:hint="eastAsia"/>
                <w:szCs w:val="21"/>
              </w:rPr>
              <w:t>进口</w:t>
            </w:r>
            <w:r>
              <w:rPr>
                <w:rFonts w:ascii="等线" w:eastAsia="仿宋_GB2312" w:hAnsi="等线"/>
                <w:szCs w:val="21"/>
              </w:rPr>
              <w:t>医疗器械</w:t>
            </w:r>
            <w:r>
              <w:rPr>
                <w:rFonts w:ascii="等线" w:eastAsia="仿宋_GB2312" w:hAnsi="等线"/>
                <w:kern w:val="0"/>
                <w:szCs w:val="21"/>
              </w:rPr>
              <w:t>注册人、备案人</w:t>
            </w:r>
            <w:r>
              <w:rPr>
                <w:rFonts w:ascii="等线" w:eastAsia="仿宋_GB2312" w:hAnsi="等线"/>
                <w:kern w:val="0"/>
                <w:szCs w:val="21"/>
              </w:rPr>
              <w:t>2</w:t>
            </w:r>
            <w:r>
              <w:rPr>
                <w:rFonts w:ascii="等线" w:eastAsia="仿宋_GB2312" w:hAnsi="等线" w:hint="eastAsia"/>
                <w:kern w:val="0"/>
                <w:szCs w:val="21"/>
              </w:rPr>
              <w:t>销售数量</w:t>
            </w:r>
            <w:r>
              <w:rPr>
                <w:rFonts w:ascii="等线" w:eastAsia="仿宋_GB2312" w:hAnsi="等线"/>
                <w:kern w:val="0"/>
                <w:szCs w:val="21"/>
              </w:rPr>
              <w:t>：</w:t>
            </w:r>
          </w:p>
          <w:p w:rsidR="002E5651" w:rsidRDefault="00A92A8D">
            <w:pPr>
              <w:adjustRightInd w:val="0"/>
              <w:snapToGrid w:val="0"/>
              <w:spacing w:line="360" w:lineRule="auto"/>
              <w:ind w:left="210" w:hangingChars="100" w:hanging="210"/>
              <w:rPr>
                <w:rFonts w:ascii="等线" w:eastAsia="仿宋_GB2312" w:hAnsi="等线"/>
                <w:kern w:val="0"/>
                <w:szCs w:val="21"/>
              </w:rPr>
            </w:pPr>
            <w:r>
              <w:rPr>
                <w:rFonts w:ascii="等线" w:eastAsia="仿宋_GB2312" w:hAnsi="等线"/>
                <w:szCs w:val="21"/>
              </w:rPr>
              <w:t xml:space="preserve">.......  </w:t>
            </w:r>
          </w:p>
        </w:tc>
      </w:tr>
      <w:tr w:rsidR="002E5651">
        <w:trPr>
          <w:trHeight w:val="789"/>
          <w:jc w:val="center"/>
        </w:trPr>
        <w:tc>
          <w:tcPr>
            <w:tcW w:w="2801" w:type="dxa"/>
            <w:vAlign w:val="center"/>
          </w:tcPr>
          <w:p w:rsidR="002E5651" w:rsidRDefault="00A92A8D">
            <w:pPr>
              <w:adjustRightInd w:val="0"/>
              <w:snapToGrid w:val="0"/>
              <w:spacing w:line="360" w:lineRule="auto"/>
              <w:rPr>
                <w:rFonts w:ascii="等线" w:eastAsia="仿宋_GB2312" w:hAnsi="等线"/>
                <w:szCs w:val="21"/>
                <w:u w:val="single"/>
              </w:rPr>
            </w:pPr>
            <w:r>
              <w:rPr>
                <w:rFonts w:ascii="等线" w:eastAsia="仿宋_GB2312" w:hAnsi="等线"/>
                <w:szCs w:val="21"/>
              </w:rPr>
              <w:t>代理人代理产品注册（备案）证总数量：</w:t>
            </w:r>
            <w:r>
              <w:rPr>
                <w:rFonts w:ascii="等线" w:eastAsia="仿宋_GB2312" w:hAnsi="等线"/>
                <w:szCs w:val="21"/>
                <w:u w:val="single"/>
              </w:rPr>
              <w:t xml:space="preserve">     </w:t>
            </w:r>
            <w:r>
              <w:rPr>
                <w:rFonts w:ascii="等线" w:eastAsia="仿宋_GB2312" w:hAnsi="等线"/>
                <w:szCs w:val="21"/>
              </w:rPr>
              <w:t>个</w:t>
            </w:r>
          </w:p>
          <w:p w:rsidR="002E5651" w:rsidRDefault="00A92A8D">
            <w:pPr>
              <w:adjustRightInd w:val="0"/>
              <w:snapToGrid w:val="0"/>
              <w:spacing w:line="360" w:lineRule="auto"/>
              <w:rPr>
                <w:rFonts w:ascii="等线" w:eastAsia="仿宋_GB2312" w:hAnsi="等线"/>
                <w:szCs w:val="21"/>
                <w:u w:val="single"/>
              </w:rPr>
            </w:pPr>
            <w:r>
              <w:rPr>
                <w:rFonts w:ascii="等线" w:eastAsia="仿宋_GB2312" w:hAnsi="等线"/>
                <w:szCs w:val="21"/>
              </w:rPr>
              <w:t>III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p w:rsidR="002E5651" w:rsidRDefault="00A92A8D">
            <w:pPr>
              <w:adjustRightInd w:val="0"/>
              <w:snapToGrid w:val="0"/>
              <w:spacing w:line="360" w:lineRule="auto"/>
              <w:rPr>
                <w:rFonts w:ascii="等线" w:eastAsia="仿宋_GB2312" w:hAnsi="等线"/>
                <w:szCs w:val="21"/>
              </w:rPr>
            </w:pPr>
            <w:r>
              <w:rPr>
                <w:rFonts w:ascii="等线" w:eastAsia="仿宋_GB2312" w:hAnsi="等线"/>
                <w:szCs w:val="21"/>
              </w:rPr>
              <w:t>II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p w:rsidR="002E5651" w:rsidRDefault="00A92A8D">
            <w:pPr>
              <w:adjustRightInd w:val="0"/>
              <w:snapToGrid w:val="0"/>
              <w:spacing w:line="360" w:lineRule="auto"/>
              <w:rPr>
                <w:rFonts w:ascii="等线" w:eastAsia="仿宋_GB2312" w:hAnsi="等线"/>
                <w:szCs w:val="21"/>
              </w:rPr>
            </w:pPr>
            <w:r>
              <w:rPr>
                <w:rFonts w:ascii="等线" w:eastAsia="仿宋_GB2312" w:hAnsi="等线"/>
                <w:szCs w:val="21"/>
              </w:rPr>
              <w:t>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tc>
        <w:tc>
          <w:tcPr>
            <w:tcW w:w="2925" w:type="dxa"/>
            <w:vAlign w:val="center"/>
          </w:tcPr>
          <w:p w:rsidR="002E5651" w:rsidRDefault="00A92A8D">
            <w:pPr>
              <w:adjustRightInd w:val="0"/>
              <w:snapToGrid w:val="0"/>
              <w:spacing w:line="360" w:lineRule="auto"/>
              <w:ind w:left="564" w:hangingChars="300" w:hanging="564"/>
              <w:rPr>
                <w:rFonts w:ascii="等线" w:eastAsia="仿宋_GB2312" w:hAnsi="等线"/>
                <w:spacing w:val="-11"/>
                <w:szCs w:val="21"/>
              </w:rPr>
            </w:pPr>
            <w:r>
              <w:rPr>
                <w:rFonts w:ascii="等线" w:eastAsia="仿宋_GB2312" w:hAnsi="等线"/>
                <w:spacing w:val="-11"/>
                <w:szCs w:val="21"/>
              </w:rPr>
              <w:t>代理人代理产品新增</w:t>
            </w:r>
            <w:r>
              <w:rPr>
                <w:rFonts w:ascii="等线" w:eastAsia="仿宋_GB2312" w:hAnsi="等线" w:hint="eastAsia"/>
                <w:spacing w:val="-11"/>
                <w:szCs w:val="21"/>
              </w:rPr>
              <w:t>注册（备案）证</w:t>
            </w:r>
            <w:r>
              <w:rPr>
                <w:rFonts w:ascii="等线" w:eastAsia="仿宋_GB2312" w:hAnsi="等线"/>
                <w:spacing w:val="-11"/>
                <w:szCs w:val="21"/>
              </w:rPr>
              <w:t>数量：</w:t>
            </w:r>
            <w:r>
              <w:rPr>
                <w:rFonts w:ascii="等线" w:eastAsia="仿宋_GB2312" w:hAnsi="等线"/>
                <w:spacing w:val="-11"/>
                <w:szCs w:val="21"/>
                <w:u w:val="single"/>
              </w:rPr>
              <w:t xml:space="preserve">   </w:t>
            </w:r>
            <w:r>
              <w:rPr>
                <w:rFonts w:ascii="等线" w:eastAsia="仿宋_GB2312" w:hAnsi="等线"/>
                <w:spacing w:val="-11"/>
                <w:szCs w:val="21"/>
              </w:rPr>
              <w:t>个</w:t>
            </w:r>
          </w:p>
          <w:p w:rsidR="002E5651" w:rsidRDefault="00A92A8D">
            <w:pPr>
              <w:adjustRightInd w:val="0"/>
              <w:snapToGrid w:val="0"/>
              <w:spacing w:line="360" w:lineRule="auto"/>
              <w:rPr>
                <w:rFonts w:ascii="等线" w:eastAsia="仿宋_GB2312" w:hAnsi="等线"/>
                <w:szCs w:val="21"/>
                <w:u w:val="single"/>
              </w:rPr>
            </w:pPr>
            <w:r>
              <w:rPr>
                <w:rFonts w:ascii="等线" w:eastAsia="仿宋_GB2312" w:hAnsi="等线"/>
                <w:szCs w:val="21"/>
              </w:rPr>
              <w:t>III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p w:rsidR="002E5651" w:rsidRDefault="00A92A8D">
            <w:pPr>
              <w:adjustRightInd w:val="0"/>
              <w:snapToGrid w:val="0"/>
              <w:spacing w:line="360" w:lineRule="auto"/>
              <w:rPr>
                <w:rFonts w:ascii="等线" w:eastAsia="仿宋_GB2312" w:hAnsi="等线"/>
                <w:szCs w:val="21"/>
              </w:rPr>
            </w:pPr>
            <w:r>
              <w:rPr>
                <w:rFonts w:ascii="等线" w:eastAsia="仿宋_GB2312" w:hAnsi="等线"/>
                <w:szCs w:val="21"/>
              </w:rPr>
              <w:t>II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p w:rsidR="002E5651" w:rsidRDefault="00A92A8D">
            <w:pPr>
              <w:adjustRightInd w:val="0"/>
              <w:snapToGrid w:val="0"/>
              <w:spacing w:line="360" w:lineRule="auto"/>
              <w:rPr>
                <w:rFonts w:ascii="等线" w:eastAsia="仿宋_GB2312" w:hAnsi="等线"/>
                <w:szCs w:val="21"/>
              </w:rPr>
            </w:pPr>
            <w:r>
              <w:rPr>
                <w:rFonts w:ascii="等线" w:eastAsia="仿宋_GB2312" w:hAnsi="等线"/>
                <w:szCs w:val="21"/>
              </w:rPr>
              <w:t>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tc>
        <w:tc>
          <w:tcPr>
            <w:tcW w:w="2950" w:type="dxa"/>
            <w:vAlign w:val="center"/>
          </w:tcPr>
          <w:p w:rsidR="002E5651" w:rsidRDefault="00A92A8D">
            <w:pPr>
              <w:adjustRightInd w:val="0"/>
              <w:snapToGrid w:val="0"/>
              <w:spacing w:line="360" w:lineRule="auto"/>
              <w:ind w:left="198" w:hangingChars="100" w:hanging="198"/>
              <w:rPr>
                <w:rFonts w:ascii="等线" w:eastAsia="仿宋_GB2312" w:hAnsi="等线"/>
                <w:spacing w:val="-6"/>
                <w:kern w:val="0"/>
                <w:szCs w:val="21"/>
              </w:rPr>
            </w:pPr>
            <w:r>
              <w:rPr>
                <w:rFonts w:ascii="等线" w:eastAsia="仿宋_GB2312" w:hAnsi="等线"/>
                <w:spacing w:val="-6"/>
                <w:szCs w:val="21"/>
              </w:rPr>
              <w:t>代理人不再代理产品</w:t>
            </w:r>
            <w:r>
              <w:rPr>
                <w:rFonts w:ascii="等线" w:eastAsia="仿宋_GB2312" w:hAnsi="等线" w:hint="eastAsia"/>
                <w:spacing w:val="-6"/>
                <w:szCs w:val="21"/>
              </w:rPr>
              <w:t>注册（备案）证</w:t>
            </w:r>
            <w:r>
              <w:rPr>
                <w:rFonts w:ascii="等线" w:eastAsia="仿宋_GB2312" w:hAnsi="等线"/>
                <w:spacing w:val="-6"/>
                <w:kern w:val="0"/>
                <w:szCs w:val="21"/>
              </w:rPr>
              <w:t>数量：</w:t>
            </w:r>
            <w:r>
              <w:rPr>
                <w:rFonts w:ascii="等线" w:eastAsia="仿宋_GB2312" w:hAnsi="等线"/>
                <w:spacing w:val="-6"/>
                <w:szCs w:val="21"/>
                <w:u w:val="single"/>
              </w:rPr>
              <w:t xml:space="preserve">  </w:t>
            </w:r>
            <w:r>
              <w:rPr>
                <w:rFonts w:ascii="等线" w:eastAsia="仿宋_GB2312" w:hAnsi="等线"/>
                <w:spacing w:val="-6"/>
                <w:szCs w:val="21"/>
              </w:rPr>
              <w:t>个</w:t>
            </w:r>
          </w:p>
          <w:p w:rsidR="002E5651" w:rsidRDefault="00A92A8D">
            <w:pPr>
              <w:adjustRightInd w:val="0"/>
              <w:snapToGrid w:val="0"/>
              <w:spacing w:line="360" w:lineRule="auto"/>
              <w:rPr>
                <w:rFonts w:ascii="等线" w:eastAsia="仿宋_GB2312" w:hAnsi="等线"/>
                <w:szCs w:val="21"/>
                <w:u w:val="single"/>
              </w:rPr>
            </w:pPr>
            <w:r>
              <w:rPr>
                <w:rFonts w:ascii="等线" w:eastAsia="仿宋_GB2312" w:hAnsi="等线"/>
                <w:szCs w:val="21"/>
              </w:rPr>
              <w:t>III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p w:rsidR="002E5651" w:rsidRDefault="00A92A8D">
            <w:pPr>
              <w:adjustRightInd w:val="0"/>
              <w:snapToGrid w:val="0"/>
              <w:spacing w:line="360" w:lineRule="auto"/>
              <w:rPr>
                <w:rFonts w:ascii="等线" w:eastAsia="仿宋_GB2312" w:hAnsi="等线"/>
                <w:szCs w:val="21"/>
              </w:rPr>
            </w:pPr>
            <w:r>
              <w:rPr>
                <w:rFonts w:ascii="等线" w:eastAsia="仿宋_GB2312" w:hAnsi="等线"/>
                <w:szCs w:val="21"/>
              </w:rPr>
              <w:t>II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p w:rsidR="002E5651" w:rsidRDefault="00A92A8D">
            <w:pPr>
              <w:adjustRightInd w:val="0"/>
              <w:snapToGrid w:val="0"/>
              <w:spacing w:line="360" w:lineRule="auto"/>
              <w:ind w:left="210" w:hangingChars="100" w:hanging="210"/>
              <w:rPr>
                <w:rFonts w:ascii="等线" w:eastAsia="仿宋_GB2312" w:hAnsi="等线"/>
                <w:kern w:val="0"/>
                <w:szCs w:val="21"/>
              </w:rPr>
            </w:pPr>
            <w:r>
              <w:rPr>
                <w:rFonts w:ascii="等线" w:eastAsia="仿宋_GB2312" w:hAnsi="等线"/>
                <w:szCs w:val="21"/>
              </w:rPr>
              <w:t>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tc>
      </w:tr>
      <w:tr w:rsidR="002E5651">
        <w:trPr>
          <w:trHeight w:val="627"/>
          <w:jc w:val="center"/>
        </w:trPr>
        <w:tc>
          <w:tcPr>
            <w:tcW w:w="8676" w:type="dxa"/>
            <w:gridSpan w:val="3"/>
            <w:vAlign w:val="center"/>
          </w:tcPr>
          <w:p w:rsidR="002E5651" w:rsidRDefault="00A92A8D">
            <w:pPr>
              <w:adjustRightInd w:val="0"/>
              <w:snapToGrid w:val="0"/>
              <w:spacing w:line="360" w:lineRule="auto"/>
              <w:ind w:left="210" w:hangingChars="100" w:hanging="210"/>
              <w:rPr>
                <w:rFonts w:ascii="等线" w:eastAsia="仿宋_GB2312" w:hAnsi="等线"/>
                <w:kern w:val="0"/>
                <w:szCs w:val="21"/>
              </w:rPr>
            </w:pPr>
            <w:r>
              <w:rPr>
                <w:rFonts w:ascii="等线" w:eastAsia="仿宋_GB2312" w:hAnsi="等线" w:hint="eastAsia"/>
                <w:szCs w:val="21"/>
              </w:rPr>
              <w:t>□</w:t>
            </w:r>
            <w:r>
              <w:rPr>
                <w:rFonts w:ascii="等线" w:eastAsia="仿宋_GB2312" w:hAnsi="等线"/>
                <w:szCs w:val="21"/>
              </w:rPr>
              <w:t>无</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有</w:t>
            </w:r>
            <w:r>
              <w:rPr>
                <w:rFonts w:ascii="等线" w:eastAsia="仿宋_GB2312" w:hAnsi="等线" w:hint="eastAsia"/>
                <w:szCs w:val="21"/>
              </w:rPr>
              <w:t xml:space="preserve"> </w:t>
            </w:r>
            <w:r>
              <w:rPr>
                <w:rFonts w:ascii="等线" w:eastAsia="仿宋_GB2312" w:hAnsi="等线" w:hint="eastAsia"/>
                <w:kern w:val="0"/>
                <w:szCs w:val="21"/>
              </w:rPr>
              <w:t>代理产品变化</w:t>
            </w:r>
            <w:r>
              <w:rPr>
                <w:rFonts w:ascii="等线" w:eastAsia="仿宋_GB2312" w:hAnsi="等线"/>
                <w:kern w:val="0"/>
                <w:szCs w:val="21"/>
              </w:rPr>
              <w:t>，附件说明（附表</w:t>
            </w:r>
            <w:r>
              <w:rPr>
                <w:rFonts w:ascii="等线" w:eastAsia="仿宋_GB2312" w:hAnsi="等线"/>
                <w:kern w:val="0"/>
                <w:szCs w:val="21"/>
              </w:rPr>
              <w:t>1</w:t>
            </w:r>
            <w:r>
              <w:rPr>
                <w:rFonts w:ascii="等线" w:eastAsia="仿宋_GB2312" w:hAnsi="等线"/>
                <w:kern w:val="0"/>
                <w:szCs w:val="21"/>
              </w:rPr>
              <w:t>：</w:t>
            </w:r>
            <w:r>
              <w:rPr>
                <w:rFonts w:ascii="等线" w:eastAsia="仿宋_GB2312" w:hAnsi="等线" w:hint="eastAsia"/>
                <w:kern w:val="0"/>
                <w:szCs w:val="21"/>
              </w:rPr>
              <w:t>代理</w:t>
            </w:r>
            <w:r>
              <w:rPr>
                <w:rFonts w:ascii="等线" w:eastAsia="仿宋_GB2312" w:hAnsi="等线"/>
                <w:kern w:val="0"/>
                <w:szCs w:val="21"/>
              </w:rPr>
              <w:t>产品列表）</w:t>
            </w:r>
          </w:p>
        </w:tc>
      </w:tr>
      <w:tr w:rsidR="002E5651">
        <w:trPr>
          <w:trHeight w:val="376"/>
          <w:jc w:val="center"/>
        </w:trPr>
        <w:tc>
          <w:tcPr>
            <w:tcW w:w="8676" w:type="dxa"/>
            <w:gridSpan w:val="3"/>
          </w:tcPr>
          <w:p w:rsidR="002E5651" w:rsidRDefault="00A92A8D">
            <w:pPr>
              <w:adjustRightInd w:val="0"/>
              <w:snapToGrid w:val="0"/>
              <w:spacing w:line="460" w:lineRule="exact"/>
              <w:rPr>
                <w:rFonts w:ascii="等线" w:eastAsia="方正仿宋_GBK" w:hAnsi="等线"/>
                <w:b/>
                <w:szCs w:val="21"/>
              </w:rPr>
            </w:pPr>
            <w:r>
              <w:rPr>
                <w:rFonts w:ascii="等线" w:eastAsia="黑体" w:hAnsi="等线"/>
                <w:szCs w:val="21"/>
              </w:rPr>
              <w:t>二、年度重要变更情况</w:t>
            </w:r>
          </w:p>
        </w:tc>
      </w:tr>
      <w:tr w:rsidR="002E5651">
        <w:trPr>
          <w:trHeight w:val="376"/>
          <w:jc w:val="center"/>
        </w:trPr>
        <w:tc>
          <w:tcPr>
            <w:tcW w:w="8676" w:type="dxa"/>
            <w:gridSpan w:val="3"/>
          </w:tcPr>
          <w:p w:rsidR="002E5651" w:rsidRDefault="00A92A8D">
            <w:pPr>
              <w:adjustRightInd w:val="0"/>
              <w:snapToGrid w:val="0"/>
              <w:spacing w:line="460" w:lineRule="exact"/>
              <w:rPr>
                <w:rFonts w:ascii="等线" w:eastAsia="仿宋_GB2312" w:hAnsi="等线"/>
                <w:szCs w:val="21"/>
              </w:rPr>
            </w:pPr>
            <w:r>
              <w:rPr>
                <w:rFonts w:ascii="等线" w:eastAsia="楷体_GB2312" w:hAnsi="等线"/>
                <w:szCs w:val="21"/>
              </w:rPr>
              <w:t>（一）产品设计变更情况</w:t>
            </w:r>
          </w:p>
        </w:tc>
      </w:tr>
      <w:tr w:rsidR="002E5651">
        <w:trPr>
          <w:trHeight w:val="376"/>
          <w:jc w:val="center"/>
        </w:trPr>
        <w:tc>
          <w:tcPr>
            <w:tcW w:w="8676" w:type="dxa"/>
            <w:gridSpan w:val="3"/>
          </w:tcPr>
          <w:p w:rsidR="002E5651" w:rsidRDefault="00A92A8D">
            <w:pPr>
              <w:adjustRightInd w:val="0"/>
              <w:snapToGrid w:val="0"/>
              <w:spacing w:line="460" w:lineRule="exact"/>
              <w:rPr>
                <w:rFonts w:ascii="等线" w:eastAsia="仿宋_GB2312" w:hAnsi="等线"/>
                <w:szCs w:val="21"/>
              </w:rPr>
            </w:pPr>
            <w:r>
              <w:rPr>
                <w:rFonts w:ascii="等线" w:eastAsia="仿宋_GB2312" w:hAnsi="等线"/>
                <w:szCs w:val="21"/>
              </w:rPr>
              <w:t>针对产品的结构组成、性能指标、使用方式、预期用途、禁忌症和使用注意事项、包装标识等</w:t>
            </w:r>
            <w:r>
              <w:rPr>
                <w:rFonts w:ascii="等线" w:eastAsia="仿宋_GB2312" w:hAnsi="等线"/>
                <w:szCs w:val="21"/>
              </w:rPr>
              <w:lastRenderedPageBreak/>
              <w:t>变化：</w:t>
            </w:r>
          </w:p>
          <w:p w:rsidR="002E5651" w:rsidRDefault="00A92A8D">
            <w:pPr>
              <w:adjustRightInd w:val="0"/>
              <w:snapToGrid w:val="0"/>
              <w:spacing w:line="460" w:lineRule="exact"/>
              <w:rPr>
                <w:rFonts w:ascii="等线" w:eastAsia="仿宋_GB2312" w:hAnsi="等线"/>
                <w:szCs w:val="21"/>
              </w:rPr>
            </w:pPr>
            <w:r>
              <w:rPr>
                <w:rFonts w:ascii="等线" w:eastAsia="仿宋_GB2312" w:hAnsi="等线" w:hint="eastAsia"/>
                <w:szCs w:val="21"/>
              </w:rPr>
              <w:t>□</w:t>
            </w:r>
            <w:r>
              <w:rPr>
                <w:rFonts w:ascii="等线" w:eastAsia="仿宋_GB2312" w:hAnsi="等线"/>
                <w:szCs w:val="21"/>
              </w:rPr>
              <w:t>无</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有变更，如有，附件说明（附表</w:t>
            </w:r>
            <w:r>
              <w:rPr>
                <w:rFonts w:ascii="等线" w:eastAsia="仿宋_GB2312" w:hAnsi="等线" w:hint="eastAsia"/>
                <w:szCs w:val="21"/>
              </w:rPr>
              <w:t>2</w:t>
            </w:r>
            <w:r>
              <w:rPr>
                <w:rFonts w:ascii="等线" w:eastAsia="仿宋_GB2312" w:hAnsi="等线"/>
                <w:szCs w:val="21"/>
              </w:rPr>
              <w:t>：产品设计变更情况）</w:t>
            </w:r>
          </w:p>
        </w:tc>
      </w:tr>
      <w:tr w:rsidR="002E5651">
        <w:trPr>
          <w:trHeight w:val="376"/>
          <w:jc w:val="center"/>
        </w:trPr>
        <w:tc>
          <w:tcPr>
            <w:tcW w:w="8676" w:type="dxa"/>
            <w:gridSpan w:val="3"/>
            <w:vAlign w:val="center"/>
          </w:tcPr>
          <w:p w:rsidR="002E5651" w:rsidRDefault="00A92A8D">
            <w:pPr>
              <w:adjustRightInd w:val="0"/>
              <w:snapToGrid w:val="0"/>
              <w:spacing w:line="460" w:lineRule="exact"/>
              <w:rPr>
                <w:rFonts w:ascii="等线" w:eastAsia="仿宋_GB2312" w:hAnsi="等线"/>
                <w:szCs w:val="21"/>
              </w:rPr>
            </w:pPr>
            <w:r>
              <w:rPr>
                <w:rFonts w:ascii="等线" w:eastAsia="楷体_GB2312" w:hAnsi="等线"/>
                <w:szCs w:val="21"/>
              </w:rPr>
              <w:lastRenderedPageBreak/>
              <w:t>（</w:t>
            </w:r>
            <w:r>
              <w:rPr>
                <w:rFonts w:ascii="等线" w:eastAsia="楷体_GB2312" w:hAnsi="等线" w:hint="eastAsia"/>
                <w:szCs w:val="21"/>
              </w:rPr>
              <w:t>二</w:t>
            </w:r>
            <w:r>
              <w:rPr>
                <w:rFonts w:ascii="等线" w:eastAsia="楷体_GB2312" w:hAnsi="等线"/>
                <w:szCs w:val="21"/>
              </w:rPr>
              <w:t>）</w:t>
            </w:r>
            <w:r>
              <w:rPr>
                <w:rFonts w:ascii="等线" w:eastAsia="楷体_GB2312" w:hAnsi="等线" w:hint="eastAsia"/>
                <w:szCs w:val="21"/>
              </w:rPr>
              <w:t>主要原材料、关键元器件</w:t>
            </w:r>
            <w:r>
              <w:rPr>
                <w:rFonts w:ascii="等线" w:eastAsia="楷体_GB2312" w:hAnsi="等线"/>
                <w:szCs w:val="21"/>
              </w:rPr>
              <w:t>变化情况</w:t>
            </w:r>
          </w:p>
        </w:tc>
      </w:tr>
      <w:tr w:rsidR="002E5651">
        <w:trPr>
          <w:trHeight w:val="376"/>
          <w:jc w:val="center"/>
        </w:trPr>
        <w:tc>
          <w:tcPr>
            <w:tcW w:w="8676" w:type="dxa"/>
            <w:gridSpan w:val="3"/>
            <w:vAlign w:val="center"/>
          </w:tcPr>
          <w:p w:rsidR="002E5651" w:rsidRDefault="00A92A8D">
            <w:pPr>
              <w:adjustRightInd w:val="0"/>
              <w:snapToGrid w:val="0"/>
              <w:spacing w:line="460" w:lineRule="exact"/>
              <w:rPr>
                <w:rFonts w:ascii="等线" w:eastAsia="仿宋_GB2312" w:hAnsi="等线"/>
                <w:szCs w:val="21"/>
              </w:rPr>
            </w:pPr>
            <w:r>
              <w:rPr>
                <w:rFonts w:ascii="等线" w:eastAsia="仿宋_GB2312" w:hAnsi="等线" w:hint="eastAsia"/>
                <w:szCs w:val="21"/>
              </w:rPr>
              <w:t>针对出口至中国产品，主要原材料、关键元器件</w:t>
            </w:r>
            <w:r>
              <w:rPr>
                <w:rFonts w:ascii="等线" w:eastAsia="仿宋_GB2312" w:hAnsi="等线"/>
                <w:szCs w:val="21"/>
              </w:rPr>
              <w:t>变化情况：</w:t>
            </w:r>
          </w:p>
          <w:p w:rsidR="002E5651" w:rsidRDefault="00A92A8D">
            <w:pPr>
              <w:adjustRightInd w:val="0"/>
              <w:snapToGrid w:val="0"/>
              <w:spacing w:line="460" w:lineRule="exact"/>
              <w:rPr>
                <w:rFonts w:ascii="等线" w:eastAsia="楷体_GB2312" w:hAnsi="等线"/>
                <w:szCs w:val="21"/>
              </w:rPr>
            </w:pPr>
            <w:r>
              <w:rPr>
                <w:rFonts w:ascii="等线" w:eastAsia="仿宋_GB2312" w:hAnsi="等线"/>
                <w:szCs w:val="21"/>
              </w:rPr>
              <w:sym w:font="Wingdings" w:char="00A8"/>
            </w:r>
            <w:r>
              <w:rPr>
                <w:rFonts w:ascii="等线" w:eastAsia="仿宋_GB2312" w:hAnsi="等线"/>
                <w:szCs w:val="21"/>
              </w:rPr>
              <w:t>无变化</w:t>
            </w:r>
            <w:r>
              <w:rPr>
                <w:rFonts w:ascii="等线" w:eastAsia="仿宋_GB2312" w:hAnsi="等线"/>
                <w:szCs w:val="21"/>
              </w:rPr>
              <w:t xml:space="preserve"> </w:t>
            </w:r>
            <w:r>
              <w:rPr>
                <w:rFonts w:ascii="等线" w:eastAsia="仿宋_GB2312" w:hAnsi="等线"/>
                <w:szCs w:val="21"/>
              </w:rPr>
              <w:sym w:font="Wingdings" w:char="00A8"/>
            </w:r>
            <w:r>
              <w:rPr>
                <w:rFonts w:ascii="等线" w:eastAsia="仿宋_GB2312" w:hAnsi="等线"/>
                <w:szCs w:val="21"/>
              </w:rPr>
              <w:t>有变化，如有，附件说明（附表</w:t>
            </w:r>
            <w:r>
              <w:rPr>
                <w:rFonts w:ascii="等线" w:eastAsia="仿宋_GB2312" w:hAnsi="等线" w:hint="eastAsia"/>
                <w:szCs w:val="21"/>
              </w:rPr>
              <w:t>3</w:t>
            </w:r>
            <w:r>
              <w:rPr>
                <w:rFonts w:ascii="等线" w:eastAsia="仿宋_GB2312" w:hAnsi="等线"/>
                <w:szCs w:val="21"/>
              </w:rPr>
              <w:t>：</w:t>
            </w:r>
            <w:r>
              <w:rPr>
                <w:rFonts w:ascii="等线" w:eastAsia="仿宋_GB2312" w:hAnsi="等线" w:hint="eastAsia"/>
                <w:szCs w:val="21"/>
              </w:rPr>
              <w:t>主要原材料</w:t>
            </w:r>
            <w:r>
              <w:rPr>
                <w:rFonts w:ascii="等线" w:eastAsia="仿宋_GB2312" w:hAnsi="等线"/>
                <w:szCs w:val="21"/>
              </w:rPr>
              <w:t>、关键</w:t>
            </w:r>
            <w:r>
              <w:rPr>
                <w:rFonts w:ascii="等线" w:eastAsia="仿宋_GB2312" w:hAnsi="等线" w:hint="eastAsia"/>
                <w:szCs w:val="21"/>
              </w:rPr>
              <w:t>元器件</w:t>
            </w:r>
            <w:r>
              <w:rPr>
                <w:rFonts w:ascii="等线" w:eastAsia="仿宋_GB2312" w:hAnsi="等线"/>
                <w:szCs w:val="21"/>
              </w:rPr>
              <w:t>变化情况）</w:t>
            </w:r>
          </w:p>
        </w:tc>
      </w:tr>
      <w:tr w:rsidR="002E5651">
        <w:trPr>
          <w:trHeight w:val="376"/>
          <w:jc w:val="center"/>
        </w:trPr>
        <w:tc>
          <w:tcPr>
            <w:tcW w:w="8676" w:type="dxa"/>
            <w:gridSpan w:val="3"/>
            <w:vAlign w:val="center"/>
          </w:tcPr>
          <w:p w:rsidR="002E5651" w:rsidRDefault="00A92A8D">
            <w:pPr>
              <w:pStyle w:val="HTML"/>
              <w:widowControl/>
              <w:shd w:val="clear" w:color="auto" w:fill="FFFFFF"/>
              <w:rPr>
                <w:rFonts w:eastAsia="仿宋_GB2312" w:hint="default"/>
                <w:szCs w:val="21"/>
              </w:rPr>
            </w:pPr>
            <w:r>
              <w:rPr>
                <w:rFonts w:ascii="等线" w:eastAsia="楷体_GB2312" w:hAnsi="等线"/>
                <w:kern w:val="2"/>
                <w:sz w:val="21"/>
                <w:szCs w:val="21"/>
              </w:rPr>
              <w:t>（三）</w:t>
            </w:r>
            <w:r>
              <w:rPr>
                <w:rFonts w:ascii="等线" w:eastAsia="楷体_GB2312" w:hAnsi="等线" w:hint="default"/>
                <w:kern w:val="2"/>
                <w:sz w:val="21"/>
                <w:szCs w:val="21"/>
              </w:rPr>
              <w:t>生产质量控制措施变化情况</w:t>
            </w:r>
          </w:p>
        </w:tc>
      </w:tr>
      <w:tr w:rsidR="002E5651">
        <w:trPr>
          <w:trHeight w:val="376"/>
          <w:jc w:val="center"/>
        </w:trPr>
        <w:tc>
          <w:tcPr>
            <w:tcW w:w="8676" w:type="dxa"/>
            <w:gridSpan w:val="3"/>
            <w:vAlign w:val="center"/>
          </w:tcPr>
          <w:p w:rsidR="002E5651" w:rsidRDefault="00A92A8D">
            <w:pPr>
              <w:adjustRightInd w:val="0"/>
              <w:snapToGrid w:val="0"/>
              <w:spacing w:line="460" w:lineRule="exact"/>
              <w:rPr>
                <w:rFonts w:ascii="等线" w:eastAsia="仿宋_GB2312" w:hAnsi="等线"/>
                <w:szCs w:val="21"/>
              </w:rPr>
            </w:pPr>
            <w:r>
              <w:rPr>
                <w:rFonts w:ascii="等线" w:eastAsia="仿宋_GB2312" w:hAnsi="等线" w:hint="eastAsia"/>
                <w:szCs w:val="21"/>
              </w:rPr>
              <w:t>针对出口至中国产品，</w:t>
            </w:r>
            <w:r>
              <w:rPr>
                <w:rFonts w:ascii="等线" w:eastAsia="仿宋_GB2312" w:hAnsi="等线"/>
                <w:szCs w:val="21"/>
              </w:rPr>
              <w:t>产品关键工序、特殊过程变化情况：</w:t>
            </w:r>
          </w:p>
          <w:p w:rsidR="002E5651" w:rsidRDefault="00A92A8D">
            <w:pPr>
              <w:adjustRightInd w:val="0"/>
              <w:snapToGrid w:val="0"/>
              <w:spacing w:line="460" w:lineRule="exact"/>
              <w:rPr>
                <w:rFonts w:ascii="等线" w:eastAsia="仿宋_GB2312" w:hAnsi="等线"/>
                <w:szCs w:val="21"/>
              </w:rPr>
            </w:pPr>
            <w:r>
              <w:rPr>
                <w:rFonts w:ascii="等线" w:eastAsia="仿宋_GB2312" w:hAnsi="等线"/>
                <w:szCs w:val="21"/>
              </w:rPr>
              <w:sym w:font="Wingdings" w:char="00A8"/>
            </w:r>
            <w:r>
              <w:rPr>
                <w:rFonts w:ascii="等线" w:eastAsia="仿宋_GB2312" w:hAnsi="等线"/>
                <w:szCs w:val="21"/>
              </w:rPr>
              <w:t>无</w:t>
            </w:r>
            <w:r>
              <w:rPr>
                <w:rFonts w:ascii="等线" w:eastAsia="仿宋_GB2312" w:hAnsi="等线"/>
                <w:szCs w:val="21"/>
              </w:rPr>
              <w:t xml:space="preserve"> </w:t>
            </w:r>
            <w:r>
              <w:rPr>
                <w:rFonts w:ascii="等线" w:eastAsia="仿宋_GB2312" w:hAnsi="等线"/>
                <w:szCs w:val="21"/>
              </w:rPr>
              <w:sym w:font="Wingdings" w:char="00A8"/>
            </w:r>
            <w:r>
              <w:rPr>
                <w:rFonts w:ascii="等线" w:eastAsia="仿宋_GB2312" w:hAnsi="等线"/>
                <w:szCs w:val="21"/>
              </w:rPr>
              <w:t>有变化，如有，附件说明（附表</w:t>
            </w:r>
            <w:r>
              <w:rPr>
                <w:rFonts w:ascii="等线" w:eastAsia="仿宋_GB2312" w:hAnsi="等线" w:hint="eastAsia"/>
                <w:szCs w:val="21"/>
              </w:rPr>
              <w:t>4</w:t>
            </w:r>
            <w:r>
              <w:rPr>
                <w:rFonts w:ascii="等线" w:eastAsia="仿宋_GB2312" w:hAnsi="等线"/>
                <w:szCs w:val="21"/>
              </w:rPr>
              <w:t>：产品关键工序、特殊过程变化情况）</w:t>
            </w:r>
          </w:p>
        </w:tc>
      </w:tr>
      <w:tr w:rsidR="002E5651">
        <w:trPr>
          <w:trHeight w:val="376"/>
          <w:jc w:val="center"/>
        </w:trPr>
        <w:tc>
          <w:tcPr>
            <w:tcW w:w="8676" w:type="dxa"/>
            <w:gridSpan w:val="3"/>
            <w:vAlign w:val="center"/>
          </w:tcPr>
          <w:p w:rsidR="002E5651" w:rsidRDefault="00A92A8D">
            <w:pPr>
              <w:adjustRightInd w:val="0"/>
              <w:snapToGrid w:val="0"/>
              <w:spacing w:line="460" w:lineRule="exact"/>
              <w:rPr>
                <w:rFonts w:ascii="等线" w:eastAsia="仿宋_GB2312" w:hAnsi="等线"/>
                <w:szCs w:val="21"/>
              </w:rPr>
            </w:pPr>
            <w:r>
              <w:rPr>
                <w:rFonts w:ascii="等线" w:eastAsia="仿宋_GB2312" w:hAnsi="等线" w:hint="eastAsia"/>
                <w:szCs w:val="21"/>
              </w:rPr>
              <w:t>针对出口至中国产品，</w:t>
            </w:r>
            <w:r>
              <w:rPr>
                <w:rFonts w:ascii="等线" w:eastAsia="仿宋_GB2312" w:hAnsi="等线"/>
                <w:szCs w:val="21"/>
              </w:rPr>
              <w:t>产品技术要求</w:t>
            </w:r>
            <w:r>
              <w:rPr>
                <w:rFonts w:ascii="等线" w:eastAsia="仿宋_GB2312" w:hAnsi="等线" w:hint="eastAsia"/>
                <w:szCs w:val="21"/>
              </w:rPr>
              <w:t>相关</w:t>
            </w:r>
            <w:r>
              <w:rPr>
                <w:rFonts w:ascii="等线" w:eastAsia="仿宋_GB2312" w:hAnsi="等线"/>
                <w:szCs w:val="21"/>
              </w:rPr>
              <w:t>的进货、过程和出厂检验变化情况</w:t>
            </w:r>
            <w:r>
              <w:rPr>
                <w:rFonts w:ascii="等线" w:eastAsia="仿宋_GB2312" w:hAnsi="等线" w:hint="eastAsia"/>
                <w:szCs w:val="21"/>
              </w:rPr>
              <w:t>：</w:t>
            </w:r>
          </w:p>
          <w:p w:rsidR="002E5651" w:rsidRDefault="00A92A8D">
            <w:pPr>
              <w:adjustRightInd w:val="0"/>
              <w:snapToGrid w:val="0"/>
              <w:spacing w:line="460" w:lineRule="exact"/>
              <w:rPr>
                <w:rFonts w:ascii="等线" w:eastAsia="仿宋_GB2312" w:hAnsi="等线"/>
                <w:szCs w:val="21"/>
              </w:rPr>
            </w:pPr>
            <w:r>
              <w:rPr>
                <w:rFonts w:ascii="等线" w:eastAsia="仿宋_GB2312" w:hAnsi="等线"/>
                <w:szCs w:val="21"/>
              </w:rPr>
              <w:sym w:font="Wingdings" w:char="00A8"/>
            </w:r>
            <w:r>
              <w:rPr>
                <w:rFonts w:ascii="等线" w:eastAsia="仿宋_GB2312" w:hAnsi="等线"/>
                <w:szCs w:val="21"/>
              </w:rPr>
              <w:t>无</w:t>
            </w:r>
            <w:r>
              <w:rPr>
                <w:rFonts w:ascii="等线" w:eastAsia="仿宋_GB2312" w:hAnsi="等线"/>
                <w:szCs w:val="21"/>
              </w:rPr>
              <w:t xml:space="preserve"> </w:t>
            </w:r>
            <w:r>
              <w:rPr>
                <w:rFonts w:ascii="等线" w:eastAsia="仿宋_GB2312" w:hAnsi="等线"/>
                <w:szCs w:val="21"/>
              </w:rPr>
              <w:sym w:font="Wingdings" w:char="00A8"/>
            </w:r>
            <w:r>
              <w:rPr>
                <w:rFonts w:ascii="等线" w:eastAsia="仿宋_GB2312" w:hAnsi="等线"/>
                <w:szCs w:val="21"/>
              </w:rPr>
              <w:t>有变化，如有，附件说明</w:t>
            </w:r>
          </w:p>
        </w:tc>
      </w:tr>
      <w:tr w:rsidR="002E5651">
        <w:trPr>
          <w:trHeight w:val="376"/>
          <w:jc w:val="center"/>
        </w:trPr>
        <w:tc>
          <w:tcPr>
            <w:tcW w:w="8676" w:type="dxa"/>
            <w:gridSpan w:val="3"/>
          </w:tcPr>
          <w:p w:rsidR="002E5651" w:rsidRDefault="00A92A8D">
            <w:pPr>
              <w:adjustRightInd w:val="0"/>
              <w:snapToGrid w:val="0"/>
              <w:spacing w:line="360" w:lineRule="auto"/>
              <w:rPr>
                <w:rFonts w:ascii="等线" w:eastAsia="仿宋_GB2312" w:hAnsi="等线"/>
                <w:szCs w:val="21"/>
              </w:rPr>
            </w:pPr>
            <w:r>
              <w:rPr>
                <w:rFonts w:ascii="等线" w:eastAsia="黑体" w:hAnsi="等线" w:hint="eastAsia"/>
                <w:szCs w:val="21"/>
              </w:rPr>
              <w:t>三</w:t>
            </w:r>
            <w:r>
              <w:rPr>
                <w:rFonts w:ascii="等线" w:eastAsia="黑体" w:hAnsi="等线"/>
                <w:szCs w:val="21"/>
              </w:rPr>
              <w:t>、上市后管理情况</w:t>
            </w:r>
          </w:p>
        </w:tc>
      </w:tr>
      <w:tr w:rsidR="002E5651">
        <w:trPr>
          <w:trHeight w:val="376"/>
          <w:jc w:val="center"/>
        </w:trPr>
        <w:tc>
          <w:tcPr>
            <w:tcW w:w="8676" w:type="dxa"/>
            <w:gridSpan w:val="3"/>
          </w:tcPr>
          <w:p w:rsidR="002E5651" w:rsidRDefault="00A92A8D">
            <w:pPr>
              <w:adjustRightInd w:val="0"/>
              <w:snapToGrid w:val="0"/>
              <w:spacing w:line="360" w:lineRule="auto"/>
              <w:rPr>
                <w:rFonts w:ascii="等线" w:eastAsia="仿宋_GB2312" w:hAnsi="等线"/>
                <w:szCs w:val="21"/>
              </w:rPr>
            </w:pPr>
            <w:r>
              <w:rPr>
                <w:rFonts w:ascii="等线" w:eastAsia="仿宋_GB2312" w:hAnsi="等线" w:hint="eastAsia"/>
                <w:szCs w:val="21"/>
              </w:rPr>
              <w:t>□</w:t>
            </w:r>
            <w:r>
              <w:rPr>
                <w:rFonts w:ascii="等线" w:eastAsia="仿宋_GB2312" w:hAnsi="等线"/>
                <w:szCs w:val="21"/>
              </w:rPr>
              <w:t>无</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有</w:t>
            </w:r>
            <w:r>
              <w:rPr>
                <w:rFonts w:ascii="等线" w:eastAsia="仿宋_GB2312" w:hAnsi="等线"/>
                <w:szCs w:val="21"/>
              </w:rPr>
              <w:t xml:space="preserve"> </w:t>
            </w:r>
            <w:r>
              <w:rPr>
                <w:rFonts w:ascii="等线" w:eastAsia="仿宋_GB2312" w:hAnsi="等线"/>
                <w:szCs w:val="21"/>
              </w:rPr>
              <w:t>顾客投诉，投诉</w:t>
            </w:r>
            <w:r>
              <w:rPr>
                <w:rFonts w:ascii="等线" w:eastAsia="仿宋_GB2312" w:hAnsi="等线"/>
                <w:szCs w:val="21"/>
                <w:u w:val="single"/>
              </w:rPr>
              <w:t xml:space="preserve">     </w:t>
            </w:r>
            <w:r>
              <w:rPr>
                <w:rFonts w:ascii="等线" w:eastAsia="仿宋_GB2312" w:hAnsi="等线" w:hint="eastAsia"/>
                <w:szCs w:val="21"/>
              </w:rPr>
              <w:t>例</w:t>
            </w:r>
          </w:p>
        </w:tc>
      </w:tr>
      <w:tr w:rsidR="002E5651">
        <w:trPr>
          <w:trHeight w:val="376"/>
          <w:jc w:val="center"/>
        </w:trPr>
        <w:tc>
          <w:tcPr>
            <w:tcW w:w="8676" w:type="dxa"/>
            <w:gridSpan w:val="3"/>
          </w:tcPr>
          <w:p w:rsidR="002E5651" w:rsidRDefault="00A92A8D">
            <w:pPr>
              <w:adjustRightInd w:val="0"/>
              <w:snapToGrid w:val="0"/>
              <w:spacing w:line="360" w:lineRule="auto"/>
              <w:rPr>
                <w:rFonts w:ascii="等线" w:eastAsia="黑体" w:hAnsi="等线"/>
                <w:szCs w:val="21"/>
              </w:rPr>
            </w:pPr>
            <w:r>
              <w:rPr>
                <w:rFonts w:ascii="等线" w:eastAsia="仿宋_GB2312" w:hAnsi="等线" w:hint="eastAsia"/>
                <w:szCs w:val="21"/>
              </w:rPr>
              <w:t>□</w:t>
            </w:r>
            <w:r>
              <w:rPr>
                <w:rFonts w:ascii="等线" w:eastAsia="仿宋_GB2312" w:hAnsi="等线"/>
                <w:szCs w:val="21"/>
              </w:rPr>
              <w:t>无</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有</w:t>
            </w:r>
            <w:r>
              <w:rPr>
                <w:rFonts w:ascii="等线" w:eastAsia="仿宋_GB2312" w:hAnsi="等线"/>
                <w:szCs w:val="21"/>
              </w:rPr>
              <w:t xml:space="preserve"> </w:t>
            </w:r>
            <w:r>
              <w:rPr>
                <w:rFonts w:ascii="等线" w:eastAsia="仿宋_GB2312" w:hAnsi="等线" w:hint="eastAsia"/>
                <w:szCs w:val="21"/>
              </w:rPr>
              <w:t>针对出口至中国产品，</w:t>
            </w:r>
            <w:r>
              <w:rPr>
                <w:rFonts w:ascii="等线" w:eastAsia="仿宋_GB2312" w:hAnsi="等线"/>
                <w:szCs w:val="21"/>
              </w:rPr>
              <w:t>产品召回，附件说明（附表</w:t>
            </w:r>
            <w:r>
              <w:rPr>
                <w:rFonts w:ascii="等线" w:eastAsia="仿宋_GB2312" w:hAnsi="等线" w:hint="eastAsia"/>
                <w:szCs w:val="21"/>
              </w:rPr>
              <w:t>5</w:t>
            </w:r>
            <w:r>
              <w:rPr>
                <w:rFonts w:ascii="等线" w:eastAsia="仿宋_GB2312" w:hAnsi="等线"/>
                <w:szCs w:val="21"/>
              </w:rPr>
              <w:t>：产品召回统计表）</w:t>
            </w:r>
          </w:p>
        </w:tc>
      </w:tr>
      <w:tr w:rsidR="002E5651">
        <w:trPr>
          <w:trHeight w:val="376"/>
          <w:jc w:val="center"/>
        </w:trPr>
        <w:tc>
          <w:tcPr>
            <w:tcW w:w="8676" w:type="dxa"/>
            <w:gridSpan w:val="3"/>
          </w:tcPr>
          <w:p w:rsidR="002E5651" w:rsidRDefault="00A92A8D">
            <w:pPr>
              <w:adjustRightInd w:val="0"/>
              <w:snapToGrid w:val="0"/>
              <w:spacing w:line="360" w:lineRule="auto"/>
              <w:rPr>
                <w:rFonts w:ascii="等线" w:eastAsia="黑体" w:hAnsi="等线"/>
                <w:szCs w:val="21"/>
              </w:rPr>
            </w:pPr>
            <w:r>
              <w:rPr>
                <w:rFonts w:ascii="等线" w:eastAsia="仿宋_GB2312" w:hAnsi="等线" w:hint="eastAsia"/>
                <w:szCs w:val="21"/>
              </w:rPr>
              <w:t>□</w:t>
            </w:r>
            <w:r>
              <w:rPr>
                <w:rFonts w:ascii="等线" w:eastAsia="仿宋_GB2312" w:hAnsi="等线"/>
                <w:szCs w:val="21"/>
              </w:rPr>
              <w:t>是</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否</w:t>
            </w:r>
            <w:r>
              <w:rPr>
                <w:rFonts w:ascii="等线" w:eastAsia="仿宋_GB2312" w:hAnsi="等线"/>
                <w:szCs w:val="21"/>
              </w:rPr>
              <w:t xml:space="preserve"> </w:t>
            </w:r>
            <w:r>
              <w:rPr>
                <w:rFonts w:ascii="等线" w:eastAsia="仿宋_GB2312" w:hAnsi="等线"/>
                <w:szCs w:val="21"/>
              </w:rPr>
              <w:t>被抽检</w:t>
            </w:r>
            <w:r>
              <w:rPr>
                <w:rFonts w:ascii="等线" w:eastAsia="仿宋_GB2312" w:hAnsi="等线" w:hint="eastAsia"/>
                <w:szCs w:val="21"/>
              </w:rPr>
              <w:t>不合格</w:t>
            </w:r>
            <w:r>
              <w:rPr>
                <w:rFonts w:ascii="等线" w:eastAsia="仿宋_GB2312" w:hAnsi="等线"/>
                <w:szCs w:val="21"/>
              </w:rPr>
              <w:t>，附件说明（附表</w:t>
            </w:r>
            <w:r>
              <w:rPr>
                <w:rFonts w:ascii="等线" w:eastAsia="仿宋_GB2312" w:hAnsi="等线" w:hint="eastAsia"/>
                <w:szCs w:val="21"/>
              </w:rPr>
              <w:t>6</w:t>
            </w:r>
            <w:r>
              <w:rPr>
                <w:rFonts w:ascii="等线" w:eastAsia="仿宋_GB2312" w:hAnsi="等线"/>
                <w:szCs w:val="21"/>
              </w:rPr>
              <w:t>：</w:t>
            </w:r>
            <w:r>
              <w:rPr>
                <w:rFonts w:ascii="等线" w:eastAsia="仿宋_GB2312" w:hAnsi="等线" w:hint="eastAsia"/>
                <w:szCs w:val="21"/>
              </w:rPr>
              <w:t>不合格抽检产品</w:t>
            </w:r>
            <w:r>
              <w:rPr>
                <w:rFonts w:ascii="等线" w:eastAsia="仿宋_GB2312" w:hAnsi="等线"/>
                <w:szCs w:val="21"/>
              </w:rPr>
              <w:t>统计表）</w:t>
            </w:r>
          </w:p>
        </w:tc>
      </w:tr>
      <w:tr w:rsidR="002E5651">
        <w:trPr>
          <w:trHeight w:val="90"/>
          <w:jc w:val="center"/>
        </w:trPr>
        <w:tc>
          <w:tcPr>
            <w:tcW w:w="8676" w:type="dxa"/>
            <w:gridSpan w:val="3"/>
            <w:vAlign w:val="center"/>
          </w:tcPr>
          <w:p w:rsidR="002E5651" w:rsidRDefault="00A92A8D">
            <w:pPr>
              <w:adjustRightInd w:val="0"/>
              <w:snapToGrid w:val="0"/>
              <w:spacing w:line="360" w:lineRule="auto"/>
              <w:rPr>
                <w:rFonts w:ascii="等线" w:eastAsia="仿宋_GB2312" w:hAnsi="等线"/>
                <w:szCs w:val="21"/>
              </w:rPr>
            </w:pPr>
            <w:r>
              <w:rPr>
                <w:rFonts w:ascii="等线" w:eastAsia="仿宋_GB2312" w:hAnsi="等线" w:hint="eastAsia"/>
                <w:szCs w:val="21"/>
              </w:rPr>
              <w:t>针对出口至中国产品，</w:t>
            </w:r>
            <w:r>
              <w:rPr>
                <w:rFonts w:ascii="等线" w:eastAsia="仿宋_GB2312" w:hAnsi="等线" w:hint="eastAsia"/>
                <w:kern w:val="0"/>
                <w:szCs w:val="21"/>
              </w:rPr>
              <w:t>对于在客户投诉、召回及产品抽检过程中发现的不合格产品，需提供控制措施、原因分析、改进措施，附件说明（附表</w:t>
            </w:r>
            <w:r>
              <w:rPr>
                <w:rFonts w:ascii="等线" w:eastAsia="仿宋_GB2312" w:hAnsi="等线" w:hint="eastAsia"/>
                <w:kern w:val="0"/>
                <w:szCs w:val="21"/>
              </w:rPr>
              <w:t>7</w:t>
            </w:r>
            <w:r>
              <w:rPr>
                <w:rFonts w:ascii="等线" w:eastAsia="仿宋_GB2312" w:hAnsi="等线" w:hint="eastAsia"/>
                <w:kern w:val="0"/>
                <w:szCs w:val="21"/>
              </w:rPr>
              <w:t>：不合格品处置情况表）</w:t>
            </w:r>
          </w:p>
        </w:tc>
      </w:tr>
      <w:tr w:rsidR="002E5651">
        <w:trPr>
          <w:trHeight w:val="355"/>
          <w:jc w:val="center"/>
        </w:trPr>
        <w:tc>
          <w:tcPr>
            <w:tcW w:w="8676" w:type="dxa"/>
            <w:gridSpan w:val="3"/>
          </w:tcPr>
          <w:p w:rsidR="002E5651" w:rsidRDefault="00A92A8D">
            <w:pPr>
              <w:adjustRightInd w:val="0"/>
              <w:snapToGrid w:val="0"/>
              <w:spacing w:line="360" w:lineRule="auto"/>
              <w:rPr>
                <w:rFonts w:ascii="等线" w:eastAsia="黑体" w:hAnsi="等线"/>
                <w:szCs w:val="21"/>
              </w:rPr>
            </w:pPr>
            <w:r>
              <w:rPr>
                <w:rFonts w:ascii="等线" w:eastAsia="黑体" w:hAnsi="等线" w:hint="eastAsia"/>
                <w:szCs w:val="21"/>
              </w:rPr>
              <w:t>四</w:t>
            </w:r>
            <w:r>
              <w:rPr>
                <w:rFonts w:ascii="等线" w:eastAsia="黑体" w:hAnsi="等线"/>
                <w:szCs w:val="21"/>
              </w:rPr>
              <w:t>、不良事件监测、再评价工作情况（</w:t>
            </w:r>
            <w:r>
              <w:rPr>
                <w:rFonts w:ascii="等线" w:eastAsia="仿宋_GB2312" w:hAnsi="等线"/>
                <w:kern w:val="0"/>
                <w:szCs w:val="21"/>
              </w:rPr>
              <w:t>不同</w:t>
            </w:r>
            <w:r>
              <w:rPr>
                <w:rFonts w:ascii="等线" w:eastAsia="仿宋_GB2312" w:hAnsi="等线"/>
                <w:szCs w:val="21"/>
              </w:rPr>
              <w:t>进口医疗器械</w:t>
            </w:r>
            <w:r>
              <w:rPr>
                <w:rFonts w:ascii="等线" w:eastAsia="仿宋_GB2312" w:hAnsi="等线"/>
                <w:kern w:val="0"/>
                <w:szCs w:val="21"/>
              </w:rPr>
              <w:t>注册人、备案人分别填报，</w:t>
            </w:r>
            <w:r>
              <w:rPr>
                <w:rFonts w:ascii="等线" w:eastAsia="仿宋_GB2312" w:hAnsi="等线"/>
                <w:szCs w:val="21"/>
              </w:rPr>
              <w:t>并以</w:t>
            </w:r>
            <w:r>
              <w:rPr>
                <w:rFonts w:ascii="等线" w:eastAsia="仿宋_GB2312" w:hAnsi="等线"/>
                <w:szCs w:val="21"/>
              </w:rPr>
              <w:t>“</w:t>
            </w:r>
            <w:r>
              <w:rPr>
                <w:rFonts w:ascii="等线" w:eastAsia="仿宋_GB2312" w:hAnsi="等线"/>
                <w:szCs w:val="21"/>
              </w:rPr>
              <w:t>（</w:t>
            </w:r>
            <w:r>
              <w:rPr>
                <w:rFonts w:ascii="等线" w:eastAsia="仿宋_GB2312" w:hAnsi="等线" w:hint="eastAsia"/>
                <w:szCs w:val="21"/>
              </w:rPr>
              <w:t>进口</w:t>
            </w:r>
            <w:r>
              <w:rPr>
                <w:rFonts w:ascii="等线" w:eastAsia="仿宋_GB2312" w:hAnsi="等线"/>
                <w:szCs w:val="21"/>
              </w:rPr>
              <w:t>注册人、备案人</w:t>
            </w:r>
            <w:r>
              <w:rPr>
                <w:rFonts w:ascii="等线" w:eastAsia="仿宋_GB2312" w:hAnsi="等线"/>
                <w:kern w:val="0"/>
                <w:szCs w:val="21"/>
              </w:rPr>
              <w:t>……</w:t>
            </w:r>
            <w:r>
              <w:rPr>
                <w:rFonts w:ascii="等线" w:eastAsia="仿宋_GB2312" w:hAnsi="等线"/>
                <w:szCs w:val="21"/>
              </w:rPr>
              <w:t>）</w:t>
            </w:r>
            <w:r>
              <w:rPr>
                <w:rFonts w:ascii="等线" w:eastAsia="仿宋_GB2312" w:hAnsi="等线"/>
                <w:szCs w:val="21"/>
              </w:rPr>
              <w:t>”</w:t>
            </w:r>
            <w:r>
              <w:rPr>
                <w:rFonts w:ascii="等线" w:eastAsia="仿宋_GB2312" w:hAnsi="等线"/>
                <w:szCs w:val="21"/>
              </w:rPr>
              <w:t>区分</w:t>
            </w:r>
            <w:r>
              <w:rPr>
                <w:rFonts w:ascii="等线" w:eastAsia="仿宋_GB2312" w:hAnsi="等线" w:hint="eastAsia"/>
                <w:szCs w:val="21"/>
              </w:rPr>
              <w:t>；出口至中国不良事件</w:t>
            </w:r>
            <w:r>
              <w:rPr>
                <w:rFonts w:ascii="等线" w:eastAsia="仿宋_GB2312" w:hAnsi="等线"/>
                <w:szCs w:val="21"/>
              </w:rPr>
              <w:t>以国家医疗器械不良事件监测信息系统</w:t>
            </w:r>
            <w:r>
              <w:rPr>
                <w:rFonts w:ascii="等线" w:eastAsia="仿宋_GB2312" w:hAnsi="等线" w:hint="eastAsia"/>
                <w:szCs w:val="21"/>
              </w:rPr>
              <w:t>统计</w:t>
            </w:r>
            <w:r>
              <w:rPr>
                <w:rFonts w:ascii="等线" w:eastAsia="仿宋_GB2312" w:hAnsi="等线"/>
                <w:szCs w:val="21"/>
              </w:rPr>
              <w:t>数据</w:t>
            </w:r>
            <w:r>
              <w:rPr>
                <w:rFonts w:ascii="等线" w:eastAsia="仿宋_GB2312" w:hAnsi="等线" w:hint="eastAsia"/>
                <w:szCs w:val="21"/>
              </w:rPr>
              <w:t>、不良事件监测机构最终评定的伤害严重程度</w:t>
            </w:r>
            <w:r>
              <w:rPr>
                <w:rFonts w:ascii="等线" w:eastAsia="仿宋_GB2312" w:hAnsi="等线"/>
                <w:szCs w:val="21"/>
              </w:rPr>
              <w:t>为准</w:t>
            </w:r>
            <w:r>
              <w:rPr>
                <w:rFonts w:ascii="等线" w:eastAsia="黑体" w:hAnsi="等线"/>
                <w:szCs w:val="21"/>
              </w:rPr>
              <w:t>）</w:t>
            </w:r>
            <w:r>
              <w:rPr>
                <w:rFonts w:ascii="等线" w:eastAsia="黑体" w:hAnsi="等线" w:hint="eastAsia"/>
                <w:szCs w:val="21"/>
              </w:rPr>
              <w:t>（</w:t>
            </w:r>
            <w:r>
              <w:rPr>
                <w:rFonts w:ascii="仿宋_GB2312" w:eastAsia="仿宋_GB2312" w:hAnsi="仿宋_GB2312" w:cs="仿宋_GB2312" w:hint="eastAsia"/>
                <w:szCs w:val="21"/>
              </w:rPr>
              <w:t>可附件说明</w:t>
            </w:r>
            <w:r>
              <w:rPr>
                <w:rFonts w:ascii="等线" w:eastAsia="黑体" w:hAnsi="等线" w:hint="eastAsia"/>
                <w:szCs w:val="21"/>
              </w:rPr>
              <w:t>）</w:t>
            </w:r>
          </w:p>
        </w:tc>
      </w:tr>
      <w:tr w:rsidR="002E5651">
        <w:trPr>
          <w:trHeight w:val="875"/>
          <w:jc w:val="center"/>
        </w:trPr>
        <w:tc>
          <w:tcPr>
            <w:tcW w:w="8676" w:type="dxa"/>
            <w:gridSpan w:val="3"/>
          </w:tcPr>
          <w:p w:rsidR="002E5651" w:rsidRDefault="00A92A8D">
            <w:pPr>
              <w:adjustRightInd w:val="0"/>
              <w:snapToGrid w:val="0"/>
              <w:spacing w:line="360" w:lineRule="auto"/>
              <w:ind w:left="420" w:hangingChars="200" w:hanging="420"/>
              <w:rPr>
                <w:rFonts w:ascii="等线" w:eastAsia="仿宋_GB2312" w:hAnsi="等线"/>
                <w:szCs w:val="21"/>
              </w:rPr>
            </w:pPr>
            <w:r>
              <w:rPr>
                <w:rFonts w:ascii="等线" w:eastAsia="仿宋_GB2312" w:hAnsi="等线"/>
                <w:szCs w:val="21"/>
              </w:rPr>
              <w:t>收集不良事件，数量：</w:t>
            </w:r>
            <w:r>
              <w:rPr>
                <w:rFonts w:ascii="等线" w:eastAsia="仿宋_GB2312" w:hAnsi="等线"/>
                <w:szCs w:val="21"/>
                <w:u w:val="single"/>
              </w:rPr>
              <w:t xml:space="preserve">       </w:t>
            </w:r>
            <w:r>
              <w:rPr>
                <w:rFonts w:ascii="等线" w:eastAsia="仿宋_GB2312" w:hAnsi="等线"/>
                <w:szCs w:val="21"/>
              </w:rPr>
              <w:t>例（其中死亡</w:t>
            </w:r>
            <w:r>
              <w:rPr>
                <w:rFonts w:ascii="等线" w:eastAsia="仿宋_GB2312" w:hAnsi="等线"/>
                <w:szCs w:val="21"/>
                <w:u w:val="single"/>
              </w:rPr>
              <w:t xml:space="preserve">     </w:t>
            </w:r>
            <w:r>
              <w:rPr>
                <w:rFonts w:ascii="等线" w:eastAsia="仿宋_GB2312" w:hAnsi="等线"/>
                <w:szCs w:val="21"/>
              </w:rPr>
              <w:t>例，严重伤害</w:t>
            </w:r>
            <w:r>
              <w:rPr>
                <w:rFonts w:ascii="等线" w:eastAsia="仿宋_GB2312" w:hAnsi="等线"/>
                <w:szCs w:val="21"/>
                <w:u w:val="single"/>
              </w:rPr>
              <w:t xml:space="preserve">     </w:t>
            </w:r>
            <w:r>
              <w:rPr>
                <w:rFonts w:ascii="等线" w:eastAsia="仿宋_GB2312" w:hAnsi="等线"/>
                <w:szCs w:val="21"/>
              </w:rPr>
              <w:t>例，其他</w:t>
            </w:r>
            <w:r>
              <w:rPr>
                <w:rFonts w:ascii="等线" w:eastAsia="仿宋_GB2312" w:hAnsi="等线"/>
                <w:szCs w:val="21"/>
                <w:u w:val="single"/>
              </w:rPr>
              <w:t xml:space="preserve">      </w:t>
            </w:r>
            <w:r>
              <w:rPr>
                <w:rFonts w:ascii="等线" w:eastAsia="仿宋_GB2312" w:hAnsi="等线"/>
                <w:szCs w:val="21"/>
              </w:rPr>
              <w:t>例）</w:t>
            </w:r>
          </w:p>
          <w:p w:rsidR="002E5651" w:rsidRDefault="00A92A8D">
            <w:pPr>
              <w:adjustRightInd w:val="0"/>
              <w:snapToGrid w:val="0"/>
              <w:spacing w:line="360" w:lineRule="auto"/>
              <w:rPr>
                <w:rFonts w:ascii="等线" w:eastAsia="仿宋_GB2312" w:hAnsi="等线"/>
                <w:szCs w:val="21"/>
              </w:rPr>
            </w:pPr>
            <w:r>
              <w:rPr>
                <w:rFonts w:ascii="等线" w:eastAsia="仿宋_GB2312" w:hAnsi="等线" w:hint="eastAsia"/>
                <w:szCs w:val="21"/>
              </w:rPr>
              <w:t>□</w:t>
            </w:r>
            <w:r>
              <w:rPr>
                <w:rFonts w:ascii="等线" w:eastAsia="仿宋_GB2312" w:hAnsi="等线"/>
                <w:szCs w:val="21"/>
              </w:rPr>
              <w:t>有</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无</w:t>
            </w:r>
            <w:r>
              <w:rPr>
                <w:rFonts w:ascii="等线" w:eastAsia="仿宋_GB2312" w:hAnsi="等线"/>
                <w:szCs w:val="21"/>
              </w:rPr>
              <w:t xml:space="preserve"> </w:t>
            </w:r>
            <w:r>
              <w:rPr>
                <w:rFonts w:ascii="等线" w:eastAsia="仿宋_GB2312" w:hAnsi="等线"/>
                <w:szCs w:val="21"/>
              </w:rPr>
              <w:t>群体不良事件，数量：</w:t>
            </w:r>
            <w:r>
              <w:rPr>
                <w:rFonts w:ascii="等线" w:eastAsia="仿宋_GB2312" w:hAnsi="等线"/>
                <w:szCs w:val="21"/>
                <w:u w:val="single"/>
              </w:rPr>
              <w:t xml:space="preserve">      </w:t>
            </w:r>
            <w:r>
              <w:rPr>
                <w:rFonts w:ascii="等线" w:eastAsia="仿宋_GB2312" w:hAnsi="等线"/>
                <w:szCs w:val="21"/>
              </w:rPr>
              <w:t>例</w:t>
            </w:r>
          </w:p>
        </w:tc>
      </w:tr>
      <w:tr w:rsidR="002E5651">
        <w:trPr>
          <w:trHeight w:val="475"/>
          <w:jc w:val="center"/>
        </w:trPr>
        <w:tc>
          <w:tcPr>
            <w:tcW w:w="8676" w:type="dxa"/>
            <w:gridSpan w:val="3"/>
          </w:tcPr>
          <w:p w:rsidR="002E5651" w:rsidRDefault="00A92A8D">
            <w:pPr>
              <w:adjustRightInd w:val="0"/>
              <w:snapToGrid w:val="0"/>
              <w:spacing w:line="360" w:lineRule="auto"/>
              <w:rPr>
                <w:rFonts w:ascii="等线" w:eastAsia="仿宋_GB2312" w:hAnsi="等线"/>
                <w:szCs w:val="21"/>
              </w:rPr>
            </w:pPr>
            <w:r>
              <w:rPr>
                <w:rFonts w:ascii="等线" w:eastAsia="仿宋_GB2312" w:hAnsi="等线"/>
                <w:szCs w:val="21"/>
              </w:rPr>
              <w:t>医疗器械定期风险评价报告：</w:t>
            </w:r>
            <w:r>
              <w:rPr>
                <w:rFonts w:ascii="等线" w:eastAsia="仿宋_GB2312" w:hAnsi="等线" w:hint="eastAsia"/>
                <w:szCs w:val="21"/>
              </w:rPr>
              <w:t>提交</w:t>
            </w:r>
            <w:r>
              <w:rPr>
                <w:rFonts w:ascii="等线" w:eastAsia="仿宋_GB2312" w:hAnsi="等线"/>
                <w:szCs w:val="21"/>
                <w:u w:val="single"/>
              </w:rPr>
              <w:t xml:space="preserve">      </w:t>
            </w:r>
            <w:r>
              <w:rPr>
                <w:rFonts w:ascii="等线" w:eastAsia="仿宋_GB2312" w:hAnsi="等线"/>
                <w:szCs w:val="21"/>
              </w:rPr>
              <w:t>份</w:t>
            </w:r>
            <w:r>
              <w:rPr>
                <w:rFonts w:ascii="等线" w:eastAsia="仿宋_GB2312" w:hAnsi="等线" w:hint="eastAsia"/>
                <w:szCs w:val="21"/>
              </w:rPr>
              <w:t>，留存备查</w:t>
            </w:r>
            <w:r>
              <w:rPr>
                <w:rFonts w:ascii="等线" w:eastAsia="仿宋_GB2312" w:hAnsi="等线"/>
                <w:szCs w:val="21"/>
                <w:u w:val="single"/>
              </w:rPr>
              <w:t xml:space="preserve">     </w:t>
            </w:r>
            <w:r>
              <w:rPr>
                <w:rFonts w:ascii="等线" w:eastAsia="仿宋_GB2312" w:hAnsi="等线" w:hint="eastAsia"/>
                <w:szCs w:val="21"/>
              </w:rPr>
              <w:t>份</w:t>
            </w:r>
          </w:p>
        </w:tc>
      </w:tr>
      <w:tr w:rsidR="002E5651">
        <w:trPr>
          <w:trHeight w:val="352"/>
          <w:jc w:val="center"/>
        </w:trPr>
        <w:tc>
          <w:tcPr>
            <w:tcW w:w="8676" w:type="dxa"/>
            <w:gridSpan w:val="3"/>
          </w:tcPr>
          <w:p w:rsidR="002E5651" w:rsidRDefault="00A92A8D">
            <w:pPr>
              <w:adjustRightInd w:val="0"/>
              <w:snapToGrid w:val="0"/>
              <w:spacing w:line="360" w:lineRule="auto"/>
              <w:rPr>
                <w:rFonts w:ascii="等线" w:eastAsia="仿宋_GB2312" w:hAnsi="等线"/>
                <w:szCs w:val="21"/>
              </w:rPr>
            </w:pPr>
            <w:r>
              <w:rPr>
                <w:rFonts w:ascii="等线" w:eastAsia="仿宋_GB2312" w:hAnsi="等线"/>
                <w:szCs w:val="21"/>
              </w:rPr>
              <w:t>严重</w:t>
            </w:r>
            <w:r>
              <w:rPr>
                <w:rFonts w:ascii="等线" w:eastAsia="仿宋_GB2312" w:hAnsi="等线" w:hint="eastAsia"/>
                <w:szCs w:val="21"/>
              </w:rPr>
              <w:t>伤害</w:t>
            </w:r>
            <w:r>
              <w:rPr>
                <w:rFonts w:ascii="等线" w:eastAsia="仿宋_GB2312" w:hAnsi="等线"/>
                <w:szCs w:val="21"/>
              </w:rPr>
              <w:t>事件的处置情况（分析、处理、风险防控措施等）：</w:t>
            </w:r>
          </w:p>
        </w:tc>
      </w:tr>
      <w:tr w:rsidR="002E5651">
        <w:trPr>
          <w:trHeight w:val="475"/>
          <w:jc w:val="center"/>
        </w:trPr>
        <w:tc>
          <w:tcPr>
            <w:tcW w:w="8676" w:type="dxa"/>
            <w:gridSpan w:val="3"/>
          </w:tcPr>
          <w:p w:rsidR="002E5651" w:rsidRDefault="00A92A8D">
            <w:pPr>
              <w:adjustRightInd w:val="0"/>
              <w:snapToGrid w:val="0"/>
              <w:spacing w:line="360" w:lineRule="auto"/>
              <w:rPr>
                <w:rFonts w:ascii="等线" w:eastAsia="仿宋_GB2312" w:hAnsi="等线"/>
                <w:szCs w:val="21"/>
              </w:rPr>
            </w:pPr>
            <w:r>
              <w:rPr>
                <w:rFonts w:ascii="等线" w:eastAsia="仿宋_GB2312" w:hAnsi="等线" w:hint="eastAsia"/>
                <w:szCs w:val="21"/>
              </w:rPr>
              <w:t>提交产品再评价报告：</w:t>
            </w:r>
            <w:r>
              <w:rPr>
                <w:rFonts w:ascii="等线" w:eastAsia="仿宋_GB2312" w:hAnsi="等线"/>
                <w:szCs w:val="21"/>
                <w:u w:val="single"/>
              </w:rPr>
              <w:t xml:space="preserve">     </w:t>
            </w:r>
            <w:r>
              <w:rPr>
                <w:rFonts w:ascii="等线" w:eastAsia="仿宋_GB2312" w:hAnsi="等线" w:hint="eastAsia"/>
                <w:szCs w:val="21"/>
              </w:rPr>
              <w:t>份</w:t>
            </w:r>
          </w:p>
        </w:tc>
      </w:tr>
      <w:tr w:rsidR="002E5651">
        <w:trPr>
          <w:jc w:val="center"/>
        </w:trPr>
        <w:tc>
          <w:tcPr>
            <w:tcW w:w="8676" w:type="dxa"/>
            <w:gridSpan w:val="3"/>
          </w:tcPr>
          <w:p w:rsidR="002E5651" w:rsidRDefault="00A92A8D">
            <w:pPr>
              <w:adjustRightInd w:val="0"/>
              <w:snapToGrid w:val="0"/>
              <w:spacing w:line="360" w:lineRule="auto"/>
              <w:rPr>
                <w:rFonts w:ascii="等线" w:eastAsia="楷体_GB2312" w:hAnsi="等线"/>
                <w:szCs w:val="21"/>
              </w:rPr>
            </w:pPr>
            <w:r>
              <w:rPr>
                <w:rFonts w:ascii="等线" w:eastAsia="黑体" w:hAnsi="等线" w:hint="eastAsia"/>
                <w:szCs w:val="21"/>
              </w:rPr>
              <w:t>五</w:t>
            </w:r>
            <w:r>
              <w:rPr>
                <w:rFonts w:ascii="等线" w:eastAsia="黑体" w:hAnsi="等线"/>
                <w:szCs w:val="21"/>
              </w:rPr>
              <w:t>、年度接受监督检查情况</w:t>
            </w:r>
          </w:p>
        </w:tc>
      </w:tr>
      <w:tr w:rsidR="002E5651">
        <w:trPr>
          <w:trHeight w:val="1218"/>
          <w:jc w:val="center"/>
        </w:trPr>
        <w:tc>
          <w:tcPr>
            <w:tcW w:w="8676" w:type="dxa"/>
            <w:gridSpan w:val="3"/>
          </w:tcPr>
          <w:p w:rsidR="002E5651" w:rsidRDefault="00A92A8D">
            <w:pPr>
              <w:adjustRightInd w:val="0"/>
              <w:snapToGrid w:val="0"/>
              <w:spacing w:line="360" w:lineRule="auto"/>
              <w:rPr>
                <w:rFonts w:ascii="等线" w:eastAsia="仿宋_GB2312" w:hAnsi="等线"/>
                <w:szCs w:val="21"/>
              </w:rPr>
            </w:pPr>
            <w:r>
              <w:rPr>
                <w:rFonts w:ascii="等线" w:eastAsia="仿宋_GB2312" w:hAnsi="等线" w:hint="eastAsia"/>
                <w:szCs w:val="21"/>
              </w:rPr>
              <w:t>□</w:t>
            </w:r>
            <w:r>
              <w:rPr>
                <w:rFonts w:ascii="等线" w:eastAsia="仿宋_GB2312" w:hAnsi="等线"/>
                <w:szCs w:val="21"/>
              </w:rPr>
              <w:t>是</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否</w:t>
            </w:r>
            <w:r>
              <w:rPr>
                <w:rFonts w:ascii="等线" w:eastAsia="仿宋_GB2312" w:hAnsi="等线"/>
                <w:szCs w:val="21"/>
              </w:rPr>
              <w:t xml:space="preserve"> </w:t>
            </w:r>
            <w:r>
              <w:rPr>
                <w:rFonts w:ascii="等线" w:eastAsia="仿宋_GB2312" w:hAnsi="等线"/>
                <w:szCs w:val="21"/>
              </w:rPr>
              <w:t>接受监督检查（涉及出口至中国产品相关检查），总次数：</w:t>
            </w:r>
            <w:r>
              <w:rPr>
                <w:rFonts w:ascii="等线" w:eastAsia="仿宋_GB2312" w:hAnsi="等线"/>
                <w:szCs w:val="21"/>
                <w:u w:val="single"/>
              </w:rPr>
              <w:t xml:space="preserve">       </w:t>
            </w:r>
            <w:r>
              <w:rPr>
                <w:rFonts w:ascii="等线" w:eastAsia="仿宋_GB2312" w:hAnsi="等线"/>
                <w:szCs w:val="21"/>
              </w:rPr>
              <w:t>次，</w:t>
            </w:r>
            <w:r>
              <w:rPr>
                <w:rFonts w:ascii="等线" w:eastAsia="仿宋_GB2312" w:hAnsi="等线" w:hint="eastAsia"/>
                <w:szCs w:val="21"/>
              </w:rPr>
              <w:t>所在国（地区）各级药品</w:t>
            </w:r>
            <w:r>
              <w:rPr>
                <w:rFonts w:ascii="等线" w:eastAsia="仿宋_GB2312" w:hAnsi="等线"/>
                <w:szCs w:val="21"/>
              </w:rPr>
              <w:t>监管机构检查次数</w:t>
            </w:r>
            <w:r>
              <w:rPr>
                <w:rFonts w:ascii="等线" w:eastAsia="仿宋_GB2312" w:hAnsi="等线" w:hint="eastAsia"/>
                <w:szCs w:val="21"/>
              </w:rPr>
              <w:t>：</w:t>
            </w:r>
            <w:r>
              <w:rPr>
                <w:rFonts w:ascii="等线" w:eastAsia="仿宋_GB2312" w:hAnsi="等线"/>
                <w:szCs w:val="21"/>
                <w:u w:val="single"/>
              </w:rPr>
              <w:t xml:space="preserve">       </w:t>
            </w:r>
            <w:r>
              <w:rPr>
                <w:rFonts w:ascii="等线" w:eastAsia="仿宋_GB2312" w:hAnsi="等线"/>
                <w:szCs w:val="21"/>
              </w:rPr>
              <w:t>次</w:t>
            </w:r>
            <w:r>
              <w:rPr>
                <w:rFonts w:ascii="等线" w:eastAsia="仿宋_GB2312" w:hAnsi="等线" w:hint="eastAsia"/>
                <w:szCs w:val="21"/>
              </w:rPr>
              <w:t>，所在国（地区）以外药品</w:t>
            </w:r>
            <w:r>
              <w:rPr>
                <w:rFonts w:ascii="等线" w:eastAsia="仿宋_GB2312" w:hAnsi="等线"/>
                <w:szCs w:val="21"/>
              </w:rPr>
              <w:t>监管机构检查次数：</w:t>
            </w:r>
          </w:p>
          <w:p w:rsidR="002E5651" w:rsidRDefault="00A92A8D">
            <w:pPr>
              <w:adjustRightInd w:val="0"/>
              <w:snapToGrid w:val="0"/>
              <w:spacing w:line="360" w:lineRule="auto"/>
              <w:rPr>
                <w:rFonts w:ascii="等线" w:eastAsia="仿宋_GB2312" w:hAnsi="等线"/>
                <w:szCs w:val="21"/>
              </w:rPr>
            </w:pPr>
            <w:r>
              <w:rPr>
                <w:rFonts w:ascii="等线" w:eastAsia="仿宋_GB2312" w:hAnsi="等线"/>
                <w:szCs w:val="21"/>
                <w:u w:val="single"/>
              </w:rPr>
              <w:t xml:space="preserve">       </w:t>
            </w:r>
            <w:r>
              <w:rPr>
                <w:rFonts w:ascii="等线" w:eastAsia="仿宋_GB2312" w:hAnsi="等线"/>
                <w:szCs w:val="21"/>
              </w:rPr>
              <w:t>次</w:t>
            </w:r>
            <w:r>
              <w:rPr>
                <w:rFonts w:ascii="等线" w:eastAsia="仿宋_GB2312" w:hAnsi="等线" w:hint="eastAsia"/>
                <w:szCs w:val="21"/>
              </w:rPr>
              <w:t>，简述相关检查情况。</w:t>
            </w:r>
          </w:p>
        </w:tc>
      </w:tr>
      <w:tr w:rsidR="002E5651">
        <w:trPr>
          <w:trHeight w:val="201"/>
          <w:jc w:val="center"/>
        </w:trPr>
        <w:tc>
          <w:tcPr>
            <w:tcW w:w="8676" w:type="dxa"/>
            <w:gridSpan w:val="3"/>
          </w:tcPr>
          <w:p w:rsidR="002E5651" w:rsidRDefault="00A92A8D">
            <w:pPr>
              <w:adjustRightInd w:val="0"/>
              <w:snapToGrid w:val="0"/>
              <w:spacing w:line="360" w:lineRule="auto"/>
              <w:rPr>
                <w:rFonts w:ascii="等线" w:eastAsia="仿宋_GB2312" w:hAnsi="等线"/>
                <w:szCs w:val="21"/>
              </w:rPr>
            </w:pPr>
            <w:r>
              <w:rPr>
                <w:rFonts w:ascii="等线" w:eastAsia="黑体" w:hAnsi="等线" w:hint="eastAsia"/>
                <w:szCs w:val="21"/>
              </w:rPr>
              <w:t>六</w:t>
            </w:r>
            <w:r>
              <w:rPr>
                <w:rFonts w:ascii="等线" w:eastAsia="黑体" w:hAnsi="等线"/>
                <w:szCs w:val="21"/>
              </w:rPr>
              <w:t>、各级集中带量采购中选医疗器械情况</w:t>
            </w:r>
          </w:p>
        </w:tc>
      </w:tr>
      <w:tr w:rsidR="002E5651">
        <w:trPr>
          <w:jc w:val="center"/>
        </w:trPr>
        <w:tc>
          <w:tcPr>
            <w:tcW w:w="8676" w:type="dxa"/>
            <w:gridSpan w:val="3"/>
          </w:tcPr>
          <w:p w:rsidR="002E5651" w:rsidRDefault="00A92A8D">
            <w:pPr>
              <w:adjustRightInd w:val="0"/>
              <w:snapToGrid w:val="0"/>
              <w:spacing w:line="360" w:lineRule="auto"/>
              <w:jc w:val="left"/>
              <w:rPr>
                <w:rFonts w:ascii="等线" w:eastAsia="黑体" w:hAnsi="等线"/>
                <w:szCs w:val="21"/>
              </w:rPr>
            </w:pPr>
            <w:r>
              <w:rPr>
                <w:rFonts w:ascii="等线" w:eastAsia="仿宋_GB2312" w:hAnsi="等线"/>
                <w:szCs w:val="21"/>
              </w:rPr>
              <w:sym w:font="Wingdings" w:char="00A8"/>
            </w:r>
            <w:r>
              <w:rPr>
                <w:rFonts w:ascii="等线" w:eastAsia="仿宋_GB2312" w:hAnsi="等线"/>
                <w:szCs w:val="21"/>
              </w:rPr>
              <w:t>有</w:t>
            </w:r>
            <w:r>
              <w:rPr>
                <w:rFonts w:ascii="等线" w:eastAsia="仿宋_GB2312" w:hAnsi="等线"/>
                <w:szCs w:val="21"/>
              </w:rPr>
              <w:t xml:space="preserve"> </w:t>
            </w:r>
            <w:r>
              <w:rPr>
                <w:rFonts w:ascii="等线" w:eastAsia="仿宋_GB2312" w:hAnsi="等线"/>
                <w:szCs w:val="21"/>
              </w:rPr>
              <w:sym w:font="Wingdings" w:char="00A8"/>
            </w:r>
            <w:r>
              <w:rPr>
                <w:rFonts w:ascii="等线" w:eastAsia="仿宋_GB2312" w:hAnsi="等线"/>
                <w:szCs w:val="21"/>
              </w:rPr>
              <w:t>无</w:t>
            </w:r>
            <w:r>
              <w:rPr>
                <w:rFonts w:ascii="等线" w:eastAsia="仿宋_GB2312" w:hAnsi="等线"/>
                <w:szCs w:val="21"/>
              </w:rPr>
              <w:t xml:space="preserve"> </w:t>
            </w:r>
            <w:r>
              <w:rPr>
                <w:rFonts w:ascii="等线" w:eastAsia="仿宋_GB2312" w:hAnsi="等线"/>
                <w:szCs w:val="21"/>
              </w:rPr>
              <w:t>中选集中</w:t>
            </w:r>
            <w:r>
              <w:rPr>
                <w:rFonts w:ascii="等线" w:eastAsia="楷体_GB2312" w:hAnsi="等线"/>
                <w:szCs w:val="21"/>
              </w:rPr>
              <w:t>带量采购医疗器械，附件说明（附表</w:t>
            </w:r>
            <w:r>
              <w:rPr>
                <w:rFonts w:ascii="等线" w:eastAsia="楷体_GB2312" w:hAnsi="等线" w:hint="eastAsia"/>
                <w:szCs w:val="21"/>
              </w:rPr>
              <w:t>8</w:t>
            </w:r>
            <w:r>
              <w:rPr>
                <w:rFonts w:ascii="等线" w:eastAsia="楷体_GB2312" w:hAnsi="等线"/>
                <w:szCs w:val="21"/>
              </w:rPr>
              <w:t>：集中带量采购中选医疗器械</w:t>
            </w:r>
            <w:r>
              <w:rPr>
                <w:rFonts w:ascii="等线" w:eastAsia="楷体_GB2312" w:hAnsi="等线" w:hint="eastAsia"/>
                <w:szCs w:val="21"/>
              </w:rPr>
              <w:t>及</w:t>
            </w:r>
            <w:r>
              <w:rPr>
                <w:rFonts w:ascii="等线" w:eastAsia="楷体_GB2312" w:hAnsi="等线" w:hint="eastAsia"/>
                <w:szCs w:val="21"/>
              </w:rPr>
              <w:lastRenderedPageBreak/>
              <w:t>供应</w:t>
            </w:r>
            <w:r>
              <w:rPr>
                <w:rFonts w:ascii="等线" w:eastAsia="楷体_GB2312" w:hAnsi="等线"/>
                <w:szCs w:val="21"/>
              </w:rPr>
              <w:t>情况表）</w:t>
            </w:r>
          </w:p>
        </w:tc>
      </w:tr>
      <w:tr w:rsidR="002E5651">
        <w:trPr>
          <w:jc w:val="center"/>
        </w:trPr>
        <w:tc>
          <w:tcPr>
            <w:tcW w:w="8676" w:type="dxa"/>
            <w:gridSpan w:val="3"/>
          </w:tcPr>
          <w:p w:rsidR="002E5651" w:rsidRDefault="00A92A8D">
            <w:pPr>
              <w:adjustRightInd w:val="0"/>
              <w:snapToGrid w:val="0"/>
              <w:spacing w:line="360" w:lineRule="auto"/>
              <w:jc w:val="left"/>
              <w:rPr>
                <w:rFonts w:ascii="等线" w:eastAsia="黑体" w:hAnsi="等线"/>
                <w:szCs w:val="21"/>
              </w:rPr>
            </w:pPr>
            <w:r>
              <w:rPr>
                <w:rFonts w:ascii="等线" w:eastAsia="黑体" w:hAnsi="等线" w:hint="eastAsia"/>
                <w:szCs w:val="21"/>
              </w:rPr>
              <w:lastRenderedPageBreak/>
              <w:t>七</w:t>
            </w:r>
            <w:r>
              <w:rPr>
                <w:rFonts w:ascii="等线" w:eastAsia="黑体" w:hAnsi="等线"/>
                <w:szCs w:val="21"/>
              </w:rPr>
              <w:t>、接受处罚的情况（</w:t>
            </w:r>
            <w:r>
              <w:rPr>
                <w:rFonts w:ascii="等线" w:eastAsia="仿宋_GB2312" w:hAnsi="等线"/>
                <w:kern w:val="0"/>
                <w:szCs w:val="21"/>
              </w:rPr>
              <w:t>不同</w:t>
            </w:r>
            <w:r>
              <w:rPr>
                <w:rFonts w:ascii="等线" w:eastAsia="仿宋_GB2312" w:hAnsi="等线" w:hint="eastAsia"/>
                <w:szCs w:val="21"/>
              </w:rPr>
              <w:t>进口</w:t>
            </w:r>
            <w:r>
              <w:rPr>
                <w:rFonts w:ascii="等线" w:eastAsia="仿宋_GB2312" w:hAnsi="等线"/>
                <w:szCs w:val="21"/>
              </w:rPr>
              <w:t>医疗器械</w:t>
            </w:r>
            <w:r>
              <w:rPr>
                <w:rFonts w:ascii="等线" w:eastAsia="仿宋_GB2312" w:hAnsi="等线"/>
                <w:kern w:val="0"/>
                <w:szCs w:val="21"/>
              </w:rPr>
              <w:t>注册人、备案人分别填报，</w:t>
            </w:r>
            <w:r>
              <w:rPr>
                <w:rFonts w:ascii="等线" w:eastAsia="仿宋_GB2312" w:hAnsi="等线"/>
                <w:szCs w:val="21"/>
              </w:rPr>
              <w:t>并以</w:t>
            </w:r>
            <w:r>
              <w:rPr>
                <w:rFonts w:ascii="等线" w:eastAsia="仿宋_GB2312" w:hAnsi="等线"/>
                <w:szCs w:val="21"/>
              </w:rPr>
              <w:t>“</w:t>
            </w:r>
            <w:r>
              <w:rPr>
                <w:rFonts w:ascii="等线" w:eastAsia="仿宋_GB2312" w:hAnsi="等线"/>
                <w:szCs w:val="21"/>
              </w:rPr>
              <w:t>（</w:t>
            </w:r>
            <w:r>
              <w:rPr>
                <w:rFonts w:ascii="等线" w:eastAsia="仿宋_GB2312" w:hAnsi="等线" w:hint="eastAsia"/>
                <w:szCs w:val="21"/>
              </w:rPr>
              <w:t>进口</w:t>
            </w:r>
            <w:r>
              <w:rPr>
                <w:rFonts w:ascii="等线" w:eastAsia="仿宋_GB2312" w:hAnsi="等线"/>
                <w:szCs w:val="21"/>
              </w:rPr>
              <w:t>医疗器械注册人、备案人</w:t>
            </w:r>
            <w:r>
              <w:rPr>
                <w:rFonts w:ascii="等线" w:eastAsia="仿宋_GB2312" w:hAnsi="等线"/>
                <w:kern w:val="0"/>
                <w:szCs w:val="21"/>
              </w:rPr>
              <w:t>……</w:t>
            </w:r>
            <w:r>
              <w:rPr>
                <w:rFonts w:ascii="等线" w:eastAsia="仿宋_GB2312" w:hAnsi="等线"/>
                <w:szCs w:val="21"/>
              </w:rPr>
              <w:t>）</w:t>
            </w:r>
            <w:r>
              <w:rPr>
                <w:rFonts w:ascii="等线" w:eastAsia="仿宋_GB2312" w:hAnsi="等线"/>
                <w:szCs w:val="21"/>
              </w:rPr>
              <w:t>”</w:t>
            </w:r>
            <w:r>
              <w:rPr>
                <w:rFonts w:ascii="等线" w:eastAsia="仿宋_GB2312" w:hAnsi="等线"/>
                <w:szCs w:val="21"/>
              </w:rPr>
              <w:t>区分</w:t>
            </w:r>
            <w:r>
              <w:rPr>
                <w:rFonts w:ascii="等线" w:eastAsia="黑体" w:hAnsi="等线"/>
                <w:szCs w:val="21"/>
              </w:rPr>
              <w:t>）</w:t>
            </w:r>
          </w:p>
        </w:tc>
      </w:tr>
      <w:tr w:rsidR="002E5651">
        <w:trPr>
          <w:trHeight w:val="90"/>
          <w:jc w:val="center"/>
        </w:trPr>
        <w:tc>
          <w:tcPr>
            <w:tcW w:w="8676" w:type="dxa"/>
            <w:gridSpan w:val="3"/>
          </w:tcPr>
          <w:p w:rsidR="002E5651" w:rsidRDefault="00A92A8D">
            <w:pPr>
              <w:adjustRightInd w:val="0"/>
              <w:snapToGrid w:val="0"/>
              <w:spacing w:line="360" w:lineRule="auto"/>
              <w:jc w:val="left"/>
              <w:rPr>
                <w:rFonts w:ascii="等线" w:eastAsia="仿宋_GB2312" w:hAnsi="等线"/>
                <w:szCs w:val="21"/>
                <w:u w:val="single"/>
              </w:rPr>
            </w:pPr>
            <w:r>
              <w:rPr>
                <w:rFonts w:ascii="等线" w:eastAsia="仿宋_GB2312" w:hAnsi="等线" w:hint="eastAsia"/>
                <w:szCs w:val="21"/>
              </w:rPr>
              <w:t>进口</w:t>
            </w:r>
            <w:r>
              <w:rPr>
                <w:rFonts w:ascii="等线" w:eastAsia="仿宋_GB2312" w:hAnsi="等线"/>
                <w:szCs w:val="21"/>
              </w:rPr>
              <w:t>医疗器械注册人、备案人</w:t>
            </w:r>
            <w:r>
              <w:rPr>
                <w:rFonts w:ascii="等线" w:eastAsia="仿宋_GB2312" w:hAnsi="等线"/>
                <w:szCs w:val="21"/>
              </w:rPr>
              <w:t>1</w:t>
            </w:r>
            <w:r>
              <w:rPr>
                <w:rFonts w:ascii="等线" w:eastAsia="仿宋_GB2312" w:hAnsi="等线"/>
                <w:szCs w:val="21"/>
              </w:rPr>
              <w:t>：</w:t>
            </w:r>
            <w:r>
              <w:rPr>
                <w:rFonts w:ascii="等线" w:eastAsia="仿宋_GB2312" w:hAnsi="等线"/>
                <w:szCs w:val="21"/>
              </w:rPr>
              <w:sym w:font="Wingdings" w:char="00A8"/>
            </w:r>
            <w:r>
              <w:rPr>
                <w:rFonts w:ascii="等线" w:eastAsia="仿宋_GB2312" w:hAnsi="等线"/>
                <w:szCs w:val="21"/>
              </w:rPr>
              <w:t>有</w:t>
            </w:r>
            <w:r>
              <w:rPr>
                <w:rFonts w:ascii="等线" w:eastAsia="仿宋_GB2312" w:hAnsi="等线"/>
                <w:szCs w:val="21"/>
              </w:rPr>
              <w:t xml:space="preserve"> </w:t>
            </w:r>
            <w:r>
              <w:rPr>
                <w:rFonts w:ascii="等线" w:eastAsia="仿宋_GB2312" w:hAnsi="等线"/>
                <w:szCs w:val="21"/>
              </w:rPr>
              <w:sym w:font="Wingdings" w:char="00A8"/>
            </w:r>
            <w:r>
              <w:rPr>
                <w:rFonts w:ascii="等线" w:eastAsia="仿宋_GB2312" w:hAnsi="等线"/>
                <w:szCs w:val="21"/>
              </w:rPr>
              <w:t>无</w:t>
            </w:r>
            <w:r>
              <w:rPr>
                <w:rFonts w:ascii="等线" w:eastAsia="仿宋_GB2312" w:hAnsi="等线"/>
                <w:szCs w:val="21"/>
              </w:rPr>
              <w:t xml:space="preserve"> </w:t>
            </w:r>
            <w:r>
              <w:rPr>
                <w:rFonts w:ascii="等线" w:eastAsia="仿宋_GB2312" w:hAnsi="等线"/>
                <w:szCs w:val="21"/>
              </w:rPr>
              <w:t>受到处罚，情况说明（被处罚原因、处罚内容，含接受</w:t>
            </w:r>
            <w:r>
              <w:rPr>
                <w:rFonts w:ascii="等线" w:eastAsia="仿宋_GB2312" w:hAnsi="等线" w:hint="eastAsia"/>
                <w:szCs w:val="21"/>
              </w:rPr>
              <w:t>所在国（地区）各级药品</w:t>
            </w:r>
            <w:r>
              <w:rPr>
                <w:rFonts w:ascii="等线" w:eastAsia="仿宋_GB2312" w:hAnsi="等线"/>
                <w:szCs w:val="21"/>
              </w:rPr>
              <w:t>监管机构处罚部分，接受</w:t>
            </w:r>
            <w:r>
              <w:rPr>
                <w:rFonts w:ascii="等线" w:eastAsia="仿宋_GB2312" w:hAnsi="等线" w:hint="eastAsia"/>
                <w:szCs w:val="21"/>
              </w:rPr>
              <w:t>当地</w:t>
            </w:r>
            <w:r>
              <w:rPr>
                <w:rFonts w:ascii="等线" w:eastAsia="仿宋_GB2312" w:hAnsi="等线"/>
                <w:szCs w:val="21"/>
              </w:rPr>
              <w:t>监管机构的处罚仅填与出口至中国产品相关处罚）：</w:t>
            </w:r>
            <w:r>
              <w:rPr>
                <w:rFonts w:ascii="等线" w:eastAsia="仿宋_GB2312" w:hAnsi="等线"/>
                <w:szCs w:val="21"/>
                <w:u w:val="single"/>
              </w:rPr>
              <w:t xml:space="preserve">                                            </w:t>
            </w:r>
          </w:p>
        </w:tc>
      </w:tr>
      <w:tr w:rsidR="002E5651">
        <w:trPr>
          <w:trHeight w:val="90"/>
          <w:jc w:val="center"/>
        </w:trPr>
        <w:tc>
          <w:tcPr>
            <w:tcW w:w="8676" w:type="dxa"/>
            <w:gridSpan w:val="3"/>
          </w:tcPr>
          <w:p w:rsidR="002E5651" w:rsidRDefault="00A92A8D">
            <w:pPr>
              <w:adjustRightInd w:val="0"/>
              <w:snapToGrid w:val="0"/>
              <w:spacing w:line="460" w:lineRule="exact"/>
              <w:rPr>
                <w:rFonts w:ascii="等线" w:eastAsia="仿宋_GB2312" w:hAnsi="等线"/>
                <w:szCs w:val="21"/>
              </w:rPr>
            </w:pPr>
            <w:r>
              <w:rPr>
                <w:rFonts w:ascii="等线" w:eastAsia="黑体" w:hAnsi="等线" w:hint="eastAsia"/>
                <w:szCs w:val="21"/>
              </w:rPr>
              <w:t>八、</w:t>
            </w:r>
            <w:r>
              <w:rPr>
                <w:rFonts w:ascii="等线" w:eastAsia="黑体" w:hAnsi="等线"/>
                <w:szCs w:val="21"/>
              </w:rPr>
              <w:t>内部审核和管理评审情况</w:t>
            </w:r>
          </w:p>
        </w:tc>
      </w:tr>
      <w:tr w:rsidR="002E5651">
        <w:trPr>
          <w:trHeight w:val="2851"/>
          <w:jc w:val="center"/>
        </w:trPr>
        <w:tc>
          <w:tcPr>
            <w:tcW w:w="8676" w:type="dxa"/>
            <w:gridSpan w:val="3"/>
          </w:tcPr>
          <w:p w:rsidR="002E5651" w:rsidRDefault="00A92A8D">
            <w:pPr>
              <w:adjustRightInd w:val="0"/>
              <w:snapToGrid w:val="0"/>
              <w:spacing w:line="460" w:lineRule="exact"/>
              <w:rPr>
                <w:rFonts w:ascii="等线" w:eastAsia="仿宋_GB2312" w:hAnsi="等线"/>
                <w:szCs w:val="21"/>
              </w:rPr>
            </w:pPr>
            <w:r>
              <w:rPr>
                <w:rFonts w:ascii="等线" w:eastAsia="仿宋_GB2312" w:hAnsi="等线"/>
                <w:szCs w:val="21"/>
              </w:rPr>
              <w:t>内部审核情况：</w:t>
            </w:r>
          </w:p>
          <w:p w:rsidR="002E5651" w:rsidRDefault="00A92A8D">
            <w:pPr>
              <w:adjustRightInd w:val="0"/>
              <w:snapToGrid w:val="0"/>
              <w:spacing w:line="460" w:lineRule="exact"/>
              <w:rPr>
                <w:rFonts w:ascii="等线" w:eastAsia="仿宋_GB2312" w:hAnsi="等线"/>
                <w:szCs w:val="21"/>
              </w:rPr>
            </w:pPr>
            <w:r>
              <w:rPr>
                <w:rFonts w:ascii="等线" w:eastAsia="仿宋_GB2312" w:hAnsi="等线" w:hint="eastAsia"/>
                <w:szCs w:val="21"/>
              </w:rPr>
              <w:t>□</w:t>
            </w:r>
            <w:r>
              <w:rPr>
                <w:rFonts w:ascii="等线" w:eastAsia="仿宋_GB2312" w:hAnsi="等线"/>
                <w:szCs w:val="21"/>
              </w:rPr>
              <w:t>是</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否</w:t>
            </w:r>
            <w:r>
              <w:rPr>
                <w:rFonts w:ascii="等线" w:eastAsia="仿宋_GB2312" w:hAnsi="等线"/>
                <w:szCs w:val="21"/>
              </w:rPr>
              <w:t xml:space="preserve"> </w:t>
            </w:r>
            <w:r>
              <w:rPr>
                <w:rFonts w:ascii="等线" w:eastAsia="仿宋_GB2312" w:hAnsi="等线"/>
                <w:szCs w:val="21"/>
              </w:rPr>
              <w:t>进行内部审核，内部审核次数：</w:t>
            </w:r>
            <w:r>
              <w:rPr>
                <w:rFonts w:ascii="等线" w:eastAsia="仿宋_GB2312" w:hAnsi="等线"/>
                <w:szCs w:val="21"/>
                <w:u w:val="single"/>
              </w:rPr>
              <w:t xml:space="preserve">     </w:t>
            </w:r>
            <w:r>
              <w:rPr>
                <w:rFonts w:ascii="等线" w:eastAsia="仿宋_GB2312" w:hAnsi="等线"/>
                <w:szCs w:val="21"/>
              </w:rPr>
              <w:t>次</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25"/>
              <w:gridCol w:w="1831"/>
              <w:gridCol w:w="2344"/>
            </w:tblGrid>
            <w:tr w:rsidR="002E5651">
              <w:trPr>
                <w:trHeight w:val="461"/>
              </w:trPr>
              <w:tc>
                <w:tcPr>
                  <w:tcW w:w="2250" w:type="dxa"/>
                </w:tcPr>
                <w:p w:rsidR="002E5651" w:rsidRDefault="00A92A8D">
                  <w:pPr>
                    <w:adjustRightInd w:val="0"/>
                    <w:snapToGrid w:val="0"/>
                    <w:spacing w:line="460" w:lineRule="exact"/>
                    <w:jc w:val="center"/>
                    <w:rPr>
                      <w:rFonts w:ascii="等线" w:eastAsia="仿宋_GB2312" w:hAnsi="等线"/>
                      <w:szCs w:val="21"/>
                    </w:rPr>
                  </w:pPr>
                  <w:r>
                    <w:rPr>
                      <w:rFonts w:ascii="等线" w:eastAsia="仿宋_GB2312" w:hAnsi="等线" w:hint="eastAsia"/>
                      <w:szCs w:val="21"/>
                    </w:rPr>
                    <w:t>进口注册人、备案人</w:t>
                  </w:r>
                </w:p>
              </w:tc>
              <w:tc>
                <w:tcPr>
                  <w:tcW w:w="1825" w:type="dxa"/>
                </w:tcPr>
                <w:p w:rsidR="002E5651" w:rsidRDefault="00A92A8D">
                  <w:pPr>
                    <w:adjustRightInd w:val="0"/>
                    <w:snapToGrid w:val="0"/>
                    <w:spacing w:line="460" w:lineRule="exact"/>
                    <w:jc w:val="center"/>
                    <w:rPr>
                      <w:rFonts w:ascii="等线" w:eastAsia="仿宋_GB2312" w:hAnsi="等线"/>
                      <w:szCs w:val="21"/>
                    </w:rPr>
                  </w:pPr>
                  <w:r>
                    <w:rPr>
                      <w:rFonts w:ascii="等线" w:eastAsia="仿宋_GB2312" w:hAnsi="等线"/>
                      <w:szCs w:val="21"/>
                    </w:rPr>
                    <w:t>内部审核时间</w:t>
                  </w:r>
                </w:p>
              </w:tc>
              <w:tc>
                <w:tcPr>
                  <w:tcW w:w="1831" w:type="dxa"/>
                  <w:vAlign w:val="center"/>
                </w:tcPr>
                <w:p w:rsidR="002E5651" w:rsidRDefault="00A92A8D">
                  <w:pPr>
                    <w:adjustRightInd w:val="0"/>
                    <w:snapToGrid w:val="0"/>
                    <w:spacing w:line="460" w:lineRule="exact"/>
                    <w:jc w:val="center"/>
                    <w:rPr>
                      <w:rFonts w:ascii="等线" w:eastAsia="仿宋_GB2312" w:hAnsi="等线"/>
                      <w:szCs w:val="21"/>
                    </w:rPr>
                  </w:pPr>
                  <w:r>
                    <w:rPr>
                      <w:rFonts w:ascii="等线" w:eastAsia="仿宋_GB2312" w:hAnsi="等线"/>
                      <w:szCs w:val="21"/>
                    </w:rPr>
                    <w:t>发现</w:t>
                  </w:r>
                  <w:r>
                    <w:rPr>
                      <w:rFonts w:ascii="等线" w:eastAsia="仿宋_GB2312" w:hAnsi="等线" w:hint="eastAsia"/>
                      <w:szCs w:val="21"/>
                    </w:rPr>
                    <w:t>待改进</w:t>
                  </w:r>
                  <w:r>
                    <w:rPr>
                      <w:rFonts w:ascii="等线" w:eastAsia="仿宋_GB2312" w:hAnsi="等线"/>
                      <w:szCs w:val="21"/>
                    </w:rPr>
                    <w:t>项数</w:t>
                  </w:r>
                </w:p>
              </w:tc>
              <w:tc>
                <w:tcPr>
                  <w:tcW w:w="2344" w:type="dxa"/>
                  <w:vAlign w:val="center"/>
                </w:tcPr>
                <w:p w:rsidR="002E5651" w:rsidRDefault="00A92A8D">
                  <w:pPr>
                    <w:adjustRightInd w:val="0"/>
                    <w:snapToGrid w:val="0"/>
                    <w:spacing w:line="460" w:lineRule="exact"/>
                    <w:jc w:val="center"/>
                    <w:rPr>
                      <w:rFonts w:ascii="等线" w:eastAsia="仿宋_GB2312" w:hAnsi="等线"/>
                      <w:szCs w:val="21"/>
                    </w:rPr>
                  </w:pPr>
                  <w:r>
                    <w:rPr>
                      <w:rFonts w:ascii="等线" w:eastAsia="仿宋_GB2312" w:hAnsi="等线"/>
                      <w:szCs w:val="21"/>
                    </w:rPr>
                    <w:t>已</w:t>
                  </w:r>
                  <w:r>
                    <w:rPr>
                      <w:rFonts w:ascii="等线" w:eastAsia="仿宋_GB2312" w:hAnsi="等线" w:hint="eastAsia"/>
                      <w:szCs w:val="21"/>
                    </w:rPr>
                    <w:t>完成待改进</w:t>
                  </w:r>
                  <w:r>
                    <w:rPr>
                      <w:rFonts w:ascii="等线" w:eastAsia="仿宋_GB2312" w:hAnsi="等线"/>
                      <w:szCs w:val="21"/>
                    </w:rPr>
                    <w:t>项数</w:t>
                  </w:r>
                </w:p>
              </w:tc>
            </w:tr>
            <w:tr w:rsidR="002E5651">
              <w:trPr>
                <w:trHeight w:val="392"/>
              </w:trPr>
              <w:tc>
                <w:tcPr>
                  <w:tcW w:w="2250" w:type="dxa"/>
                </w:tcPr>
                <w:p w:rsidR="002E5651" w:rsidRDefault="002E5651">
                  <w:pPr>
                    <w:adjustRightInd w:val="0"/>
                    <w:snapToGrid w:val="0"/>
                    <w:spacing w:line="460" w:lineRule="exact"/>
                    <w:jc w:val="center"/>
                    <w:rPr>
                      <w:rFonts w:ascii="等线" w:eastAsia="仿宋_GB2312" w:hAnsi="等线"/>
                      <w:szCs w:val="21"/>
                    </w:rPr>
                  </w:pPr>
                </w:p>
              </w:tc>
              <w:tc>
                <w:tcPr>
                  <w:tcW w:w="1825" w:type="dxa"/>
                </w:tcPr>
                <w:p w:rsidR="002E5651" w:rsidRDefault="002E5651">
                  <w:pPr>
                    <w:adjustRightInd w:val="0"/>
                    <w:snapToGrid w:val="0"/>
                    <w:spacing w:line="460" w:lineRule="exact"/>
                    <w:jc w:val="center"/>
                    <w:rPr>
                      <w:rFonts w:ascii="等线" w:eastAsia="仿宋_GB2312" w:hAnsi="等线"/>
                      <w:szCs w:val="21"/>
                    </w:rPr>
                  </w:pPr>
                </w:p>
              </w:tc>
              <w:tc>
                <w:tcPr>
                  <w:tcW w:w="1831" w:type="dxa"/>
                  <w:vAlign w:val="center"/>
                </w:tcPr>
                <w:p w:rsidR="002E5651" w:rsidRDefault="002E5651">
                  <w:pPr>
                    <w:adjustRightInd w:val="0"/>
                    <w:snapToGrid w:val="0"/>
                    <w:spacing w:line="460" w:lineRule="exact"/>
                    <w:jc w:val="center"/>
                    <w:rPr>
                      <w:rFonts w:ascii="等线" w:eastAsia="仿宋_GB2312" w:hAnsi="等线"/>
                      <w:szCs w:val="21"/>
                    </w:rPr>
                  </w:pPr>
                </w:p>
              </w:tc>
              <w:tc>
                <w:tcPr>
                  <w:tcW w:w="2344" w:type="dxa"/>
                  <w:vAlign w:val="center"/>
                </w:tcPr>
                <w:p w:rsidR="002E5651" w:rsidRDefault="002E5651">
                  <w:pPr>
                    <w:adjustRightInd w:val="0"/>
                    <w:snapToGrid w:val="0"/>
                    <w:spacing w:line="460" w:lineRule="exact"/>
                    <w:jc w:val="center"/>
                    <w:rPr>
                      <w:rFonts w:ascii="等线" w:eastAsia="仿宋_GB2312" w:hAnsi="等线"/>
                      <w:szCs w:val="21"/>
                    </w:rPr>
                  </w:pPr>
                </w:p>
              </w:tc>
            </w:tr>
            <w:tr w:rsidR="002E5651">
              <w:trPr>
                <w:trHeight w:val="480"/>
              </w:trPr>
              <w:tc>
                <w:tcPr>
                  <w:tcW w:w="2250" w:type="dxa"/>
                </w:tcPr>
                <w:p w:rsidR="002E5651" w:rsidRDefault="002E5651">
                  <w:pPr>
                    <w:adjustRightInd w:val="0"/>
                    <w:snapToGrid w:val="0"/>
                    <w:spacing w:line="460" w:lineRule="exact"/>
                    <w:jc w:val="center"/>
                    <w:rPr>
                      <w:rFonts w:ascii="等线" w:eastAsia="仿宋_GB2312" w:hAnsi="等线"/>
                      <w:szCs w:val="21"/>
                    </w:rPr>
                  </w:pPr>
                </w:p>
              </w:tc>
              <w:tc>
                <w:tcPr>
                  <w:tcW w:w="1825" w:type="dxa"/>
                </w:tcPr>
                <w:p w:rsidR="002E5651" w:rsidRDefault="002E5651">
                  <w:pPr>
                    <w:adjustRightInd w:val="0"/>
                    <w:snapToGrid w:val="0"/>
                    <w:spacing w:line="460" w:lineRule="exact"/>
                    <w:jc w:val="center"/>
                    <w:rPr>
                      <w:rFonts w:ascii="等线" w:eastAsia="仿宋_GB2312" w:hAnsi="等线"/>
                      <w:szCs w:val="21"/>
                    </w:rPr>
                  </w:pPr>
                </w:p>
              </w:tc>
              <w:tc>
                <w:tcPr>
                  <w:tcW w:w="1831" w:type="dxa"/>
                  <w:vAlign w:val="center"/>
                </w:tcPr>
                <w:p w:rsidR="002E5651" w:rsidRDefault="002E5651">
                  <w:pPr>
                    <w:adjustRightInd w:val="0"/>
                    <w:snapToGrid w:val="0"/>
                    <w:spacing w:line="460" w:lineRule="exact"/>
                    <w:jc w:val="center"/>
                    <w:rPr>
                      <w:rFonts w:ascii="等线" w:eastAsia="仿宋_GB2312" w:hAnsi="等线"/>
                      <w:szCs w:val="21"/>
                    </w:rPr>
                  </w:pPr>
                </w:p>
              </w:tc>
              <w:tc>
                <w:tcPr>
                  <w:tcW w:w="2344" w:type="dxa"/>
                  <w:vAlign w:val="center"/>
                </w:tcPr>
                <w:p w:rsidR="002E5651" w:rsidRDefault="002E5651">
                  <w:pPr>
                    <w:adjustRightInd w:val="0"/>
                    <w:snapToGrid w:val="0"/>
                    <w:spacing w:line="460" w:lineRule="exact"/>
                    <w:jc w:val="center"/>
                    <w:rPr>
                      <w:rFonts w:ascii="等线" w:eastAsia="仿宋_GB2312" w:hAnsi="等线"/>
                      <w:szCs w:val="21"/>
                    </w:rPr>
                  </w:pPr>
                </w:p>
              </w:tc>
            </w:tr>
          </w:tbl>
          <w:p w:rsidR="002E5651" w:rsidRDefault="002E5651">
            <w:pPr>
              <w:adjustRightInd w:val="0"/>
              <w:snapToGrid w:val="0"/>
              <w:spacing w:line="460" w:lineRule="exact"/>
              <w:rPr>
                <w:rFonts w:ascii="等线" w:eastAsia="黑体" w:hAnsi="等线"/>
                <w:szCs w:val="21"/>
              </w:rPr>
            </w:pPr>
          </w:p>
        </w:tc>
      </w:tr>
      <w:tr w:rsidR="002E5651">
        <w:trPr>
          <w:trHeight w:val="2761"/>
          <w:jc w:val="center"/>
        </w:trPr>
        <w:tc>
          <w:tcPr>
            <w:tcW w:w="8676" w:type="dxa"/>
            <w:gridSpan w:val="3"/>
          </w:tcPr>
          <w:p w:rsidR="002E5651" w:rsidRDefault="00A92A8D">
            <w:pPr>
              <w:adjustRightInd w:val="0"/>
              <w:snapToGrid w:val="0"/>
              <w:spacing w:line="460" w:lineRule="exact"/>
              <w:rPr>
                <w:rFonts w:ascii="等线" w:eastAsia="仿宋_GB2312" w:hAnsi="等线"/>
                <w:szCs w:val="21"/>
              </w:rPr>
            </w:pPr>
            <w:r>
              <w:rPr>
                <w:rFonts w:ascii="等线" w:eastAsia="仿宋_GB2312" w:hAnsi="等线"/>
                <w:szCs w:val="21"/>
              </w:rPr>
              <w:t>管理评审情况：</w:t>
            </w:r>
          </w:p>
          <w:p w:rsidR="002E5651" w:rsidRDefault="00A92A8D">
            <w:pPr>
              <w:adjustRightInd w:val="0"/>
              <w:snapToGrid w:val="0"/>
              <w:spacing w:line="460" w:lineRule="exact"/>
              <w:rPr>
                <w:rFonts w:ascii="等线" w:eastAsia="仿宋_GB2312" w:hAnsi="等线"/>
                <w:szCs w:val="21"/>
              </w:rPr>
            </w:pPr>
            <w:r>
              <w:rPr>
                <w:rFonts w:ascii="等线" w:eastAsia="仿宋_GB2312" w:hAnsi="等线" w:hint="eastAsia"/>
                <w:szCs w:val="21"/>
              </w:rPr>
              <w:t>□</w:t>
            </w:r>
            <w:r>
              <w:rPr>
                <w:rFonts w:ascii="等线" w:eastAsia="仿宋_GB2312" w:hAnsi="等线"/>
                <w:szCs w:val="21"/>
              </w:rPr>
              <w:t>是</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否</w:t>
            </w:r>
            <w:r>
              <w:rPr>
                <w:rFonts w:ascii="等线" w:eastAsia="仿宋_GB2312" w:hAnsi="等线"/>
                <w:szCs w:val="21"/>
              </w:rPr>
              <w:t xml:space="preserve"> </w:t>
            </w:r>
            <w:r>
              <w:rPr>
                <w:rFonts w:ascii="等线" w:eastAsia="仿宋_GB2312" w:hAnsi="等线"/>
                <w:szCs w:val="21"/>
              </w:rPr>
              <w:t>进行管理评审，管理评审次数：</w:t>
            </w:r>
            <w:r>
              <w:rPr>
                <w:rFonts w:ascii="等线" w:eastAsia="仿宋_GB2312" w:hAnsi="等线"/>
                <w:szCs w:val="21"/>
                <w:u w:val="single"/>
              </w:rPr>
              <w:t xml:space="preserve">     </w:t>
            </w:r>
            <w:r>
              <w:rPr>
                <w:rFonts w:ascii="等线" w:eastAsia="仿宋_GB2312" w:hAnsi="等线"/>
                <w:szCs w:val="21"/>
              </w:rPr>
              <w:t>次</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0"/>
              <w:gridCol w:w="1825"/>
              <w:gridCol w:w="1831"/>
              <w:gridCol w:w="2357"/>
            </w:tblGrid>
            <w:tr w:rsidR="002E5651">
              <w:trPr>
                <w:trHeight w:val="461"/>
              </w:trPr>
              <w:tc>
                <w:tcPr>
                  <w:tcW w:w="2300" w:type="dxa"/>
                </w:tcPr>
                <w:p w:rsidR="002E5651" w:rsidRDefault="00A92A8D">
                  <w:pPr>
                    <w:adjustRightInd w:val="0"/>
                    <w:snapToGrid w:val="0"/>
                    <w:spacing w:line="460" w:lineRule="exact"/>
                    <w:jc w:val="center"/>
                    <w:rPr>
                      <w:rFonts w:ascii="等线" w:eastAsia="仿宋_GB2312" w:hAnsi="等线"/>
                      <w:szCs w:val="21"/>
                    </w:rPr>
                  </w:pPr>
                  <w:r>
                    <w:rPr>
                      <w:rFonts w:ascii="等线" w:eastAsia="仿宋_GB2312" w:hAnsi="等线" w:hint="eastAsia"/>
                      <w:szCs w:val="21"/>
                    </w:rPr>
                    <w:t>进口注册人、备案人</w:t>
                  </w:r>
                </w:p>
              </w:tc>
              <w:tc>
                <w:tcPr>
                  <w:tcW w:w="1825" w:type="dxa"/>
                </w:tcPr>
                <w:p w:rsidR="002E5651" w:rsidRDefault="00A92A8D">
                  <w:pPr>
                    <w:adjustRightInd w:val="0"/>
                    <w:snapToGrid w:val="0"/>
                    <w:spacing w:line="460" w:lineRule="exact"/>
                    <w:jc w:val="center"/>
                    <w:rPr>
                      <w:rFonts w:ascii="等线" w:eastAsia="仿宋_GB2312" w:hAnsi="等线"/>
                      <w:szCs w:val="21"/>
                    </w:rPr>
                  </w:pPr>
                  <w:r>
                    <w:rPr>
                      <w:rFonts w:ascii="等线" w:eastAsia="仿宋_GB2312" w:hAnsi="等线" w:hint="eastAsia"/>
                      <w:szCs w:val="21"/>
                    </w:rPr>
                    <w:t>管理评审</w:t>
                  </w:r>
                  <w:r>
                    <w:rPr>
                      <w:rFonts w:ascii="等线" w:eastAsia="仿宋_GB2312" w:hAnsi="等线"/>
                      <w:szCs w:val="21"/>
                    </w:rPr>
                    <w:t>时间</w:t>
                  </w:r>
                </w:p>
              </w:tc>
              <w:tc>
                <w:tcPr>
                  <w:tcW w:w="1831" w:type="dxa"/>
                  <w:vAlign w:val="center"/>
                </w:tcPr>
                <w:p w:rsidR="002E5651" w:rsidRDefault="00A92A8D">
                  <w:pPr>
                    <w:adjustRightInd w:val="0"/>
                    <w:snapToGrid w:val="0"/>
                    <w:spacing w:line="460" w:lineRule="exact"/>
                    <w:jc w:val="center"/>
                    <w:rPr>
                      <w:rFonts w:ascii="等线" w:eastAsia="仿宋_GB2312" w:hAnsi="等线"/>
                      <w:szCs w:val="21"/>
                    </w:rPr>
                  </w:pPr>
                  <w:r>
                    <w:rPr>
                      <w:rFonts w:ascii="等线" w:eastAsia="仿宋_GB2312" w:hAnsi="等线"/>
                      <w:szCs w:val="21"/>
                    </w:rPr>
                    <w:t>发现</w:t>
                  </w:r>
                  <w:r>
                    <w:rPr>
                      <w:rFonts w:ascii="等线" w:eastAsia="仿宋_GB2312" w:hAnsi="等线" w:hint="eastAsia"/>
                      <w:szCs w:val="21"/>
                    </w:rPr>
                    <w:t>待改进</w:t>
                  </w:r>
                  <w:r>
                    <w:rPr>
                      <w:rFonts w:ascii="等线" w:eastAsia="仿宋_GB2312" w:hAnsi="等线"/>
                      <w:szCs w:val="21"/>
                    </w:rPr>
                    <w:t>项数</w:t>
                  </w:r>
                </w:p>
              </w:tc>
              <w:tc>
                <w:tcPr>
                  <w:tcW w:w="2357" w:type="dxa"/>
                  <w:vAlign w:val="center"/>
                </w:tcPr>
                <w:p w:rsidR="002E5651" w:rsidRDefault="00A92A8D">
                  <w:pPr>
                    <w:adjustRightInd w:val="0"/>
                    <w:snapToGrid w:val="0"/>
                    <w:spacing w:line="460" w:lineRule="exact"/>
                    <w:jc w:val="center"/>
                    <w:rPr>
                      <w:rFonts w:ascii="等线" w:eastAsia="仿宋_GB2312" w:hAnsi="等线"/>
                      <w:szCs w:val="21"/>
                    </w:rPr>
                  </w:pPr>
                  <w:r>
                    <w:rPr>
                      <w:rFonts w:ascii="等线" w:eastAsia="仿宋_GB2312" w:hAnsi="等线"/>
                      <w:szCs w:val="21"/>
                    </w:rPr>
                    <w:t>已</w:t>
                  </w:r>
                  <w:r>
                    <w:rPr>
                      <w:rFonts w:ascii="等线" w:eastAsia="仿宋_GB2312" w:hAnsi="等线" w:hint="eastAsia"/>
                      <w:szCs w:val="21"/>
                    </w:rPr>
                    <w:t>完成待改进</w:t>
                  </w:r>
                  <w:r>
                    <w:rPr>
                      <w:rFonts w:ascii="等线" w:eastAsia="仿宋_GB2312" w:hAnsi="等线"/>
                      <w:szCs w:val="21"/>
                    </w:rPr>
                    <w:t>项数</w:t>
                  </w:r>
                </w:p>
              </w:tc>
            </w:tr>
            <w:tr w:rsidR="002E5651">
              <w:trPr>
                <w:trHeight w:val="392"/>
              </w:trPr>
              <w:tc>
                <w:tcPr>
                  <w:tcW w:w="2300" w:type="dxa"/>
                </w:tcPr>
                <w:p w:rsidR="002E5651" w:rsidRDefault="002E5651">
                  <w:pPr>
                    <w:adjustRightInd w:val="0"/>
                    <w:snapToGrid w:val="0"/>
                    <w:spacing w:line="460" w:lineRule="exact"/>
                    <w:jc w:val="center"/>
                    <w:rPr>
                      <w:rFonts w:ascii="等线" w:eastAsia="仿宋_GB2312" w:hAnsi="等线"/>
                      <w:szCs w:val="21"/>
                    </w:rPr>
                  </w:pPr>
                </w:p>
              </w:tc>
              <w:tc>
                <w:tcPr>
                  <w:tcW w:w="1825" w:type="dxa"/>
                </w:tcPr>
                <w:p w:rsidR="002E5651" w:rsidRDefault="002E5651">
                  <w:pPr>
                    <w:adjustRightInd w:val="0"/>
                    <w:snapToGrid w:val="0"/>
                    <w:spacing w:line="460" w:lineRule="exact"/>
                    <w:jc w:val="center"/>
                    <w:rPr>
                      <w:rFonts w:ascii="等线" w:eastAsia="仿宋_GB2312" w:hAnsi="等线"/>
                      <w:szCs w:val="21"/>
                    </w:rPr>
                  </w:pPr>
                </w:p>
              </w:tc>
              <w:tc>
                <w:tcPr>
                  <w:tcW w:w="1831" w:type="dxa"/>
                  <w:vAlign w:val="center"/>
                </w:tcPr>
                <w:p w:rsidR="002E5651" w:rsidRDefault="002E5651">
                  <w:pPr>
                    <w:adjustRightInd w:val="0"/>
                    <w:snapToGrid w:val="0"/>
                    <w:spacing w:line="460" w:lineRule="exact"/>
                    <w:jc w:val="center"/>
                    <w:rPr>
                      <w:rFonts w:ascii="等线" w:eastAsia="仿宋_GB2312" w:hAnsi="等线"/>
                      <w:szCs w:val="21"/>
                    </w:rPr>
                  </w:pPr>
                </w:p>
              </w:tc>
              <w:tc>
                <w:tcPr>
                  <w:tcW w:w="2357" w:type="dxa"/>
                  <w:vAlign w:val="center"/>
                </w:tcPr>
                <w:p w:rsidR="002E5651" w:rsidRDefault="002E5651">
                  <w:pPr>
                    <w:adjustRightInd w:val="0"/>
                    <w:snapToGrid w:val="0"/>
                    <w:spacing w:line="460" w:lineRule="exact"/>
                    <w:jc w:val="center"/>
                    <w:rPr>
                      <w:rFonts w:ascii="等线" w:eastAsia="仿宋_GB2312" w:hAnsi="等线"/>
                      <w:szCs w:val="21"/>
                    </w:rPr>
                  </w:pPr>
                </w:p>
              </w:tc>
            </w:tr>
            <w:tr w:rsidR="002E5651">
              <w:trPr>
                <w:trHeight w:val="480"/>
              </w:trPr>
              <w:tc>
                <w:tcPr>
                  <w:tcW w:w="2300" w:type="dxa"/>
                </w:tcPr>
                <w:p w:rsidR="002E5651" w:rsidRDefault="002E5651">
                  <w:pPr>
                    <w:adjustRightInd w:val="0"/>
                    <w:snapToGrid w:val="0"/>
                    <w:spacing w:line="460" w:lineRule="exact"/>
                    <w:jc w:val="center"/>
                    <w:rPr>
                      <w:rFonts w:ascii="等线" w:eastAsia="仿宋_GB2312" w:hAnsi="等线"/>
                      <w:szCs w:val="21"/>
                    </w:rPr>
                  </w:pPr>
                </w:p>
              </w:tc>
              <w:tc>
                <w:tcPr>
                  <w:tcW w:w="1825" w:type="dxa"/>
                </w:tcPr>
                <w:p w:rsidR="002E5651" w:rsidRDefault="002E5651">
                  <w:pPr>
                    <w:adjustRightInd w:val="0"/>
                    <w:snapToGrid w:val="0"/>
                    <w:spacing w:line="460" w:lineRule="exact"/>
                    <w:jc w:val="center"/>
                    <w:rPr>
                      <w:rFonts w:ascii="等线" w:eastAsia="仿宋_GB2312" w:hAnsi="等线"/>
                      <w:szCs w:val="21"/>
                    </w:rPr>
                  </w:pPr>
                </w:p>
              </w:tc>
              <w:tc>
                <w:tcPr>
                  <w:tcW w:w="1831" w:type="dxa"/>
                  <w:vAlign w:val="center"/>
                </w:tcPr>
                <w:p w:rsidR="002E5651" w:rsidRDefault="002E5651">
                  <w:pPr>
                    <w:adjustRightInd w:val="0"/>
                    <w:snapToGrid w:val="0"/>
                    <w:spacing w:line="460" w:lineRule="exact"/>
                    <w:jc w:val="center"/>
                    <w:rPr>
                      <w:rFonts w:ascii="等线" w:eastAsia="仿宋_GB2312" w:hAnsi="等线"/>
                      <w:szCs w:val="21"/>
                    </w:rPr>
                  </w:pPr>
                </w:p>
              </w:tc>
              <w:tc>
                <w:tcPr>
                  <w:tcW w:w="2357" w:type="dxa"/>
                  <w:vAlign w:val="center"/>
                </w:tcPr>
                <w:p w:rsidR="002E5651" w:rsidRDefault="002E5651">
                  <w:pPr>
                    <w:adjustRightInd w:val="0"/>
                    <w:snapToGrid w:val="0"/>
                    <w:spacing w:line="460" w:lineRule="exact"/>
                    <w:jc w:val="center"/>
                    <w:rPr>
                      <w:rFonts w:ascii="等线" w:eastAsia="仿宋_GB2312" w:hAnsi="等线"/>
                      <w:szCs w:val="21"/>
                    </w:rPr>
                  </w:pPr>
                </w:p>
              </w:tc>
            </w:tr>
          </w:tbl>
          <w:p w:rsidR="002E5651" w:rsidRDefault="002E5651">
            <w:pPr>
              <w:adjustRightInd w:val="0"/>
              <w:snapToGrid w:val="0"/>
              <w:spacing w:line="460" w:lineRule="exact"/>
              <w:rPr>
                <w:rFonts w:ascii="等线" w:eastAsia="仿宋_GB2312" w:hAnsi="等线"/>
                <w:szCs w:val="21"/>
              </w:rPr>
            </w:pPr>
          </w:p>
        </w:tc>
      </w:tr>
    </w:tbl>
    <w:p w:rsidR="002E5651" w:rsidRDefault="002E5651">
      <w:pPr>
        <w:tabs>
          <w:tab w:val="left" w:pos="1665"/>
        </w:tabs>
        <w:spacing w:line="240" w:lineRule="exact"/>
        <w:ind w:firstLineChars="200" w:firstLine="562"/>
        <w:rPr>
          <w:rFonts w:ascii="等线" w:eastAsia="仿宋_GB2312" w:hAnsi="等线"/>
          <w:b/>
          <w:bCs/>
          <w:sz w:val="28"/>
          <w:szCs w:val="28"/>
        </w:rPr>
      </w:pPr>
    </w:p>
    <w:p w:rsidR="002E5651" w:rsidRDefault="002E5651">
      <w:pPr>
        <w:tabs>
          <w:tab w:val="left" w:pos="1665"/>
        </w:tabs>
        <w:spacing w:line="240" w:lineRule="exact"/>
        <w:ind w:firstLineChars="200" w:firstLine="562"/>
        <w:rPr>
          <w:rFonts w:ascii="等线" w:eastAsia="仿宋_GB2312" w:hAnsi="等线"/>
          <w:b/>
          <w:bCs/>
          <w:sz w:val="28"/>
          <w:szCs w:val="28"/>
        </w:rPr>
      </w:pPr>
    </w:p>
    <w:p w:rsidR="002E5651" w:rsidRDefault="00A92A8D">
      <w:pPr>
        <w:tabs>
          <w:tab w:val="left" w:pos="1665"/>
        </w:tabs>
        <w:spacing w:line="520" w:lineRule="exact"/>
        <w:ind w:firstLineChars="200" w:firstLine="643"/>
        <w:rPr>
          <w:rFonts w:ascii="等线" w:eastAsia="仿宋_GB2312" w:hAnsi="等线"/>
          <w:sz w:val="32"/>
          <w:szCs w:val="32"/>
        </w:rPr>
      </w:pPr>
      <w:r>
        <w:rPr>
          <w:rFonts w:ascii="等线" w:eastAsia="仿宋_GB2312" w:hAnsi="等线"/>
          <w:b/>
          <w:bCs/>
          <w:sz w:val="32"/>
          <w:szCs w:val="32"/>
        </w:rPr>
        <w:t>承诺：</w:t>
      </w:r>
      <w:r>
        <w:rPr>
          <w:rFonts w:ascii="等线" w:eastAsia="仿宋_GB2312" w:hAnsi="等线"/>
          <w:sz w:val="32"/>
          <w:szCs w:val="32"/>
        </w:rPr>
        <w:t>以上内容由相关</w:t>
      </w:r>
      <w:r>
        <w:rPr>
          <w:rFonts w:ascii="等线" w:eastAsia="仿宋_GB2312" w:hAnsi="等线" w:hint="eastAsia"/>
          <w:sz w:val="32"/>
          <w:szCs w:val="32"/>
        </w:rPr>
        <w:t>进口</w:t>
      </w:r>
      <w:r>
        <w:rPr>
          <w:rFonts w:ascii="等线" w:eastAsia="仿宋_GB2312" w:hAnsi="等线"/>
          <w:sz w:val="32"/>
          <w:szCs w:val="32"/>
        </w:rPr>
        <w:t>医疗器械注册人、备案人提供，</w:t>
      </w:r>
      <w:r>
        <w:rPr>
          <w:rFonts w:ascii="等线" w:eastAsia="仿宋_GB2312" w:hAnsi="等线"/>
          <w:sz w:val="32"/>
          <w:szCs w:val="32"/>
        </w:rPr>
        <w:t>XXX</w:t>
      </w:r>
      <w:r>
        <w:rPr>
          <w:rFonts w:ascii="等线" w:eastAsia="仿宋_GB2312" w:hAnsi="等线" w:hint="eastAsia"/>
          <w:sz w:val="32"/>
          <w:szCs w:val="32"/>
        </w:rPr>
        <w:t>企业</w:t>
      </w:r>
      <w:r>
        <w:rPr>
          <w:rFonts w:ascii="等线" w:eastAsia="仿宋_GB2312" w:hAnsi="等线"/>
          <w:sz w:val="32"/>
          <w:szCs w:val="32"/>
        </w:rPr>
        <w:t>（代理人）未对</w:t>
      </w:r>
      <w:r>
        <w:rPr>
          <w:rFonts w:ascii="等线" w:eastAsia="仿宋_GB2312" w:hAnsi="等线" w:hint="eastAsia"/>
          <w:sz w:val="32"/>
          <w:szCs w:val="32"/>
        </w:rPr>
        <w:t>进口</w:t>
      </w:r>
      <w:r>
        <w:rPr>
          <w:rFonts w:ascii="等线" w:eastAsia="仿宋_GB2312" w:hAnsi="等线"/>
          <w:sz w:val="32"/>
          <w:szCs w:val="32"/>
        </w:rPr>
        <w:t>医疗器械注册人、备案人提供资料进行篡改和删除。</w:t>
      </w:r>
    </w:p>
    <w:p w:rsidR="002E5651" w:rsidRDefault="002E5651">
      <w:pPr>
        <w:tabs>
          <w:tab w:val="left" w:pos="1665"/>
        </w:tabs>
        <w:spacing w:line="520" w:lineRule="exact"/>
        <w:ind w:firstLineChars="200" w:firstLine="640"/>
        <w:rPr>
          <w:rFonts w:eastAsia="仿宋_GB2312"/>
          <w:sz w:val="32"/>
          <w:szCs w:val="32"/>
        </w:rPr>
      </w:pPr>
    </w:p>
    <w:p w:rsidR="002E5651" w:rsidRDefault="00A92A8D">
      <w:pPr>
        <w:tabs>
          <w:tab w:val="left" w:pos="1665"/>
        </w:tabs>
        <w:spacing w:line="520" w:lineRule="exact"/>
        <w:ind w:firstLineChars="350" w:firstLine="1120"/>
        <w:rPr>
          <w:rFonts w:eastAsia="仿宋_GB2312"/>
          <w:sz w:val="32"/>
          <w:szCs w:val="32"/>
        </w:rPr>
      </w:pPr>
      <w:r>
        <w:rPr>
          <w:rFonts w:eastAsia="仿宋_GB2312"/>
          <w:sz w:val="32"/>
          <w:szCs w:val="32"/>
        </w:rPr>
        <w:t>XXX</w:t>
      </w:r>
      <w:r>
        <w:rPr>
          <w:rFonts w:eastAsia="仿宋_GB2312"/>
          <w:sz w:val="32"/>
          <w:szCs w:val="32"/>
        </w:rPr>
        <w:t>企业（代理人）法定代表人或负责人：签字或盖章</w:t>
      </w:r>
    </w:p>
    <w:p w:rsidR="002E5651" w:rsidRDefault="00A92A8D">
      <w:pPr>
        <w:tabs>
          <w:tab w:val="left" w:pos="1665"/>
        </w:tabs>
        <w:wordWrap w:val="0"/>
        <w:spacing w:line="520" w:lineRule="exact"/>
        <w:ind w:firstLineChars="200" w:firstLine="640"/>
        <w:jc w:val="right"/>
        <w:rPr>
          <w:rFonts w:eastAsia="仿宋_GB2312"/>
          <w:sz w:val="32"/>
          <w:szCs w:val="32"/>
        </w:rPr>
      </w:pPr>
      <w:r>
        <w:rPr>
          <w:rFonts w:eastAsia="仿宋_GB2312"/>
          <w:sz w:val="32"/>
          <w:szCs w:val="32"/>
        </w:rPr>
        <w:t xml:space="preserve">                </w:t>
      </w:r>
    </w:p>
    <w:p w:rsidR="002E5651" w:rsidRDefault="00A92A8D">
      <w:pPr>
        <w:tabs>
          <w:tab w:val="left" w:pos="1665"/>
        </w:tabs>
        <w:wordWrap w:val="0"/>
        <w:spacing w:line="520" w:lineRule="exact"/>
        <w:ind w:firstLineChars="200" w:firstLine="640"/>
        <w:jc w:val="right"/>
        <w:rPr>
          <w:rFonts w:eastAsia="仿宋_GB2312"/>
          <w:sz w:val="32"/>
          <w:szCs w:val="32"/>
        </w:rPr>
      </w:pPr>
      <w:r>
        <w:rPr>
          <w:rFonts w:eastAsia="仿宋_GB2312"/>
          <w:sz w:val="32"/>
          <w:szCs w:val="32"/>
        </w:rPr>
        <w:t>XXX</w:t>
      </w:r>
      <w:r>
        <w:rPr>
          <w:rFonts w:eastAsia="仿宋_GB2312"/>
          <w:sz w:val="32"/>
          <w:szCs w:val="32"/>
        </w:rPr>
        <w:t>企业（代理人公章）</w:t>
      </w:r>
      <w:r>
        <w:rPr>
          <w:rFonts w:eastAsia="仿宋_GB2312"/>
          <w:sz w:val="32"/>
          <w:szCs w:val="32"/>
        </w:rPr>
        <w:t xml:space="preserve">     </w:t>
      </w:r>
    </w:p>
    <w:p w:rsidR="002E5651" w:rsidRDefault="00A92A8D">
      <w:pPr>
        <w:tabs>
          <w:tab w:val="left" w:pos="1665"/>
        </w:tabs>
        <w:wordWrap w:val="0"/>
        <w:spacing w:line="520" w:lineRule="exact"/>
        <w:ind w:firstLineChars="200" w:firstLine="640"/>
        <w:jc w:val="right"/>
        <w:rPr>
          <w:rFonts w:ascii="等线" w:eastAsia="仿宋_GB2312" w:hAnsi="等线"/>
          <w:sz w:val="32"/>
          <w:szCs w:val="32"/>
        </w:rPr>
      </w:pPr>
      <w:r>
        <w:rPr>
          <w:rFonts w:eastAsia="仿宋_GB2312"/>
          <w:sz w:val="32"/>
          <w:szCs w:val="32"/>
        </w:rPr>
        <w:t>XXXX</w:t>
      </w:r>
      <w:r>
        <w:rPr>
          <w:rFonts w:eastAsia="仿宋_GB2312"/>
          <w:sz w:val="32"/>
          <w:szCs w:val="32"/>
        </w:rPr>
        <w:t>年</w:t>
      </w:r>
      <w:r>
        <w:rPr>
          <w:rFonts w:eastAsia="仿宋_GB2312"/>
          <w:sz w:val="32"/>
          <w:szCs w:val="32"/>
        </w:rPr>
        <w:t>XX</w:t>
      </w:r>
      <w:r>
        <w:rPr>
          <w:rFonts w:eastAsia="仿宋_GB2312"/>
          <w:sz w:val="32"/>
          <w:szCs w:val="32"/>
        </w:rPr>
        <w:t>月</w:t>
      </w:r>
      <w:r>
        <w:rPr>
          <w:rFonts w:eastAsia="仿宋_GB2312"/>
          <w:sz w:val="32"/>
          <w:szCs w:val="32"/>
        </w:rPr>
        <w:t>XX</w:t>
      </w:r>
      <w:r>
        <w:rPr>
          <w:rFonts w:eastAsia="仿宋_GB2312"/>
          <w:sz w:val="32"/>
          <w:szCs w:val="32"/>
        </w:rPr>
        <w:t>日</w:t>
      </w:r>
      <w:r>
        <w:rPr>
          <w:rFonts w:eastAsia="仿宋_GB2312"/>
          <w:sz w:val="32"/>
          <w:szCs w:val="32"/>
        </w:rPr>
        <w:t xml:space="preserve">     </w:t>
      </w:r>
      <w:r>
        <w:rPr>
          <w:rFonts w:ascii="等线" w:eastAsia="仿宋_GB2312" w:hAnsi="等线"/>
          <w:sz w:val="32"/>
          <w:szCs w:val="32"/>
        </w:rPr>
        <w:t xml:space="preserve">  </w:t>
      </w:r>
    </w:p>
    <w:p w:rsidR="002E5651" w:rsidRDefault="002E5651">
      <w:pPr>
        <w:spacing w:line="520" w:lineRule="exact"/>
        <w:rPr>
          <w:rFonts w:eastAsia="仿宋_GB2312"/>
          <w:sz w:val="32"/>
          <w:szCs w:val="32"/>
        </w:rPr>
        <w:sectPr w:rsidR="002E5651">
          <w:pgSz w:w="11906" w:h="16838"/>
          <w:pgMar w:top="2098" w:right="1531" w:bottom="1417" w:left="1531" w:header="850" w:footer="992" w:gutter="0"/>
          <w:cols w:space="720"/>
          <w:docGrid w:type="lines" w:linePitch="315"/>
        </w:sectPr>
      </w:pPr>
    </w:p>
    <w:p w:rsidR="002E5651" w:rsidRDefault="00A92A8D">
      <w:pPr>
        <w:adjustRightInd w:val="0"/>
        <w:snapToGrid w:val="0"/>
        <w:spacing w:line="600" w:lineRule="exact"/>
        <w:rPr>
          <w:rFonts w:ascii="黑体" w:eastAsia="黑体" w:hAnsi="黑体" w:cs="黑体"/>
          <w:sz w:val="32"/>
          <w:szCs w:val="32"/>
        </w:rPr>
      </w:pPr>
      <w:r>
        <w:rPr>
          <w:rFonts w:ascii="黑体" w:eastAsia="黑体" w:hAnsi="黑体" w:cs="黑体" w:hint="eastAsia"/>
          <w:sz w:val="32"/>
          <w:szCs w:val="32"/>
        </w:rPr>
        <w:lastRenderedPageBreak/>
        <w:t>附表1</w:t>
      </w:r>
    </w:p>
    <w:p w:rsidR="002E5651" w:rsidRDefault="002E5651">
      <w:pPr>
        <w:adjustRightInd w:val="0"/>
        <w:snapToGrid w:val="0"/>
        <w:spacing w:line="600" w:lineRule="exact"/>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代理产品列表</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Layout w:type="fixed"/>
        <w:tblLook w:val="0000" w:firstRow="0" w:lastRow="0" w:firstColumn="0" w:lastColumn="0" w:noHBand="0" w:noVBand="0"/>
      </w:tblPr>
      <w:tblGrid>
        <w:gridCol w:w="1692"/>
        <w:gridCol w:w="1424"/>
        <w:gridCol w:w="2507"/>
        <w:gridCol w:w="2250"/>
        <w:gridCol w:w="2423"/>
        <w:gridCol w:w="2874"/>
      </w:tblGrid>
      <w:tr w:rsidR="002E5651">
        <w:trPr>
          <w:trHeight w:val="459"/>
          <w:jc w:val="center"/>
        </w:trPr>
        <w:tc>
          <w:tcPr>
            <w:tcW w:w="1692" w:type="dxa"/>
            <w:tcBorders>
              <w:top w:val="single" w:sz="4" w:space="0" w:color="000000"/>
              <w:left w:val="single" w:sz="4" w:space="0" w:color="000000"/>
              <w:bottom w:val="single" w:sz="4" w:space="0" w:color="000000"/>
              <w:right w:val="single" w:sz="4" w:space="0" w:color="000000"/>
            </w:tcBorders>
            <w:vAlign w:val="center"/>
          </w:tcPr>
          <w:p w:rsidR="002E5651" w:rsidRDefault="002E5651">
            <w:pPr>
              <w:widowControl/>
              <w:adjustRightInd w:val="0"/>
              <w:snapToGrid w:val="0"/>
              <w:spacing w:line="300" w:lineRule="auto"/>
              <w:jc w:val="center"/>
              <w:textAlignment w:val="center"/>
              <w:rPr>
                <w:rFonts w:ascii="仿宋_GB2312" w:eastAsia="仿宋_GB2312" w:hAnsi="仿宋_GB2312" w:cs="仿宋_GB2312"/>
                <w:color w:val="000000"/>
                <w:kern w:val="0"/>
                <w:szCs w:val="21"/>
                <w:lang w:bidi="ar"/>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序号</w:t>
            </w:r>
          </w:p>
        </w:tc>
        <w:tc>
          <w:tcPr>
            <w:tcW w:w="2507"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进口注册人、备案人</w:t>
            </w:r>
          </w:p>
        </w:tc>
        <w:tc>
          <w:tcPr>
            <w:tcW w:w="2250"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产品名称</w:t>
            </w:r>
          </w:p>
        </w:tc>
        <w:tc>
          <w:tcPr>
            <w:tcW w:w="2423"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注册（备案）证编号</w:t>
            </w:r>
          </w:p>
        </w:tc>
        <w:tc>
          <w:tcPr>
            <w:tcW w:w="2874"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注册（备案）证有效期</w:t>
            </w:r>
          </w:p>
        </w:tc>
      </w:tr>
      <w:tr w:rsidR="002E5651">
        <w:trPr>
          <w:trHeight w:val="459"/>
          <w:jc w:val="center"/>
        </w:trPr>
        <w:tc>
          <w:tcPr>
            <w:tcW w:w="1692" w:type="dxa"/>
            <w:vMerge w:val="restart"/>
            <w:tcBorders>
              <w:top w:val="single" w:sz="4" w:space="0" w:color="000000"/>
              <w:left w:val="single" w:sz="4" w:space="0" w:color="000000"/>
              <w:right w:val="single" w:sz="4" w:space="0" w:color="000000"/>
            </w:tcBorders>
            <w:vAlign w:val="center"/>
          </w:tcPr>
          <w:p w:rsidR="002E5651" w:rsidRDefault="00A92A8D">
            <w:pPr>
              <w:adjustRightInd w:val="0"/>
              <w:snapToGrid w:val="0"/>
              <w:spacing w:line="300" w:lineRule="auto"/>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原有代理产品</w:t>
            </w:r>
          </w:p>
        </w:tc>
        <w:tc>
          <w:tcPr>
            <w:tcW w:w="142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459"/>
          <w:jc w:val="center"/>
        </w:trPr>
        <w:tc>
          <w:tcPr>
            <w:tcW w:w="1692" w:type="dxa"/>
            <w:vMerge/>
            <w:tcBorders>
              <w:left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459"/>
          <w:jc w:val="center"/>
        </w:trPr>
        <w:tc>
          <w:tcPr>
            <w:tcW w:w="1692"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459"/>
          <w:jc w:val="center"/>
        </w:trPr>
        <w:tc>
          <w:tcPr>
            <w:tcW w:w="1692" w:type="dxa"/>
            <w:vMerge w:val="restart"/>
            <w:tcBorders>
              <w:top w:val="single" w:sz="4" w:space="0" w:color="000000"/>
              <w:left w:val="single" w:sz="4" w:space="0" w:color="000000"/>
              <w:right w:val="single" w:sz="4" w:space="0" w:color="000000"/>
            </w:tcBorders>
            <w:vAlign w:val="center"/>
          </w:tcPr>
          <w:p w:rsidR="002E5651" w:rsidRDefault="00A92A8D">
            <w:pPr>
              <w:adjustRightInd w:val="0"/>
              <w:snapToGrid w:val="0"/>
              <w:spacing w:line="300" w:lineRule="auto"/>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新增代理产品</w:t>
            </w:r>
          </w:p>
        </w:tc>
        <w:tc>
          <w:tcPr>
            <w:tcW w:w="142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459"/>
          <w:jc w:val="center"/>
        </w:trPr>
        <w:tc>
          <w:tcPr>
            <w:tcW w:w="1692" w:type="dxa"/>
            <w:vMerge/>
            <w:tcBorders>
              <w:left w:val="single" w:sz="4" w:space="0" w:color="000000"/>
              <w:right w:val="single" w:sz="4" w:space="0" w:color="000000"/>
            </w:tcBorders>
            <w:vAlign w:val="center"/>
          </w:tcPr>
          <w:p w:rsidR="002E5651" w:rsidRDefault="002E5651">
            <w:pPr>
              <w:adjustRightInd w:val="0"/>
              <w:snapToGrid w:val="0"/>
              <w:spacing w:line="300" w:lineRule="auto"/>
              <w:jc w:val="center"/>
              <w:rPr>
                <w:rFonts w:ascii="仿宋_GB2312" w:eastAsia="仿宋_GB2312" w:hAnsi="仿宋_GB2312" w:cs="仿宋_GB2312"/>
                <w:color w:val="000000"/>
                <w:szCs w:val="21"/>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459"/>
          <w:jc w:val="center"/>
        </w:trPr>
        <w:tc>
          <w:tcPr>
            <w:tcW w:w="1692"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jc w:val="center"/>
              <w:rPr>
                <w:rFonts w:ascii="仿宋_GB2312" w:eastAsia="仿宋_GB2312" w:hAnsi="仿宋_GB2312" w:cs="仿宋_GB2312"/>
                <w:color w:val="000000"/>
                <w:szCs w:val="21"/>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459"/>
          <w:jc w:val="center"/>
        </w:trPr>
        <w:tc>
          <w:tcPr>
            <w:tcW w:w="1692" w:type="dxa"/>
            <w:vMerge w:val="restart"/>
            <w:tcBorders>
              <w:top w:val="single" w:sz="4" w:space="0" w:color="000000"/>
              <w:left w:val="single" w:sz="4" w:space="0" w:color="000000"/>
              <w:right w:val="single" w:sz="4" w:space="0" w:color="000000"/>
            </w:tcBorders>
            <w:vAlign w:val="center"/>
          </w:tcPr>
          <w:p w:rsidR="002E5651" w:rsidRDefault="00A92A8D">
            <w:pPr>
              <w:adjustRightInd w:val="0"/>
              <w:snapToGrid w:val="0"/>
              <w:spacing w:line="300" w:lineRule="auto"/>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不再代理产品</w:t>
            </w:r>
          </w:p>
        </w:tc>
        <w:tc>
          <w:tcPr>
            <w:tcW w:w="142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459"/>
          <w:jc w:val="center"/>
        </w:trPr>
        <w:tc>
          <w:tcPr>
            <w:tcW w:w="1692" w:type="dxa"/>
            <w:vMerge/>
            <w:tcBorders>
              <w:left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r w:rsidR="002E5651">
        <w:trPr>
          <w:trHeight w:val="468"/>
          <w:jc w:val="center"/>
        </w:trPr>
        <w:tc>
          <w:tcPr>
            <w:tcW w:w="1692" w:type="dxa"/>
            <w:vMerge/>
            <w:tcBorders>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20"/>
              <w:jc w:val="center"/>
              <w:rPr>
                <w:rFonts w:ascii="仿宋_GB2312" w:eastAsia="仿宋_GB2312" w:hAnsi="仿宋_GB2312" w:cs="仿宋_GB2312"/>
                <w:color w:val="000000"/>
                <w:szCs w:val="21"/>
              </w:rPr>
            </w:pPr>
          </w:p>
        </w:tc>
      </w:tr>
    </w:tbl>
    <w:p w:rsidR="002E5651" w:rsidRDefault="002E5651">
      <w:pPr>
        <w:adjustRightInd w:val="0"/>
        <w:snapToGrid w:val="0"/>
        <w:spacing w:line="300" w:lineRule="auto"/>
        <w:rPr>
          <w:rFonts w:ascii="仿宋_GB2312" w:eastAsia="仿宋_GB2312" w:hAnsi="仿宋_GB2312" w:cs="仿宋_GB2312"/>
          <w:color w:val="000000"/>
          <w:sz w:val="28"/>
          <w:szCs w:val="28"/>
        </w:rPr>
      </w:pPr>
    </w:p>
    <w:p w:rsidR="002E5651" w:rsidRDefault="00A92A8D">
      <w:pPr>
        <w:adjustRightInd w:val="0"/>
        <w:snapToGrid w:val="0"/>
        <w:spacing w:line="30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填表说明：1.不再代理产品包括注销，未延续的注册证。</w:t>
      </w:r>
    </w:p>
    <w:p w:rsidR="002E5651" w:rsidRDefault="002E5651">
      <w:pPr>
        <w:adjustRightInd w:val="0"/>
        <w:snapToGrid w:val="0"/>
        <w:spacing w:line="300" w:lineRule="auto"/>
        <w:rPr>
          <w:rFonts w:ascii="黑体" w:eastAsia="黑体" w:hAnsi="黑体" w:cs="黑体"/>
          <w:sz w:val="32"/>
          <w:szCs w:val="32"/>
        </w:rPr>
        <w:sectPr w:rsidR="002E5651">
          <w:pgSz w:w="16838" w:h="11906" w:orient="landscape"/>
          <w:pgMar w:top="1531" w:right="2098" w:bottom="1531" w:left="1417" w:header="850" w:footer="992" w:gutter="0"/>
          <w:cols w:space="720"/>
          <w:docGrid w:type="lines" w:linePitch="315"/>
        </w:sectPr>
      </w:pPr>
    </w:p>
    <w:p w:rsidR="002E5651"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附表2</w:t>
      </w:r>
    </w:p>
    <w:p w:rsidR="002E5651" w:rsidRDefault="002E5651">
      <w:pPr>
        <w:adjustRightInd w:val="0"/>
        <w:snapToGrid w:val="0"/>
        <w:spacing w:line="600" w:lineRule="exact"/>
        <w:jc w:val="center"/>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kern w:val="0"/>
          <w:sz w:val="44"/>
          <w:szCs w:val="44"/>
        </w:rPr>
        <w:t>产品设计变更情况</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Layout w:type="fixed"/>
        <w:tblLook w:val="0000" w:firstRow="0" w:lastRow="0" w:firstColumn="0" w:lastColumn="0" w:noHBand="0" w:noVBand="0"/>
      </w:tblPr>
      <w:tblGrid>
        <w:gridCol w:w="925"/>
        <w:gridCol w:w="2074"/>
        <w:gridCol w:w="2074"/>
        <w:gridCol w:w="1887"/>
        <w:gridCol w:w="1130"/>
        <w:gridCol w:w="1609"/>
        <w:gridCol w:w="2063"/>
        <w:gridCol w:w="2562"/>
      </w:tblGrid>
      <w:tr w:rsidR="002E5651">
        <w:trPr>
          <w:trHeight w:val="913"/>
          <w:jc w:val="center"/>
        </w:trPr>
        <w:tc>
          <w:tcPr>
            <w:tcW w:w="92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2074"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进口注册人、</w:t>
            </w:r>
          </w:p>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备案人</w:t>
            </w:r>
          </w:p>
        </w:tc>
        <w:tc>
          <w:tcPr>
            <w:tcW w:w="2074"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产品名称</w:t>
            </w:r>
          </w:p>
        </w:tc>
        <w:tc>
          <w:tcPr>
            <w:tcW w:w="1887"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注册（备案）证编号</w:t>
            </w:r>
          </w:p>
        </w:tc>
        <w:tc>
          <w:tcPr>
            <w:tcW w:w="1130"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规格</w:t>
            </w:r>
          </w:p>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型号</w:t>
            </w:r>
          </w:p>
        </w:tc>
        <w:tc>
          <w:tcPr>
            <w:tcW w:w="1609"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设计变更内容</w:t>
            </w:r>
          </w:p>
        </w:tc>
        <w:tc>
          <w:tcPr>
            <w:tcW w:w="2063"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是否完成评审、验证或/和确认</w:t>
            </w:r>
          </w:p>
        </w:tc>
        <w:tc>
          <w:tcPr>
            <w:tcW w:w="2562"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注册、备案变更内容描述</w:t>
            </w:r>
          </w:p>
        </w:tc>
      </w:tr>
      <w:tr w:rsidR="002E5651">
        <w:trPr>
          <w:trHeight w:val="913"/>
          <w:jc w:val="center"/>
        </w:trPr>
        <w:tc>
          <w:tcPr>
            <w:tcW w:w="9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20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20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18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25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r>
      <w:tr w:rsidR="002E5651">
        <w:trPr>
          <w:trHeight w:val="913"/>
          <w:jc w:val="center"/>
        </w:trPr>
        <w:tc>
          <w:tcPr>
            <w:tcW w:w="9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20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20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18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25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r>
      <w:tr w:rsidR="002E5651">
        <w:trPr>
          <w:trHeight w:val="922"/>
          <w:jc w:val="center"/>
        </w:trPr>
        <w:tc>
          <w:tcPr>
            <w:tcW w:w="9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20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20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18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c>
          <w:tcPr>
            <w:tcW w:w="25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440"/>
              <w:rPr>
                <w:rFonts w:ascii="宋体" w:eastAsia="等线" w:hAnsi="宋体" w:cs="宋体"/>
                <w:color w:val="000000"/>
                <w:sz w:val="22"/>
                <w:szCs w:val="22"/>
              </w:rPr>
            </w:pPr>
          </w:p>
        </w:tc>
      </w:tr>
    </w:tbl>
    <w:p w:rsidR="002E5651" w:rsidRDefault="00A92A8D">
      <w:pPr>
        <w:spacing w:line="400" w:lineRule="exact"/>
        <w:ind w:left="1680" w:hangingChars="600" w:hanging="1680"/>
        <w:rPr>
          <w:rFonts w:ascii="黑体" w:eastAsia="仿宋_GB2312" w:hAnsi="黑体" w:cs="黑体"/>
          <w:color w:val="FF0000"/>
          <w:sz w:val="32"/>
          <w:szCs w:val="32"/>
          <w:lang w:val="en"/>
        </w:rPr>
      </w:pPr>
      <w:r>
        <w:rPr>
          <w:rFonts w:ascii="等线" w:eastAsia="仿宋_GB2312" w:hAnsi="等线"/>
          <w:color w:val="000000"/>
          <w:sz w:val="28"/>
          <w:szCs w:val="28"/>
        </w:rPr>
        <w:t>填表说明：</w:t>
      </w:r>
      <w:r>
        <w:rPr>
          <w:rFonts w:ascii="等线" w:eastAsia="仿宋_GB2312" w:hAnsi="等线" w:hint="eastAsia"/>
          <w:sz w:val="28"/>
          <w:szCs w:val="28"/>
        </w:rPr>
        <w:t>1.</w:t>
      </w:r>
      <w:r>
        <w:rPr>
          <w:rFonts w:ascii="等线" w:eastAsia="仿宋_GB2312" w:hAnsi="等线" w:hint="eastAsia"/>
          <w:sz w:val="28"/>
          <w:szCs w:val="28"/>
        </w:rPr>
        <w:t>若产品设计变更内容未在中国医疗器械审评审批部门进行变更注册（备案），则“注册、备案变更内容”填“</w:t>
      </w:r>
      <w:r>
        <w:rPr>
          <w:rFonts w:ascii="等线" w:eastAsia="仿宋_GB2312" w:hAnsi="等线" w:hint="eastAsia"/>
          <w:sz w:val="28"/>
          <w:szCs w:val="28"/>
        </w:rPr>
        <w:t>/</w:t>
      </w:r>
      <w:r>
        <w:rPr>
          <w:rFonts w:ascii="等线" w:eastAsia="仿宋_GB2312" w:hAnsi="等线" w:hint="eastAsia"/>
          <w:sz w:val="28"/>
          <w:szCs w:val="28"/>
        </w:rPr>
        <w:t>”。</w:t>
      </w:r>
    </w:p>
    <w:p w:rsidR="002E5651" w:rsidRDefault="002E5651">
      <w:pPr>
        <w:adjustRightInd w:val="0"/>
        <w:snapToGrid w:val="0"/>
        <w:spacing w:line="300" w:lineRule="auto"/>
        <w:rPr>
          <w:rFonts w:ascii="黑体" w:eastAsia="黑体" w:hAnsi="黑体" w:cs="黑体"/>
          <w:sz w:val="32"/>
          <w:szCs w:val="32"/>
        </w:rPr>
      </w:pPr>
    </w:p>
    <w:p w:rsidR="002E5651" w:rsidRDefault="002E5651">
      <w:pPr>
        <w:adjustRightInd w:val="0"/>
        <w:snapToGrid w:val="0"/>
        <w:spacing w:line="300" w:lineRule="auto"/>
        <w:rPr>
          <w:rFonts w:ascii="黑体" w:eastAsia="黑体" w:hAnsi="黑体" w:cs="黑体"/>
          <w:sz w:val="32"/>
          <w:szCs w:val="32"/>
        </w:rPr>
        <w:sectPr w:rsidR="002E5651">
          <w:pgSz w:w="16838" w:h="11906" w:orient="landscape"/>
          <w:pgMar w:top="1531" w:right="2098" w:bottom="1531" w:left="1417" w:header="850" w:footer="992" w:gutter="0"/>
          <w:cols w:space="720"/>
          <w:docGrid w:type="lines" w:linePitch="315"/>
        </w:sectPr>
      </w:pPr>
    </w:p>
    <w:p w:rsidR="002E5651"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附表3</w:t>
      </w:r>
    </w:p>
    <w:p w:rsidR="002E5651" w:rsidRDefault="002E5651">
      <w:pPr>
        <w:adjustRightInd w:val="0"/>
        <w:snapToGrid w:val="0"/>
        <w:spacing w:line="600" w:lineRule="exact"/>
        <w:jc w:val="center"/>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主要原材料、关键元器件变化情况</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1"/>
        <w:gridCol w:w="3562"/>
        <w:gridCol w:w="3509"/>
        <w:gridCol w:w="2673"/>
        <w:gridCol w:w="3000"/>
      </w:tblGrid>
      <w:tr w:rsidR="002E5651">
        <w:trPr>
          <w:trHeight w:val="839"/>
          <w:jc w:val="center"/>
        </w:trPr>
        <w:tc>
          <w:tcPr>
            <w:tcW w:w="1461"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序号</w:t>
            </w:r>
          </w:p>
        </w:tc>
        <w:tc>
          <w:tcPr>
            <w:tcW w:w="3562"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进口注册人、备案人</w:t>
            </w:r>
          </w:p>
        </w:tc>
        <w:tc>
          <w:tcPr>
            <w:tcW w:w="3509"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物料（服务）名称</w:t>
            </w:r>
          </w:p>
        </w:tc>
        <w:tc>
          <w:tcPr>
            <w:tcW w:w="2673"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变化情况简述</w:t>
            </w:r>
          </w:p>
        </w:tc>
        <w:tc>
          <w:tcPr>
            <w:tcW w:w="3000"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是否完成评价</w:t>
            </w:r>
          </w:p>
        </w:tc>
      </w:tr>
      <w:tr w:rsidR="002E5651">
        <w:trPr>
          <w:trHeight w:val="839"/>
          <w:jc w:val="center"/>
        </w:trPr>
        <w:tc>
          <w:tcPr>
            <w:tcW w:w="1461"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562"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509"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673"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000"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839"/>
          <w:jc w:val="center"/>
        </w:trPr>
        <w:tc>
          <w:tcPr>
            <w:tcW w:w="1461"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562"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509"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673"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000"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839"/>
          <w:jc w:val="center"/>
        </w:trPr>
        <w:tc>
          <w:tcPr>
            <w:tcW w:w="1461"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562"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509"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673"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3000" w:type="dxa"/>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bl>
    <w:p w:rsidR="002E5651" w:rsidRDefault="00A92A8D">
      <w:pPr>
        <w:spacing w:line="360" w:lineRule="exact"/>
        <w:ind w:left="1680" w:hangingChars="600" w:hanging="1680"/>
        <w:rPr>
          <w:rFonts w:ascii="等线" w:eastAsia="仿宋_GB2312" w:hAnsi="等线"/>
          <w:color w:val="FF0000"/>
          <w:sz w:val="28"/>
          <w:szCs w:val="28"/>
        </w:rPr>
      </w:pPr>
      <w:r>
        <w:rPr>
          <w:rFonts w:ascii="等线" w:eastAsia="仿宋_GB2312" w:hAnsi="等线"/>
          <w:color w:val="000000"/>
          <w:sz w:val="28"/>
          <w:szCs w:val="28"/>
        </w:rPr>
        <w:t>填表说明：</w:t>
      </w:r>
      <w:r>
        <w:rPr>
          <w:rFonts w:ascii="等线" w:eastAsia="仿宋_GB2312" w:hAnsi="等线" w:hint="eastAsia"/>
          <w:sz w:val="28"/>
          <w:szCs w:val="28"/>
        </w:rPr>
        <w:t>1.</w:t>
      </w:r>
      <w:r>
        <w:rPr>
          <w:rFonts w:ascii="等线" w:eastAsia="仿宋_GB2312" w:hAnsi="等线"/>
          <w:sz w:val="28"/>
          <w:szCs w:val="28"/>
        </w:rPr>
        <w:t>主要</w:t>
      </w:r>
      <w:r>
        <w:rPr>
          <w:rFonts w:ascii="等线" w:eastAsia="仿宋_GB2312" w:hAnsi="等线" w:hint="eastAsia"/>
          <w:sz w:val="28"/>
          <w:szCs w:val="28"/>
        </w:rPr>
        <w:t>原材料</w:t>
      </w:r>
      <w:r>
        <w:rPr>
          <w:rFonts w:ascii="等线" w:eastAsia="仿宋_GB2312" w:hAnsi="等线"/>
          <w:sz w:val="28"/>
          <w:szCs w:val="28"/>
        </w:rPr>
        <w:t>、关键</w:t>
      </w:r>
      <w:r>
        <w:rPr>
          <w:rFonts w:ascii="等线" w:eastAsia="仿宋_GB2312" w:hAnsi="等线" w:hint="eastAsia"/>
          <w:sz w:val="28"/>
          <w:szCs w:val="28"/>
        </w:rPr>
        <w:t>元器件</w:t>
      </w:r>
      <w:r>
        <w:rPr>
          <w:rFonts w:ascii="等线" w:eastAsia="仿宋_GB2312" w:hAnsi="等线"/>
          <w:sz w:val="28"/>
          <w:szCs w:val="28"/>
        </w:rPr>
        <w:t>参考注册</w:t>
      </w:r>
      <w:r>
        <w:rPr>
          <w:rFonts w:ascii="等线" w:eastAsia="仿宋_GB2312" w:hAnsi="等线" w:hint="eastAsia"/>
          <w:sz w:val="28"/>
          <w:szCs w:val="28"/>
        </w:rPr>
        <w:t>（备案）申报资料</w:t>
      </w:r>
      <w:r>
        <w:rPr>
          <w:rFonts w:ascii="等线" w:eastAsia="仿宋_GB2312" w:hAnsi="等线"/>
          <w:sz w:val="28"/>
          <w:szCs w:val="28"/>
        </w:rPr>
        <w:t>中所列出的</w:t>
      </w:r>
      <w:r>
        <w:rPr>
          <w:rFonts w:ascii="等线" w:eastAsia="仿宋_GB2312" w:hAnsi="等线" w:hint="eastAsia"/>
          <w:sz w:val="28"/>
          <w:szCs w:val="28"/>
        </w:rPr>
        <w:t>主要原材料、关键元器件</w:t>
      </w:r>
      <w:r>
        <w:rPr>
          <w:rFonts w:ascii="等线" w:eastAsia="仿宋_GB2312" w:hAnsi="等线"/>
          <w:sz w:val="28"/>
          <w:szCs w:val="28"/>
        </w:rPr>
        <w:t>，供应商指物料的生产商。</w:t>
      </w:r>
    </w:p>
    <w:p w:rsidR="002E5651" w:rsidRDefault="002E5651">
      <w:pPr>
        <w:adjustRightInd w:val="0"/>
        <w:snapToGrid w:val="0"/>
        <w:spacing w:line="360" w:lineRule="exact"/>
        <w:ind w:firstLineChars="500" w:firstLine="1400"/>
        <w:rPr>
          <w:rFonts w:ascii="仿宋_GB2312" w:eastAsia="仿宋_GB2312" w:hAnsi="仿宋_GB2312" w:cs="仿宋_GB2312"/>
          <w:color w:val="FF0000"/>
          <w:sz w:val="28"/>
          <w:szCs w:val="28"/>
        </w:rPr>
        <w:sectPr w:rsidR="002E5651">
          <w:pgSz w:w="16838" w:h="11906" w:orient="landscape"/>
          <w:pgMar w:top="1531" w:right="2098" w:bottom="1531" w:left="1417" w:header="850" w:footer="992" w:gutter="0"/>
          <w:cols w:space="720"/>
          <w:docGrid w:type="lines" w:linePitch="315"/>
        </w:sectPr>
      </w:pPr>
    </w:p>
    <w:p w:rsidR="002E5651"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 xml:space="preserve">附表4 </w:t>
      </w:r>
    </w:p>
    <w:p w:rsidR="002E5651" w:rsidRDefault="002E5651">
      <w:pPr>
        <w:adjustRightInd w:val="0"/>
        <w:snapToGrid w:val="0"/>
        <w:spacing w:line="600" w:lineRule="exact"/>
        <w:jc w:val="center"/>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产品关键工序、特殊过程变化情况</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Layout w:type="fixed"/>
        <w:tblLook w:val="0000" w:firstRow="0" w:lastRow="0" w:firstColumn="0" w:lastColumn="0" w:noHBand="0" w:noVBand="0"/>
      </w:tblPr>
      <w:tblGrid>
        <w:gridCol w:w="874"/>
        <w:gridCol w:w="1491"/>
        <w:gridCol w:w="1888"/>
        <w:gridCol w:w="1425"/>
        <w:gridCol w:w="2287"/>
        <w:gridCol w:w="1575"/>
        <w:gridCol w:w="1488"/>
        <w:gridCol w:w="2537"/>
      </w:tblGrid>
      <w:tr w:rsidR="002E5651">
        <w:trPr>
          <w:trHeight w:val="27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序号</w:t>
            </w:r>
          </w:p>
        </w:tc>
        <w:tc>
          <w:tcPr>
            <w:tcW w:w="1491"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进口注册人、备案人</w:t>
            </w:r>
          </w:p>
        </w:tc>
        <w:tc>
          <w:tcPr>
            <w:tcW w:w="1888"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关键工序、特殊过程名称</w:t>
            </w:r>
          </w:p>
        </w:tc>
        <w:tc>
          <w:tcPr>
            <w:tcW w:w="142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产品名称</w:t>
            </w:r>
          </w:p>
        </w:tc>
        <w:tc>
          <w:tcPr>
            <w:tcW w:w="2287"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注册（备案）证编号</w:t>
            </w:r>
          </w:p>
        </w:tc>
        <w:tc>
          <w:tcPr>
            <w:tcW w:w="157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规格型号</w:t>
            </w:r>
          </w:p>
        </w:tc>
        <w:tc>
          <w:tcPr>
            <w:tcW w:w="1488"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变化情况描述</w:t>
            </w:r>
          </w:p>
        </w:tc>
        <w:tc>
          <w:tcPr>
            <w:tcW w:w="2537"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是否完成</w:t>
            </w:r>
          </w:p>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验证、确认</w:t>
            </w:r>
          </w:p>
        </w:tc>
      </w:tr>
      <w:tr w:rsidR="002E5651">
        <w:trPr>
          <w:trHeight w:val="27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8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2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53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27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8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2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53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27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8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2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53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27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8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28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2537"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bl>
    <w:p w:rsidR="002E5651" w:rsidRDefault="002E5651">
      <w:pPr>
        <w:spacing w:line="400" w:lineRule="exact"/>
        <w:ind w:left="1400" w:hangingChars="500" w:hanging="1400"/>
        <w:rPr>
          <w:rFonts w:ascii="等线" w:eastAsia="仿宋_GB2312" w:hAnsi="等线"/>
          <w:color w:val="FF0000"/>
          <w:sz w:val="28"/>
          <w:szCs w:val="28"/>
          <w:lang w:val="en"/>
        </w:rPr>
      </w:pPr>
    </w:p>
    <w:p w:rsidR="002E5651" w:rsidRDefault="002E5651">
      <w:pPr>
        <w:rPr>
          <w:rFonts w:eastAsia="黑体"/>
          <w:sz w:val="32"/>
          <w:szCs w:val="32"/>
        </w:rPr>
        <w:sectPr w:rsidR="002E5651">
          <w:pgSz w:w="16838" w:h="11906" w:orient="landscape"/>
          <w:pgMar w:top="1531" w:right="2098" w:bottom="1531" w:left="1417" w:header="850" w:footer="992" w:gutter="0"/>
          <w:cols w:space="720"/>
          <w:docGrid w:type="lines" w:linePitch="315"/>
        </w:sectPr>
      </w:pPr>
    </w:p>
    <w:p w:rsidR="002E5651" w:rsidRDefault="00A92A8D">
      <w:pPr>
        <w:adjustRightInd w:val="0"/>
        <w:snapToGrid w:val="0"/>
        <w:spacing w:line="600" w:lineRule="exact"/>
        <w:rPr>
          <w:rFonts w:ascii="黑体" w:eastAsia="黑体" w:hAnsi="黑体" w:cs="黑体"/>
          <w:sz w:val="32"/>
          <w:szCs w:val="32"/>
        </w:rPr>
      </w:pPr>
      <w:r>
        <w:rPr>
          <w:rFonts w:ascii="黑体" w:eastAsia="黑体" w:hAnsi="黑体" w:cs="黑体" w:hint="eastAsia"/>
          <w:sz w:val="32"/>
          <w:szCs w:val="32"/>
        </w:rPr>
        <w:lastRenderedPageBreak/>
        <w:t>附表5</w:t>
      </w:r>
    </w:p>
    <w:p w:rsidR="002E5651" w:rsidRDefault="002E5651">
      <w:pPr>
        <w:adjustRightInd w:val="0"/>
        <w:snapToGrid w:val="0"/>
        <w:spacing w:line="600" w:lineRule="exact"/>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产品召回统计表</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Layout w:type="fixed"/>
        <w:tblLook w:val="0000" w:firstRow="0" w:lastRow="0" w:firstColumn="0" w:lastColumn="0" w:noHBand="0" w:noVBand="0"/>
      </w:tblPr>
      <w:tblGrid>
        <w:gridCol w:w="776"/>
        <w:gridCol w:w="1331"/>
        <w:gridCol w:w="839"/>
        <w:gridCol w:w="1238"/>
        <w:gridCol w:w="850"/>
        <w:gridCol w:w="1362"/>
        <w:gridCol w:w="1138"/>
        <w:gridCol w:w="1225"/>
        <w:gridCol w:w="1225"/>
        <w:gridCol w:w="1400"/>
        <w:gridCol w:w="1855"/>
      </w:tblGrid>
      <w:tr w:rsidR="002E5651">
        <w:trPr>
          <w:trHeight w:val="270"/>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序号</w:t>
            </w:r>
          </w:p>
        </w:tc>
        <w:tc>
          <w:tcPr>
            <w:tcW w:w="1331"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进口注册人、备案人</w:t>
            </w:r>
          </w:p>
        </w:tc>
        <w:tc>
          <w:tcPr>
            <w:tcW w:w="839"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产品名称</w:t>
            </w:r>
          </w:p>
        </w:tc>
        <w:tc>
          <w:tcPr>
            <w:tcW w:w="1238"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注册</w:t>
            </w:r>
          </w:p>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（备案）证编号</w:t>
            </w:r>
          </w:p>
        </w:tc>
        <w:tc>
          <w:tcPr>
            <w:tcW w:w="850"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规格型号</w:t>
            </w:r>
          </w:p>
        </w:tc>
        <w:tc>
          <w:tcPr>
            <w:tcW w:w="1362"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4"/>
                <w:lang w:val="en" w:bidi="ar"/>
              </w:rPr>
            </w:pPr>
            <w:r>
              <w:rPr>
                <w:rFonts w:ascii="仿宋_GB2312" w:eastAsia="仿宋_GB2312" w:hAnsi="仿宋_GB2312" w:cs="仿宋_GB2312" w:hint="eastAsia"/>
                <w:color w:val="000000"/>
                <w:kern w:val="0"/>
                <w:sz w:val="24"/>
                <w:lang w:bidi="ar"/>
              </w:rPr>
              <w:t>生产批号</w:t>
            </w:r>
            <w:r>
              <w:rPr>
                <w:rFonts w:ascii="仿宋_GB2312" w:eastAsia="仿宋_GB2312" w:hAnsi="仿宋_GB2312" w:cs="仿宋_GB2312"/>
                <w:color w:val="000000"/>
                <w:kern w:val="0"/>
                <w:sz w:val="24"/>
                <w:lang w:val="en" w:bidi="ar"/>
              </w:rPr>
              <w:t>/</w:t>
            </w:r>
            <w:r>
              <w:rPr>
                <w:rFonts w:ascii="仿宋_GB2312" w:eastAsia="仿宋_GB2312" w:hAnsi="仿宋_GB2312" w:cs="仿宋_GB2312" w:hint="eastAsia"/>
                <w:color w:val="000000"/>
                <w:kern w:val="0"/>
                <w:sz w:val="24"/>
                <w:lang w:val="en" w:bidi="ar"/>
              </w:rPr>
              <w:t>序列号</w:t>
            </w:r>
          </w:p>
        </w:tc>
        <w:tc>
          <w:tcPr>
            <w:tcW w:w="1138"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召回</w:t>
            </w:r>
          </w:p>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级别</w:t>
            </w:r>
          </w:p>
        </w:tc>
        <w:tc>
          <w:tcPr>
            <w:tcW w:w="122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产品生产总量</w:t>
            </w:r>
          </w:p>
        </w:tc>
        <w:tc>
          <w:tcPr>
            <w:tcW w:w="122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已售出</w:t>
            </w:r>
          </w:p>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数量</w:t>
            </w:r>
          </w:p>
        </w:tc>
        <w:tc>
          <w:tcPr>
            <w:tcW w:w="1400"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实际召</w:t>
            </w:r>
          </w:p>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回数量</w:t>
            </w:r>
          </w:p>
        </w:tc>
        <w:tc>
          <w:tcPr>
            <w:tcW w:w="1855" w:type="dxa"/>
            <w:tcBorders>
              <w:top w:val="single" w:sz="4" w:space="0" w:color="000000"/>
              <w:left w:val="single" w:sz="4" w:space="0" w:color="000000"/>
              <w:bottom w:val="single" w:sz="4" w:space="0" w:color="000000"/>
              <w:right w:val="single" w:sz="4" w:space="0" w:color="000000"/>
            </w:tcBorders>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召回原因简述</w:t>
            </w:r>
          </w:p>
        </w:tc>
      </w:tr>
      <w:tr w:rsidR="002E5651">
        <w:trPr>
          <w:trHeight w:val="270"/>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85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r w:rsidR="002E5651">
        <w:trPr>
          <w:trHeight w:val="270"/>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c>
          <w:tcPr>
            <w:tcW w:w="185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640"/>
              <w:jc w:val="center"/>
              <w:rPr>
                <w:rFonts w:ascii="黑体" w:eastAsia="黑体" w:hAnsi="黑体" w:cs="黑体"/>
                <w:sz w:val="32"/>
                <w:szCs w:val="32"/>
              </w:rPr>
            </w:pPr>
          </w:p>
        </w:tc>
      </w:tr>
      <w:tr w:rsidR="002E5651">
        <w:trPr>
          <w:trHeight w:val="270"/>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c>
          <w:tcPr>
            <w:tcW w:w="1855" w:type="dxa"/>
            <w:tcBorders>
              <w:top w:val="single" w:sz="4" w:space="0" w:color="000000"/>
              <w:left w:val="single" w:sz="4" w:space="0" w:color="000000"/>
              <w:bottom w:val="single" w:sz="4" w:space="0" w:color="000000"/>
              <w:right w:val="single" w:sz="4" w:space="0" w:color="000000"/>
            </w:tcBorders>
            <w:vAlign w:val="center"/>
          </w:tcPr>
          <w:p w:rsidR="002E5651" w:rsidRDefault="002E5651">
            <w:pPr>
              <w:adjustRightInd w:val="0"/>
              <w:snapToGrid w:val="0"/>
              <w:spacing w:line="300" w:lineRule="auto"/>
              <w:ind w:firstLineChars="200" w:firstLine="560"/>
              <w:jc w:val="center"/>
              <w:rPr>
                <w:rFonts w:ascii="仿宋_GB2312" w:eastAsia="仿宋_GB2312" w:hAnsi="仿宋_GB2312" w:cs="仿宋_GB2312"/>
                <w:color w:val="000000"/>
                <w:sz w:val="28"/>
                <w:szCs w:val="28"/>
              </w:rPr>
            </w:pPr>
          </w:p>
        </w:tc>
      </w:tr>
    </w:tbl>
    <w:p w:rsidR="002E5651" w:rsidRDefault="002E5651">
      <w:pPr>
        <w:adjustRightInd w:val="0"/>
        <w:snapToGrid w:val="0"/>
        <w:spacing w:line="300" w:lineRule="auto"/>
        <w:rPr>
          <w:rFonts w:ascii="黑体" w:eastAsia="黑体" w:hAnsi="黑体" w:cs="黑体"/>
          <w:sz w:val="32"/>
          <w:szCs w:val="32"/>
        </w:rPr>
      </w:pPr>
    </w:p>
    <w:p w:rsidR="002E5651" w:rsidRDefault="002E5651">
      <w:pPr>
        <w:adjustRightInd w:val="0"/>
        <w:snapToGrid w:val="0"/>
        <w:spacing w:line="300" w:lineRule="auto"/>
        <w:rPr>
          <w:rFonts w:ascii="黑体" w:eastAsia="黑体" w:hAnsi="黑体" w:cs="黑体"/>
          <w:sz w:val="32"/>
          <w:szCs w:val="32"/>
        </w:rPr>
        <w:sectPr w:rsidR="002E5651">
          <w:pgSz w:w="16838" w:h="11906" w:orient="landscape"/>
          <w:pgMar w:top="1531" w:right="2098" w:bottom="1531" w:left="1417" w:header="850" w:footer="992" w:gutter="0"/>
          <w:cols w:space="720"/>
          <w:docGrid w:type="lines" w:linePitch="315"/>
        </w:sectPr>
      </w:pPr>
    </w:p>
    <w:p w:rsidR="002E5651" w:rsidRDefault="00A92A8D">
      <w:pPr>
        <w:adjustRightInd w:val="0"/>
        <w:snapToGrid w:val="0"/>
        <w:spacing w:line="600" w:lineRule="exact"/>
        <w:rPr>
          <w:rFonts w:ascii="黑体" w:eastAsia="黑体" w:hAnsi="黑体" w:cs="黑体"/>
          <w:sz w:val="32"/>
          <w:szCs w:val="32"/>
        </w:rPr>
      </w:pPr>
      <w:r>
        <w:rPr>
          <w:rFonts w:ascii="黑体" w:eastAsia="黑体" w:hAnsi="黑体" w:cs="黑体" w:hint="eastAsia"/>
          <w:sz w:val="32"/>
          <w:szCs w:val="32"/>
        </w:rPr>
        <w:lastRenderedPageBreak/>
        <w:t>附表6</w:t>
      </w:r>
    </w:p>
    <w:p w:rsidR="002E5651" w:rsidRDefault="002E5651">
      <w:pPr>
        <w:adjustRightInd w:val="0"/>
        <w:snapToGrid w:val="0"/>
        <w:spacing w:line="600" w:lineRule="exact"/>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抽检不合格产品统计表</w:t>
      </w:r>
    </w:p>
    <w:p w:rsidR="002E5651" w:rsidRDefault="002E5651">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2464"/>
        <w:gridCol w:w="2646"/>
        <w:gridCol w:w="1206"/>
        <w:gridCol w:w="1123"/>
        <w:gridCol w:w="1861"/>
        <w:gridCol w:w="1395"/>
        <w:gridCol w:w="1890"/>
      </w:tblGrid>
      <w:tr w:rsidR="002E5651">
        <w:trPr>
          <w:trHeight w:val="760"/>
          <w:jc w:val="center"/>
        </w:trPr>
        <w:tc>
          <w:tcPr>
            <w:tcW w:w="1088"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2464"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进口注册人、备案人</w:t>
            </w:r>
          </w:p>
        </w:tc>
        <w:tc>
          <w:tcPr>
            <w:tcW w:w="2646"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产品注册（备案）证号</w:t>
            </w:r>
          </w:p>
        </w:tc>
        <w:tc>
          <w:tcPr>
            <w:tcW w:w="1206"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产品名称</w:t>
            </w:r>
          </w:p>
        </w:tc>
        <w:tc>
          <w:tcPr>
            <w:tcW w:w="1123"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规格型号</w:t>
            </w:r>
          </w:p>
        </w:tc>
        <w:tc>
          <w:tcPr>
            <w:tcW w:w="1861" w:type="dxa"/>
            <w:vAlign w:val="center"/>
          </w:tcPr>
          <w:p w:rsidR="002E5651" w:rsidRDefault="00A92A8D">
            <w:pPr>
              <w:adjustRightInd w:val="0"/>
              <w:snapToGrid w:val="0"/>
              <w:spacing w:line="240" w:lineRule="atLeast"/>
              <w:jc w:val="center"/>
              <w:rPr>
                <w:rFonts w:ascii="仿宋_GB2312" w:eastAsia="仿宋_GB2312" w:hAnsi="仿宋_GB2312" w:cs="仿宋_GB2312"/>
                <w:szCs w:val="21"/>
                <w:lang w:val="en"/>
              </w:rPr>
            </w:pPr>
            <w:r>
              <w:rPr>
                <w:rFonts w:ascii="仿宋_GB2312" w:eastAsia="仿宋_GB2312" w:hAnsi="仿宋_GB2312" w:cs="仿宋_GB2312" w:hint="eastAsia"/>
                <w:szCs w:val="21"/>
              </w:rPr>
              <w:t>生产批号</w:t>
            </w:r>
            <w:r>
              <w:rPr>
                <w:rFonts w:ascii="仿宋_GB2312" w:eastAsia="仿宋_GB2312" w:hAnsi="仿宋_GB2312" w:cs="仿宋_GB2312"/>
                <w:szCs w:val="21"/>
                <w:lang w:val="en"/>
              </w:rPr>
              <w:t>/</w:t>
            </w:r>
            <w:r>
              <w:rPr>
                <w:rFonts w:ascii="仿宋_GB2312" w:eastAsia="仿宋_GB2312" w:hAnsi="仿宋_GB2312" w:cs="仿宋_GB2312" w:hint="eastAsia"/>
                <w:szCs w:val="21"/>
                <w:lang w:val="en"/>
              </w:rPr>
              <w:t>序列号</w:t>
            </w:r>
          </w:p>
        </w:tc>
        <w:tc>
          <w:tcPr>
            <w:tcW w:w="1395"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抽检类别</w:t>
            </w:r>
          </w:p>
        </w:tc>
        <w:tc>
          <w:tcPr>
            <w:tcW w:w="1890" w:type="dxa"/>
            <w:vAlign w:val="center"/>
          </w:tcPr>
          <w:p w:rsidR="002E5651" w:rsidRDefault="00A92A8D">
            <w:pPr>
              <w:adjustRightInd w:val="0"/>
              <w:snapToGrid w:val="0"/>
              <w:spacing w:line="240" w:lineRule="atLeast"/>
              <w:jc w:val="center"/>
              <w:rPr>
                <w:rFonts w:ascii="仿宋_GB2312" w:eastAsia="仿宋_GB2312" w:hAnsi="仿宋_GB2312" w:cs="仿宋_GB2312"/>
                <w:szCs w:val="21"/>
                <w:lang w:val="en"/>
              </w:rPr>
            </w:pPr>
            <w:r>
              <w:rPr>
                <w:rFonts w:ascii="仿宋_GB2312" w:eastAsia="仿宋_GB2312" w:hAnsi="仿宋_GB2312" w:cs="仿宋_GB2312" w:hint="eastAsia"/>
                <w:szCs w:val="21"/>
                <w:lang w:val="en"/>
              </w:rPr>
              <w:t>不合格项目</w:t>
            </w:r>
          </w:p>
        </w:tc>
      </w:tr>
      <w:tr w:rsidR="002E5651">
        <w:trPr>
          <w:trHeight w:val="760"/>
          <w:jc w:val="center"/>
        </w:trPr>
        <w:tc>
          <w:tcPr>
            <w:tcW w:w="1088"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464"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646"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206"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12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861"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9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890"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760"/>
          <w:jc w:val="center"/>
        </w:trPr>
        <w:tc>
          <w:tcPr>
            <w:tcW w:w="1088"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464"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646"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206"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12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861"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9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890"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760"/>
          <w:jc w:val="center"/>
        </w:trPr>
        <w:tc>
          <w:tcPr>
            <w:tcW w:w="1088"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464"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646"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206"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12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861"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9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890"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760"/>
          <w:jc w:val="center"/>
        </w:trPr>
        <w:tc>
          <w:tcPr>
            <w:tcW w:w="1088"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464"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646"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206"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12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861"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9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890"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760"/>
          <w:jc w:val="center"/>
        </w:trPr>
        <w:tc>
          <w:tcPr>
            <w:tcW w:w="1088"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464"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2646"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206"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12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861"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9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890" w:type="dxa"/>
          </w:tcPr>
          <w:p w:rsidR="002E5651" w:rsidRDefault="002E5651">
            <w:pPr>
              <w:adjustRightInd w:val="0"/>
              <w:snapToGrid w:val="0"/>
              <w:spacing w:line="360" w:lineRule="auto"/>
              <w:jc w:val="left"/>
              <w:rPr>
                <w:rFonts w:ascii="仿宋_GB2312" w:eastAsia="仿宋_GB2312" w:hAnsi="仿宋_GB2312" w:cs="仿宋_GB2312"/>
                <w:szCs w:val="21"/>
              </w:rPr>
            </w:pPr>
          </w:p>
        </w:tc>
      </w:tr>
    </w:tbl>
    <w:p w:rsidR="002E5651" w:rsidRDefault="00A92A8D">
      <w:pPr>
        <w:spacing w:line="600" w:lineRule="exact"/>
        <w:rPr>
          <w:rFonts w:eastAsia="仿宋_GB2312"/>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抽检类别为国抽、</w:t>
      </w:r>
      <w:r>
        <w:rPr>
          <w:rFonts w:eastAsia="仿宋_GB2312"/>
          <w:color w:val="000000"/>
          <w:sz w:val="28"/>
          <w:szCs w:val="28"/>
        </w:rPr>
        <w:t>XX</w:t>
      </w:r>
      <w:r>
        <w:rPr>
          <w:rFonts w:eastAsia="仿宋_GB2312"/>
          <w:color w:val="000000"/>
          <w:sz w:val="28"/>
          <w:szCs w:val="28"/>
        </w:rPr>
        <w:t>省抽、</w:t>
      </w:r>
      <w:r>
        <w:rPr>
          <w:rFonts w:eastAsia="仿宋_GB2312"/>
          <w:color w:val="000000"/>
          <w:sz w:val="28"/>
          <w:szCs w:val="28"/>
        </w:rPr>
        <w:t>XX</w:t>
      </w:r>
      <w:r>
        <w:rPr>
          <w:rFonts w:eastAsia="仿宋_GB2312"/>
          <w:color w:val="000000"/>
          <w:sz w:val="28"/>
          <w:szCs w:val="28"/>
        </w:rPr>
        <w:t>市抽、</w:t>
      </w:r>
      <w:r>
        <w:rPr>
          <w:rFonts w:eastAsia="仿宋_GB2312"/>
          <w:color w:val="000000"/>
          <w:sz w:val="28"/>
          <w:szCs w:val="28"/>
        </w:rPr>
        <w:t>XX</w:t>
      </w:r>
      <w:r>
        <w:rPr>
          <w:rFonts w:eastAsia="仿宋_GB2312"/>
          <w:color w:val="000000"/>
          <w:sz w:val="28"/>
          <w:szCs w:val="28"/>
        </w:rPr>
        <w:t>风险监测抽检等。</w:t>
      </w:r>
    </w:p>
    <w:p w:rsidR="002E5651" w:rsidRDefault="00A92A8D">
      <w:pPr>
        <w:spacing w:line="600" w:lineRule="exact"/>
        <w:ind w:firstLineChars="500" w:firstLine="1400"/>
        <w:rPr>
          <w:rFonts w:eastAsia="仿宋_GB2312"/>
          <w:color w:val="000000"/>
          <w:sz w:val="28"/>
          <w:szCs w:val="28"/>
        </w:rPr>
        <w:sectPr w:rsidR="002E5651">
          <w:pgSz w:w="16838" w:h="11906" w:orient="landscape"/>
          <w:pgMar w:top="1531" w:right="2098" w:bottom="1531" w:left="1417" w:header="850" w:footer="992" w:gutter="0"/>
          <w:cols w:space="720"/>
          <w:docGrid w:type="lines" w:linePitch="315"/>
        </w:sectPr>
      </w:pPr>
      <w:r>
        <w:rPr>
          <w:rFonts w:eastAsia="仿宋_GB2312"/>
          <w:color w:val="000000"/>
          <w:sz w:val="28"/>
          <w:szCs w:val="28"/>
        </w:rPr>
        <w:t>2.</w:t>
      </w:r>
      <w:r>
        <w:rPr>
          <w:rFonts w:eastAsia="仿宋_GB2312"/>
          <w:color w:val="000000"/>
          <w:sz w:val="28"/>
          <w:szCs w:val="28"/>
        </w:rPr>
        <w:t>不合格项目填写分项目名称，比如一次性使用医用口罩</w:t>
      </w:r>
      <w:r>
        <w:rPr>
          <w:rFonts w:eastAsia="仿宋_GB2312"/>
          <w:color w:val="000000"/>
          <w:sz w:val="28"/>
          <w:szCs w:val="28"/>
        </w:rPr>
        <w:t>“</w:t>
      </w:r>
      <w:r>
        <w:rPr>
          <w:rFonts w:eastAsia="仿宋_GB2312"/>
          <w:color w:val="000000"/>
          <w:sz w:val="28"/>
          <w:szCs w:val="28"/>
        </w:rPr>
        <w:t>口罩带</w:t>
      </w:r>
      <w:r>
        <w:rPr>
          <w:rFonts w:eastAsia="仿宋_GB2312"/>
          <w:color w:val="000000"/>
          <w:sz w:val="28"/>
          <w:szCs w:val="28"/>
        </w:rPr>
        <w:t>”“</w:t>
      </w:r>
      <w:r>
        <w:rPr>
          <w:rFonts w:eastAsia="仿宋_GB2312"/>
          <w:color w:val="000000"/>
          <w:sz w:val="28"/>
          <w:szCs w:val="28"/>
        </w:rPr>
        <w:t>细菌过滤效率</w:t>
      </w:r>
      <w:r>
        <w:rPr>
          <w:rFonts w:eastAsia="仿宋_GB2312"/>
          <w:color w:val="000000"/>
          <w:sz w:val="28"/>
          <w:szCs w:val="28"/>
        </w:rPr>
        <w:t>”</w:t>
      </w:r>
      <w:r>
        <w:rPr>
          <w:rFonts w:eastAsia="仿宋_GB2312"/>
          <w:color w:val="000000"/>
          <w:sz w:val="28"/>
          <w:szCs w:val="28"/>
        </w:rPr>
        <w:t>等。</w:t>
      </w:r>
    </w:p>
    <w:p w:rsidR="002E5651" w:rsidRDefault="00A92A8D">
      <w:pPr>
        <w:spacing w:line="600" w:lineRule="exact"/>
        <w:rPr>
          <w:rFonts w:ascii="黑体" w:eastAsia="黑体" w:hAnsi="黑体" w:cs="黑体"/>
          <w:sz w:val="32"/>
          <w:szCs w:val="32"/>
        </w:rPr>
      </w:pPr>
      <w:r>
        <w:rPr>
          <w:rFonts w:ascii="黑体" w:eastAsia="黑体" w:hAnsi="黑体" w:cs="黑体" w:hint="eastAsia"/>
          <w:sz w:val="32"/>
          <w:szCs w:val="32"/>
        </w:rPr>
        <w:lastRenderedPageBreak/>
        <w:t>附表7</w:t>
      </w:r>
    </w:p>
    <w:p w:rsidR="002E5651" w:rsidRDefault="002E5651">
      <w:pPr>
        <w:spacing w:line="600" w:lineRule="exact"/>
        <w:rPr>
          <w:rFonts w:ascii="黑体" w:eastAsia="黑体" w:hAnsi="黑体" w:cs="黑体"/>
          <w:sz w:val="32"/>
          <w:szCs w:val="32"/>
        </w:rPr>
      </w:pPr>
    </w:p>
    <w:p w:rsidR="002E5651" w:rsidRDefault="00A92A8D">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不合格品处置情况表</w:t>
      </w:r>
    </w:p>
    <w:p w:rsidR="002E5651" w:rsidRDefault="002E5651">
      <w:pPr>
        <w:adjustRightInd w:val="0"/>
        <w:snapToGrid w:val="0"/>
        <w:spacing w:line="600" w:lineRule="exact"/>
        <w:jc w:val="center"/>
        <w:rPr>
          <w:rFonts w:ascii="方正小标宋简体" w:eastAsia="方正小标宋简体" w:hAnsi="方正小标宋简体" w:cs="方正小标宋简体"/>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752"/>
        <w:gridCol w:w="1752"/>
        <w:gridCol w:w="2032"/>
        <w:gridCol w:w="1775"/>
        <w:gridCol w:w="1650"/>
        <w:gridCol w:w="1462"/>
        <w:gridCol w:w="2650"/>
      </w:tblGrid>
      <w:tr w:rsidR="002E5651">
        <w:trPr>
          <w:trHeight w:val="518"/>
          <w:jc w:val="center"/>
        </w:trPr>
        <w:tc>
          <w:tcPr>
            <w:tcW w:w="871"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1752"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进口注册人、备案人</w:t>
            </w:r>
          </w:p>
        </w:tc>
        <w:tc>
          <w:tcPr>
            <w:tcW w:w="1752"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产品名称</w:t>
            </w:r>
          </w:p>
        </w:tc>
        <w:tc>
          <w:tcPr>
            <w:tcW w:w="2032"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注册（备案）证编号</w:t>
            </w:r>
          </w:p>
        </w:tc>
        <w:tc>
          <w:tcPr>
            <w:tcW w:w="1775"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val="en" w:bidi="ar"/>
              </w:rPr>
            </w:pPr>
            <w:r>
              <w:rPr>
                <w:rFonts w:ascii="仿宋_GB2312" w:eastAsia="仿宋_GB2312" w:hAnsi="仿宋_GB2312" w:cs="仿宋_GB2312" w:hint="eastAsia"/>
                <w:color w:val="000000"/>
                <w:kern w:val="0"/>
                <w:sz w:val="28"/>
                <w:szCs w:val="28"/>
                <w:lang w:bidi="ar"/>
              </w:rPr>
              <w:t>生产批号</w:t>
            </w:r>
            <w:r>
              <w:rPr>
                <w:rFonts w:ascii="仿宋_GB2312" w:eastAsia="仿宋_GB2312" w:hAnsi="仿宋_GB2312" w:cs="仿宋_GB2312"/>
                <w:color w:val="000000"/>
                <w:kern w:val="0"/>
                <w:sz w:val="28"/>
                <w:szCs w:val="28"/>
                <w:lang w:val="en" w:bidi="ar"/>
              </w:rPr>
              <w:t>/</w:t>
            </w:r>
            <w:r>
              <w:rPr>
                <w:rFonts w:ascii="仿宋_GB2312" w:eastAsia="仿宋_GB2312" w:hAnsi="仿宋_GB2312" w:cs="仿宋_GB2312" w:hint="eastAsia"/>
                <w:color w:val="000000"/>
                <w:kern w:val="0"/>
                <w:sz w:val="28"/>
                <w:szCs w:val="28"/>
                <w:lang w:val="en" w:bidi="ar"/>
              </w:rPr>
              <w:t>序列号</w:t>
            </w:r>
          </w:p>
        </w:tc>
        <w:tc>
          <w:tcPr>
            <w:tcW w:w="1650"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数量</w:t>
            </w:r>
          </w:p>
        </w:tc>
        <w:tc>
          <w:tcPr>
            <w:tcW w:w="1462"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处置概述</w:t>
            </w:r>
          </w:p>
        </w:tc>
        <w:tc>
          <w:tcPr>
            <w:tcW w:w="2650" w:type="dxa"/>
            <w:vAlign w:val="center"/>
          </w:tcPr>
          <w:p w:rsidR="002E5651"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不合格原因及改进措施</w:t>
            </w:r>
          </w:p>
        </w:tc>
      </w:tr>
      <w:tr w:rsidR="002E5651">
        <w:trPr>
          <w:trHeight w:val="518"/>
          <w:jc w:val="center"/>
        </w:trPr>
        <w:tc>
          <w:tcPr>
            <w:tcW w:w="871"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5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5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03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75"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650"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46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650" w:type="dxa"/>
            <w:vAlign w:val="center"/>
          </w:tcPr>
          <w:p w:rsidR="002E5651" w:rsidRDefault="002E5651">
            <w:pPr>
              <w:adjustRightInd w:val="0"/>
              <w:snapToGrid w:val="0"/>
              <w:spacing w:line="300" w:lineRule="auto"/>
              <w:jc w:val="center"/>
              <w:rPr>
                <w:rFonts w:ascii="黑体" w:eastAsia="黑体" w:hAnsi="黑体" w:cs="黑体"/>
                <w:sz w:val="32"/>
                <w:szCs w:val="32"/>
              </w:rPr>
            </w:pPr>
          </w:p>
        </w:tc>
      </w:tr>
      <w:tr w:rsidR="002E5651">
        <w:trPr>
          <w:trHeight w:val="518"/>
          <w:jc w:val="center"/>
        </w:trPr>
        <w:tc>
          <w:tcPr>
            <w:tcW w:w="871"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5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5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03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75"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650"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46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650" w:type="dxa"/>
            <w:vAlign w:val="center"/>
          </w:tcPr>
          <w:p w:rsidR="002E5651" w:rsidRDefault="002E5651">
            <w:pPr>
              <w:adjustRightInd w:val="0"/>
              <w:snapToGrid w:val="0"/>
              <w:spacing w:line="300" w:lineRule="auto"/>
              <w:jc w:val="center"/>
              <w:rPr>
                <w:rFonts w:ascii="黑体" w:eastAsia="黑体" w:hAnsi="黑体" w:cs="黑体"/>
                <w:sz w:val="32"/>
                <w:szCs w:val="32"/>
              </w:rPr>
            </w:pPr>
          </w:p>
        </w:tc>
      </w:tr>
      <w:tr w:rsidR="002E5651">
        <w:trPr>
          <w:trHeight w:val="518"/>
          <w:jc w:val="center"/>
        </w:trPr>
        <w:tc>
          <w:tcPr>
            <w:tcW w:w="871"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5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5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03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75"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650"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46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650" w:type="dxa"/>
            <w:vAlign w:val="center"/>
          </w:tcPr>
          <w:p w:rsidR="002E5651" w:rsidRDefault="002E5651">
            <w:pPr>
              <w:adjustRightInd w:val="0"/>
              <w:snapToGrid w:val="0"/>
              <w:spacing w:line="300" w:lineRule="auto"/>
              <w:jc w:val="center"/>
              <w:rPr>
                <w:rFonts w:ascii="黑体" w:eastAsia="黑体" w:hAnsi="黑体" w:cs="黑体"/>
                <w:sz w:val="32"/>
                <w:szCs w:val="32"/>
              </w:rPr>
            </w:pPr>
          </w:p>
        </w:tc>
      </w:tr>
      <w:tr w:rsidR="002E5651">
        <w:trPr>
          <w:trHeight w:val="518"/>
          <w:jc w:val="center"/>
        </w:trPr>
        <w:tc>
          <w:tcPr>
            <w:tcW w:w="871"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5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5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03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75"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650"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46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650" w:type="dxa"/>
            <w:vAlign w:val="center"/>
          </w:tcPr>
          <w:p w:rsidR="002E5651" w:rsidRDefault="002E5651">
            <w:pPr>
              <w:adjustRightInd w:val="0"/>
              <w:snapToGrid w:val="0"/>
              <w:spacing w:line="300" w:lineRule="auto"/>
              <w:jc w:val="center"/>
              <w:rPr>
                <w:rFonts w:ascii="黑体" w:eastAsia="黑体" w:hAnsi="黑体" w:cs="黑体"/>
                <w:sz w:val="32"/>
                <w:szCs w:val="32"/>
              </w:rPr>
            </w:pPr>
          </w:p>
        </w:tc>
      </w:tr>
      <w:tr w:rsidR="002E5651">
        <w:trPr>
          <w:trHeight w:val="518"/>
          <w:jc w:val="center"/>
        </w:trPr>
        <w:tc>
          <w:tcPr>
            <w:tcW w:w="871"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5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5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03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75"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650"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46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650" w:type="dxa"/>
            <w:vAlign w:val="center"/>
          </w:tcPr>
          <w:p w:rsidR="002E5651" w:rsidRDefault="002E5651">
            <w:pPr>
              <w:adjustRightInd w:val="0"/>
              <w:snapToGrid w:val="0"/>
              <w:spacing w:line="300" w:lineRule="auto"/>
              <w:jc w:val="center"/>
              <w:rPr>
                <w:rFonts w:ascii="黑体" w:eastAsia="黑体" w:hAnsi="黑体" w:cs="黑体"/>
                <w:sz w:val="32"/>
                <w:szCs w:val="32"/>
              </w:rPr>
            </w:pPr>
          </w:p>
        </w:tc>
      </w:tr>
      <w:tr w:rsidR="002E5651">
        <w:trPr>
          <w:trHeight w:val="518"/>
          <w:jc w:val="center"/>
        </w:trPr>
        <w:tc>
          <w:tcPr>
            <w:tcW w:w="871"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5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5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03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75"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650"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46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650" w:type="dxa"/>
            <w:vAlign w:val="center"/>
          </w:tcPr>
          <w:p w:rsidR="002E5651" w:rsidRDefault="002E5651">
            <w:pPr>
              <w:adjustRightInd w:val="0"/>
              <w:snapToGrid w:val="0"/>
              <w:spacing w:line="300" w:lineRule="auto"/>
              <w:jc w:val="center"/>
              <w:rPr>
                <w:rFonts w:ascii="黑体" w:eastAsia="黑体" w:hAnsi="黑体" w:cs="黑体"/>
                <w:sz w:val="32"/>
                <w:szCs w:val="32"/>
              </w:rPr>
            </w:pPr>
          </w:p>
        </w:tc>
      </w:tr>
      <w:tr w:rsidR="002E5651">
        <w:trPr>
          <w:trHeight w:val="527"/>
          <w:jc w:val="center"/>
        </w:trPr>
        <w:tc>
          <w:tcPr>
            <w:tcW w:w="871"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5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5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03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775"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650"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1462" w:type="dxa"/>
            <w:vAlign w:val="center"/>
          </w:tcPr>
          <w:p w:rsidR="002E5651" w:rsidRDefault="002E5651">
            <w:pPr>
              <w:adjustRightInd w:val="0"/>
              <w:snapToGrid w:val="0"/>
              <w:spacing w:line="300" w:lineRule="auto"/>
              <w:jc w:val="center"/>
              <w:rPr>
                <w:rFonts w:ascii="黑体" w:eastAsia="黑体" w:hAnsi="黑体" w:cs="黑体"/>
                <w:sz w:val="32"/>
                <w:szCs w:val="32"/>
              </w:rPr>
            </w:pPr>
          </w:p>
        </w:tc>
        <w:tc>
          <w:tcPr>
            <w:tcW w:w="2650" w:type="dxa"/>
            <w:vAlign w:val="center"/>
          </w:tcPr>
          <w:p w:rsidR="002E5651" w:rsidRDefault="002E5651">
            <w:pPr>
              <w:adjustRightInd w:val="0"/>
              <w:snapToGrid w:val="0"/>
              <w:spacing w:line="300" w:lineRule="auto"/>
              <w:jc w:val="center"/>
              <w:rPr>
                <w:rFonts w:ascii="黑体" w:eastAsia="黑体" w:hAnsi="黑体" w:cs="黑体"/>
                <w:sz w:val="32"/>
                <w:szCs w:val="32"/>
              </w:rPr>
            </w:pPr>
          </w:p>
        </w:tc>
      </w:tr>
    </w:tbl>
    <w:p w:rsidR="002E5651" w:rsidRDefault="00A92A8D">
      <w:pPr>
        <w:spacing w:line="600" w:lineRule="exact"/>
        <w:ind w:left="1400" w:hangingChars="500" w:hanging="1400"/>
        <w:rPr>
          <w:rFonts w:eastAsia="仿宋_GB2312"/>
          <w:color w:val="000000"/>
          <w:sz w:val="28"/>
          <w:szCs w:val="28"/>
        </w:rPr>
        <w:sectPr w:rsidR="002E5651">
          <w:pgSz w:w="16838" w:h="11906" w:orient="landscape"/>
          <w:pgMar w:top="1531" w:right="2098" w:bottom="1531" w:left="1417" w:header="850" w:footer="992" w:gutter="0"/>
          <w:cols w:space="720"/>
          <w:docGrid w:type="lines" w:linePitch="315"/>
        </w:sectPr>
      </w:pPr>
      <w:r>
        <w:rPr>
          <w:rFonts w:ascii="等线" w:eastAsia="仿宋_GB2312" w:hAnsi="等线"/>
          <w:color w:val="000000"/>
          <w:sz w:val="28"/>
          <w:szCs w:val="28"/>
        </w:rPr>
        <w:t>填表说明：</w:t>
      </w:r>
      <w:r>
        <w:rPr>
          <w:rFonts w:ascii="等线" w:eastAsia="仿宋_GB2312" w:hAnsi="等线" w:hint="eastAsia"/>
          <w:color w:val="000000"/>
          <w:sz w:val="28"/>
          <w:szCs w:val="28"/>
        </w:rPr>
        <w:t>不合格品包括客户投诉、召回及产品抽检过程中发现的不合格产品。</w:t>
      </w:r>
    </w:p>
    <w:p w:rsidR="002E5651" w:rsidRDefault="00A92A8D">
      <w:pPr>
        <w:spacing w:line="600" w:lineRule="exact"/>
        <w:rPr>
          <w:rFonts w:ascii="黑体" w:eastAsia="黑体" w:hAnsi="黑体" w:cs="黑体"/>
          <w:sz w:val="32"/>
          <w:szCs w:val="32"/>
        </w:rPr>
      </w:pPr>
      <w:r>
        <w:rPr>
          <w:rFonts w:ascii="黑体" w:eastAsia="黑体" w:hAnsi="黑体" w:cs="黑体" w:hint="eastAsia"/>
          <w:sz w:val="32"/>
          <w:szCs w:val="32"/>
        </w:rPr>
        <w:lastRenderedPageBreak/>
        <w:t>附表8</w:t>
      </w:r>
    </w:p>
    <w:p w:rsidR="002E5651" w:rsidRDefault="002E5651">
      <w:pPr>
        <w:spacing w:line="600" w:lineRule="exact"/>
        <w:rPr>
          <w:rFonts w:ascii="黑体" w:eastAsia="黑体" w:hAnsi="黑体" w:cs="黑体"/>
          <w:sz w:val="32"/>
          <w:szCs w:val="32"/>
        </w:rPr>
      </w:pPr>
    </w:p>
    <w:p w:rsidR="002E5651" w:rsidRDefault="00A92A8D">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集中带量采购中选医疗器械及供应情况表</w:t>
      </w:r>
    </w:p>
    <w:p w:rsidR="002E5651" w:rsidRDefault="002E5651">
      <w:pPr>
        <w:spacing w:line="600" w:lineRule="exact"/>
        <w:jc w:val="center"/>
        <w:rPr>
          <w:rFonts w:ascii="方正小标宋简体" w:eastAsia="方正小标宋简体" w:hAnsi="方正小标宋简体" w:cs="方正小标宋简体"/>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1335"/>
        <w:gridCol w:w="1615"/>
        <w:gridCol w:w="1615"/>
        <w:gridCol w:w="1563"/>
        <w:gridCol w:w="1057"/>
        <w:gridCol w:w="1572"/>
      </w:tblGrid>
      <w:tr w:rsidR="002E5651">
        <w:trPr>
          <w:jc w:val="center"/>
        </w:trPr>
        <w:tc>
          <w:tcPr>
            <w:tcW w:w="765"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335"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集中带量采购类别</w:t>
            </w:r>
          </w:p>
        </w:tc>
        <w:tc>
          <w:tcPr>
            <w:tcW w:w="1615"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进口注册人、备案人</w:t>
            </w:r>
          </w:p>
        </w:tc>
        <w:tc>
          <w:tcPr>
            <w:tcW w:w="1615"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中选</w:t>
            </w:r>
          </w:p>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产品名称</w:t>
            </w:r>
          </w:p>
        </w:tc>
        <w:tc>
          <w:tcPr>
            <w:tcW w:w="1563"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注册（备案）证编号</w:t>
            </w:r>
          </w:p>
        </w:tc>
        <w:tc>
          <w:tcPr>
            <w:tcW w:w="1057"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中选效期</w:t>
            </w:r>
          </w:p>
        </w:tc>
        <w:tc>
          <w:tcPr>
            <w:tcW w:w="1572" w:type="dxa"/>
            <w:vAlign w:val="center"/>
          </w:tcPr>
          <w:p w:rsidR="002E5651" w:rsidRDefault="00A92A8D">
            <w:pPr>
              <w:adjustRightInd w:val="0"/>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年度供应量</w:t>
            </w:r>
          </w:p>
        </w:tc>
      </w:tr>
      <w:tr w:rsidR="002E5651">
        <w:trPr>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72"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72"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72"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72"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72"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72"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72"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72"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72" w:type="dxa"/>
          </w:tcPr>
          <w:p w:rsidR="002E5651" w:rsidRDefault="002E5651">
            <w:pPr>
              <w:adjustRightInd w:val="0"/>
              <w:snapToGrid w:val="0"/>
              <w:spacing w:line="360" w:lineRule="auto"/>
              <w:jc w:val="left"/>
              <w:rPr>
                <w:rFonts w:ascii="仿宋_GB2312" w:eastAsia="仿宋_GB2312" w:hAnsi="仿宋_GB2312" w:cs="仿宋_GB2312"/>
                <w:szCs w:val="21"/>
              </w:rPr>
            </w:pPr>
          </w:p>
        </w:tc>
      </w:tr>
      <w:tr w:rsidR="002E5651">
        <w:trPr>
          <w:trHeight w:val="380"/>
          <w:jc w:val="center"/>
        </w:trPr>
        <w:tc>
          <w:tcPr>
            <w:tcW w:w="76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33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615"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63"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057" w:type="dxa"/>
          </w:tcPr>
          <w:p w:rsidR="002E5651" w:rsidRDefault="002E5651">
            <w:pPr>
              <w:adjustRightInd w:val="0"/>
              <w:snapToGrid w:val="0"/>
              <w:spacing w:line="360" w:lineRule="auto"/>
              <w:jc w:val="left"/>
              <w:rPr>
                <w:rFonts w:ascii="仿宋_GB2312" w:eastAsia="仿宋_GB2312" w:hAnsi="仿宋_GB2312" w:cs="仿宋_GB2312"/>
                <w:szCs w:val="21"/>
              </w:rPr>
            </w:pPr>
          </w:p>
        </w:tc>
        <w:tc>
          <w:tcPr>
            <w:tcW w:w="1572" w:type="dxa"/>
          </w:tcPr>
          <w:p w:rsidR="002E5651" w:rsidRDefault="002E5651">
            <w:pPr>
              <w:adjustRightInd w:val="0"/>
              <w:snapToGrid w:val="0"/>
              <w:spacing w:line="360" w:lineRule="auto"/>
              <w:jc w:val="left"/>
              <w:rPr>
                <w:rFonts w:ascii="仿宋_GB2312" w:eastAsia="仿宋_GB2312" w:hAnsi="仿宋_GB2312" w:cs="仿宋_GB2312"/>
                <w:szCs w:val="21"/>
              </w:rPr>
            </w:pPr>
          </w:p>
        </w:tc>
      </w:tr>
    </w:tbl>
    <w:p w:rsidR="002E5651" w:rsidRDefault="00A92A8D">
      <w:pPr>
        <w:spacing w:line="60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集中带量采购类别为</w:t>
      </w:r>
      <w:r>
        <w:rPr>
          <w:rFonts w:eastAsia="仿宋_GB2312"/>
          <w:color w:val="000000"/>
          <w:sz w:val="28"/>
          <w:szCs w:val="28"/>
        </w:rPr>
        <w:t>“</w:t>
      </w:r>
      <w:r>
        <w:rPr>
          <w:rFonts w:eastAsia="仿宋_GB2312"/>
          <w:color w:val="000000"/>
          <w:sz w:val="28"/>
          <w:szCs w:val="28"/>
        </w:rPr>
        <w:t>国家级</w:t>
      </w:r>
      <w:r>
        <w:rPr>
          <w:rFonts w:eastAsia="仿宋_GB2312"/>
          <w:color w:val="000000"/>
          <w:sz w:val="28"/>
          <w:szCs w:val="28"/>
        </w:rPr>
        <w:t>”“</w:t>
      </w:r>
      <w:r>
        <w:rPr>
          <w:rFonts w:eastAsia="仿宋_GB2312"/>
          <w:color w:val="000000"/>
          <w:sz w:val="28"/>
          <w:szCs w:val="28"/>
        </w:rPr>
        <w:t>非国家级</w:t>
      </w:r>
      <w:r>
        <w:rPr>
          <w:rFonts w:eastAsia="仿宋_GB2312"/>
          <w:color w:val="000000"/>
          <w:sz w:val="28"/>
          <w:szCs w:val="28"/>
        </w:rPr>
        <w:t>”</w:t>
      </w:r>
      <w:r>
        <w:rPr>
          <w:rFonts w:eastAsia="仿宋_GB2312"/>
          <w:color w:val="000000"/>
          <w:sz w:val="28"/>
          <w:szCs w:val="28"/>
        </w:rPr>
        <w:t>。</w:t>
      </w:r>
    </w:p>
    <w:p w:rsidR="002E5651" w:rsidRDefault="00A92A8D">
      <w:pPr>
        <w:tabs>
          <w:tab w:val="left" w:pos="7513"/>
        </w:tabs>
        <w:spacing w:line="560" w:lineRule="exact"/>
        <w:ind w:rightChars="601" w:right="1262" w:firstLineChars="200" w:firstLine="560"/>
        <w:rPr>
          <w:rFonts w:eastAsia="仿宋_GB2312"/>
          <w:color w:val="000000"/>
          <w:sz w:val="28"/>
          <w:szCs w:val="28"/>
        </w:rPr>
      </w:pPr>
      <w:r>
        <w:rPr>
          <w:rFonts w:eastAsia="仿宋_GB2312"/>
          <w:color w:val="000000"/>
          <w:sz w:val="28"/>
          <w:szCs w:val="28"/>
        </w:rPr>
        <w:t xml:space="preserve">      2.</w:t>
      </w:r>
      <w:r>
        <w:rPr>
          <w:rFonts w:eastAsia="仿宋_GB2312"/>
          <w:color w:val="000000"/>
          <w:sz w:val="28"/>
          <w:szCs w:val="28"/>
        </w:rPr>
        <w:t>中选效期为中选时间至供货截止日期。</w:t>
      </w:r>
    </w:p>
    <w:p w:rsidR="002E5651" w:rsidRDefault="00A92A8D">
      <w:pPr>
        <w:suppressAutoHyphens/>
        <w:spacing w:line="560" w:lineRule="exact"/>
        <w:ind w:firstLineChars="500" w:firstLine="1400"/>
        <w:rPr>
          <w:rFonts w:eastAsia="仿宋_GB2312"/>
          <w:sz w:val="32"/>
          <w:szCs w:val="32"/>
        </w:rPr>
      </w:pPr>
      <w:r>
        <w:rPr>
          <w:rFonts w:eastAsia="仿宋_GB2312"/>
          <w:color w:val="000000"/>
          <w:sz w:val="28"/>
          <w:szCs w:val="28"/>
        </w:rPr>
        <w:t>3.</w:t>
      </w:r>
      <w:r>
        <w:rPr>
          <w:rFonts w:eastAsia="仿宋_GB2312"/>
          <w:color w:val="000000"/>
          <w:sz w:val="28"/>
          <w:szCs w:val="28"/>
        </w:rPr>
        <w:t>年度供应量为实际通过集采年度供应的产品数量。</w:t>
      </w:r>
    </w:p>
    <w:p w:rsidR="002E5651" w:rsidRDefault="002E5651"/>
    <w:sectPr w:rsidR="002E5651">
      <w:footerReference w:type="even" r:id="rId8"/>
      <w:footerReference w:type="default" r:id="rId9"/>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366" w:rsidRDefault="004A0366">
      <w:r>
        <w:separator/>
      </w:r>
    </w:p>
  </w:endnote>
  <w:endnote w:type="continuationSeparator" w:id="0">
    <w:p w:rsidR="004A0366" w:rsidRDefault="004A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方正仿宋_GBK">
    <w:altName w:val="Arial Unicode MS"/>
    <w:charset w:val="86"/>
    <w:family w:val="auto"/>
    <w:pitch w:val="default"/>
    <w:sig w:usb0="00000000" w:usb1="08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51" w:rsidRDefault="00C509E6">
    <w:pPr>
      <w:pStyle w:val="a4"/>
      <w:suppressAutoHyphens/>
      <w:ind w:right="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31875" cy="230505"/>
              <wp:effectExtent l="3175" t="0" r="3175" b="0"/>
              <wp:wrapNone/>
              <wp:docPr id="3"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E5651" w:rsidRDefault="00A92A8D">
                          <w:pPr>
                            <w:rPr>
                              <w:rFonts w:ascii="仿宋_GB2312" w:eastAsia="仿宋_GB2312" w:hAnsi="仿宋_GB2312" w:cs="仿宋_GB2312"/>
                              <w:sz w:val="28"/>
                              <w:szCs w:val="28"/>
                            </w:rPr>
                          </w:pPr>
                          <w:r>
                            <w:rPr>
                              <w:rFonts w:ascii="仿宋_GB2312" w:eastAsia="仿宋_GB2312" w:hAnsi="仿宋_GB2312" w:cs="仿宋_GB2312" w:hint="eastAsia"/>
                              <w:color w:val="FFFFFF"/>
                              <w:sz w:val="28"/>
                              <w:szCs w:val="28"/>
                            </w:rPr>
                            <w:t>—</w:t>
                          </w:r>
                          <w:r>
                            <w:rPr>
                              <w:rFonts w:ascii="仿宋_GB2312" w:eastAsia="仿宋_GB2312" w:hAnsi="仿宋_GB2312" w:cs="仿宋_GB2312"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3B2263">
                            <w:rPr>
                              <w:rFonts w:eastAsia="仿宋_GB2312"/>
                              <w:noProof/>
                              <w:sz w:val="28"/>
                              <w:szCs w:val="28"/>
                            </w:rPr>
                            <w:t>7</w:t>
                          </w:r>
                          <w:r>
                            <w:rPr>
                              <w:rFonts w:eastAsia="仿宋_GB2312"/>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30.05pt;margin-top:0;width:81.2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" filled="f" stroked="f">
              <v:textbox style="mso-fit-shape-to-text:t" inset="0,0,0,0">
                <w:txbxContent>
                  <w:p w:rsidR="002E5651" w:rsidRDefault="00A92A8D">
                    <w:pPr>
                      <w:rPr>
                        <w:rFonts w:ascii="仿宋_GB2312" w:eastAsia="仿宋_GB2312" w:hAnsi="仿宋_GB2312" w:cs="仿宋_GB2312"/>
                        <w:sz w:val="28"/>
                        <w:szCs w:val="28"/>
                      </w:rPr>
                    </w:pPr>
                    <w:r>
                      <w:rPr>
                        <w:rFonts w:ascii="仿宋_GB2312" w:eastAsia="仿宋_GB2312" w:hAnsi="仿宋_GB2312" w:cs="仿宋_GB2312" w:hint="eastAsia"/>
                        <w:color w:val="FFFFFF"/>
                        <w:sz w:val="28"/>
                        <w:szCs w:val="28"/>
                      </w:rPr>
                      <w:t>—</w:t>
                    </w:r>
                    <w:r>
                      <w:rPr>
                        <w:rFonts w:ascii="仿宋_GB2312" w:eastAsia="仿宋_GB2312" w:hAnsi="仿宋_GB2312" w:cs="仿宋_GB2312"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3B2263">
                      <w:rPr>
                        <w:rFonts w:eastAsia="仿宋_GB2312"/>
                        <w:noProof/>
                        <w:sz w:val="28"/>
                        <w:szCs w:val="28"/>
                      </w:rPr>
                      <w:t>7</w:t>
                    </w:r>
                    <w:r>
                      <w:rPr>
                        <w:rFonts w:eastAsia="仿宋_GB2312"/>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color w:val="FFFFFF"/>
                        <w:sz w:val="28"/>
                        <w:szCs w:val="28"/>
                      </w:rPr>
                      <w:t>—</w:t>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114935" cy="153035"/>
              <wp:effectExtent l="0" t="0" r="3175" b="127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E5651" w:rsidRDefault="002E5651"/>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margin-left:-42.15pt;margin-top:0;width:9.05pt;height:12.05pt;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" filled="f" stroked="f">
              <v:textbox style="mso-fit-shape-to-text:t" inset="0,0,0,0">
                <w:txbxContent>
                  <w:p w:rsidR="00000000" w:rsidRDefault="00A92A8D"/>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51" w:rsidRDefault="00A92A8D">
    <w:pPr>
      <w:pStyle w:val="a4"/>
      <w:framePr w:wrap="around" w:vAnchor="text" w:hAnchor="margin" w:xAlign="outside" w:y="1"/>
      <w:rPr>
        <w:rStyle w:val="a3"/>
        <w:sz w:val="28"/>
        <w:szCs w:val="28"/>
      </w:rPr>
    </w:pPr>
    <w:r>
      <w:rPr>
        <w:rStyle w:val="a3"/>
        <w:rFonts w:hint="eastAsia"/>
        <w:color w:val="FFFFFF"/>
        <w:sz w:val="28"/>
        <w:szCs w:val="28"/>
      </w:rPr>
      <w:t>—</w:t>
    </w: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Pr>
        <w:rStyle w:val="a3"/>
        <w:sz w:val="28"/>
        <w:szCs w:val="28"/>
      </w:rPr>
      <w:t>2</w:t>
    </w:r>
    <w:r>
      <w:rPr>
        <w:sz w:val="28"/>
        <w:szCs w:val="28"/>
      </w:rPr>
      <w:fldChar w:fldCharType="end"/>
    </w:r>
    <w:r>
      <w:rPr>
        <w:rStyle w:val="a3"/>
        <w:rFonts w:hint="eastAsia"/>
        <w:sz w:val="28"/>
        <w:szCs w:val="28"/>
      </w:rPr>
      <w:t xml:space="preserve"> </w:t>
    </w:r>
    <w:r>
      <w:rPr>
        <w:rStyle w:val="a3"/>
        <w:rFonts w:hint="eastAsia"/>
        <w:sz w:val="28"/>
        <w:szCs w:val="28"/>
      </w:rPr>
      <w:t>—</w:t>
    </w:r>
    <w:r>
      <w:rPr>
        <w:rStyle w:val="a3"/>
        <w:rFonts w:hint="eastAsia"/>
        <w:sz w:val="28"/>
        <w:szCs w:val="28"/>
      </w:rPr>
      <w:t xml:space="preserve"> </w:t>
    </w:r>
  </w:p>
  <w:p w:rsidR="002E5651" w:rsidRDefault="002E5651">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51" w:rsidRDefault="00C509E6">
    <w:pPr>
      <w:pStyle w:val="a4"/>
      <w:wordWrap w:val="0"/>
      <w:jc w:val="right"/>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889635" cy="230505"/>
              <wp:effectExtent l="3175" t="0" r="254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E5651" w:rsidRDefault="00A92A8D">
                          <w:pPr>
                            <w:pStyle w:val="a4"/>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3B2263" w:rsidRPr="003B2263">
                            <w:rPr>
                              <w:noProof/>
                              <w:sz w:val="28"/>
                              <w:szCs w:val="28"/>
                              <w:lang w:val="zh-CN"/>
                            </w:rPr>
                            <w:t>38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18.85pt;margin-top:0;width:70.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" filled="f" stroked="f">
              <v:textbox style="mso-fit-shape-to-text:t" inset="0,0,0,0">
                <w:txbxContent>
                  <w:p w:rsidR="002E5651" w:rsidRDefault="00A92A8D">
                    <w:pPr>
                      <w:pStyle w:val="a4"/>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3B2263" w:rsidRPr="003B2263">
                      <w:rPr>
                        <w:noProof/>
                        <w:sz w:val="28"/>
                        <w:szCs w:val="28"/>
                        <w:lang w:val="zh-CN"/>
                      </w:rPr>
                      <w:t>38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366" w:rsidRDefault="004A0366">
      <w:r>
        <w:separator/>
      </w:r>
    </w:p>
  </w:footnote>
  <w:footnote w:type="continuationSeparator" w:id="0">
    <w:p w:rsidR="004A0366" w:rsidRDefault="004A0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B76C2C"/>
    <w:multiLevelType w:val="singleLevel"/>
    <w:tmpl w:val="6BB76C2C"/>
    <w:lvl w:ilvl="0">
      <w:start w:val="2"/>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2F66D7"/>
    <w:rsid w:val="EFFF5243"/>
    <w:rsid w:val="002E5651"/>
    <w:rsid w:val="003B2263"/>
    <w:rsid w:val="004A0366"/>
    <w:rsid w:val="00A92A8D"/>
    <w:rsid w:val="00C509E6"/>
    <w:rsid w:val="00EA07D3"/>
    <w:rsid w:val="00F40286"/>
    <w:rsid w:val="5EFDFAAD"/>
    <w:rsid w:val="762F6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558DD1D-23F0-4C6D-A5B2-B9A42C11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paragraph" w:styleId="HTML">
    <w:name w:val="HTML Preformatted"/>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sz w:val="24"/>
      <w:szCs w:val="24"/>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Balloon Text"/>
    <w:basedOn w:val="a"/>
    <w:link w:val="Char"/>
    <w:rsid w:val="00C509E6"/>
    <w:rPr>
      <w:sz w:val="18"/>
      <w:szCs w:val="18"/>
    </w:rPr>
  </w:style>
  <w:style w:type="character" w:customStyle="1" w:styleId="Char">
    <w:name w:val="批注框文本 Char"/>
    <w:basedOn w:val="a0"/>
    <w:link w:val="a5"/>
    <w:rsid w:val="00C509E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1937</Words>
  <Characters>11044</Characters>
  <Application>Microsoft Office Word</Application>
  <DocSecurity>0</DocSecurity>
  <Lines>92</Lines>
  <Paragraphs>25</Paragraphs>
  <ScaleCrop>false</ScaleCrop>
  <Company/>
  <LinksUpToDate>false</LinksUpToDate>
  <CharactersWithSpaces>12956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qj0daij</dc:creator>
  <cp:keywords/>
  <cp:lastModifiedBy>Microsoft 帐户</cp:lastModifiedBy>
  <cp:revision>2</cp:revision>
  <dcterms:created xsi:type="dcterms:W3CDTF">2022-03-26T15:34:00Z</dcterms:created>
  <dcterms:modified xsi:type="dcterms:W3CDTF">2022-03-26T15:34:00Z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