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977F3">
      <w:pPr>
        <w:pStyle w:val="af9"/>
        <w:spacing w:before="0" w:beforeAutospacing="0" w:afterLines="100" w:after="312" w:afterAutospacing="0" w:line="360" w:lineRule="auto"/>
        <w:jc w:val="right"/>
        <w:rPr>
          <w:rFonts w:ascii="Times New Roman" w:eastAsia="仿宋" w:hAnsi="Times New Roman" w:cs="仿宋"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44"/>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44"/>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44"/>
        </w:rPr>
      </w:pPr>
    </w:p>
    <w:p w:rsidR="00000000" w:rsidRDefault="000977F3">
      <w:pPr>
        <w:pStyle w:val="af9"/>
        <w:spacing w:before="0" w:beforeAutospacing="0" w:afterLines="100" w:after="312" w:afterAutospacing="0" w:line="360" w:lineRule="auto"/>
        <w:jc w:val="center"/>
        <w:rPr>
          <w:rFonts w:ascii="华文中宋" w:eastAsia="华文中宋" w:hAnsi="华文中宋" w:hint="eastAsia"/>
          <w:b/>
          <w:bCs/>
          <w:sz w:val="44"/>
        </w:rPr>
      </w:pPr>
      <w:bookmarkStart w:id="0" w:name="_GoBack"/>
      <w:r>
        <w:rPr>
          <w:rFonts w:ascii="华文中宋" w:eastAsia="华文中宋" w:hAnsi="华文中宋" w:hint="eastAsia"/>
          <w:b/>
          <w:bCs/>
          <w:sz w:val="44"/>
        </w:rPr>
        <w:t>中华人民共和国无线电频率划分规定</w:t>
      </w:r>
      <w:bookmarkEnd w:id="0"/>
    </w:p>
    <w:p w:rsidR="00000000" w:rsidRDefault="000977F3">
      <w:pPr>
        <w:pStyle w:val="af9"/>
        <w:spacing w:before="0" w:beforeAutospacing="0" w:afterLines="100" w:after="312" w:afterAutospacing="0" w:line="360" w:lineRule="auto"/>
        <w:jc w:val="center"/>
        <w:rPr>
          <w:rFonts w:ascii="华文中宋" w:eastAsia="华文中宋" w:hAnsi="华文中宋"/>
          <w:b/>
          <w:bCs/>
          <w:sz w:val="44"/>
        </w:rPr>
      </w:pPr>
      <w:r>
        <w:rPr>
          <w:rFonts w:ascii="华文中宋" w:eastAsia="华文中宋" w:hAnsi="华文中宋" w:hint="eastAsia"/>
          <w:b/>
          <w:bCs/>
          <w:sz w:val="44"/>
        </w:rPr>
        <w:br w:type="page"/>
      </w:r>
    </w:p>
    <w:p w:rsidR="00000000" w:rsidRDefault="000977F3">
      <w:pPr>
        <w:pStyle w:val="af9"/>
        <w:spacing w:before="0" w:beforeAutospacing="0" w:afterLines="100" w:after="312" w:afterAutospacing="0" w:line="360" w:lineRule="auto"/>
        <w:jc w:val="center"/>
        <w:rPr>
          <w:rFonts w:ascii="黑体" w:eastAsia="黑体" w:hAnsi="黑体"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32"/>
        </w:rPr>
      </w:pPr>
    </w:p>
    <w:p w:rsidR="00000000" w:rsidRDefault="000977F3">
      <w:pPr>
        <w:pStyle w:val="af9"/>
        <w:spacing w:before="0" w:beforeAutospacing="0" w:afterLines="100" w:after="312" w:afterAutospacing="0" w:line="360" w:lineRule="auto"/>
        <w:jc w:val="center"/>
        <w:rPr>
          <w:rFonts w:ascii="Times New Roman" w:eastAsia="黑体" w:hAnsi="Times New Roman"/>
          <w:sz w:val="32"/>
        </w:rPr>
        <w:sectPr w:rsidR="00000000">
          <w:headerReference w:type="default" r:id="rId7"/>
          <w:footerReference w:type="default" r:id="rId8"/>
          <w:pgSz w:w="11850" w:h="16783"/>
          <w:pgMar w:top="1440" w:right="1800" w:bottom="1440" w:left="1800" w:header="936" w:footer="992" w:gutter="0"/>
          <w:paperSrc w:first="17040" w:other="17040"/>
          <w:pgNumType w:start="1"/>
          <w:cols w:space="720"/>
          <w:docGrid w:type="linesAndChars" w:linePitch="312"/>
        </w:sectPr>
      </w:pPr>
    </w:p>
    <w:p w:rsidR="00000000" w:rsidRDefault="000977F3">
      <w:pPr>
        <w:pStyle w:val="af9"/>
        <w:spacing w:before="0" w:beforeAutospacing="0" w:afterLines="100" w:after="312" w:afterAutospacing="0" w:line="360" w:lineRule="auto"/>
        <w:jc w:val="center"/>
        <w:rPr>
          <w:rFonts w:ascii="Times New Roman" w:eastAsia="黑体" w:hAnsi="Times New Roman" w:hint="eastAsia"/>
          <w:sz w:val="32"/>
        </w:rPr>
      </w:pPr>
      <w:r>
        <w:rPr>
          <w:rFonts w:ascii="Times New Roman" w:eastAsia="黑体" w:hAnsi="Times New Roman" w:hint="eastAsia"/>
          <w:sz w:val="32"/>
        </w:rPr>
        <w:lastRenderedPageBreak/>
        <w:t>总</w:t>
      </w:r>
      <w:r>
        <w:rPr>
          <w:rFonts w:ascii="Times New Roman" w:eastAsia="黑体" w:hAnsi="Times New Roman" w:hint="eastAsia"/>
          <w:sz w:val="32"/>
        </w:rPr>
        <w:t xml:space="preserve">   </w:t>
      </w:r>
      <w:r>
        <w:rPr>
          <w:rFonts w:ascii="Times New Roman" w:eastAsia="黑体" w:hAnsi="Times New Roman" w:hint="eastAsia"/>
          <w:sz w:val="32"/>
        </w:rPr>
        <w:t>则</w:t>
      </w:r>
    </w:p>
    <w:p w:rsidR="00000000" w:rsidRDefault="000977F3">
      <w:pPr>
        <w:pStyle w:val="af9"/>
        <w:spacing w:before="0" w:beforeAutospacing="0" w:after="0" w:afterAutospacing="0" w:line="360" w:lineRule="auto"/>
        <w:ind w:firstLineChars="200" w:firstLine="640"/>
        <w:rPr>
          <w:rFonts w:ascii="Times New Roman" w:eastAsia="仿宋_GB2312" w:hAnsi="Times New Roman" w:hint="eastAsia"/>
          <w:sz w:val="32"/>
        </w:rPr>
      </w:pPr>
      <w:r>
        <w:rPr>
          <w:rFonts w:ascii="Times New Roman" w:eastAsia="黑体" w:hAnsi="Times New Roman" w:hint="eastAsia"/>
          <w:sz w:val="32"/>
        </w:rPr>
        <w:t>第一条</w:t>
      </w:r>
      <w:r>
        <w:rPr>
          <w:rFonts w:ascii="Times New Roman" w:eastAsia="仿宋_GB2312" w:hAnsi="Times New Roman" w:hint="eastAsia"/>
          <w:sz w:val="32"/>
        </w:rPr>
        <w:t xml:space="preserve"> </w:t>
      </w:r>
      <w:r>
        <w:rPr>
          <w:rFonts w:ascii="Times New Roman" w:eastAsia="仿宋_GB2312" w:hAnsi="Times New Roman" w:hint="eastAsia"/>
          <w:sz w:val="32"/>
        </w:rPr>
        <w:t>为了充分、合理、有效地利用无线电频谱资源，保证无线电业务的正常运行，防止各种无线电业务、无线电台站和系统之间的相互干扰，根据《中华人民共和国无线电管理条例》、国际电信联盟《无线电规则》（</w:t>
      </w:r>
      <w:r>
        <w:rPr>
          <w:rFonts w:ascii="Times New Roman" w:eastAsia="仿宋_GB2312" w:hAnsi="Times New Roman" w:hint="eastAsia"/>
          <w:sz w:val="32"/>
        </w:rPr>
        <w:t>201</w:t>
      </w:r>
      <w:r>
        <w:rPr>
          <w:rFonts w:ascii="Times New Roman" w:eastAsia="仿宋_GB2312" w:hAnsi="Times New Roman"/>
          <w:sz w:val="32"/>
        </w:rPr>
        <w:t>6</w:t>
      </w:r>
      <w:r>
        <w:rPr>
          <w:rFonts w:ascii="Times New Roman" w:eastAsia="仿宋_GB2312" w:hAnsi="Times New Roman" w:hint="eastAsia"/>
          <w:sz w:val="32"/>
        </w:rPr>
        <w:t>年版）和我国无线电业务发展的实际情况，制定本规定。</w:t>
      </w:r>
    </w:p>
    <w:p w:rsidR="00000000" w:rsidRDefault="000977F3">
      <w:pPr>
        <w:pStyle w:val="af9"/>
        <w:spacing w:before="0" w:beforeAutospacing="0" w:after="0" w:afterAutospacing="0" w:line="360" w:lineRule="auto"/>
        <w:ind w:firstLineChars="200" w:firstLine="640"/>
        <w:rPr>
          <w:rFonts w:ascii="Times New Roman" w:eastAsia="仿宋_GB2312" w:hAnsi="Times New Roman" w:hint="eastAsia"/>
          <w:sz w:val="32"/>
        </w:rPr>
      </w:pPr>
      <w:r>
        <w:rPr>
          <w:rFonts w:ascii="Times New Roman" w:eastAsia="黑体" w:hAnsi="Times New Roman" w:hint="eastAsia"/>
          <w:sz w:val="32"/>
        </w:rPr>
        <w:t>第二条</w:t>
      </w:r>
      <w:r>
        <w:rPr>
          <w:rFonts w:ascii="Times New Roman" w:eastAsia="黑体" w:hAnsi="Times New Roman" w:hint="eastAsia"/>
          <w:sz w:val="32"/>
        </w:rPr>
        <w:t xml:space="preserve"> </w:t>
      </w:r>
      <w:r>
        <w:rPr>
          <w:rFonts w:ascii="Times New Roman" w:eastAsia="仿宋_GB2312" w:hAnsi="Times New Roman" w:hint="eastAsia"/>
          <w:sz w:val="32"/>
        </w:rPr>
        <w:t>在中华人民共和国境内（港澳台地区除外）研制、生产、进口、销售、试验和设置使用各种无线电设备，应当遵守本规定，并按照《中华人民共和国无线电管理条例》等规定办理相应的手续。</w:t>
      </w:r>
    </w:p>
    <w:p w:rsidR="00000000" w:rsidRDefault="000977F3">
      <w:pPr>
        <w:pStyle w:val="af9"/>
        <w:spacing w:before="0" w:beforeAutospacing="0" w:after="0" w:afterAutospacing="0" w:line="360" w:lineRule="auto"/>
        <w:ind w:firstLineChars="200" w:firstLine="640"/>
        <w:rPr>
          <w:rFonts w:ascii="Times New Roman" w:eastAsia="仿宋_GB2312" w:hAnsi="Times New Roman" w:hint="eastAsia"/>
          <w:sz w:val="32"/>
        </w:rPr>
      </w:pPr>
      <w:r>
        <w:rPr>
          <w:rFonts w:ascii="Times New Roman" w:eastAsia="黑体" w:hAnsi="Times New Roman" w:hint="eastAsia"/>
          <w:sz w:val="32"/>
        </w:rPr>
        <w:t>第三条</w:t>
      </w:r>
      <w:r>
        <w:rPr>
          <w:rFonts w:ascii="Times New Roman" w:eastAsia="仿宋_GB2312" w:hAnsi="Times New Roman" w:hint="eastAsia"/>
          <w:sz w:val="32"/>
        </w:rPr>
        <w:t xml:space="preserve"> </w:t>
      </w:r>
      <w:r>
        <w:rPr>
          <w:rFonts w:ascii="Times New Roman" w:eastAsia="仿宋_GB2312" w:hAnsi="Times New Roman" w:hint="eastAsia"/>
          <w:sz w:val="32"/>
        </w:rPr>
        <w:t>在</w:t>
      </w:r>
      <w:r>
        <w:rPr>
          <w:rFonts w:ascii="Times New Roman" w:eastAsia="仿宋_GB2312" w:hAnsi="Times New Roman" w:hint="eastAsia"/>
          <w:sz w:val="32"/>
        </w:rPr>
        <w:t>中国香港、澳门特别行政区内使用无线电频率，应当分别遵守中国香港、澳门特别行政区政府有关无线电管理的法律规定。</w:t>
      </w:r>
    </w:p>
    <w:p w:rsidR="00000000" w:rsidRDefault="000977F3">
      <w:pPr>
        <w:pStyle w:val="af9"/>
        <w:spacing w:before="0" w:beforeAutospacing="0" w:after="0" w:afterAutospacing="0" w:line="360" w:lineRule="auto"/>
        <w:ind w:firstLineChars="200" w:firstLine="640"/>
        <w:rPr>
          <w:rFonts w:ascii="Times New Roman" w:eastAsia="仿宋_GB2312" w:hAnsi="Times New Roman" w:hint="eastAsia"/>
          <w:sz w:val="32"/>
        </w:rPr>
      </w:pPr>
      <w:r>
        <w:rPr>
          <w:rFonts w:ascii="Times New Roman" w:eastAsia="仿宋_GB2312" w:hAnsi="Times New Roman" w:hint="eastAsia"/>
          <w:sz w:val="32"/>
        </w:rPr>
        <w:t>本规定中列入的中国香港、澳门无线电频率划分表由中国香港、澳门特别行政区政府分别制定和执行，相关资料和规定以中国香港、澳门特别行政区政府的法定文本为准。</w:t>
      </w:r>
    </w:p>
    <w:p w:rsidR="00000000" w:rsidRDefault="000977F3">
      <w:pPr>
        <w:pStyle w:val="af9"/>
        <w:spacing w:before="0" w:beforeAutospacing="0" w:after="0" w:afterAutospacing="0" w:line="360" w:lineRule="auto"/>
        <w:ind w:firstLineChars="200" w:firstLine="640"/>
        <w:rPr>
          <w:rFonts w:ascii="Times New Roman" w:eastAsia="仿宋_GB2312" w:hAnsi="Times New Roman" w:hint="eastAsia"/>
          <w:sz w:val="32"/>
        </w:rPr>
      </w:pPr>
      <w:r>
        <w:rPr>
          <w:rFonts w:ascii="Times New Roman" w:eastAsia="仿宋_GB2312" w:hAnsi="Times New Roman" w:hint="eastAsia"/>
          <w:sz w:val="32"/>
        </w:rPr>
        <w:t>本规定暂未列入中国台湾地区无线电频率划分表。</w:t>
      </w:r>
    </w:p>
    <w:p w:rsidR="00000000" w:rsidRDefault="000977F3">
      <w:pPr>
        <w:pStyle w:val="af9"/>
        <w:spacing w:before="0" w:beforeAutospacing="0" w:after="0" w:afterAutospacing="0" w:line="360" w:lineRule="auto"/>
        <w:ind w:firstLineChars="200" w:firstLine="640"/>
        <w:rPr>
          <w:rFonts w:ascii="Times New Roman" w:eastAsia="黑体" w:hAnsi="Times New Roman" w:hint="eastAsia"/>
          <w:sz w:val="32"/>
        </w:rPr>
      </w:pPr>
      <w:r>
        <w:rPr>
          <w:rFonts w:ascii="Times New Roman" w:eastAsia="黑体" w:hAnsi="Times New Roman" w:hint="eastAsia"/>
          <w:sz w:val="32"/>
        </w:rPr>
        <w:t>第四条</w:t>
      </w:r>
      <w:r>
        <w:rPr>
          <w:rFonts w:ascii="Times New Roman" w:eastAsia="黑体" w:hAnsi="Times New Roman" w:hint="eastAsia"/>
          <w:sz w:val="32"/>
        </w:rPr>
        <w:t xml:space="preserve"> </w:t>
      </w:r>
      <w:r>
        <w:rPr>
          <w:rFonts w:ascii="Times New Roman" w:eastAsia="仿宋_GB2312" w:hAnsi="Times New Roman" w:hint="eastAsia"/>
          <w:sz w:val="32"/>
        </w:rPr>
        <w:t>本规定自</w:t>
      </w:r>
      <w:r>
        <w:rPr>
          <w:rFonts w:ascii="Times New Roman" w:eastAsia="仿宋_GB2312" w:hAnsi="Times New Roman" w:hint="eastAsia"/>
          <w:sz w:val="32"/>
        </w:rPr>
        <w:t>20</w:t>
      </w:r>
      <w:r>
        <w:rPr>
          <w:rFonts w:ascii="Times New Roman" w:eastAsia="仿宋_GB2312" w:hAnsi="Times New Roman" w:hint="eastAsia"/>
          <w:sz w:val="32"/>
        </w:rPr>
        <w:t>1</w:t>
      </w:r>
      <w:r>
        <w:rPr>
          <w:rFonts w:ascii="Times New Roman" w:eastAsia="仿宋_GB2312" w:hAnsi="Times New Roman"/>
          <w:sz w:val="32"/>
        </w:rPr>
        <w:t>8</w:t>
      </w:r>
      <w:r>
        <w:rPr>
          <w:rFonts w:ascii="Times New Roman" w:eastAsia="仿宋_GB2312" w:hAnsi="Times New Roman" w:hint="eastAsia"/>
          <w:sz w:val="32"/>
        </w:rPr>
        <w:t>年</w:t>
      </w:r>
      <w:r>
        <w:rPr>
          <w:rFonts w:ascii="Times New Roman" w:eastAsia="仿宋_GB2312" w:hAnsi="Times New Roman" w:hint="eastAsia"/>
          <w:sz w:val="32"/>
        </w:rPr>
        <w:t>7</w:t>
      </w:r>
      <w:r>
        <w:rPr>
          <w:rFonts w:ascii="Times New Roman" w:eastAsia="仿宋_GB2312" w:hAnsi="Times New Roman" w:hint="eastAsia"/>
          <w:sz w:val="32"/>
        </w:rPr>
        <w:t>月</w:t>
      </w:r>
      <w:r>
        <w:rPr>
          <w:rFonts w:ascii="Times New Roman" w:eastAsia="仿宋_GB2312" w:hAnsi="Times New Roman" w:hint="eastAsia"/>
          <w:sz w:val="32"/>
        </w:rPr>
        <w:t>1</w:t>
      </w:r>
      <w:r>
        <w:rPr>
          <w:rFonts w:ascii="Times New Roman" w:eastAsia="仿宋_GB2312" w:hAnsi="Times New Roman" w:hint="eastAsia"/>
          <w:sz w:val="32"/>
        </w:rPr>
        <w:t>日起施行。中华人民共和国工业和信息化部</w:t>
      </w:r>
      <w:r>
        <w:rPr>
          <w:rFonts w:ascii="Times New Roman" w:eastAsia="仿宋_GB2312" w:hAnsi="Times New Roman" w:hint="eastAsia"/>
          <w:sz w:val="32"/>
        </w:rPr>
        <w:t>2013</w:t>
      </w:r>
      <w:r>
        <w:rPr>
          <w:rFonts w:ascii="Times New Roman" w:eastAsia="仿宋_GB2312" w:hAnsi="Times New Roman" w:hint="eastAsia"/>
          <w:sz w:val="32"/>
        </w:rPr>
        <w:t>年</w:t>
      </w:r>
      <w:r>
        <w:rPr>
          <w:rFonts w:ascii="Times New Roman" w:eastAsia="仿宋_GB2312" w:hAnsi="Times New Roman" w:hint="eastAsia"/>
          <w:sz w:val="32"/>
        </w:rPr>
        <w:t>11</w:t>
      </w:r>
      <w:r>
        <w:rPr>
          <w:rFonts w:ascii="Times New Roman" w:eastAsia="仿宋_GB2312" w:hAnsi="Times New Roman" w:hint="eastAsia"/>
          <w:sz w:val="32"/>
        </w:rPr>
        <w:t>月</w:t>
      </w:r>
      <w:r>
        <w:rPr>
          <w:rFonts w:ascii="Times New Roman" w:eastAsia="仿宋_GB2312" w:hAnsi="Times New Roman" w:hint="eastAsia"/>
          <w:sz w:val="32"/>
        </w:rPr>
        <w:t>28</w:t>
      </w:r>
      <w:r>
        <w:rPr>
          <w:rFonts w:ascii="Times New Roman" w:eastAsia="仿宋_GB2312" w:hAnsi="Times New Roman" w:hint="eastAsia"/>
          <w:sz w:val="32"/>
        </w:rPr>
        <w:t>日公布的</w:t>
      </w:r>
      <w:r>
        <w:rPr>
          <w:rFonts w:ascii="Times New Roman" w:eastAsia="仿宋_GB2312" w:hAnsi="Times New Roman" w:hint="eastAsia"/>
          <w:sz w:val="32"/>
        </w:rPr>
        <w:t>《中华人民共和国无线电频率划分规定》（</w:t>
      </w:r>
      <w:r>
        <w:rPr>
          <w:rFonts w:ascii="仿宋_GB2312" w:eastAsia="仿宋_GB2312" w:hAnsi="仿宋_GB2312" w:cs="仿宋_GB2312" w:hint="eastAsia"/>
          <w:sz w:val="32"/>
        </w:rPr>
        <w:t>中华人民共和国工业和信息化部令第</w:t>
      </w:r>
      <w:r>
        <w:rPr>
          <w:rFonts w:ascii="仿宋_GB2312" w:eastAsia="仿宋_GB2312" w:hAnsi="仿宋_GB2312" w:cs="仿宋_GB2312" w:hint="eastAsia"/>
          <w:sz w:val="32"/>
        </w:rPr>
        <w:t>26</w:t>
      </w:r>
      <w:r>
        <w:rPr>
          <w:rFonts w:ascii="仿宋_GB2312" w:eastAsia="仿宋_GB2312" w:hAnsi="仿宋_GB2312" w:cs="仿宋_GB2312" w:hint="eastAsia"/>
          <w:sz w:val="32"/>
        </w:rPr>
        <w:t>号</w:t>
      </w:r>
      <w:r>
        <w:rPr>
          <w:rFonts w:ascii="Times New Roman" w:eastAsia="仿宋_GB2312" w:hAnsi="Times New Roman" w:hint="eastAsia"/>
          <w:sz w:val="32"/>
        </w:rPr>
        <w:t>）同时废止。</w:t>
      </w:r>
    </w:p>
    <w:p w:rsidR="00000000" w:rsidRDefault="000977F3">
      <w:pPr>
        <w:spacing w:before="780" w:after="480"/>
        <w:ind w:firstLine="0"/>
        <w:jc w:val="center"/>
        <w:rPr>
          <w:rFonts w:eastAsia="黑体" w:hint="eastAsia"/>
          <w:sz w:val="32"/>
        </w:rPr>
        <w:sectPr w:rsidR="00000000">
          <w:footerReference w:type="default" r:id="rId9"/>
          <w:pgSz w:w="11850" w:h="16783"/>
          <w:pgMar w:top="1440" w:right="1800" w:bottom="1440" w:left="1800" w:header="936" w:footer="992" w:gutter="0"/>
          <w:paperSrc w:first="17040" w:other="17040"/>
          <w:cols w:space="720"/>
          <w:docGrid w:type="linesAndChars" w:linePitch="312"/>
        </w:sectPr>
      </w:pPr>
      <w:r>
        <w:rPr>
          <w:rFonts w:eastAsia="黑体" w:hint="eastAsia"/>
          <w:sz w:val="32"/>
        </w:rPr>
        <w:br w:type="page"/>
      </w:r>
    </w:p>
    <w:p w:rsidR="00000000" w:rsidRDefault="000977F3">
      <w:pPr>
        <w:spacing w:after="240"/>
        <w:ind w:firstLine="0"/>
        <w:jc w:val="center"/>
        <w:rPr>
          <w:rFonts w:eastAsia="黑体" w:hint="eastAsia"/>
          <w:sz w:val="32"/>
        </w:rPr>
      </w:pPr>
      <w:r>
        <w:rPr>
          <w:rFonts w:eastAsia="黑体" w:hint="eastAsia"/>
          <w:sz w:val="32"/>
        </w:rPr>
        <w:lastRenderedPageBreak/>
        <w:t>目</w:t>
      </w:r>
      <w:r>
        <w:rPr>
          <w:rFonts w:eastAsia="黑体" w:hint="eastAsia"/>
          <w:sz w:val="32"/>
        </w:rPr>
        <w:t xml:space="preserve">    </w:t>
      </w:r>
      <w:r>
        <w:rPr>
          <w:rFonts w:eastAsia="黑体" w:hint="eastAsia"/>
          <w:sz w:val="32"/>
        </w:rPr>
        <w:t>录</w:t>
      </w:r>
    </w:p>
    <w:p w:rsidR="00000000" w:rsidRDefault="000977F3">
      <w:pPr>
        <w:pStyle w:val="20"/>
        <w:widowControl/>
        <w:tabs>
          <w:tab w:val="clear" w:pos="0"/>
          <w:tab w:val="right" w:leader="dot" w:pos="8400"/>
        </w:tabs>
        <w:spacing w:before="240" w:after="240" w:line="240" w:lineRule="auto"/>
        <w:ind w:firstLine="0"/>
        <w:jc w:val="left"/>
        <w:textAlignment w:val="auto"/>
        <w:rPr>
          <w:sz w:val="24"/>
          <w:lang w:val="en-US" w:eastAsia="zh-CN"/>
        </w:rPr>
      </w:pPr>
      <w:r>
        <w:rPr>
          <w:sz w:val="24"/>
          <w:lang w:val="en-US" w:eastAsia="zh-CN"/>
        </w:rPr>
        <w:t>第</w:t>
      </w:r>
      <w:r>
        <w:rPr>
          <w:sz w:val="24"/>
          <w:lang w:val="en-US" w:eastAsia="zh-CN"/>
        </w:rPr>
        <w:t>1</w:t>
      </w:r>
      <w:r>
        <w:rPr>
          <w:sz w:val="24"/>
          <w:lang w:val="en-US" w:eastAsia="zh-CN"/>
        </w:rPr>
        <w:t>章</w:t>
      </w:r>
      <w:r>
        <w:rPr>
          <w:sz w:val="24"/>
          <w:lang w:val="en-US" w:eastAsia="zh-CN"/>
        </w:rPr>
        <w:t xml:space="preserve">  </w:t>
      </w:r>
      <w:r>
        <w:rPr>
          <w:sz w:val="24"/>
          <w:lang w:val="en-US" w:eastAsia="zh-CN"/>
        </w:rPr>
        <w:t>无线电管理的术语与定义</w:t>
      </w:r>
      <w:r>
        <w:rPr>
          <w:sz w:val="24"/>
          <w:lang w:val="en-US" w:eastAsia="zh-CN"/>
        </w:rPr>
        <w:tab/>
      </w:r>
      <w:r>
        <w:rPr>
          <w:sz w:val="24"/>
          <w:lang w:val="en-US" w:eastAsia="zh-CN"/>
        </w:rPr>
        <w:t>1</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1.1  </w:t>
      </w:r>
      <w:r>
        <w:rPr>
          <w:sz w:val="24"/>
          <w:lang w:val="en-US" w:eastAsia="zh-CN"/>
        </w:rPr>
        <w:t>一般术语</w:t>
      </w:r>
      <w:r>
        <w:rPr>
          <w:sz w:val="24"/>
          <w:lang w:val="en-US" w:eastAsia="zh-CN"/>
        </w:rPr>
        <w:tab/>
      </w:r>
      <w:r>
        <w:rPr>
          <w:sz w:val="24"/>
          <w:lang w:val="en-US" w:eastAsia="zh-CN"/>
        </w:rPr>
        <w:t>1</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1.2  </w:t>
      </w:r>
      <w:r>
        <w:rPr>
          <w:sz w:val="24"/>
          <w:lang w:val="en-US" w:eastAsia="zh-CN"/>
        </w:rPr>
        <w:t>有关频率管理的专用术语</w:t>
      </w:r>
      <w:r>
        <w:rPr>
          <w:sz w:val="24"/>
          <w:lang w:val="en-US" w:eastAsia="zh-CN"/>
        </w:rPr>
        <w:tab/>
      </w:r>
      <w:r>
        <w:rPr>
          <w:rFonts w:hint="eastAsia"/>
          <w:sz w:val="24"/>
        </w:rPr>
        <w:t>2</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1.3  </w:t>
      </w:r>
      <w:r>
        <w:rPr>
          <w:sz w:val="24"/>
          <w:lang w:val="en-US" w:eastAsia="zh-CN"/>
        </w:rPr>
        <w:t>无线电业务</w:t>
      </w:r>
      <w:r>
        <w:rPr>
          <w:sz w:val="24"/>
          <w:lang w:val="en-US" w:eastAsia="zh-CN"/>
        </w:rPr>
        <w:tab/>
      </w:r>
      <w:r>
        <w:rPr>
          <w:rFonts w:hint="eastAsia"/>
          <w:sz w:val="24"/>
        </w:rPr>
        <w:t>2</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1.4  </w:t>
      </w:r>
      <w:r>
        <w:rPr>
          <w:sz w:val="24"/>
          <w:lang w:val="en-US" w:eastAsia="zh-CN"/>
        </w:rPr>
        <w:t>无线电台与系统</w:t>
      </w:r>
      <w:r>
        <w:rPr>
          <w:sz w:val="24"/>
          <w:lang w:val="en-US" w:eastAsia="zh-CN"/>
        </w:rPr>
        <w:tab/>
      </w:r>
      <w:r>
        <w:rPr>
          <w:sz w:val="24"/>
          <w:lang w:val="en-US" w:eastAsia="zh-CN"/>
        </w:rPr>
        <w:t>6</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1.5  </w:t>
      </w:r>
      <w:r>
        <w:rPr>
          <w:sz w:val="24"/>
          <w:lang w:val="en-US" w:eastAsia="zh-CN"/>
        </w:rPr>
        <w:t>操作术语</w:t>
      </w:r>
      <w:r>
        <w:rPr>
          <w:sz w:val="24"/>
          <w:lang w:val="en-US" w:eastAsia="zh-CN"/>
        </w:rPr>
        <w:tab/>
      </w:r>
      <w:r>
        <w:rPr>
          <w:sz w:val="24"/>
          <w:lang w:val="en-US" w:eastAsia="zh-CN"/>
        </w:rPr>
        <w:t>11</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1.6  </w:t>
      </w:r>
      <w:r>
        <w:rPr>
          <w:sz w:val="24"/>
          <w:lang w:val="en-US" w:eastAsia="zh-CN"/>
        </w:rPr>
        <w:t>发射与无线电设备的特性</w:t>
      </w:r>
      <w:r>
        <w:rPr>
          <w:sz w:val="24"/>
          <w:lang w:val="en-US" w:eastAsia="zh-CN"/>
        </w:rPr>
        <w:tab/>
      </w:r>
      <w:r>
        <w:rPr>
          <w:sz w:val="24"/>
          <w:lang w:val="en-US" w:eastAsia="zh-CN"/>
        </w:rPr>
        <w:t>13</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1.7  </w:t>
      </w:r>
      <w:r>
        <w:rPr>
          <w:sz w:val="24"/>
          <w:lang w:val="en-US" w:eastAsia="zh-CN"/>
        </w:rPr>
        <w:t>频率共用</w:t>
      </w:r>
      <w:r>
        <w:rPr>
          <w:sz w:val="24"/>
          <w:lang w:val="en-US" w:eastAsia="zh-CN"/>
        </w:rPr>
        <w:tab/>
      </w:r>
      <w:r>
        <w:rPr>
          <w:sz w:val="24"/>
          <w:lang w:val="en-US" w:eastAsia="zh-CN"/>
        </w:rPr>
        <w:t>16</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1.8  </w:t>
      </w:r>
      <w:r>
        <w:rPr>
          <w:sz w:val="24"/>
          <w:lang w:val="en-US" w:eastAsia="zh-CN"/>
        </w:rPr>
        <w:t>空间技术术语</w:t>
      </w:r>
      <w:r>
        <w:rPr>
          <w:sz w:val="24"/>
          <w:lang w:val="en-US" w:eastAsia="zh-CN"/>
        </w:rPr>
        <w:tab/>
      </w:r>
      <w:r>
        <w:rPr>
          <w:sz w:val="24"/>
          <w:lang w:val="en-US" w:eastAsia="zh-CN"/>
        </w:rPr>
        <w:t>17</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1.9  </w:t>
      </w:r>
      <w:r>
        <w:rPr>
          <w:sz w:val="24"/>
          <w:lang w:val="en-US" w:eastAsia="zh-CN"/>
        </w:rPr>
        <w:t>无线电频段和波段的命名</w:t>
      </w:r>
      <w:r>
        <w:rPr>
          <w:sz w:val="24"/>
          <w:lang w:val="en-US" w:eastAsia="zh-CN"/>
        </w:rPr>
        <w:tab/>
      </w:r>
      <w:r>
        <w:rPr>
          <w:sz w:val="24"/>
          <w:lang w:val="en-US" w:eastAsia="zh-CN"/>
        </w:rPr>
        <w:t>18</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1.10  </w:t>
      </w:r>
      <w:r>
        <w:rPr>
          <w:sz w:val="24"/>
          <w:lang w:val="en-US" w:eastAsia="zh-CN"/>
        </w:rPr>
        <w:t>常用字母代码和业务频段对应表</w:t>
      </w:r>
      <w:r>
        <w:rPr>
          <w:sz w:val="24"/>
          <w:lang w:val="en-US" w:eastAsia="zh-CN"/>
        </w:rPr>
        <w:tab/>
      </w:r>
      <w:r>
        <w:rPr>
          <w:sz w:val="24"/>
          <w:lang w:val="en-US" w:eastAsia="zh-CN"/>
        </w:rPr>
        <w:t>19</w:t>
      </w:r>
    </w:p>
    <w:p w:rsidR="00000000" w:rsidRDefault="000977F3">
      <w:pPr>
        <w:pStyle w:val="20"/>
        <w:widowControl/>
        <w:tabs>
          <w:tab w:val="clear" w:pos="0"/>
          <w:tab w:val="right" w:leader="dot" w:pos="8400"/>
        </w:tabs>
        <w:spacing w:line="312" w:lineRule="auto"/>
        <w:ind w:firstLineChars="177"/>
        <w:jc w:val="left"/>
        <w:textAlignment w:val="auto"/>
        <w:rPr>
          <w:rFonts w:hint="eastAsia"/>
          <w:sz w:val="24"/>
          <w:lang w:val="en-US" w:eastAsia="zh-CN"/>
        </w:rPr>
      </w:pPr>
      <w:r>
        <w:rPr>
          <w:sz w:val="24"/>
          <w:lang w:val="en-US" w:eastAsia="zh-CN"/>
        </w:rPr>
        <w:t xml:space="preserve">1.11  </w:t>
      </w:r>
      <w:r>
        <w:rPr>
          <w:sz w:val="24"/>
          <w:lang w:val="en-US" w:eastAsia="zh-CN"/>
        </w:rPr>
        <w:t>国际电信联盟（</w:t>
      </w:r>
      <w:r>
        <w:rPr>
          <w:sz w:val="24"/>
          <w:lang w:val="en-US" w:eastAsia="zh-CN"/>
        </w:rPr>
        <w:t>ITU</w:t>
      </w:r>
      <w:r>
        <w:rPr>
          <w:sz w:val="24"/>
          <w:lang w:val="en-US" w:eastAsia="zh-CN"/>
        </w:rPr>
        <w:t>）区域划分</w:t>
      </w:r>
      <w:r>
        <w:rPr>
          <w:sz w:val="24"/>
          <w:lang w:val="en-US" w:eastAsia="zh-CN"/>
        </w:rPr>
        <w:tab/>
      </w:r>
      <w:r>
        <w:rPr>
          <w:sz w:val="24"/>
          <w:lang w:val="en-US" w:eastAsia="zh-CN"/>
        </w:rPr>
        <w:t>19</w:t>
      </w:r>
    </w:p>
    <w:p w:rsidR="00000000" w:rsidRDefault="000977F3">
      <w:pPr>
        <w:pStyle w:val="10"/>
        <w:spacing w:line="240" w:lineRule="auto"/>
        <w:ind w:firstLine="0"/>
      </w:pPr>
      <w:r>
        <w:t>第</w:t>
      </w:r>
      <w:r>
        <w:t>2</w:t>
      </w:r>
      <w:r>
        <w:t>章</w:t>
      </w:r>
      <w:r>
        <w:t xml:space="preserve">  </w:t>
      </w:r>
      <w:r>
        <w:t>电台的技术特性</w:t>
      </w:r>
      <w:r>
        <w:tab/>
      </w:r>
      <w:r>
        <w:t>21</w:t>
      </w:r>
    </w:p>
    <w:p w:rsidR="00000000" w:rsidRDefault="000977F3">
      <w:pPr>
        <w:pStyle w:val="10"/>
        <w:spacing w:line="240" w:lineRule="auto"/>
        <w:ind w:firstLine="0"/>
      </w:pPr>
      <w:r>
        <w:t>第</w:t>
      </w:r>
      <w:r>
        <w:t>3</w:t>
      </w:r>
      <w:r>
        <w:t>章</w:t>
      </w:r>
      <w:r>
        <w:t xml:space="preserve">  </w:t>
      </w:r>
      <w:r>
        <w:t>无线电频率划分规定</w:t>
      </w:r>
      <w:r>
        <w:tab/>
      </w:r>
      <w:r>
        <w:t>22</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3.1  </w:t>
      </w:r>
      <w:r>
        <w:rPr>
          <w:sz w:val="24"/>
          <w:lang w:val="en-US" w:eastAsia="zh-CN"/>
        </w:rPr>
        <w:t>引言</w:t>
      </w:r>
      <w:r>
        <w:rPr>
          <w:sz w:val="24"/>
          <w:lang w:val="en-US" w:eastAsia="zh-CN"/>
        </w:rPr>
        <w:tab/>
      </w:r>
      <w:r>
        <w:rPr>
          <w:sz w:val="24"/>
          <w:lang w:val="en-US" w:eastAsia="zh-CN"/>
        </w:rPr>
        <w:t>22</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3.</w:t>
      </w:r>
      <w:r>
        <w:rPr>
          <w:sz w:val="24"/>
          <w:lang w:val="en-US" w:eastAsia="zh-CN"/>
        </w:rPr>
        <w:t xml:space="preserve">2  </w:t>
      </w:r>
      <w:r>
        <w:rPr>
          <w:sz w:val="24"/>
          <w:lang w:val="en-US" w:eastAsia="zh-CN"/>
        </w:rPr>
        <w:t>业务种类与划分</w:t>
      </w:r>
      <w:r>
        <w:rPr>
          <w:sz w:val="24"/>
          <w:lang w:val="en-US" w:eastAsia="zh-CN"/>
        </w:rPr>
        <w:tab/>
      </w:r>
      <w:r>
        <w:rPr>
          <w:sz w:val="24"/>
          <w:lang w:val="en-US" w:eastAsia="zh-CN"/>
        </w:rPr>
        <w:t>22</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3.3  </w:t>
      </w:r>
      <w:r>
        <w:rPr>
          <w:sz w:val="24"/>
          <w:lang w:val="en-US" w:eastAsia="zh-CN"/>
        </w:rPr>
        <w:t>一般规定</w:t>
      </w:r>
      <w:r>
        <w:rPr>
          <w:sz w:val="24"/>
          <w:lang w:val="en-US" w:eastAsia="zh-CN"/>
        </w:rPr>
        <w:tab/>
      </w:r>
      <w:r>
        <w:rPr>
          <w:sz w:val="24"/>
          <w:lang w:val="en-US" w:eastAsia="zh-CN"/>
        </w:rPr>
        <w:t>23</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3.4  </w:t>
      </w:r>
      <w:r>
        <w:rPr>
          <w:sz w:val="24"/>
          <w:lang w:val="en-US" w:eastAsia="zh-CN"/>
        </w:rPr>
        <w:t>无线电频率划分表</w:t>
      </w:r>
      <w:r>
        <w:rPr>
          <w:sz w:val="24"/>
          <w:lang w:val="en-US" w:eastAsia="zh-CN"/>
        </w:rPr>
        <w:tab/>
      </w:r>
      <w:r>
        <w:rPr>
          <w:sz w:val="24"/>
          <w:lang w:val="en-US" w:eastAsia="zh-CN"/>
        </w:rPr>
        <w:t>24</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3.5  </w:t>
      </w:r>
      <w:r>
        <w:rPr>
          <w:sz w:val="24"/>
          <w:lang w:val="en-US" w:eastAsia="zh-CN"/>
        </w:rPr>
        <w:t>国际电信联盟无线电频率划分脚注</w:t>
      </w:r>
      <w:r>
        <w:rPr>
          <w:sz w:val="24"/>
          <w:lang w:val="en-US" w:eastAsia="zh-CN"/>
        </w:rPr>
        <w:tab/>
      </w:r>
      <w:r>
        <w:rPr>
          <w:sz w:val="24"/>
          <w:lang w:val="en-US" w:eastAsia="zh-CN"/>
        </w:rPr>
        <w:t>13</w:t>
      </w:r>
      <w:r>
        <w:rPr>
          <w:rFonts w:hint="eastAsia"/>
          <w:sz w:val="24"/>
        </w:rPr>
        <w:t>5</w:t>
      </w:r>
    </w:p>
    <w:p w:rsidR="00000000" w:rsidRDefault="000977F3">
      <w:pPr>
        <w:pStyle w:val="20"/>
        <w:widowControl/>
        <w:tabs>
          <w:tab w:val="clear" w:pos="0"/>
          <w:tab w:val="right" w:leader="dot" w:pos="8400"/>
        </w:tabs>
        <w:spacing w:line="312" w:lineRule="auto"/>
        <w:ind w:firstLineChars="177"/>
        <w:jc w:val="left"/>
        <w:textAlignment w:val="auto"/>
        <w:rPr>
          <w:sz w:val="24"/>
          <w:lang w:val="en-US" w:eastAsia="zh-CN"/>
        </w:rPr>
      </w:pPr>
      <w:r>
        <w:rPr>
          <w:sz w:val="24"/>
          <w:lang w:val="en-US" w:eastAsia="zh-CN"/>
        </w:rPr>
        <w:t xml:space="preserve">3.6  </w:t>
      </w:r>
      <w:r>
        <w:rPr>
          <w:sz w:val="24"/>
          <w:lang w:val="en-US" w:eastAsia="zh-CN"/>
        </w:rPr>
        <w:t>中国无线电频率划分脚注</w:t>
      </w:r>
      <w:r>
        <w:rPr>
          <w:sz w:val="24"/>
          <w:lang w:val="en-US" w:eastAsia="zh-CN"/>
        </w:rPr>
        <w:tab/>
      </w:r>
      <w:r>
        <w:rPr>
          <w:sz w:val="24"/>
          <w:lang w:val="en-US" w:eastAsia="zh-CN"/>
        </w:rPr>
        <w:t>2</w:t>
      </w:r>
      <w:r>
        <w:rPr>
          <w:sz w:val="24"/>
        </w:rPr>
        <w:t>0</w:t>
      </w:r>
      <w:r>
        <w:rPr>
          <w:rFonts w:hint="eastAsia"/>
          <w:sz w:val="24"/>
        </w:rPr>
        <w:t>2</w:t>
      </w:r>
    </w:p>
    <w:p w:rsidR="00000000" w:rsidRDefault="000977F3">
      <w:pPr>
        <w:pStyle w:val="10"/>
        <w:spacing w:line="240" w:lineRule="auto"/>
        <w:ind w:firstLine="0"/>
        <w:rPr>
          <w:rFonts w:hint="eastAsia"/>
          <w:lang w:eastAsia="zh-CN"/>
        </w:rPr>
      </w:pPr>
      <w:r>
        <w:t>附录</w:t>
      </w:r>
      <w:r>
        <w:tab/>
      </w:r>
      <w:r>
        <w:t>2</w:t>
      </w:r>
      <w:r>
        <w:rPr>
          <w:rFonts w:hint="eastAsia"/>
          <w:lang w:val="en-US" w:eastAsia="zh-CN"/>
        </w:rPr>
        <w:t>06</w:t>
      </w:r>
    </w:p>
    <w:p w:rsidR="00000000" w:rsidRDefault="000977F3">
      <w:pPr>
        <w:pStyle w:val="10"/>
        <w:spacing w:line="240" w:lineRule="auto"/>
        <w:ind w:firstLine="0"/>
        <w:rPr>
          <w:rFonts w:hint="eastAsia"/>
          <w:lang w:eastAsia="zh-CN"/>
        </w:rPr>
      </w:pPr>
      <w:r>
        <w:t>附录</w:t>
      </w:r>
      <w:r>
        <w:t xml:space="preserve">1  </w:t>
      </w:r>
      <w:r>
        <w:t>发射机频率容限</w:t>
      </w:r>
      <w:r>
        <w:tab/>
      </w:r>
      <w:r>
        <w:t>2</w:t>
      </w:r>
      <w:r>
        <w:rPr>
          <w:rFonts w:hint="eastAsia"/>
          <w:lang w:val="en-US" w:eastAsia="zh-CN"/>
        </w:rPr>
        <w:t>07</w:t>
      </w:r>
    </w:p>
    <w:p w:rsidR="00000000" w:rsidRDefault="000977F3">
      <w:pPr>
        <w:pStyle w:val="10"/>
        <w:spacing w:line="240" w:lineRule="auto"/>
        <w:ind w:firstLine="0"/>
      </w:pPr>
      <w:r>
        <w:t>附录</w:t>
      </w:r>
      <w:r>
        <w:t xml:space="preserve">2  </w:t>
      </w:r>
      <w:r>
        <w:t>发射设备杂散域发射功率限值要求</w:t>
      </w:r>
      <w:r>
        <w:tab/>
      </w:r>
      <w:r>
        <w:t>2</w:t>
      </w:r>
      <w:r>
        <w:rPr>
          <w:lang w:eastAsia="zh-CN"/>
        </w:rPr>
        <w:t>1</w:t>
      </w:r>
      <w:r>
        <w:rPr>
          <w:rFonts w:hint="eastAsia"/>
          <w:lang w:val="en-US" w:eastAsia="zh-CN"/>
        </w:rPr>
        <w:t>1</w:t>
      </w:r>
    </w:p>
    <w:p w:rsidR="00000000" w:rsidRDefault="000977F3">
      <w:pPr>
        <w:pStyle w:val="20"/>
        <w:widowControl/>
        <w:tabs>
          <w:tab w:val="clear" w:pos="0"/>
          <w:tab w:val="right" w:leader="dot" w:pos="8400"/>
        </w:tabs>
        <w:spacing w:line="360" w:lineRule="auto"/>
        <w:ind w:firstLineChars="177"/>
        <w:jc w:val="left"/>
        <w:textAlignment w:val="auto"/>
        <w:rPr>
          <w:sz w:val="24"/>
          <w:lang w:val="en-US" w:eastAsia="zh-CN"/>
        </w:rPr>
      </w:pPr>
      <w:r>
        <w:rPr>
          <w:sz w:val="24"/>
          <w:lang w:val="en-US" w:eastAsia="zh-CN"/>
        </w:rPr>
        <w:t>附件</w:t>
      </w:r>
      <w:r>
        <w:rPr>
          <w:sz w:val="24"/>
          <w:lang w:val="en-US" w:eastAsia="zh-CN"/>
        </w:rPr>
        <w:t xml:space="preserve">1  </w:t>
      </w:r>
      <w:r>
        <w:rPr>
          <w:sz w:val="24"/>
          <w:lang w:val="en-US" w:eastAsia="zh-CN"/>
        </w:rPr>
        <w:t>确定杂散域发射和带外域发射界限的补充规定</w:t>
      </w:r>
      <w:r>
        <w:rPr>
          <w:sz w:val="24"/>
          <w:lang w:val="en-US" w:eastAsia="zh-CN"/>
        </w:rPr>
        <w:tab/>
      </w:r>
      <w:r>
        <w:rPr>
          <w:sz w:val="24"/>
          <w:lang w:val="en-US" w:eastAsia="zh-CN"/>
        </w:rPr>
        <w:t>2</w:t>
      </w:r>
      <w:r>
        <w:rPr>
          <w:rFonts w:hint="eastAsia"/>
          <w:sz w:val="24"/>
          <w:lang w:val="en-US" w:eastAsia="zh-CN"/>
        </w:rPr>
        <w:t>1</w:t>
      </w:r>
      <w:r>
        <w:rPr>
          <w:rFonts w:hint="eastAsia"/>
          <w:sz w:val="24"/>
        </w:rPr>
        <w:t>4</w:t>
      </w:r>
    </w:p>
    <w:p w:rsidR="00000000" w:rsidRDefault="000977F3">
      <w:pPr>
        <w:pStyle w:val="20"/>
        <w:widowControl/>
        <w:tabs>
          <w:tab w:val="clear" w:pos="0"/>
          <w:tab w:val="right" w:leader="dot" w:pos="8400"/>
        </w:tabs>
        <w:spacing w:line="360" w:lineRule="auto"/>
        <w:ind w:firstLineChars="177"/>
        <w:jc w:val="left"/>
        <w:textAlignment w:val="auto"/>
        <w:rPr>
          <w:sz w:val="24"/>
          <w:lang w:val="en-US" w:eastAsia="zh-CN"/>
        </w:rPr>
      </w:pPr>
      <w:bookmarkStart w:id="1" w:name="_Toc119811790"/>
      <w:bookmarkStart w:id="2" w:name="_Toc127159995"/>
      <w:bookmarkStart w:id="3" w:name="_Toc127160162"/>
      <w:bookmarkStart w:id="4" w:name="_Toc127689510"/>
      <w:bookmarkStart w:id="5" w:name="_Toc127690641"/>
      <w:bookmarkStart w:id="6" w:name="_Toc132018950"/>
      <w:bookmarkStart w:id="7" w:name="_Toc128465016"/>
      <w:bookmarkStart w:id="8" w:name="_Toc128465090"/>
      <w:r>
        <w:rPr>
          <w:sz w:val="24"/>
          <w:lang w:val="en-US" w:eastAsia="zh-CN"/>
        </w:rPr>
        <w:t>附件</w:t>
      </w:r>
      <w:r>
        <w:rPr>
          <w:sz w:val="24"/>
          <w:lang w:val="en-US" w:eastAsia="zh-CN"/>
        </w:rPr>
        <w:t xml:space="preserve">2  </w:t>
      </w:r>
      <w:r>
        <w:rPr>
          <w:sz w:val="24"/>
          <w:lang w:val="en-US" w:eastAsia="zh-CN"/>
        </w:rPr>
        <w:t>固定业务参考测量带宽的规定值</w:t>
      </w:r>
      <w:r>
        <w:rPr>
          <w:sz w:val="24"/>
          <w:lang w:val="en-US" w:eastAsia="zh-CN"/>
        </w:rPr>
        <w:tab/>
      </w:r>
      <w:r>
        <w:rPr>
          <w:sz w:val="24"/>
          <w:lang w:val="en-US" w:eastAsia="zh-CN"/>
        </w:rPr>
        <w:t>2</w:t>
      </w:r>
      <w:r>
        <w:rPr>
          <w:rFonts w:hint="eastAsia"/>
          <w:sz w:val="24"/>
        </w:rPr>
        <w:t>16</w:t>
      </w:r>
    </w:p>
    <w:p w:rsidR="00000000" w:rsidRDefault="000977F3">
      <w:pPr>
        <w:pStyle w:val="20"/>
        <w:widowControl/>
        <w:tabs>
          <w:tab w:val="clear" w:pos="0"/>
          <w:tab w:val="right" w:leader="dot" w:pos="8400"/>
        </w:tabs>
        <w:spacing w:line="360" w:lineRule="auto"/>
        <w:ind w:firstLineChars="177"/>
        <w:jc w:val="left"/>
        <w:textAlignment w:val="auto"/>
        <w:rPr>
          <w:sz w:val="24"/>
          <w:lang w:val="en-US" w:eastAsia="zh-CN"/>
        </w:rPr>
      </w:pPr>
      <w:r>
        <w:rPr>
          <w:sz w:val="24"/>
          <w:lang w:val="en-US" w:eastAsia="zh-CN"/>
        </w:rPr>
        <w:t>附件</w:t>
      </w:r>
      <w:r>
        <w:rPr>
          <w:sz w:val="24"/>
          <w:lang w:val="en-US" w:eastAsia="zh-CN"/>
        </w:rPr>
        <w:t xml:space="preserve">3  </w:t>
      </w:r>
      <w:r>
        <w:rPr>
          <w:sz w:val="24"/>
          <w:lang w:val="en-US" w:eastAsia="zh-CN"/>
        </w:rPr>
        <w:t>陆地移动业务参考测量带宽的规定值</w:t>
      </w:r>
      <w:r>
        <w:rPr>
          <w:sz w:val="24"/>
          <w:lang w:val="en-US" w:eastAsia="zh-CN"/>
        </w:rPr>
        <w:tab/>
      </w:r>
      <w:r>
        <w:rPr>
          <w:sz w:val="24"/>
          <w:lang w:val="en-US" w:eastAsia="zh-CN"/>
        </w:rPr>
        <w:t>2</w:t>
      </w:r>
      <w:r>
        <w:rPr>
          <w:rFonts w:hint="eastAsia"/>
          <w:sz w:val="24"/>
        </w:rPr>
        <w:t>17</w:t>
      </w:r>
    </w:p>
    <w:p w:rsidR="00000000" w:rsidRDefault="000977F3">
      <w:pPr>
        <w:pStyle w:val="10"/>
        <w:spacing w:line="276" w:lineRule="auto"/>
        <w:ind w:firstLine="0"/>
      </w:pPr>
      <w:r>
        <w:t>附录</w:t>
      </w:r>
      <w:r>
        <w:t xml:space="preserve">3  </w:t>
      </w:r>
      <w:r>
        <w:t>发射标识和必要带宽</w:t>
      </w:r>
      <w:bookmarkEnd w:id="1"/>
      <w:bookmarkEnd w:id="2"/>
      <w:bookmarkEnd w:id="3"/>
      <w:bookmarkEnd w:id="4"/>
      <w:bookmarkEnd w:id="5"/>
      <w:bookmarkEnd w:id="6"/>
      <w:bookmarkEnd w:id="7"/>
      <w:bookmarkEnd w:id="8"/>
      <w:r>
        <w:tab/>
      </w:r>
      <w:r>
        <w:t>2</w:t>
      </w:r>
      <w:r>
        <w:rPr>
          <w:rFonts w:hint="eastAsia"/>
          <w:lang w:val="en-US" w:eastAsia="zh-CN"/>
        </w:rPr>
        <w:t>19</w:t>
      </w:r>
    </w:p>
    <w:p w:rsidR="00000000" w:rsidRDefault="000977F3">
      <w:pPr>
        <w:ind w:firstLine="0"/>
        <w:sectPr w:rsidR="00000000">
          <w:footerReference w:type="default" r:id="rId10"/>
          <w:pgSz w:w="11850" w:h="16783"/>
          <w:pgMar w:top="1440" w:right="1800" w:bottom="1440" w:left="1800" w:header="936" w:footer="992" w:gutter="0"/>
          <w:paperSrc w:first="17040" w:other="17040"/>
          <w:cols w:space="720"/>
          <w:docGrid w:type="linesAndChars" w:linePitch="312"/>
        </w:sectPr>
      </w:pPr>
      <w:r>
        <w:br w:type="page"/>
      </w:r>
    </w:p>
    <w:p w:rsidR="00000000" w:rsidRDefault="000977F3">
      <w:pPr>
        <w:pStyle w:val="1"/>
        <w:spacing w:before="960" w:after="600"/>
        <w:rPr>
          <w:rFonts w:ascii="Times New Roman" w:eastAsia="仿宋_GB2312" w:hAnsi="Times New Roman" w:hint="eastAsia"/>
          <w:b/>
          <w:kern w:val="21"/>
        </w:rPr>
      </w:pPr>
      <w:r>
        <w:rPr>
          <w:rFonts w:ascii="Times New Roman" w:hAnsi="Times New Roman" w:hint="eastAsia"/>
          <w:kern w:val="21"/>
        </w:rPr>
        <w:lastRenderedPageBreak/>
        <w:t>第</w:t>
      </w:r>
      <w:r>
        <w:rPr>
          <w:rFonts w:ascii="Times New Roman" w:hAnsi="Times New Roman" w:hint="eastAsia"/>
          <w:kern w:val="21"/>
        </w:rPr>
        <w:t>1</w:t>
      </w:r>
      <w:r>
        <w:rPr>
          <w:rFonts w:ascii="Times New Roman" w:hAnsi="Times New Roman" w:hint="eastAsia"/>
          <w:kern w:val="21"/>
        </w:rPr>
        <w:t>章</w:t>
      </w:r>
      <w:r>
        <w:rPr>
          <w:rFonts w:ascii="Times New Roman" w:hAnsi="Times New Roman" w:hint="eastAsia"/>
          <w:kern w:val="21"/>
        </w:rPr>
        <w:t xml:space="preserve">  </w:t>
      </w:r>
      <w:r>
        <w:rPr>
          <w:rFonts w:ascii="Times New Roman" w:hAnsi="Times New Roman" w:hint="eastAsia"/>
          <w:kern w:val="21"/>
        </w:rPr>
        <w:t>无线电管理的术语与定义</w:t>
      </w:r>
    </w:p>
    <w:p w:rsidR="00000000" w:rsidRDefault="000977F3">
      <w:pPr>
        <w:rPr>
          <w:rFonts w:hint="eastAsia"/>
          <w:kern w:val="2"/>
        </w:rPr>
      </w:pPr>
      <w:r>
        <w:rPr>
          <w:rFonts w:hint="eastAsia"/>
          <w:kern w:val="2"/>
        </w:rPr>
        <w:t>下列术语和定义取自中国国家标准《无线电管理术语》（</w:t>
      </w:r>
      <w:r>
        <w:rPr>
          <w:rFonts w:hint="eastAsia"/>
          <w:kern w:val="2"/>
        </w:rPr>
        <w:t>GB/T 13622-</w:t>
      </w:r>
      <w:r>
        <w:rPr>
          <w:rFonts w:hint="eastAsia"/>
          <w:b/>
          <w:kern w:val="2"/>
        </w:rPr>
        <w:t>2012</w:t>
      </w:r>
      <w:r>
        <w:rPr>
          <w:rFonts w:hint="eastAsia"/>
          <w:kern w:val="2"/>
        </w:rPr>
        <w:t>）和国际电信联盟《无线电规则》</w:t>
      </w:r>
      <w:r>
        <w:rPr>
          <w:kern w:val="2"/>
        </w:rPr>
        <w:t>2016</w:t>
      </w:r>
      <w:r>
        <w:rPr>
          <w:rFonts w:hint="eastAsia"/>
          <w:kern w:val="2"/>
        </w:rPr>
        <w:t>年版，这些术语与定义仅作本规定统一称呼和理解其含义之用。如果下述文本中某个术语以加黑的仿宋字体印刷，则表示该术语本身在本章中已予定义。</w:t>
      </w:r>
    </w:p>
    <w:p w:rsidR="00000000" w:rsidRDefault="000977F3">
      <w:pPr>
        <w:pStyle w:val="2"/>
        <w:tabs>
          <w:tab w:val="clear" w:pos="0"/>
        </w:tabs>
        <w:spacing w:before="280" w:after="160"/>
        <w:rPr>
          <w:rFonts w:ascii="Times New Roman" w:hAnsi="Times New Roman" w:hint="eastAsia"/>
          <w:kern w:val="2"/>
        </w:rPr>
      </w:pPr>
      <w:bookmarkStart w:id="9" w:name="_Toc236043175"/>
      <w:r>
        <w:rPr>
          <w:rFonts w:ascii="Times New Roman" w:hAnsi="Times New Roman"/>
          <w:b/>
          <w:kern w:val="2"/>
        </w:rPr>
        <w:t>1.1</w:t>
      </w:r>
      <w:r>
        <w:rPr>
          <w:rFonts w:ascii="Times New Roman" w:hAnsi="Times New Roman"/>
          <w:kern w:val="2"/>
        </w:rPr>
        <w:t xml:space="preserve">  </w:t>
      </w:r>
      <w:r>
        <w:rPr>
          <w:rStyle w:val="a6"/>
          <w:rFonts w:ascii="Times New Roman" w:eastAsia="方正小标宋简体" w:hAnsi="Times New Roman" w:hint="eastAsia"/>
          <w:b w:val="0"/>
          <w:color w:val="auto"/>
          <w:kern w:val="0"/>
          <w:sz w:val="28"/>
        </w:rPr>
        <w:t>一般术语</w:t>
      </w:r>
      <w:r>
        <w:rPr>
          <w:rFonts w:ascii="Times New Roman" w:hAnsi="Times New Roman" w:hint="eastAsia"/>
          <w:kern w:val="2"/>
        </w:rPr>
        <w:t xml:space="preserve">  </w:t>
      </w:r>
      <w:r>
        <w:rPr>
          <w:rFonts w:ascii="Times New Roman" w:hAnsi="Times New Roman"/>
          <w:kern w:val="2"/>
        </w:rPr>
        <w:t>General terms</w:t>
      </w:r>
      <w:bookmarkEnd w:id="9"/>
    </w:p>
    <w:p w:rsidR="00000000" w:rsidRDefault="000977F3">
      <w:pPr>
        <w:pStyle w:val="3"/>
        <w:tabs>
          <w:tab w:val="clear" w:pos="0"/>
        </w:tabs>
        <w:spacing w:before="120" w:after="120"/>
        <w:rPr>
          <w:rFonts w:ascii="Times New Roman" w:hAnsi="Times New Roman" w:hint="eastAsia"/>
          <w:kern w:val="2"/>
        </w:rPr>
      </w:pPr>
      <w:r>
        <w:rPr>
          <w:rFonts w:ascii="Times New Roman" w:hAnsi="Times New Roman"/>
          <w:kern w:val="2"/>
        </w:rPr>
        <w:t>1.1.1</w:t>
      </w:r>
      <w:r>
        <w:rPr>
          <w:rFonts w:ascii="Times New Roman" w:hAnsi="Times New Roman" w:hint="eastAsia"/>
          <w:kern w:val="2"/>
        </w:rPr>
        <w:t xml:space="preserve">  </w:t>
      </w:r>
      <w:r>
        <w:rPr>
          <w:rStyle w:val="a6"/>
          <w:rFonts w:ascii="Times New Roman" w:eastAsia="仿宋_GB2312" w:hAnsi="Times New Roman" w:hint="eastAsia"/>
          <w:color w:val="auto"/>
          <w:kern w:val="2"/>
        </w:rPr>
        <w:t>主管部门</w:t>
      </w:r>
      <w:r>
        <w:rPr>
          <w:rFonts w:ascii="Times New Roman" w:hAnsi="Times New Roman" w:hint="eastAsia"/>
          <w:kern w:val="2"/>
        </w:rPr>
        <w:t xml:space="preserve">  </w:t>
      </w:r>
      <w:r>
        <w:rPr>
          <w:rFonts w:ascii="Times New Roman" w:hAnsi="Times New Roman"/>
          <w:kern w:val="2"/>
        </w:rPr>
        <w:t>administration</w:t>
      </w:r>
    </w:p>
    <w:p w:rsidR="00000000" w:rsidRDefault="000977F3">
      <w:pPr>
        <w:rPr>
          <w:rFonts w:hint="eastAsia"/>
          <w:kern w:val="2"/>
        </w:rPr>
      </w:pPr>
      <w:r>
        <w:rPr>
          <w:rFonts w:hint="eastAsia"/>
          <w:kern w:val="2"/>
        </w:rPr>
        <w:t>负责履行国际电信联盟组织法、国际电信联盟公约和行政规则中所规定的义务的任何政府部门或政府的业务机构。</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1.1.2 </w:t>
      </w:r>
      <w:r>
        <w:rPr>
          <w:rFonts w:ascii="Times New Roman" w:hAnsi="Times New Roman" w:hint="eastAsia"/>
          <w:kern w:val="2"/>
        </w:rPr>
        <w:t xml:space="preserve"> </w:t>
      </w:r>
      <w:r>
        <w:rPr>
          <w:rStyle w:val="a6"/>
          <w:rFonts w:ascii="Times New Roman" w:eastAsia="仿宋_GB2312" w:hAnsi="Times New Roman" w:hint="eastAsia"/>
          <w:color w:val="auto"/>
          <w:kern w:val="2"/>
        </w:rPr>
        <w:t>电信</w:t>
      </w:r>
      <w:r>
        <w:rPr>
          <w:rFonts w:ascii="Times New Roman" w:hAnsi="Times New Roman" w:hint="eastAsia"/>
          <w:kern w:val="2"/>
        </w:rPr>
        <w:t xml:space="preserve">  </w:t>
      </w:r>
      <w:r>
        <w:rPr>
          <w:rFonts w:ascii="Times New Roman" w:hAnsi="Times New Roman"/>
          <w:kern w:val="2"/>
        </w:rPr>
        <w:t>telecommunica</w:t>
      </w:r>
      <w:r>
        <w:rPr>
          <w:rFonts w:ascii="Times New Roman" w:hAnsi="Times New Roman"/>
          <w:kern w:val="2"/>
        </w:rPr>
        <w:t>tion</w:t>
      </w:r>
    </w:p>
    <w:p w:rsidR="00000000" w:rsidRDefault="000977F3">
      <w:pPr>
        <w:rPr>
          <w:rFonts w:hint="eastAsia"/>
          <w:b/>
          <w:kern w:val="2"/>
        </w:rPr>
      </w:pPr>
      <w:r>
        <w:rPr>
          <w:rFonts w:eastAsia="仿宋_GB2312" w:hint="eastAsia"/>
          <w:b/>
          <w:kern w:val="2"/>
        </w:rPr>
        <w:t>利用有线、</w:t>
      </w:r>
      <w:r>
        <w:rPr>
          <w:rFonts w:hint="eastAsia"/>
          <w:kern w:val="2"/>
        </w:rPr>
        <w:t>无线电、</w:t>
      </w:r>
      <w:r>
        <w:rPr>
          <w:rFonts w:eastAsia="仿宋_GB2312" w:hint="eastAsia"/>
          <w:b/>
          <w:kern w:val="2"/>
        </w:rPr>
        <w:t>光或其他电磁系统所进行的符号、信号、文字、图像、声音或其他信息的传输、</w:t>
      </w:r>
      <w:r>
        <w:rPr>
          <w:rFonts w:hint="eastAsia"/>
          <w:kern w:val="2"/>
        </w:rPr>
        <w:t>发射</w:t>
      </w:r>
      <w:r>
        <w:rPr>
          <w:rFonts w:eastAsia="仿宋_GB2312" w:hint="eastAsia"/>
          <w:b/>
          <w:kern w:val="2"/>
        </w:rPr>
        <w:t>或接收。</w:t>
      </w:r>
    </w:p>
    <w:p w:rsidR="00000000" w:rsidRDefault="000977F3">
      <w:pPr>
        <w:pStyle w:val="3"/>
        <w:tabs>
          <w:tab w:val="clear" w:pos="0"/>
        </w:tabs>
        <w:rPr>
          <w:rFonts w:ascii="Times New Roman" w:hAnsi="Times New Roman" w:hint="eastAsia"/>
          <w:kern w:val="2"/>
        </w:rPr>
      </w:pPr>
      <w:r>
        <w:rPr>
          <w:rFonts w:ascii="Times New Roman" w:hAnsi="Times New Roman"/>
          <w:kern w:val="2"/>
        </w:rPr>
        <w:t>1.1.3</w:t>
      </w:r>
      <w:r>
        <w:rPr>
          <w:rFonts w:ascii="Times New Roman" w:hAnsi="Times New Roman" w:hint="eastAsia"/>
          <w:kern w:val="2"/>
        </w:rPr>
        <w:t xml:space="preserve">  </w:t>
      </w:r>
      <w:r>
        <w:rPr>
          <w:rStyle w:val="a6"/>
          <w:rFonts w:ascii="Times New Roman" w:eastAsia="仿宋_GB2312" w:hAnsi="Times New Roman" w:hint="eastAsia"/>
          <w:color w:val="auto"/>
          <w:kern w:val="2"/>
        </w:rPr>
        <w:t>无线电</w:t>
      </w:r>
      <w:r>
        <w:rPr>
          <w:rFonts w:ascii="Times New Roman" w:hAnsi="Times New Roman" w:hint="eastAsia"/>
          <w:kern w:val="2"/>
        </w:rPr>
        <w:t xml:space="preserve">  </w:t>
      </w:r>
      <w:r>
        <w:rPr>
          <w:rFonts w:ascii="Times New Roman" w:hAnsi="Times New Roman"/>
          <w:kern w:val="2"/>
        </w:rPr>
        <w:t>radio</w:t>
      </w:r>
    </w:p>
    <w:p w:rsidR="00000000" w:rsidRDefault="000977F3">
      <w:pPr>
        <w:rPr>
          <w:kern w:val="2"/>
        </w:rPr>
      </w:pPr>
      <w:r>
        <w:rPr>
          <w:rFonts w:hint="eastAsia"/>
          <w:kern w:val="2"/>
        </w:rPr>
        <w:t>对</w:t>
      </w:r>
      <w:r>
        <w:rPr>
          <w:rStyle w:val="a6"/>
          <w:rFonts w:eastAsia="仿宋_GB2312" w:hint="eastAsia"/>
          <w:color w:val="auto"/>
          <w:kern w:val="2"/>
        </w:rPr>
        <w:t>无线电波</w:t>
      </w:r>
      <w:r>
        <w:rPr>
          <w:rFonts w:hint="eastAsia"/>
          <w:kern w:val="2"/>
        </w:rPr>
        <w:t>使用的通称。</w:t>
      </w:r>
    </w:p>
    <w:p w:rsidR="00000000" w:rsidRDefault="000977F3">
      <w:pPr>
        <w:pStyle w:val="3"/>
        <w:tabs>
          <w:tab w:val="clear" w:pos="0"/>
        </w:tabs>
        <w:rPr>
          <w:rFonts w:ascii="Times New Roman" w:hAnsi="Times New Roman" w:hint="eastAsia"/>
          <w:kern w:val="2"/>
        </w:rPr>
      </w:pPr>
      <w:r>
        <w:rPr>
          <w:rFonts w:ascii="Times New Roman" w:hAnsi="Times New Roman"/>
          <w:kern w:val="2"/>
        </w:rPr>
        <w:t>1.1.4</w:t>
      </w:r>
      <w:r>
        <w:rPr>
          <w:rFonts w:ascii="Times New Roman" w:hAnsi="Times New Roman" w:hint="eastAsia"/>
          <w:kern w:val="2"/>
        </w:rPr>
        <w:t xml:space="preserve">  </w:t>
      </w:r>
      <w:r>
        <w:rPr>
          <w:rStyle w:val="a6"/>
          <w:rFonts w:ascii="Times New Roman" w:eastAsia="仿宋_GB2312" w:hAnsi="Times New Roman" w:hint="eastAsia"/>
          <w:color w:val="auto"/>
          <w:kern w:val="2"/>
        </w:rPr>
        <w:t>无线电波或赫兹波</w:t>
      </w:r>
      <w:r>
        <w:rPr>
          <w:rFonts w:ascii="Times New Roman" w:hAnsi="Times New Roman" w:hint="eastAsia"/>
          <w:kern w:val="2"/>
        </w:rPr>
        <w:t xml:space="preserve">  </w:t>
      </w:r>
      <w:r>
        <w:rPr>
          <w:rFonts w:ascii="Times New Roman" w:hAnsi="Times New Roman"/>
          <w:kern w:val="2"/>
        </w:rPr>
        <w:t>radio waves or hertzian waves</w:t>
      </w:r>
    </w:p>
    <w:p w:rsidR="00000000" w:rsidRDefault="000977F3">
      <w:pPr>
        <w:rPr>
          <w:kern w:val="2"/>
        </w:rPr>
      </w:pPr>
      <w:r>
        <w:rPr>
          <w:rFonts w:hint="eastAsia"/>
          <w:kern w:val="2"/>
        </w:rPr>
        <w:t>频率规定在</w:t>
      </w:r>
      <w:r>
        <w:rPr>
          <w:kern w:val="2"/>
        </w:rPr>
        <w:t>3000GHz</w:t>
      </w:r>
      <w:r>
        <w:rPr>
          <w:rFonts w:hint="eastAsia"/>
          <w:kern w:val="2"/>
        </w:rPr>
        <w:t>以下，不用人造波导而在空间传播的电磁波。</w:t>
      </w:r>
    </w:p>
    <w:p w:rsidR="00000000" w:rsidRDefault="000977F3">
      <w:pPr>
        <w:pStyle w:val="3"/>
        <w:tabs>
          <w:tab w:val="clear" w:pos="0"/>
        </w:tabs>
        <w:rPr>
          <w:rFonts w:ascii="Times New Roman" w:hAnsi="Times New Roman" w:hint="eastAsia"/>
          <w:kern w:val="2"/>
        </w:rPr>
      </w:pPr>
      <w:r>
        <w:rPr>
          <w:rFonts w:ascii="Times New Roman" w:hAnsi="Times New Roman"/>
          <w:kern w:val="2"/>
        </w:rPr>
        <w:t>1.1.5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无线电通信</w:t>
      </w:r>
      <w:r>
        <w:rPr>
          <w:rFonts w:ascii="Times New Roman" w:hAnsi="Times New Roman" w:hint="eastAsia"/>
          <w:kern w:val="2"/>
        </w:rPr>
        <w:t xml:space="preserve">  </w:t>
      </w:r>
      <w:r>
        <w:rPr>
          <w:rFonts w:ascii="Times New Roman" w:hAnsi="Times New Roman"/>
          <w:kern w:val="2"/>
        </w:rPr>
        <w:t>radiocommunication</w:t>
      </w:r>
    </w:p>
    <w:p w:rsidR="00000000" w:rsidRDefault="000977F3">
      <w:pPr>
        <w:rPr>
          <w:kern w:val="2"/>
        </w:rPr>
      </w:pPr>
      <w:r>
        <w:rPr>
          <w:rFonts w:hint="eastAsia"/>
          <w:kern w:val="2"/>
        </w:rPr>
        <w:t>利用</w:t>
      </w:r>
      <w:r>
        <w:rPr>
          <w:rStyle w:val="a6"/>
          <w:rFonts w:eastAsia="仿宋_GB2312" w:hint="eastAsia"/>
          <w:color w:val="auto"/>
          <w:kern w:val="2"/>
        </w:rPr>
        <w:t>无线电波</w:t>
      </w:r>
      <w:r>
        <w:rPr>
          <w:rFonts w:hint="eastAsia"/>
          <w:kern w:val="2"/>
        </w:rPr>
        <w:t>的</w:t>
      </w:r>
      <w:r>
        <w:rPr>
          <w:rStyle w:val="a6"/>
          <w:rFonts w:eastAsia="仿宋_GB2312" w:hint="eastAsia"/>
          <w:color w:val="auto"/>
          <w:kern w:val="2"/>
        </w:rPr>
        <w:t>电信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1.1.6</w:t>
      </w:r>
      <w:r>
        <w:rPr>
          <w:rFonts w:ascii="Times New Roman" w:hAnsi="Times New Roman" w:hint="eastAsia"/>
          <w:kern w:val="2"/>
        </w:rPr>
        <w:t xml:space="preserve">  </w:t>
      </w:r>
      <w:r>
        <w:rPr>
          <w:rStyle w:val="a6"/>
          <w:rFonts w:ascii="Times New Roman" w:eastAsia="仿宋_GB2312" w:hAnsi="Times New Roman" w:hint="eastAsia"/>
          <w:color w:val="auto"/>
          <w:kern w:val="2"/>
        </w:rPr>
        <w:t>地面无线电通信</w:t>
      </w:r>
      <w:r>
        <w:rPr>
          <w:rFonts w:ascii="Times New Roman" w:hAnsi="Times New Roman" w:hint="eastAsia"/>
          <w:kern w:val="2"/>
        </w:rPr>
        <w:t xml:space="preserve">  </w:t>
      </w:r>
      <w:r>
        <w:rPr>
          <w:rFonts w:ascii="Times New Roman" w:hAnsi="Times New Roman"/>
          <w:kern w:val="2"/>
        </w:rPr>
        <w:t>terrestrial radiocommunication</w:t>
      </w:r>
    </w:p>
    <w:p w:rsidR="00000000" w:rsidRDefault="000977F3">
      <w:pPr>
        <w:rPr>
          <w:kern w:val="2"/>
        </w:rPr>
      </w:pPr>
      <w:r>
        <w:rPr>
          <w:rFonts w:hint="eastAsia"/>
          <w:kern w:val="2"/>
        </w:rPr>
        <w:t>除</w:t>
      </w:r>
      <w:r>
        <w:rPr>
          <w:rStyle w:val="a6"/>
          <w:rFonts w:eastAsia="仿宋_GB2312" w:hint="eastAsia"/>
          <w:color w:val="auto"/>
          <w:kern w:val="2"/>
        </w:rPr>
        <w:t>空间无线电通信</w:t>
      </w:r>
      <w:r>
        <w:rPr>
          <w:rFonts w:hint="eastAsia"/>
          <w:kern w:val="2"/>
        </w:rPr>
        <w:t>或</w:t>
      </w:r>
      <w:r>
        <w:rPr>
          <w:rStyle w:val="a6"/>
          <w:rFonts w:eastAsia="仿宋_GB2312" w:hint="eastAsia"/>
          <w:color w:val="auto"/>
          <w:kern w:val="2"/>
        </w:rPr>
        <w:t>射电天文</w:t>
      </w:r>
      <w:r>
        <w:rPr>
          <w:rFonts w:hint="eastAsia"/>
          <w:kern w:val="2"/>
        </w:rPr>
        <w:t>以外的任何</w:t>
      </w:r>
      <w:r>
        <w:rPr>
          <w:rStyle w:val="a6"/>
          <w:rFonts w:eastAsia="仿宋_GB2312" w:hint="eastAsia"/>
          <w:color w:val="auto"/>
          <w:kern w:val="2"/>
        </w:rPr>
        <w:t>无线电通信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1.1.7</w:t>
      </w:r>
      <w:r>
        <w:rPr>
          <w:rFonts w:ascii="Times New Roman" w:hAnsi="Times New Roman" w:hint="eastAsia"/>
          <w:kern w:val="2"/>
        </w:rPr>
        <w:t xml:space="preserve">  </w:t>
      </w:r>
      <w:r>
        <w:rPr>
          <w:rStyle w:val="a6"/>
          <w:rFonts w:ascii="Times New Roman" w:eastAsia="仿宋_GB2312" w:hAnsi="Times New Roman" w:hint="eastAsia"/>
          <w:color w:val="auto"/>
          <w:kern w:val="2"/>
        </w:rPr>
        <w:t>空间无线电通信</w:t>
      </w:r>
      <w:r>
        <w:rPr>
          <w:rFonts w:ascii="Times New Roman" w:hAnsi="Times New Roman" w:hint="eastAsia"/>
          <w:kern w:val="2"/>
        </w:rPr>
        <w:t xml:space="preserve">  </w:t>
      </w:r>
      <w:r>
        <w:rPr>
          <w:rFonts w:ascii="Times New Roman" w:hAnsi="Times New Roman"/>
          <w:kern w:val="2"/>
        </w:rPr>
        <w:t>space radiocommunication</w:t>
      </w:r>
    </w:p>
    <w:p w:rsidR="00000000" w:rsidRDefault="000977F3">
      <w:pPr>
        <w:rPr>
          <w:kern w:val="2"/>
        </w:rPr>
      </w:pPr>
      <w:r>
        <w:rPr>
          <w:rFonts w:hint="eastAsia"/>
          <w:kern w:val="2"/>
        </w:rPr>
        <w:t>包括利用一个或多个</w:t>
      </w:r>
      <w:r>
        <w:rPr>
          <w:rStyle w:val="a6"/>
          <w:rFonts w:eastAsia="仿宋_GB2312" w:hint="eastAsia"/>
          <w:color w:val="auto"/>
          <w:kern w:val="2"/>
        </w:rPr>
        <w:t>空间电台</w:t>
      </w:r>
      <w:r>
        <w:rPr>
          <w:rFonts w:hint="eastAsia"/>
          <w:kern w:val="2"/>
        </w:rPr>
        <w:t>或者利用一个或多个</w:t>
      </w:r>
      <w:r>
        <w:rPr>
          <w:rStyle w:val="a6"/>
          <w:rFonts w:eastAsia="仿宋_GB2312" w:hint="eastAsia"/>
          <w:color w:val="auto"/>
          <w:kern w:val="2"/>
        </w:rPr>
        <w:t>反射卫星</w:t>
      </w:r>
      <w:r>
        <w:rPr>
          <w:rFonts w:hint="eastAsia"/>
          <w:kern w:val="2"/>
        </w:rPr>
        <w:t>，或利用空间其他物体所进行的任何</w:t>
      </w:r>
      <w:r>
        <w:rPr>
          <w:rStyle w:val="a6"/>
          <w:rFonts w:eastAsia="仿宋_GB2312" w:hint="eastAsia"/>
          <w:color w:val="auto"/>
          <w:kern w:val="2"/>
        </w:rPr>
        <w:t>无线电通信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1.1.8</w:t>
      </w:r>
      <w:r>
        <w:rPr>
          <w:rFonts w:ascii="Times New Roman" w:hAnsi="Times New Roman" w:hint="eastAsia"/>
          <w:kern w:val="2"/>
        </w:rPr>
        <w:t xml:space="preserve">  </w:t>
      </w:r>
      <w:r>
        <w:rPr>
          <w:rStyle w:val="a6"/>
          <w:rFonts w:ascii="Times New Roman" w:eastAsia="仿宋_GB2312" w:hAnsi="Times New Roman" w:hint="eastAsia"/>
          <w:color w:val="auto"/>
          <w:kern w:val="2"/>
        </w:rPr>
        <w:t>无线电测定</w:t>
      </w:r>
      <w:r>
        <w:rPr>
          <w:rFonts w:ascii="Times New Roman" w:hAnsi="Times New Roman" w:hint="eastAsia"/>
          <w:kern w:val="2"/>
        </w:rPr>
        <w:t xml:space="preserve">  </w:t>
      </w:r>
      <w:r>
        <w:rPr>
          <w:rFonts w:ascii="Times New Roman" w:hAnsi="Times New Roman"/>
          <w:kern w:val="2"/>
        </w:rPr>
        <w:t>radiodetermination</w:t>
      </w:r>
    </w:p>
    <w:p w:rsidR="00000000" w:rsidRDefault="000977F3">
      <w:pPr>
        <w:rPr>
          <w:kern w:val="2"/>
        </w:rPr>
      </w:pPr>
      <w:r>
        <w:rPr>
          <w:rFonts w:hint="eastAsia"/>
          <w:kern w:val="2"/>
        </w:rPr>
        <w:t>利用</w:t>
      </w:r>
      <w:r>
        <w:rPr>
          <w:rStyle w:val="a6"/>
          <w:rFonts w:eastAsia="仿宋_GB2312" w:hint="eastAsia"/>
          <w:color w:val="auto"/>
          <w:kern w:val="2"/>
        </w:rPr>
        <w:t>无线电波</w:t>
      </w:r>
      <w:r>
        <w:rPr>
          <w:rFonts w:hint="eastAsia"/>
          <w:kern w:val="2"/>
        </w:rPr>
        <w:t>的传播特性测定目标的位置、速度和</w:t>
      </w:r>
      <w:r>
        <w:rPr>
          <w:kern w:val="2"/>
        </w:rPr>
        <w:t>/</w:t>
      </w:r>
      <w:r>
        <w:rPr>
          <w:rFonts w:hint="eastAsia"/>
          <w:kern w:val="2"/>
        </w:rPr>
        <w:t>或其他特性，或获得与这些参数有关的信息。</w:t>
      </w:r>
    </w:p>
    <w:p w:rsidR="00000000" w:rsidRDefault="000977F3">
      <w:pPr>
        <w:pStyle w:val="3"/>
        <w:tabs>
          <w:tab w:val="clear" w:pos="0"/>
        </w:tabs>
        <w:rPr>
          <w:rFonts w:ascii="Times New Roman" w:hAnsi="Times New Roman" w:hint="eastAsia"/>
          <w:kern w:val="2"/>
        </w:rPr>
      </w:pPr>
      <w:r>
        <w:rPr>
          <w:rFonts w:ascii="Times New Roman" w:hAnsi="Times New Roman"/>
          <w:kern w:val="2"/>
        </w:rPr>
        <w:t>1.1.9</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无线电导航</w:t>
      </w:r>
      <w:r>
        <w:rPr>
          <w:rFonts w:ascii="Times New Roman" w:hAnsi="Times New Roman" w:hint="eastAsia"/>
          <w:kern w:val="2"/>
        </w:rPr>
        <w:t xml:space="preserve">  </w:t>
      </w:r>
      <w:r>
        <w:rPr>
          <w:rFonts w:ascii="Times New Roman" w:hAnsi="Times New Roman"/>
          <w:kern w:val="2"/>
        </w:rPr>
        <w:t>radionavigation</w:t>
      </w:r>
    </w:p>
    <w:p w:rsidR="00000000" w:rsidRDefault="000977F3">
      <w:pPr>
        <w:rPr>
          <w:kern w:val="2"/>
        </w:rPr>
      </w:pPr>
      <w:r>
        <w:rPr>
          <w:rFonts w:hint="eastAsia"/>
          <w:kern w:val="2"/>
        </w:rPr>
        <w:t>用于导航（包括障碍物告警）的</w:t>
      </w:r>
      <w:r>
        <w:rPr>
          <w:rStyle w:val="a6"/>
          <w:rFonts w:eastAsia="仿宋_GB2312" w:hint="eastAsia"/>
          <w:color w:val="auto"/>
          <w:kern w:val="2"/>
        </w:rPr>
        <w:t>无线电测定</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1.1.10</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无线电定</w:t>
      </w:r>
      <w:r>
        <w:rPr>
          <w:rStyle w:val="a6"/>
          <w:rFonts w:ascii="Times New Roman" w:eastAsia="仿宋_GB2312" w:hAnsi="Times New Roman" w:hint="eastAsia"/>
          <w:color w:val="auto"/>
          <w:kern w:val="2"/>
        </w:rPr>
        <w:t>位</w:t>
      </w:r>
      <w:r>
        <w:rPr>
          <w:rFonts w:ascii="Times New Roman" w:hAnsi="Times New Roman" w:hint="eastAsia"/>
          <w:kern w:val="2"/>
        </w:rPr>
        <w:t xml:space="preserve">  </w:t>
      </w:r>
      <w:r>
        <w:rPr>
          <w:rFonts w:ascii="Times New Roman" w:hAnsi="Times New Roman"/>
          <w:kern w:val="2"/>
        </w:rPr>
        <w:t>radiolocation</w:t>
      </w:r>
    </w:p>
    <w:p w:rsidR="00000000" w:rsidRDefault="000977F3">
      <w:pPr>
        <w:rPr>
          <w:kern w:val="2"/>
        </w:rPr>
      </w:pPr>
      <w:r>
        <w:rPr>
          <w:rFonts w:hint="eastAsia"/>
          <w:kern w:val="2"/>
        </w:rPr>
        <w:lastRenderedPageBreak/>
        <w:t>用于除</w:t>
      </w:r>
      <w:r>
        <w:rPr>
          <w:rStyle w:val="a6"/>
          <w:rFonts w:eastAsia="仿宋_GB2312" w:hint="eastAsia"/>
          <w:color w:val="auto"/>
          <w:kern w:val="2"/>
        </w:rPr>
        <w:t>无线电导航</w:t>
      </w:r>
      <w:r>
        <w:rPr>
          <w:rFonts w:hint="eastAsia"/>
          <w:kern w:val="2"/>
        </w:rPr>
        <w:t>以外的</w:t>
      </w:r>
      <w:r>
        <w:rPr>
          <w:rStyle w:val="a6"/>
          <w:rFonts w:eastAsia="仿宋_GB2312" w:hint="eastAsia"/>
          <w:color w:val="auto"/>
          <w:kern w:val="2"/>
        </w:rPr>
        <w:t>无线电测定</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1.1.11  </w:t>
      </w:r>
      <w:r>
        <w:rPr>
          <w:rStyle w:val="a6"/>
          <w:rFonts w:ascii="Times New Roman" w:eastAsia="仿宋_GB2312" w:hAnsi="Times New Roman" w:hint="eastAsia"/>
          <w:color w:val="auto"/>
          <w:kern w:val="2"/>
        </w:rPr>
        <w:t>无线电测向</w:t>
      </w:r>
      <w:r>
        <w:rPr>
          <w:rFonts w:ascii="Times New Roman" w:hAnsi="Times New Roman" w:hint="eastAsia"/>
          <w:kern w:val="2"/>
        </w:rPr>
        <w:t xml:space="preserve">  </w:t>
      </w:r>
      <w:r>
        <w:rPr>
          <w:rFonts w:ascii="Times New Roman" w:hAnsi="Times New Roman"/>
          <w:kern w:val="2"/>
        </w:rPr>
        <w:t>radio direction-finding</w:t>
      </w:r>
    </w:p>
    <w:p w:rsidR="00000000" w:rsidRDefault="000977F3">
      <w:pPr>
        <w:rPr>
          <w:kern w:val="2"/>
        </w:rPr>
      </w:pPr>
      <w:r>
        <w:rPr>
          <w:rFonts w:hint="eastAsia"/>
          <w:kern w:val="2"/>
        </w:rPr>
        <w:t>利用接收</w:t>
      </w:r>
      <w:r>
        <w:rPr>
          <w:rStyle w:val="a6"/>
          <w:rFonts w:eastAsia="仿宋_GB2312" w:hint="eastAsia"/>
          <w:color w:val="auto"/>
          <w:kern w:val="2"/>
        </w:rPr>
        <w:t>无线电波</w:t>
      </w:r>
      <w:r>
        <w:rPr>
          <w:rFonts w:hint="eastAsia"/>
          <w:kern w:val="2"/>
        </w:rPr>
        <w:t>来确定一个</w:t>
      </w:r>
      <w:r>
        <w:rPr>
          <w:rStyle w:val="a6"/>
          <w:rFonts w:eastAsia="仿宋_GB2312" w:hint="eastAsia"/>
          <w:color w:val="auto"/>
          <w:kern w:val="2"/>
        </w:rPr>
        <w:t>电台</w:t>
      </w:r>
      <w:r>
        <w:rPr>
          <w:rFonts w:hint="eastAsia"/>
          <w:kern w:val="2"/>
        </w:rPr>
        <w:t>或目标的方向的</w:t>
      </w:r>
      <w:r>
        <w:rPr>
          <w:rStyle w:val="a6"/>
          <w:rFonts w:eastAsia="仿宋_GB2312" w:hint="eastAsia"/>
          <w:color w:val="auto"/>
          <w:kern w:val="2"/>
        </w:rPr>
        <w:t>无线电测定</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1.1.12</w:t>
      </w:r>
      <w:r>
        <w:rPr>
          <w:rFonts w:ascii="Times New Roman" w:hAnsi="Times New Roman" w:hint="eastAsia"/>
          <w:kern w:val="2"/>
        </w:rPr>
        <w:t xml:space="preserve">  </w:t>
      </w:r>
      <w:r>
        <w:rPr>
          <w:rStyle w:val="a6"/>
          <w:rFonts w:ascii="Times New Roman" w:eastAsia="仿宋_GB2312" w:hAnsi="Times New Roman" w:hint="eastAsia"/>
          <w:color w:val="auto"/>
          <w:kern w:val="2"/>
        </w:rPr>
        <w:t>射电天文</w:t>
      </w:r>
      <w:r>
        <w:rPr>
          <w:rFonts w:ascii="Times New Roman" w:hAnsi="Times New Roman" w:hint="eastAsia"/>
          <w:kern w:val="2"/>
        </w:rPr>
        <w:t xml:space="preserve">  </w:t>
      </w:r>
      <w:r>
        <w:rPr>
          <w:rFonts w:ascii="Times New Roman" w:hAnsi="Times New Roman"/>
          <w:kern w:val="2"/>
        </w:rPr>
        <w:t>radio astronomy</w:t>
      </w:r>
    </w:p>
    <w:p w:rsidR="00000000" w:rsidRDefault="000977F3">
      <w:pPr>
        <w:rPr>
          <w:kern w:val="2"/>
        </w:rPr>
      </w:pPr>
      <w:r>
        <w:rPr>
          <w:rFonts w:hint="eastAsia"/>
          <w:kern w:val="2"/>
        </w:rPr>
        <w:t>基于接收源于宇宙</w:t>
      </w:r>
      <w:r>
        <w:rPr>
          <w:rStyle w:val="a6"/>
          <w:rFonts w:eastAsia="仿宋_GB2312" w:hint="eastAsia"/>
          <w:color w:val="auto"/>
          <w:kern w:val="2"/>
        </w:rPr>
        <w:t>无线电波</w:t>
      </w:r>
      <w:r>
        <w:rPr>
          <w:rFonts w:hint="eastAsia"/>
          <w:kern w:val="2"/>
        </w:rPr>
        <w:t>的天文学。</w:t>
      </w:r>
    </w:p>
    <w:p w:rsidR="00000000" w:rsidRDefault="000977F3">
      <w:pPr>
        <w:pStyle w:val="3"/>
        <w:tabs>
          <w:tab w:val="clear" w:pos="0"/>
        </w:tabs>
        <w:rPr>
          <w:rFonts w:ascii="Times New Roman" w:hAnsi="Times New Roman" w:hint="eastAsia"/>
          <w:kern w:val="2"/>
        </w:rPr>
      </w:pPr>
      <w:r>
        <w:rPr>
          <w:rFonts w:ascii="Times New Roman" w:hAnsi="Times New Roman"/>
          <w:kern w:val="2"/>
        </w:rPr>
        <w:t>1.1.13</w:t>
      </w:r>
      <w:r>
        <w:rPr>
          <w:rFonts w:ascii="Times New Roman" w:hAnsi="Times New Roman" w:hint="eastAsia"/>
          <w:kern w:val="2"/>
        </w:rPr>
        <w:t xml:space="preserve">  </w:t>
      </w:r>
      <w:r>
        <w:rPr>
          <w:rStyle w:val="a6"/>
          <w:rFonts w:ascii="Times New Roman" w:eastAsia="仿宋_GB2312" w:hAnsi="Times New Roman" w:hint="eastAsia"/>
          <w:color w:val="auto"/>
          <w:kern w:val="2"/>
        </w:rPr>
        <w:t>协调世界时</w:t>
      </w:r>
      <w:r>
        <w:rPr>
          <w:rFonts w:ascii="Times New Roman" w:hAnsi="Times New Roman" w:hint="eastAsia"/>
          <w:kern w:val="2"/>
        </w:rPr>
        <w:t>（</w:t>
      </w:r>
      <w:r>
        <w:rPr>
          <w:rFonts w:ascii="Times New Roman" w:hAnsi="Times New Roman"/>
          <w:kern w:val="2"/>
        </w:rPr>
        <w:t>UTC</w:t>
      </w:r>
      <w:r>
        <w:rPr>
          <w:rFonts w:ascii="Times New Roman" w:hAnsi="Times New Roman" w:hint="eastAsia"/>
          <w:kern w:val="2"/>
        </w:rPr>
        <w:t>）</w:t>
      </w:r>
      <w:r>
        <w:rPr>
          <w:rFonts w:ascii="Times New Roman" w:hAnsi="Times New Roman" w:hint="eastAsia"/>
          <w:kern w:val="2"/>
        </w:rPr>
        <w:t xml:space="preserve">  </w:t>
      </w:r>
      <w:r>
        <w:rPr>
          <w:rFonts w:ascii="Times New Roman" w:hAnsi="Times New Roman"/>
          <w:kern w:val="2"/>
        </w:rPr>
        <w:t>Coordinated Universal Time</w:t>
      </w:r>
    </w:p>
    <w:p w:rsidR="00000000" w:rsidRDefault="000977F3">
      <w:pPr>
        <w:rPr>
          <w:kern w:val="2"/>
        </w:rPr>
      </w:pPr>
      <w:r>
        <w:rPr>
          <w:rFonts w:hint="eastAsia"/>
          <w:kern w:val="2"/>
        </w:rPr>
        <w:t>如第</w:t>
      </w:r>
      <w:r>
        <w:rPr>
          <w:kern w:val="2"/>
        </w:rPr>
        <w:t>655</w:t>
      </w:r>
      <w:r>
        <w:rPr>
          <w:rFonts w:hint="eastAsia"/>
          <w:kern w:val="2"/>
        </w:rPr>
        <w:t>号决议（</w:t>
      </w:r>
      <w:r>
        <w:rPr>
          <w:kern w:val="2"/>
        </w:rPr>
        <w:t>WRC-15</w:t>
      </w:r>
      <w:r>
        <w:rPr>
          <w:rFonts w:hint="eastAsia"/>
          <w:kern w:val="2"/>
        </w:rPr>
        <w:t>）所述，以国际单位制（</w:t>
      </w:r>
      <w:r>
        <w:rPr>
          <w:kern w:val="2"/>
        </w:rPr>
        <w:t>SI</w:t>
      </w:r>
      <w:r>
        <w:rPr>
          <w:rFonts w:hint="eastAsia"/>
          <w:kern w:val="2"/>
        </w:rPr>
        <w:t>）秒为单位的时间尺度。（</w:t>
      </w:r>
      <w:r>
        <w:rPr>
          <w:kern w:val="2"/>
        </w:rPr>
        <w:t>WRC-15</w:t>
      </w:r>
      <w:r>
        <w:rPr>
          <w:rFonts w:hint="eastAsia"/>
          <w:kern w:val="2"/>
        </w:rPr>
        <w:t>）</w:t>
      </w:r>
      <w:r>
        <w:rPr>
          <w:rFonts w:hint="eastAsia"/>
          <w:kern w:val="2"/>
        </w:rPr>
        <w:t xml:space="preserve"> </w:t>
      </w:r>
    </w:p>
    <w:p w:rsidR="00000000" w:rsidRDefault="000977F3">
      <w:pPr>
        <w:pStyle w:val="3"/>
        <w:tabs>
          <w:tab w:val="clear" w:pos="0"/>
        </w:tabs>
        <w:rPr>
          <w:rFonts w:ascii="Times New Roman" w:hAnsi="Times New Roman" w:hint="eastAsia"/>
          <w:kern w:val="2"/>
        </w:rPr>
      </w:pPr>
      <w:r>
        <w:rPr>
          <w:rFonts w:ascii="Times New Roman" w:hAnsi="Times New Roman"/>
          <w:kern w:val="2"/>
        </w:rPr>
        <w:t>1.1.14</w:t>
      </w:r>
      <w:r>
        <w:rPr>
          <w:rFonts w:ascii="Times New Roman" w:hAnsi="Times New Roman" w:hint="eastAsia"/>
          <w:kern w:val="2"/>
        </w:rPr>
        <w:t xml:space="preserve">  </w:t>
      </w:r>
      <w:r>
        <w:rPr>
          <w:rStyle w:val="a6"/>
          <w:rFonts w:ascii="Times New Roman" w:eastAsia="仿宋_GB2312" w:hAnsi="Times New Roman" w:hint="eastAsia"/>
          <w:color w:val="auto"/>
          <w:kern w:val="2"/>
        </w:rPr>
        <w:t>（</w:t>
      </w:r>
      <w:r>
        <w:rPr>
          <w:rStyle w:val="a6"/>
          <w:rFonts w:ascii="Times New Roman" w:eastAsia="仿宋_GB2312" w:hAnsi="Times New Roman" w:hint="eastAsia"/>
          <w:color w:val="auto"/>
          <w:kern w:val="2"/>
        </w:rPr>
        <w:t>射频能量的）工业、科学和医疗（</w:t>
      </w:r>
      <w:r>
        <w:rPr>
          <w:rFonts w:ascii="Times New Roman" w:hAnsi="Times New Roman"/>
          <w:kern w:val="2"/>
        </w:rPr>
        <w:t>ISM</w:t>
      </w:r>
      <w:r>
        <w:rPr>
          <w:rStyle w:val="a6"/>
          <w:rFonts w:ascii="Times New Roman" w:eastAsia="仿宋_GB2312" w:hAnsi="Times New Roman" w:hint="eastAsia"/>
          <w:color w:val="auto"/>
          <w:kern w:val="2"/>
        </w:rPr>
        <w:t>）应用</w:t>
      </w:r>
      <w:r>
        <w:rPr>
          <w:rFonts w:ascii="Times New Roman" w:hAnsi="Times New Roman"/>
          <w:kern w:val="2"/>
        </w:rPr>
        <w:t>industrial</w:t>
      </w:r>
      <w:r>
        <w:rPr>
          <w:rFonts w:ascii="Times New Roman" w:hAnsi="Times New Roman"/>
          <w:kern w:val="2"/>
        </w:rPr>
        <w:t>，</w:t>
      </w:r>
      <w:r>
        <w:rPr>
          <w:rFonts w:ascii="Times New Roman" w:hAnsi="Times New Roman"/>
          <w:kern w:val="2"/>
        </w:rPr>
        <w:t xml:space="preserve"> scientific and medical</w:t>
      </w:r>
      <w:r>
        <w:rPr>
          <w:rFonts w:ascii="Times New Roman" w:hAnsi="Times New Roman" w:hint="eastAsia"/>
          <w:kern w:val="2"/>
        </w:rPr>
        <w:t xml:space="preserve"> </w:t>
      </w:r>
      <w:r>
        <w:rPr>
          <w:rFonts w:ascii="Times New Roman" w:hAnsi="Times New Roman"/>
          <w:kern w:val="2"/>
        </w:rPr>
        <w:t>（</w:t>
      </w:r>
      <w:r>
        <w:rPr>
          <w:rFonts w:ascii="Times New Roman" w:hAnsi="Times New Roman"/>
          <w:kern w:val="2"/>
        </w:rPr>
        <w:t>ISM</w:t>
      </w:r>
      <w:r>
        <w:rPr>
          <w:rFonts w:ascii="Times New Roman" w:hAnsi="Times New Roman"/>
          <w:kern w:val="2"/>
        </w:rPr>
        <w:t>）</w:t>
      </w:r>
      <w:r>
        <w:rPr>
          <w:rFonts w:ascii="Times New Roman" w:hAnsi="Times New Roman"/>
          <w:kern w:val="2"/>
        </w:rPr>
        <w:t xml:space="preserve"> </w:t>
      </w:r>
      <w:r>
        <w:rPr>
          <w:rFonts w:ascii="Times New Roman" w:hAnsi="Times New Roman" w:hint="eastAsia"/>
          <w:kern w:val="2"/>
        </w:rPr>
        <w:t xml:space="preserve"> </w:t>
      </w:r>
      <w:r>
        <w:rPr>
          <w:rFonts w:ascii="Times New Roman" w:hAnsi="Times New Roman"/>
          <w:kern w:val="2"/>
        </w:rPr>
        <w:t>applications</w:t>
      </w:r>
      <w:r>
        <w:rPr>
          <w:rFonts w:ascii="Times New Roman" w:hAnsi="Times New Roman"/>
          <w:kern w:val="2"/>
        </w:rPr>
        <w:t>（</w:t>
      </w:r>
      <w:r>
        <w:rPr>
          <w:rFonts w:ascii="Times New Roman" w:hAnsi="Times New Roman"/>
          <w:kern w:val="2"/>
        </w:rPr>
        <w:t>of radio frequency energy</w:t>
      </w:r>
      <w:r>
        <w:rPr>
          <w:rFonts w:ascii="Times New Roman" w:hAnsi="Times New Roman"/>
          <w:kern w:val="2"/>
        </w:rPr>
        <w:t>）</w:t>
      </w:r>
    </w:p>
    <w:p w:rsidR="00000000" w:rsidRDefault="000977F3">
      <w:pPr>
        <w:rPr>
          <w:kern w:val="2"/>
        </w:rPr>
      </w:pPr>
      <w:r>
        <w:rPr>
          <w:rFonts w:hint="eastAsia"/>
          <w:kern w:val="2"/>
        </w:rPr>
        <w:t>能在局部范围内产生射频能量并利用这种能量为工业、科学、医疗、民用或类似领域提供服务的设备或器械的运用，但不包括</w:t>
      </w:r>
      <w:r>
        <w:rPr>
          <w:rStyle w:val="a6"/>
          <w:rFonts w:eastAsia="仿宋_GB2312" w:hint="eastAsia"/>
          <w:color w:val="auto"/>
          <w:kern w:val="2"/>
        </w:rPr>
        <w:t>电信</w:t>
      </w:r>
      <w:r>
        <w:rPr>
          <w:rFonts w:hint="eastAsia"/>
          <w:kern w:val="2"/>
        </w:rPr>
        <w:t>领域内的运用。</w:t>
      </w:r>
    </w:p>
    <w:p w:rsidR="00000000" w:rsidRDefault="000977F3">
      <w:pPr>
        <w:pStyle w:val="2"/>
        <w:tabs>
          <w:tab w:val="clear" w:pos="0"/>
        </w:tabs>
        <w:spacing w:before="400" w:after="280"/>
        <w:rPr>
          <w:rFonts w:ascii="Times New Roman" w:hAnsi="Times New Roman"/>
          <w:kern w:val="2"/>
        </w:rPr>
      </w:pPr>
      <w:bookmarkStart w:id="10" w:name="_Toc236043176"/>
      <w:r>
        <w:rPr>
          <w:rFonts w:ascii="Times New Roman" w:hAnsi="Times New Roman"/>
          <w:b/>
          <w:kern w:val="2"/>
        </w:rPr>
        <w:t>1.2</w:t>
      </w:r>
      <w:r>
        <w:rPr>
          <w:rFonts w:ascii="Times New Roman" w:hAnsi="Times New Roman" w:hint="eastAsia"/>
          <w:kern w:val="2"/>
        </w:rPr>
        <w:t xml:space="preserve"> </w:t>
      </w:r>
      <w:r>
        <w:rPr>
          <w:rFonts w:ascii="Times New Roman" w:hAnsi="Times New Roman"/>
          <w:kern w:val="2"/>
        </w:rPr>
        <w:t xml:space="preserve"> </w:t>
      </w:r>
      <w:r>
        <w:rPr>
          <w:rStyle w:val="a6"/>
          <w:rFonts w:ascii="Times New Roman" w:eastAsia="方正小标宋简体" w:hAnsi="Times New Roman" w:hint="eastAsia"/>
          <w:b w:val="0"/>
          <w:color w:val="auto"/>
          <w:kern w:val="0"/>
          <w:sz w:val="28"/>
        </w:rPr>
        <w:t>有关频率管理的专用术语</w:t>
      </w:r>
      <w:r>
        <w:rPr>
          <w:rFonts w:ascii="Times New Roman" w:hAnsi="Times New Roman" w:hint="eastAsia"/>
          <w:kern w:val="2"/>
        </w:rPr>
        <w:t xml:space="preserve">  </w:t>
      </w:r>
      <w:r>
        <w:rPr>
          <w:rFonts w:ascii="Times New Roman" w:hAnsi="Times New Roman"/>
          <w:kern w:val="2"/>
        </w:rPr>
        <w:t>Specific terms related to frequency management</w:t>
      </w:r>
      <w:bookmarkEnd w:id="10"/>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1.2.1</w:t>
      </w:r>
      <w:r>
        <w:rPr>
          <w:rFonts w:ascii="Times New Roman" w:hAnsi="Times New Roman" w:hint="eastAsia"/>
          <w:kern w:val="2"/>
        </w:rPr>
        <w:t xml:space="preserve">  </w:t>
      </w:r>
      <w:r>
        <w:rPr>
          <w:rStyle w:val="a6"/>
          <w:rFonts w:ascii="Times New Roman" w:eastAsia="仿宋_GB2312" w:hAnsi="Times New Roman" w:hint="eastAsia"/>
          <w:color w:val="auto"/>
          <w:kern w:val="2"/>
        </w:rPr>
        <w:t>（频段的）划分：</w:t>
      </w:r>
      <w:r>
        <w:rPr>
          <w:rFonts w:ascii="Times New Roman" w:hAnsi="Times New Roman" w:hint="eastAsia"/>
          <w:kern w:val="2"/>
        </w:rPr>
        <w:t xml:space="preserve">  </w:t>
      </w:r>
      <w:r>
        <w:rPr>
          <w:rFonts w:ascii="Times New Roman" w:hAnsi="Times New Roman"/>
          <w:kern w:val="2"/>
        </w:rPr>
        <w:t>alloca</w:t>
      </w:r>
      <w:r>
        <w:rPr>
          <w:rFonts w:ascii="Times New Roman" w:hAnsi="Times New Roman"/>
          <w:kern w:val="2"/>
        </w:rPr>
        <w:t>tion</w:t>
      </w:r>
      <w:r>
        <w:rPr>
          <w:rFonts w:ascii="Times New Roman" w:hAnsi="Times New Roman"/>
          <w:kern w:val="2"/>
        </w:rPr>
        <w:t>（</w:t>
      </w:r>
      <w:r>
        <w:rPr>
          <w:rFonts w:ascii="Times New Roman" w:hAnsi="Times New Roman"/>
          <w:kern w:val="2"/>
        </w:rPr>
        <w:t>of a frequency band</w:t>
      </w:r>
      <w:r>
        <w:rPr>
          <w:rFonts w:ascii="Times New Roman" w:hAnsi="Times New Roman"/>
          <w:kern w:val="2"/>
        </w:rPr>
        <w:t>）</w:t>
      </w:r>
    </w:p>
    <w:p w:rsidR="00000000" w:rsidRDefault="000977F3">
      <w:pPr>
        <w:rPr>
          <w:kern w:val="2"/>
        </w:rPr>
      </w:pPr>
      <w:r>
        <w:rPr>
          <w:rFonts w:hint="eastAsia"/>
          <w:kern w:val="2"/>
        </w:rPr>
        <w:t>将某个特定的频段列入频率划分表，规定该频段可在指定的条件下供一种或多种地面或空间</w:t>
      </w:r>
      <w:r>
        <w:rPr>
          <w:rStyle w:val="a6"/>
          <w:rFonts w:eastAsia="仿宋_GB2312" w:hint="eastAsia"/>
          <w:color w:val="auto"/>
          <w:kern w:val="2"/>
        </w:rPr>
        <w:t>无线电通信业务</w:t>
      </w:r>
      <w:r>
        <w:rPr>
          <w:rFonts w:hint="eastAsia"/>
          <w:kern w:val="2"/>
        </w:rPr>
        <w:t>或</w:t>
      </w:r>
      <w:r>
        <w:rPr>
          <w:rStyle w:val="a6"/>
          <w:rFonts w:eastAsia="仿宋_GB2312" w:hint="eastAsia"/>
          <w:color w:val="auto"/>
          <w:kern w:val="2"/>
        </w:rPr>
        <w:t>射电天文业务</w:t>
      </w:r>
      <w:r>
        <w:rPr>
          <w:rFonts w:hint="eastAsia"/>
          <w:kern w:val="2"/>
        </w:rPr>
        <w:t>使用。</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1.2.2</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（无线电频率或无线电频道的）分配：</w:t>
      </w:r>
      <w:r>
        <w:rPr>
          <w:rFonts w:ascii="Times New Roman" w:hAnsi="Times New Roman" w:hint="eastAsia"/>
          <w:kern w:val="2"/>
        </w:rPr>
        <w:t xml:space="preserve">  </w:t>
      </w:r>
      <w:r>
        <w:rPr>
          <w:rFonts w:ascii="Times New Roman" w:hAnsi="Times New Roman"/>
          <w:kern w:val="2"/>
        </w:rPr>
        <w:t>allotment</w:t>
      </w:r>
      <w:r>
        <w:rPr>
          <w:rFonts w:ascii="Times New Roman" w:hAnsi="Times New Roman"/>
          <w:kern w:val="2"/>
        </w:rPr>
        <w:t>（</w:t>
      </w:r>
      <w:r>
        <w:rPr>
          <w:rFonts w:ascii="Times New Roman" w:hAnsi="Times New Roman"/>
          <w:kern w:val="2"/>
        </w:rPr>
        <w:t>of a radio frequency or radio frequency channel</w:t>
      </w:r>
      <w:r>
        <w:rPr>
          <w:rFonts w:ascii="Times New Roman" w:hAnsi="Times New Roman"/>
          <w:kern w:val="2"/>
        </w:rPr>
        <w:t>）</w:t>
      </w:r>
    </w:p>
    <w:p w:rsidR="00000000" w:rsidRDefault="000977F3">
      <w:pPr>
        <w:rPr>
          <w:kern w:val="2"/>
        </w:rPr>
      </w:pPr>
      <w:r>
        <w:rPr>
          <w:rFonts w:hint="eastAsia"/>
          <w:kern w:val="2"/>
        </w:rPr>
        <w:t>将无线电频率或频道规定由一个或多个部门，在指定的区域内供地面或空间</w:t>
      </w:r>
      <w:r>
        <w:rPr>
          <w:rStyle w:val="a6"/>
          <w:rFonts w:eastAsia="仿宋_GB2312" w:hint="eastAsia"/>
          <w:color w:val="auto"/>
          <w:kern w:val="2"/>
        </w:rPr>
        <w:t>无线电通信业务</w:t>
      </w:r>
      <w:r>
        <w:rPr>
          <w:rFonts w:hint="eastAsia"/>
          <w:kern w:val="2"/>
        </w:rPr>
        <w:t>在指定条件下使用。</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1.2.3</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（无线电频率或无线电频道的）指配</w:t>
      </w:r>
      <w:r>
        <w:rPr>
          <w:rFonts w:ascii="Times New Roman" w:hAnsi="Times New Roman" w:hint="eastAsia"/>
          <w:kern w:val="2"/>
        </w:rPr>
        <w:t>：</w:t>
      </w:r>
      <w:r>
        <w:rPr>
          <w:rFonts w:ascii="Times New Roman" w:hAnsi="Times New Roman" w:hint="eastAsia"/>
          <w:kern w:val="2"/>
        </w:rPr>
        <w:t xml:space="preserve">  </w:t>
      </w:r>
      <w:r>
        <w:rPr>
          <w:rFonts w:ascii="Times New Roman" w:hAnsi="Times New Roman"/>
          <w:kern w:val="2"/>
        </w:rPr>
        <w:t>assignment</w:t>
      </w:r>
      <w:r>
        <w:rPr>
          <w:rFonts w:ascii="Times New Roman" w:hAnsi="Times New Roman"/>
          <w:kern w:val="2"/>
        </w:rPr>
        <w:t>（</w:t>
      </w:r>
      <w:r>
        <w:rPr>
          <w:rFonts w:ascii="Times New Roman" w:hAnsi="Times New Roman"/>
          <w:kern w:val="2"/>
        </w:rPr>
        <w:t>of a radio frequency or radio frequency channel</w:t>
      </w:r>
      <w:r>
        <w:rPr>
          <w:rFonts w:ascii="Times New Roman" w:hAnsi="Times New Roman"/>
          <w:kern w:val="2"/>
        </w:rPr>
        <w:t>）</w:t>
      </w:r>
    </w:p>
    <w:p w:rsidR="00000000" w:rsidRDefault="000977F3">
      <w:pPr>
        <w:rPr>
          <w:rFonts w:hint="eastAsia"/>
          <w:kern w:val="2"/>
        </w:rPr>
      </w:pPr>
      <w:r>
        <w:rPr>
          <w:rFonts w:hint="eastAsia"/>
          <w:kern w:val="2"/>
        </w:rPr>
        <w:t>将无线电频率或频道批准给无线</w:t>
      </w:r>
      <w:r>
        <w:rPr>
          <w:rStyle w:val="a6"/>
          <w:rFonts w:eastAsia="仿宋_GB2312" w:hint="eastAsia"/>
          <w:color w:val="auto"/>
          <w:kern w:val="2"/>
        </w:rPr>
        <w:t>电台</w:t>
      </w:r>
      <w:r>
        <w:rPr>
          <w:rFonts w:hint="eastAsia"/>
          <w:kern w:val="2"/>
        </w:rPr>
        <w:t>在规定条件下使用</w:t>
      </w:r>
      <w:bookmarkStart w:id="11" w:name="_Toc236043177"/>
      <w:r>
        <w:rPr>
          <w:kern w:val="2"/>
        </w:rPr>
        <w:t>。</w:t>
      </w:r>
    </w:p>
    <w:p w:rsidR="00000000" w:rsidRDefault="000977F3">
      <w:pPr>
        <w:pStyle w:val="2"/>
        <w:tabs>
          <w:tab w:val="clear" w:pos="0"/>
        </w:tabs>
        <w:spacing w:before="280" w:after="160"/>
        <w:rPr>
          <w:rFonts w:ascii="Times New Roman" w:hAnsi="Times New Roman"/>
          <w:bCs/>
          <w:kern w:val="2"/>
        </w:rPr>
      </w:pPr>
      <w:r>
        <w:rPr>
          <w:rFonts w:ascii="Times New Roman" w:hAnsi="Times New Roman"/>
          <w:b/>
          <w:kern w:val="2"/>
        </w:rPr>
        <w:t>1.3</w:t>
      </w:r>
      <w:r>
        <w:rPr>
          <w:rFonts w:ascii="Times New Roman" w:hAnsi="Times New Roman"/>
          <w:bCs/>
          <w:kern w:val="2"/>
        </w:rPr>
        <w:t xml:space="preserve">  </w:t>
      </w:r>
      <w:r>
        <w:rPr>
          <w:rFonts w:ascii="Times New Roman" w:hAnsi="Times New Roman" w:hint="eastAsia"/>
          <w:bCs/>
          <w:kern w:val="2"/>
        </w:rPr>
        <w:t>无线电业务</w:t>
      </w:r>
      <w:r>
        <w:rPr>
          <w:rFonts w:ascii="Times New Roman" w:hAnsi="Times New Roman" w:hint="eastAsia"/>
          <w:bCs/>
          <w:kern w:val="2"/>
        </w:rPr>
        <w:t xml:space="preserve">  Radio services</w:t>
      </w:r>
      <w:bookmarkEnd w:id="11"/>
    </w:p>
    <w:p w:rsidR="00000000" w:rsidRDefault="000977F3">
      <w:pPr>
        <w:pStyle w:val="3"/>
        <w:tabs>
          <w:tab w:val="clear" w:pos="0"/>
        </w:tabs>
        <w:rPr>
          <w:rFonts w:ascii="Times New Roman" w:hAnsi="Times New Roman" w:hint="eastAsia"/>
          <w:kern w:val="2"/>
        </w:rPr>
      </w:pPr>
      <w:r>
        <w:rPr>
          <w:rFonts w:ascii="Times New Roman" w:hAnsi="Times New Roman"/>
          <w:kern w:val="2"/>
        </w:rPr>
        <w:t>1.3.1</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无线电通信业务</w:t>
      </w:r>
      <w:r>
        <w:rPr>
          <w:rFonts w:ascii="Times New Roman" w:hAnsi="Times New Roman" w:hint="eastAsia"/>
          <w:kern w:val="2"/>
        </w:rPr>
        <w:t xml:space="preserve">  </w:t>
      </w:r>
      <w:r>
        <w:rPr>
          <w:rFonts w:ascii="Times New Roman" w:hAnsi="Times New Roman"/>
          <w:kern w:val="2"/>
        </w:rPr>
        <w:t>radiocommunication service</w:t>
      </w:r>
    </w:p>
    <w:p w:rsidR="00000000" w:rsidRDefault="000977F3">
      <w:pPr>
        <w:rPr>
          <w:rFonts w:hint="eastAsia"/>
          <w:kern w:val="2"/>
        </w:rPr>
      </w:pPr>
      <w:r>
        <w:rPr>
          <w:rFonts w:hint="eastAsia"/>
          <w:kern w:val="2"/>
        </w:rPr>
        <w:t>为各种</w:t>
      </w:r>
      <w:r>
        <w:rPr>
          <w:rStyle w:val="a6"/>
          <w:rFonts w:eastAsia="仿宋_GB2312" w:hint="eastAsia"/>
          <w:color w:val="auto"/>
          <w:kern w:val="2"/>
        </w:rPr>
        <w:t>电信</w:t>
      </w:r>
      <w:r>
        <w:rPr>
          <w:rFonts w:hint="eastAsia"/>
          <w:kern w:val="2"/>
        </w:rPr>
        <w:t>用途所进行的</w:t>
      </w:r>
      <w:r>
        <w:rPr>
          <w:rStyle w:val="a6"/>
          <w:rFonts w:eastAsia="仿宋_GB2312" w:hint="eastAsia"/>
          <w:color w:val="auto"/>
          <w:kern w:val="2"/>
        </w:rPr>
        <w:t>无线电波</w:t>
      </w:r>
      <w:r>
        <w:rPr>
          <w:rFonts w:hint="eastAsia"/>
          <w:kern w:val="2"/>
        </w:rPr>
        <w:t>的传输、</w:t>
      </w:r>
      <w:r>
        <w:rPr>
          <w:rStyle w:val="a6"/>
          <w:rFonts w:eastAsia="仿宋_GB2312" w:hint="eastAsia"/>
          <w:color w:val="auto"/>
          <w:kern w:val="2"/>
        </w:rPr>
        <w:t>发射</w:t>
      </w:r>
      <w:r>
        <w:rPr>
          <w:rFonts w:hint="eastAsia"/>
          <w:kern w:val="2"/>
        </w:rPr>
        <w:t>和</w:t>
      </w:r>
      <w:r>
        <w:rPr>
          <w:kern w:val="2"/>
        </w:rPr>
        <w:t>/</w:t>
      </w:r>
      <w:r>
        <w:rPr>
          <w:rFonts w:hint="eastAsia"/>
          <w:kern w:val="2"/>
        </w:rPr>
        <w:t>或接收。</w:t>
      </w:r>
    </w:p>
    <w:p w:rsidR="00000000" w:rsidRDefault="000977F3">
      <w:pPr>
        <w:rPr>
          <w:kern w:val="2"/>
        </w:rPr>
      </w:pPr>
      <w:r>
        <w:rPr>
          <w:rFonts w:hint="eastAsia"/>
          <w:kern w:val="2"/>
        </w:rPr>
        <w:t>在本规定中，除非另有说明，无线电通信业务均指</w:t>
      </w:r>
      <w:r>
        <w:rPr>
          <w:rStyle w:val="a6"/>
          <w:rFonts w:eastAsia="仿宋_GB2312" w:hint="eastAsia"/>
          <w:color w:val="auto"/>
          <w:kern w:val="2"/>
        </w:rPr>
        <w:t>地面无线电通信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1.3.2</w:t>
      </w:r>
      <w:r>
        <w:rPr>
          <w:rFonts w:ascii="Times New Roman" w:hAnsi="Times New Roman" w:hint="eastAsia"/>
          <w:kern w:val="2"/>
        </w:rPr>
        <w:t xml:space="preserve">  </w:t>
      </w:r>
      <w:r>
        <w:rPr>
          <w:rStyle w:val="a6"/>
          <w:rFonts w:ascii="Times New Roman" w:eastAsia="仿宋_GB2312" w:hAnsi="Times New Roman" w:hint="eastAsia"/>
          <w:color w:val="auto"/>
          <w:kern w:val="2"/>
        </w:rPr>
        <w:t>固定业务</w:t>
      </w:r>
      <w:r>
        <w:rPr>
          <w:rFonts w:ascii="Times New Roman" w:hAnsi="Times New Roman" w:hint="eastAsia"/>
          <w:kern w:val="2"/>
        </w:rPr>
        <w:t xml:space="preserve">  </w:t>
      </w:r>
      <w:r>
        <w:rPr>
          <w:rFonts w:ascii="Times New Roman" w:hAnsi="Times New Roman"/>
          <w:kern w:val="2"/>
        </w:rPr>
        <w:t>fixed service</w:t>
      </w:r>
    </w:p>
    <w:p w:rsidR="00000000" w:rsidRDefault="000977F3">
      <w:pPr>
        <w:rPr>
          <w:kern w:val="2"/>
        </w:rPr>
      </w:pPr>
      <w:r>
        <w:rPr>
          <w:rFonts w:hint="eastAsia"/>
          <w:kern w:val="2"/>
        </w:rPr>
        <w:t>指定的固定地点之间的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1.3.3</w:t>
      </w:r>
      <w:r>
        <w:rPr>
          <w:rFonts w:ascii="Times New Roman" w:hAnsi="Times New Roman" w:hint="eastAsia"/>
          <w:kern w:val="2"/>
        </w:rPr>
        <w:t xml:space="preserve"> </w:t>
      </w:r>
      <w:r>
        <w:rPr>
          <w:rFonts w:ascii="Times New Roman" w:hAnsi="Times New Roman" w:hint="eastAsia"/>
          <w:kern w:val="2"/>
        </w:rPr>
        <w:t xml:space="preserve"> </w:t>
      </w:r>
      <w:r>
        <w:rPr>
          <w:rStyle w:val="a6"/>
          <w:rFonts w:ascii="Times New Roman" w:eastAsia="仿宋_GB2312" w:hAnsi="Times New Roman" w:hint="eastAsia"/>
          <w:color w:val="auto"/>
          <w:kern w:val="2"/>
        </w:rPr>
        <w:t>卫星固定业务</w:t>
      </w:r>
      <w:r>
        <w:rPr>
          <w:rFonts w:ascii="Times New Roman" w:hAnsi="Times New Roman" w:hint="eastAsia"/>
          <w:kern w:val="2"/>
        </w:rPr>
        <w:t xml:space="preserve">  </w:t>
      </w:r>
      <w:r>
        <w:rPr>
          <w:rFonts w:ascii="Times New Roman" w:hAnsi="Times New Roman"/>
          <w:kern w:val="2"/>
        </w:rPr>
        <w:t>fixed-satellite service</w:t>
      </w:r>
    </w:p>
    <w:p w:rsidR="00000000" w:rsidRDefault="000977F3">
      <w:pPr>
        <w:rPr>
          <w:kern w:val="2"/>
        </w:rPr>
      </w:pPr>
      <w:r>
        <w:rPr>
          <w:rFonts w:hint="eastAsia"/>
          <w:kern w:val="2"/>
        </w:rPr>
        <w:t>利用一个或多个</w:t>
      </w:r>
      <w:r>
        <w:rPr>
          <w:rStyle w:val="a6"/>
          <w:rFonts w:eastAsia="仿宋_GB2312" w:hint="eastAsia"/>
          <w:color w:val="auto"/>
          <w:kern w:val="2"/>
        </w:rPr>
        <w:t>卫星</w:t>
      </w:r>
      <w:r>
        <w:rPr>
          <w:rFonts w:hint="eastAsia"/>
          <w:kern w:val="2"/>
        </w:rPr>
        <w:t>在处于给定位置的</w:t>
      </w:r>
      <w:r>
        <w:rPr>
          <w:rStyle w:val="a6"/>
          <w:rFonts w:eastAsia="仿宋_GB2312" w:hint="eastAsia"/>
          <w:color w:val="auto"/>
          <w:kern w:val="2"/>
        </w:rPr>
        <w:t>地球站</w:t>
      </w:r>
      <w:r>
        <w:rPr>
          <w:rFonts w:hint="eastAsia"/>
          <w:kern w:val="2"/>
        </w:rPr>
        <w:t>之间的</w:t>
      </w:r>
      <w:r>
        <w:rPr>
          <w:rStyle w:val="a6"/>
          <w:rFonts w:eastAsia="仿宋_GB2312" w:hint="eastAsia"/>
          <w:color w:val="auto"/>
          <w:kern w:val="2"/>
        </w:rPr>
        <w:t>无线电通信业务</w:t>
      </w:r>
      <w:r>
        <w:rPr>
          <w:rFonts w:hint="eastAsia"/>
          <w:kern w:val="2"/>
        </w:rPr>
        <w:t>；该给定位置可以是一个指定的固定地点或指定区域内的任何一个固定地点；在某些情况下，这种业务也可包括运用于</w:t>
      </w:r>
      <w:r>
        <w:rPr>
          <w:rStyle w:val="a6"/>
          <w:rFonts w:eastAsia="仿宋_GB2312" w:hint="eastAsia"/>
          <w:color w:val="auto"/>
          <w:kern w:val="2"/>
        </w:rPr>
        <w:t>卫星间业务</w:t>
      </w:r>
      <w:r>
        <w:rPr>
          <w:rFonts w:hint="eastAsia"/>
          <w:kern w:val="2"/>
        </w:rPr>
        <w:t>的</w:t>
      </w:r>
      <w:r>
        <w:rPr>
          <w:rStyle w:val="a6"/>
          <w:rFonts w:eastAsia="仿宋_GB2312" w:hint="eastAsia"/>
          <w:color w:val="auto"/>
          <w:kern w:val="2"/>
        </w:rPr>
        <w:t>卫星</w:t>
      </w:r>
      <w:r>
        <w:rPr>
          <w:rFonts w:hint="eastAsia"/>
          <w:kern w:val="2"/>
        </w:rPr>
        <w:t>至</w:t>
      </w:r>
      <w:r>
        <w:rPr>
          <w:rStyle w:val="a6"/>
          <w:rFonts w:eastAsia="仿宋_GB2312" w:hint="eastAsia"/>
          <w:color w:val="auto"/>
          <w:kern w:val="2"/>
        </w:rPr>
        <w:t>卫星</w:t>
      </w:r>
      <w:r>
        <w:rPr>
          <w:rFonts w:hint="eastAsia"/>
          <w:kern w:val="2"/>
        </w:rPr>
        <w:t>的链路；也可包括其他</w:t>
      </w:r>
      <w:r>
        <w:rPr>
          <w:rStyle w:val="a6"/>
          <w:rFonts w:eastAsia="仿宋_GB2312" w:hint="eastAsia"/>
          <w:color w:val="auto"/>
          <w:kern w:val="2"/>
        </w:rPr>
        <w:t>空间无线电通信业务的馈线</w:t>
      </w:r>
      <w:r>
        <w:rPr>
          <w:rStyle w:val="a6"/>
          <w:rFonts w:eastAsia="仿宋_GB2312" w:hint="eastAsia"/>
          <w:color w:val="auto"/>
          <w:kern w:val="2"/>
        </w:rPr>
        <w:lastRenderedPageBreak/>
        <w:t>链路</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1.3.4</w:t>
      </w:r>
      <w:r>
        <w:rPr>
          <w:rFonts w:ascii="Times New Roman" w:hAnsi="Times New Roman" w:hint="eastAsia"/>
          <w:kern w:val="2"/>
        </w:rPr>
        <w:t xml:space="preserve">  </w:t>
      </w:r>
      <w:r>
        <w:rPr>
          <w:rStyle w:val="a6"/>
          <w:rFonts w:ascii="Times New Roman" w:eastAsia="仿宋_GB2312" w:hAnsi="Times New Roman" w:hint="eastAsia"/>
          <w:color w:val="auto"/>
          <w:kern w:val="2"/>
        </w:rPr>
        <w:t>航空固定业务</w:t>
      </w:r>
      <w:r>
        <w:rPr>
          <w:rFonts w:ascii="Times New Roman" w:hAnsi="Times New Roman" w:hint="eastAsia"/>
          <w:kern w:val="2"/>
        </w:rPr>
        <w:t xml:space="preserve">  </w:t>
      </w:r>
      <w:r>
        <w:rPr>
          <w:rFonts w:ascii="Times New Roman" w:hAnsi="Times New Roman"/>
          <w:kern w:val="2"/>
        </w:rPr>
        <w:t>aeronautical fixed service</w:t>
      </w:r>
    </w:p>
    <w:p w:rsidR="00000000" w:rsidRDefault="000977F3">
      <w:pPr>
        <w:rPr>
          <w:kern w:val="2"/>
        </w:rPr>
      </w:pPr>
      <w:r>
        <w:rPr>
          <w:rFonts w:hint="eastAsia"/>
          <w:kern w:val="2"/>
        </w:rPr>
        <w:t>为航空导航安全与正常、有效和经济的空中运输，在指定的固定地点之间的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1.3.5</w:t>
      </w:r>
      <w:r>
        <w:rPr>
          <w:rFonts w:ascii="Times New Roman" w:hAnsi="Times New Roman" w:hint="eastAsia"/>
          <w:kern w:val="2"/>
        </w:rPr>
        <w:t xml:space="preserve">  </w:t>
      </w:r>
      <w:r>
        <w:rPr>
          <w:rStyle w:val="a6"/>
          <w:rFonts w:ascii="Times New Roman" w:eastAsia="仿宋_GB2312" w:hAnsi="Times New Roman" w:hint="eastAsia"/>
          <w:color w:val="auto"/>
          <w:kern w:val="2"/>
        </w:rPr>
        <w:t>卫星间业务</w:t>
      </w:r>
      <w:r>
        <w:rPr>
          <w:rFonts w:ascii="Times New Roman" w:hAnsi="Times New Roman" w:hint="eastAsia"/>
          <w:kern w:val="2"/>
        </w:rPr>
        <w:t xml:space="preserve">  </w:t>
      </w:r>
      <w:r>
        <w:rPr>
          <w:rFonts w:ascii="Times New Roman" w:hAnsi="Times New Roman"/>
          <w:kern w:val="2"/>
        </w:rPr>
        <w:t>inter-</w:t>
      </w:r>
      <w:r>
        <w:rPr>
          <w:rFonts w:ascii="Times New Roman" w:hAnsi="Times New Roman"/>
          <w:kern w:val="2"/>
        </w:rPr>
        <w:t>satellite service</w:t>
      </w:r>
    </w:p>
    <w:p w:rsidR="00000000" w:rsidRDefault="000977F3">
      <w:pPr>
        <w:rPr>
          <w:kern w:val="2"/>
        </w:rPr>
      </w:pPr>
      <w:r>
        <w:rPr>
          <w:rFonts w:hint="eastAsia"/>
          <w:kern w:val="2"/>
        </w:rPr>
        <w:t>在人造地球</w:t>
      </w:r>
      <w:r>
        <w:rPr>
          <w:rStyle w:val="a6"/>
          <w:rFonts w:eastAsia="仿宋_GB2312" w:hint="eastAsia"/>
          <w:color w:val="auto"/>
          <w:kern w:val="2"/>
        </w:rPr>
        <w:t>卫星</w:t>
      </w:r>
      <w:r>
        <w:rPr>
          <w:rFonts w:hint="eastAsia"/>
          <w:kern w:val="2"/>
        </w:rPr>
        <w:t>之间提供链路的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1.3.6</w:t>
      </w:r>
      <w:r>
        <w:rPr>
          <w:rFonts w:ascii="Times New Roman" w:hAnsi="Times New Roman" w:hint="eastAsia"/>
          <w:kern w:val="2"/>
        </w:rPr>
        <w:t xml:space="preserve">  </w:t>
      </w:r>
      <w:r>
        <w:rPr>
          <w:rStyle w:val="a6"/>
          <w:rFonts w:ascii="Times New Roman" w:eastAsia="仿宋_GB2312" w:hAnsi="Times New Roman" w:hint="eastAsia"/>
          <w:color w:val="auto"/>
          <w:kern w:val="2"/>
        </w:rPr>
        <w:t>空间操作业务</w:t>
      </w:r>
      <w:r>
        <w:rPr>
          <w:rFonts w:ascii="Times New Roman" w:hAnsi="Times New Roman" w:hint="eastAsia"/>
          <w:kern w:val="2"/>
        </w:rPr>
        <w:t xml:space="preserve">  </w:t>
      </w:r>
      <w:r>
        <w:rPr>
          <w:rFonts w:ascii="Times New Roman" w:hAnsi="Times New Roman"/>
          <w:kern w:val="2"/>
        </w:rPr>
        <w:t>space operation service</w:t>
      </w:r>
    </w:p>
    <w:p w:rsidR="00000000" w:rsidRDefault="000977F3">
      <w:pPr>
        <w:rPr>
          <w:spacing w:val="2"/>
          <w:kern w:val="2"/>
        </w:rPr>
      </w:pPr>
      <w:r>
        <w:rPr>
          <w:rFonts w:hint="eastAsia"/>
          <w:spacing w:val="2"/>
          <w:kern w:val="2"/>
        </w:rPr>
        <w:t>仅与</w:t>
      </w:r>
      <w:r>
        <w:rPr>
          <w:rStyle w:val="a6"/>
          <w:rFonts w:eastAsia="仿宋_GB2312" w:hint="eastAsia"/>
          <w:color w:val="auto"/>
          <w:spacing w:val="2"/>
          <w:kern w:val="2"/>
        </w:rPr>
        <w:t>空间飞行器</w:t>
      </w:r>
      <w:r>
        <w:rPr>
          <w:rFonts w:hint="eastAsia"/>
          <w:spacing w:val="2"/>
          <w:kern w:val="2"/>
        </w:rPr>
        <w:t>的操作、特别是与</w:t>
      </w:r>
      <w:r>
        <w:rPr>
          <w:rStyle w:val="a6"/>
          <w:rFonts w:eastAsia="仿宋_GB2312" w:hint="eastAsia"/>
          <w:color w:val="auto"/>
          <w:spacing w:val="2"/>
          <w:kern w:val="2"/>
        </w:rPr>
        <w:t>空间跟踪</w:t>
      </w:r>
      <w:r>
        <w:rPr>
          <w:rFonts w:hint="eastAsia"/>
          <w:spacing w:val="2"/>
          <w:kern w:val="2"/>
        </w:rPr>
        <w:t>、</w:t>
      </w:r>
      <w:r>
        <w:rPr>
          <w:rStyle w:val="a6"/>
          <w:rFonts w:eastAsia="仿宋_GB2312" w:hint="eastAsia"/>
          <w:color w:val="auto"/>
          <w:spacing w:val="2"/>
          <w:kern w:val="2"/>
        </w:rPr>
        <w:t>空间遥测</w:t>
      </w:r>
      <w:r>
        <w:rPr>
          <w:rFonts w:hint="eastAsia"/>
          <w:spacing w:val="2"/>
          <w:kern w:val="2"/>
        </w:rPr>
        <w:t>和</w:t>
      </w:r>
      <w:r>
        <w:rPr>
          <w:rStyle w:val="a6"/>
          <w:rFonts w:eastAsia="仿宋_GB2312" w:hint="eastAsia"/>
          <w:color w:val="auto"/>
          <w:spacing w:val="2"/>
          <w:kern w:val="2"/>
        </w:rPr>
        <w:t>空间遥令</w:t>
      </w:r>
      <w:r>
        <w:rPr>
          <w:rFonts w:hint="eastAsia"/>
          <w:spacing w:val="2"/>
          <w:kern w:val="2"/>
        </w:rPr>
        <w:t>有关的</w:t>
      </w:r>
      <w:r>
        <w:rPr>
          <w:rStyle w:val="a6"/>
          <w:rFonts w:eastAsia="仿宋_GB2312" w:hint="eastAsia"/>
          <w:color w:val="auto"/>
          <w:spacing w:val="2"/>
          <w:kern w:val="2"/>
        </w:rPr>
        <w:t>无线电通信业务</w:t>
      </w:r>
      <w:r>
        <w:rPr>
          <w:rFonts w:hint="eastAsia"/>
          <w:spacing w:val="2"/>
          <w:kern w:val="2"/>
        </w:rPr>
        <w:t>。</w:t>
      </w:r>
    </w:p>
    <w:p w:rsidR="00000000" w:rsidRDefault="000977F3">
      <w:pPr>
        <w:rPr>
          <w:kern w:val="2"/>
        </w:rPr>
      </w:pPr>
      <w:r>
        <w:rPr>
          <w:rFonts w:hint="eastAsia"/>
          <w:kern w:val="2"/>
        </w:rPr>
        <w:t>上述</w:t>
      </w:r>
      <w:r>
        <w:rPr>
          <w:rStyle w:val="a6"/>
          <w:rFonts w:eastAsia="仿宋_GB2312" w:hint="eastAsia"/>
          <w:color w:val="auto"/>
          <w:kern w:val="2"/>
        </w:rPr>
        <w:t>空间跟踪</w:t>
      </w:r>
      <w:r>
        <w:rPr>
          <w:rFonts w:hint="eastAsia"/>
          <w:kern w:val="2"/>
        </w:rPr>
        <w:t>、</w:t>
      </w:r>
      <w:r>
        <w:rPr>
          <w:rStyle w:val="a6"/>
          <w:rFonts w:eastAsia="仿宋_GB2312" w:hint="eastAsia"/>
          <w:color w:val="auto"/>
          <w:kern w:val="2"/>
        </w:rPr>
        <w:t>空间遥测</w:t>
      </w:r>
      <w:r>
        <w:rPr>
          <w:rFonts w:hint="eastAsia"/>
          <w:kern w:val="2"/>
        </w:rPr>
        <w:t>和</w:t>
      </w:r>
      <w:r>
        <w:rPr>
          <w:rStyle w:val="a6"/>
          <w:rFonts w:eastAsia="仿宋_GB2312" w:hint="eastAsia"/>
          <w:color w:val="auto"/>
          <w:kern w:val="2"/>
        </w:rPr>
        <w:t>空间遥令</w:t>
      </w:r>
      <w:r>
        <w:rPr>
          <w:rFonts w:hint="eastAsia"/>
          <w:kern w:val="2"/>
        </w:rPr>
        <w:t>功能通常是</w:t>
      </w:r>
      <w:r>
        <w:rPr>
          <w:rStyle w:val="a6"/>
          <w:rFonts w:eastAsia="仿宋_GB2312" w:hint="eastAsia"/>
          <w:color w:val="auto"/>
          <w:kern w:val="2"/>
        </w:rPr>
        <w:t>空间电台</w:t>
      </w:r>
      <w:r>
        <w:rPr>
          <w:rFonts w:hint="eastAsia"/>
          <w:kern w:val="2"/>
        </w:rPr>
        <w:t>运营业务范围内的功能。</w:t>
      </w:r>
    </w:p>
    <w:p w:rsidR="00000000" w:rsidRDefault="000977F3">
      <w:pPr>
        <w:pStyle w:val="3"/>
        <w:tabs>
          <w:tab w:val="clear" w:pos="0"/>
        </w:tabs>
        <w:rPr>
          <w:rFonts w:ascii="Times New Roman" w:hAnsi="Times New Roman" w:hint="eastAsia"/>
          <w:kern w:val="2"/>
        </w:rPr>
      </w:pPr>
      <w:r>
        <w:rPr>
          <w:rFonts w:ascii="Times New Roman" w:hAnsi="Times New Roman"/>
          <w:kern w:val="2"/>
        </w:rPr>
        <w:t>1.3.7</w:t>
      </w:r>
      <w:r>
        <w:rPr>
          <w:rFonts w:ascii="Times New Roman" w:hAnsi="Times New Roman" w:hint="eastAsia"/>
          <w:kern w:val="2"/>
        </w:rPr>
        <w:t xml:space="preserve">  </w:t>
      </w:r>
      <w:r>
        <w:rPr>
          <w:rStyle w:val="a6"/>
          <w:rFonts w:ascii="Times New Roman" w:eastAsia="仿宋_GB2312" w:hAnsi="Times New Roman" w:hint="eastAsia"/>
          <w:color w:val="auto"/>
          <w:kern w:val="2"/>
        </w:rPr>
        <w:t>移动业务</w:t>
      </w:r>
      <w:r>
        <w:rPr>
          <w:rFonts w:ascii="Times New Roman" w:hAnsi="Times New Roman" w:hint="eastAsia"/>
          <w:kern w:val="2"/>
        </w:rPr>
        <w:t xml:space="preserve">  </w:t>
      </w:r>
      <w:r>
        <w:rPr>
          <w:rFonts w:ascii="Times New Roman" w:hAnsi="Times New Roman"/>
          <w:kern w:val="2"/>
        </w:rPr>
        <w:t>mobile service</w:t>
      </w:r>
    </w:p>
    <w:p w:rsidR="00000000" w:rsidRDefault="000977F3">
      <w:pPr>
        <w:rPr>
          <w:kern w:val="2"/>
        </w:rPr>
      </w:pPr>
      <w:r>
        <w:rPr>
          <w:rStyle w:val="a6"/>
          <w:rFonts w:eastAsia="仿宋_GB2312" w:hint="eastAsia"/>
          <w:color w:val="auto"/>
          <w:kern w:val="2"/>
        </w:rPr>
        <w:t>移动电台</w:t>
      </w:r>
      <w:r>
        <w:rPr>
          <w:rFonts w:hint="eastAsia"/>
          <w:kern w:val="2"/>
        </w:rPr>
        <w:t>和</w:t>
      </w:r>
      <w:r>
        <w:rPr>
          <w:rStyle w:val="a6"/>
          <w:rFonts w:eastAsia="仿宋_GB2312" w:hint="eastAsia"/>
          <w:color w:val="auto"/>
          <w:kern w:val="2"/>
        </w:rPr>
        <w:t>陆地电台</w:t>
      </w:r>
      <w:r>
        <w:rPr>
          <w:rFonts w:hint="eastAsia"/>
          <w:kern w:val="2"/>
        </w:rPr>
        <w:t>之间，或各</w:t>
      </w:r>
      <w:r>
        <w:rPr>
          <w:rStyle w:val="a6"/>
          <w:rFonts w:eastAsia="仿宋_GB2312" w:hint="eastAsia"/>
          <w:color w:val="auto"/>
          <w:kern w:val="2"/>
        </w:rPr>
        <w:t>移动电台</w:t>
      </w:r>
      <w:r>
        <w:rPr>
          <w:rFonts w:hint="eastAsia"/>
          <w:kern w:val="2"/>
        </w:rPr>
        <w:t>之间的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1.3.8</w:t>
      </w:r>
      <w:r>
        <w:rPr>
          <w:rFonts w:ascii="Times New Roman" w:hAnsi="Times New Roman" w:hint="eastAsia"/>
          <w:kern w:val="2"/>
        </w:rPr>
        <w:t xml:space="preserve">  </w:t>
      </w:r>
      <w:r>
        <w:rPr>
          <w:rStyle w:val="a6"/>
          <w:rFonts w:ascii="Times New Roman" w:eastAsia="仿宋_GB2312" w:hAnsi="Times New Roman" w:hint="eastAsia"/>
          <w:color w:val="auto"/>
          <w:kern w:val="2"/>
        </w:rPr>
        <w:t>卫星移动业务</w:t>
      </w:r>
      <w:r>
        <w:rPr>
          <w:rFonts w:ascii="Times New Roman" w:hAnsi="Times New Roman" w:hint="eastAsia"/>
          <w:kern w:val="2"/>
        </w:rPr>
        <w:t xml:space="preserve">  </w:t>
      </w:r>
      <w:r>
        <w:rPr>
          <w:rFonts w:ascii="Times New Roman" w:hAnsi="Times New Roman"/>
          <w:kern w:val="2"/>
        </w:rPr>
        <w:t>mobile-satellite service</w:t>
      </w:r>
    </w:p>
    <w:p w:rsidR="00000000" w:rsidRDefault="000977F3">
      <w:pPr>
        <w:rPr>
          <w:kern w:val="2"/>
        </w:rPr>
      </w:pPr>
      <w:r>
        <w:rPr>
          <w:rFonts w:hint="eastAsia"/>
          <w:kern w:val="2"/>
        </w:rPr>
        <w:t>在</w:t>
      </w:r>
      <w:r>
        <w:rPr>
          <w:rStyle w:val="a6"/>
          <w:rFonts w:eastAsia="仿宋_GB2312" w:hint="eastAsia"/>
          <w:color w:val="auto"/>
          <w:kern w:val="2"/>
        </w:rPr>
        <w:t>移动地球站</w:t>
      </w:r>
      <w:r>
        <w:rPr>
          <w:rFonts w:hint="eastAsia"/>
          <w:kern w:val="2"/>
        </w:rPr>
        <w:t>和一个或多个</w:t>
      </w:r>
      <w:r>
        <w:rPr>
          <w:rStyle w:val="a6"/>
          <w:rFonts w:eastAsia="仿宋_GB2312" w:hint="eastAsia"/>
          <w:color w:val="auto"/>
          <w:kern w:val="2"/>
        </w:rPr>
        <w:t>空间电台</w:t>
      </w:r>
      <w:r>
        <w:rPr>
          <w:rFonts w:hint="eastAsia"/>
          <w:kern w:val="2"/>
        </w:rPr>
        <w:t>之间的一种</w:t>
      </w:r>
      <w:r>
        <w:rPr>
          <w:rStyle w:val="a6"/>
          <w:rFonts w:eastAsia="仿宋_GB2312" w:hint="eastAsia"/>
          <w:color w:val="auto"/>
          <w:kern w:val="2"/>
        </w:rPr>
        <w:t>无线电通信业务</w:t>
      </w:r>
      <w:r>
        <w:rPr>
          <w:rFonts w:hint="eastAsia"/>
          <w:kern w:val="2"/>
        </w:rPr>
        <w:t>，或该业务所利用的各</w:t>
      </w:r>
      <w:r>
        <w:rPr>
          <w:rStyle w:val="a6"/>
          <w:rFonts w:eastAsia="仿宋_GB2312" w:hint="eastAsia"/>
          <w:color w:val="auto"/>
          <w:kern w:val="2"/>
        </w:rPr>
        <w:t>空间电台</w:t>
      </w:r>
      <w:r>
        <w:rPr>
          <w:rFonts w:hint="eastAsia"/>
          <w:kern w:val="2"/>
        </w:rPr>
        <w:t>之间的</w:t>
      </w:r>
      <w:r>
        <w:rPr>
          <w:rStyle w:val="a6"/>
          <w:rFonts w:eastAsia="仿宋_GB2312" w:hint="eastAsia"/>
          <w:color w:val="auto"/>
          <w:kern w:val="2"/>
        </w:rPr>
        <w:t>无线电通信业务</w:t>
      </w:r>
      <w:r>
        <w:rPr>
          <w:rFonts w:hint="eastAsia"/>
          <w:kern w:val="2"/>
        </w:rPr>
        <w:t>；或利用一个或多个</w:t>
      </w:r>
      <w:r>
        <w:rPr>
          <w:rStyle w:val="a6"/>
          <w:rFonts w:eastAsia="仿宋_GB2312" w:hint="eastAsia"/>
          <w:color w:val="auto"/>
          <w:kern w:val="2"/>
        </w:rPr>
        <w:t>空间电台</w:t>
      </w:r>
      <w:r>
        <w:rPr>
          <w:rFonts w:hint="eastAsia"/>
          <w:kern w:val="2"/>
        </w:rPr>
        <w:t>在</w:t>
      </w:r>
      <w:r>
        <w:rPr>
          <w:rStyle w:val="a6"/>
          <w:rFonts w:eastAsia="仿宋_GB2312" w:hint="eastAsia"/>
          <w:color w:val="auto"/>
          <w:kern w:val="2"/>
        </w:rPr>
        <w:t>移动地球站</w:t>
      </w:r>
      <w:r>
        <w:rPr>
          <w:rFonts w:hint="eastAsia"/>
          <w:kern w:val="2"/>
        </w:rPr>
        <w:t>之间的</w:t>
      </w:r>
      <w:r>
        <w:rPr>
          <w:rStyle w:val="a6"/>
          <w:rFonts w:eastAsia="仿宋_GB2312" w:hint="eastAsia"/>
          <w:color w:val="auto"/>
          <w:kern w:val="2"/>
        </w:rPr>
        <w:t>无线电通信业务</w:t>
      </w:r>
      <w:r>
        <w:rPr>
          <w:rFonts w:hint="eastAsia"/>
          <w:kern w:val="2"/>
        </w:rPr>
        <w:t>。</w:t>
      </w:r>
    </w:p>
    <w:p w:rsidR="00000000" w:rsidRDefault="000977F3">
      <w:pPr>
        <w:rPr>
          <w:kern w:val="2"/>
        </w:rPr>
      </w:pPr>
      <w:r>
        <w:rPr>
          <w:rFonts w:hint="eastAsia"/>
          <w:kern w:val="2"/>
        </w:rPr>
        <w:t>该业务也可以包括其运营所必需的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1.3.9</w:t>
      </w:r>
      <w:r>
        <w:rPr>
          <w:rFonts w:ascii="Times New Roman" w:hAnsi="Times New Roman" w:hint="eastAsia"/>
          <w:kern w:val="2"/>
        </w:rPr>
        <w:t xml:space="preserve">  </w:t>
      </w:r>
      <w:r>
        <w:rPr>
          <w:rStyle w:val="a6"/>
          <w:rFonts w:ascii="Times New Roman" w:eastAsia="仿宋_GB2312" w:hAnsi="Times New Roman" w:hint="eastAsia"/>
          <w:color w:val="auto"/>
          <w:kern w:val="2"/>
        </w:rPr>
        <w:t>陆地移动业务</w:t>
      </w:r>
      <w:r>
        <w:rPr>
          <w:rFonts w:ascii="Times New Roman" w:hAnsi="Times New Roman" w:hint="eastAsia"/>
          <w:kern w:val="2"/>
        </w:rPr>
        <w:t xml:space="preserve">  </w:t>
      </w:r>
      <w:r>
        <w:rPr>
          <w:rFonts w:ascii="Times New Roman" w:hAnsi="Times New Roman"/>
          <w:kern w:val="2"/>
        </w:rPr>
        <w:t>land mobile service</w:t>
      </w:r>
    </w:p>
    <w:p w:rsidR="00000000" w:rsidRDefault="000977F3">
      <w:pPr>
        <w:rPr>
          <w:kern w:val="2"/>
        </w:rPr>
      </w:pPr>
      <w:r>
        <w:rPr>
          <w:rStyle w:val="a6"/>
          <w:rFonts w:eastAsia="仿宋_GB2312" w:hint="eastAsia"/>
          <w:color w:val="auto"/>
          <w:kern w:val="2"/>
        </w:rPr>
        <w:t>基地电台</w:t>
      </w:r>
      <w:r>
        <w:rPr>
          <w:rFonts w:hint="eastAsia"/>
          <w:kern w:val="2"/>
        </w:rPr>
        <w:t>和</w:t>
      </w:r>
      <w:r>
        <w:rPr>
          <w:rStyle w:val="a6"/>
          <w:rFonts w:eastAsia="仿宋_GB2312" w:hint="eastAsia"/>
          <w:color w:val="auto"/>
          <w:kern w:val="2"/>
        </w:rPr>
        <w:t>陆地移动电台</w:t>
      </w:r>
      <w:r>
        <w:rPr>
          <w:rFonts w:hint="eastAsia"/>
          <w:kern w:val="2"/>
        </w:rPr>
        <w:t>之间，或</w:t>
      </w:r>
      <w:r>
        <w:rPr>
          <w:rStyle w:val="a6"/>
          <w:rFonts w:eastAsia="仿宋_GB2312" w:hint="eastAsia"/>
          <w:color w:val="auto"/>
          <w:kern w:val="2"/>
        </w:rPr>
        <w:t>陆地移动电台</w:t>
      </w:r>
      <w:r>
        <w:rPr>
          <w:rFonts w:hint="eastAsia"/>
          <w:kern w:val="2"/>
        </w:rPr>
        <w:t>之间的</w:t>
      </w:r>
      <w:r>
        <w:rPr>
          <w:rStyle w:val="a6"/>
          <w:rFonts w:eastAsia="仿宋_GB2312" w:hint="eastAsia"/>
          <w:color w:val="auto"/>
          <w:kern w:val="2"/>
        </w:rPr>
        <w:t>移动业务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hint="eastAsia"/>
          <w:kern w:val="2"/>
        </w:rPr>
        <w:t xml:space="preserve">1.3.10  </w:t>
      </w:r>
      <w:r>
        <w:rPr>
          <w:rStyle w:val="a6"/>
          <w:rFonts w:ascii="Times New Roman" w:eastAsia="仿宋_GB2312" w:hAnsi="Times New Roman" w:hint="eastAsia"/>
          <w:color w:val="auto"/>
          <w:kern w:val="2"/>
        </w:rPr>
        <w:t>卫星陆地移动业务</w:t>
      </w:r>
      <w:r>
        <w:rPr>
          <w:rFonts w:ascii="Times New Roman" w:hAnsi="Times New Roman" w:hint="eastAsia"/>
          <w:kern w:val="2"/>
        </w:rPr>
        <w:t xml:space="preserve">  land mobile-satellite service</w:t>
      </w:r>
    </w:p>
    <w:p w:rsidR="00000000" w:rsidRDefault="000977F3">
      <w:pPr>
        <w:rPr>
          <w:kern w:val="2"/>
        </w:rPr>
      </w:pPr>
      <w:r>
        <w:rPr>
          <w:rFonts w:hint="eastAsia"/>
          <w:kern w:val="2"/>
        </w:rPr>
        <w:t>其</w:t>
      </w:r>
      <w:r>
        <w:rPr>
          <w:rStyle w:val="a6"/>
          <w:rFonts w:eastAsia="仿宋_GB2312" w:hint="eastAsia"/>
          <w:color w:val="auto"/>
          <w:kern w:val="2"/>
        </w:rPr>
        <w:t>移动地球站</w:t>
      </w:r>
      <w:r>
        <w:rPr>
          <w:rFonts w:hint="eastAsia"/>
          <w:kern w:val="2"/>
        </w:rPr>
        <w:t>位于陆地上的一种</w:t>
      </w:r>
      <w:r>
        <w:rPr>
          <w:rStyle w:val="a6"/>
          <w:rFonts w:eastAsia="仿宋_GB2312" w:hint="eastAsia"/>
          <w:color w:val="auto"/>
          <w:kern w:val="2"/>
        </w:rPr>
        <w:t>卫星移动业务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1.3.11</w:t>
      </w:r>
      <w:r>
        <w:rPr>
          <w:rFonts w:ascii="Times New Roman" w:hAnsi="Times New Roman" w:hint="eastAsia"/>
          <w:kern w:val="2"/>
        </w:rPr>
        <w:t xml:space="preserve">  </w:t>
      </w:r>
      <w:r>
        <w:rPr>
          <w:rStyle w:val="a6"/>
          <w:rFonts w:ascii="Times New Roman" w:eastAsia="仿宋_GB2312" w:hAnsi="Times New Roman" w:hint="eastAsia"/>
          <w:color w:val="auto"/>
          <w:kern w:val="2"/>
        </w:rPr>
        <w:t>水上移动业务</w:t>
      </w:r>
      <w:r>
        <w:rPr>
          <w:rFonts w:ascii="Times New Roman" w:hAnsi="Times New Roman" w:hint="eastAsia"/>
          <w:kern w:val="2"/>
        </w:rPr>
        <w:t xml:space="preserve">  </w:t>
      </w:r>
      <w:r>
        <w:rPr>
          <w:rFonts w:ascii="Times New Roman" w:hAnsi="Times New Roman"/>
          <w:kern w:val="2"/>
        </w:rPr>
        <w:t>m</w:t>
      </w:r>
      <w:r>
        <w:rPr>
          <w:rFonts w:ascii="Times New Roman" w:hAnsi="Times New Roman"/>
          <w:kern w:val="2"/>
        </w:rPr>
        <w:t>aritime mobile service</w:t>
      </w:r>
    </w:p>
    <w:p w:rsidR="00000000" w:rsidRDefault="000977F3">
      <w:pPr>
        <w:rPr>
          <w:kern w:val="2"/>
        </w:rPr>
      </w:pPr>
      <w:r>
        <w:rPr>
          <w:rStyle w:val="a6"/>
          <w:rFonts w:eastAsia="仿宋_GB2312" w:hint="eastAsia"/>
          <w:color w:val="auto"/>
          <w:kern w:val="2"/>
        </w:rPr>
        <w:t>海岸电台</w:t>
      </w:r>
      <w:r>
        <w:rPr>
          <w:rFonts w:hint="eastAsia"/>
          <w:kern w:val="2"/>
        </w:rPr>
        <w:t>和</w:t>
      </w:r>
      <w:r>
        <w:rPr>
          <w:rStyle w:val="a6"/>
          <w:rFonts w:eastAsia="仿宋_GB2312" w:hint="eastAsia"/>
          <w:color w:val="auto"/>
          <w:kern w:val="2"/>
        </w:rPr>
        <w:t>船舶电台</w:t>
      </w:r>
      <w:r>
        <w:rPr>
          <w:rFonts w:hint="eastAsia"/>
          <w:kern w:val="2"/>
        </w:rPr>
        <w:t>之间，或</w:t>
      </w:r>
      <w:r>
        <w:rPr>
          <w:rStyle w:val="a6"/>
          <w:rFonts w:eastAsia="仿宋_GB2312" w:hint="eastAsia"/>
          <w:color w:val="auto"/>
          <w:kern w:val="2"/>
        </w:rPr>
        <w:t>船舶电台</w:t>
      </w:r>
      <w:r>
        <w:rPr>
          <w:rFonts w:hint="eastAsia"/>
          <w:kern w:val="2"/>
        </w:rPr>
        <w:t>之间或相关的</w:t>
      </w:r>
      <w:r>
        <w:rPr>
          <w:rStyle w:val="a6"/>
          <w:rFonts w:eastAsia="仿宋_GB2312" w:hint="eastAsia"/>
          <w:color w:val="auto"/>
          <w:kern w:val="2"/>
        </w:rPr>
        <w:t>船载通信电台</w:t>
      </w:r>
      <w:r>
        <w:rPr>
          <w:rFonts w:hint="eastAsia"/>
          <w:kern w:val="2"/>
        </w:rPr>
        <w:t>之间的一种</w:t>
      </w:r>
      <w:r>
        <w:rPr>
          <w:rStyle w:val="a6"/>
          <w:rFonts w:eastAsia="仿宋_GB2312" w:hint="eastAsia"/>
          <w:color w:val="auto"/>
          <w:kern w:val="2"/>
        </w:rPr>
        <w:t>移动业务</w:t>
      </w:r>
      <w:r>
        <w:rPr>
          <w:rFonts w:hint="eastAsia"/>
          <w:kern w:val="2"/>
        </w:rPr>
        <w:t>；</w:t>
      </w:r>
      <w:r>
        <w:rPr>
          <w:rStyle w:val="a6"/>
          <w:rFonts w:eastAsia="仿宋_GB2312" w:hint="eastAsia"/>
          <w:color w:val="auto"/>
          <w:kern w:val="2"/>
        </w:rPr>
        <w:t>营救器电台</w:t>
      </w:r>
      <w:r>
        <w:rPr>
          <w:rFonts w:hint="eastAsia"/>
          <w:kern w:val="2"/>
        </w:rPr>
        <w:t>和</w:t>
      </w:r>
      <w:r>
        <w:rPr>
          <w:rStyle w:val="a6"/>
          <w:rFonts w:eastAsia="仿宋_GB2312" w:hint="eastAsia"/>
          <w:color w:val="auto"/>
          <w:kern w:val="2"/>
        </w:rPr>
        <w:t>应急示位无线电信标电台</w:t>
      </w:r>
      <w:r>
        <w:rPr>
          <w:rFonts w:hint="eastAsia"/>
          <w:kern w:val="2"/>
        </w:rPr>
        <w:t>也可参与此种业务。</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1.3.12</w:t>
      </w:r>
      <w:r>
        <w:rPr>
          <w:rFonts w:ascii="Times New Roman" w:hAnsi="Times New Roman" w:hint="eastAsia"/>
          <w:kern w:val="2"/>
        </w:rPr>
        <w:t xml:space="preserve">  </w:t>
      </w:r>
      <w:r>
        <w:rPr>
          <w:rStyle w:val="a6"/>
          <w:rFonts w:ascii="Times New Roman" w:eastAsia="仿宋_GB2312" w:hAnsi="Times New Roman" w:hint="eastAsia"/>
          <w:color w:val="auto"/>
          <w:kern w:val="2"/>
        </w:rPr>
        <w:t>卫星水上移动业务</w:t>
      </w:r>
      <w:r>
        <w:rPr>
          <w:rFonts w:ascii="Times New Roman" w:hAnsi="Times New Roman" w:hint="eastAsia"/>
          <w:kern w:val="2"/>
        </w:rPr>
        <w:t xml:space="preserve">  </w:t>
      </w:r>
      <w:r>
        <w:rPr>
          <w:rFonts w:ascii="Times New Roman" w:hAnsi="Times New Roman"/>
          <w:kern w:val="2"/>
        </w:rPr>
        <w:t>maritime mobile-satellite service</w:t>
      </w:r>
    </w:p>
    <w:p w:rsidR="00000000" w:rsidRDefault="000977F3">
      <w:pPr>
        <w:rPr>
          <w:kern w:val="2"/>
        </w:rPr>
      </w:pPr>
      <w:r>
        <w:rPr>
          <w:rFonts w:hint="eastAsia"/>
          <w:kern w:val="2"/>
        </w:rPr>
        <w:t>其</w:t>
      </w:r>
      <w:r>
        <w:rPr>
          <w:rStyle w:val="a6"/>
          <w:rFonts w:eastAsia="仿宋_GB2312" w:hint="eastAsia"/>
          <w:color w:val="auto"/>
          <w:kern w:val="2"/>
        </w:rPr>
        <w:t>移动地球站</w:t>
      </w:r>
      <w:r>
        <w:rPr>
          <w:rFonts w:hint="eastAsia"/>
          <w:kern w:val="2"/>
        </w:rPr>
        <w:t>位于船舶上的一种</w:t>
      </w:r>
      <w:r>
        <w:rPr>
          <w:rStyle w:val="a6"/>
          <w:rFonts w:eastAsia="仿宋_GB2312" w:hint="eastAsia"/>
          <w:color w:val="auto"/>
          <w:kern w:val="2"/>
        </w:rPr>
        <w:t>卫星移动业务</w:t>
      </w:r>
      <w:r>
        <w:rPr>
          <w:rFonts w:hint="eastAsia"/>
          <w:kern w:val="2"/>
        </w:rPr>
        <w:t>；</w:t>
      </w:r>
      <w:r>
        <w:rPr>
          <w:rStyle w:val="a6"/>
          <w:rFonts w:eastAsia="仿宋_GB2312" w:hint="eastAsia"/>
          <w:color w:val="auto"/>
          <w:kern w:val="2"/>
        </w:rPr>
        <w:t>营救器电台</w:t>
      </w:r>
      <w:r>
        <w:rPr>
          <w:rFonts w:hint="eastAsia"/>
          <w:kern w:val="2"/>
        </w:rPr>
        <w:t>和</w:t>
      </w:r>
      <w:r>
        <w:rPr>
          <w:rStyle w:val="a6"/>
          <w:rFonts w:eastAsia="仿宋_GB2312" w:hint="eastAsia"/>
          <w:color w:val="auto"/>
          <w:kern w:val="2"/>
        </w:rPr>
        <w:t>应急示位无线电信标电台</w:t>
      </w:r>
      <w:r>
        <w:rPr>
          <w:rFonts w:hint="eastAsia"/>
          <w:kern w:val="2"/>
        </w:rPr>
        <w:t>也可参与此种业务。</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1.3.13</w:t>
      </w:r>
      <w:r>
        <w:rPr>
          <w:rFonts w:ascii="Times New Roman" w:hAnsi="Times New Roman" w:hint="eastAsia"/>
          <w:kern w:val="2"/>
        </w:rPr>
        <w:t xml:space="preserve">  </w:t>
      </w:r>
      <w:r>
        <w:rPr>
          <w:rStyle w:val="a6"/>
          <w:rFonts w:ascii="Times New Roman" w:eastAsia="仿宋_GB2312" w:hAnsi="Times New Roman" w:hint="eastAsia"/>
          <w:color w:val="auto"/>
          <w:kern w:val="2"/>
        </w:rPr>
        <w:t>港口操作业务</w:t>
      </w:r>
      <w:r>
        <w:rPr>
          <w:rFonts w:ascii="Times New Roman" w:hAnsi="Times New Roman" w:hint="eastAsia"/>
          <w:kern w:val="2"/>
        </w:rPr>
        <w:t xml:space="preserve">  </w:t>
      </w:r>
      <w:r>
        <w:rPr>
          <w:rFonts w:ascii="Times New Roman" w:hAnsi="Times New Roman"/>
          <w:kern w:val="2"/>
        </w:rPr>
        <w:t>port operations service</w:t>
      </w:r>
      <w:r>
        <w:rPr>
          <w:rFonts w:ascii="Times New Roman" w:hAnsi="Times New Roman" w:hint="eastAsia"/>
          <w:kern w:val="2"/>
        </w:rPr>
        <w:t xml:space="preserve"> </w:t>
      </w:r>
    </w:p>
    <w:p w:rsidR="00000000" w:rsidRDefault="000977F3">
      <w:pPr>
        <w:rPr>
          <w:rFonts w:hint="eastAsia"/>
          <w:kern w:val="2"/>
        </w:rPr>
      </w:pPr>
      <w:r>
        <w:rPr>
          <w:rStyle w:val="a6"/>
          <w:rFonts w:eastAsia="仿宋_GB2312" w:hint="eastAsia"/>
          <w:color w:val="auto"/>
          <w:kern w:val="2"/>
        </w:rPr>
        <w:t>海（江）岸电台</w:t>
      </w:r>
      <w:r>
        <w:rPr>
          <w:rFonts w:hint="eastAsia"/>
          <w:kern w:val="2"/>
        </w:rPr>
        <w:t>与</w:t>
      </w:r>
      <w:r>
        <w:rPr>
          <w:rStyle w:val="a6"/>
          <w:rFonts w:eastAsia="仿宋_GB2312" w:hint="eastAsia"/>
          <w:color w:val="auto"/>
          <w:kern w:val="2"/>
        </w:rPr>
        <w:t>船舶电台</w:t>
      </w:r>
      <w:r>
        <w:rPr>
          <w:rFonts w:hint="eastAsia"/>
          <w:kern w:val="2"/>
        </w:rPr>
        <w:t>之间，或</w:t>
      </w:r>
      <w:r>
        <w:rPr>
          <w:rStyle w:val="a6"/>
          <w:rFonts w:eastAsia="仿宋_GB2312" w:hint="eastAsia"/>
          <w:color w:val="auto"/>
          <w:kern w:val="2"/>
        </w:rPr>
        <w:t>船舶电台</w:t>
      </w:r>
      <w:r>
        <w:rPr>
          <w:rFonts w:hint="eastAsia"/>
          <w:kern w:val="2"/>
        </w:rPr>
        <w:t>之间在港口内</w:t>
      </w:r>
      <w:r>
        <w:rPr>
          <w:rFonts w:hint="eastAsia"/>
          <w:kern w:val="2"/>
        </w:rPr>
        <w:t>或港口附近的一种</w:t>
      </w:r>
      <w:r>
        <w:rPr>
          <w:rStyle w:val="a6"/>
          <w:rFonts w:eastAsia="仿宋_GB2312" w:hint="eastAsia"/>
          <w:color w:val="auto"/>
          <w:kern w:val="2"/>
        </w:rPr>
        <w:t>水上移动业务</w:t>
      </w:r>
      <w:r>
        <w:rPr>
          <w:rFonts w:hint="eastAsia"/>
          <w:kern w:val="2"/>
        </w:rPr>
        <w:t>。其通信内容只限于与作业调度、船舶运行和船舶安全以及在紧急情况下的人身安全等有关的信息。</w:t>
      </w:r>
    </w:p>
    <w:p w:rsidR="00000000" w:rsidRDefault="000977F3">
      <w:pPr>
        <w:rPr>
          <w:kern w:val="2"/>
        </w:rPr>
      </w:pPr>
      <w:r>
        <w:rPr>
          <w:rFonts w:hint="eastAsia"/>
          <w:kern w:val="2"/>
        </w:rPr>
        <w:t>这种业务不用于传输属于</w:t>
      </w:r>
      <w:r>
        <w:rPr>
          <w:rStyle w:val="a6"/>
          <w:rFonts w:eastAsia="仿宋_GB2312" w:hint="eastAsia"/>
          <w:color w:val="auto"/>
          <w:kern w:val="2"/>
        </w:rPr>
        <w:t>公众通信</w:t>
      </w:r>
      <w:r>
        <w:rPr>
          <w:rFonts w:hint="eastAsia"/>
          <w:kern w:val="2"/>
        </w:rPr>
        <w:t>性质的信息。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1.3.14</w:t>
      </w:r>
      <w:r>
        <w:rPr>
          <w:rFonts w:ascii="Times New Roman" w:hAnsi="Times New Roman" w:hint="eastAsia"/>
          <w:kern w:val="2"/>
        </w:rPr>
        <w:t xml:space="preserve">  </w:t>
      </w:r>
      <w:r>
        <w:rPr>
          <w:rStyle w:val="a6"/>
          <w:rFonts w:ascii="Times New Roman" w:eastAsia="仿宋_GB2312" w:hAnsi="Times New Roman" w:hint="eastAsia"/>
          <w:color w:val="auto"/>
          <w:kern w:val="2"/>
        </w:rPr>
        <w:t>船舶移动业务</w:t>
      </w:r>
      <w:r>
        <w:rPr>
          <w:rFonts w:ascii="Times New Roman" w:hAnsi="Times New Roman" w:hint="eastAsia"/>
          <w:kern w:val="2"/>
        </w:rPr>
        <w:t xml:space="preserve">  </w:t>
      </w:r>
      <w:r>
        <w:rPr>
          <w:rFonts w:ascii="Times New Roman" w:hAnsi="Times New Roman"/>
          <w:kern w:val="2"/>
        </w:rPr>
        <w:t>ship movement service</w:t>
      </w:r>
    </w:p>
    <w:p w:rsidR="00000000" w:rsidRDefault="000977F3">
      <w:pPr>
        <w:rPr>
          <w:rFonts w:hint="eastAsia"/>
          <w:kern w:val="2"/>
        </w:rPr>
      </w:pPr>
      <w:r>
        <w:rPr>
          <w:rFonts w:hint="eastAsia"/>
          <w:kern w:val="2"/>
        </w:rPr>
        <w:t>在</w:t>
      </w:r>
      <w:r>
        <w:rPr>
          <w:rStyle w:val="a6"/>
          <w:rFonts w:eastAsia="仿宋_GB2312" w:hint="eastAsia"/>
          <w:color w:val="auto"/>
          <w:kern w:val="2"/>
        </w:rPr>
        <w:t>海岸电台</w:t>
      </w:r>
      <w:r>
        <w:rPr>
          <w:rFonts w:hint="eastAsia"/>
          <w:kern w:val="2"/>
        </w:rPr>
        <w:t>与</w:t>
      </w:r>
      <w:r>
        <w:rPr>
          <w:rStyle w:val="a6"/>
          <w:rFonts w:eastAsia="仿宋_GB2312" w:hint="eastAsia"/>
          <w:color w:val="auto"/>
          <w:kern w:val="2"/>
        </w:rPr>
        <w:t>船舶电台</w:t>
      </w:r>
      <w:r>
        <w:rPr>
          <w:rFonts w:hint="eastAsia"/>
          <w:kern w:val="2"/>
        </w:rPr>
        <w:t>之间，或</w:t>
      </w:r>
      <w:r>
        <w:rPr>
          <w:rStyle w:val="a6"/>
          <w:rFonts w:eastAsia="仿宋_GB2312" w:hint="eastAsia"/>
          <w:color w:val="auto"/>
          <w:kern w:val="2"/>
        </w:rPr>
        <w:t>船舶电台</w:t>
      </w:r>
      <w:r>
        <w:rPr>
          <w:rFonts w:hint="eastAsia"/>
          <w:kern w:val="2"/>
        </w:rPr>
        <w:t>之间除</w:t>
      </w:r>
      <w:r>
        <w:rPr>
          <w:rStyle w:val="a6"/>
          <w:rFonts w:eastAsia="仿宋_GB2312" w:hint="eastAsia"/>
          <w:color w:val="auto"/>
          <w:kern w:val="2"/>
        </w:rPr>
        <w:t>港口操作业务</w:t>
      </w:r>
      <w:r>
        <w:rPr>
          <w:rFonts w:hint="eastAsia"/>
          <w:kern w:val="2"/>
        </w:rPr>
        <w:t>以外的</w:t>
      </w:r>
      <w:r>
        <w:rPr>
          <w:rStyle w:val="a6"/>
          <w:rFonts w:eastAsia="仿宋_GB2312" w:hint="eastAsia"/>
          <w:color w:val="auto"/>
          <w:kern w:val="2"/>
        </w:rPr>
        <w:t>水上移动业务</w:t>
      </w:r>
      <w:r>
        <w:rPr>
          <w:rFonts w:hint="eastAsia"/>
          <w:kern w:val="2"/>
        </w:rPr>
        <w:t>中</w:t>
      </w:r>
      <w:r>
        <w:rPr>
          <w:rFonts w:hint="eastAsia"/>
          <w:kern w:val="2"/>
        </w:rPr>
        <w:lastRenderedPageBreak/>
        <w:t>的</w:t>
      </w:r>
      <w:r>
        <w:rPr>
          <w:rStyle w:val="a6"/>
          <w:rFonts w:eastAsia="仿宋_GB2312" w:hint="eastAsia"/>
          <w:color w:val="auto"/>
          <w:kern w:val="2"/>
        </w:rPr>
        <w:t>安全业务</w:t>
      </w:r>
      <w:r>
        <w:rPr>
          <w:rFonts w:hint="eastAsia"/>
          <w:kern w:val="2"/>
        </w:rPr>
        <w:t>。其通信内容只限于与船舶行动有关的信息。</w:t>
      </w:r>
    </w:p>
    <w:p w:rsidR="00000000" w:rsidRDefault="000977F3">
      <w:pPr>
        <w:rPr>
          <w:kern w:val="2"/>
        </w:rPr>
      </w:pPr>
      <w:r>
        <w:rPr>
          <w:rFonts w:hint="eastAsia"/>
          <w:kern w:val="2"/>
        </w:rPr>
        <w:t>这种业务不用于传输属于</w:t>
      </w:r>
      <w:r>
        <w:rPr>
          <w:rStyle w:val="a6"/>
          <w:rFonts w:eastAsia="仿宋_GB2312" w:hint="eastAsia"/>
          <w:color w:val="auto"/>
          <w:kern w:val="2"/>
        </w:rPr>
        <w:t>公众通信</w:t>
      </w:r>
      <w:r>
        <w:rPr>
          <w:rFonts w:hint="eastAsia"/>
          <w:kern w:val="2"/>
        </w:rPr>
        <w:t>性质的信息。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1.3.15</w:t>
      </w:r>
      <w:r>
        <w:rPr>
          <w:rFonts w:ascii="Times New Roman" w:hAnsi="Times New Roman" w:hint="eastAsia"/>
          <w:kern w:val="2"/>
        </w:rPr>
        <w:t xml:space="preserve">  </w:t>
      </w:r>
      <w:r>
        <w:rPr>
          <w:rStyle w:val="a6"/>
          <w:rFonts w:ascii="Times New Roman" w:eastAsia="仿宋_GB2312" w:hAnsi="Times New Roman" w:hint="eastAsia"/>
          <w:color w:val="auto"/>
          <w:kern w:val="2"/>
        </w:rPr>
        <w:t>航空移动业务</w:t>
      </w:r>
      <w:r>
        <w:rPr>
          <w:rFonts w:ascii="Times New Roman" w:hAnsi="Times New Roman" w:hint="eastAsia"/>
          <w:kern w:val="2"/>
        </w:rPr>
        <w:t xml:space="preserve">  </w:t>
      </w:r>
      <w:r>
        <w:rPr>
          <w:rFonts w:ascii="Times New Roman" w:hAnsi="Times New Roman"/>
          <w:kern w:val="2"/>
        </w:rPr>
        <w:t>aeronautical mobile service</w:t>
      </w:r>
    </w:p>
    <w:p w:rsidR="00000000" w:rsidRDefault="000977F3">
      <w:pPr>
        <w:rPr>
          <w:kern w:val="2"/>
        </w:rPr>
      </w:pPr>
      <w:r>
        <w:rPr>
          <w:rFonts w:hint="eastAsia"/>
          <w:kern w:val="2"/>
        </w:rPr>
        <w:t>在</w:t>
      </w:r>
      <w:r>
        <w:rPr>
          <w:rStyle w:val="a6"/>
          <w:rFonts w:eastAsia="仿宋_GB2312" w:hint="eastAsia"/>
          <w:color w:val="auto"/>
          <w:kern w:val="2"/>
        </w:rPr>
        <w:t>航空电台</w:t>
      </w:r>
      <w:r>
        <w:rPr>
          <w:rFonts w:hint="eastAsia"/>
          <w:kern w:val="2"/>
        </w:rPr>
        <w:t>和</w:t>
      </w:r>
      <w:r>
        <w:rPr>
          <w:rStyle w:val="a6"/>
          <w:rFonts w:eastAsia="仿宋_GB2312" w:hint="eastAsia"/>
          <w:color w:val="auto"/>
          <w:kern w:val="2"/>
        </w:rPr>
        <w:t>航空</w:t>
      </w:r>
      <w:r>
        <w:rPr>
          <w:rStyle w:val="a6"/>
          <w:rFonts w:eastAsia="仿宋_GB2312" w:hint="eastAsia"/>
          <w:color w:val="auto"/>
          <w:kern w:val="2"/>
        </w:rPr>
        <w:t>器电台</w:t>
      </w:r>
      <w:r>
        <w:rPr>
          <w:rFonts w:hint="eastAsia"/>
          <w:kern w:val="2"/>
        </w:rPr>
        <w:t>之间，或</w:t>
      </w:r>
      <w:r>
        <w:rPr>
          <w:rStyle w:val="a6"/>
          <w:rFonts w:eastAsia="仿宋_GB2312" w:hint="eastAsia"/>
          <w:color w:val="auto"/>
          <w:kern w:val="2"/>
        </w:rPr>
        <w:t>航空器电台</w:t>
      </w:r>
      <w:r>
        <w:rPr>
          <w:rFonts w:hint="eastAsia"/>
          <w:kern w:val="2"/>
        </w:rPr>
        <w:t>之间的一种</w:t>
      </w:r>
      <w:r>
        <w:rPr>
          <w:rStyle w:val="a6"/>
          <w:rFonts w:eastAsia="仿宋_GB2312" w:hint="eastAsia"/>
          <w:color w:val="auto"/>
          <w:kern w:val="2"/>
        </w:rPr>
        <w:t>移动业务</w:t>
      </w:r>
      <w:r>
        <w:rPr>
          <w:rFonts w:hint="eastAsia"/>
          <w:kern w:val="2"/>
        </w:rPr>
        <w:t>。</w:t>
      </w:r>
      <w:r>
        <w:rPr>
          <w:rStyle w:val="a6"/>
          <w:rFonts w:eastAsia="仿宋_GB2312" w:hint="eastAsia"/>
          <w:color w:val="auto"/>
          <w:kern w:val="2"/>
        </w:rPr>
        <w:t>营救器电台</w:t>
      </w:r>
      <w:r>
        <w:rPr>
          <w:rFonts w:hint="eastAsia"/>
          <w:kern w:val="2"/>
        </w:rPr>
        <w:t>可参与此种业务；</w:t>
      </w:r>
      <w:r>
        <w:rPr>
          <w:rStyle w:val="a6"/>
          <w:rFonts w:eastAsia="仿宋_GB2312" w:hint="eastAsia"/>
          <w:color w:val="auto"/>
          <w:kern w:val="2"/>
        </w:rPr>
        <w:t>应急示位无线电信标电台</w:t>
      </w:r>
      <w:r>
        <w:rPr>
          <w:rFonts w:hint="eastAsia"/>
          <w:kern w:val="2"/>
        </w:rPr>
        <w:t>使用指定的遇险与应急频率也可参与此种业务。</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1.3.16</w:t>
      </w:r>
      <w:r>
        <w:rPr>
          <w:rFonts w:ascii="Times New Roman" w:hAnsi="Times New Roman" w:hint="eastAsia"/>
          <w:kern w:val="2"/>
        </w:rPr>
        <w:t xml:space="preserve">  </w:t>
      </w:r>
      <w:r>
        <w:rPr>
          <w:rStyle w:val="a6"/>
          <w:rFonts w:ascii="Times New Roman" w:eastAsia="仿宋_GB2312" w:hAnsi="Times New Roman" w:hint="eastAsia"/>
          <w:color w:val="auto"/>
          <w:kern w:val="2"/>
        </w:rPr>
        <w:t>航空移动</w:t>
      </w:r>
      <w:r>
        <w:rPr>
          <w:rStyle w:val="a6"/>
          <w:rFonts w:ascii="Times New Roman" w:eastAsia="仿宋_GB2312" w:hAnsi="Times New Roman"/>
          <w:color w:val="auto"/>
          <w:kern w:val="2"/>
        </w:rPr>
        <w:t>（</w:t>
      </w:r>
      <w:r>
        <w:rPr>
          <w:rStyle w:val="a6"/>
          <w:rFonts w:ascii="Times New Roman" w:eastAsia="仿宋_GB2312" w:hAnsi="Times New Roman"/>
          <w:color w:val="auto"/>
          <w:kern w:val="2"/>
        </w:rPr>
        <w:t>R</w:t>
      </w:r>
      <w:r>
        <w:rPr>
          <w:rStyle w:val="a6"/>
          <w:rFonts w:ascii="Times New Roman" w:eastAsia="仿宋_GB2312" w:hAnsi="Times New Roman"/>
          <w:color w:val="auto"/>
          <w:kern w:val="2"/>
        </w:rPr>
        <w:t>）</w:t>
      </w:r>
      <w:r>
        <w:rPr>
          <w:rStyle w:val="a6"/>
          <w:rFonts w:ascii="Times New Roman" w:eastAsia="仿宋_GB2312" w:hAnsi="Times New Roman" w:hint="eastAsia"/>
          <w:color w:val="auto"/>
          <w:kern w:val="2"/>
        </w:rPr>
        <w:t>业务</w:t>
      </w:r>
      <w:r>
        <w:rPr>
          <w:rFonts w:ascii="Times New Roman" w:hAnsi="Times New Roman" w:hint="eastAsia"/>
          <w:kern w:val="2"/>
        </w:rPr>
        <w:t xml:space="preserve">  </w:t>
      </w:r>
      <w:r>
        <w:rPr>
          <w:rFonts w:ascii="Times New Roman" w:hAnsi="Times New Roman"/>
          <w:kern w:val="2"/>
        </w:rPr>
        <w:t>aeronautical mobile</w:t>
      </w:r>
      <w:r>
        <w:rPr>
          <w:rFonts w:ascii="Times New Roman" w:hAnsi="Times New Roman"/>
          <w:kern w:val="2"/>
        </w:rPr>
        <w:t>（</w:t>
      </w:r>
      <w:r>
        <w:rPr>
          <w:rFonts w:ascii="Times New Roman" w:hAnsi="Times New Roman"/>
          <w:kern w:val="2"/>
        </w:rPr>
        <w:t>R</w:t>
      </w:r>
      <w:r>
        <w:rPr>
          <w:rFonts w:ascii="Times New Roman" w:hAnsi="Times New Roman"/>
          <w:kern w:val="2"/>
        </w:rPr>
        <w:t>）</w:t>
      </w:r>
      <w:r>
        <w:rPr>
          <w:rFonts w:ascii="Times New Roman" w:hAnsi="Times New Roman"/>
          <w:kern w:val="2"/>
        </w:rPr>
        <w:t>service</w:t>
      </w:r>
    </w:p>
    <w:p w:rsidR="00000000" w:rsidRDefault="000977F3">
      <w:pPr>
        <w:rPr>
          <w:kern w:val="2"/>
        </w:rPr>
      </w:pPr>
      <w:r>
        <w:rPr>
          <w:rFonts w:hint="eastAsia"/>
          <w:kern w:val="2"/>
        </w:rPr>
        <w:t>供主要与沿国内或国际民航航线的飞行安全和飞行正常有关的通信使用的</w:t>
      </w:r>
      <w:r>
        <w:rPr>
          <w:rStyle w:val="a6"/>
          <w:rFonts w:eastAsia="仿宋_GB2312" w:hint="eastAsia"/>
          <w:color w:val="auto"/>
          <w:kern w:val="2"/>
        </w:rPr>
        <w:t>航空移动业务</w:t>
      </w:r>
      <w:r>
        <w:rPr>
          <w:rFonts w:hint="eastAsia"/>
          <w:kern w:val="2"/>
        </w:rPr>
        <w:t>。在此，</w:t>
      </w:r>
      <w:r>
        <w:rPr>
          <w:rFonts w:hint="eastAsia"/>
          <w:kern w:val="2"/>
        </w:rPr>
        <w:t>R</w:t>
      </w:r>
      <w:r>
        <w:rPr>
          <w:rFonts w:hint="eastAsia"/>
          <w:kern w:val="2"/>
        </w:rPr>
        <w:t>为</w:t>
      </w:r>
      <w:r>
        <w:rPr>
          <w:rFonts w:hint="eastAsia"/>
          <w:kern w:val="2"/>
        </w:rPr>
        <w:t>route</w:t>
      </w:r>
      <w:r>
        <w:rPr>
          <w:rFonts w:hint="eastAsia"/>
          <w:kern w:val="2"/>
        </w:rPr>
        <w:t>的缩写。</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1.3.17</w:t>
      </w:r>
      <w:r>
        <w:rPr>
          <w:rFonts w:ascii="Times New Roman" w:hAnsi="Times New Roman" w:hint="eastAsia"/>
          <w:kern w:val="2"/>
        </w:rPr>
        <w:t xml:space="preserve">  </w:t>
      </w:r>
      <w:r>
        <w:rPr>
          <w:rStyle w:val="a6"/>
          <w:rFonts w:ascii="Times New Roman" w:eastAsia="仿宋_GB2312" w:hAnsi="Times New Roman" w:hint="eastAsia"/>
          <w:color w:val="auto"/>
          <w:kern w:val="2"/>
        </w:rPr>
        <w:t>航空移动（</w:t>
      </w:r>
      <w:r>
        <w:rPr>
          <w:rStyle w:val="a6"/>
          <w:rFonts w:ascii="Times New Roman" w:eastAsia="仿宋_GB2312" w:hAnsi="Times New Roman"/>
          <w:color w:val="auto"/>
          <w:kern w:val="2"/>
        </w:rPr>
        <w:t>OR</w:t>
      </w:r>
      <w:r>
        <w:rPr>
          <w:rStyle w:val="a6"/>
          <w:rFonts w:ascii="Times New Roman" w:eastAsia="仿宋_GB2312" w:hAnsi="Times New Roman" w:hint="eastAsia"/>
          <w:color w:val="auto"/>
          <w:kern w:val="2"/>
        </w:rPr>
        <w:t>）业务</w:t>
      </w:r>
      <w:r>
        <w:rPr>
          <w:rFonts w:ascii="Times New Roman" w:hAnsi="Times New Roman" w:hint="eastAsia"/>
          <w:kern w:val="2"/>
        </w:rPr>
        <w:t xml:space="preserve">  </w:t>
      </w:r>
      <w:r>
        <w:rPr>
          <w:rFonts w:ascii="Times New Roman" w:hAnsi="Times New Roman"/>
          <w:kern w:val="2"/>
        </w:rPr>
        <w:t>aeronautical mobile</w:t>
      </w:r>
      <w:r>
        <w:rPr>
          <w:rFonts w:ascii="Times New Roman" w:hAnsi="Times New Roman"/>
          <w:kern w:val="2"/>
        </w:rPr>
        <w:t>（</w:t>
      </w:r>
      <w:r>
        <w:rPr>
          <w:rFonts w:ascii="Times New Roman" w:hAnsi="Times New Roman"/>
          <w:kern w:val="2"/>
        </w:rPr>
        <w:t>OR</w:t>
      </w:r>
      <w:r>
        <w:rPr>
          <w:rFonts w:ascii="Times New Roman" w:hAnsi="Times New Roman"/>
          <w:kern w:val="2"/>
        </w:rPr>
        <w:t>）</w:t>
      </w:r>
      <w:r>
        <w:rPr>
          <w:rFonts w:ascii="Times New Roman" w:hAnsi="Times New Roman"/>
          <w:kern w:val="2"/>
        </w:rPr>
        <w:t>service</w:t>
      </w:r>
    </w:p>
    <w:p w:rsidR="00000000" w:rsidRDefault="000977F3">
      <w:pPr>
        <w:rPr>
          <w:kern w:val="2"/>
        </w:rPr>
      </w:pPr>
      <w:r>
        <w:rPr>
          <w:rFonts w:hint="eastAsia"/>
          <w:kern w:val="2"/>
        </w:rPr>
        <w:t>供主要是国内或国际民航航线以外的通信使用的</w:t>
      </w:r>
      <w:r>
        <w:rPr>
          <w:rStyle w:val="a6"/>
          <w:rFonts w:eastAsia="仿宋_GB2312" w:hint="eastAsia"/>
          <w:color w:val="auto"/>
          <w:kern w:val="2"/>
        </w:rPr>
        <w:t>航空移动业务</w:t>
      </w:r>
      <w:r>
        <w:rPr>
          <w:rFonts w:hint="eastAsia"/>
          <w:kern w:val="2"/>
        </w:rPr>
        <w:t>，包括那些与飞</w:t>
      </w:r>
      <w:r>
        <w:rPr>
          <w:rFonts w:hint="eastAsia"/>
          <w:kern w:val="2"/>
        </w:rPr>
        <w:t>行协调有关的通信。在此，</w:t>
      </w:r>
      <w:r>
        <w:rPr>
          <w:rFonts w:hint="eastAsia"/>
          <w:kern w:val="2"/>
        </w:rPr>
        <w:t>OR</w:t>
      </w:r>
      <w:r>
        <w:rPr>
          <w:rFonts w:hint="eastAsia"/>
          <w:kern w:val="2"/>
        </w:rPr>
        <w:t>为航路外</w:t>
      </w:r>
      <w:r>
        <w:rPr>
          <w:rFonts w:hint="eastAsia"/>
          <w:kern w:val="2"/>
        </w:rPr>
        <w:t>off-route</w:t>
      </w:r>
      <w:r>
        <w:rPr>
          <w:rFonts w:hint="eastAsia"/>
          <w:kern w:val="2"/>
        </w:rPr>
        <w:t>的缩写。</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1.3.18</w:t>
      </w:r>
      <w:r>
        <w:rPr>
          <w:rFonts w:ascii="Times New Roman" w:hAnsi="Times New Roman" w:hint="eastAsia"/>
          <w:kern w:val="2"/>
        </w:rPr>
        <w:t xml:space="preserve">  </w:t>
      </w:r>
      <w:r>
        <w:rPr>
          <w:rStyle w:val="a6"/>
          <w:rFonts w:ascii="Times New Roman" w:eastAsia="仿宋_GB2312" w:hAnsi="Times New Roman" w:hint="eastAsia"/>
          <w:color w:val="auto"/>
          <w:kern w:val="2"/>
        </w:rPr>
        <w:t>卫星航空移动业务</w:t>
      </w:r>
      <w:r>
        <w:rPr>
          <w:rFonts w:ascii="Times New Roman" w:hAnsi="Times New Roman" w:hint="eastAsia"/>
          <w:kern w:val="2"/>
        </w:rPr>
        <w:t xml:space="preserve">  </w:t>
      </w:r>
      <w:r>
        <w:rPr>
          <w:rFonts w:ascii="Times New Roman" w:hAnsi="Times New Roman"/>
          <w:kern w:val="2"/>
        </w:rPr>
        <w:t>aeronautical mobile-satellite service</w:t>
      </w:r>
    </w:p>
    <w:p w:rsidR="00000000" w:rsidRDefault="000977F3">
      <w:pPr>
        <w:rPr>
          <w:kern w:val="2"/>
        </w:rPr>
      </w:pPr>
      <w:r>
        <w:rPr>
          <w:rStyle w:val="a6"/>
          <w:rFonts w:eastAsia="仿宋_GB2312" w:hint="eastAsia"/>
          <w:color w:val="auto"/>
          <w:kern w:val="2"/>
        </w:rPr>
        <w:t>移动地球站</w:t>
      </w:r>
      <w:r>
        <w:rPr>
          <w:rFonts w:hint="eastAsia"/>
          <w:kern w:val="2"/>
        </w:rPr>
        <w:t>位于航空器上的</w:t>
      </w:r>
      <w:r>
        <w:rPr>
          <w:rStyle w:val="a6"/>
          <w:rFonts w:eastAsia="仿宋_GB2312" w:hint="eastAsia"/>
          <w:color w:val="auto"/>
          <w:kern w:val="2"/>
        </w:rPr>
        <w:t>卫星移动业务</w:t>
      </w:r>
      <w:r>
        <w:rPr>
          <w:rFonts w:hint="eastAsia"/>
          <w:kern w:val="2"/>
        </w:rPr>
        <w:t>；</w:t>
      </w:r>
      <w:r>
        <w:rPr>
          <w:rStyle w:val="a6"/>
          <w:rFonts w:eastAsia="仿宋_GB2312" w:hint="eastAsia"/>
          <w:color w:val="auto"/>
          <w:kern w:val="2"/>
        </w:rPr>
        <w:t>营救器电台</w:t>
      </w:r>
      <w:r>
        <w:rPr>
          <w:rFonts w:hint="eastAsia"/>
          <w:kern w:val="2"/>
        </w:rPr>
        <w:t>与</w:t>
      </w:r>
      <w:r>
        <w:rPr>
          <w:rStyle w:val="a6"/>
          <w:rFonts w:eastAsia="仿宋_GB2312" w:hint="eastAsia"/>
          <w:color w:val="auto"/>
          <w:kern w:val="2"/>
        </w:rPr>
        <w:t>应急示位无线电信标电台</w:t>
      </w:r>
      <w:r>
        <w:rPr>
          <w:rFonts w:hint="eastAsia"/>
          <w:kern w:val="2"/>
        </w:rPr>
        <w:t>也可参与此种业务。</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1.3.19</w:t>
      </w:r>
      <w:r>
        <w:rPr>
          <w:rFonts w:ascii="Times New Roman" w:hAnsi="Times New Roman" w:hint="eastAsia"/>
          <w:kern w:val="2"/>
        </w:rPr>
        <w:t xml:space="preserve">  </w:t>
      </w:r>
      <w:r>
        <w:rPr>
          <w:rStyle w:val="a6"/>
          <w:rFonts w:ascii="Times New Roman" w:eastAsia="仿宋_GB2312" w:hAnsi="Times New Roman" w:hint="eastAsia"/>
          <w:color w:val="auto"/>
          <w:kern w:val="2"/>
        </w:rPr>
        <w:t>卫星航空移动（</w:t>
      </w:r>
      <w:r>
        <w:rPr>
          <w:rStyle w:val="a6"/>
          <w:rFonts w:ascii="Times New Roman" w:eastAsia="仿宋_GB2312" w:hAnsi="Times New Roman"/>
          <w:color w:val="auto"/>
          <w:kern w:val="2"/>
        </w:rPr>
        <w:t>R</w:t>
      </w:r>
      <w:r>
        <w:rPr>
          <w:rStyle w:val="a6"/>
          <w:rFonts w:ascii="Times New Roman" w:eastAsia="仿宋_GB2312" w:hAnsi="Times New Roman" w:hint="eastAsia"/>
          <w:color w:val="auto"/>
          <w:kern w:val="2"/>
        </w:rPr>
        <w:t>）业务</w:t>
      </w:r>
      <w:r>
        <w:rPr>
          <w:rStyle w:val="a6"/>
          <w:rFonts w:eastAsia="仿宋_GB2312" w:hint="eastAsia"/>
          <w:color w:val="auto"/>
          <w:kern w:val="2"/>
        </w:rPr>
        <w:t xml:space="preserve"> </w:t>
      </w:r>
      <w:r>
        <w:rPr>
          <w:rFonts w:ascii="Times New Roman" w:hAnsi="Times New Roman" w:hint="eastAsia"/>
          <w:kern w:val="2"/>
        </w:rPr>
        <w:t xml:space="preserve"> </w:t>
      </w:r>
      <w:r>
        <w:rPr>
          <w:rFonts w:ascii="Times New Roman" w:hAnsi="Times New Roman"/>
          <w:kern w:val="2"/>
        </w:rPr>
        <w:t>aeronautical mobile-satellite</w:t>
      </w:r>
      <w:r>
        <w:rPr>
          <w:rFonts w:ascii="Times New Roman" w:hAnsi="Times New Roman"/>
          <w:kern w:val="2"/>
        </w:rPr>
        <w:t>（</w:t>
      </w:r>
      <w:r>
        <w:rPr>
          <w:rFonts w:ascii="Times New Roman" w:hAnsi="Times New Roman"/>
          <w:kern w:val="2"/>
        </w:rPr>
        <w:t>R</w:t>
      </w:r>
      <w:r>
        <w:rPr>
          <w:rFonts w:ascii="Times New Roman" w:hAnsi="Times New Roman"/>
          <w:kern w:val="2"/>
        </w:rPr>
        <w:t>）</w:t>
      </w:r>
      <w:r>
        <w:rPr>
          <w:rFonts w:ascii="Times New Roman" w:hAnsi="Times New Roman"/>
          <w:kern w:val="2"/>
        </w:rPr>
        <w:t>service</w:t>
      </w:r>
    </w:p>
    <w:p w:rsidR="00000000" w:rsidRDefault="000977F3">
      <w:pPr>
        <w:rPr>
          <w:kern w:val="2"/>
        </w:rPr>
      </w:pPr>
      <w:r>
        <w:rPr>
          <w:rFonts w:hint="eastAsia"/>
          <w:kern w:val="2"/>
        </w:rPr>
        <w:t>供主要与沿国内或国际民航航线的飞行安全和飞行正常有关的通信使用的</w:t>
      </w:r>
      <w:r>
        <w:rPr>
          <w:rStyle w:val="a6"/>
          <w:rFonts w:eastAsia="仿宋_GB2312" w:hint="eastAsia"/>
          <w:color w:val="auto"/>
          <w:kern w:val="2"/>
        </w:rPr>
        <w:t>卫星航空移动业务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1.3.20</w:t>
      </w:r>
      <w:r>
        <w:rPr>
          <w:rFonts w:ascii="Times New Roman" w:hAnsi="Times New Roman" w:hint="eastAsia"/>
          <w:kern w:val="2"/>
        </w:rPr>
        <w:t xml:space="preserve">  </w:t>
      </w:r>
      <w:r>
        <w:rPr>
          <w:rStyle w:val="a6"/>
          <w:rFonts w:ascii="Times New Roman" w:eastAsia="仿宋_GB2312" w:hAnsi="Times New Roman" w:hint="eastAsia"/>
          <w:color w:val="auto"/>
          <w:kern w:val="2"/>
        </w:rPr>
        <w:t>卫星航空移动（</w:t>
      </w:r>
      <w:r>
        <w:rPr>
          <w:rStyle w:val="a6"/>
          <w:rFonts w:ascii="Times New Roman" w:eastAsia="仿宋_GB2312" w:hAnsi="Times New Roman"/>
          <w:color w:val="auto"/>
          <w:kern w:val="2"/>
        </w:rPr>
        <w:t>OR</w:t>
      </w:r>
      <w:r>
        <w:rPr>
          <w:rStyle w:val="a6"/>
          <w:rFonts w:ascii="Times New Roman" w:eastAsia="仿宋_GB2312" w:hAnsi="Times New Roman" w:hint="eastAsia"/>
          <w:color w:val="auto"/>
          <w:kern w:val="2"/>
        </w:rPr>
        <w:t>）业</w:t>
      </w:r>
      <w:r>
        <w:rPr>
          <w:rStyle w:val="a6"/>
          <w:rFonts w:ascii="Times New Roman" w:eastAsia="仿宋_GB2312" w:hAnsi="Times New Roman" w:hint="eastAsia"/>
          <w:color w:val="auto"/>
          <w:kern w:val="2"/>
        </w:rPr>
        <w:t>务</w:t>
      </w:r>
      <w:r>
        <w:rPr>
          <w:rFonts w:ascii="Times New Roman" w:hAnsi="Times New Roman" w:hint="eastAsia"/>
          <w:kern w:val="2"/>
        </w:rPr>
        <w:t xml:space="preserve">  </w:t>
      </w:r>
      <w:r>
        <w:rPr>
          <w:rFonts w:ascii="Times New Roman" w:hAnsi="Times New Roman"/>
          <w:kern w:val="2"/>
        </w:rPr>
        <w:t>aeronautical mobile-satellite</w:t>
      </w:r>
      <w:r>
        <w:rPr>
          <w:rFonts w:ascii="Times New Roman" w:hAnsi="Times New Roman"/>
          <w:kern w:val="2"/>
        </w:rPr>
        <w:t>（</w:t>
      </w:r>
      <w:r>
        <w:rPr>
          <w:rFonts w:ascii="Times New Roman" w:hAnsi="Times New Roman"/>
          <w:kern w:val="2"/>
        </w:rPr>
        <w:t>OR</w:t>
      </w:r>
      <w:r>
        <w:rPr>
          <w:rFonts w:ascii="Times New Roman" w:hAnsi="Times New Roman"/>
          <w:kern w:val="2"/>
        </w:rPr>
        <w:t>）</w:t>
      </w:r>
      <w:r>
        <w:rPr>
          <w:rFonts w:ascii="Times New Roman" w:hAnsi="Times New Roman"/>
          <w:kern w:val="2"/>
        </w:rPr>
        <w:t>service</w:t>
      </w:r>
    </w:p>
    <w:p w:rsidR="00000000" w:rsidRDefault="000977F3">
      <w:pPr>
        <w:rPr>
          <w:kern w:val="2"/>
        </w:rPr>
      </w:pPr>
      <w:r>
        <w:rPr>
          <w:rFonts w:hint="eastAsia"/>
          <w:kern w:val="2"/>
        </w:rPr>
        <w:t>供主要是国内和国际民航航线以外的通信使用的</w:t>
      </w:r>
      <w:r>
        <w:rPr>
          <w:rStyle w:val="a6"/>
          <w:rFonts w:eastAsia="仿宋_GB2312" w:hint="eastAsia"/>
          <w:color w:val="auto"/>
          <w:kern w:val="2"/>
        </w:rPr>
        <w:t>卫星航空移动业务</w:t>
      </w:r>
      <w:r>
        <w:rPr>
          <w:rFonts w:hint="eastAsia"/>
          <w:kern w:val="2"/>
        </w:rPr>
        <w:t>，包括那些与飞行协调有关的通信。</w:t>
      </w:r>
    </w:p>
    <w:p w:rsidR="00000000" w:rsidRDefault="000977F3">
      <w:pPr>
        <w:pStyle w:val="3"/>
        <w:tabs>
          <w:tab w:val="clear" w:pos="0"/>
        </w:tabs>
        <w:rPr>
          <w:rFonts w:ascii="Times New Roman" w:hAnsi="Times New Roman" w:hint="eastAsia"/>
          <w:kern w:val="2"/>
        </w:rPr>
      </w:pPr>
      <w:r>
        <w:rPr>
          <w:rFonts w:ascii="Times New Roman" w:hAnsi="Times New Roman"/>
          <w:kern w:val="2"/>
        </w:rPr>
        <w:t>1.3.21</w:t>
      </w:r>
      <w:r>
        <w:rPr>
          <w:rFonts w:ascii="Times New Roman" w:hAnsi="Times New Roman" w:hint="eastAsia"/>
          <w:kern w:val="2"/>
        </w:rPr>
        <w:t xml:space="preserve">  </w:t>
      </w:r>
      <w:r>
        <w:rPr>
          <w:rStyle w:val="a6"/>
          <w:rFonts w:ascii="Times New Roman" w:eastAsia="仿宋_GB2312" w:hAnsi="Times New Roman" w:hint="eastAsia"/>
          <w:color w:val="auto"/>
          <w:kern w:val="2"/>
        </w:rPr>
        <w:t>广播业务</w:t>
      </w:r>
      <w:r>
        <w:rPr>
          <w:rFonts w:ascii="Times New Roman" w:hAnsi="Times New Roman" w:hint="eastAsia"/>
          <w:kern w:val="2"/>
        </w:rPr>
        <w:t xml:space="preserve">  </w:t>
      </w:r>
      <w:r>
        <w:rPr>
          <w:rFonts w:ascii="Times New Roman" w:hAnsi="Times New Roman"/>
          <w:kern w:val="2"/>
        </w:rPr>
        <w:t>broadcasting service</w:t>
      </w:r>
    </w:p>
    <w:p w:rsidR="00000000" w:rsidRDefault="000977F3">
      <w:pPr>
        <w:rPr>
          <w:kern w:val="2"/>
        </w:rPr>
      </w:pPr>
      <w:r>
        <w:rPr>
          <w:rFonts w:hint="eastAsia"/>
          <w:kern w:val="2"/>
        </w:rPr>
        <w:t>供公众直接接收而进行发射的</w:t>
      </w:r>
      <w:r>
        <w:rPr>
          <w:rStyle w:val="a6"/>
          <w:rFonts w:eastAsia="仿宋_GB2312" w:hint="eastAsia"/>
          <w:color w:val="auto"/>
          <w:kern w:val="2"/>
        </w:rPr>
        <w:t>无线电通信业务</w:t>
      </w:r>
      <w:r>
        <w:rPr>
          <w:rFonts w:hint="eastAsia"/>
          <w:kern w:val="2"/>
        </w:rPr>
        <w:t>，包括声音信号的发射、</w:t>
      </w:r>
      <w:r>
        <w:rPr>
          <w:rStyle w:val="a6"/>
          <w:rFonts w:eastAsia="仿宋_GB2312" w:hint="eastAsia"/>
          <w:color w:val="auto"/>
          <w:kern w:val="2"/>
        </w:rPr>
        <w:t>电视</w:t>
      </w:r>
      <w:r>
        <w:rPr>
          <w:rFonts w:hint="eastAsia"/>
          <w:kern w:val="2"/>
        </w:rPr>
        <w:t>信号的发射或其他方式的发射。</w:t>
      </w:r>
    </w:p>
    <w:p w:rsidR="00000000" w:rsidRDefault="000977F3">
      <w:pPr>
        <w:pStyle w:val="3"/>
        <w:tabs>
          <w:tab w:val="clear" w:pos="0"/>
        </w:tabs>
        <w:rPr>
          <w:rFonts w:ascii="Times New Roman" w:hAnsi="Times New Roman" w:hint="eastAsia"/>
          <w:kern w:val="2"/>
        </w:rPr>
      </w:pPr>
      <w:r>
        <w:rPr>
          <w:rFonts w:ascii="Times New Roman" w:hAnsi="Times New Roman"/>
          <w:kern w:val="2"/>
        </w:rPr>
        <w:t>1.3.22</w:t>
      </w:r>
      <w:r>
        <w:rPr>
          <w:rFonts w:ascii="Times New Roman" w:hAnsi="Times New Roman" w:hint="eastAsia"/>
          <w:kern w:val="2"/>
        </w:rPr>
        <w:t xml:space="preserve">  </w:t>
      </w:r>
      <w:r>
        <w:rPr>
          <w:rStyle w:val="a6"/>
          <w:rFonts w:ascii="Times New Roman" w:eastAsia="仿宋_GB2312" w:hAnsi="Times New Roman" w:hint="eastAsia"/>
          <w:color w:val="auto"/>
          <w:kern w:val="2"/>
        </w:rPr>
        <w:t>卫星广播业务</w:t>
      </w:r>
      <w:r>
        <w:rPr>
          <w:rFonts w:ascii="Times New Roman" w:hAnsi="Times New Roman" w:hint="eastAsia"/>
          <w:kern w:val="2"/>
        </w:rPr>
        <w:t xml:space="preserve">  </w:t>
      </w:r>
      <w:r>
        <w:rPr>
          <w:rFonts w:ascii="Times New Roman" w:hAnsi="Times New Roman"/>
          <w:kern w:val="2"/>
        </w:rPr>
        <w:t>broadcasting-satellite service</w:t>
      </w:r>
    </w:p>
    <w:p w:rsidR="00000000" w:rsidRDefault="000977F3">
      <w:pPr>
        <w:rPr>
          <w:rFonts w:hint="eastAsia"/>
          <w:kern w:val="2"/>
        </w:rPr>
      </w:pPr>
      <w:r>
        <w:rPr>
          <w:rFonts w:hint="eastAsia"/>
          <w:kern w:val="2"/>
        </w:rPr>
        <w:t>利用</w:t>
      </w:r>
      <w:r>
        <w:rPr>
          <w:rStyle w:val="a6"/>
          <w:rFonts w:eastAsia="仿宋_GB2312" w:hint="eastAsia"/>
          <w:color w:val="auto"/>
          <w:kern w:val="2"/>
        </w:rPr>
        <w:t>空间电台</w:t>
      </w:r>
      <w:r>
        <w:rPr>
          <w:rFonts w:hint="eastAsia"/>
          <w:kern w:val="2"/>
        </w:rPr>
        <w:t>发送或转发信号，以供公众直接接收（包括个体接收和集体接收）的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1.3.23</w:t>
      </w:r>
      <w:r>
        <w:rPr>
          <w:rFonts w:ascii="Times New Roman" w:hAnsi="Times New Roman" w:hint="eastAsia"/>
          <w:kern w:val="2"/>
        </w:rPr>
        <w:t xml:space="preserve">  </w:t>
      </w:r>
      <w:r>
        <w:rPr>
          <w:rStyle w:val="a6"/>
          <w:rFonts w:ascii="Times New Roman" w:eastAsia="仿宋_GB2312" w:hAnsi="Times New Roman" w:hint="eastAsia"/>
          <w:color w:val="auto"/>
          <w:kern w:val="2"/>
        </w:rPr>
        <w:t>无线电测定业务</w:t>
      </w:r>
      <w:r>
        <w:rPr>
          <w:rFonts w:ascii="Times New Roman" w:hAnsi="Times New Roman" w:hint="eastAsia"/>
          <w:kern w:val="2"/>
        </w:rPr>
        <w:t xml:space="preserve">  </w:t>
      </w:r>
      <w:r>
        <w:rPr>
          <w:rFonts w:ascii="Times New Roman" w:hAnsi="Times New Roman"/>
          <w:kern w:val="2"/>
        </w:rPr>
        <w:t>radiodetermination service</w:t>
      </w:r>
    </w:p>
    <w:p w:rsidR="00000000" w:rsidRDefault="000977F3">
      <w:pPr>
        <w:rPr>
          <w:kern w:val="2"/>
        </w:rPr>
      </w:pPr>
      <w:r>
        <w:rPr>
          <w:rFonts w:hint="eastAsia"/>
          <w:kern w:val="2"/>
        </w:rPr>
        <w:t>用于</w:t>
      </w:r>
      <w:r>
        <w:rPr>
          <w:rStyle w:val="a6"/>
          <w:rFonts w:eastAsia="仿宋_GB2312" w:hint="eastAsia"/>
          <w:color w:val="auto"/>
          <w:kern w:val="2"/>
        </w:rPr>
        <w:t>无线电测定</w:t>
      </w:r>
      <w:r>
        <w:rPr>
          <w:rFonts w:hint="eastAsia"/>
          <w:kern w:val="2"/>
        </w:rPr>
        <w:t>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1.3.24</w:t>
      </w:r>
      <w:r>
        <w:rPr>
          <w:rFonts w:ascii="Times New Roman" w:hAnsi="Times New Roman" w:hint="eastAsia"/>
          <w:kern w:val="2"/>
        </w:rPr>
        <w:t xml:space="preserve">  </w:t>
      </w:r>
      <w:r>
        <w:rPr>
          <w:rStyle w:val="a6"/>
          <w:rFonts w:ascii="Times New Roman" w:eastAsia="仿宋_GB2312" w:hAnsi="Times New Roman" w:hint="eastAsia"/>
          <w:color w:val="auto"/>
          <w:kern w:val="2"/>
        </w:rPr>
        <w:t>卫星无线电测定业务</w:t>
      </w:r>
      <w:r>
        <w:rPr>
          <w:rFonts w:ascii="Times New Roman" w:hAnsi="Times New Roman" w:hint="eastAsia"/>
          <w:kern w:val="2"/>
        </w:rPr>
        <w:t xml:space="preserve">  </w:t>
      </w:r>
      <w:r>
        <w:rPr>
          <w:rFonts w:ascii="Times New Roman" w:hAnsi="Times New Roman"/>
          <w:kern w:val="2"/>
        </w:rPr>
        <w:t>radiodetermination-satellite service</w:t>
      </w:r>
    </w:p>
    <w:p w:rsidR="00000000" w:rsidRDefault="000977F3">
      <w:pPr>
        <w:rPr>
          <w:rFonts w:hint="eastAsia"/>
          <w:kern w:val="2"/>
        </w:rPr>
      </w:pPr>
      <w:r>
        <w:rPr>
          <w:rFonts w:hint="eastAsia"/>
          <w:kern w:val="2"/>
        </w:rPr>
        <w:t>利用一个或多个</w:t>
      </w:r>
      <w:r>
        <w:rPr>
          <w:rStyle w:val="a6"/>
          <w:rFonts w:eastAsia="仿宋_GB2312" w:hint="eastAsia"/>
          <w:color w:val="auto"/>
          <w:kern w:val="2"/>
        </w:rPr>
        <w:t>空间电台</w:t>
      </w:r>
      <w:r>
        <w:rPr>
          <w:rFonts w:hint="eastAsia"/>
          <w:kern w:val="2"/>
        </w:rPr>
        <w:t>进行</w:t>
      </w:r>
      <w:r>
        <w:rPr>
          <w:rStyle w:val="a6"/>
          <w:rFonts w:eastAsia="仿宋_GB2312" w:hint="eastAsia"/>
          <w:color w:val="auto"/>
          <w:kern w:val="2"/>
        </w:rPr>
        <w:t>无线电测定</w:t>
      </w:r>
      <w:r>
        <w:rPr>
          <w:rFonts w:hint="eastAsia"/>
          <w:kern w:val="2"/>
        </w:rPr>
        <w:t>的</w:t>
      </w:r>
      <w:r>
        <w:rPr>
          <w:rStyle w:val="a6"/>
          <w:rFonts w:eastAsia="仿宋_GB2312" w:hint="eastAsia"/>
          <w:color w:val="auto"/>
          <w:kern w:val="2"/>
        </w:rPr>
        <w:t>无线电通信业务</w:t>
      </w:r>
      <w:r>
        <w:rPr>
          <w:rFonts w:hint="eastAsia"/>
          <w:kern w:val="2"/>
        </w:rPr>
        <w:t>。</w:t>
      </w:r>
    </w:p>
    <w:p w:rsidR="00000000" w:rsidRDefault="000977F3">
      <w:pPr>
        <w:rPr>
          <w:kern w:val="2"/>
        </w:rPr>
      </w:pPr>
      <w:r>
        <w:rPr>
          <w:rFonts w:hint="eastAsia"/>
          <w:kern w:val="2"/>
        </w:rPr>
        <w:t>这种业务也可以包括其操作所需的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无线电导航业务</w:t>
      </w:r>
      <w:r>
        <w:rPr>
          <w:rFonts w:ascii="Times New Roman" w:hAnsi="Times New Roman" w:hint="eastAsia"/>
          <w:kern w:val="2"/>
        </w:rPr>
        <w:t xml:space="preserve">  </w:t>
      </w:r>
      <w:r>
        <w:rPr>
          <w:rFonts w:ascii="Times New Roman" w:hAnsi="Times New Roman"/>
          <w:kern w:val="2"/>
        </w:rPr>
        <w:t>radionavigation service</w:t>
      </w:r>
    </w:p>
    <w:p w:rsidR="00000000" w:rsidRDefault="000977F3">
      <w:pPr>
        <w:rPr>
          <w:kern w:val="2"/>
        </w:rPr>
      </w:pPr>
      <w:r>
        <w:rPr>
          <w:rFonts w:hint="eastAsia"/>
          <w:kern w:val="2"/>
        </w:rPr>
        <w:t>用于</w:t>
      </w:r>
      <w:r>
        <w:rPr>
          <w:rStyle w:val="a6"/>
          <w:rFonts w:eastAsia="仿宋_GB2312" w:hint="eastAsia"/>
          <w:color w:val="auto"/>
          <w:kern w:val="2"/>
        </w:rPr>
        <w:t>无线电导航</w:t>
      </w:r>
      <w:r>
        <w:rPr>
          <w:rFonts w:hint="eastAsia"/>
          <w:kern w:val="2"/>
        </w:rPr>
        <w:t>的</w:t>
      </w:r>
      <w:r>
        <w:rPr>
          <w:rStyle w:val="a6"/>
          <w:rFonts w:eastAsia="仿宋_GB2312" w:hint="eastAsia"/>
          <w:color w:val="auto"/>
          <w:kern w:val="2"/>
        </w:rPr>
        <w:t>无线电测定业务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lastRenderedPageBreak/>
        <w:t>1.3.26</w:t>
      </w:r>
      <w:r>
        <w:rPr>
          <w:rFonts w:ascii="Times New Roman" w:hAnsi="Times New Roman" w:hint="eastAsia"/>
          <w:kern w:val="2"/>
        </w:rPr>
        <w:t xml:space="preserve">  </w:t>
      </w:r>
      <w:r>
        <w:rPr>
          <w:rStyle w:val="a6"/>
          <w:rFonts w:ascii="Times New Roman" w:eastAsia="仿宋_GB2312" w:hAnsi="Times New Roman" w:hint="eastAsia"/>
          <w:color w:val="auto"/>
          <w:kern w:val="2"/>
        </w:rPr>
        <w:t>卫星无线电导航业务</w:t>
      </w:r>
      <w:r>
        <w:rPr>
          <w:rFonts w:ascii="Times New Roman" w:hAnsi="Times New Roman" w:hint="eastAsia"/>
          <w:kern w:val="2"/>
        </w:rPr>
        <w:t xml:space="preserve">  </w:t>
      </w:r>
      <w:r>
        <w:rPr>
          <w:rFonts w:ascii="Times New Roman" w:hAnsi="Times New Roman"/>
          <w:kern w:val="2"/>
        </w:rPr>
        <w:t>radi</w:t>
      </w:r>
      <w:r>
        <w:rPr>
          <w:rFonts w:ascii="Times New Roman" w:hAnsi="Times New Roman"/>
          <w:kern w:val="2"/>
        </w:rPr>
        <w:t>onavigation-satellite service</w:t>
      </w:r>
    </w:p>
    <w:p w:rsidR="00000000" w:rsidRDefault="000977F3">
      <w:pPr>
        <w:rPr>
          <w:rFonts w:hint="eastAsia"/>
          <w:kern w:val="2"/>
        </w:rPr>
      </w:pPr>
      <w:r>
        <w:rPr>
          <w:rFonts w:hint="eastAsia"/>
          <w:kern w:val="2"/>
        </w:rPr>
        <w:t>用于</w:t>
      </w:r>
      <w:r>
        <w:rPr>
          <w:rStyle w:val="a6"/>
          <w:rFonts w:eastAsia="仿宋_GB2312" w:hint="eastAsia"/>
          <w:color w:val="auto"/>
          <w:kern w:val="2"/>
        </w:rPr>
        <w:t>无线电导航</w:t>
      </w:r>
      <w:r>
        <w:rPr>
          <w:rFonts w:hint="eastAsia"/>
          <w:kern w:val="2"/>
        </w:rPr>
        <w:t>的</w:t>
      </w:r>
      <w:r>
        <w:rPr>
          <w:rStyle w:val="a6"/>
          <w:rFonts w:eastAsia="仿宋_GB2312" w:hint="eastAsia"/>
          <w:color w:val="auto"/>
          <w:kern w:val="2"/>
        </w:rPr>
        <w:t>卫星无线电测定业务</w:t>
      </w:r>
      <w:r>
        <w:rPr>
          <w:rFonts w:hint="eastAsia"/>
          <w:kern w:val="2"/>
        </w:rPr>
        <w:t>。</w:t>
      </w:r>
    </w:p>
    <w:p w:rsidR="00000000" w:rsidRDefault="000977F3">
      <w:pPr>
        <w:rPr>
          <w:kern w:val="2"/>
        </w:rPr>
      </w:pPr>
      <w:r>
        <w:rPr>
          <w:rFonts w:hint="eastAsia"/>
          <w:kern w:val="2"/>
        </w:rPr>
        <w:t>这种业务也可以包括其操作所必需的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1.3.27</w:t>
      </w:r>
      <w:r>
        <w:rPr>
          <w:rFonts w:ascii="Times New Roman" w:hAnsi="Times New Roman" w:hint="eastAsia"/>
          <w:kern w:val="2"/>
        </w:rPr>
        <w:t xml:space="preserve">  </w:t>
      </w:r>
      <w:r>
        <w:rPr>
          <w:rStyle w:val="a6"/>
          <w:rFonts w:ascii="Times New Roman" w:eastAsia="仿宋_GB2312" w:hAnsi="Times New Roman" w:hint="eastAsia"/>
          <w:color w:val="auto"/>
          <w:kern w:val="2"/>
        </w:rPr>
        <w:t>水上无线电导航业务</w:t>
      </w:r>
      <w:r>
        <w:rPr>
          <w:rFonts w:ascii="Times New Roman" w:hAnsi="Times New Roman" w:hint="eastAsia"/>
          <w:kern w:val="2"/>
        </w:rPr>
        <w:t xml:space="preserve">  </w:t>
      </w:r>
      <w:r>
        <w:rPr>
          <w:rFonts w:ascii="Times New Roman" w:hAnsi="Times New Roman"/>
          <w:kern w:val="2"/>
        </w:rPr>
        <w:t>maritime radionavigation service</w:t>
      </w:r>
    </w:p>
    <w:p w:rsidR="00000000" w:rsidRDefault="000977F3">
      <w:pPr>
        <w:rPr>
          <w:kern w:val="2"/>
        </w:rPr>
      </w:pPr>
      <w:r>
        <w:rPr>
          <w:rFonts w:hint="eastAsia"/>
          <w:kern w:val="2"/>
        </w:rPr>
        <w:t>有利于船舶航行和船舶安全运行的</w:t>
      </w:r>
      <w:r>
        <w:rPr>
          <w:rStyle w:val="a6"/>
          <w:rFonts w:eastAsia="仿宋_GB2312" w:hint="eastAsia"/>
          <w:color w:val="auto"/>
          <w:kern w:val="2"/>
        </w:rPr>
        <w:t>无线电导航业务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1.3.28</w:t>
      </w:r>
      <w:r>
        <w:rPr>
          <w:rFonts w:ascii="Times New Roman" w:hAnsi="Times New Roman" w:hint="eastAsia"/>
          <w:kern w:val="2"/>
        </w:rPr>
        <w:t xml:space="preserve">  </w:t>
      </w:r>
      <w:r>
        <w:rPr>
          <w:rStyle w:val="a6"/>
          <w:rFonts w:ascii="Times New Roman" w:eastAsia="仿宋_GB2312" w:hAnsi="Times New Roman" w:hint="eastAsia"/>
          <w:color w:val="auto"/>
          <w:kern w:val="2"/>
        </w:rPr>
        <w:t>卫星水上无线电导航业务</w:t>
      </w:r>
      <w:r>
        <w:rPr>
          <w:rFonts w:ascii="Times New Roman" w:hAnsi="Times New Roman" w:hint="eastAsia"/>
          <w:kern w:val="2"/>
        </w:rPr>
        <w:t xml:space="preserve">  </w:t>
      </w:r>
      <w:r>
        <w:rPr>
          <w:rFonts w:ascii="Times New Roman" w:hAnsi="Times New Roman"/>
          <w:kern w:val="2"/>
        </w:rPr>
        <w:t>maritime radionavigation-satellite service</w:t>
      </w:r>
    </w:p>
    <w:p w:rsidR="00000000" w:rsidRDefault="000977F3">
      <w:pPr>
        <w:rPr>
          <w:kern w:val="2"/>
        </w:rPr>
      </w:pPr>
      <w:r>
        <w:rPr>
          <w:rStyle w:val="a6"/>
          <w:rFonts w:eastAsia="仿宋_GB2312" w:hint="eastAsia"/>
          <w:color w:val="auto"/>
          <w:kern w:val="2"/>
        </w:rPr>
        <w:t>地球站</w:t>
      </w:r>
      <w:r>
        <w:rPr>
          <w:rFonts w:hint="eastAsia"/>
          <w:kern w:val="2"/>
        </w:rPr>
        <w:t>位于船舶上的</w:t>
      </w:r>
      <w:r>
        <w:rPr>
          <w:rStyle w:val="a6"/>
          <w:rFonts w:eastAsia="仿宋_GB2312" w:hint="eastAsia"/>
          <w:color w:val="auto"/>
          <w:kern w:val="2"/>
        </w:rPr>
        <w:t>卫星无线电导航业务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1.3.29</w:t>
      </w:r>
      <w:r>
        <w:rPr>
          <w:rFonts w:ascii="Times New Roman" w:hAnsi="Times New Roman" w:hint="eastAsia"/>
          <w:kern w:val="2"/>
        </w:rPr>
        <w:t xml:space="preserve">  </w:t>
      </w:r>
      <w:r>
        <w:rPr>
          <w:rStyle w:val="a6"/>
          <w:rFonts w:ascii="Times New Roman" w:eastAsia="仿宋_GB2312" w:hAnsi="Times New Roman" w:hint="eastAsia"/>
          <w:color w:val="auto"/>
          <w:kern w:val="2"/>
        </w:rPr>
        <w:t>航空无线电导航业务</w:t>
      </w:r>
      <w:r>
        <w:rPr>
          <w:rFonts w:ascii="Times New Roman" w:hAnsi="Times New Roman" w:hint="eastAsia"/>
          <w:kern w:val="2"/>
        </w:rPr>
        <w:t xml:space="preserve">  </w:t>
      </w:r>
      <w:r>
        <w:rPr>
          <w:rFonts w:ascii="Times New Roman" w:hAnsi="Times New Roman"/>
          <w:kern w:val="2"/>
        </w:rPr>
        <w:t>aerona</w:t>
      </w:r>
      <w:r>
        <w:rPr>
          <w:rFonts w:ascii="Times New Roman" w:hAnsi="Times New Roman"/>
          <w:kern w:val="2"/>
        </w:rPr>
        <w:t>utical radionavigation service</w:t>
      </w:r>
    </w:p>
    <w:p w:rsidR="00000000" w:rsidRDefault="000977F3">
      <w:pPr>
        <w:rPr>
          <w:kern w:val="2"/>
        </w:rPr>
      </w:pPr>
      <w:r>
        <w:rPr>
          <w:rFonts w:hint="eastAsia"/>
          <w:kern w:val="2"/>
        </w:rPr>
        <w:t>有利于航空器飞行和航空器的安全运行的</w:t>
      </w:r>
      <w:r>
        <w:rPr>
          <w:rStyle w:val="a6"/>
          <w:rFonts w:eastAsia="仿宋_GB2312" w:hint="eastAsia"/>
          <w:color w:val="auto"/>
          <w:kern w:val="2"/>
        </w:rPr>
        <w:t>无线电导航业务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1.3.30</w:t>
      </w:r>
      <w:r>
        <w:rPr>
          <w:rFonts w:ascii="Times New Roman" w:hAnsi="Times New Roman" w:hint="eastAsia"/>
          <w:kern w:val="2"/>
        </w:rPr>
        <w:t xml:space="preserve">  </w:t>
      </w:r>
      <w:r>
        <w:rPr>
          <w:rStyle w:val="a6"/>
          <w:rFonts w:ascii="Times New Roman" w:eastAsia="仿宋_GB2312" w:hAnsi="Times New Roman" w:hint="eastAsia"/>
          <w:color w:val="auto"/>
          <w:kern w:val="2"/>
        </w:rPr>
        <w:t>卫星航空无线电导航业务</w:t>
      </w:r>
      <w:r>
        <w:rPr>
          <w:rFonts w:ascii="Times New Roman" w:hAnsi="Times New Roman" w:hint="eastAsia"/>
          <w:kern w:val="2"/>
        </w:rPr>
        <w:t xml:space="preserve">  </w:t>
      </w:r>
      <w:r>
        <w:rPr>
          <w:rFonts w:ascii="Times New Roman" w:hAnsi="Times New Roman"/>
          <w:kern w:val="2"/>
        </w:rPr>
        <w:t>aeronautical radionavigation-satellite service</w:t>
      </w:r>
    </w:p>
    <w:p w:rsidR="00000000" w:rsidRDefault="000977F3">
      <w:pPr>
        <w:rPr>
          <w:rFonts w:hint="eastAsia"/>
          <w:kern w:val="2"/>
        </w:rPr>
      </w:pPr>
      <w:r>
        <w:rPr>
          <w:rStyle w:val="a6"/>
          <w:rFonts w:eastAsia="仿宋_GB2312" w:hint="eastAsia"/>
          <w:color w:val="auto"/>
          <w:kern w:val="2"/>
        </w:rPr>
        <w:t>地球站</w:t>
      </w:r>
      <w:r>
        <w:rPr>
          <w:rFonts w:hint="eastAsia"/>
          <w:kern w:val="2"/>
        </w:rPr>
        <w:t>位于航空器上的</w:t>
      </w:r>
      <w:r>
        <w:rPr>
          <w:rStyle w:val="a6"/>
          <w:rFonts w:eastAsia="仿宋_GB2312" w:hint="eastAsia"/>
          <w:color w:val="auto"/>
          <w:kern w:val="2"/>
        </w:rPr>
        <w:t>卫星无线电导航业务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1.3.31</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无线电定位业务</w:t>
      </w:r>
      <w:r>
        <w:rPr>
          <w:rFonts w:ascii="Times New Roman" w:hAnsi="Times New Roman" w:hint="eastAsia"/>
          <w:kern w:val="2"/>
        </w:rPr>
        <w:t xml:space="preserve">  radiolocation</w:t>
      </w:r>
      <w:r>
        <w:rPr>
          <w:rFonts w:ascii="Times New Roman" w:hAnsi="Times New Roman"/>
          <w:kern w:val="2"/>
        </w:rPr>
        <w:t xml:space="preserve"> </w:t>
      </w:r>
      <w:r>
        <w:rPr>
          <w:rFonts w:ascii="Times New Roman" w:hAnsi="Times New Roman" w:hint="eastAsia"/>
          <w:kern w:val="2"/>
        </w:rPr>
        <w:t>service</w:t>
      </w:r>
    </w:p>
    <w:p w:rsidR="00000000" w:rsidRDefault="000977F3">
      <w:pPr>
        <w:rPr>
          <w:kern w:val="2"/>
        </w:rPr>
      </w:pPr>
      <w:r>
        <w:rPr>
          <w:rFonts w:hint="eastAsia"/>
          <w:kern w:val="2"/>
        </w:rPr>
        <w:t>用于</w:t>
      </w:r>
      <w:r>
        <w:rPr>
          <w:rStyle w:val="a6"/>
          <w:rFonts w:eastAsia="仿宋_GB2312" w:hint="eastAsia"/>
          <w:color w:val="auto"/>
          <w:kern w:val="2"/>
        </w:rPr>
        <w:t>无线电定位</w:t>
      </w:r>
      <w:r>
        <w:rPr>
          <w:rFonts w:hint="eastAsia"/>
          <w:kern w:val="2"/>
        </w:rPr>
        <w:t>的</w:t>
      </w:r>
      <w:r>
        <w:rPr>
          <w:rStyle w:val="a6"/>
          <w:rFonts w:eastAsia="仿宋_GB2312" w:hint="eastAsia"/>
          <w:color w:val="auto"/>
          <w:kern w:val="2"/>
        </w:rPr>
        <w:t>无线电测定业务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1.3.32</w:t>
      </w:r>
      <w:r>
        <w:rPr>
          <w:rFonts w:ascii="Times New Roman" w:hAnsi="Times New Roman" w:hint="eastAsia"/>
          <w:kern w:val="2"/>
        </w:rPr>
        <w:t xml:space="preserve">  </w:t>
      </w:r>
      <w:r>
        <w:rPr>
          <w:rStyle w:val="a6"/>
          <w:rFonts w:ascii="Times New Roman" w:eastAsia="仿宋_GB2312" w:hAnsi="Times New Roman" w:hint="eastAsia"/>
          <w:color w:val="auto"/>
          <w:kern w:val="2"/>
        </w:rPr>
        <w:t>卫星无线电定位业务</w:t>
      </w:r>
      <w:r>
        <w:rPr>
          <w:rFonts w:ascii="Times New Roman" w:hAnsi="Times New Roman" w:hint="eastAsia"/>
          <w:kern w:val="2"/>
        </w:rPr>
        <w:t xml:space="preserve">  </w:t>
      </w:r>
      <w:r>
        <w:rPr>
          <w:rFonts w:ascii="Times New Roman" w:hAnsi="Times New Roman"/>
          <w:kern w:val="2"/>
        </w:rPr>
        <w:t>radiolocation-satellite service</w:t>
      </w:r>
    </w:p>
    <w:p w:rsidR="00000000" w:rsidRDefault="000977F3">
      <w:pPr>
        <w:rPr>
          <w:rFonts w:hint="eastAsia"/>
          <w:kern w:val="2"/>
        </w:rPr>
      </w:pPr>
      <w:r>
        <w:rPr>
          <w:rFonts w:hint="eastAsia"/>
          <w:kern w:val="2"/>
        </w:rPr>
        <w:t>用于</w:t>
      </w:r>
      <w:r>
        <w:rPr>
          <w:rStyle w:val="a6"/>
          <w:rFonts w:eastAsia="仿宋_GB2312" w:hint="eastAsia"/>
          <w:color w:val="auto"/>
          <w:kern w:val="2"/>
        </w:rPr>
        <w:t>无线电定位</w:t>
      </w:r>
      <w:r>
        <w:rPr>
          <w:rFonts w:hint="eastAsia"/>
          <w:kern w:val="2"/>
        </w:rPr>
        <w:t>的</w:t>
      </w:r>
      <w:r>
        <w:rPr>
          <w:rStyle w:val="a6"/>
          <w:rFonts w:eastAsia="仿宋_GB2312" w:hint="eastAsia"/>
          <w:color w:val="auto"/>
          <w:kern w:val="2"/>
        </w:rPr>
        <w:t>卫星无线电测定业务</w:t>
      </w:r>
      <w:r>
        <w:rPr>
          <w:rFonts w:hint="eastAsia"/>
          <w:kern w:val="2"/>
        </w:rPr>
        <w:t>。</w:t>
      </w:r>
    </w:p>
    <w:p w:rsidR="00000000" w:rsidRDefault="000977F3">
      <w:pPr>
        <w:rPr>
          <w:rFonts w:hint="eastAsia"/>
          <w:kern w:val="2"/>
        </w:rPr>
      </w:pPr>
      <w:r>
        <w:rPr>
          <w:rFonts w:hint="eastAsia"/>
          <w:kern w:val="2"/>
        </w:rPr>
        <w:t>这种业务也可以包括其操作所必需的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1.3.33</w:t>
      </w:r>
      <w:r>
        <w:rPr>
          <w:rFonts w:ascii="Times New Roman" w:hAnsi="Times New Roman" w:hint="eastAsia"/>
          <w:kern w:val="2"/>
        </w:rPr>
        <w:t xml:space="preserve">  </w:t>
      </w:r>
      <w:r>
        <w:rPr>
          <w:rStyle w:val="a6"/>
          <w:rFonts w:ascii="Times New Roman" w:eastAsia="仿宋_GB2312" w:hAnsi="Times New Roman" w:hint="eastAsia"/>
          <w:color w:val="auto"/>
          <w:kern w:val="2"/>
        </w:rPr>
        <w:t>气象辅助业务</w:t>
      </w:r>
      <w:r>
        <w:rPr>
          <w:rFonts w:ascii="Times New Roman" w:hAnsi="Times New Roman" w:hint="eastAsia"/>
          <w:kern w:val="2"/>
        </w:rPr>
        <w:t xml:space="preserve">  </w:t>
      </w:r>
      <w:r>
        <w:rPr>
          <w:rFonts w:ascii="Times New Roman" w:hAnsi="Times New Roman"/>
          <w:kern w:val="2"/>
        </w:rPr>
        <w:t>meteorological aids service</w:t>
      </w:r>
    </w:p>
    <w:p w:rsidR="00000000" w:rsidRDefault="000977F3">
      <w:pPr>
        <w:rPr>
          <w:kern w:val="2"/>
        </w:rPr>
      </w:pPr>
      <w:r>
        <w:rPr>
          <w:rFonts w:hint="eastAsia"/>
          <w:kern w:val="2"/>
        </w:rPr>
        <w:t>用于气象（含水文）的观察与探测的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1.3.34</w:t>
      </w:r>
      <w:r>
        <w:rPr>
          <w:rFonts w:ascii="Times New Roman" w:hAnsi="Times New Roman" w:hint="eastAsia"/>
          <w:kern w:val="2"/>
        </w:rPr>
        <w:t xml:space="preserve">  </w:t>
      </w:r>
      <w:r>
        <w:rPr>
          <w:rStyle w:val="a6"/>
          <w:rFonts w:ascii="Times New Roman" w:eastAsia="仿宋_GB2312" w:hAnsi="Times New Roman" w:hint="eastAsia"/>
          <w:color w:val="auto"/>
          <w:kern w:val="2"/>
        </w:rPr>
        <w:t>卫星地球探测业务</w:t>
      </w:r>
      <w:r>
        <w:rPr>
          <w:rFonts w:ascii="Times New Roman" w:hAnsi="Times New Roman" w:hint="eastAsia"/>
          <w:kern w:val="2"/>
        </w:rPr>
        <w:t xml:space="preserve">  </w:t>
      </w:r>
      <w:r>
        <w:rPr>
          <w:rFonts w:ascii="Times New Roman" w:hAnsi="Times New Roman"/>
          <w:kern w:val="2"/>
        </w:rPr>
        <w:t>earth exploration-satellite service</w:t>
      </w:r>
    </w:p>
    <w:p w:rsidR="00000000" w:rsidRDefault="000977F3">
      <w:pPr>
        <w:rPr>
          <w:kern w:val="2"/>
        </w:rPr>
      </w:pPr>
      <w:r>
        <w:rPr>
          <w:rStyle w:val="a6"/>
          <w:rFonts w:eastAsia="仿宋_GB2312" w:hint="eastAsia"/>
          <w:color w:val="auto"/>
          <w:kern w:val="2"/>
        </w:rPr>
        <w:t>地球站</w:t>
      </w:r>
      <w:r>
        <w:rPr>
          <w:rFonts w:hint="eastAsia"/>
          <w:kern w:val="2"/>
        </w:rPr>
        <w:t>与一个或多个</w:t>
      </w:r>
      <w:r>
        <w:rPr>
          <w:rStyle w:val="a6"/>
          <w:rFonts w:eastAsia="仿宋_GB2312" w:hint="eastAsia"/>
          <w:color w:val="auto"/>
          <w:kern w:val="2"/>
        </w:rPr>
        <w:t>空间电台</w:t>
      </w:r>
      <w:r>
        <w:rPr>
          <w:rFonts w:hint="eastAsia"/>
          <w:kern w:val="2"/>
        </w:rPr>
        <w:t>之间的</w:t>
      </w:r>
      <w:r>
        <w:rPr>
          <w:rStyle w:val="a6"/>
          <w:rFonts w:eastAsia="仿宋_GB2312" w:hint="eastAsia"/>
          <w:color w:val="auto"/>
          <w:kern w:val="2"/>
        </w:rPr>
        <w:t>无线电通信业务</w:t>
      </w:r>
      <w:r>
        <w:rPr>
          <w:rFonts w:hint="eastAsia"/>
          <w:kern w:val="2"/>
        </w:rPr>
        <w:t>，并可包括</w:t>
      </w:r>
      <w:r>
        <w:rPr>
          <w:rStyle w:val="a6"/>
          <w:rFonts w:eastAsia="仿宋_GB2312" w:hint="eastAsia"/>
          <w:color w:val="auto"/>
          <w:kern w:val="2"/>
        </w:rPr>
        <w:t>空间电台</w:t>
      </w:r>
      <w:r>
        <w:rPr>
          <w:rFonts w:hint="eastAsia"/>
          <w:kern w:val="2"/>
        </w:rPr>
        <w:t>之间的链路。在这种业务中：</w:t>
      </w:r>
    </w:p>
    <w:p w:rsidR="00000000" w:rsidRDefault="000977F3">
      <w:pPr>
        <w:rPr>
          <w:spacing w:val="-6"/>
          <w:kern w:val="2"/>
        </w:rPr>
      </w:pPr>
      <w:r>
        <w:rPr>
          <w:rFonts w:hint="eastAsia"/>
          <w:kern w:val="2"/>
        </w:rPr>
        <w:t>——</w:t>
      </w:r>
      <w:r>
        <w:rPr>
          <w:rFonts w:hint="eastAsia"/>
          <w:kern w:val="2"/>
        </w:rPr>
        <w:t xml:space="preserve"> </w:t>
      </w:r>
      <w:r>
        <w:rPr>
          <w:rFonts w:hint="eastAsia"/>
          <w:spacing w:val="-6"/>
          <w:kern w:val="2"/>
        </w:rPr>
        <w:t>由地球</w:t>
      </w:r>
      <w:r>
        <w:rPr>
          <w:rStyle w:val="a6"/>
          <w:rFonts w:eastAsia="仿宋_GB2312" w:hint="eastAsia"/>
          <w:color w:val="auto"/>
          <w:spacing w:val="-6"/>
          <w:kern w:val="2"/>
        </w:rPr>
        <w:t>卫星</w:t>
      </w:r>
      <w:r>
        <w:rPr>
          <w:rFonts w:hint="eastAsia"/>
          <w:spacing w:val="-6"/>
          <w:kern w:val="2"/>
        </w:rPr>
        <w:t>上的</w:t>
      </w:r>
      <w:r>
        <w:rPr>
          <w:rStyle w:val="a6"/>
          <w:rFonts w:eastAsia="仿宋_GB2312" w:hint="eastAsia"/>
          <w:color w:val="auto"/>
          <w:spacing w:val="-6"/>
          <w:kern w:val="2"/>
        </w:rPr>
        <w:t>有源遥感器</w:t>
      </w:r>
      <w:r>
        <w:rPr>
          <w:rFonts w:hint="eastAsia"/>
          <w:spacing w:val="-6"/>
          <w:kern w:val="2"/>
        </w:rPr>
        <w:t>或</w:t>
      </w:r>
      <w:r>
        <w:rPr>
          <w:rStyle w:val="a6"/>
          <w:rFonts w:eastAsia="仿宋_GB2312" w:hint="eastAsia"/>
          <w:color w:val="auto"/>
          <w:spacing w:val="-6"/>
          <w:kern w:val="2"/>
        </w:rPr>
        <w:t>无源遥感器</w:t>
      </w:r>
      <w:r>
        <w:rPr>
          <w:rFonts w:hint="eastAsia"/>
          <w:spacing w:val="-6"/>
          <w:kern w:val="2"/>
        </w:rPr>
        <w:t>获得的有关地球特性及其自然现象的信息；</w:t>
      </w:r>
    </w:p>
    <w:p w:rsidR="00000000" w:rsidRDefault="000977F3">
      <w:pPr>
        <w:rPr>
          <w:kern w:val="2"/>
        </w:rPr>
      </w:pPr>
      <w:r>
        <w:rPr>
          <w:rFonts w:hint="eastAsia"/>
          <w:kern w:val="2"/>
        </w:rPr>
        <w:t>——</w:t>
      </w:r>
      <w:r>
        <w:rPr>
          <w:rFonts w:hint="eastAsia"/>
          <w:kern w:val="2"/>
        </w:rPr>
        <w:t xml:space="preserve"> </w:t>
      </w:r>
      <w:r>
        <w:rPr>
          <w:rFonts w:hint="eastAsia"/>
          <w:kern w:val="2"/>
        </w:rPr>
        <w:t>从空中或</w:t>
      </w:r>
      <w:r>
        <w:rPr>
          <w:rFonts w:hint="eastAsia"/>
          <w:kern w:val="2"/>
        </w:rPr>
        <w:t>地球基地平台收集同类信息；</w:t>
      </w:r>
    </w:p>
    <w:p w:rsidR="00000000" w:rsidRDefault="000977F3">
      <w:pPr>
        <w:rPr>
          <w:kern w:val="2"/>
        </w:rPr>
      </w:pPr>
      <w:r>
        <w:rPr>
          <w:rFonts w:hint="eastAsia"/>
          <w:kern w:val="2"/>
        </w:rPr>
        <w:t>——</w:t>
      </w:r>
      <w:r>
        <w:rPr>
          <w:rFonts w:hint="eastAsia"/>
          <w:kern w:val="2"/>
        </w:rPr>
        <w:t xml:space="preserve"> </w:t>
      </w:r>
      <w:r>
        <w:rPr>
          <w:rFonts w:hint="eastAsia"/>
          <w:kern w:val="2"/>
        </w:rPr>
        <w:t>此种信息可分发给系统内的相关地球站；</w:t>
      </w:r>
    </w:p>
    <w:p w:rsidR="00000000" w:rsidRDefault="000977F3">
      <w:pPr>
        <w:rPr>
          <w:kern w:val="2"/>
        </w:rPr>
      </w:pPr>
      <w:r>
        <w:rPr>
          <w:rFonts w:hint="eastAsia"/>
          <w:kern w:val="2"/>
        </w:rPr>
        <w:t>——</w:t>
      </w:r>
      <w:r>
        <w:rPr>
          <w:rFonts w:hint="eastAsia"/>
          <w:kern w:val="2"/>
        </w:rPr>
        <w:t xml:space="preserve"> </w:t>
      </w:r>
      <w:r>
        <w:rPr>
          <w:rFonts w:hint="eastAsia"/>
          <w:kern w:val="2"/>
        </w:rPr>
        <w:t>可包括平台询问。</w:t>
      </w:r>
    </w:p>
    <w:p w:rsidR="00000000" w:rsidRDefault="000977F3">
      <w:pPr>
        <w:rPr>
          <w:kern w:val="2"/>
        </w:rPr>
      </w:pPr>
      <w:r>
        <w:rPr>
          <w:rFonts w:hint="eastAsia"/>
          <w:kern w:val="2"/>
        </w:rPr>
        <w:t>此种业务也可以包括其操作所需的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1.3.35</w:t>
      </w:r>
      <w:r>
        <w:rPr>
          <w:rFonts w:ascii="Times New Roman" w:hAnsi="Times New Roman" w:hint="eastAsia"/>
          <w:kern w:val="2"/>
        </w:rPr>
        <w:t xml:space="preserve">  </w:t>
      </w:r>
      <w:r>
        <w:rPr>
          <w:rStyle w:val="a6"/>
          <w:rFonts w:ascii="Times New Roman" w:eastAsia="仿宋_GB2312" w:hAnsi="Times New Roman" w:hint="eastAsia"/>
          <w:color w:val="auto"/>
          <w:kern w:val="2"/>
        </w:rPr>
        <w:t>卫星气象业务</w:t>
      </w:r>
      <w:r>
        <w:rPr>
          <w:rFonts w:ascii="Times New Roman" w:hAnsi="Times New Roman" w:hint="eastAsia"/>
          <w:kern w:val="2"/>
        </w:rPr>
        <w:t xml:space="preserve">  </w:t>
      </w:r>
      <w:r>
        <w:rPr>
          <w:rFonts w:ascii="Times New Roman" w:hAnsi="Times New Roman"/>
          <w:kern w:val="2"/>
        </w:rPr>
        <w:t>meteorological-satellite service</w:t>
      </w:r>
    </w:p>
    <w:p w:rsidR="00000000" w:rsidRDefault="000977F3">
      <w:pPr>
        <w:rPr>
          <w:kern w:val="2"/>
        </w:rPr>
      </w:pPr>
      <w:r>
        <w:rPr>
          <w:rFonts w:hint="eastAsia"/>
          <w:kern w:val="2"/>
        </w:rPr>
        <w:t>用于气象的</w:t>
      </w:r>
      <w:r>
        <w:rPr>
          <w:rStyle w:val="a6"/>
          <w:rFonts w:eastAsia="仿宋_GB2312" w:hint="eastAsia"/>
          <w:color w:val="auto"/>
          <w:kern w:val="2"/>
        </w:rPr>
        <w:t>卫星地球探测业务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1.3.36</w:t>
      </w:r>
      <w:r>
        <w:rPr>
          <w:rFonts w:ascii="Times New Roman" w:hAnsi="Times New Roman" w:hint="eastAsia"/>
          <w:kern w:val="2"/>
        </w:rPr>
        <w:t xml:space="preserve">  </w:t>
      </w:r>
      <w:r>
        <w:rPr>
          <w:rStyle w:val="a6"/>
          <w:rFonts w:ascii="Times New Roman" w:eastAsia="仿宋_GB2312" w:hAnsi="Times New Roman" w:hint="eastAsia"/>
          <w:color w:val="auto"/>
          <w:kern w:val="2"/>
        </w:rPr>
        <w:t>标准频率和时间信号业务</w:t>
      </w:r>
      <w:r>
        <w:rPr>
          <w:rFonts w:ascii="Times New Roman" w:hAnsi="Times New Roman" w:hint="eastAsia"/>
          <w:kern w:val="2"/>
        </w:rPr>
        <w:t xml:space="preserve">  </w:t>
      </w:r>
      <w:r>
        <w:rPr>
          <w:rFonts w:ascii="Times New Roman" w:hAnsi="Times New Roman"/>
          <w:kern w:val="2"/>
        </w:rPr>
        <w:t>standard frequency and time signal service</w:t>
      </w:r>
    </w:p>
    <w:p w:rsidR="00000000" w:rsidRDefault="000977F3">
      <w:pPr>
        <w:rPr>
          <w:kern w:val="2"/>
        </w:rPr>
      </w:pPr>
      <w:r>
        <w:rPr>
          <w:rFonts w:hint="eastAsia"/>
          <w:kern w:val="2"/>
        </w:rPr>
        <w:t>为满足科学、技术和其他方面的需要而播发规定的高精度频率、时间信号（或二者同时播发）以供普遍接收的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w:t>
      </w:r>
      <w:r>
        <w:rPr>
          <w:rFonts w:ascii="Times New Roman" w:hAnsi="Times New Roman"/>
          <w:kern w:val="2"/>
        </w:rPr>
        <w:t>3.37</w:t>
      </w:r>
      <w:r>
        <w:rPr>
          <w:rFonts w:ascii="Times New Roman" w:hAnsi="Times New Roman" w:hint="eastAsia"/>
          <w:kern w:val="2"/>
        </w:rPr>
        <w:t xml:space="preserve">  </w:t>
      </w:r>
      <w:r>
        <w:rPr>
          <w:rStyle w:val="a6"/>
          <w:rFonts w:ascii="Times New Roman" w:eastAsia="仿宋_GB2312" w:hAnsi="Times New Roman" w:hint="eastAsia"/>
          <w:color w:val="auto"/>
          <w:kern w:val="2"/>
        </w:rPr>
        <w:t>卫星标准频率和时间信号业务</w:t>
      </w:r>
      <w:r>
        <w:rPr>
          <w:rFonts w:ascii="Times New Roman" w:hAnsi="Times New Roman" w:hint="eastAsia"/>
          <w:kern w:val="2"/>
        </w:rPr>
        <w:t xml:space="preserve">  </w:t>
      </w:r>
      <w:r>
        <w:rPr>
          <w:rFonts w:ascii="Times New Roman" w:hAnsi="Times New Roman"/>
          <w:kern w:val="2"/>
        </w:rPr>
        <w:t>standard frequency and time signal-satellite service</w:t>
      </w:r>
    </w:p>
    <w:p w:rsidR="00000000" w:rsidRDefault="000977F3">
      <w:pPr>
        <w:rPr>
          <w:rFonts w:hint="eastAsia"/>
          <w:spacing w:val="-2"/>
          <w:kern w:val="2"/>
        </w:rPr>
      </w:pPr>
      <w:r>
        <w:rPr>
          <w:rFonts w:hint="eastAsia"/>
          <w:spacing w:val="-2"/>
          <w:kern w:val="2"/>
        </w:rPr>
        <w:t>利用地球</w:t>
      </w:r>
      <w:r>
        <w:rPr>
          <w:rStyle w:val="a6"/>
          <w:rFonts w:eastAsia="仿宋_GB2312" w:hint="eastAsia"/>
          <w:color w:val="auto"/>
          <w:spacing w:val="-2"/>
          <w:kern w:val="2"/>
        </w:rPr>
        <w:t>卫星</w:t>
      </w:r>
      <w:r>
        <w:rPr>
          <w:rFonts w:hint="eastAsia"/>
          <w:spacing w:val="-2"/>
          <w:kern w:val="2"/>
        </w:rPr>
        <w:t>上的</w:t>
      </w:r>
      <w:r>
        <w:rPr>
          <w:rStyle w:val="a6"/>
          <w:rFonts w:eastAsia="仿宋_GB2312" w:hint="eastAsia"/>
          <w:color w:val="auto"/>
          <w:spacing w:val="-2"/>
          <w:kern w:val="2"/>
        </w:rPr>
        <w:t>空间电台</w:t>
      </w:r>
      <w:r>
        <w:rPr>
          <w:rFonts w:hint="eastAsia"/>
          <w:spacing w:val="-2"/>
          <w:kern w:val="2"/>
        </w:rPr>
        <w:t>开展与</w:t>
      </w:r>
      <w:r>
        <w:rPr>
          <w:rStyle w:val="a6"/>
          <w:rFonts w:eastAsia="仿宋_GB2312" w:hint="eastAsia"/>
          <w:color w:val="auto"/>
          <w:spacing w:val="-2"/>
          <w:kern w:val="2"/>
        </w:rPr>
        <w:t>标准频率和时间信号业务</w:t>
      </w:r>
      <w:r>
        <w:rPr>
          <w:rFonts w:hint="eastAsia"/>
          <w:spacing w:val="-2"/>
          <w:kern w:val="2"/>
        </w:rPr>
        <w:t>相同目的的</w:t>
      </w:r>
      <w:r>
        <w:rPr>
          <w:rStyle w:val="a6"/>
          <w:rFonts w:eastAsia="仿宋_GB2312" w:hint="eastAsia"/>
          <w:color w:val="auto"/>
          <w:spacing w:val="-2"/>
          <w:kern w:val="2"/>
        </w:rPr>
        <w:t>无线电通信业</w:t>
      </w:r>
      <w:r>
        <w:rPr>
          <w:rStyle w:val="a6"/>
          <w:rFonts w:eastAsia="仿宋_GB2312" w:hint="eastAsia"/>
          <w:color w:val="auto"/>
          <w:spacing w:val="-2"/>
          <w:kern w:val="2"/>
        </w:rPr>
        <w:lastRenderedPageBreak/>
        <w:t>务</w:t>
      </w:r>
      <w:r>
        <w:rPr>
          <w:rFonts w:hint="eastAsia"/>
          <w:spacing w:val="-2"/>
          <w:kern w:val="2"/>
        </w:rPr>
        <w:t>。</w:t>
      </w:r>
    </w:p>
    <w:p w:rsidR="00000000" w:rsidRDefault="000977F3">
      <w:pPr>
        <w:rPr>
          <w:kern w:val="2"/>
        </w:rPr>
      </w:pPr>
      <w:r>
        <w:rPr>
          <w:rFonts w:hint="eastAsia"/>
          <w:kern w:val="2"/>
        </w:rPr>
        <w:t>这种业务也可以包括其操作所需的</w:t>
      </w:r>
      <w:r>
        <w:rPr>
          <w:rStyle w:val="a6"/>
          <w:rFonts w:eastAsia="仿宋_GB2312" w:hint="eastAsia"/>
          <w:color w:val="auto"/>
          <w:kern w:val="2"/>
        </w:rPr>
        <w:t>馈线链路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1.3.38</w:t>
      </w:r>
      <w:r>
        <w:rPr>
          <w:rFonts w:ascii="Times New Roman" w:hAnsi="Times New Roman" w:hint="eastAsia"/>
          <w:kern w:val="2"/>
        </w:rPr>
        <w:t xml:space="preserve">  </w:t>
      </w:r>
      <w:r>
        <w:rPr>
          <w:rStyle w:val="a6"/>
          <w:rFonts w:ascii="Times New Roman" w:eastAsia="仿宋_GB2312" w:hAnsi="Times New Roman" w:hint="eastAsia"/>
          <w:color w:val="auto"/>
          <w:kern w:val="2"/>
        </w:rPr>
        <w:t>空间研究业务</w:t>
      </w:r>
      <w:r>
        <w:rPr>
          <w:rFonts w:ascii="Times New Roman" w:hAnsi="Times New Roman" w:hint="eastAsia"/>
          <w:kern w:val="2"/>
        </w:rPr>
        <w:t xml:space="preserve">  </w:t>
      </w:r>
      <w:r>
        <w:rPr>
          <w:rFonts w:ascii="Times New Roman" w:hAnsi="Times New Roman"/>
          <w:kern w:val="2"/>
        </w:rPr>
        <w:t>space research service</w:t>
      </w:r>
    </w:p>
    <w:p w:rsidR="00000000" w:rsidRDefault="000977F3">
      <w:pPr>
        <w:rPr>
          <w:kern w:val="2"/>
        </w:rPr>
      </w:pPr>
      <w:r>
        <w:rPr>
          <w:rFonts w:hint="eastAsia"/>
          <w:kern w:val="2"/>
        </w:rPr>
        <w:t>利用</w:t>
      </w:r>
      <w:r>
        <w:rPr>
          <w:rStyle w:val="a6"/>
          <w:rFonts w:eastAsia="仿宋_GB2312" w:hint="eastAsia"/>
          <w:color w:val="auto"/>
          <w:kern w:val="2"/>
        </w:rPr>
        <w:t>空间飞行器</w:t>
      </w:r>
      <w:r>
        <w:rPr>
          <w:rFonts w:hint="eastAsia"/>
          <w:kern w:val="2"/>
        </w:rPr>
        <w:t>或空间其他物体进行科学或技术研究的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1.3.39</w:t>
      </w:r>
      <w:r>
        <w:rPr>
          <w:rFonts w:ascii="Times New Roman" w:hAnsi="Times New Roman" w:hint="eastAsia"/>
          <w:kern w:val="2"/>
        </w:rPr>
        <w:t xml:space="preserve">  </w:t>
      </w:r>
      <w:r>
        <w:rPr>
          <w:rStyle w:val="a6"/>
          <w:rFonts w:ascii="Times New Roman" w:eastAsia="仿宋_GB2312" w:hAnsi="Times New Roman" w:hint="eastAsia"/>
          <w:color w:val="auto"/>
          <w:kern w:val="2"/>
        </w:rPr>
        <w:t>业余业务</w:t>
      </w:r>
      <w:r>
        <w:rPr>
          <w:rFonts w:ascii="Times New Roman" w:hAnsi="Times New Roman" w:hint="eastAsia"/>
          <w:kern w:val="2"/>
        </w:rPr>
        <w:t xml:space="preserve">  </w:t>
      </w:r>
      <w:r>
        <w:rPr>
          <w:rFonts w:ascii="Times New Roman" w:hAnsi="Times New Roman"/>
          <w:kern w:val="2"/>
        </w:rPr>
        <w:t>amateur service</w:t>
      </w:r>
    </w:p>
    <w:p w:rsidR="00000000" w:rsidRDefault="000977F3">
      <w:pPr>
        <w:rPr>
          <w:rFonts w:hint="eastAsia"/>
          <w:kern w:val="2"/>
        </w:rPr>
      </w:pPr>
      <w:r>
        <w:rPr>
          <w:rFonts w:hint="eastAsia"/>
          <w:kern w:val="2"/>
        </w:rPr>
        <w:t>供业余无线电爱好者进行自我训练、相互通</w:t>
      </w:r>
      <w:r>
        <w:rPr>
          <w:rFonts w:hint="eastAsia"/>
          <w:kern w:val="2"/>
        </w:rPr>
        <w:t>信和技术研究的</w:t>
      </w:r>
      <w:r>
        <w:rPr>
          <w:rStyle w:val="a6"/>
          <w:rFonts w:eastAsia="仿宋_GB2312" w:hint="eastAsia"/>
          <w:color w:val="auto"/>
          <w:kern w:val="2"/>
        </w:rPr>
        <w:t>无线电通信业务</w:t>
      </w:r>
      <w:r>
        <w:rPr>
          <w:rFonts w:hint="eastAsia"/>
          <w:kern w:val="2"/>
        </w:rPr>
        <w:t>。业余无线电爱好者系指经正式批准的、对无线电技术有兴趣的人，其兴趣纯系个人爱好而不涉及谋取利润。</w:t>
      </w:r>
    </w:p>
    <w:p w:rsidR="00000000" w:rsidRDefault="000977F3">
      <w:pPr>
        <w:pStyle w:val="3"/>
        <w:tabs>
          <w:tab w:val="clear" w:pos="0"/>
        </w:tabs>
        <w:rPr>
          <w:rFonts w:ascii="Times New Roman" w:hAnsi="Times New Roman" w:hint="eastAsia"/>
          <w:kern w:val="2"/>
        </w:rPr>
      </w:pPr>
      <w:r>
        <w:rPr>
          <w:rFonts w:ascii="Times New Roman" w:hAnsi="Times New Roman" w:hint="eastAsia"/>
          <w:kern w:val="2"/>
        </w:rPr>
        <w:t xml:space="preserve">1.3.40  </w:t>
      </w:r>
      <w:r>
        <w:rPr>
          <w:rStyle w:val="a6"/>
          <w:rFonts w:ascii="Times New Roman" w:eastAsia="仿宋_GB2312" w:hAnsi="Times New Roman" w:hint="eastAsia"/>
          <w:color w:val="auto"/>
          <w:kern w:val="2"/>
        </w:rPr>
        <w:t>卫星业余业务</w:t>
      </w:r>
      <w:r>
        <w:rPr>
          <w:rFonts w:ascii="Times New Roman" w:hAnsi="Times New Roman" w:hint="eastAsia"/>
          <w:kern w:val="2"/>
        </w:rPr>
        <w:t xml:space="preserve">  amateur-satellite service</w:t>
      </w:r>
    </w:p>
    <w:p w:rsidR="00000000" w:rsidRDefault="000977F3">
      <w:pPr>
        <w:rPr>
          <w:kern w:val="2"/>
        </w:rPr>
      </w:pPr>
      <w:r>
        <w:rPr>
          <w:rFonts w:hint="eastAsia"/>
          <w:kern w:val="2"/>
        </w:rPr>
        <w:t>利用地球</w:t>
      </w:r>
      <w:r>
        <w:rPr>
          <w:rStyle w:val="a6"/>
          <w:rFonts w:eastAsia="仿宋_GB2312" w:hint="eastAsia"/>
          <w:color w:val="auto"/>
          <w:kern w:val="2"/>
        </w:rPr>
        <w:t>卫星</w:t>
      </w:r>
      <w:r>
        <w:rPr>
          <w:rFonts w:hint="eastAsia"/>
          <w:kern w:val="2"/>
        </w:rPr>
        <w:t>上的</w:t>
      </w:r>
      <w:r>
        <w:rPr>
          <w:rStyle w:val="a6"/>
          <w:rFonts w:eastAsia="仿宋_GB2312" w:hint="eastAsia"/>
          <w:color w:val="auto"/>
          <w:kern w:val="2"/>
        </w:rPr>
        <w:t>空间电台</w:t>
      </w:r>
      <w:r>
        <w:rPr>
          <w:rFonts w:hint="eastAsia"/>
          <w:kern w:val="2"/>
        </w:rPr>
        <w:t>开展与</w:t>
      </w:r>
      <w:r>
        <w:rPr>
          <w:rStyle w:val="a6"/>
          <w:rFonts w:eastAsia="仿宋_GB2312" w:hint="eastAsia"/>
          <w:color w:val="auto"/>
          <w:kern w:val="2"/>
        </w:rPr>
        <w:t>业余业务</w:t>
      </w:r>
      <w:r>
        <w:rPr>
          <w:rFonts w:hint="eastAsia"/>
          <w:kern w:val="2"/>
        </w:rPr>
        <w:t>相同目的的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1.3.41</w:t>
      </w:r>
      <w:r>
        <w:rPr>
          <w:rFonts w:ascii="Times New Roman" w:hAnsi="Times New Roman" w:hint="eastAsia"/>
          <w:kern w:val="2"/>
        </w:rPr>
        <w:t xml:space="preserve">  </w:t>
      </w:r>
      <w:r>
        <w:rPr>
          <w:rStyle w:val="a6"/>
          <w:rFonts w:ascii="Times New Roman" w:eastAsia="仿宋_GB2312" w:hAnsi="Times New Roman" w:hint="eastAsia"/>
          <w:color w:val="auto"/>
          <w:kern w:val="2"/>
        </w:rPr>
        <w:t>射电天文业务</w:t>
      </w:r>
      <w:r>
        <w:rPr>
          <w:rStyle w:val="a6"/>
          <w:rFonts w:ascii="Times New Roman" w:eastAsia="仿宋_GB2312" w:hAnsi="Times New Roman" w:hint="eastAsia"/>
          <w:color w:val="auto"/>
          <w:kern w:val="2"/>
        </w:rPr>
        <w:t xml:space="preserve"> </w:t>
      </w:r>
      <w:r>
        <w:rPr>
          <w:rFonts w:ascii="Times New Roman" w:hAnsi="Times New Roman" w:hint="eastAsia"/>
          <w:kern w:val="2"/>
        </w:rPr>
        <w:t xml:space="preserve"> </w:t>
      </w:r>
      <w:r>
        <w:rPr>
          <w:rFonts w:ascii="Times New Roman" w:hAnsi="Times New Roman"/>
          <w:kern w:val="2"/>
        </w:rPr>
        <w:t>radio astronomy service</w:t>
      </w:r>
    </w:p>
    <w:p w:rsidR="00000000" w:rsidRDefault="000977F3">
      <w:pPr>
        <w:rPr>
          <w:kern w:val="2"/>
        </w:rPr>
      </w:pPr>
      <w:r>
        <w:rPr>
          <w:rFonts w:hint="eastAsia"/>
          <w:kern w:val="2"/>
        </w:rPr>
        <w:t>涉及</w:t>
      </w:r>
      <w:r>
        <w:rPr>
          <w:rStyle w:val="a6"/>
          <w:rFonts w:eastAsia="仿宋_GB2312" w:hint="eastAsia"/>
          <w:color w:val="auto"/>
          <w:kern w:val="2"/>
        </w:rPr>
        <w:t>射电天文</w:t>
      </w:r>
      <w:r>
        <w:rPr>
          <w:rFonts w:hint="eastAsia"/>
          <w:kern w:val="2"/>
        </w:rPr>
        <w:t>使用的一种业务。</w:t>
      </w:r>
    </w:p>
    <w:p w:rsidR="00000000" w:rsidRDefault="000977F3">
      <w:pPr>
        <w:pStyle w:val="3"/>
        <w:tabs>
          <w:tab w:val="clear" w:pos="0"/>
        </w:tabs>
        <w:rPr>
          <w:rFonts w:ascii="Times New Roman" w:hAnsi="Times New Roman" w:hint="eastAsia"/>
          <w:kern w:val="2"/>
        </w:rPr>
      </w:pPr>
      <w:r>
        <w:rPr>
          <w:rFonts w:ascii="Times New Roman" w:hAnsi="Times New Roman"/>
          <w:kern w:val="2"/>
        </w:rPr>
        <w:t>1.3.42</w:t>
      </w:r>
      <w:r>
        <w:rPr>
          <w:rFonts w:ascii="Times New Roman" w:hAnsi="Times New Roman" w:hint="eastAsia"/>
          <w:kern w:val="2"/>
        </w:rPr>
        <w:t xml:space="preserve">  </w:t>
      </w:r>
      <w:r>
        <w:rPr>
          <w:rStyle w:val="a6"/>
          <w:rFonts w:ascii="Times New Roman" w:eastAsia="仿宋_GB2312" w:hAnsi="Times New Roman" w:hint="eastAsia"/>
          <w:color w:val="auto"/>
          <w:kern w:val="2"/>
        </w:rPr>
        <w:t>安全业务</w:t>
      </w:r>
      <w:r>
        <w:rPr>
          <w:rFonts w:ascii="Times New Roman" w:hAnsi="Times New Roman" w:hint="eastAsia"/>
          <w:kern w:val="2"/>
        </w:rPr>
        <w:t xml:space="preserve">  </w:t>
      </w:r>
      <w:r>
        <w:rPr>
          <w:rFonts w:ascii="Times New Roman" w:hAnsi="Times New Roman"/>
          <w:kern w:val="2"/>
        </w:rPr>
        <w:t>safety service</w:t>
      </w:r>
    </w:p>
    <w:p w:rsidR="00000000" w:rsidRDefault="000977F3">
      <w:pPr>
        <w:rPr>
          <w:kern w:val="2"/>
        </w:rPr>
      </w:pPr>
      <w:r>
        <w:rPr>
          <w:rFonts w:hint="eastAsia"/>
          <w:kern w:val="2"/>
        </w:rPr>
        <w:t>为保障人类生命和财产安全而常设或临时使用的</w:t>
      </w:r>
      <w:r>
        <w:rPr>
          <w:rStyle w:val="a6"/>
          <w:rFonts w:eastAsia="仿宋_GB2312" w:hint="eastAsia"/>
          <w:color w:val="auto"/>
          <w:kern w:val="2"/>
        </w:rPr>
        <w:t>无线电通信业务</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1.3.</w:t>
      </w:r>
      <w:r>
        <w:rPr>
          <w:rFonts w:ascii="Times New Roman" w:hAnsi="Times New Roman"/>
          <w:kern w:val="2"/>
        </w:rPr>
        <w:t>43</w:t>
      </w:r>
      <w:r>
        <w:rPr>
          <w:rFonts w:ascii="Times New Roman" w:hAnsi="Times New Roman" w:hint="eastAsia"/>
          <w:kern w:val="2"/>
        </w:rPr>
        <w:t xml:space="preserve">  </w:t>
      </w:r>
      <w:r>
        <w:rPr>
          <w:rStyle w:val="a6"/>
          <w:rFonts w:ascii="Times New Roman" w:eastAsia="仿宋_GB2312" w:hAnsi="Times New Roman" w:hint="eastAsia"/>
          <w:color w:val="auto"/>
          <w:kern w:val="2"/>
        </w:rPr>
        <w:t>特别业务</w:t>
      </w:r>
      <w:r>
        <w:rPr>
          <w:rFonts w:ascii="Times New Roman" w:hAnsi="Times New Roman" w:hint="eastAsia"/>
          <w:kern w:val="2"/>
        </w:rPr>
        <w:t xml:space="preserve">  </w:t>
      </w:r>
      <w:r>
        <w:rPr>
          <w:rFonts w:ascii="Times New Roman" w:hAnsi="Times New Roman"/>
          <w:kern w:val="2"/>
        </w:rPr>
        <w:t>special service</w:t>
      </w:r>
    </w:p>
    <w:p w:rsidR="00000000" w:rsidRDefault="000977F3">
      <w:pPr>
        <w:rPr>
          <w:kern w:val="2"/>
        </w:rPr>
      </w:pPr>
      <w:r>
        <w:rPr>
          <w:rFonts w:hint="eastAsia"/>
          <w:kern w:val="2"/>
        </w:rPr>
        <w:t>在本节内未另作规定、专门为一般公益事业的特定需要而设立，且不对</w:t>
      </w:r>
      <w:r>
        <w:rPr>
          <w:rStyle w:val="a6"/>
          <w:rFonts w:eastAsia="仿宋_GB2312" w:hint="eastAsia"/>
          <w:color w:val="auto"/>
          <w:kern w:val="2"/>
        </w:rPr>
        <w:t>公众通信</w:t>
      </w:r>
      <w:r>
        <w:rPr>
          <w:rFonts w:hint="eastAsia"/>
          <w:kern w:val="2"/>
        </w:rPr>
        <w:t>开放的</w:t>
      </w:r>
      <w:r>
        <w:rPr>
          <w:rStyle w:val="a6"/>
          <w:rFonts w:eastAsia="仿宋_GB2312" w:hint="eastAsia"/>
          <w:color w:val="auto"/>
          <w:kern w:val="2"/>
        </w:rPr>
        <w:t>无线电通信业务</w:t>
      </w:r>
      <w:r>
        <w:rPr>
          <w:rFonts w:hint="eastAsia"/>
          <w:kern w:val="2"/>
        </w:rPr>
        <w:t>。</w:t>
      </w:r>
    </w:p>
    <w:p w:rsidR="00000000" w:rsidRDefault="000977F3">
      <w:pPr>
        <w:pStyle w:val="2"/>
        <w:tabs>
          <w:tab w:val="clear" w:pos="0"/>
        </w:tabs>
        <w:spacing w:before="280" w:after="160"/>
        <w:rPr>
          <w:rFonts w:ascii="Times New Roman" w:hAnsi="Times New Roman"/>
          <w:kern w:val="2"/>
        </w:rPr>
      </w:pPr>
      <w:bookmarkStart w:id="12" w:name="_Toc236043178"/>
      <w:r>
        <w:rPr>
          <w:rFonts w:ascii="Times New Roman" w:hAnsi="Times New Roman"/>
          <w:b/>
          <w:kern w:val="2"/>
        </w:rPr>
        <w:t>1.4</w:t>
      </w:r>
      <w:r>
        <w:rPr>
          <w:rFonts w:ascii="Times New Roman" w:hAnsi="Times New Roman"/>
          <w:kern w:val="2"/>
        </w:rPr>
        <w:t xml:space="preserve">  </w:t>
      </w:r>
      <w:r>
        <w:rPr>
          <w:rStyle w:val="a6"/>
          <w:rFonts w:ascii="Times New Roman" w:eastAsia="方正小标宋简体" w:hAnsi="Times New Roman" w:hint="eastAsia"/>
          <w:b w:val="0"/>
          <w:color w:val="auto"/>
          <w:kern w:val="0"/>
          <w:sz w:val="28"/>
        </w:rPr>
        <w:t>无线电台与系统</w:t>
      </w:r>
      <w:r>
        <w:rPr>
          <w:rFonts w:ascii="Times New Roman" w:hAnsi="Times New Roman"/>
          <w:kern w:val="2"/>
        </w:rPr>
        <w:t xml:space="preserve">  Radio stations and systems</w:t>
      </w:r>
      <w:bookmarkEnd w:id="12"/>
      <w:r>
        <w:rPr>
          <w:rFonts w:ascii="Times New Roman" w:hAnsi="Times New Roman" w:hint="eastAsia"/>
          <w:kern w:val="2"/>
        </w:rPr>
        <w:t xml:space="preserve"> </w:t>
      </w:r>
    </w:p>
    <w:p w:rsidR="00000000" w:rsidRDefault="000977F3">
      <w:pPr>
        <w:pStyle w:val="3"/>
        <w:tabs>
          <w:tab w:val="clear" w:pos="0"/>
        </w:tabs>
        <w:spacing w:before="120" w:after="120"/>
        <w:rPr>
          <w:rFonts w:ascii="Times New Roman" w:hAnsi="Times New Roman"/>
          <w:kern w:val="2"/>
        </w:rPr>
      </w:pPr>
      <w:r>
        <w:rPr>
          <w:rFonts w:ascii="Times New Roman" w:hAnsi="Times New Roman"/>
          <w:kern w:val="2"/>
        </w:rPr>
        <w:t>1.4.1</w:t>
      </w:r>
      <w:r>
        <w:rPr>
          <w:rFonts w:ascii="Times New Roman" w:hAnsi="Times New Roman" w:hint="eastAsia"/>
          <w:kern w:val="2"/>
        </w:rPr>
        <w:t xml:space="preserve">  </w:t>
      </w:r>
      <w:r>
        <w:rPr>
          <w:rStyle w:val="a6"/>
          <w:rFonts w:ascii="Times New Roman" w:eastAsia="仿宋_GB2312" w:hAnsi="Times New Roman" w:hint="eastAsia"/>
          <w:color w:val="auto"/>
          <w:kern w:val="2"/>
        </w:rPr>
        <w:t>电台（站）</w:t>
      </w:r>
      <w:r>
        <w:rPr>
          <w:rFonts w:ascii="Times New Roman" w:hAnsi="Times New Roman"/>
          <w:kern w:val="2"/>
        </w:rPr>
        <w:t xml:space="preserve">  station</w:t>
      </w:r>
    </w:p>
    <w:p w:rsidR="00000000" w:rsidRDefault="000977F3">
      <w:pPr>
        <w:rPr>
          <w:rFonts w:hint="eastAsia"/>
          <w:kern w:val="2"/>
        </w:rPr>
      </w:pPr>
      <w:r>
        <w:rPr>
          <w:rFonts w:hint="eastAsia"/>
          <w:kern w:val="2"/>
        </w:rPr>
        <w:t>为开展</w:t>
      </w:r>
      <w:r>
        <w:rPr>
          <w:rStyle w:val="a6"/>
          <w:rFonts w:eastAsia="仿宋_GB2312" w:hint="eastAsia"/>
          <w:color w:val="auto"/>
          <w:kern w:val="2"/>
        </w:rPr>
        <w:t>无线电通信业务</w:t>
      </w:r>
      <w:r>
        <w:rPr>
          <w:rFonts w:hint="eastAsia"/>
          <w:kern w:val="2"/>
        </w:rPr>
        <w:t>或</w:t>
      </w:r>
      <w:r>
        <w:rPr>
          <w:rStyle w:val="a6"/>
          <w:rFonts w:eastAsia="仿宋_GB2312" w:hint="eastAsia"/>
          <w:color w:val="auto"/>
          <w:kern w:val="2"/>
        </w:rPr>
        <w:t>射电天文业务</w:t>
      </w:r>
      <w:r>
        <w:rPr>
          <w:rFonts w:hint="eastAsia"/>
          <w:kern w:val="2"/>
        </w:rPr>
        <w:t>所必需的一个或多个发信机或收信机，或发信机与收信机的组合（包括附属设备）。</w:t>
      </w:r>
    </w:p>
    <w:p w:rsidR="00000000" w:rsidRDefault="000977F3">
      <w:pPr>
        <w:rPr>
          <w:kern w:val="2"/>
        </w:rPr>
      </w:pPr>
      <w:r>
        <w:rPr>
          <w:rFonts w:hint="eastAsia"/>
          <w:kern w:val="2"/>
        </w:rPr>
        <w:t>每个电台应按其业务分类，在该业务中可以是常设或临时地操作。</w:t>
      </w:r>
    </w:p>
    <w:p w:rsidR="00000000" w:rsidRDefault="000977F3">
      <w:pPr>
        <w:pStyle w:val="3"/>
        <w:tabs>
          <w:tab w:val="clear" w:pos="0"/>
        </w:tabs>
        <w:rPr>
          <w:rFonts w:ascii="Times New Roman" w:hAnsi="Times New Roman"/>
          <w:kern w:val="2"/>
        </w:rPr>
      </w:pPr>
      <w:r>
        <w:rPr>
          <w:rFonts w:ascii="Times New Roman" w:hAnsi="Times New Roman"/>
          <w:kern w:val="2"/>
        </w:rPr>
        <w:t>1.4.2</w:t>
      </w:r>
      <w:r>
        <w:rPr>
          <w:rFonts w:ascii="Times New Roman" w:hAnsi="Times New Roman" w:hint="eastAsia"/>
          <w:kern w:val="2"/>
        </w:rPr>
        <w:t xml:space="preserve">  </w:t>
      </w:r>
      <w:r>
        <w:rPr>
          <w:rStyle w:val="a6"/>
          <w:rFonts w:ascii="Times New Roman" w:eastAsia="仿宋_GB2312" w:hAnsi="Times New Roman" w:hint="eastAsia"/>
          <w:color w:val="auto"/>
          <w:kern w:val="2"/>
        </w:rPr>
        <w:t>地面电台</w:t>
      </w:r>
      <w:r>
        <w:rPr>
          <w:rFonts w:ascii="Times New Roman" w:hAnsi="Times New Roman"/>
          <w:kern w:val="2"/>
        </w:rPr>
        <w:t xml:space="preserve">  terrestrial station</w:t>
      </w:r>
    </w:p>
    <w:p w:rsidR="00000000" w:rsidRDefault="000977F3">
      <w:pPr>
        <w:rPr>
          <w:rFonts w:hint="eastAsia"/>
          <w:kern w:val="2"/>
        </w:rPr>
      </w:pPr>
      <w:r>
        <w:rPr>
          <w:rFonts w:hint="eastAsia"/>
          <w:kern w:val="2"/>
        </w:rPr>
        <w:t>实</w:t>
      </w:r>
      <w:r>
        <w:rPr>
          <w:rFonts w:hint="eastAsia"/>
          <w:kern w:val="2"/>
        </w:rPr>
        <w:t>现</w:t>
      </w:r>
      <w:r>
        <w:rPr>
          <w:rStyle w:val="a6"/>
          <w:rFonts w:eastAsia="仿宋_GB2312" w:hint="eastAsia"/>
          <w:color w:val="auto"/>
          <w:kern w:val="2"/>
        </w:rPr>
        <w:t>地面无线电通信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rPr>
          <w:rFonts w:hint="eastAsia"/>
          <w:kern w:val="2"/>
        </w:rPr>
      </w:pPr>
      <w:r>
        <w:rPr>
          <w:rFonts w:hint="eastAsia"/>
          <w:kern w:val="2"/>
        </w:rPr>
        <w:t>本规定中，除非另有说明，任何</w:t>
      </w:r>
      <w:r>
        <w:rPr>
          <w:rStyle w:val="a6"/>
          <w:rFonts w:eastAsia="仿宋_GB2312" w:hint="eastAsia"/>
          <w:color w:val="auto"/>
          <w:kern w:val="2"/>
        </w:rPr>
        <w:t>电台</w:t>
      </w:r>
      <w:r>
        <w:rPr>
          <w:rFonts w:hint="eastAsia"/>
          <w:kern w:val="2"/>
        </w:rPr>
        <w:t>均指</w:t>
      </w:r>
      <w:r>
        <w:rPr>
          <w:rStyle w:val="a6"/>
          <w:rFonts w:eastAsia="仿宋_GB2312" w:hint="eastAsia"/>
          <w:color w:val="auto"/>
          <w:kern w:val="2"/>
        </w:rPr>
        <w:t>地面电台</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1.4.3</w:t>
      </w:r>
      <w:r>
        <w:rPr>
          <w:rFonts w:ascii="Times New Roman" w:hAnsi="Times New Roman" w:hint="eastAsia"/>
          <w:kern w:val="2"/>
        </w:rPr>
        <w:t xml:space="preserve">  </w:t>
      </w:r>
      <w:r>
        <w:rPr>
          <w:rStyle w:val="a6"/>
          <w:rFonts w:ascii="Times New Roman" w:eastAsia="仿宋_GB2312" w:hAnsi="Times New Roman" w:hint="eastAsia"/>
          <w:color w:val="auto"/>
          <w:kern w:val="2"/>
        </w:rPr>
        <w:t>地球站</w:t>
      </w:r>
      <w:r>
        <w:rPr>
          <w:rFonts w:ascii="Times New Roman" w:hAnsi="Times New Roman"/>
          <w:kern w:val="2"/>
        </w:rPr>
        <w:t xml:space="preserve">  earth station</w:t>
      </w:r>
    </w:p>
    <w:p w:rsidR="00000000" w:rsidRDefault="000977F3">
      <w:pPr>
        <w:rPr>
          <w:rFonts w:hint="eastAsia"/>
          <w:kern w:val="2"/>
        </w:rPr>
      </w:pPr>
      <w:r>
        <w:rPr>
          <w:rFonts w:hint="eastAsia"/>
          <w:kern w:val="2"/>
        </w:rPr>
        <w:t>位于地球表面或地球大气层主要部分以内的</w:t>
      </w:r>
      <w:r>
        <w:rPr>
          <w:rStyle w:val="a6"/>
          <w:rFonts w:eastAsia="仿宋_GB2312" w:hint="eastAsia"/>
          <w:color w:val="auto"/>
          <w:kern w:val="2"/>
        </w:rPr>
        <w:t>电台</w:t>
      </w:r>
      <w:r>
        <w:rPr>
          <w:rFonts w:hint="eastAsia"/>
          <w:kern w:val="2"/>
        </w:rPr>
        <w:t>，并拟与：</w:t>
      </w:r>
    </w:p>
    <w:p w:rsidR="00000000" w:rsidRDefault="000977F3">
      <w:pPr>
        <w:rPr>
          <w:rFonts w:hint="eastAsia"/>
          <w:kern w:val="2"/>
        </w:rPr>
      </w:pPr>
      <w:r>
        <w:rPr>
          <w:rFonts w:hint="eastAsia"/>
          <w:kern w:val="2"/>
        </w:rPr>
        <w:t>——</w:t>
      </w:r>
      <w:r>
        <w:rPr>
          <w:rFonts w:hint="eastAsia"/>
          <w:kern w:val="2"/>
        </w:rPr>
        <w:t xml:space="preserve"> </w:t>
      </w:r>
      <w:r>
        <w:rPr>
          <w:rFonts w:hint="eastAsia"/>
          <w:kern w:val="2"/>
        </w:rPr>
        <w:t>一个或多个</w:t>
      </w:r>
      <w:r>
        <w:rPr>
          <w:rStyle w:val="a6"/>
          <w:rFonts w:eastAsia="仿宋_GB2312" w:hint="eastAsia"/>
          <w:color w:val="auto"/>
          <w:kern w:val="2"/>
        </w:rPr>
        <w:t>空间电台</w:t>
      </w:r>
      <w:r>
        <w:rPr>
          <w:rFonts w:hint="eastAsia"/>
          <w:kern w:val="2"/>
        </w:rPr>
        <w:t>通信；</w:t>
      </w:r>
    </w:p>
    <w:p w:rsidR="00000000" w:rsidRDefault="000977F3">
      <w:pPr>
        <w:rPr>
          <w:kern w:val="2"/>
        </w:rPr>
      </w:pPr>
      <w:r>
        <w:rPr>
          <w:rFonts w:hint="eastAsia"/>
          <w:kern w:val="2"/>
        </w:rPr>
        <w:t>——</w:t>
      </w:r>
      <w:r>
        <w:rPr>
          <w:rFonts w:hint="eastAsia"/>
          <w:kern w:val="2"/>
        </w:rPr>
        <w:t xml:space="preserve"> </w:t>
      </w:r>
      <w:r>
        <w:rPr>
          <w:rFonts w:hint="eastAsia"/>
          <w:kern w:val="2"/>
        </w:rPr>
        <w:t>通过一个或多个</w:t>
      </w:r>
      <w:r>
        <w:rPr>
          <w:rStyle w:val="a6"/>
          <w:rFonts w:eastAsia="仿宋_GB2312" w:hint="eastAsia"/>
          <w:color w:val="auto"/>
          <w:kern w:val="2"/>
        </w:rPr>
        <w:t>反射卫星</w:t>
      </w:r>
      <w:r>
        <w:rPr>
          <w:rFonts w:hint="eastAsia"/>
          <w:kern w:val="2"/>
        </w:rPr>
        <w:t>或空间其他物体与一个或多个同类</w:t>
      </w:r>
      <w:r>
        <w:rPr>
          <w:rStyle w:val="a6"/>
          <w:rFonts w:eastAsia="仿宋_GB2312" w:hint="eastAsia"/>
          <w:color w:val="auto"/>
          <w:kern w:val="2"/>
        </w:rPr>
        <w:t>地球站</w:t>
      </w:r>
      <w:r>
        <w:rPr>
          <w:rFonts w:hint="eastAsia"/>
          <w:kern w:val="2"/>
        </w:rPr>
        <w:t>进行通信。</w:t>
      </w:r>
    </w:p>
    <w:p w:rsidR="00000000" w:rsidRDefault="000977F3">
      <w:pPr>
        <w:pStyle w:val="3"/>
        <w:tabs>
          <w:tab w:val="clear" w:pos="0"/>
        </w:tabs>
        <w:rPr>
          <w:rFonts w:ascii="Times New Roman" w:hAnsi="Times New Roman"/>
          <w:kern w:val="2"/>
        </w:rPr>
      </w:pPr>
      <w:r>
        <w:rPr>
          <w:rFonts w:ascii="Times New Roman" w:hAnsi="Times New Roman"/>
          <w:kern w:val="2"/>
        </w:rPr>
        <w:t>1.4.4</w:t>
      </w:r>
      <w:r>
        <w:rPr>
          <w:rFonts w:ascii="Times New Roman" w:hAnsi="Times New Roman" w:hint="eastAsia"/>
          <w:kern w:val="2"/>
        </w:rPr>
        <w:t xml:space="preserve">  </w:t>
      </w:r>
      <w:r>
        <w:rPr>
          <w:rStyle w:val="a6"/>
          <w:rFonts w:ascii="Times New Roman" w:eastAsia="仿宋_GB2312" w:hAnsi="Times New Roman" w:hint="eastAsia"/>
          <w:color w:val="auto"/>
          <w:kern w:val="2"/>
        </w:rPr>
        <w:t>空间电台</w:t>
      </w:r>
      <w:r>
        <w:rPr>
          <w:rFonts w:ascii="Times New Roman" w:hAnsi="Times New Roman"/>
          <w:kern w:val="2"/>
        </w:rPr>
        <w:t xml:space="preserve">  space station</w:t>
      </w:r>
    </w:p>
    <w:p w:rsidR="00000000" w:rsidRDefault="000977F3">
      <w:pPr>
        <w:rPr>
          <w:kern w:val="2"/>
        </w:rPr>
      </w:pPr>
      <w:r>
        <w:rPr>
          <w:rFonts w:hint="eastAsia"/>
          <w:kern w:val="2"/>
        </w:rPr>
        <w:t>位于地球大气层主要部分以外的物体上，或者位于准备超越或已经超越地球大气层主要部分的物体上的</w:t>
      </w:r>
      <w:r>
        <w:rPr>
          <w:rStyle w:val="a6"/>
          <w:rFonts w:eastAsia="仿宋_GB2312" w:hint="eastAsia"/>
          <w:color w:val="auto"/>
          <w:kern w:val="2"/>
        </w:rPr>
        <w:t>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1.4.5</w:t>
      </w:r>
      <w:r>
        <w:rPr>
          <w:rFonts w:ascii="Times New Roman" w:hAnsi="Times New Roman" w:hint="eastAsia"/>
          <w:kern w:val="2"/>
        </w:rPr>
        <w:t xml:space="preserve">  </w:t>
      </w:r>
      <w:r>
        <w:rPr>
          <w:rStyle w:val="a6"/>
          <w:rFonts w:ascii="Times New Roman" w:eastAsia="仿宋_GB2312" w:hAnsi="Times New Roman" w:hint="eastAsia"/>
          <w:color w:val="auto"/>
          <w:kern w:val="2"/>
        </w:rPr>
        <w:t>营救器电台</w:t>
      </w:r>
      <w:r>
        <w:rPr>
          <w:rFonts w:ascii="Times New Roman" w:hAnsi="Times New Roman"/>
          <w:kern w:val="2"/>
        </w:rPr>
        <w:t xml:space="preserve">  survival craft station</w:t>
      </w:r>
    </w:p>
    <w:p w:rsidR="00000000" w:rsidRDefault="000977F3">
      <w:pPr>
        <w:rPr>
          <w:kern w:val="2"/>
        </w:rPr>
      </w:pPr>
      <w:r>
        <w:rPr>
          <w:rFonts w:hint="eastAsia"/>
          <w:kern w:val="2"/>
        </w:rPr>
        <w:lastRenderedPageBreak/>
        <w:t>用于</w:t>
      </w:r>
      <w:r>
        <w:rPr>
          <w:rStyle w:val="a6"/>
          <w:rFonts w:eastAsia="仿宋_GB2312" w:hint="eastAsia"/>
          <w:color w:val="auto"/>
          <w:kern w:val="2"/>
        </w:rPr>
        <w:t>水上移动业务</w:t>
      </w:r>
      <w:r>
        <w:rPr>
          <w:rFonts w:hint="eastAsia"/>
          <w:kern w:val="2"/>
        </w:rPr>
        <w:t>或</w:t>
      </w:r>
      <w:r>
        <w:rPr>
          <w:rStyle w:val="a6"/>
          <w:rFonts w:eastAsia="仿宋_GB2312" w:hint="eastAsia"/>
          <w:color w:val="auto"/>
          <w:kern w:val="2"/>
        </w:rPr>
        <w:t>航空移动业务</w:t>
      </w:r>
      <w:r>
        <w:rPr>
          <w:rFonts w:hint="eastAsia"/>
          <w:kern w:val="2"/>
        </w:rPr>
        <w:t>，专为救生目的而设置在任何救生艇、救生筏或其他营救器上的</w:t>
      </w:r>
      <w:r>
        <w:rPr>
          <w:rStyle w:val="a6"/>
          <w:rFonts w:eastAsia="仿宋_GB2312" w:hint="eastAsia"/>
          <w:color w:val="auto"/>
          <w:kern w:val="2"/>
        </w:rPr>
        <w:t>移动电台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1.4.6</w:t>
      </w:r>
      <w:r>
        <w:rPr>
          <w:rFonts w:ascii="Times New Roman" w:hAnsi="Times New Roman" w:hint="eastAsia"/>
          <w:kern w:val="2"/>
        </w:rPr>
        <w:t xml:space="preserve">  </w:t>
      </w:r>
      <w:r>
        <w:rPr>
          <w:rStyle w:val="a6"/>
          <w:rFonts w:ascii="Times New Roman" w:eastAsia="仿宋_GB2312" w:hAnsi="Times New Roman" w:hint="eastAsia"/>
          <w:color w:val="auto"/>
          <w:kern w:val="2"/>
        </w:rPr>
        <w:t>固定电台</w:t>
      </w:r>
      <w:r>
        <w:rPr>
          <w:rFonts w:ascii="Times New Roman" w:hAnsi="Times New Roman"/>
          <w:kern w:val="2"/>
        </w:rPr>
        <w:t xml:space="preserve">  fixed station</w:t>
      </w:r>
    </w:p>
    <w:p w:rsidR="00000000" w:rsidRDefault="000977F3">
      <w:pPr>
        <w:rPr>
          <w:rFonts w:hint="eastAsia"/>
          <w:kern w:val="2"/>
        </w:rPr>
      </w:pPr>
      <w:r>
        <w:rPr>
          <w:rFonts w:hint="eastAsia"/>
          <w:kern w:val="2"/>
        </w:rPr>
        <w:t>用于</w:t>
      </w:r>
      <w:r>
        <w:rPr>
          <w:rStyle w:val="a6"/>
          <w:rFonts w:eastAsia="仿宋_GB2312" w:hint="eastAsia"/>
          <w:color w:val="auto"/>
          <w:kern w:val="2"/>
        </w:rPr>
        <w:t>固定业务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 xml:space="preserve">1.4.7  </w:t>
      </w:r>
      <w:r>
        <w:rPr>
          <w:rStyle w:val="a6"/>
          <w:rFonts w:ascii="Times New Roman" w:eastAsia="仿宋_GB2312" w:hAnsi="Times New Roman" w:hint="eastAsia"/>
          <w:color w:val="auto"/>
          <w:kern w:val="2"/>
        </w:rPr>
        <w:t>高空平流层电台</w:t>
      </w:r>
      <w:r>
        <w:rPr>
          <w:rStyle w:val="a6"/>
          <w:rFonts w:ascii="Times New Roman" w:eastAsia="仿宋_GB2312" w:hAnsi="Times New Roman"/>
          <w:color w:val="auto"/>
          <w:kern w:val="2"/>
        </w:rPr>
        <w:t>（</w:t>
      </w:r>
      <w:r>
        <w:rPr>
          <w:rStyle w:val="a6"/>
          <w:rFonts w:ascii="Times New Roman" w:eastAsia="仿宋_GB2312" w:hAnsi="Times New Roman"/>
          <w:color w:val="auto"/>
          <w:kern w:val="2"/>
        </w:rPr>
        <w:t>HAPS</w:t>
      </w:r>
      <w:r>
        <w:rPr>
          <w:rStyle w:val="a6"/>
          <w:rFonts w:ascii="Times New Roman" w:eastAsia="仿宋_GB2312" w:hAnsi="Times New Roman"/>
          <w:color w:val="auto"/>
          <w:kern w:val="2"/>
        </w:rPr>
        <w:t>）</w:t>
      </w:r>
      <w:r>
        <w:rPr>
          <w:rFonts w:ascii="Times New Roman" w:hAnsi="Times New Roman" w:hint="eastAsia"/>
          <w:kern w:val="2"/>
        </w:rPr>
        <w:t xml:space="preserve">  hi</w:t>
      </w:r>
      <w:r>
        <w:rPr>
          <w:rFonts w:ascii="Times New Roman" w:hAnsi="Times New Roman"/>
          <w:kern w:val="2"/>
        </w:rPr>
        <w:t>gh</w:t>
      </w:r>
      <w:r>
        <w:rPr>
          <w:rFonts w:ascii="Times New Roman" w:hAnsi="Times New Roman" w:hint="eastAsia"/>
          <w:kern w:val="2"/>
        </w:rPr>
        <w:t xml:space="preserve"> altitude platform station</w:t>
      </w:r>
    </w:p>
    <w:p w:rsidR="00000000" w:rsidRDefault="000977F3">
      <w:pPr>
        <w:rPr>
          <w:rFonts w:hint="eastAsia"/>
          <w:kern w:val="2"/>
        </w:rPr>
      </w:pPr>
      <w:r>
        <w:rPr>
          <w:rFonts w:hint="eastAsia"/>
          <w:kern w:val="2"/>
        </w:rPr>
        <w:t>位于</w:t>
      </w:r>
      <w:r>
        <w:rPr>
          <w:rFonts w:hint="eastAsia"/>
          <w:kern w:val="2"/>
        </w:rPr>
        <w:t>20</w:t>
      </w:r>
      <w:r>
        <w:rPr>
          <w:rFonts w:hint="eastAsia"/>
          <w:kern w:val="2"/>
        </w:rPr>
        <w:t>至</w:t>
      </w:r>
      <w:r>
        <w:rPr>
          <w:rFonts w:hint="eastAsia"/>
          <w:kern w:val="2"/>
        </w:rPr>
        <w:t>50km</w:t>
      </w:r>
      <w:r>
        <w:rPr>
          <w:rFonts w:hint="eastAsia"/>
          <w:kern w:val="2"/>
        </w:rPr>
        <w:t>高度处，并且相对于地球在一个特定的标称固定点的某个物体上的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1.4.8</w:t>
      </w:r>
      <w:r>
        <w:rPr>
          <w:rFonts w:ascii="Times New Roman" w:hAnsi="Times New Roman" w:hint="eastAsia"/>
          <w:kern w:val="2"/>
        </w:rPr>
        <w:t xml:space="preserve">  </w:t>
      </w:r>
      <w:r>
        <w:rPr>
          <w:rStyle w:val="a6"/>
          <w:rFonts w:ascii="Times New Roman" w:eastAsia="仿宋_GB2312" w:hAnsi="Times New Roman" w:hint="eastAsia"/>
          <w:color w:val="auto"/>
          <w:kern w:val="2"/>
        </w:rPr>
        <w:t>航空固定电台</w:t>
      </w:r>
      <w:r>
        <w:rPr>
          <w:rFonts w:ascii="Times New Roman" w:hAnsi="Times New Roman"/>
          <w:kern w:val="2"/>
        </w:rPr>
        <w:t xml:space="preserve">  aeronautical fixed station</w:t>
      </w:r>
    </w:p>
    <w:p w:rsidR="00000000" w:rsidRDefault="000977F3">
      <w:pPr>
        <w:rPr>
          <w:kern w:val="2"/>
        </w:rPr>
      </w:pPr>
      <w:r>
        <w:rPr>
          <w:rFonts w:hint="eastAsia"/>
          <w:kern w:val="2"/>
        </w:rPr>
        <w:t>用于</w:t>
      </w:r>
      <w:r>
        <w:rPr>
          <w:rStyle w:val="a6"/>
          <w:rFonts w:eastAsia="仿宋_GB2312" w:hint="eastAsia"/>
          <w:color w:val="auto"/>
          <w:kern w:val="2"/>
        </w:rPr>
        <w:t>航空固定业务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1.4.9</w:t>
      </w:r>
      <w:r>
        <w:rPr>
          <w:rFonts w:ascii="Times New Roman" w:hAnsi="Times New Roman" w:hint="eastAsia"/>
          <w:kern w:val="2"/>
        </w:rPr>
        <w:t xml:space="preserve"> </w:t>
      </w:r>
      <w:r>
        <w:rPr>
          <w:rStyle w:val="a6"/>
          <w:rFonts w:ascii="Times New Roman" w:eastAsia="仿宋_GB2312" w:hAnsi="Times New Roman" w:hint="eastAsia"/>
          <w:color w:val="auto"/>
          <w:kern w:val="2"/>
        </w:rPr>
        <w:t xml:space="preserve"> </w:t>
      </w:r>
      <w:r>
        <w:rPr>
          <w:rStyle w:val="a6"/>
          <w:rFonts w:ascii="Times New Roman" w:eastAsia="仿宋_GB2312" w:hAnsi="Times New Roman" w:hint="eastAsia"/>
          <w:color w:val="auto"/>
          <w:kern w:val="2"/>
        </w:rPr>
        <w:t>移动电台</w:t>
      </w:r>
      <w:r>
        <w:rPr>
          <w:rFonts w:ascii="Times New Roman" w:hAnsi="Times New Roman"/>
          <w:kern w:val="2"/>
        </w:rPr>
        <w:t xml:space="preserve">  mobil</w:t>
      </w:r>
      <w:r>
        <w:rPr>
          <w:rFonts w:ascii="Times New Roman" w:hAnsi="Times New Roman"/>
          <w:kern w:val="2"/>
        </w:rPr>
        <w:t>e station</w:t>
      </w:r>
    </w:p>
    <w:p w:rsidR="00000000" w:rsidRDefault="000977F3">
      <w:pPr>
        <w:rPr>
          <w:kern w:val="2"/>
        </w:rPr>
      </w:pPr>
      <w:r>
        <w:rPr>
          <w:rFonts w:hint="eastAsia"/>
          <w:kern w:val="2"/>
        </w:rPr>
        <w:t>用于</w:t>
      </w:r>
      <w:r>
        <w:rPr>
          <w:rStyle w:val="a6"/>
          <w:rFonts w:eastAsia="仿宋_GB2312" w:hint="eastAsia"/>
          <w:color w:val="auto"/>
          <w:kern w:val="2"/>
        </w:rPr>
        <w:t>移动业务</w:t>
      </w:r>
      <w:r>
        <w:rPr>
          <w:rFonts w:hint="eastAsia"/>
          <w:kern w:val="2"/>
        </w:rPr>
        <w:t>，专供移动时或在非指定地点停留时使用的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1.4.10</w:t>
      </w:r>
      <w:r>
        <w:rPr>
          <w:rFonts w:ascii="Times New Roman" w:hAnsi="Times New Roman" w:hint="eastAsia"/>
          <w:kern w:val="2"/>
        </w:rPr>
        <w:t xml:space="preserve">  </w:t>
      </w:r>
      <w:r>
        <w:rPr>
          <w:rStyle w:val="a6"/>
          <w:rFonts w:ascii="Times New Roman" w:eastAsia="仿宋_GB2312" w:hAnsi="Times New Roman" w:hint="eastAsia"/>
          <w:color w:val="auto"/>
          <w:kern w:val="2"/>
        </w:rPr>
        <w:t>移动地球站</w:t>
      </w:r>
      <w:r>
        <w:rPr>
          <w:rFonts w:ascii="Times New Roman" w:hAnsi="Times New Roman"/>
          <w:kern w:val="2"/>
        </w:rPr>
        <w:t xml:space="preserve">  mobile earth station</w:t>
      </w:r>
    </w:p>
    <w:p w:rsidR="00000000" w:rsidRDefault="000977F3">
      <w:pPr>
        <w:rPr>
          <w:kern w:val="2"/>
        </w:rPr>
      </w:pPr>
      <w:r>
        <w:rPr>
          <w:rFonts w:hint="eastAsia"/>
          <w:kern w:val="2"/>
        </w:rPr>
        <w:t>用于</w:t>
      </w:r>
      <w:r>
        <w:rPr>
          <w:rStyle w:val="a6"/>
          <w:rFonts w:eastAsia="仿宋_GB2312" w:hint="eastAsia"/>
          <w:color w:val="auto"/>
          <w:kern w:val="2"/>
        </w:rPr>
        <w:t>卫星移动业务</w:t>
      </w:r>
      <w:r>
        <w:rPr>
          <w:rFonts w:hint="eastAsia"/>
          <w:kern w:val="2"/>
        </w:rPr>
        <w:t>，专供移动时或在非指定地点停留时使用的</w:t>
      </w:r>
      <w:r>
        <w:rPr>
          <w:rStyle w:val="a6"/>
          <w:rFonts w:eastAsia="仿宋_GB2312" w:hint="eastAsia"/>
          <w:color w:val="auto"/>
          <w:kern w:val="2"/>
        </w:rPr>
        <w:t>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1.4.11  </w:t>
      </w:r>
      <w:r>
        <w:rPr>
          <w:rStyle w:val="a6"/>
          <w:rFonts w:ascii="Times New Roman" w:eastAsia="仿宋_GB2312" w:hAnsi="Times New Roman" w:hint="eastAsia"/>
          <w:color w:val="auto"/>
          <w:kern w:val="2"/>
        </w:rPr>
        <w:t>陆地电台</w:t>
      </w:r>
      <w:r>
        <w:rPr>
          <w:rFonts w:ascii="Times New Roman" w:hAnsi="Times New Roman"/>
          <w:kern w:val="2"/>
        </w:rPr>
        <w:t xml:space="preserve">  land station</w:t>
      </w:r>
    </w:p>
    <w:p w:rsidR="00000000" w:rsidRDefault="000977F3">
      <w:pPr>
        <w:rPr>
          <w:kern w:val="2"/>
        </w:rPr>
      </w:pPr>
      <w:r>
        <w:rPr>
          <w:rFonts w:hint="eastAsia"/>
          <w:kern w:val="2"/>
        </w:rPr>
        <w:t>用于</w:t>
      </w:r>
      <w:r>
        <w:rPr>
          <w:rStyle w:val="a6"/>
          <w:rFonts w:eastAsia="仿宋_GB2312" w:hint="eastAsia"/>
          <w:color w:val="auto"/>
          <w:kern w:val="2"/>
        </w:rPr>
        <w:t>移动业务</w:t>
      </w:r>
      <w:r>
        <w:rPr>
          <w:rFonts w:hint="eastAsia"/>
          <w:kern w:val="2"/>
        </w:rPr>
        <w:t>，在固定点使用（不在移动时使用）的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1.4.12  </w:t>
      </w:r>
      <w:r>
        <w:rPr>
          <w:rStyle w:val="a6"/>
          <w:rFonts w:ascii="Times New Roman" w:eastAsia="仿宋_GB2312" w:hAnsi="Times New Roman" w:hint="eastAsia"/>
          <w:color w:val="auto"/>
          <w:kern w:val="2"/>
        </w:rPr>
        <w:t>陆地地球站</w:t>
      </w:r>
      <w:r>
        <w:rPr>
          <w:rFonts w:ascii="Times New Roman" w:hAnsi="Times New Roman"/>
          <w:kern w:val="2"/>
        </w:rPr>
        <w:t xml:space="preserve">  land earth station</w:t>
      </w:r>
    </w:p>
    <w:p w:rsidR="00000000" w:rsidRDefault="000977F3">
      <w:pPr>
        <w:rPr>
          <w:kern w:val="2"/>
        </w:rPr>
      </w:pPr>
      <w:r>
        <w:rPr>
          <w:rFonts w:hint="eastAsia"/>
          <w:kern w:val="2"/>
        </w:rPr>
        <w:t>用于</w:t>
      </w:r>
      <w:r>
        <w:rPr>
          <w:rStyle w:val="a6"/>
          <w:rFonts w:eastAsia="仿宋_GB2312" w:hint="eastAsia"/>
          <w:color w:val="auto"/>
          <w:kern w:val="2"/>
        </w:rPr>
        <w:t>卫星固定业务</w:t>
      </w:r>
      <w:r>
        <w:rPr>
          <w:rFonts w:hint="eastAsia"/>
          <w:kern w:val="2"/>
        </w:rPr>
        <w:t>或有时用于</w:t>
      </w:r>
      <w:r>
        <w:rPr>
          <w:rStyle w:val="a6"/>
          <w:rFonts w:eastAsia="仿宋_GB2312" w:hint="eastAsia"/>
          <w:color w:val="auto"/>
          <w:kern w:val="2"/>
        </w:rPr>
        <w:t>卫星移动业务</w:t>
      </w:r>
      <w:r>
        <w:rPr>
          <w:rFonts w:hint="eastAsia"/>
          <w:kern w:val="2"/>
        </w:rPr>
        <w:t>，位于陆地上某一指定的固定地点或指定的区域内，为</w:t>
      </w:r>
      <w:r>
        <w:rPr>
          <w:rStyle w:val="a6"/>
          <w:rFonts w:eastAsia="仿宋_GB2312" w:hint="eastAsia"/>
          <w:color w:val="auto"/>
          <w:kern w:val="2"/>
        </w:rPr>
        <w:t>卫星移动业务</w:t>
      </w:r>
      <w:r>
        <w:rPr>
          <w:rFonts w:hint="eastAsia"/>
          <w:kern w:val="2"/>
        </w:rPr>
        <w:t>提供</w:t>
      </w:r>
      <w:r>
        <w:rPr>
          <w:rStyle w:val="a6"/>
          <w:rFonts w:eastAsia="仿宋_GB2312" w:hint="eastAsia"/>
          <w:color w:val="auto"/>
          <w:kern w:val="2"/>
        </w:rPr>
        <w:t>馈线链路</w:t>
      </w:r>
      <w:r>
        <w:rPr>
          <w:rFonts w:hint="eastAsia"/>
          <w:kern w:val="2"/>
        </w:rPr>
        <w:t>的</w:t>
      </w:r>
      <w:r>
        <w:rPr>
          <w:rStyle w:val="a6"/>
          <w:rFonts w:eastAsia="仿宋_GB2312" w:hint="eastAsia"/>
          <w:color w:val="auto"/>
          <w:kern w:val="2"/>
        </w:rPr>
        <w:t>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1.4.13  </w:t>
      </w:r>
      <w:r>
        <w:rPr>
          <w:rStyle w:val="a6"/>
          <w:rFonts w:ascii="Times New Roman" w:eastAsia="仿宋_GB2312" w:hAnsi="Times New Roman" w:hint="eastAsia"/>
          <w:color w:val="auto"/>
          <w:kern w:val="2"/>
        </w:rPr>
        <w:t>基地电台或基站</w:t>
      </w:r>
      <w:r>
        <w:rPr>
          <w:rFonts w:ascii="Times New Roman" w:hAnsi="Times New Roman"/>
          <w:kern w:val="2"/>
        </w:rPr>
        <w:t xml:space="preserve">  base station</w:t>
      </w:r>
    </w:p>
    <w:p w:rsidR="00000000" w:rsidRDefault="000977F3">
      <w:pPr>
        <w:rPr>
          <w:kern w:val="2"/>
        </w:rPr>
      </w:pPr>
      <w:r>
        <w:rPr>
          <w:rFonts w:hint="eastAsia"/>
          <w:kern w:val="2"/>
        </w:rPr>
        <w:t>用于</w:t>
      </w:r>
      <w:r>
        <w:rPr>
          <w:rStyle w:val="a6"/>
          <w:rFonts w:eastAsia="仿宋_GB2312" w:hint="eastAsia"/>
          <w:color w:val="auto"/>
          <w:kern w:val="2"/>
        </w:rPr>
        <w:t>陆地移动业务</w:t>
      </w:r>
      <w:r>
        <w:rPr>
          <w:rFonts w:hint="eastAsia"/>
          <w:kern w:val="2"/>
        </w:rPr>
        <w:t>的</w:t>
      </w:r>
      <w:r>
        <w:rPr>
          <w:rStyle w:val="a6"/>
          <w:rFonts w:eastAsia="仿宋_GB2312" w:hint="eastAsia"/>
          <w:color w:val="auto"/>
          <w:kern w:val="2"/>
        </w:rPr>
        <w:t>陆地电台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1.4.14  </w:t>
      </w:r>
      <w:r>
        <w:rPr>
          <w:rStyle w:val="a6"/>
          <w:rFonts w:ascii="Times New Roman" w:eastAsia="仿宋_GB2312" w:hAnsi="Times New Roman" w:hint="eastAsia"/>
          <w:color w:val="auto"/>
          <w:kern w:val="2"/>
        </w:rPr>
        <w:t>基地地球站</w:t>
      </w:r>
      <w:r>
        <w:rPr>
          <w:rFonts w:ascii="Times New Roman" w:hAnsi="Times New Roman"/>
          <w:kern w:val="2"/>
        </w:rPr>
        <w:t xml:space="preserve">  base earth station</w:t>
      </w:r>
    </w:p>
    <w:p w:rsidR="00000000" w:rsidRDefault="000977F3">
      <w:pPr>
        <w:rPr>
          <w:kern w:val="2"/>
        </w:rPr>
      </w:pPr>
      <w:r>
        <w:rPr>
          <w:rFonts w:hint="eastAsia"/>
          <w:kern w:val="2"/>
        </w:rPr>
        <w:t>用于</w:t>
      </w:r>
      <w:r>
        <w:rPr>
          <w:rStyle w:val="a6"/>
          <w:rFonts w:eastAsia="仿宋_GB2312" w:hint="eastAsia"/>
          <w:color w:val="auto"/>
          <w:kern w:val="2"/>
        </w:rPr>
        <w:t>卫星固定业务</w:t>
      </w:r>
      <w:r>
        <w:rPr>
          <w:rFonts w:hint="eastAsia"/>
          <w:kern w:val="2"/>
        </w:rPr>
        <w:t>或有时用于</w:t>
      </w:r>
      <w:r>
        <w:rPr>
          <w:rStyle w:val="a6"/>
          <w:rFonts w:eastAsia="仿宋_GB2312" w:hint="eastAsia"/>
          <w:color w:val="auto"/>
          <w:kern w:val="2"/>
        </w:rPr>
        <w:t>卫星陆地移动业务</w:t>
      </w:r>
      <w:r>
        <w:rPr>
          <w:rFonts w:hint="eastAsia"/>
          <w:kern w:val="2"/>
        </w:rPr>
        <w:t>，位于陆地上某一指定的固定地点或指定的区域内，为</w:t>
      </w:r>
      <w:r>
        <w:rPr>
          <w:rStyle w:val="a6"/>
          <w:rFonts w:eastAsia="仿宋_GB2312" w:hint="eastAsia"/>
          <w:color w:val="auto"/>
          <w:kern w:val="2"/>
        </w:rPr>
        <w:t>卫星陆地移动业务</w:t>
      </w:r>
      <w:r>
        <w:rPr>
          <w:rFonts w:hint="eastAsia"/>
          <w:kern w:val="2"/>
        </w:rPr>
        <w:t>提供</w:t>
      </w:r>
      <w:r>
        <w:rPr>
          <w:rStyle w:val="a6"/>
          <w:rFonts w:eastAsia="仿宋_GB2312" w:hint="eastAsia"/>
          <w:color w:val="auto"/>
          <w:kern w:val="2"/>
        </w:rPr>
        <w:t>馈线链路</w:t>
      </w:r>
      <w:r>
        <w:rPr>
          <w:rFonts w:hint="eastAsia"/>
          <w:kern w:val="2"/>
        </w:rPr>
        <w:t>的</w:t>
      </w:r>
      <w:r>
        <w:rPr>
          <w:rStyle w:val="a6"/>
          <w:rFonts w:eastAsia="仿宋_GB2312" w:hint="eastAsia"/>
          <w:color w:val="auto"/>
          <w:kern w:val="2"/>
        </w:rPr>
        <w:t>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1.4.15  </w:t>
      </w:r>
      <w:r>
        <w:rPr>
          <w:rStyle w:val="a6"/>
          <w:rFonts w:ascii="Times New Roman" w:eastAsia="仿宋_GB2312" w:hAnsi="Times New Roman" w:hint="eastAsia"/>
          <w:color w:val="auto"/>
          <w:kern w:val="2"/>
        </w:rPr>
        <w:t>陆地移动电台</w:t>
      </w:r>
      <w:r>
        <w:rPr>
          <w:rStyle w:val="a6"/>
          <w:rFonts w:ascii="Times New Roman" w:eastAsia="仿宋_GB2312" w:hAnsi="Times New Roman"/>
          <w:color w:val="auto"/>
          <w:kern w:val="2"/>
        </w:rPr>
        <w:t xml:space="preserve"> </w:t>
      </w:r>
      <w:r>
        <w:rPr>
          <w:rFonts w:ascii="Times New Roman" w:hAnsi="Times New Roman"/>
          <w:kern w:val="2"/>
        </w:rPr>
        <w:t xml:space="preserve"> land mobile station</w:t>
      </w:r>
    </w:p>
    <w:p w:rsidR="00000000" w:rsidRDefault="000977F3">
      <w:pPr>
        <w:rPr>
          <w:kern w:val="2"/>
        </w:rPr>
      </w:pPr>
      <w:r>
        <w:rPr>
          <w:rFonts w:hint="eastAsia"/>
          <w:kern w:val="2"/>
        </w:rPr>
        <w:t>用于</w:t>
      </w:r>
      <w:r>
        <w:rPr>
          <w:rStyle w:val="a6"/>
          <w:rFonts w:eastAsia="仿宋_GB2312" w:hint="eastAsia"/>
          <w:color w:val="auto"/>
          <w:kern w:val="2"/>
        </w:rPr>
        <w:t>陆地移动业务</w:t>
      </w:r>
      <w:r>
        <w:rPr>
          <w:rFonts w:hint="eastAsia"/>
          <w:kern w:val="2"/>
        </w:rPr>
        <w:t>，能在一个国家或一个区域的地理范围内进行地面移动的</w:t>
      </w:r>
      <w:r>
        <w:rPr>
          <w:rStyle w:val="a6"/>
          <w:rFonts w:eastAsia="仿宋_GB2312" w:hint="eastAsia"/>
          <w:color w:val="auto"/>
          <w:kern w:val="2"/>
        </w:rPr>
        <w:t>移动电台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 xml:space="preserve">1.4.16  </w:t>
      </w:r>
      <w:r>
        <w:rPr>
          <w:rStyle w:val="a6"/>
          <w:rFonts w:ascii="Times New Roman" w:eastAsia="仿宋_GB2312" w:hAnsi="Times New Roman" w:hint="eastAsia"/>
          <w:color w:val="auto"/>
          <w:kern w:val="2"/>
        </w:rPr>
        <w:t>陆地移动地球站</w:t>
      </w:r>
      <w:r>
        <w:rPr>
          <w:rFonts w:ascii="Times New Roman" w:hAnsi="Times New Roman"/>
          <w:kern w:val="2"/>
        </w:rPr>
        <w:t xml:space="preserve">  land mobile earth st</w:t>
      </w:r>
      <w:r>
        <w:rPr>
          <w:rFonts w:ascii="Times New Roman" w:hAnsi="Times New Roman"/>
          <w:kern w:val="2"/>
        </w:rPr>
        <w:t>ation</w:t>
      </w:r>
    </w:p>
    <w:p w:rsidR="00000000" w:rsidRDefault="000977F3">
      <w:pPr>
        <w:rPr>
          <w:kern w:val="2"/>
        </w:rPr>
      </w:pPr>
      <w:r>
        <w:rPr>
          <w:rFonts w:hint="eastAsia"/>
          <w:kern w:val="2"/>
        </w:rPr>
        <w:t>用于</w:t>
      </w:r>
      <w:r>
        <w:rPr>
          <w:rStyle w:val="a6"/>
          <w:rFonts w:eastAsia="仿宋_GB2312" w:hint="eastAsia"/>
          <w:color w:val="auto"/>
          <w:kern w:val="2"/>
        </w:rPr>
        <w:t>卫星陆地移动业务</w:t>
      </w:r>
      <w:r>
        <w:rPr>
          <w:rFonts w:hint="eastAsia"/>
          <w:kern w:val="2"/>
        </w:rPr>
        <w:t>，能在一个国家或一个区域的地理范围内进行地面移动的</w:t>
      </w:r>
      <w:r>
        <w:rPr>
          <w:rStyle w:val="a6"/>
          <w:rFonts w:eastAsia="仿宋_GB2312" w:hint="eastAsia"/>
          <w:color w:val="auto"/>
          <w:kern w:val="2"/>
        </w:rPr>
        <w:t>移动地球站</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 xml:space="preserve">1.4.17  </w:t>
      </w:r>
      <w:r>
        <w:rPr>
          <w:rStyle w:val="a6"/>
          <w:rFonts w:ascii="Times New Roman" w:eastAsia="仿宋_GB2312" w:hAnsi="Times New Roman" w:hint="eastAsia"/>
          <w:color w:val="auto"/>
          <w:kern w:val="2"/>
        </w:rPr>
        <w:t>海（江）岸电台</w:t>
      </w:r>
      <w:r>
        <w:rPr>
          <w:rFonts w:ascii="Times New Roman" w:hAnsi="Times New Roman"/>
          <w:kern w:val="2"/>
        </w:rPr>
        <w:t xml:space="preserve">  coast station</w:t>
      </w:r>
    </w:p>
    <w:p w:rsidR="00000000" w:rsidRDefault="000977F3">
      <w:pPr>
        <w:rPr>
          <w:kern w:val="2"/>
        </w:rPr>
      </w:pPr>
      <w:r>
        <w:rPr>
          <w:rFonts w:hint="eastAsia"/>
          <w:kern w:val="2"/>
        </w:rPr>
        <w:t>用于</w:t>
      </w:r>
      <w:r>
        <w:rPr>
          <w:rStyle w:val="a6"/>
          <w:rFonts w:eastAsia="仿宋_GB2312" w:hint="eastAsia"/>
          <w:color w:val="auto"/>
          <w:kern w:val="2"/>
        </w:rPr>
        <w:t>水上移动业务</w:t>
      </w:r>
      <w:r>
        <w:rPr>
          <w:rFonts w:hint="eastAsia"/>
          <w:kern w:val="2"/>
        </w:rPr>
        <w:t>的</w:t>
      </w:r>
      <w:r>
        <w:rPr>
          <w:rStyle w:val="a6"/>
          <w:rFonts w:eastAsia="仿宋_GB2312" w:hint="eastAsia"/>
          <w:color w:val="auto"/>
          <w:kern w:val="2"/>
        </w:rPr>
        <w:t>陆地电台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 xml:space="preserve">1.4.18  </w:t>
      </w:r>
      <w:r>
        <w:rPr>
          <w:rStyle w:val="a6"/>
          <w:rFonts w:ascii="Times New Roman" w:eastAsia="仿宋_GB2312" w:hAnsi="Times New Roman" w:hint="eastAsia"/>
          <w:color w:val="auto"/>
          <w:kern w:val="2"/>
        </w:rPr>
        <w:t>海岸地球站</w:t>
      </w:r>
      <w:r>
        <w:rPr>
          <w:rFonts w:ascii="Times New Roman" w:hAnsi="Times New Roman"/>
          <w:kern w:val="2"/>
        </w:rPr>
        <w:t xml:space="preserve">  coast earth station</w:t>
      </w:r>
    </w:p>
    <w:p w:rsidR="00000000" w:rsidRDefault="000977F3">
      <w:pPr>
        <w:rPr>
          <w:rFonts w:hint="eastAsia"/>
          <w:kern w:val="2"/>
        </w:rPr>
      </w:pPr>
      <w:r>
        <w:rPr>
          <w:rFonts w:hint="eastAsia"/>
          <w:kern w:val="2"/>
        </w:rPr>
        <w:lastRenderedPageBreak/>
        <w:t>用于</w:t>
      </w:r>
      <w:r>
        <w:rPr>
          <w:rStyle w:val="a6"/>
          <w:rFonts w:eastAsia="仿宋_GB2312" w:hint="eastAsia"/>
          <w:color w:val="auto"/>
          <w:kern w:val="2"/>
        </w:rPr>
        <w:t>卫星固定业务</w:t>
      </w:r>
      <w:r>
        <w:rPr>
          <w:rFonts w:hint="eastAsia"/>
          <w:kern w:val="2"/>
        </w:rPr>
        <w:t>或有时用于</w:t>
      </w:r>
      <w:r>
        <w:rPr>
          <w:rStyle w:val="a6"/>
          <w:rFonts w:eastAsia="仿宋_GB2312" w:hint="eastAsia"/>
          <w:color w:val="auto"/>
          <w:kern w:val="2"/>
        </w:rPr>
        <w:t>卫星水上移动业务</w:t>
      </w:r>
      <w:r>
        <w:rPr>
          <w:rFonts w:hint="eastAsia"/>
          <w:kern w:val="2"/>
        </w:rPr>
        <w:t>，位于陆地上某一指定的固定地点为</w:t>
      </w:r>
      <w:r>
        <w:rPr>
          <w:rStyle w:val="a6"/>
          <w:rFonts w:eastAsia="仿宋_GB2312" w:hint="eastAsia"/>
          <w:color w:val="auto"/>
          <w:kern w:val="2"/>
        </w:rPr>
        <w:t>卫星水上移动业务</w:t>
      </w:r>
      <w:r>
        <w:rPr>
          <w:rFonts w:hint="eastAsia"/>
          <w:kern w:val="2"/>
        </w:rPr>
        <w:t>提供</w:t>
      </w:r>
      <w:r>
        <w:rPr>
          <w:rStyle w:val="a6"/>
          <w:rFonts w:eastAsia="仿宋_GB2312" w:hint="eastAsia"/>
          <w:color w:val="auto"/>
          <w:kern w:val="2"/>
        </w:rPr>
        <w:t>馈线链路</w:t>
      </w:r>
      <w:r>
        <w:rPr>
          <w:rFonts w:hint="eastAsia"/>
          <w:kern w:val="2"/>
        </w:rPr>
        <w:t>的</w:t>
      </w:r>
      <w:r>
        <w:rPr>
          <w:rStyle w:val="a6"/>
          <w:rFonts w:eastAsia="仿宋_GB2312" w:hint="eastAsia"/>
          <w:color w:val="auto"/>
          <w:kern w:val="2"/>
        </w:rPr>
        <w:t>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1.4.19  </w:t>
      </w:r>
      <w:r>
        <w:rPr>
          <w:rStyle w:val="a6"/>
          <w:rFonts w:ascii="Times New Roman" w:eastAsia="仿宋_GB2312" w:hAnsi="Times New Roman" w:hint="eastAsia"/>
          <w:color w:val="auto"/>
          <w:kern w:val="2"/>
        </w:rPr>
        <w:t>船舶电台</w:t>
      </w:r>
      <w:r>
        <w:rPr>
          <w:rFonts w:ascii="Times New Roman" w:hAnsi="Times New Roman"/>
          <w:kern w:val="2"/>
        </w:rPr>
        <w:t xml:space="preserve">  ship station</w:t>
      </w:r>
    </w:p>
    <w:p w:rsidR="00000000" w:rsidRDefault="000977F3">
      <w:pPr>
        <w:rPr>
          <w:kern w:val="2"/>
        </w:rPr>
      </w:pPr>
      <w:r>
        <w:rPr>
          <w:rFonts w:hint="eastAsia"/>
          <w:kern w:val="2"/>
        </w:rPr>
        <w:t>用于</w:t>
      </w:r>
      <w:r>
        <w:rPr>
          <w:rStyle w:val="a6"/>
          <w:rFonts w:eastAsia="仿宋_GB2312" w:hint="eastAsia"/>
          <w:color w:val="auto"/>
          <w:kern w:val="2"/>
        </w:rPr>
        <w:t>水上移动业务</w:t>
      </w:r>
      <w:r>
        <w:rPr>
          <w:rFonts w:hint="eastAsia"/>
          <w:kern w:val="2"/>
        </w:rPr>
        <w:t>，设在非长久停泊的船舶上的</w:t>
      </w:r>
      <w:r>
        <w:rPr>
          <w:rStyle w:val="a6"/>
          <w:rFonts w:eastAsia="仿宋_GB2312" w:hint="eastAsia"/>
          <w:color w:val="auto"/>
          <w:kern w:val="2"/>
        </w:rPr>
        <w:t>移动电台</w:t>
      </w:r>
      <w:r>
        <w:rPr>
          <w:rFonts w:hint="eastAsia"/>
          <w:kern w:val="2"/>
        </w:rPr>
        <w:t>，但不同于</w:t>
      </w:r>
      <w:r>
        <w:rPr>
          <w:rStyle w:val="a6"/>
          <w:rFonts w:eastAsia="仿宋_GB2312" w:hint="eastAsia"/>
          <w:color w:val="auto"/>
          <w:kern w:val="2"/>
        </w:rPr>
        <w:t>营救器电台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1.4.20</w:t>
      </w:r>
      <w:r>
        <w:rPr>
          <w:rFonts w:ascii="Times New Roman" w:hAnsi="Times New Roman"/>
          <w:kern w:val="2"/>
        </w:rPr>
        <w:t xml:space="preserve">  </w:t>
      </w:r>
      <w:r>
        <w:rPr>
          <w:rStyle w:val="a6"/>
          <w:rFonts w:ascii="Times New Roman" w:eastAsia="仿宋_GB2312" w:hAnsi="Times New Roman" w:hint="eastAsia"/>
          <w:color w:val="auto"/>
          <w:kern w:val="2"/>
        </w:rPr>
        <w:t>船舶地球站</w:t>
      </w:r>
      <w:r>
        <w:rPr>
          <w:rFonts w:ascii="Times New Roman" w:hAnsi="Times New Roman"/>
          <w:kern w:val="2"/>
        </w:rPr>
        <w:t xml:space="preserve">  ship earth station</w:t>
      </w:r>
    </w:p>
    <w:p w:rsidR="00000000" w:rsidRDefault="000977F3">
      <w:pPr>
        <w:rPr>
          <w:kern w:val="2"/>
        </w:rPr>
      </w:pPr>
      <w:r>
        <w:rPr>
          <w:rFonts w:hint="eastAsia"/>
          <w:kern w:val="2"/>
        </w:rPr>
        <w:t>用于</w:t>
      </w:r>
      <w:r>
        <w:rPr>
          <w:rStyle w:val="a6"/>
          <w:rFonts w:eastAsia="仿宋_GB2312" w:hint="eastAsia"/>
          <w:color w:val="auto"/>
          <w:kern w:val="2"/>
        </w:rPr>
        <w:t>卫星水上移动业务</w:t>
      </w:r>
      <w:r>
        <w:rPr>
          <w:rFonts w:hint="eastAsia"/>
          <w:kern w:val="2"/>
        </w:rPr>
        <w:t>，设在船舶上的</w:t>
      </w:r>
      <w:r>
        <w:rPr>
          <w:rStyle w:val="a6"/>
          <w:rFonts w:eastAsia="仿宋_GB2312" w:hint="eastAsia"/>
          <w:color w:val="auto"/>
          <w:kern w:val="2"/>
        </w:rPr>
        <w:t>移动地球站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1.4.21  </w:t>
      </w:r>
      <w:r>
        <w:rPr>
          <w:rStyle w:val="a6"/>
          <w:rFonts w:ascii="Times New Roman" w:eastAsia="仿宋_GB2312" w:hAnsi="Times New Roman" w:hint="eastAsia"/>
          <w:color w:val="auto"/>
          <w:kern w:val="2"/>
        </w:rPr>
        <w:t>船载通信电台</w:t>
      </w:r>
      <w:r>
        <w:rPr>
          <w:rFonts w:ascii="Times New Roman" w:hAnsi="Times New Roman"/>
          <w:kern w:val="2"/>
        </w:rPr>
        <w:t xml:space="preserve">  on-board communication station</w:t>
      </w:r>
    </w:p>
    <w:p w:rsidR="00000000" w:rsidRDefault="000977F3">
      <w:pPr>
        <w:rPr>
          <w:kern w:val="2"/>
        </w:rPr>
      </w:pPr>
      <w:r>
        <w:rPr>
          <w:rFonts w:hint="eastAsia"/>
          <w:kern w:val="2"/>
        </w:rPr>
        <w:t>用于</w:t>
      </w:r>
      <w:r>
        <w:rPr>
          <w:rStyle w:val="a6"/>
          <w:rFonts w:eastAsia="仿宋_GB2312" w:hint="eastAsia"/>
          <w:color w:val="auto"/>
          <w:kern w:val="2"/>
        </w:rPr>
        <w:t>水上移动业务</w:t>
      </w:r>
      <w:r>
        <w:rPr>
          <w:rFonts w:hint="eastAsia"/>
          <w:kern w:val="2"/>
        </w:rPr>
        <w:t>的一种低功率</w:t>
      </w:r>
      <w:r>
        <w:rPr>
          <w:rStyle w:val="a6"/>
          <w:rFonts w:eastAsia="仿宋_GB2312" w:hint="eastAsia"/>
          <w:color w:val="auto"/>
          <w:kern w:val="2"/>
        </w:rPr>
        <w:t>移动电台</w:t>
      </w:r>
      <w:r>
        <w:rPr>
          <w:rFonts w:hint="eastAsia"/>
          <w:kern w:val="2"/>
        </w:rPr>
        <w:t>，用于船舶内部通信，或在救生艇演习或工作时用于船舶及其救生艇和救生筏之间的通信，或用于一组顶推、拖带船舶之间的通信，亦可用于列队和停泊的指挥。</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1.4.22  </w:t>
      </w:r>
      <w:r>
        <w:rPr>
          <w:rStyle w:val="a6"/>
          <w:rFonts w:ascii="Times New Roman" w:eastAsia="仿宋_GB2312" w:hAnsi="Times New Roman" w:hint="eastAsia"/>
          <w:color w:val="auto"/>
          <w:kern w:val="2"/>
        </w:rPr>
        <w:t>港口电台</w:t>
      </w:r>
      <w:r>
        <w:rPr>
          <w:rFonts w:ascii="Times New Roman" w:hAnsi="Times New Roman"/>
          <w:kern w:val="2"/>
        </w:rPr>
        <w:t xml:space="preserve">  port station</w:t>
      </w:r>
    </w:p>
    <w:p w:rsidR="00000000" w:rsidRDefault="000977F3">
      <w:pPr>
        <w:rPr>
          <w:kern w:val="2"/>
        </w:rPr>
      </w:pPr>
      <w:r>
        <w:rPr>
          <w:rFonts w:hint="eastAsia"/>
          <w:kern w:val="2"/>
        </w:rPr>
        <w:t>用于</w:t>
      </w:r>
      <w:r>
        <w:rPr>
          <w:rStyle w:val="a6"/>
          <w:rFonts w:eastAsia="仿宋_GB2312" w:hint="eastAsia"/>
          <w:color w:val="auto"/>
          <w:kern w:val="2"/>
        </w:rPr>
        <w:t>港口操作业务</w:t>
      </w:r>
      <w:r>
        <w:rPr>
          <w:rFonts w:hint="eastAsia"/>
          <w:kern w:val="2"/>
        </w:rPr>
        <w:t>的</w:t>
      </w:r>
      <w:r>
        <w:rPr>
          <w:rStyle w:val="a6"/>
          <w:rFonts w:eastAsia="仿宋_GB2312" w:hint="eastAsia"/>
          <w:color w:val="auto"/>
          <w:kern w:val="2"/>
        </w:rPr>
        <w:t>海（江）岸电台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1.4.23  </w:t>
      </w:r>
      <w:r>
        <w:rPr>
          <w:rStyle w:val="a6"/>
          <w:rFonts w:ascii="Times New Roman" w:eastAsia="仿宋_GB2312" w:hAnsi="Times New Roman" w:hint="eastAsia"/>
          <w:color w:val="auto"/>
          <w:kern w:val="2"/>
        </w:rPr>
        <w:t>航空电台</w:t>
      </w:r>
      <w:r>
        <w:rPr>
          <w:rFonts w:ascii="Times New Roman" w:hAnsi="Times New Roman"/>
          <w:kern w:val="2"/>
        </w:rPr>
        <w:t xml:space="preserve">  aeronaut</w:t>
      </w:r>
      <w:r>
        <w:rPr>
          <w:rFonts w:ascii="Times New Roman" w:hAnsi="Times New Roman"/>
          <w:kern w:val="2"/>
        </w:rPr>
        <w:t>ical station</w:t>
      </w:r>
    </w:p>
    <w:p w:rsidR="00000000" w:rsidRDefault="000977F3">
      <w:pPr>
        <w:rPr>
          <w:rFonts w:hint="eastAsia"/>
          <w:kern w:val="2"/>
        </w:rPr>
      </w:pPr>
      <w:r>
        <w:rPr>
          <w:rFonts w:hint="eastAsia"/>
          <w:kern w:val="2"/>
        </w:rPr>
        <w:t>用于</w:t>
      </w:r>
      <w:r>
        <w:rPr>
          <w:rStyle w:val="a6"/>
          <w:rFonts w:eastAsia="仿宋_GB2312" w:hint="eastAsia"/>
          <w:color w:val="auto"/>
          <w:kern w:val="2"/>
        </w:rPr>
        <w:t>航空移动业务</w:t>
      </w:r>
      <w:r>
        <w:rPr>
          <w:rFonts w:hint="eastAsia"/>
          <w:kern w:val="2"/>
        </w:rPr>
        <w:t>的</w:t>
      </w:r>
      <w:r>
        <w:rPr>
          <w:rStyle w:val="a6"/>
          <w:rFonts w:eastAsia="仿宋_GB2312" w:hint="eastAsia"/>
          <w:color w:val="auto"/>
          <w:kern w:val="2"/>
        </w:rPr>
        <w:t>陆地电台</w:t>
      </w:r>
      <w:r>
        <w:rPr>
          <w:rFonts w:hint="eastAsia"/>
          <w:kern w:val="2"/>
        </w:rPr>
        <w:t>。</w:t>
      </w:r>
    </w:p>
    <w:p w:rsidR="00000000" w:rsidRDefault="000977F3">
      <w:pPr>
        <w:rPr>
          <w:kern w:val="2"/>
        </w:rPr>
      </w:pPr>
      <w:r>
        <w:rPr>
          <w:rFonts w:hint="eastAsia"/>
          <w:kern w:val="2"/>
        </w:rPr>
        <w:t>在某些情况下，</w:t>
      </w:r>
      <w:r>
        <w:rPr>
          <w:rStyle w:val="a6"/>
          <w:rFonts w:eastAsia="仿宋_GB2312" w:hint="eastAsia"/>
          <w:color w:val="auto"/>
          <w:kern w:val="2"/>
        </w:rPr>
        <w:t>航空电台</w:t>
      </w:r>
      <w:r>
        <w:rPr>
          <w:rFonts w:hint="eastAsia"/>
          <w:kern w:val="2"/>
        </w:rPr>
        <w:t>也可设在船舶或海面工作平台上。</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1.4.24  </w:t>
      </w:r>
      <w:r>
        <w:rPr>
          <w:rStyle w:val="a6"/>
          <w:rFonts w:ascii="Times New Roman" w:eastAsia="仿宋_GB2312" w:hAnsi="Times New Roman" w:hint="eastAsia"/>
          <w:color w:val="auto"/>
          <w:kern w:val="2"/>
        </w:rPr>
        <w:t>航空地球站</w:t>
      </w:r>
      <w:r>
        <w:rPr>
          <w:rFonts w:ascii="Times New Roman" w:hAnsi="Times New Roman"/>
          <w:kern w:val="2"/>
        </w:rPr>
        <w:t xml:space="preserve">  aeronautical earth station</w:t>
      </w:r>
    </w:p>
    <w:p w:rsidR="00000000" w:rsidRDefault="000977F3">
      <w:pPr>
        <w:rPr>
          <w:kern w:val="2"/>
        </w:rPr>
      </w:pPr>
      <w:r>
        <w:rPr>
          <w:rFonts w:hint="eastAsia"/>
          <w:kern w:val="2"/>
        </w:rPr>
        <w:t>用于</w:t>
      </w:r>
      <w:r>
        <w:rPr>
          <w:rStyle w:val="a6"/>
          <w:rFonts w:eastAsia="仿宋_GB2312" w:hint="eastAsia"/>
          <w:color w:val="auto"/>
          <w:kern w:val="2"/>
        </w:rPr>
        <w:t>卫星固定业务</w:t>
      </w:r>
      <w:r>
        <w:rPr>
          <w:rFonts w:hint="eastAsia"/>
          <w:kern w:val="2"/>
        </w:rPr>
        <w:t>或有时用于</w:t>
      </w:r>
      <w:r>
        <w:rPr>
          <w:rStyle w:val="a6"/>
          <w:rFonts w:eastAsia="仿宋_GB2312" w:hint="eastAsia"/>
          <w:color w:val="auto"/>
          <w:kern w:val="2"/>
        </w:rPr>
        <w:t>卫星航空移动业务</w:t>
      </w:r>
      <w:r>
        <w:rPr>
          <w:rFonts w:hint="eastAsia"/>
          <w:kern w:val="2"/>
        </w:rPr>
        <w:t>，位于陆地上某一指定的固定地点为</w:t>
      </w:r>
      <w:r>
        <w:rPr>
          <w:rStyle w:val="a6"/>
          <w:rFonts w:eastAsia="仿宋_GB2312" w:hint="eastAsia"/>
          <w:color w:val="auto"/>
          <w:kern w:val="2"/>
        </w:rPr>
        <w:t>卫星航空移动业务</w:t>
      </w:r>
      <w:r>
        <w:rPr>
          <w:rFonts w:hint="eastAsia"/>
          <w:kern w:val="2"/>
        </w:rPr>
        <w:t>提供</w:t>
      </w:r>
      <w:r>
        <w:rPr>
          <w:rStyle w:val="a6"/>
          <w:rFonts w:eastAsia="仿宋_GB2312" w:hint="eastAsia"/>
          <w:color w:val="auto"/>
          <w:kern w:val="2"/>
        </w:rPr>
        <w:t>馈线链路</w:t>
      </w:r>
      <w:r>
        <w:rPr>
          <w:rFonts w:hint="eastAsia"/>
          <w:kern w:val="2"/>
        </w:rPr>
        <w:t>的</w:t>
      </w:r>
      <w:r>
        <w:rPr>
          <w:rStyle w:val="a6"/>
          <w:rFonts w:eastAsia="仿宋_GB2312" w:hint="eastAsia"/>
          <w:color w:val="auto"/>
          <w:kern w:val="2"/>
        </w:rPr>
        <w:t>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1.4.25  </w:t>
      </w:r>
      <w:r>
        <w:rPr>
          <w:rStyle w:val="a6"/>
          <w:rFonts w:ascii="Times New Roman" w:eastAsia="仿宋_GB2312" w:hAnsi="Times New Roman" w:hint="eastAsia"/>
          <w:color w:val="auto"/>
          <w:kern w:val="2"/>
        </w:rPr>
        <w:t>航空器电台</w:t>
      </w:r>
      <w:r>
        <w:rPr>
          <w:rFonts w:ascii="Times New Roman" w:hAnsi="Times New Roman"/>
          <w:kern w:val="2"/>
        </w:rPr>
        <w:t xml:space="preserve">  aircraft station</w:t>
      </w:r>
    </w:p>
    <w:p w:rsidR="00000000" w:rsidRDefault="000977F3">
      <w:pPr>
        <w:rPr>
          <w:kern w:val="2"/>
        </w:rPr>
      </w:pPr>
      <w:r>
        <w:rPr>
          <w:rFonts w:hint="eastAsia"/>
          <w:kern w:val="2"/>
        </w:rPr>
        <w:t>用于</w:t>
      </w:r>
      <w:r>
        <w:rPr>
          <w:rStyle w:val="a6"/>
          <w:rFonts w:eastAsia="仿宋_GB2312" w:hint="eastAsia"/>
          <w:color w:val="auto"/>
          <w:kern w:val="2"/>
        </w:rPr>
        <w:t>航空移动业务</w:t>
      </w:r>
      <w:r>
        <w:rPr>
          <w:rFonts w:hint="eastAsia"/>
          <w:kern w:val="2"/>
        </w:rPr>
        <w:t>，设在航空器上的</w:t>
      </w:r>
      <w:r>
        <w:rPr>
          <w:rStyle w:val="a6"/>
          <w:rFonts w:eastAsia="仿宋_GB2312" w:hint="eastAsia"/>
          <w:color w:val="auto"/>
          <w:kern w:val="2"/>
        </w:rPr>
        <w:t>移动电台</w:t>
      </w:r>
      <w:r>
        <w:rPr>
          <w:rFonts w:hint="eastAsia"/>
          <w:kern w:val="2"/>
        </w:rPr>
        <w:t>，但不同于</w:t>
      </w:r>
      <w:r>
        <w:rPr>
          <w:rStyle w:val="a6"/>
          <w:rFonts w:eastAsia="仿宋_GB2312" w:hint="eastAsia"/>
          <w:color w:val="auto"/>
          <w:kern w:val="2"/>
        </w:rPr>
        <w:t>营救器电台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1.4.26  </w:t>
      </w:r>
      <w:r>
        <w:rPr>
          <w:rStyle w:val="a6"/>
          <w:rFonts w:ascii="Times New Roman" w:eastAsia="仿宋_GB2312" w:hAnsi="Times New Roman" w:hint="eastAsia"/>
          <w:color w:val="auto"/>
          <w:kern w:val="2"/>
        </w:rPr>
        <w:t>航空器地球站</w:t>
      </w:r>
      <w:r>
        <w:rPr>
          <w:rFonts w:ascii="Times New Roman" w:hAnsi="Times New Roman"/>
          <w:kern w:val="2"/>
        </w:rPr>
        <w:t xml:space="preserve">  aircraft earth station</w:t>
      </w:r>
    </w:p>
    <w:p w:rsidR="00000000" w:rsidRDefault="000977F3">
      <w:pPr>
        <w:rPr>
          <w:kern w:val="2"/>
        </w:rPr>
      </w:pPr>
      <w:r>
        <w:rPr>
          <w:rFonts w:hint="eastAsia"/>
          <w:kern w:val="2"/>
        </w:rPr>
        <w:t>用于</w:t>
      </w:r>
      <w:r>
        <w:rPr>
          <w:rStyle w:val="a6"/>
          <w:rFonts w:eastAsia="仿宋_GB2312" w:hint="eastAsia"/>
          <w:color w:val="auto"/>
          <w:kern w:val="2"/>
        </w:rPr>
        <w:t>卫星航空移动业务</w:t>
      </w:r>
      <w:r>
        <w:rPr>
          <w:rFonts w:hint="eastAsia"/>
          <w:kern w:val="2"/>
        </w:rPr>
        <w:t>，设在航空器上的</w:t>
      </w:r>
      <w:r>
        <w:rPr>
          <w:rStyle w:val="a6"/>
          <w:rFonts w:eastAsia="仿宋_GB2312" w:hint="eastAsia"/>
          <w:color w:val="auto"/>
          <w:kern w:val="2"/>
        </w:rPr>
        <w:t>移动地球站</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1.4.27  </w:t>
      </w:r>
      <w:r>
        <w:rPr>
          <w:rStyle w:val="a6"/>
          <w:rFonts w:ascii="Times New Roman" w:eastAsia="仿宋_GB2312" w:hAnsi="Times New Roman" w:hint="eastAsia"/>
          <w:color w:val="auto"/>
          <w:kern w:val="2"/>
        </w:rPr>
        <w:t>广播电台</w:t>
      </w:r>
      <w:r>
        <w:rPr>
          <w:rFonts w:ascii="Times New Roman" w:hAnsi="Times New Roman"/>
          <w:kern w:val="2"/>
        </w:rPr>
        <w:t xml:space="preserve">  broadcasting station</w:t>
      </w:r>
    </w:p>
    <w:p w:rsidR="00000000" w:rsidRDefault="000977F3">
      <w:pPr>
        <w:rPr>
          <w:kern w:val="2"/>
        </w:rPr>
      </w:pPr>
      <w:r>
        <w:rPr>
          <w:rFonts w:hint="eastAsia"/>
          <w:kern w:val="2"/>
        </w:rPr>
        <w:t>用于</w:t>
      </w:r>
      <w:r>
        <w:rPr>
          <w:rStyle w:val="a6"/>
          <w:rFonts w:eastAsia="仿宋_GB2312" w:hint="eastAsia"/>
          <w:color w:val="auto"/>
          <w:kern w:val="2"/>
        </w:rPr>
        <w:t>广播业务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80" w:after="180"/>
        <w:rPr>
          <w:rFonts w:ascii="Times New Roman" w:hAnsi="Times New Roman"/>
          <w:kern w:val="2"/>
        </w:rPr>
      </w:pPr>
      <w:r>
        <w:rPr>
          <w:rFonts w:ascii="Times New Roman" w:hAnsi="Times New Roman"/>
          <w:kern w:val="2"/>
        </w:rPr>
        <w:t xml:space="preserve">1.4.28  </w:t>
      </w:r>
      <w:r>
        <w:rPr>
          <w:rStyle w:val="a6"/>
          <w:rFonts w:ascii="Times New Roman" w:eastAsia="仿宋_GB2312" w:hAnsi="Times New Roman" w:hint="eastAsia"/>
          <w:color w:val="auto"/>
          <w:kern w:val="2"/>
        </w:rPr>
        <w:t>无线电测定电台</w:t>
      </w:r>
      <w:r>
        <w:rPr>
          <w:rFonts w:ascii="Times New Roman" w:hAnsi="Times New Roman"/>
          <w:kern w:val="2"/>
        </w:rPr>
        <w:t xml:space="preserve">  radiodetermination station</w:t>
      </w:r>
    </w:p>
    <w:p w:rsidR="00000000" w:rsidRDefault="000977F3">
      <w:pPr>
        <w:rPr>
          <w:kern w:val="2"/>
        </w:rPr>
      </w:pPr>
      <w:r>
        <w:rPr>
          <w:rFonts w:hint="eastAsia"/>
          <w:kern w:val="2"/>
        </w:rPr>
        <w:t>用于</w:t>
      </w:r>
      <w:r>
        <w:rPr>
          <w:rStyle w:val="a6"/>
          <w:rFonts w:eastAsia="仿宋_GB2312" w:hint="eastAsia"/>
          <w:color w:val="auto"/>
          <w:kern w:val="2"/>
        </w:rPr>
        <w:t>无线电测定业务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 xml:space="preserve">1.4.29  </w:t>
      </w:r>
      <w:r>
        <w:rPr>
          <w:rStyle w:val="a6"/>
          <w:rFonts w:ascii="Times New Roman" w:eastAsia="仿宋_GB2312" w:hAnsi="Times New Roman" w:hint="eastAsia"/>
          <w:color w:val="auto"/>
          <w:kern w:val="2"/>
        </w:rPr>
        <w:t>无线电导航移动电台</w:t>
      </w:r>
      <w:r>
        <w:rPr>
          <w:rFonts w:ascii="Times New Roman" w:hAnsi="Times New Roman"/>
          <w:kern w:val="2"/>
        </w:rPr>
        <w:t xml:space="preserve">  radionavigation mobile station</w:t>
      </w:r>
    </w:p>
    <w:p w:rsidR="00000000" w:rsidRDefault="000977F3">
      <w:pPr>
        <w:rPr>
          <w:kern w:val="2"/>
        </w:rPr>
      </w:pPr>
      <w:r>
        <w:rPr>
          <w:rFonts w:hint="eastAsia"/>
          <w:kern w:val="2"/>
        </w:rPr>
        <w:t>用于</w:t>
      </w:r>
      <w:r>
        <w:rPr>
          <w:rStyle w:val="a6"/>
          <w:rFonts w:eastAsia="仿宋_GB2312" w:hint="eastAsia"/>
          <w:color w:val="auto"/>
          <w:kern w:val="2"/>
        </w:rPr>
        <w:t>无线电导航业务</w:t>
      </w:r>
      <w:r>
        <w:rPr>
          <w:rFonts w:hint="eastAsia"/>
          <w:kern w:val="2"/>
        </w:rPr>
        <w:t>，专供移动时或在非指定地点停留时使用的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 xml:space="preserve">1.4.30  </w:t>
      </w:r>
      <w:r>
        <w:rPr>
          <w:rStyle w:val="a6"/>
          <w:rFonts w:ascii="Times New Roman" w:eastAsia="仿宋_GB2312" w:hAnsi="Times New Roman" w:hint="eastAsia"/>
          <w:color w:val="auto"/>
          <w:kern w:val="2"/>
        </w:rPr>
        <w:t>无线电导航陆地电台</w:t>
      </w:r>
      <w:r>
        <w:rPr>
          <w:rFonts w:ascii="Times New Roman" w:hAnsi="Times New Roman"/>
          <w:kern w:val="2"/>
        </w:rPr>
        <w:t xml:space="preserve">  radionavigation land stat</w:t>
      </w:r>
      <w:r>
        <w:rPr>
          <w:rFonts w:ascii="Times New Roman" w:hAnsi="Times New Roman"/>
          <w:kern w:val="2"/>
        </w:rPr>
        <w:t>ion</w:t>
      </w:r>
    </w:p>
    <w:p w:rsidR="00000000" w:rsidRDefault="000977F3">
      <w:pPr>
        <w:rPr>
          <w:rFonts w:hint="eastAsia"/>
          <w:kern w:val="2"/>
        </w:rPr>
      </w:pPr>
      <w:r>
        <w:rPr>
          <w:rFonts w:hint="eastAsia"/>
          <w:kern w:val="2"/>
        </w:rPr>
        <w:t>用于</w:t>
      </w:r>
      <w:r>
        <w:rPr>
          <w:rStyle w:val="a6"/>
          <w:rFonts w:eastAsia="仿宋_GB2312" w:hint="eastAsia"/>
          <w:color w:val="auto"/>
          <w:kern w:val="2"/>
        </w:rPr>
        <w:t>无线电导航业务</w:t>
      </w:r>
      <w:r>
        <w:rPr>
          <w:rFonts w:hint="eastAsia"/>
          <w:kern w:val="2"/>
        </w:rPr>
        <w:t>，在固定点使用（不在移动时使用）的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1.4.31  </w:t>
      </w:r>
      <w:r>
        <w:rPr>
          <w:rStyle w:val="a6"/>
          <w:rFonts w:ascii="Times New Roman" w:eastAsia="仿宋_GB2312" w:hAnsi="Times New Roman" w:hint="eastAsia"/>
          <w:color w:val="auto"/>
          <w:kern w:val="2"/>
        </w:rPr>
        <w:t>无线电定位移动电台</w:t>
      </w:r>
      <w:r>
        <w:rPr>
          <w:rFonts w:ascii="Times New Roman" w:hAnsi="Times New Roman"/>
          <w:kern w:val="2"/>
        </w:rPr>
        <w:t xml:space="preserve">  radiolocation mobile station</w:t>
      </w:r>
    </w:p>
    <w:p w:rsidR="00000000" w:rsidRDefault="000977F3">
      <w:pPr>
        <w:rPr>
          <w:kern w:val="2"/>
        </w:rPr>
      </w:pPr>
      <w:r>
        <w:rPr>
          <w:rFonts w:hint="eastAsia"/>
          <w:kern w:val="2"/>
        </w:rPr>
        <w:t>用于</w:t>
      </w:r>
      <w:r>
        <w:rPr>
          <w:rStyle w:val="a6"/>
          <w:rFonts w:eastAsia="仿宋_GB2312" w:hint="eastAsia"/>
          <w:color w:val="auto"/>
          <w:kern w:val="2"/>
        </w:rPr>
        <w:t>无线电定位业务</w:t>
      </w:r>
      <w:r>
        <w:rPr>
          <w:rFonts w:hint="eastAsia"/>
          <w:kern w:val="2"/>
        </w:rPr>
        <w:t>，专供移动时或在非指定地点停留时使用的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lastRenderedPageBreak/>
        <w:t xml:space="preserve">1.4.32  </w:t>
      </w:r>
      <w:r>
        <w:rPr>
          <w:rStyle w:val="a6"/>
          <w:rFonts w:ascii="Times New Roman" w:eastAsia="仿宋_GB2312" w:hAnsi="Times New Roman" w:hint="eastAsia"/>
          <w:color w:val="auto"/>
          <w:kern w:val="2"/>
        </w:rPr>
        <w:t>无线电定位陆地电台</w:t>
      </w:r>
      <w:r>
        <w:rPr>
          <w:rFonts w:ascii="Times New Roman" w:hAnsi="Times New Roman"/>
          <w:kern w:val="2"/>
        </w:rPr>
        <w:t xml:space="preserve">  radiolocation land station</w:t>
      </w:r>
    </w:p>
    <w:p w:rsidR="00000000" w:rsidRDefault="000977F3">
      <w:pPr>
        <w:rPr>
          <w:kern w:val="2"/>
        </w:rPr>
      </w:pPr>
      <w:r>
        <w:rPr>
          <w:rFonts w:hint="eastAsia"/>
          <w:kern w:val="2"/>
        </w:rPr>
        <w:t>用于</w:t>
      </w:r>
      <w:r>
        <w:rPr>
          <w:rStyle w:val="a6"/>
          <w:rFonts w:eastAsia="仿宋_GB2312" w:hint="eastAsia"/>
          <w:color w:val="auto"/>
          <w:kern w:val="2"/>
        </w:rPr>
        <w:t>无线电定位业务</w:t>
      </w:r>
      <w:r>
        <w:rPr>
          <w:rFonts w:hint="eastAsia"/>
          <w:kern w:val="2"/>
        </w:rPr>
        <w:t>，在固定点使用（不在移动时使用）的</w:t>
      </w:r>
      <w:r>
        <w:rPr>
          <w:rStyle w:val="a6"/>
          <w:rFonts w:eastAsia="仿宋_GB2312" w:hint="eastAsia"/>
          <w:color w:val="auto"/>
          <w:kern w:val="2"/>
        </w:rPr>
        <w:t>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 xml:space="preserve">1.4.33  </w:t>
      </w:r>
      <w:r>
        <w:rPr>
          <w:rStyle w:val="a6"/>
          <w:rFonts w:ascii="Times New Roman" w:eastAsia="仿宋_GB2312" w:hAnsi="Times New Roman" w:hint="eastAsia"/>
          <w:color w:val="auto"/>
          <w:kern w:val="2"/>
        </w:rPr>
        <w:t>无线电测向电台</w:t>
      </w:r>
      <w:r>
        <w:rPr>
          <w:rFonts w:ascii="Times New Roman" w:hAnsi="Times New Roman"/>
          <w:kern w:val="2"/>
        </w:rPr>
        <w:t xml:space="preserve">  radio direction-finding station</w:t>
      </w:r>
    </w:p>
    <w:p w:rsidR="00000000" w:rsidRDefault="000977F3">
      <w:pPr>
        <w:rPr>
          <w:kern w:val="2"/>
        </w:rPr>
      </w:pPr>
      <w:r>
        <w:rPr>
          <w:rFonts w:hint="eastAsia"/>
          <w:kern w:val="2"/>
        </w:rPr>
        <w:t>利用</w:t>
      </w:r>
      <w:r>
        <w:rPr>
          <w:rStyle w:val="a6"/>
          <w:rFonts w:eastAsia="仿宋_GB2312" w:hint="eastAsia"/>
          <w:color w:val="auto"/>
          <w:kern w:val="2"/>
        </w:rPr>
        <w:t>无线电测向</w:t>
      </w:r>
      <w:r>
        <w:rPr>
          <w:rFonts w:hint="eastAsia"/>
          <w:kern w:val="2"/>
        </w:rPr>
        <w:t>技术的</w:t>
      </w:r>
      <w:r>
        <w:rPr>
          <w:rStyle w:val="a6"/>
          <w:rFonts w:eastAsia="仿宋_GB2312" w:hint="eastAsia"/>
          <w:color w:val="auto"/>
          <w:kern w:val="2"/>
        </w:rPr>
        <w:t>无线电测定电台</w:t>
      </w:r>
      <w:r>
        <w:rPr>
          <w:rFonts w:hint="eastAsia"/>
          <w:kern w:val="2"/>
        </w:rPr>
        <w:t>。</w:t>
      </w:r>
    </w:p>
    <w:p w:rsidR="00000000" w:rsidRDefault="000977F3">
      <w:pPr>
        <w:pStyle w:val="3"/>
        <w:tabs>
          <w:tab w:val="clear" w:pos="0"/>
        </w:tabs>
        <w:rPr>
          <w:rFonts w:ascii="Times New Roman" w:hAnsi="Times New Roman"/>
          <w:kern w:val="2"/>
        </w:rPr>
      </w:pPr>
      <w:r>
        <w:rPr>
          <w:rFonts w:ascii="Times New Roman" w:hAnsi="Times New Roman"/>
          <w:kern w:val="2"/>
        </w:rPr>
        <w:t xml:space="preserve">1.4.34  </w:t>
      </w:r>
      <w:r>
        <w:rPr>
          <w:rStyle w:val="a6"/>
          <w:rFonts w:ascii="Times New Roman" w:eastAsia="仿宋_GB2312" w:hAnsi="Times New Roman" w:hint="eastAsia"/>
          <w:color w:val="auto"/>
          <w:kern w:val="2"/>
        </w:rPr>
        <w:t>无线电信标电台</w:t>
      </w:r>
      <w:r>
        <w:rPr>
          <w:rFonts w:ascii="Times New Roman" w:hAnsi="Times New Roman"/>
          <w:kern w:val="2"/>
        </w:rPr>
        <w:t xml:space="preserve">  radiobeacon station</w:t>
      </w:r>
    </w:p>
    <w:p w:rsidR="00000000" w:rsidRDefault="000977F3">
      <w:pPr>
        <w:rPr>
          <w:kern w:val="2"/>
        </w:rPr>
      </w:pPr>
      <w:r>
        <w:rPr>
          <w:rFonts w:hint="eastAsia"/>
          <w:kern w:val="2"/>
        </w:rPr>
        <w:t>用于</w:t>
      </w:r>
      <w:r>
        <w:rPr>
          <w:rStyle w:val="a6"/>
          <w:rFonts w:eastAsia="仿宋_GB2312" w:hint="eastAsia"/>
          <w:color w:val="auto"/>
          <w:kern w:val="2"/>
        </w:rPr>
        <w:t>无线电导航业务</w:t>
      </w:r>
      <w:r>
        <w:rPr>
          <w:rFonts w:hint="eastAsia"/>
          <w:kern w:val="2"/>
        </w:rPr>
        <w:t>的一种</w:t>
      </w:r>
      <w:r>
        <w:rPr>
          <w:rStyle w:val="a6"/>
          <w:rFonts w:eastAsia="仿宋_GB2312" w:hint="eastAsia"/>
          <w:color w:val="auto"/>
          <w:kern w:val="2"/>
        </w:rPr>
        <w:t>电台</w:t>
      </w:r>
      <w:r>
        <w:rPr>
          <w:rFonts w:hint="eastAsia"/>
          <w:kern w:val="2"/>
        </w:rPr>
        <w:t>，其</w:t>
      </w:r>
      <w:r>
        <w:rPr>
          <w:rStyle w:val="a6"/>
          <w:rFonts w:eastAsia="仿宋_GB2312" w:hint="eastAsia"/>
          <w:color w:val="auto"/>
          <w:kern w:val="2"/>
        </w:rPr>
        <w:t>发射</w:t>
      </w:r>
      <w:r>
        <w:rPr>
          <w:rFonts w:hint="eastAsia"/>
          <w:kern w:val="2"/>
        </w:rPr>
        <w:t>是用来使某个</w:t>
      </w:r>
      <w:r>
        <w:rPr>
          <w:rStyle w:val="a6"/>
          <w:rFonts w:eastAsia="仿宋_GB2312" w:hint="eastAsia"/>
          <w:color w:val="auto"/>
          <w:kern w:val="2"/>
        </w:rPr>
        <w:t>移动电台</w:t>
      </w:r>
      <w:r>
        <w:rPr>
          <w:rFonts w:hint="eastAsia"/>
          <w:kern w:val="2"/>
        </w:rPr>
        <w:t>能测定自己与信标电台的相对方位或方向。</w:t>
      </w:r>
    </w:p>
    <w:p w:rsidR="00000000" w:rsidRDefault="000977F3">
      <w:pPr>
        <w:pStyle w:val="3"/>
        <w:tabs>
          <w:tab w:val="clear" w:pos="0"/>
        </w:tabs>
        <w:rPr>
          <w:rFonts w:ascii="Times New Roman" w:hAnsi="Times New Roman"/>
          <w:kern w:val="2"/>
        </w:rPr>
      </w:pPr>
      <w:r>
        <w:rPr>
          <w:rFonts w:ascii="Times New Roman" w:hAnsi="Times New Roman"/>
          <w:kern w:val="2"/>
        </w:rPr>
        <w:t xml:space="preserve">1.4.35  </w:t>
      </w:r>
      <w:r>
        <w:rPr>
          <w:rStyle w:val="a6"/>
          <w:rFonts w:ascii="Times New Roman" w:eastAsia="仿宋_GB2312" w:hAnsi="Times New Roman" w:hint="eastAsia"/>
          <w:color w:val="auto"/>
          <w:kern w:val="2"/>
        </w:rPr>
        <w:t>应急示位无线电信标电台</w:t>
      </w:r>
      <w:r>
        <w:rPr>
          <w:rFonts w:ascii="Times New Roman" w:hAnsi="Times New Roman"/>
          <w:kern w:val="2"/>
        </w:rPr>
        <w:t xml:space="preserve">  emergency position-indicating radiobeacon station</w:t>
      </w:r>
    </w:p>
    <w:p w:rsidR="00000000" w:rsidRDefault="000977F3">
      <w:pPr>
        <w:rPr>
          <w:kern w:val="2"/>
        </w:rPr>
      </w:pPr>
      <w:r>
        <w:rPr>
          <w:rFonts w:hint="eastAsia"/>
          <w:kern w:val="2"/>
        </w:rPr>
        <w:t>用于</w:t>
      </w:r>
      <w:r>
        <w:rPr>
          <w:rStyle w:val="a6"/>
          <w:rFonts w:eastAsia="仿宋_GB2312" w:hint="eastAsia"/>
          <w:color w:val="auto"/>
          <w:kern w:val="2"/>
        </w:rPr>
        <w:t>移动业务</w:t>
      </w:r>
      <w:r>
        <w:rPr>
          <w:rFonts w:hint="eastAsia"/>
          <w:kern w:val="2"/>
        </w:rPr>
        <w:t>的一种</w:t>
      </w:r>
      <w:r>
        <w:rPr>
          <w:rStyle w:val="a6"/>
          <w:rFonts w:eastAsia="仿宋_GB2312" w:hint="eastAsia"/>
          <w:color w:val="auto"/>
          <w:kern w:val="2"/>
        </w:rPr>
        <w:t>电台</w:t>
      </w:r>
      <w:r>
        <w:rPr>
          <w:rFonts w:hint="eastAsia"/>
          <w:kern w:val="2"/>
        </w:rPr>
        <w:t>，其</w:t>
      </w:r>
      <w:r>
        <w:rPr>
          <w:rStyle w:val="a6"/>
          <w:rFonts w:eastAsia="仿宋_GB2312" w:hint="eastAsia"/>
          <w:color w:val="auto"/>
          <w:kern w:val="2"/>
        </w:rPr>
        <w:t>发射是</w:t>
      </w:r>
      <w:r>
        <w:rPr>
          <w:rFonts w:hint="eastAsia"/>
          <w:kern w:val="2"/>
        </w:rPr>
        <w:t>用来为搜索和救助工作提供方便。</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1.4.36 </w:t>
      </w:r>
      <w:r>
        <w:rPr>
          <w:rFonts w:ascii="Times New Roman" w:hAnsi="Times New Roman" w:hint="eastAsia"/>
          <w:kern w:val="2"/>
        </w:rPr>
        <w:t xml:space="preserve"> </w:t>
      </w:r>
      <w:r>
        <w:rPr>
          <w:rStyle w:val="a6"/>
          <w:rFonts w:ascii="Times New Roman" w:eastAsia="仿宋_GB2312" w:hAnsi="Times New Roman" w:hint="eastAsia"/>
          <w:color w:val="auto"/>
          <w:kern w:val="2"/>
        </w:rPr>
        <w:t>卫星应急示位无线电信标</w:t>
      </w:r>
      <w:r>
        <w:rPr>
          <w:rFonts w:ascii="Times New Roman" w:hAnsi="Times New Roman"/>
          <w:kern w:val="2"/>
        </w:rPr>
        <w:t xml:space="preserve">  satellite emergency position-indicating radio</w:t>
      </w:r>
      <w:r>
        <w:rPr>
          <w:rFonts w:ascii="Times New Roman" w:hAnsi="Times New Roman"/>
          <w:kern w:val="2"/>
        </w:rPr>
        <w:t>beacon</w:t>
      </w:r>
    </w:p>
    <w:p w:rsidR="00000000" w:rsidRDefault="000977F3">
      <w:pPr>
        <w:rPr>
          <w:kern w:val="2"/>
        </w:rPr>
      </w:pPr>
      <w:r>
        <w:rPr>
          <w:rFonts w:hint="eastAsia"/>
          <w:kern w:val="2"/>
        </w:rPr>
        <w:t>用于</w:t>
      </w:r>
      <w:r>
        <w:rPr>
          <w:rStyle w:val="a6"/>
          <w:rFonts w:eastAsia="仿宋_GB2312" w:hint="eastAsia"/>
          <w:color w:val="auto"/>
          <w:kern w:val="2"/>
        </w:rPr>
        <w:t>卫星移动业务</w:t>
      </w:r>
      <w:r>
        <w:rPr>
          <w:rFonts w:hint="eastAsia"/>
          <w:kern w:val="2"/>
        </w:rPr>
        <w:t>的一种</w:t>
      </w:r>
      <w:r>
        <w:rPr>
          <w:rStyle w:val="a6"/>
          <w:rFonts w:eastAsia="仿宋_GB2312" w:hint="eastAsia"/>
          <w:color w:val="auto"/>
          <w:kern w:val="2"/>
        </w:rPr>
        <w:t>地球站</w:t>
      </w:r>
      <w:r>
        <w:rPr>
          <w:rFonts w:hint="eastAsia"/>
          <w:kern w:val="2"/>
        </w:rPr>
        <w:t>，其</w:t>
      </w:r>
      <w:r>
        <w:rPr>
          <w:rStyle w:val="a6"/>
          <w:rFonts w:eastAsia="仿宋_GB2312" w:hint="eastAsia"/>
          <w:color w:val="auto"/>
          <w:kern w:val="2"/>
        </w:rPr>
        <w:t>发射</w:t>
      </w:r>
      <w:r>
        <w:rPr>
          <w:rFonts w:hint="eastAsia"/>
          <w:kern w:val="2"/>
        </w:rPr>
        <w:t>是用来为搜索和救助工作提供方便。</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1.4.37  </w:t>
      </w:r>
      <w:r>
        <w:rPr>
          <w:rStyle w:val="a6"/>
          <w:rFonts w:ascii="Times New Roman" w:eastAsia="仿宋_GB2312" w:hAnsi="Times New Roman" w:hint="eastAsia"/>
          <w:color w:val="auto"/>
          <w:kern w:val="2"/>
        </w:rPr>
        <w:t>标准频率和时间信号电台</w:t>
      </w:r>
      <w:r>
        <w:rPr>
          <w:rFonts w:ascii="Times New Roman" w:hAnsi="Times New Roman" w:hint="eastAsia"/>
          <w:kern w:val="2"/>
        </w:rPr>
        <w:t xml:space="preserve">  </w:t>
      </w:r>
      <w:r>
        <w:rPr>
          <w:rFonts w:ascii="Times New Roman" w:hAnsi="Times New Roman"/>
          <w:kern w:val="2"/>
        </w:rPr>
        <w:t>standard frequency and time signal station</w:t>
      </w:r>
    </w:p>
    <w:p w:rsidR="00000000" w:rsidRDefault="000977F3">
      <w:pPr>
        <w:rPr>
          <w:kern w:val="2"/>
        </w:rPr>
      </w:pPr>
      <w:r>
        <w:rPr>
          <w:rFonts w:hint="eastAsia"/>
          <w:kern w:val="2"/>
        </w:rPr>
        <w:t>用于</w:t>
      </w:r>
      <w:r>
        <w:rPr>
          <w:rStyle w:val="a6"/>
          <w:rFonts w:eastAsia="仿宋_GB2312" w:hint="eastAsia"/>
          <w:color w:val="auto"/>
          <w:kern w:val="2"/>
        </w:rPr>
        <w:t>标准频率和时间信号业务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1.4.38  </w:t>
      </w:r>
      <w:r>
        <w:rPr>
          <w:rStyle w:val="a6"/>
          <w:rFonts w:ascii="Times New Roman" w:eastAsia="仿宋_GB2312" w:hAnsi="Times New Roman" w:hint="eastAsia"/>
          <w:color w:val="auto"/>
          <w:kern w:val="2"/>
        </w:rPr>
        <w:t>业余电台</w:t>
      </w:r>
      <w:r>
        <w:rPr>
          <w:rFonts w:ascii="Times New Roman" w:hAnsi="Times New Roman" w:hint="eastAsia"/>
          <w:kern w:val="2"/>
        </w:rPr>
        <w:t xml:space="preserve">  </w:t>
      </w:r>
      <w:r>
        <w:rPr>
          <w:rFonts w:ascii="Times New Roman" w:hAnsi="Times New Roman"/>
          <w:kern w:val="2"/>
        </w:rPr>
        <w:t>amateur station</w:t>
      </w:r>
    </w:p>
    <w:p w:rsidR="00000000" w:rsidRDefault="000977F3">
      <w:pPr>
        <w:rPr>
          <w:kern w:val="2"/>
        </w:rPr>
      </w:pPr>
      <w:r>
        <w:rPr>
          <w:rFonts w:hint="eastAsia"/>
          <w:kern w:val="2"/>
        </w:rPr>
        <w:t>用于</w:t>
      </w:r>
      <w:r>
        <w:rPr>
          <w:rStyle w:val="a6"/>
          <w:rFonts w:eastAsia="仿宋_GB2312" w:hint="eastAsia"/>
          <w:color w:val="auto"/>
          <w:kern w:val="2"/>
        </w:rPr>
        <w:t>业余业务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1.4.39  </w:t>
      </w:r>
      <w:r>
        <w:rPr>
          <w:rStyle w:val="a6"/>
          <w:rFonts w:ascii="Times New Roman" w:eastAsia="仿宋_GB2312" w:hAnsi="Times New Roman" w:hint="eastAsia"/>
          <w:color w:val="auto"/>
          <w:kern w:val="2"/>
        </w:rPr>
        <w:t>射电天文电台</w:t>
      </w:r>
      <w:r>
        <w:rPr>
          <w:rFonts w:ascii="Times New Roman" w:hAnsi="Times New Roman" w:hint="eastAsia"/>
          <w:kern w:val="2"/>
        </w:rPr>
        <w:t xml:space="preserve">  </w:t>
      </w:r>
      <w:r>
        <w:rPr>
          <w:rFonts w:ascii="Times New Roman" w:hAnsi="Times New Roman"/>
          <w:kern w:val="2"/>
        </w:rPr>
        <w:t>radio astronomy station</w:t>
      </w:r>
    </w:p>
    <w:p w:rsidR="00000000" w:rsidRDefault="000977F3">
      <w:pPr>
        <w:rPr>
          <w:kern w:val="2"/>
        </w:rPr>
      </w:pPr>
      <w:r>
        <w:rPr>
          <w:rFonts w:hint="eastAsia"/>
          <w:kern w:val="2"/>
        </w:rPr>
        <w:t>用于</w:t>
      </w:r>
      <w:r>
        <w:rPr>
          <w:rStyle w:val="a6"/>
          <w:rFonts w:eastAsia="仿宋_GB2312" w:hint="eastAsia"/>
          <w:color w:val="auto"/>
          <w:kern w:val="2"/>
        </w:rPr>
        <w:t>射电天文业务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1.4.40  </w:t>
      </w:r>
      <w:r>
        <w:rPr>
          <w:rStyle w:val="a6"/>
          <w:rFonts w:ascii="Times New Roman" w:eastAsia="仿宋_GB2312" w:hAnsi="Times New Roman" w:hint="eastAsia"/>
          <w:color w:val="auto"/>
          <w:kern w:val="2"/>
        </w:rPr>
        <w:t>实验电台</w:t>
      </w:r>
      <w:r>
        <w:rPr>
          <w:rFonts w:ascii="Times New Roman" w:hAnsi="Times New Roman" w:hint="eastAsia"/>
          <w:kern w:val="2"/>
        </w:rPr>
        <w:t xml:space="preserve">  </w:t>
      </w:r>
      <w:r>
        <w:rPr>
          <w:rFonts w:ascii="Times New Roman" w:hAnsi="Times New Roman"/>
          <w:kern w:val="2"/>
        </w:rPr>
        <w:t>experimental station</w:t>
      </w:r>
    </w:p>
    <w:p w:rsidR="00000000" w:rsidRDefault="000977F3">
      <w:pPr>
        <w:rPr>
          <w:rFonts w:hint="eastAsia"/>
          <w:kern w:val="2"/>
        </w:rPr>
      </w:pPr>
      <w:r>
        <w:rPr>
          <w:rFonts w:hint="eastAsia"/>
          <w:kern w:val="2"/>
        </w:rPr>
        <w:t>以发展</w:t>
      </w:r>
      <w:r>
        <w:rPr>
          <w:rFonts w:hint="eastAsia"/>
          <w:kern w:val="2"/>
        </w:rPr>
        <w:t>科学或技术为目的而利用</w:t>
      </w:r>
      <w:r>
        <w:rPr>
          <w:rStyle w:val="a6"/>
          <w:rFonts w:eastAsia="仿宋_GB2312" w:hint="eastAsia"/>
          <w:color w:val="auto"/>
          <w:kern w:val="2"/>
        </w:rPr>
        <w:t>无线电波</w:t>
      </w:r>
      <w:r>
        <w:rPr>
          <w:rFonts w:hint="eastAsia"/>
          <w:kern w:val="2"/>
        </w:rPr>
        <w:t>进行实验的</w:t>
      </w:r>
      <w:r>
        <w:rPr>
          <w:rStyle w:val="a6"/>
          <w:rFonts w:eastAsia="仿宋_GB2312" w:hint="eastAsia"/>
          <w:color w:val="auto"/>
          <w:kern w:val="2"/>
        </w:rPr>
        <w:t>电台</w:t>
      </w:r>
      <w:r>
        <w:rPr>
          <w:rFonts w:hint="eastAsia"/>
          <w:kern w:val="2"/>
        </w:rPr>
        <w:t>。</w:t>
      </w:r>
    </w:p>
    <w:p w:rsidR="00000000" w:rsidRDefault="000977F3">
      <w:pPr>
        <w:rPr>
          <w:kern w:val="2"/>
        </w:rPr>
      </w:pPr>
      <w:r>
        <w:rPr>
          <w:rFonts w:hint="eastAsia"/>
          <w:kern w:val="2"/>
        </w:rPr>
        <w:t>本定义不包含各种</w:t>
      </w:r>
      <w:r>
        <w:rPr>
          <w:rStyle w:val="a6"/>
          <w:rFonts w:eastAsia="仿宋_GB2312" w:hint="eastAsia"/>
          <w:color w:val="auto"/>
          <w:kern w:val="2"/>
        </w:rPr>
        <w:t>业余电台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1.4.41  </w:t>
      </w:r>
      <w:r>
        <w:rPr>
          <w:rStyle w:val="a6"/>
          <w:rFonts w:ascii="Times New Roman" w:eastAsia="仿宋_GB2312" w:hAnsi="Times New Roman" w:hint="eastAsia"/>
          <w:color w:val="auto"/>
          <w:kern w:val="2"/>
        </w:rPr>
        <w:t>船舶应急发信机</w:t>
      </w:r>
      <w:r>
        <w:rPr>
          <w:rFonts w:ascii="Times New Roman" w:hAnsi="Times New Roman" w:hint="eastAsia"/>
          <w:kern w:val="2"/>
        </w:rPr>
        <w:t xml:space="preserve">  </w:t>
      </w:r>
      <w:r>
        <w:rPr>
          <w:rFonts w:ascii="Times New Roman" w:hAnsi="Times New Roman"/>
          <w:kern w:val="2"/>
        </w:rPr>
        <w:t>ship’s emergency transmitter</w:t>
      </w:r>
    </w:p>
    <w:p w:rsidR="00000000" w:rsidRDefault="000977F3">
      <w:pPr>
        <w:rPr>
          <w:kern w:val="2"/>
        </w:rPr>
      </w:pPr>
      <w:r>
        <w:rPr>
          <w:rFonts w:hint="eastAsia"/>
          <w:kern w:val="2"/>
        </w:rPr>
        <w:t>为遇险、紧急或安全目的而在一个专用遇险频率上使用的船舶发信机。</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1.4.42  </w:t>
      </w:r>
      <w:r>
        <w:rPr>
          <w:rStyle w:val="a6"/>
          <w:rFonts w:ascii="Times New Roman" w:eastAsia="仿宋_GB2312" w:hAnsi="Times New Roman" w:hint="eastAsia"/>
          <w:color w:val="auto"/>
          <w:kern w:val="2"/>
        </w:rPr>
        <w:t>雷达</w:t>
      </w:r>
      <w:r>
        <w:rPr>
          <w:rFonts w:ascii="Times New Roman" w:hAnsi="Times New Roman" w:hint="eastAsia"/>
          <w:kern w:val="2"/>
        </w:rPr>
        <w:t xml:space="preserve">  </w:t>
      </w:r>
      <w:r>
        <w:rPr>
          <w:rFonts w:ascii="Times New Roman" w:hAnsi="Times New Roman"/>
          <w:kern w:val="2"/>
        </w:rPr>
        <w:t>radar</w:t>
      </w:r>
    </w:p>
    <w:p w:rsidR="00000000" w:rsidRDefault="000977F3">
      <w:pPr>
        <w:rPr>
          <w:rFonts w:hint="eastAsia"/>
          <w:spacing w:val="4"/>
          <w:kern w:val="2"/>
        </w:rPr>
      </w:pPr>
      <w:r>
        <w:rPr>
          <w:rFonts w:hint="eastAsia"/>
          <w:spacing w:val="4"/>
          <w:kern w:val="2"/>
        </w:rPr>
        <w:t>以基准信号与从被测物体反射或重发来的无线电信号进行比较为基础的</w:t>
      </w:r>
      <w:r>
        <w:rPr>
          <w:rStyle w:val="a6"/>
          <w:rFonts w:eastAsia="仿宋_GB2312" w:hint="eastAsia"/>
          <w:color w:val="auto"/>
          <w:spacing w:val="4"/>
          <w:kern w:val="2"/>
        </w:rPr>
        <w:t>无线电测定</w:t>
      </w:r>
      <w:r>
        <w:rPr>
          <w:rFonts w:hint="eastAsia"/>
          <w:spacing w:val="4"/>
          <w:kern w:val="2"/>
        </w:rPr>
        <w:t>系统。</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1.4.43  </w:t>
      </w:r>
      <w:r>
        <w:rPr>
          <w:rStyle w:val="a6"/>
          <w:rFonts w:ascii="Times New Roman" w:eastAsia="仿宋_GB2312" w:hAnsi="Times New Roman" w:hint="eastAsia"/>
          <w:color w:val="auto"/>
          <w:kern w:val="2"/>
        </w:rPr>
        <w:t>一次雷达</w:t>
      </w:r>
      <w:r>
        <w:rPr>
          <w:rFonts w:ascii="Times New Roman" w:hAnsi="Times New Roman" w:hint="eastAsia"/>
          <w:kern w:val="2"/>
        </w:rPr>
        <w:t xml:space="preserve">  primary radar</w:t>
      </w:r>
    </w:p>
    <w:p w:rsidR="00000000" w:rsidRDefault="000977F3">
      <w:pPr>
        <w:rPr>
          <w:kern w:val="2"/>
        </w:rPr>
      </w:pPr>
      <w:r>
        <w:rPr>
          <w:rFonts w:hint="eastAsia"/>
          <w:kern w:val="2"/>
        </w:rPr>
        <w:t>以基准信号与从被测物体反射的无线电信号进行比较为基础的</w:t>
      </w:r>
      <w:r>
        <w:rPr>
          <w:rStyle w:val="a6"/>
          <w:rFonts w:eastAsia="仿宋_GB2312" w:hint="eastAsia"/>
          <w:color w:val="auto"/>
          <w:kern w:val="2"/>
        </w:rPr>
        <w:t>无线电测定</w:t>
      </w:r>
      <w:r>
        <w:rPr>
          <w:rFonts w:hint="eastAsia"/>
          <w:kern w:val="2"/>
        </w:rPr>
        <w:t>系统。</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1.4.44  </w:t>
      </w:r>
      <w:r>
        <w:rPr>
          <w:rStyle w:val="a6"/>
          <w:rFonts w:ascii="Times New Roman" w:eastAsia="仿宋_GB2312" w:hAnsi="Times New Roman" w:hint="eastAsia"/>
          <w:color w:val="auto"/>
          <w:kern w:val="2"/>
        </w:rPr>
        <w:t>二次雷达</w:t>
      </w:r>
      <w:r>
        <w:rPr>
          <w:rFonts w:ascii="Times New Roman" w:hAnsi="Times New Roman" w:hint="eastAsia"/>
          <w:kern w:val="2"/>
        </w:rPr>
        <w:t xml:space="preserve">  </w:t>
      </w:r>
      <w:r>
        <w:rPr>
          <w:rFonts w:ascii="Times New Roman" w:hAnsi="Times New Roman"/>
          <w:kern w:val="2"/>
        </w:rPr>
        <w:t>seco</w:t>
      </w:r>
      <w:r>
        <w:rPr>
          <w:rFonts w:ascii="Times New Roman" w:hAnsi="Times New Roman"/>
          <w:kern w:val="2"/>
        </w:rPr>
        <w:t>ndary radar</w:t>
      </w:r>
    </w:p>
    <w:p w:rsidR="00000000" w:rsidRDefault="000977F3">
      <w:pPr>
        <w:rPr>
          <w:kern w:val="2"/>
        </w:rPr>
      </w:pPr>
      <w:r>
        <w:rPr>
          <w:rFonts w:hint="eastAsia"/>
          <w:kern w:val="2"/>
        </w:rPr>
        <w:t>以基准信号与从被测物体重发来的无线电信号进行比较为基础的</w:t>
      </w:r>
      <w:r>
        <w:rPr>
          <w:rStyle w:val="a6"/>
          <w:rFonts w:eastAsia="仿宋_GB2312" w:hint="eastAsia"/>
          <w:color w:val="auto"/>
          <w:kern w:val="2"/>
        </w:rPr>
        <w:t>无线电测定</w:t>
      </w:r>
      <w:r>
        <w:rPr>
          <w:rFonts w:hint="eastAsia"/>
          <w:kern w:val="2"/>
        </w:rPr>
        <w:t>系统。</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1.4.45  </w:t>
      </w:r>
      <w:r>
        <w:rPr>
          <w:rStyle w:val="a6"/>
          <w:rFonts w:ascii="Times New Roman" w:eastAsia="仿宋_GB2312" w:hAnsi="Times New Roman" w:hint="eastAsia"/>
          <w:color w:val="auto"/>
          <w:kern w:val="2"/>
        </w:rPr>
        <w:t>雷达信标</w:t>
      </w:r>
      <w:r>
        <w:rPr>
          <w:rFonts w:ascii="Times New Roman" w:hAnsi="Times New Roman"/>
          <w:kern w:val="2"/>
        </w:rPr>
        <w:t>（</w:t>
      </w:r>
      <w:r>
        <w:rPr>
          <w:rFonts w:ascii="Times New Roman" w:hAnsi="Times New Roman"/>
          <w:kern w:val="2"/>
        </w:rPr>
        <w:t>racon</w:t>
      </w:r>
      <w:r>
        <w:rPr>
          <w:rFonts w:ascii="Times New Roman" w:hAnsi="Times New Roman"/>
          <w:kern w:val="2"/>
        </w:rPr>
        <w:t>）</w:t>
      </w:r>
      <w:r>
        <w:rPr>
          <w:rFonts w:ascii="Times New Roman" w:hAnsi="Times New Roman"/>
          <w:kern w:val="2"/>
        </w:rPr>
        <w:t xml:space="preserve">  radar beacon</w:t>
      </w:r>
      <w:r>
        <w:rPr>
          <w:rFonts w:ascii="Times New Roman" w:hAnsi="Times New Roman"/>
          <w:kern w:val="2"/>
        </w:rPr>
        <w:t>（</w:t>
      </w:r>
      <w:r>
        <w:rPr>
          <w:rFonts w:ascii="Times New Roman" w:hAnsi="Times New Roman"/>
          <w:kern w:val="2"/>
        </w:rPr>
        <w:t>racon</w:t>
      </w:r>
      <w:r>
        <w:rPr>
          <w:rFonts w:ascii="Times New Roman" w:hAnsi="Times New Roman"/>
          <w:kern w:val="2"/>
        </w:rPr>
        <w:t>）</w:t>
      </w:r>
    </w:p>
    <w:p w:rsidR="00000000" w:rsidRDefault="000977F3">
      <w:pPr>
        <w:rPr>
          <w:kern w:val="2"/>
        </w:rPr>
      </w:pPr>
      <w:r>
        <w:rPr>
          <w:rFonts w:hint="eastAsia"/>
          <w:kern w:val="2"/>
        </w:rPr>
        <w:t>同固定导航标志设在一起的收发信机，当其被某个</w:t>
      </w:r>
      <w:r>
        <w:rPr>
          <w:rStyle w:val="a6"/>
          <w:rFonts w:eastAsia="仿宋_GB2312" w:hint="eastAsia"/>
          <w:color w:val="auto"/>
          <w:kern w:val="2"/>
        </w:rPr>
        <w:t>雷达</w:t>
      </w:r>
      <w:r>
        <w:rPr>
          <w:rFonts w:hint="eastAsia"/>
          <w:kern w:val="2"/>
        </w:rPr>
        <w:t>触发时，会自动送回一个鉴别信号，该信号能在触发</w:t>
      </w:r>
      <w:r>
        <w:rPr>
          <w:rStyle w:val="a6"/>
          <w:rFonts w:eastAsia="仿宋_GB2312" w:hint="eastAsia"/>
          <w:color w:val="auto"/>
          <w:kern w:val="2"/>
        </w:rPr>
        <w:t>雷达</w:t>
      </w:r>
      <w:r>
        <w:rPr>
          <w:rFonts w:hint="eastAsia"/>
          <w:kern w:val="2"/>
        </w:rPr>
        <w:t>的显示器上提供距离、方位和识别等信息。</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1.4.46  </w:t>
      </w:r>
      <w:r>
        <w:rPr>
          <w:rStyle w:val="a6"/>
          <w:rFonts w:ascii="Times New Roman" w:eastAsia="仿宋_GB2312" w:hAnsi="Times New Roman" w:hint="eastAsia"/>
          <w:color w:val="auto"/>
          <w:kern w:val="2"/>
        </w:rPr>
        <w:t>三坐标雷达</w:t>
      </w:r>
      <w:r>
        <w:rPr>
          <w:rFonts w:ascii="Times New Roman" w:hAnsi="Times New Roman" w:hint="eastAsia"/>
          <w:kern w:val="2"/>
        </w:rPr>
        <w:t xml:space="preserve">  </w:t>
      </w:r>
      <w:r>
        <w:rPr>
          <w:rFonts w:ascii="Times New Roman" w:hAnsi="Times New Roman"/>
          <w:kern w:val="2"/>
        </w:rPr>
        <w:t>three coordinate radar</w:t>
      </w:r>
      <w:r>
        <w:rPr>
          <w:rFonts w:ascii="Times New Roman" w:hAnsi="Times New Roman" w:hint="eastAsia"/>
          <w:kern w:val="2"/>
        </w:rPr>
        <w:t xml:space="preserve"> </w:t>
      </w:r>
    </w:p>
    <w:p w:rsidR="00000000" w:rsidRDefault="000977F3">
      <w:pPr>
        <w:rPr>
          <w:rFonts w:hint="eastAsia"/>
          <w:kern w:val="2"/>
        </w:rPr>
      </w:pPr>
      <w:r>
        <w:rPr>
          <w:rFonts w:hint="eastAsia"/>
          <w:kern w:val="2"/>
        </w:rPr>
        <w:lastRenderedPageBreak/>
        <w:t>能同时测定多个空间目标的三个坐标（距离、方位角和仰角或由此推导出的高度）的</w:t>
      </w:r>
      <w:r>
        <w:rPr>
          <w:rStyle w:val="a6"/>
          <w:rFonts w:eastAsia="仿宋_GB2312" w:hint="eastAsia"/>
          <w:color w:val="auto"/>
          <w:kern w:val="2"/>
        </w:rPr>
        <w:t>雷达</w:t>
      </w:r>
      <w:r>
        <w:rPr>
          <w:rFonts w:hint="eastAsia"/>
          <w:kern w:val="2"/>
        </w:rPr>
        <w:t>（又称空间雷达）。</w:t>
      </w:r>
    </w:p>
    <w:p w:rsidR="00000000" w:rsidRDefault="000977F3">
      <w:pPr>
        <w:pStyle w:val="3"/>
        <w:tabs>
          <w:tab w:val="clear" w:pos="0"/>
        </w:tabs>
        <w:rPr>
          <w:rFonts w:ascii="Times New Roman" w:hAnsi="Times New Roman" w:hint="eastAsia"/>
          <w:kern w:val="2"/>
        </w:rPr>
      </w:pPr>
      <w:r>
        <w:rPr>
          <w:rFonts w:ascii="Times New Roman" w:hAnsi="Times New Roman"/>
          <w:kern w:val="2"/>
        </w:rPr>
        <w:t>1.4.47</w:t>
      </w:r>
      <w:r>
        <w:rPr>
          <w:rFonts w:ascii="Times New Roman" w:hAnsi="Times New Roman" w:hint="eastAsia"/>
          <w:kern w:val="2"/>
        </w:rPr>
        <w:t xml:space="preserve">  </w:t>
      </w:r>
      <w:r>
        <w:rPr>
          <w:rStyle w:val="a6"/>
          <w:rFonts w:ascii="Times New Roman" w:eastAsia="仿宋_GB2312" w:hAnsi="Times New Roman" w:hint="eastAsia"/>
          <w:color w:val="auto"/>
          <w:kern w:val="2"/>
        </w:rPr>
        <w:t>脉</w:t>
      </w:r>
      <w:r>
        <w:rPr>
          <w:rStyle w:val="a6"/>
          <w:rFonts w:ascii="Times New Roman" w:eastAsia="仿宋_GB2312" w:hAnsi="Times New Roman" w:hint="eastAsia"/>
          <w:color w:val="auto"/>
          <w:kern w:val="2"/>
        </w:rPr>
        <w:t>冲雷达</w:t>
      </w:r>
      <w:r>
        <w:rPr>
          <w:rFonts w:ascii="Times New Roman" w:hAnsi="Times New Roman" w:hint="eastAsia"/>
          <w:kern w:val="2"/>
        </w:rPr>
        <w:t xml:space="preserve">  </w:t>
      </w:r>
      <w:r>
        <w:rPr>
          <w:rFonts w:ascii="Times New Roman" w:hAnsi="Times New Roman"/>
          <w:kern w:val="2"/>
        </w:rPr>
        <w:t>pulse radar</w:t>
      </w:r>
    </w:p>
    <w:p w:rsidR="00000000" w:rsidRDefault="000977F3">
      <w:pPr>
        <w:rPr>
          <w:rFonts w:hint="eastAsia"/>
          <w:kern w:val="2"/>
        </w:rPr>
      </w:pPr>
      <w:r>
        <w:rPr>
          <w:rFonts w:hint="eastAsia"/>
          <w:kern w:val="2"/>
        </w:rPr>
        <w:t>发信机不连续工作，而是每经过一定时间间隔产生一个短促的高频脉冲的</w:t>
      </w:r>
      <w:r>
        <w:rPr>
          <w:rStyle w:val="a6"/>
          <w:rFonts w:eastAsia="仿宋_GB2312" w:hint="eastAsia"/>
          <w:color w:val="auto"/>
          <w:kern w:val="2"/>
        </w:rPr>
        <w:t>雷达</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 xml:space="preserve">1.4.48  </w:t>
      </w:r>
      <w:r>
        <w:rPr>
          <w:rStyle w:val="a6"/>
          <w:rFonts w:ascii="Times New Roman" w:eastAsia="仿宋_GB2312" w:hAnsi="Times New Roman" w:hint="eastAsia"/>
          <w:color w:val="auto"/>
          <w:kern w:val="2"/>
        </w:rPr>
        <w:t>脉冲压缩雷达</w:t>
      </w:r>
      <w:r>
        <w:rPr>
          <w:rFonts w:ascii="Times New Roman" w:hAnsi="Times New Roman" w:hint="eastAsia"/>
          <w:kern w:val="2"/>
        </w:rPr>
        <w:t xml:space="preserve">  </w:t>
      </w:r>
      <w:r>
        <w:rPr>
          <w:rFonts w:ascii="Times New Roman" w:hAnsi="Times New Roman"/>
          <w:kern w:val="2"/>
        </w:rPr>
        <w:t>pu</w:t>
      </w:r>
      <w:r>
        <w:rPr>
          <w:rFonts w:ascii="Times New Roman" w:hAnsi="Times New Roman" w:hint="eastAsia"/>
          <w:kern w:val="2"/>
        </w:rPr>
        <w:t>l</w:t>
      </w:r>
      <w:r>
        <w:rPr>
          <w:rFonts w:ascii="Times New Roman" w:hAnsi="Times New Roman"/>
          <w:kern w:val="2"/>
        </w:rPr>
        <w:t>se compress radar</w:t>
      </w:r>
    </w:p>
    <w:p w:rsidR="00000000" w:rsidRDefault="000977F3">
      <w:pPr>
        <w:rPr>
          <w:rFonts w:hint="eastAsia"/>
          <w:kern w:val="2"/>
        </w:rPr>
      </w:pPr>
      <w:r>
        <w:rPr>
          <w:rStyle w:val="a6"/>
          <w:rFonts w:eastAsia="仿宋_GB2312" w:hint="eastAsia"/>
          <w:color w:val="auto"/>
          <w:kern w:val="2"/>
        </w:rPr>
        <w:t>发射</w:t>
      </w:r>
      <w:r>
        <w:rPr>
          <w:rFonts w:hint="eastAsia"/>
          <w:kern w:val="2"/>
        </w:rPr>
        <w:t>时采用一个宽脉冲，接收时将这个宽脉冲压缩成窄脉冲的</w:t>
      </w:r>
      <w:r>
        <w:rPr>
          <w:rStyle w:val="a6"/>
          <w:rFonts w:eastAsia="仿宋_GB2312" w:hint="eastAsia"/>
          <w:color w:val="auto"/>
          <w:kern w:val="2"/>
        </w:rPr>
        <w:t>雷达</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1.4.49</w:t>
      </w:r>
      <w:r>
        <w:rPr>
          <w:rFonts w:ascii="Times New Roman" w:hAnsi="Times New Roman" w:hint="eastAsia"/>
          <w:kern w:val="2"/>
        </w:rPr>
        <w:t xml:space="preserve">  </w:t>
      </w:r>
      <w:r>
        <w:rPr>
          <w:rStyle w:val="a6"/>
          <w:rFonts w:ascii="Times New Roman" w:eastAsia="仿宋_GB2312" w:hAnsi="Times New Roman" w:hint="eastAsia"/>
          <w:color w:val="auto"/>
          <w:kern w:val="2"/>
        </w:rPr>
        <w:t>频率分集雷达</w:t>
      </w:r>
      <w:r>
        <w:rPr>
          <w:rFonts w:ascii="Times New Roman" w:hAnsi="Times New Roman" w:hint="eastAsia"/>
          <w:kern w:val="2"/>
        </w:rPr>
        <w:t xml:space="preserve">  </w:t>
      </w:r>
      <w:r>
        <w:rPr>
          <w:rFonts w:ascii="Times New Roman" w:hAnsi="Times New Roman"/>
          <w:kern w:val="2"/>
        </w:rPr>
        <w:t>frequency discerption-concentrate radar</w:t>
      </w:r>
    </w:p>
    <w:p w:rsidR="00000000" w:rsidRDefault="000977F3">
      <w:pPr>
        <w:rPr>
          <w:rFonts w:hint="eastAsia"/>
          <w:kern w:val="2"/>
        </w:rPr>
      </w:pPr>
      <w:r>
        <w:rPr>
          <w:rFonts w:hint="eastAsia"/>
          <w:kern w:val="2"/>
        </w:rPr>
        <w:t>采用几个频率不同而频率偏移又不大的发射信号送往同一天线的</w:t>
      </w:r>
      <w:r>
        <w:rPr>
          <w:rStyle w:val="a6"/>
          <w:rFonts w:eastAsia="仿宋_GB2312" w:hint="eastAsia"/>
          <w:color w:val="auto"/>
          <w:kern w:val="2"/>
        </w:rPr>
        <w:t>雷达</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1.4.50</w:t>
      </w:r>
      <w:r>
        <w:rPr>
          <w:rFonts w:ascii="Times New Roman" w:hAnsi="Times New Roman" w:hint="eastAsia"/>
          <w:kern w:val="2"/>
        </w:rPr>
        <w:t xml:space="preserve">  </w:t>
      </w:r>
      <w:r>
        <w:rPr>
          <w:rStyle w:val="a6"/>
          <w:rFonts w:ascii="Times New Roman" w:eastAsia="仿宋_GB2312" w:hAnsi="Times New Roman" w:hint="eastAsia"/>
          <w:color w:val="auto"/>
          <w:kern w:val="2"/>
        </w:rPr>
        <w:t>仪表着陆系统（</w:t>
      </w:r>
      <w:r>
        <w:rPr>
          <w:rStyle w:val="a6"/>
          <w:rFonts w:ascii="Times New Roman" w:eastAsia="仿宋_GB2312" w:hAnsi="Times New Roman"/>
          <w:color w:val="auto"/>
          <w:kern w:val="2"/>
        </w:rPr>
        <w:t>ILS</w:t>
      </w:r>
      <w:r>
        <w:rPr>
          <w:rStyle w:val="a6"/>
          <w:rFonts w:ascii="Times New Roman" w:eastAsia="仿宋_GB2312" w:hAnsi="Times New Roman" w:hint="eastAsia"/>
          <w:color w:val="auto"/>
          <w:kern w:val="2"/>
        </w:rPr>
        <w:t>）</w:t>
      </w:r>
      <w:r>
        <w:rPr>
          <w:rFonts w:ascii="Times New Roman" w:hAnsi="Times New Roman" w:hint="eastAsia"/>
          <w:kern w:val="2"/>
        </w:rPr>
        <w:t xml:space="preserve">  </w:t>
      </w:r>
      <w:r>
        <w:rPr>
          <w:rFonts w:ascii="Times New Roman" w:hAnsi="Times New Roman"/>
          <w:kern w:val="2"/>
        </w:rPr>
        <w:t>instrument landing system</w:t>
      </w:r>
    </w:p>
    <w:p w:rsidR="00000000" w:rsidRDefault="000977F3">
      <w:pPr>
        <w:rPr>
          <w:kern w:val="2"/>
        </w:rPr>
      </w:pPr>
      <w:r>
        <w:rPr>
          <w:rFonts w:hint="eastAsia"/>
          <w:kern w:val="2"/>
        </w:rPr>
        <w:t>对即将着陆及着陆过程中的航空器提供水平与垂直方向的引导，并在某些固定点上，指示出距着陆参考点距离的</w:t>
      </w:r>
      <w:r>
        <w:rPr>
          <w:rStyle w:val="a6"/>
          <w:rFonts w:eastAsia="仿宋_GB2312" w:hint="eastAsia"/>
          <w:color w:val="auto"/>
          <w:kern w:val="2"/>
        </w:rPr>
        <w:t>无线电导航系统</w:t>
      </w:r>
      <w:r>
        <w:rPr>
          <w:rFonts w:hint="eastAsia"/>
          <w:kern w:val="2"/>
        </w:rPr>
        <w:t>。</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1.4.51</w:t>
      </w:r>
      <w:r>
        <w:rPr>
          <w:rFonts w:ascii="Times New Roman" w:hAnsi="Times New Roman" w:hint="eastAsia"/>
          <w:kern w:val="2"/>
        </w:rPr>
        <w:t xml:space="preserve">  </w:t>
      </w:r>
      <w:r>
        <w:rPr>
          <w:rStyle w:val="a6"/>
          <w:rFonts w:ascii="Times New Roman" w:eastAsia="仿宋_GB2312" w:hAnsi="Times New Roman" w:hint="eastAsia"/>
          <w:color w:val="auto"/>
          <w:kern w:val="2"/>
        </w:rPr>
        <w:t>仪表着陆系统航向信标</w:t>
      </w:r>
      <w:r>
        <w:rPr>
          <w:rFonts w:ascii="Times New Roman" w:hAnsi="Times New Roman" w:hint="eastAsia"/>
          <w:kern w:val="2"/>
        </w:rPr>
        <w:t xml:space="preserve">  </w:t>
      </w:r>
      <w:r>
        <w:rPr>
          <w:rFonts w:ascii="Times New Roman" w:hAnsi="Times New Roman"/>
          <w:kern w:val="2"/>
        </w:rPr>
        <w:t>instrument landing system localizer</w:t>
      </w:r>
    </w:p>
    <w:p w:rsidR="00000000" w:rsidRDefault="000977F3">
      <w:pPr>
        <w:rPr>
          <w:kern w:val="2"/>
        </w:rPr>
      </w:pPr>
      <w:r>
        <w:rPr>
          <w:rStyle w:val="a6"/>
          <w:rFonts w:eastAsia="仿宋_GB2312" w:hint="eastAsia"/>
          <w:color w:val="auto"/>
          <w:kern w:val="2"/>
        </w:rPr>
        <w:t>仪表着陆系统</w:t>
      </w:r>
      <w:r>
        <w:rPr>
          <w:rFonts w:hint="eastAsia"/>
          <w:kern w:val="2"/>
        </w:rPr>
        <w:t>中的水平引导系统，用以指示航空器与沿跑道轴线的最佳下降路线的水平偏差。</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1.4.52</w:t>
      </w:r>
      <w:r>
        <w:rPr>
          <w:rFonts w:ascii="Times New Roman" w:hAnsi="Times New Roman" w:hint="eastAsia"/>
          <w:kern w:val="2"/>
        </w:rPr>
        <w:t xml:space="preserve">  </w:t>
      </w:r>
      <w:r>
        <w:rPr>
          <w:rStyle w:val="a6"/>
          <w:rFonts w:ascii="Times New Roman" w:eastAsia="仿宋_GB2312" w:hAnsi="Times New Roman" w:hint="eastAsia"/>
          <w:color w:val="auto"/>
          <w:kern w:val="2"/>
        </w:rPr>
        <w:t>仪表着陆系统下滑信标</w:t>
      </w:r>
      <w:r>
        <w:rPr>
          <w:rFonts w:ascii="Times New Roman" w:hAnsi="Times New Roman" w:hint="eastAsia"/>
          <w:kern w:val="2"/>
        </w:rPr>
        <w:t xml:space="preserve">  </w:t>
      </w:r>
      <w:r>
        <w:rPr>
          <w:rFonts w:ascii="Times New Roman" w:hAnsi="Times New Roman"/>
          <w:kern w:val="2"/>
        </w:rPr>
        <w:t>instrument landing system glide path</w:t>
      </w:r>
    </w:p>
    <w:p w:rsidR="00000000" w:rsidRDefault="000977F3">
      <w:pPr>
        <w:rPr>
          <w:kern w:val="2"/>
        </w:rPr>
      </w:pPr>
      <w:r>
        <w:rPr>
          <w:rStyle w:val="a6"/>
          <w:rFonts w:eastAsia="仿宋_GB2312" w:hint="eastAsia"/>
          <w:color w:val="auto"/>
          <w:kern w:val="2"/>
        </w:rPr>
        <w:t>仪表着陆系统</w:t>
      </w:r>
      <w:r>
        <w:rPr>
          <w:rFonts w:hint="eastAsia"/>
          <w:kern w:val="2"/>
        </w:rPr>
        <w:t>中的垂直引导系统，用以指示航空器与最佳下降路线的垂直偏差。</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1.4.53</w:t>
      </w:r>
      <w:r>
        <w:rPr>
          <w:rFonts w:ascii="Times New Roman" w:hAnsi="Times New Roman" w:hint="eastAsia"/>
          <w:kern w:val="2"/>
        </w:rPr>
        <w:t xml:space="preserve"> </w:t>
      </w:r>
      <w:r>
        <w:rPr>
          <w:rFonts w:ascii="Times New Roman" w:hAnsi="Times New Roman" w:hint="eastAsia"/>
          <w:kern w:val="2"/>
        </w:rPr>
        <w:t xml:space="preserve"> </w:t>
      </w:r>
      <w:r>
        <w:rPr>
          <w:rStyle w:val="a6"/>
          <w:rFonts w:ascii="Times New Roman" w:eastAsia="仿宋_GB2312" w:hAnsi="Times New Roman" w:hint="eastAsia"/>
          <w:color w:val="auto"/>
          <w:kern w:val="2"/>
        </w:rPr>
        <w:t>指点信标</w:t>
      </w:r>
      <w:r>
        <w:rPr>
          <w:rFonts w:ascii="Times New Roman" w:hAnsi="Times New Roman" w:hint="eastAsia"/>
          <w:kern w:val="2"/>
        </w:rPr>
        <w:t xml:space="preserve">  </w:t>
      </w:r>
      <w:r>
        <w:rPr>
          <w:rFonts w:ascii="Times New Roman" w:hAnsi="Times New Roman"/>
          <w:kern w:val="2"/>
        </w:rPr>
        <w:t>marker beacon</w:t>
      </w:r>
    </w:p>
    <w:p w:rsidR="00000000" w:rsidRDefault="000977F3">
      <w:pPr>
        <w:rPr>
          <w:kern w:val="2"/>
        </w:rPr>
      </w:pPr>
      <w:r>
        <w:rPr>
          <w:rFonts w:hint="eastAsia"/>
          <w:kern w:val="2"/>
        </w:rPr>
        <w:t>用于</w:t>
      </w:r>
      <w:r>
        <w:rPr>
          <w:rStyle w:val="a6"/>
          <w:rFonts w:eastAsia="仿宋_GB2312" w:hint="eastAsia"/>
          <w:color w:val="auto"/>
          <w:kern w:val="2"/>
        </w:rPr>
        <w:t>航空无线电导航业务</w:t>
      </w:r>
      <w:r>
        <w:rPr>
          <w:rFonts w:hint="eastAsia"/>
          <w:kern w:val="2"/>
        </w:rPr>
        <w:t>的发信机，它垂直发射一个鉴别图形，以此向航空器提供位置信息。</w:t>
      </w:r>
    </w:p>
    <w:p w:rsidR="00000000" w:rsidRDefault="000977F3">
      <w:pPr>
        <w:pStyle w:val="3"/>
        <w:tabs>
          <w:tab w:val="clear" w:pos="0"/>
        </w:tabs>
        <w:rPr>
          <w:rFonts w:ascii="Times New Roman" w:hAnsi="Times New Roman" w:hint="eastAsia"/>
          <w:kern w:val="2"/>
        </w:rPr>
      </w:pPr>
      <w:r>
        <w:rPr>
          <w:rFonts w:ascii="Times New Roman" w:hAnsi="Times New Roman"/>
          <w:kern w:val="2"/>
        </w:rPr>
        <w:t>1.4.54</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无线电高度表</w:t>
      </w:r>
      <w:r>
        <w:rPr>
          <w:rFonts w:ascii="Times New Roman" w:hAnsi="Times New Roman" w:hint="eastAsia"/>
          <w:kern w:val="2"/>
        </w:rPr>
        <w:t xml:space="preserve">  </w:t>
      </w:r>
      <w:r>
        <w:rPr>
          <w:rFonts w:ascii="Times New Roman" w:hAnsi="Times New Roman"/>
          <w:kern w:val="2"/>
        </w:rPr>
        <w:t>radio altimete</w:t>
      </w:r>
      <w:r>
        <w:rPr>
          <w:rFonts w:ascii="Times New Roman" w:hAnsi="Times New Roman" w:hint="eastAsia"/>
          <w:kern w:val="2"/>
        </w:rPr>
        <w:t>r</w:t>
      </w:r>
    </w:p>
    <w:p w:rsidR="00000000" w:rsidRDefault="000977F3">
      <w:pPr>
        <w:rPr>
          <w:kern w:val="2"/>
        </w:rPr>
      </w:pPr>
      <w:r>
        <w:rPr>
          <w:rFonts w:hint="eastAsia"/>
          <w:kern w:val="2"/>
        </w:rPr>
        <w:t>航空器或</w:t>
      </w:r>
      <w:r>
        <w:rPr>
          <w:rStyle w:val="a6"/>
          <w:rFonts w:eastAsia="仿宋_GB2312" w:hint="eastAsia"/>
          <w:color w:val="auto"/>
          <w:kern w:val="2"/>
        </w:rPr>
        <w:t>空间飞行器</w:t>
      </w:r>
      <w:r>
        <w:rPr>
          <w:rFonts w:hint="eastAsia"/>
          <w:kern w:val="2"/>
        </w:rPr>
        <w:t>上的</w:t>
      </w:r>
      <w:r>
        <w:rPr>
          <w:rStyle w:val="a6"/>
          <w:rFonts w:eastAsia="仿宋_GB2312" w:hint="eastAsia"/>
          <w:color w:val="auto"/>
          <w:kern w:val="2"/>
        </w:rPr>
        <w:t>无线电导航</w:t>
      </w:r>
      <w:r>
        <w:rPr>
          <w:rFonts w:hint="eastAsia"/>
          <w:kern w:val="2"/>
        </w:rPr>
        <w:t>设备，用以测定航空器或</w:t>
      </w:r>
      <w:r>
        <w:rPr>
          <w:rStyle w:val="a6"/>
          <w:rFonts w:eastAsia="仿宋_GB2312" w:hint="eastAsia"/>
          <w:color w:val="auto"/>
          <w:kern w:val="2"/>
        </w:rPr>
        <w:t>空间飞行器</w:t>
      </w:r>
      <w:r>
        <w:rPr>
          <w:rFonts w:hint="eastAsia"/>
          <w:kern w:val="2"/>
        </w:rPr>
        <w:t>离地球表面或其他物体表面的高度。</w:t>
      </w:r>
    </w:p>
    <w:p w:rsidR="00000000" w:rsidRDefault="000977F3">
      <w:pPr>
        <w:pStyle w:val="3"/>
        <w:tabs>
          <w:tab w:val="clear" w:pos="0"/>
        </w:tabs>
        <w:rPr>
          <w:rFonts w:ascii="Times New Roman" w:hAnsi="Times New Roman"/>
          <w:b/>
        </w:rPr>
      </w:pPr>
      <w:r>
        <w:rPr>
          <w:rFonts w:ascii="Times New Roman" w:hAnsi="Times New Roman" w:hint="eastAsia"/>
          <w:kern w:val="2"/>
        </w:rPr>
        <w:t>1.4.54A</w:t>
      </w:r>
      <w:r>
        <w:rPr>
          <w:rFonts w:ascii="Times New Roman" w:hAnsi="Times New Roman"/>
          <w:kern w:val="2"/>
        </w:rPr>
        <w:t xml:space="preserve">  </w:t>
      </w:r>
      <w:r>
        <w:rPr>
          <w:rStyle w:val="a6"/>
          <w:rFonts w:ascii="Times New Roman" w:eastAsia="仿宋_GB2312" w:hAnsi="Times New Roman" w:hint="eastAsia"/>
          <w:color w:val="auto"/>
          <w:kern w:val="2"/>
        </w:rPr>
        <w:t>气象辅助陆地电台</w:t>
      </w:r>
      <w:r>
        <w:rPr>
          <w:rStyle w:val="a6"/>
          <w:rFonts w:ascii="Times New Roman" w:eastAsia="仿宋_GB2312" w:hAnsi="Times New Roman" w:hint="eastAsia"/>
          <w:color w:val="auto"/>
          <w:kern w:val="2"/>
        </w:rPr>
        <w:t xml:space="preserve"> </w:t>
      </w:r>
      <w:r>
        <w:rPr>
          <w:rStyle w:val="a6"/>
          <w:rFonts w:ascii="Times New Roman" w:eastAsia="仿宋_GB2312" w:hAnsi="Times New Roman"/>
          <w:color w:val="auto"/>
          <w:kern w:val="2"/>
        </w:rPr>
        <w:t xml:space="preserve"> </w:t>
      </w:r>
      <w:r>
        <w:rPr>
          <w:rFonts w:ascii="Times New Roman" w:hAnsi="Times New Roman"/>
          <w:kern w:val="2"/>
        </w:rPr>
        <w:t>meteorological aids land station</w:t>
      </w:r>
    </w:p>
    <w:p w:rsidR="00000000" w:rsidRDefault="000977F3">
      <w:pPr>
        <w:rPr>
          <w:rFonts w:hint="eastAsia"/>
          <w:kern w:val="2"/>
        </w:rPr>
      </w:pPr>
      <w:r>
        <w:rPr>
          <w:rFonts w:hint="eastAsia"/>
          <w:kern w:val="2"/>
        </w:rPr>
        <w:t>不是供移动中使用的</w:t>
      </w:r>
      <w:r>
        <w:rPr>
          <w:rStyle w:val="a6"/>
          <w:rFonts w:eastAsia="仿宋_GB2312"/>
          <w:color w:val="auto"/>
          <w:kern w:val="2"/>
        </w:rPr>
        <w:t>气象辅助业务</w:t>
      </w:r>
      <w:r>
        <w:rPr>
          <w:rFonts w:hint="eastAsia"/>
          <w:kern w:val="2"/>
        </w:rPr>
        <w:t>的电台。（</w:t>
      </w:r>
      <w:r>
        <w:rPr>
          <w:kern w:val="2"/>
        </w:rPr>
        <w:t>WRC-15</w:t>
      </w:r>
      <w:r>
        <w:rPr>
          <w:rFonts w:hint="eastAsia"/>
          <w:kern w:val="2"/>
        </w:rPr>
        <w:t>）</w:t>
      </w:r>
    </w:p>
    <w:p w:rsidR="00000000" w:rsidRDefault="000977F3">
      <w:pPr>
        <w:pStyle w:val="3"/>
        <w:tabs>
          <w:tab w:val="clear" w:pos="0"/>
        </w:tabs>
        <w:rPr>
          <w:rStyle w:val="a6"/>
          <w:rFonts w:ascii="Times New Roman" w:eastAsia="仿宋_GB2312" w:hAnsi="Times New Roman"/>
          <w:color w:val="auto"/>
          <w:kern w:val="2"/>
        </w:rPr>
      </w:pPr>
      <w:r>
        <w:rPr>
          <w:rFonts w:ascii="Times New Roman" w:hAnsi="Times New Roman" w:hint="eastAsia"/>
          <w:kern w:val="2"/>
        </w:rPr>
        <w:t>1.4.54</w:t>
      </w:r>
      <w:r>
        <w:rPr>
          <w:rFonts w:ascii="Times New Roman" w:hAnsi="Times New Roman"/>
          <w:kern w:val="2"/>
        </w:rPr>
        <w:t xml:space="preserve">B  </w:t>
      </w:r>
      <w:r>
        <w:rPr>
          <w:rStyle w:val="a6"/>
          <w:rFonts w:ascii="Times New Roman" w:eastAsia="仿宋_GB2312" w:hAnsi="Times New Roman" w:hint="eastAsia"/>
          <w:color w:val="auto"/>
          <w:kern w:val="2"/>
        </w:rPr>
        <w:t>气象辅助移动电台</w:t>
      </w:r>
      <w:r>
        <w:rPr>
          <w:rStyle w:val="a6"/>
          <w:rFonts w:ascii="Times New Roman" w:eastAsia="仿宋_GB2312" w:hAnsi="Times New Roman" w:hint="eastAsia"/>
          <w:color w:val="auto"/>
          <w:kern w:val="2"/>
        </w:rPr>
        <w:t xml:space="preserve"> </w:t>
      </w:r>
      <w:r>
        <w:rPr>
          <w:rStyle w:val="a6"/>
          <w:rFonts w:ascii="Times New Roman" w:eastAsia="仿宋_GB2312" w:hAnsi="Times New Roman"/>
          <w:color w:val="auto"/>
          <w:kern w:val="2"/>
        </w:rPr>
        <w:t xml:space="preserve"> </w:t>
      </w:r>
      <w:r>
        <w:rPr>
          <w:rFonts w:ascii="Times New Roman" w:hAnsi="Times New Roman"/>
          <w:kern w:val="2"/>
        </w:rPr>
        <w:t>meteorologica</w:t>
      </w:r>
      <w:r>
        <w:rPr>
          <w:rFonts w:ascii="Times New Roman" w:hAnsi="Times New Roman"/>
          <w:kern w:val="2"/>
        </w:rPr>
        <w:t>l aids mobile station</w:t>
      </w:r>
    </w:p>
    <w:p w:rsidR="00000000" w:rsidRDefault="000977F3">
      <w:pPr>
        <w:rPr>
          <w:rFonts w:hint="eastAsia"/>
          <w:kern w:val="2"/>
        </w:rPr>
      </w:pPr>
      <w:r>
        <w:rPr>
          <w:rFonts w:hint="eastAsia"/>
          <w:kern w:val="2"/>
        </w:rPr>
        <w:t>在移动中或在非指定地点停留时使用的用于</w:t>
      </w:r>
      <w:r>
        <w:rPr>
          <w:rStyle w:val="a6"/>
          <w:rFonts w:eastAsia="仿宋_GB2312"/>
          <w:color w:val="auto"/>
          <w:kern w:val="2"/>
        </w:rPr>
        <w:t>气象辅助业务</w:t>
      </w:r>
      <w:r>
        <w:rPr>
          <w:rFonts w:hint="eastAsia"/>
          <w:kern w:val="2"/>
        </w:rPr>
        <w:t>的电台。（</w:t>
      </w:r>
      <w:r>
        <w:rPr>
          <w:kern w:val="2"/>
        </w:rPr>
        <w:t>WRC-15</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1.4.55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无线电高空测候器</w:t>
      </w:r>
      <w:r>
        <w:rPr>
          <w:rFonts w:ascii="Times New Roman" w:hAnsi="Times New Roman" w:hint="eastAsia"/>
          <w:kern w:val="2"/>
        </w:rPr>
        <w:t xml:space="preserve"> </w:t>
      </w:r>
      <w:r>
        <w:rPr>
          <w:rFonts w:ascii="Times New Roman" w:hAnsi="Times New Roman"/>
          <w:kern w:val="2"/>
        </w:rPr>
        <w:t>radiosonde</w:t>
      </w:r>
    </w:p>
    <w:p w:rsidR="00000000" w:rsidRDefault="000977F3">
      <w:pPr>
        <w:rPr>
          <w:rFonts w:hint="eastAsia"/>
          <w:kern w:val="2"/>
        </w:rPr>
      </w:pPr>
      <w:r>
        <w:rPr>
          <w:rFonts w:hint="eastAsia"/>
          <w:kern w:val="2"/>
        </w:rPr>
        <w:t>用于</w:t>
      </w:r>
      <w:r>
        <w:rPr>
          <w:rStyle w:val="a6"/>
          <w:rFonts w:eastAsia="仿宋_GB2312" w:hint="eastAsia"/>
          <w:color w:val="auto"/>
          <w:kern w:val="2"/>
        </w:rPr>
        <w:t>气象辅助业务，</w:t>
      </w:r>
      <w:r>
        <w:rPr>
          <w:rFonts w:hint="eastAsia"/>
          <w:kern w:val="2"/>
        </w:rPr>
        <w:t>通常装在航空器、自由气球、风筝或降落伞上的一种用以发送气象数据的自动无线电发信机。</w:t>
      </w:r>
    </w:p>
    <w:p w:rsidR="00000000" w:rsidRDefault="000977F3">
      <w:pPr>
        <w:pStyle w:val="3"/>
        <w:tabs>
          <w:tab w:val="clear" w:pos="0"/>
        </w:tabs>
        <w:rPr>
          <w:rFonts w:ascii="Times New Roman" w:hAnsi="Times New Roman" w:hint="eastAsia"/>
          <w:kern w:val="2"/>
        </w:rPr>
      </w:pPr>
      <w:r>
        <w:rPr>
          <w:rFonts w:ascii="Times New Roman" w:hAnsi="Times New Roman"/>
          <w:kern w:val="2"/>
        </w:rPr>
        <w:t>1.4.56</w:t>
      </w:r>
      <w:r>
        <w:rPr>
          <w:rFonts w:ascii="Times New Roman" w:hAnsi="Times New Roman" w:hint="eastAsia"/>
          <w:kern w:val="2"/>
        </w:rPr>
        <w:t xml:space="preserve">  </w:t>
      </w:r>
      <w:r>
        <w:rPr>
          <w:rStyle w:val="a6"/>
          <w:rFonts w:ascii="Times New Roman" w:eastAsia="仿宋_GB2312" w:hAnsi="Times New Roman" w:hint="eastAsia"/>
          <w:color w:val="auto"/>
          <w:kern w:val="2"/>
        </w:rPr>
        <w:t>自适应系统</w:t>
      </w:r>
      <w:r>
        <w:rPr>
          <w:rFonts w:ascii="Times New Roman" w:hAnsi="Times New Roman" w:hint="eastAsia"/>
          <w:kern w:val="2"/>
        </w:rPr>
        <w:t xml:space="preserve">  </w:t>
      </w:r>
      <w:r>
        <w:rPr>
          <w:rFonts w:ascii="Times New Roman" w:hAnsi="Times New Roman"/>
          <w:kern w:val="2"/>
        </w:rPr>
        <w:t>adaptive system</w:t>
      </w:r>
    </w:p>
    <w:p w:rsidR="00000000" w:rsidRDefault="000977F3">
      <w:pPr>
        <w:rPr>
          <w:rFonts w:hint="eastAsia"/>
          <w:kern w:val="2"/>
        </w:rPr>
      </w:pPr>
      <w:r>
        <w:rPr>
          <w:rFonts w:hint="eastAsia"/>
          <w:kern w:val="2"/>
        </w:rPr>
        <w:t>可根据信道质量而改变其无线电特性的无线电通信系统。</w:t>
      </w:r>
    </w:p>
    <w:p w:rsidR="00000000" w:rsidRDefault="000977F3">
      <w:pPr>
        <w:pStyle w:val="3"/>
        <w:tabs>
          <w:tab w:val="clear" w:pos="0"/>
        </w:tabs>
        <w:rPr>
          <w:rFonts w:ascii="Times New Roman" w:hAnsi="Times New Roman" w:hint="eastAsia"/>
          <w:kern w:val="2"/>
        </w:rPr>
      </w:pPr>
      <w:r>
        <w:rPr>
          <w:rFonts w:ascii="Times New Roman" w:hAnsi="Times New Roman"/>
          <w:kern w:val="2"/>
        </w:rPr>
        <w:t>1.4.57</w:t>
      </w:r>
      <w:r>
        <w:rPr>
          <w:rFonts w:ascii="Times New Roman" w:hAnsi="Times New Roman" w:hint="eastAsia"/>
          <w:kern w:val="2"/>
        </w:rPr>
        <w:t xml:space="preserve">  </w:t>
      </w:r>
      <w:r>
        <w:rPr>
          <w:rStyle w:val="a6"/>
          <w:rFonts w:ascii="Times New Roman" w:eastAsia="仿宋_GB2312" w:hAnsi="Times New Roman" w:hint="eastAsia"/>
          <w:color w:val="auto"/>
          <w:kern w:val="2"/>
        </w:rPr>
        <w:t>空间系统</w:t>
      </w:r>
      <w:r>
        <w:rPr>
          <w:rFonts w:ascii="Times New Roman" w:hAnsi="Times New Roman" w:hint="eastAsia"/>
          <w:kern w:val="2"/>
        </w:rPr>
        <w:t xml:space="preserve">  </w:t>
      </w:r>
      <w:r>
        <w:rPr>
          <w:rFonts w:ascii="Times New Roman" w:hAnsi="Times New Roman"/>
          <w:kern w:val="2"/>
        </w:rPr>
        <w:t>space system</w:t>
      </w:r>
    </w:p>
    <w:p w:rsidR="00000000" w:rsidRDefault="000977F3">
      <w:pPr>
        <w:rPr>
          <w:kern w:val="2"/>
        </w:rPr>
      </w:pPr>
      <w:r>
        <w:rPr>
          <w:rFonts w:hint="eastAsia"/>
          <w:kern w:val="2"/>
        </w:rPr>
        <w:t>一组为特定目的而相互配合进行</w:t>
      </w:r>
      <w:r>
        <w:rPr>
          <w:rStyle w:val="a6"/>
          <w:rFonts w:eastAsia="仿宋_GB2312" w:hint="eastAsia"/>
          <w:color w:val="auto"/>
          <w:kern w:val="2"/>
        </w:rPr>
        <w:t>空间无线电通信</w:t>
      </w:r>
      <w:r>
        <w:rPr>
          <w:rFonts w:hint="eastAsia"/>
          <w:kern w:val="2"/>
        </w:rPr>
        <w:t>的</w:t>
      </w:r>
      <w:r>
        <w:rPr>
          <w:rStyle w:val="a6"/>
          <w:rFonts w:eastAsia="仿宋_GB2312" w:hint="eastAsia"/>
          <w:color w:val="auto"/>
          <w:kern w:val="2"/>
        </w:rPr>
        <w:t>地球站</w:t>
      </w:r>
      <w:r>
        <w:rPr>
          <w:rFonts w:hint="eastAsia"/>
          <w:kern w:val="2"/>
        </w:rPr>
        <w:t>和</w:t>
      </w:r>
      <w:r>
        <w:rPr>
          <w:kern w:val="2"/>
        </w:rPr>
        <w:t>/</w:t>
      </w:r>
      <w:r>
        <w:rPr>
          <w:rFonts w:hint="eastAsia"/>
          <w:kern w:val="2"/>
        </w:rPr>
        <w:t>或</w:t>
      </w:r>
      <w:r>
        <w:rPr>
          <w:rStyle w:val="a6"/>
          <w:rFonts w:eastAsia="仿宋_GB2312" w:hint="eastAsia"/>
          <w:color w:val="auto"/>
          <w:kern w:val="2"/>
        </w:rPr>
        <w:t>空间电台</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lastRenderedPageBreak/>
        <w:t>1.4.58</w:t>
      </w:r>
      <w:r>
        <w:rPr>
          <w:rFonts w:ascii="Times New Roman" w:hAnsi="Times New Roman" w:hint="eastAsia"/>
          <w:kern w:val="2"/>
        </w:rPr>
        <w:t xml:space="preserve">  </w:t>
      </w:r>
      <w:r>
        <w:rPr>
          <w:rStyle w:val="a6"/>
          <w:rFonts w:ascii="Times New Roman" w:eastAsia="仿宋_GB2312" w:hAnsi="Times New Roman" w:hint="eastAsia"/>
          <w:color w:val="auto"/>
          <w:kern w:val="2"/>
        </w:rPr>
        <w:t>卫星系统</w:t>
      </w:r>
      <w:r>
        <w:rPr>
          <w:rFonts w:ascii="Times New Roman" w:hAnsi="Times New Roman" w:hint="eastAsia"/>
          <w:kern w:val="2"/>
        </w:rPr>
        <w:t xml:space="preserve">  </w:t>
      </w:r>
      <w:r>
        <w:rPr>
          <w:rFonts w:ascii="Times New Roman" w:hAnsi="Times New Roman"/>
          <w:kern w:val="2"/>
        </w:rPr>
        <w:t>satellite system</w:t>
      </w:r>
    </w:p>
    <w:p w:rsidR="00000000" w:rsidRDefault="000977F3">
      <w:pPr>
        <w:rPr>
          <w:kern w:val="2"/>
        </w:rPr>
      </w:pPr>
      <w:r>
        <w:rPr>
          <w:rFonts w:hint="eastAsia"/>
          <w:kern w:val="2"/>
        </w:rPr>
        <w:t>使用一个或多个人造地球</w:t>
      </w:r>
      <w:r>
        <w:rPr>
          <w:rStyle w:val="a6"/>
          <w:rFonts w:eastAsia="仿宋_GB2312" w:hint="eastAsia"/>
          <w:color w:val="auto"/>
          <w:kern w:val="2"/>
        </w:rPr>
        <w:t>卫星</w:t>
      </w:r>
      <w:r>
        <w:rPr>
          <w:rFonts w:hint="eastAsia"/>
          <w:kern w:val="2"/>
        </w:rPr>
        <w:t>的</w:t>
      </w:r>
      <w:r>
        <w:rPr>
          <w:rStyle w:val="a6"/>
          <w:rFonts w:eastAsia="仿宋_GB2312" w:hint="eastAsia"/>
          <w:color w:val="auto"/>
          <w:kern w:val="2"/>
        </w:rPr>
        <w:t>空间系统</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1.4.59</w:t>
      </w:r>
      <w:r>
        <w:rPr>
          <w:rFonts w:ascii="Times New Roman" w:hAnsi="Times New Roman" w:hint="eastAsia"/>
          <w:kern w:val="2"/>
        </w:rPr>
        <w:t xml:space="preserve">  </w:t>
      </w:r>
      <w:r>
        <w:rPr>
          <w:rStyle w:val="a6"/>
          <w:rFonts w:ascii="Times New Roman" w:eastAsia="仿宋_GB2312" w:hAnsi="Times New Roman" w:hint="eastAsia"/>
          <w:color w:val="auto"/>
          <w:kern w:val="2"/>
        </w:rPr>
        <w:t>卫星网络</w:t>
      </w:r>
      <w:r>
        <w:rPr>
          <w:rFonts w:ascii="Times New Roman" w:hAnsi="Times New Roman" w:hint="eastAsia"/>
          <w:kern w:val="2"/>
        </w:rPr>
        <w:t xml:space="preserve">  </w:t>
      </w:r>
      <w:r>
        <w:rPr>
          <w:rFonts w:ascii="Times New Roman" w:hAnsi="Times New Roman"/>
          <w:kern w:val="2"/>
        </w:rPr>
        <w:t>satellite network</w:t>
      </w:r>
    </w:p>
    <w:p w:rsidR="00000000" w:rsidRDefault="000977F3">
      <w:pPr>
        <w:rPr>
          <w:kern w:val="2"/>
        </w:rPr>
      </w:pPr>
      <w:r>
        <w:rPr>
          <w:rFonts w:hint="eastAsia"/>
          <w:kern w:val="2"/>
        </w:rPr>
        <w:t>仅由一个</w:t>
      </w:r>
      <w:r>
        <w:rPr>
          <w:rStyle w:val="a6"/>
          <w:rFonts w:eastAsia="仿宋_GB2312" w:hint="eastAsia"/>
          <w:color w:val="auto"/>
          <w:kern w:val="2"/>
        </w:rPr>
        <w:t>卫星</w:t>
      </w:r>
      <w:r>
        <w:rPr>
          <w:rFonts w:hint="eastAsia"/>
          <w:kern w:val="2"/>
        </w:rPr>
        <w:t>及其相配合的多个</w:t>
      </w:r>
      <w:r>
        <w:rPr>
          <w:rStyle w:val="a6"/>
          <w:rFonts w:eastAsia="仿宋_GB2312" w:hint="eastAsia"/>
          <w:color w:val="auto"/>
          <w:kern w:val="2"/>
        </w:rPr>
        <w:t>地球站</w:t>
      </w:r>
      <w:r>
        <w:rPr>
          <w:rFonts w:hint="eastAsia"/>
          <w:kern w:val="2"/>
        </w:rPr>
        <w:t>组成的</w:t>
      </w:r>
      <w:r>
        <w:rPr>
          <w:rStyle w:val="a6"/>
          <w:rFonts w:eastAsia="仿宋_GB2312" w:hint="eastAsia"/>
          <w:color w:val="auto"/>
          <w:kern w:val="2"/>
        </w:rPr>
        <w:t>卫星系统</w:t>
      </w:r>
      <w:r>
        <w:rPr>
          <w:rFonts w:hint="eastAsia"/>
          <w:kern w:val="2"/>
        </w:rPr>
        <w:t>或</w:t>
      </w:r>
      <w:r>
        <w:rPr>
          <w:rStyle w:val="a6"/>
          <w:rFonts w:eastAsia="仿宋_GB2312" w:hint="eastAsia"/>
          <w:color w:val="auto"/>
          <w:kern w:val="2"/>
        </w:rPr>
        <w:t>卫星系统</w:t>
      </w:r>
      <w:r>
        <w:rPr>
          <w:rFonts w:hint="eastAsia"/>
          <w:kern w:val="2"/>
        </w:rPr>
        <w:t>的一部分。</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1.4.60</w:t>
      </w:r>
      <w:r>
        <w:rPr>
          <w:rFonts w:ascii="Times New Roman" w:hAnsi="Times New Roman" w:hint="eastAsia"/>
          <w:kern w:val="2"/>
        </w:rPr>
        <w:t xml:space="preserve">  </w:t>
      </w:r>
      <w:r>
        <w:rPr>
          <w:rStyle w:val="a6"/>
          <w:rFonts w:ascii="Times New Roman" w:eastAsia="仿宋_GB2312" w:hAnsi="Times New Roman" w:hint="eastAsia"/>
          <w:color w:val="auto"/>
          <w:kern w:val="2"/>
        </w:rPr>
        <w:t>卫星链路</w:t>
      </w:r>
      <w:r>
        <w:rPr>
          <w:rFonts w:ascii="Times New Roman" w:hAnsi="Times New Roman" w:hint="eastAsia"/>
          <w:kern w:val="2"/>
        </w:rPr>
        <w:t xml:space="preserve">  </w:t>
      </w:r>
      <w:r>
        <w:rPr>
          <w:rFonts w:ascii="Times New Roman" w:hAnsi="Times New Roman"/>
          <w:kern w:val="2"/>
        </w:rPr>
        <w:t>satellite link</w:t>
      </w:r>
    </w:p>
    <w:p w:rsidR="00000000" w:rsidRDefault="000977F3">
      <w:pPr>
        <w:rPr>
          <w:rFonts w:hint="eastAsia"/>
          <w:kern w:val="2"/>
        </w:rPr>
      </w:pPr>
      <w:r>
        <w:rPr>
          <w:rFonts w:hint="eastAsia"/>
          <w:kern w:val="2"/>
        </w:rPr>
        <w:t>一个发射</w:t>
      </w:r>
      <w:r>
        <w:rPr>
          <w:rStyle w:val="a6"/>
          <w:rFonts w:eastAsia="仿宋_GB2312" w:hint="eastAsia"/>
          <w:color w:val="auto"/>
          <w:kern w:val="2"/>
        </w:rPr>
        <w:t>地球站</w:t>
      </w:r>
      <w:r>
        <w:rPr>
          <w:rFonts w:hint="eastAsia"/>
          <w:kern w:val="2"/>
        </w:rPr>
        <w:t>与一个接收</w:t>
      </w:r>
      <w:r>
        <w:rPr>
          <w:rStyle w:val="a6"/>
          <w:rFonts w:eastAsia="仿宋_GB2312" w:hint="eastAsia"/>
          <w:color w:val="auto"/>
          <w:kern w:val="2"/>
        </w:rPr>
        <w:t>地球站</w:t>
      </w:r>
      <w:r>
        <w:rPr>
          <w:rFonts w:hint="eastAsia"/>
          <w:kern w:val="2"/>
        </w:rPr>
        <w:t>通过一个</w:t>
      </w:r>
      <w:r>
        <w:rPr>
          <w:rStyle w:val="a6"/>
          <w:rFonts w:eastAsia="仿宋_GB2312" w:hint="eastAsia"/>
          <w:color w:val="auto"/>
          <w:kern w:val="2"/>
        </w:rPr>
        <w:t>卫星</w:t>
      </w:r>
      <w:r>
        <w:rPr>
          <w:rFonts w:hint="eastAsia"/>
          <w:kern w:val="2"/>
        </w:rPr>
        <w:t>所建立的无线电链路。</w:t>
      </w:r>
    </w:p>
    <w:p w:rsidR="00000000" w:rsidRDefault="000977F3">
      <w:pPr>
        <w:rPr>
          <w:kern w:val="2"/>
        </w:rPr>
      </w:pPr>
      <w:r>
        <w:rPr>
          <w:rFonts w:hint="eastAsia"/>
          <w:kern w:val="2"/>
        </w:rPr>
        <w:t>一条卫星链路由一条上行链路（上行线）和一条下行链路（下行线）组成。</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1.4.61</w:t>
      </w:r>
      <w:r>
        <w:rPr>
          <w:rFonts w:ascii="Times New Roman" w:hAnsi="Times New Roman" w:hint="eastAsia"/>
          <w:kern w:val="2"/>
        </w:rPr>
        <w:t xml:space="preserve">  </w:t>
      </w:r>
      <w:r>
        <w:rPr>
          <w:rStyle w:val="a6"/>
          <w:rFonts w:ascii="Times New Roman" w:eastAsia="仿宋_GB2312" w:hAnsi="Times New Roman" w:hint="eastAsia"/>
          <w:color w:val="auto"/>
          <w:kern w:val="2"/>
        </w:rPr>
        <w:t>多卫星链路</w:t>
      </w:r>
      <w:r>
        <w:rPr>
          <w:rFonts w:ascii="Times New Roman" w:hAnsi="Times New Roman" w:hint="eastAsia"/>
          <w:kern w:val="2"/>
        </w:rPr>
        <w:t xml:space="preserve">  </w:t>
      </w:r>
      <w:r>
        <w:rPr>
          <w:rFonts w:ascii="Times New Roman" w:hAnsi="Times New Roman"/>
          <w:kern w:val="2"/>
        </w:rPr>
        <w:t>multi-satellite link</w:t>
      </w:r>
    </w:p>
    <w:p w:rsidR="00000000" w:rsidRDefault="000977F3">
      <w:pPr>
        <w:rPr>
          <w:kern w:val="2"/>
        </w:rPr>
      </w:pPr>
      <w:r>
        <w:rPr>
          <w:rFonts w:hint="eastAsia"/>
          <w:kern w:val="2"/>
        </w:rPr>
        <w:t>一个发射</w:t>
      </w:r>
      <w:r>
        <w:rPr>
          <w:rStyle w:val="a6"/>
          <w:rFonts w:eastAsia="仿宋_GB2312" w:hint="eastAsia"/>
          <w:color w:val="auto"/>
          <w:kern w:val="2"/>
        </w:rPr>
        <w:t>地球</w:t>
      </w:r>
      <w:r>
        <w:rPr>
          <w:rStyle w:val="a6"/>
          <w:rFonts w:eastAsia="仿宋_GB2312" w:hint="eastAsia"/>
          <w:color w:val="auto"/>
          <w:kern w:val="2"/>
        </w:rPr>
        <w:t>站</w:t>
      </w:r>
      <w:r>
        <w:rPr>
          <w:rFonts w:hint="eastAsia"/>
          <w:kern w:val="2"/>
        </w:rPr>
        <w:t>和一个接收</w:t>
      </w:r>
      <w:r>
        <w:rPr>
          <w:rStyle w:val="a6"/>
          <w:rFonts w:eastAsia="仿宋_GB2312" w:hint="eastAsia"/>
          <w:color w:val="auto"/>
          <w:kern w:val="2"/>
        </w:rPr>
        <w:t>地球站</w:t>
      </w:r>
      <w:r>
        <w:rPr>
          <w:rFonts w:hint="eastAsia"/>
          <w:kern w:val="2"/>
        </w:rPr>
        <w:t>间通过两个或多个</w:t>
      </w:r>
      <w:r>
        <w:rPr>
          <w:rStyle w:val="a6"/>
          <w:rFonts w:eastAsia="仿宋_GB2312" w:hint="eastAsia"/>
          <w:color w:val="auto"/>
          <w:kern w:val="2"/>
        </w:rPr>
        <w:t>卫星</w:t>
      </w:r>
      <w:r>
        <w:rPr>
          <w:rFonts w:hint="eastAsia"/>
          <w:kern w:val="2"/>
        </w:rPr>
        <w:t>，不经过任何其他中间</w:t>
      </w:r>
      <w:r>
        <w:rPr>
          <w:rStyle w:val="a6"/>
          <w:rFonts w:eastAsia="仿宋_GB2312" w:hint="eastAsia"/>
          <w:color w:val="auto"/>
          <w:kern w:val="2"/>
        </w:rPr>
        <w:t>地球站</w:t>
      </w:r>
      <w:r>
        <w:rPr>
          <w:rFonts w:hint="eastAsia"/>
          <w:kern w:val="2"/>
        </w:rPr>
        <w:t>所建立的无线电链路。</w:t>
      </w:r>
    </w:p>
    <w:p w:rsidR="00000000" w:rsidRDefault="000977F3">
      <w:pPr>
        <w:rPr>
          <w:kern w:val="2"/>
        </w:rPr>
      </w:pPr>
      <w:r>
        <w:rPr>
          <w:rFonts w:hint="eastAsia"/>
          <w:kern w:val="2"/>
        </w:rPr>
        <w:t>多卫星链路由一条上行链路、一条和多条卫星至卫星间链路及一条下行链路组成。</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1.4.62</w:t>
      </w:r>
      <w:r>
        <w:rPr>
          <w:rFonts w:ascii="Times New Roman" w:hAnsi="Times New Roman" w:hint="eastAsia"/>
          <w:kern w:val="2"/>
        </w:rPr>
        <w:t xml:space="preserve">  </w:t>
      </w:r>
      <w:r>
        <w:rPr>
          <w:rStyle w:val="a6"/>
          <w:rFonts w:ascii="Times New Roman" w:eastAsia="仿宋_GB2312" w:hAnsi="Times New Roman" w:hint="eastAsia"/>
          <w:color w:val="auto"/>
          <w:kern w:val="2"/>
        </w:rPr>
        <w:t>馈线链路</w:t>
      </w:r>
      <w:r>
        <w:rPr>
          <w:rFonts w:ascii="Times New Roman" w:hAnsi="Times New Roman" w:hint="eastAsia"/>
          <w:kern w:val="2"/>
        </w:rPr>
        <w:t xml:space="preserve">  </w:t>
      </w:r>
      <w:r>
        <w:rPr>
          <w:rFonts w:ascii="Times New Roman" w:hAnsi="Times New Roman"/>
          <w:kern w:val="2"/>
        </w:rPr>
        <w:t>feeder link</w:t>
      </w:r>
    </w:p>
    <w:p w:rsidR="00000000" w:rsidRDefault="000977F3">
      <w:pPr>
        <w:rPr>
          <w:kern w:val="2"/>
        </w:rPr>
      </w:pPr>
      <w:r>
        <w:rPr>
          <w:rFonts w:hint="eastAsia"/>
          <w:kern w:val="2"/>
        </w:rPr>
        <w:t>从一个设在给定位置上的</w:t>
      </w:r>
      <w:r>
        <w:rPr>
          <w:rStyle w:val="a6"/>
          <w:rFonts w:eastAsia="仿宋_GB2312" w:hint="eastAsia"/>
          <w:color w:val="auto"/>
          <w:kern w:val="2"/>
        </w:rPr>
        <w:t>地球站</w:t>
      </w:r>
      <w:r>
        <w:rPr>
          <w:rFonts w:hint="eastAsia"/>
          <w:kern w:val="2"/>
        </w:rPr>
        <w:t>到一个</w:t>
      </w:r>
      <w:r>
        <w:rPr>
          <w:rStyle w:val="a6"/>
          <w:rFonts w:eastAsia="仿宋_GB2312" w:hint="eastAsia"/>
          <w:color w:val="auto"/>
          <w:kern w:val="2"/>
        </w:rPr>
        <w:t>空间电台</w:t>
      </w:r>
      <w:r>
        <w:rPr>
          <w:rFonts w:hint="eastAsia"/>
          <w:kern w:val="2"/>
        </w:rPr>
        <w:t>，或从一个</w:t>
      </w:r>
      <w:r>
        <w:rPr>
          <w:rStyle w:val="a6"/>
          <w:rFonts w:eastAsia="仿宋_GB2312" w:hint="eastAsia"/>
          <w:color w:val="auto"/>
          <w:kern w:val="2"/>
        </w:rPr>
        <w:t>空间电台</w:t>
      </w:r>
      <w:r>
        <w:rPr>
          <w:rFonts w:hint="eastAsia"/>
          <w:kern w:val="2"/>
        </w:rPr>
        <w:t>到一个设在某固定点的</w:t>
      </w:r>
      <w:r>
        <w:rPr>
          <w:rStyle w:val="a6"/>
          <w:rFonts w:eastAsia="仿宋_GB2312" w:hint="eastAsia"/>
          <w:color w:val="auto"/>
          <w:kern w:val="2"/>
        </w:rPr>
        <w:t>地球站</w:t>
      </w:r>
      <w:r>
        <w:rPr>
          <w:rFonts w:hint="eastAsia"/>
          <w:kern w:val="2"/>
        </w:rPr>
        <w:t>的无线电链路，用于除</w:t>
      </w:r>
      <w:r>
        <w:rPr>
          <w:rStyle w:val="a6"/>
          <w:rFonts w:eastAsia="仿宋_GB2312" w:hint="eastAsia"/>
          <w:color w:val="auto"/>
          <w:kern w:val="2"/>
        </w:rPr>
        <w:t>卫星固定业务</w:t>
      </w:r>
      <w:r>
        <w:rPr>
          <w:rFonts w:hint="eastAsia"/>
          <w:kern w:val="2"/>
        </w:rPr>
        <w:t>以外的空间</w:t>
      </w:r>
      <w:r>
        <w:rPr>
          <w:rStyle w:val="a6"/>
          <w:rFonts w:eastAsia="仿宋_GB2312" w:hint="eastAsia"/>
          <w:color w:val="auto"/>
          <w:kern w:val="2"/>
        </w:rPr>
        <w:t>无线电通信业务</w:t>
      </w:r>
      <w:r>
        <w:rPr>
          <w:rFonts w:hint="eastAsia"/>
          <w:kern w:val="2"/>
        </w:rPr>
        <w:t>的信息传递。给定位置可以是一个指定的固定地点，或指定区域内的任何一个固定地点。</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1.4.63</w:t>
      </w:r>
      <w:r>
        <w:rPr>
          <w:rFonts w:ascii="Times New Roman" w:hAnsi="Times New Roman" w:hint="eastAsia"/>
          <w:kern w:val="2"/>
        </w:rPr>
        <w:t xml:space="preserve">  </w:t>
      </w:r>
      <w:r>
        <w:rPr>
          <w:rStyle w:val="a6"/>
          <w:rFonts w:ascii="Times New Roman" w:eastAsia="仿宋_GB2312" w:hAnsi="Times New Roman" w:hint="eastAsia"/>
          <w:color w:val="auto"/>
          <w:kern w:val="2"/>
        </w:rPr>
        <w:t>标志信标</w:t>
      </w:r>
      <w:r>
        <w:rPr>
          <w:rFonts w:ascii="Times New Roman" w:hAnsi="Times New Roman" w:hint="eastAsia"/>
          <w:kern w:val="2"/>
        </w:rPr>
        <w:t xml:space="preserve">  </w:t>
      </w:r>
      <w:r>
        <w:rPr>
          <w:rFonts w:ascii="Times New Roman" w:hAnsi="Times New Roman"/>
          <w:kern w:val="2"/>
        </w:rPr>
        <w:t>sign beaconing</w:t>
      </w:r>
    </w:p>
    <w:p w:rsidR="00000000" w:rsidRDefault="000977F3">
      <w:pPr>
        <w:rPr>
          <w:rFonts w:hint="eastAsia"/>
          <w:kern w:val="2"/>
        </w:rPr>
      </w:pPr>
      <w:r>
        <w:rPr>
          <w:rFonts w:hint="eastAsia"/>
          <w:kern w:val="2"/>
        </w:rPr>
        <w:t>用于</w:t>
      </w:r>
      <w:r>
        <w:rPr>
          <w:rStyle w:val="a6"/>
          <w:rFonts w:eastAsia="仿宋_GB2312" w:hint="eastAsia"/>
          <w:color w:val="auto"/>
          <w:kern w:val="2"/>
        </w:rPr>
        <w:t>航空无线电导航业</w:t>
      </w:r>
      <w:r>
        <w:rPr>
          <w:rStyle w:val="a6"/>
          <w:rFonts w:eastAsia="仿宋_GB2312" w:hint="eastAsia"/>
          <w:color w:val="auto"/>
          <w:kern w:val="2"/>
        </w:rPr>
        <w:t>务</w:t>
      </w:r>
      <w:r>
        <w:rPr>
          <w:rFonts w:hint="eastAsia"/>
          <w:kern w:val="2"/>
        </w:rPr>
        <w:t>的一种发信机，它以垂直</w:t>
      </w:r>
      <w:r>
        <w:rPr>
          <w:rStyle w:val="a6"/>
          <w:rFonts w:eastAsia="仿宋_GB2312" w:hint="eastAsia"/>
          <w:color w:val="auto"/>
          <w:kern w:val="2"/>
        </w:rPr>
        <w:t>辐射</w:t>
      </w:r>
      <w:r>
        <w:rPr>
          <w:rFonts w:hint="eastAsia"/>
          <w:kern w:val="2"/>
        </w:rPr>
        <w:t>的特殊方向图向航空器提供位置信息。</w:t>
      </w:r>
    </w:p>
    <w:p w:rsidR="00000000" w:rsidRDefault="000977F3">
      <w:pPr>
        <w:pStyle w:val="3"/>
        <w:tabs>
          <w:tab w:val="clear" w:pos="0"/>
        </w:tabs>
        <w:rPr>
          <w:rFonts w:ascii="Times New Roman" w:hAnsi="Times New Roman" w:hint="eastAsia"/>
          <w:kern w:val="2"/>
        </w:rPr>
      </w:pPr>
      <w:r>
        <w:rPr>
          <w:rFonts w:ascii="Times New Roman" w:hAnsi="Times New Roman"/>
          <w:kern w:val="2"/>
        </w:rPr>
        <w:t>1.4.64</w:t>
      </w:r>
      <w:r>
        <w:rPr>
          <w:rFonts w:ascii="Times New Roman" w:hAnsi="Times New Roman" w:hint="eastAsia"/>
          <w:kern w:val="2"/>
        </w:rPr>
        <w:t xml:space="preserve">  </w:t>
      </w:r>
      <w:r>
        <w:rPr>
          <w:rStyle w:val="a6"/>
          <w:rFonts w:ascii="Times New Roman" w:eastAsia="仿宋_GB2312" w:hAnsi="Times New Roman" w:hint="eastAsia"/>
          <w:color w:val="auto"/>
          <w:kern w:val="2"/>
        </w:rPr>
        <w:t>特种电台</w:t>
      </w:r>
      <w:r>
        <w:rPr>
          <w:rFonts w:ascii="Times New Roman" w:hAnsi="Times New Roman" w:hint="eastAsia"/>
          <w:kern w:val="2"/>
        </w:rPr>
        <w:t xml:space="preserve">  </w:t>
      </w:r>
      <w:r>
        <w:rPr>
          <w:rFonts w:ascii="Times New Roman" w:hAnsi="Times New Roman"/>
          <w:kern w:val="2"/>
        </w:rPr>
        <w:t>special radio station</w:t>
      </w:r>
    </w:p>
    <w:p w:rsidR="00000000" w:rsidRDefault="000977F3">
      <w:pPr>
        <w:rPr>
          <w:rFonts w:hint="eastAsia"/>
          <w:kern w:val="2"/>
        </w:rPr>
      </w:pPr>
      <w:r>
        <w:rPr>
          <w:rFonts w:hint="eastAsia"/>
          <w:kern w:val="2"/>
        </w:rPr>
        <w:t>用于无线电</w:t>
      </w:r>
      <w:r>
        <w:rPr>
          <w:rStyle w:val="a6"/>
          <w:rFonts w:eastAsia="仿宋_GB2312" w:hint="eastAsia"/>
          <w:color w:val="auto"/>
          <w:kern w:val="2"/>
        </w:rPr>
        <w:t>特别业务</w:t>
      </w:r>
      <w:r>
        <w:rPr>
          <w:rFonts w:hint="eastAsia"/>
          <w:kern w:val="2"/>
        </w:rPr>
        <w:t>的</w:t>
      </w:r>
      <w:r>
        <w:rPr>
          <w:rStyle w:val="a6"/>
          <w:rFonts w:eastAsia="仿宋_GB2312" w:hint="eastAsia"/>
          <w:color w:val="auto"/>
          <w:kern w:val="2"/>
        </w:rPr>
        <w:t>电台</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1.4.65</w:t>
      </w:r>
      <w:r>
        <w:rPr>
          <w:rFonts w:ascii="Times New Roman" w:hAnsi="Times New Roman" w:hint="eastAsia"/>
          <w:kern w:val="2"/>
        </w:rPr>
        <w:t xml:space="preserve">  </w:t>
      </w:r>
      <w:r>
        <w:rPr>
          <w:rStyle w:val="a6"/>
          <w:rFonts w:ascii="Times New Roman" w:eastAsia="仿宋_GB2312" w:hAnsi="Times New Roman" w:hint="eastAsia"/>
          <w:color w:val="auto"/>
          <w:kern w:val="2"/>
        </w:rPr>
        <w:t>制式无线电台</w:t>
      </w:r>
      <w:r>
        <w:rPr>
          <w:rFonts w:ascii="Times New Roman" w:hAnsi="Times New Roman" w:hint="eastAsia"/>
          <w:kern w:val="2"/>
        </w:rPr>
        <w:t xml:space="preserve">  </w:t>
      </w:r>
      <w:r>
        <w:rPr>
          <w:rFonts w:ascii="Times New Roman" w:hAnsi="Times New Roman"/>
          <w:kern w:val="2"/>
        </w:rPr>
        <w:t>compulsory fitted radio station</w:t>
      </w:r>
    </w:p>
    <w:p w:rsidR="00000000" w:rsidRDefault="000977F3">
      <w:pPr>
        <w:rPr>
          <w:rFonts w:hint="eastAsia"/>
          <w:kern w:val="2"/>
        </w:rPr>
      </w:pPr>
      <w:r>
        <w:rPr>
          <w:rFonts w:hint="eastAsia"/>
          <w:kern w:val="2"/>
        </w:rPr>
        <w:t>指为确保船舶、航空器的安全，在制造完成时必须安装在其上的</w:t>
      </w:r>
      <w:r>
        <w:rPr>
          <w:rStyle w:val="a6"/>
          <w:rFonts w:eastAsia="仿宋_GB2312" w:hint="eastAsia"/>
          <w:color w:val="auto"/>
          <w:kern w:val="2"/>
        </w:rPr>
        <w:t>无线电通信</w:t>
      </w:r>
      <w:r>
        <w:rPr>
          <w:rFonts w:hint="eastAsia"/>
          <w:kern w:val="2"/>
        </w:rPr>
        <w:t>设备；也指按照统一规格装配在机车上的</w:t>
      </w:r>
      <w:r>
        <w:rPr>
          <w:rStyle w:val="a6"/>
          <w:rFonts w:eastAsia="仿宋_GB2312" w:hint="eastAsia"/>
          <w:color w:val="auto"/>
          <w:kern w:val="2"/>
        </w:rPr>
        <w:t>无线电通信</w:t>
      </w:r>
      <w:r>
        <w:rPr>
          <w:rFonts w:hint="eastAsia"/>
          <w:kern w:val="2"/>
        </w:rPr>
        <w:t>设备。</w:t>
      </w:r>
    </w:p>
    <w:p w:rsidR="00000000" w:rsidRDefault="000977F3">
      <w:pPr>
        <w:pStyle w:val="2"/>
        <w:tabs>
          <w:tab w:val="clear" w:pos="0"/>
        </w:tabs>
        <w:rPr>
          <w:rFonts w:ascii="Times New Roman" w:hAnsi="Times New Roman"/>
          <w:kern w:val="2"/>
        </w:rPr>
      </w:pPr>
      <w:bookmarkStart w:id="13" w:name="_Toc236043179"/>
      <w:r>
        <w:rPr>
          <w:rFonts w:ascii="Times New Roman" w:hAnsi="Times New Roman"/>
          <w:b/>
          <w:kern w:val="2"/>
        </w:rPr>
        <w:t>1.5</w:t>
      </w:r>
      <w:r>
        <w:rPr>
          <w:rFonts w:ascii="Times New Roman" w:hAnsi="Times New Roman"/>
          <w:kern w:val="2"/>
        </w:rPr>
        <w:t xml:space="preserve">  </w:t>
      </w:r>
      <w:r>
        <w:rPr>
          <w:rStyle w:val="a6"/>
          <w:rFonts w:ascii="Times New Roman" w:eastAsia="方正小标宋简体" w:hAnsi="Times New Roman" w:hint="eastAsia"/>
          <w:b w:val="0"/>
          <w:color w:val="auto"/>
          <w:kern w:val="0"/>
          <w:sz w:val="28"/>
        </w:rPr>
        <w:t>操作术语</w:t>
      </w:r>
      <w:r>
        <w:rPr>
          <w:rFonts w:ascii="Times New Roman" w:hAnsi="Times New Roman" w:hint="eastAsia"/>
          <w:kern w:val="2"/>
        </w:rPr>
        <w:t xml:space="preserve">  </w:t>
      </w:r>
      <w:r>
        <w:rPr>
          <w:rFonts w:ascii="Times New Roman" w:hAnsi="Times New Roman"/>
          <w:kern w:val="2"/>
        </w:rPr>
        <w:t>Operational terms</w:t>
      </w:r>
      <w:bookmarkEnd w:id="13"/>
    </w:p>
    <w:p w:rsidR="00000000" w:rsidRDefault="000977F3">
      <w:pPr>
        <w:pStyle w:val="3"/>
        <w:tabs>
          <w:tab w:val="clear" w:pos="0"/>
        </w:tabs>
        <w:rPr>
          <w:rFonts w:ascii="Times New Roman" w:hAnsi="Times New Roman" w:hint="eastAsia"/>
          <w:kern w:val="2"/>
        </w:rPr>
      </w:pPr>
      <w:r>
        <w:rPr>
          <w:rFonts w:ascii="Times New Roman" w:hAnsi="Times New Roman"/>
          <w:kern w:val="2"/>
        </w:rPr>
        <w:t>1.5.1</w:t>
      </w:r>
      <w:r>
        <w:rPr>
          <w:rFonts w:ascii="Times New Roman" w:hAnsi="Times New Roman" w:hint="eastAsia"/>
          <w:kern w:val="2"/>
        </w:rPr>
        <w:t xml:space="preserve">  </w:t>
      </w:r>
      <w:r>
        <w:rPr>
          <w:rStyle w:val="a6"/>
          <w:rFonts w:ascii="Times New Roman" w:eastAsia="仿宋_GB2312" w:hAnsi="Times New Roman" w:hint="eastAsia"/>
          <w:color w:val="auto"/>
          <w:kern w:val="2"/>
        </w:rPr>
        <w:t>公众通信</w:t>
      </w:r>
      <w:r>
        <w:rPr>
          <w:rFonts w:ascii="Times New Roman" w:hAnsi="Times New Roman" w:hint="eastAsia"/>
          <w:kern w:val="2"/>
        </w:rPr>
        <w:t xml:space="preserve">  </w:t>
      </w:r>
      <w:r>
        <w:rPr>
          <w:rFonts w:ascii="Times New Roman" w:hAnsi="Times New Roman"/>
          <w:kern w:val="2"/>
        </w:rPr>
        <w:t>public correspondence</w:t>
      </w:r>
    </w:p>
    <w:p w:rsidR="00000000" w:rsidRDefault="000977F3">
      <w:pPr>
        <w:rPr>
          <w:kern w:val="2"/>
        </w:rPr>
      </w:pPr>
      <w:r>
        <w:rPr>
          <w:rFonts w:hint="eastAsia"/>
          <w:kern w:val="2"/>
        </w:rPr>
        <w:t>向公</w:t>
      </w:r>
      <w:r>
        <w:rPr>
          <w:rFonts w:hint="eastAsia"/>
          <w:kern w:val="2"/>
        </w:rPr>
        <w:t>众开放，且各电信局及电台所必须受理并予传输的任何电信。</w:t>
      </w:r>
    </w:p>
    <w:p w:rsidR="00000000" w:rsidRDefault="000977F3">
      <w:pPr>
        <w:pStyle w:val="3"/>
        <w:tabs>
          <w:tab w:val="clear" w:pos="0"/>
        </w:tabs>
        <w:rPr>
          <w:rFonts w:ascii="Times New Roman" w:hAnsi="Times New Roman" w:hint="eastAsia"/>
          <w:kern w:val="2"/>
        </w:rPr>
      </w:pPr>
      <w:r>
        <w:rPr>
          <w:rFonts w:ascii="Times New Roman" w:hAnsi="Times New Roman"/>
          <w:kern w:val="2"/>
        </w:rPr>
        <w:t>1.5.2</w:t>
      </w:r>
      <w:r>
        <w:rPr>
          <w:rFonts w:ascii="Times New Roman" w:hAnsi="Times New Roman" w:hint="eastAsia"/>
          <w:kern w:val="2"/>
        </w:rPr>
        <w:t xml:space="preserve">  </w:t>
      </w:r>
      <w:r>
        <w:rPr>
          <w:rStyle w:val="a6"/>
          <w:rFonts w:ascii="Times New Roman" w:eastAsia="仿宋_GB2312" w:hAnsi="Times New Roman" w:hint="eastAsia"/>
          <w:color w:val="auto"/>
          <w:kern w:val="2"/>
        </w:rPr>
        <w:t>电报技术</w:t>
      </w:r>
      <w:r>
        <w:rPr>
          <w:rFonts w:ascii="Times New Roman" w:hAnsi="Times New Roman" w:hint="eastAsia"/>
          <w:kern w:val="2"/>
        </w:rPr>
        <w:t xml:space="preserve">  </w:t>
      </w:r>
      <w:r>
        <w:rPr>
          <w:rFonts w:ascii="Times New Roman" w:hAnsi="Times New Roman"/>
          <w:kern w:val="2"/>
        </w:rPr>
        <w:t>telegraphy</w:t>
      </w:r>
    </w:p>
    <w:p w:rsidR="00000000" w:rsidRDefault="000977F3">
      <w:pPr>
        <w:rPr>
          <w:kern w:val="2"/>
        </w:rPr>
      </w:pPr>
      <w:r>
        <w:rPr>
          <w:rFonts w:hint="eastAsia"/>
          <w:kern w:val="2"/>
        </w:rPr>
        <w:t>一种目的在于将所发送的信息在到达时作为图形文件而予以记录的电信方式，所发送的信息有时可以以其他形式表示，也可以被存储起来供以后使用。</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 xml:space="preserve">1.5.3 </w:t>
      </w:r>
      <w:r>
        <w:rPr>
          <w:rStyle w:val="a6"/>
          <w:rFonts w:ascii="Times New Roman" w:eastAsia="仿宋_GB2312" w:hAnsi="Times New Roman"/>
          <w:color w:val="auto"/>
          <w:kern w:val="2"/>
        </w:rPr>
        <w:t xml:space="preserve"> </w:t>
      </w:r>
      <w:r>
        <w:rPr>
          <w:rStyle w:val="a6"/>
          <w:rFonts w:ascii="Times New Roman" w:eastAsia="仿宋_GB2312" w:hAnsi="Times New Roman" w:hint="eastAsia"/>
          <w:color w:val="auto"/>
          <w:kern w:val="2"/>
        </w:rPr>
        <w:t>电报</w:t>
      </w:r>
      <w:r>
        <w:rPr>
          <w:rFonts w:ascii="Times New Roman" w:hAnsi="Times New Roman" w:hint="eastAsia"/>
          <w:kern w:val="2"/>
        </w:rPr>
        <w:t xml:space="preserve">  </w:t>
      </w:r>
      <w:r>
        <w:rPr>
          <w:rFonts w:ascii="Times New Roman" w:hAnsi="Times New Roman"/>
          <w:kern w:val="2"/>
        </w:rPr>
        <w:t>telegram</w:t>
      </w:r>
    </w:p>
    <w:p w:rsidR="00000000" w:rsidRDefault="000977F3">
      <w:pPr>
        <w:rPr>
          <w:rFonts w:hint="eastAsia"/>
          <w:kern w:val="2"/>
        </w:rPr>
      </w:pPr>
      <w:r>
        <w:rPr>
          <w:rFonts w:hint="eastAsia"/>
          <w:kern w:val="2"/>
        </w:rPr>
        <w:t>利用</w:t>
      </w:r>
      <w:r>
        <w:rPr>
          <w:rStyle w:val="a6"/>
          <w:rFonts w:eastAsia="仿宋_GB2312" w:hint="eastAsia"/>
          <w:color w:val="auto"/>
          <w:kern w:val="2"/>
        </w:rPr>
        <w:t>电报技术</w:t>
      </w:r>
      <w:r>
        <w:rPr>
          <w:rFonts w:hint="eastAsia"/>
          <w:kern w:val="2"/>
        </w:rPr>
        <w:t>传送投递给收报人的书面材料。除另有规定外，该术语亦包括</w:t>
      </w:r>
      <w:r>
        <w:rPr>
          <w:rStyle w:val="a6"/>
          <w:rFonts w:eastAsia="仿宋_GB2312" w:hint="eastAsia"/>
          <w:color w:val="auto"/>
          <w:kern w:val="2"/>
        </w:rPr>
        <w:t>无线电报</w:t>
      </w:r>
      <w:r>
        <w:rPr>
          <w:rFonts w:hint="eastAsia"/>
          <w:kern w:val="2"/>
        </w:rPr>
        <w:t>。</w:t>
      </w:r>
    </w:p>
    <w:p w:rsidR="00000000" w:rsidRDefault="000977F3">
      <w:pPr>
        <w:rPr>
          <w:kern w:val="2"/>
        </w:rPr>
      </w:pPr>
      <w:r>
        <w:rPr>
          <w:rFonts w:hint="eastAsia"/>
          <w:kern w:val="2"/>
        </w:rPr>
        <w:t>本定义中</w:t>
      </w:r>
      <w:r>
        <w:rPr>
          <w:rStyle w:val="a6"/>
          <w:rFonts w:eastAsia="仿宋_GB2312" w:hint="eastAsia"/>
          <w:color w:val="auto"/>
          <w:kern w:val="2"/>
        </w:rPr>
        <w:t>电报技术</w:t>
      </w:r>
      <w:r>
        <w:rPr>
          <w:rFonts w:hint="eastAsia"/>
          <w:kern w:val="2"/>
        </w:rPr>
        <w:t>一词的一般含义与公约中规定的相同。</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lastRenderedPageBreak/>
        <w:t>1.5.4</w:t>
      </w:r>
      <w:r>
        <w:rPr>
          <w:rFonts w:ascii="Times New Roman" w:hAnsi="Times New Roman" w:hint="eastAsia"/>
          <w:kern w:val="2"/>
        </w:rPr>
        <w:t xml:space="preserve">  </w:t>
      </w:r>
      <w:r>
        <w:rPr>
          <w:rStyle w:val="a6"/>
          <w:rFonts w:ascii="Times New Roman" w:eastAsia="仿宋_GB2312" w:hAnsi="Times New Roman" w:hint="eastAsia"/>
          <w:color w:val="auto"/>
          <w:kern w:val="2"/>
        </w:rPr>
        <w:t>无线电报</w:t>
      </w:r>
      <w:r>
        <w:rPr>
          <w:rFonts w:ascii="Times New Roman" w:hAnsi="Times New Roman" w:hint="eastAsia"/>
          <w:kern w:val="2"/>
        </w:rPr>
        <w:t xml:space="preserve">  </w:t>
      </w:r>
      <w:r>
        <w:rPr>
          <w:rFonts w:ascii="Times New Roman" w:hAnsi="Times New Roman"/>
          <w:kern w:val="2"/>
        </w:rPr>
        <w:t>radiotelegram</w:t>
      </w:r>
    </w:p>
    <w:p w:rsidR="00000000" w:rsidRDefault="000977F3">
      <w:pPr>
        <w:rPr>
          <w:kern w:val="2"/>
        </w:rPr>
      </w:pPr>
      <w:r>
        <w:rPr>
          <w:rFonts w:hint="eastAsia"/>
          <w:kern w:val="2"/>
        </w:rPr>
        <w:t>发自或发往</w:t>
      </w:r>
      <w:r>
        <w:rPr>
          <w:rStyle w:val="a6"/>
          <w:rFonts w:eastAsia="仿宋_GB2312" w:hint="eastAsia"/>
          <w:color w:val="auto"/>
          <w:kern w:val="2"/>
        </w:rPr>
        <w:t>移动电台</w:t>
      </w:r>
      <w:r>
        <w:rPr>
          <w:rFonts w:hint="eastAsia"/>
          <w:kern w:val="2"/>
        </w:rPr>
        <w:t>或</w:t>
      </w:r>
      <w:r>
        <w:rPr>
          <w:rStyle w:val="a6"/>
          <w:rFonts w:eastAsia="仿宋_GB2312" w:hint="eastAsia"/>
          <w:color w:val="auto"/>
          <w:kern w:val="2"/>
        </w:rPr>
        <w:t>移动地球站</w:t>
      </w:r>
      <w:r>
        <w:rPr>
          <w:rFonts w:hint="eastAsia"/>
          <w:kern w:val="2"/>
        </w:rPr>
        <w:t>的</w:t>
      </w:r>
      <w:r>
        <w:rPr>
          <w:rStyle w:val="a6"/>
          <w:rFonts w:eastAsia="仿宋_GB2312" w:hint="eastAsia"/>
          <w:color w:val="auto"/>
          <w:kern w:val="2"/>
        </w:rPr>
        <w:t>电报</w:t>
      </w:r>
      <w:r>
        <w:rPr>
          <w:rFonts w:hint="eastAsia"/>
          <w:kern w:val="2"/>
        </w:rPr>
        <w:t>，它的全部或部</w:t>
      </w:r>
      <w:r>
        <w:rPr>
          <w:rFonts w:hint="eastAsia"/>
          <w:kern w:val="2"/>
        </w:rPr>
        <w:t>分传输通路为</w:t>
      </w:r>
      <w:r>
        <w:rPr>
          <w:rStyle w:val="a6"/>
          <w:rFonts w:eastAsia="仿宋_GB2312" w:hint="eastAsia"/>
          <w:color w:val="auto"/>
          <w:kern w:val="2"/>
        </w:rPr>
        <w:t>移动业务</w:t>
      </w:r>
      <w:r>
        <w:rPr>
          <w:rFonts w:hint="eastAsia"/>
          <w:kern w:val="2"/>
        </w:rPr>
        <w:t>或</w:t>
      </w:r>
      <w:r>
        <w:rPr>
          <w:rStyle w:val="a6"/>
          <w:rFonts w:eastAsia="仿宋_GB2312" w:hint="eastAsia"/>
          <w:color w:val="auto"/>
          <w:kern w:val="2"/>
        </w:rPr>
        <w:t>卫星移动业务</w:t>
      </w:r>
      <w:r>
        <w:rPr>
          <w:rFonts w:hint="eastAsia"/>
          <w:kern w:val="2"/>
        </w:rPr>
        <w:t>的</w:t>
      </w:r>
      <w:r>
        <w:rPr>
          <w:rStyle w:val="a6"/>
          <w:rFonts w:eastAsia="仿宋_GB2312" w:hint="eastAsia"/>
          <w:color w:val="auto"/>
          <w:kern w:val="2"/>
        </w:rPr>
        <w:t>无线电通信信道</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无线电用户电报呼叫</w:t>
      </w:r>
      <w:r>
        <w:rPr>
          <w:rFonts w:ascii="Times New Roman" w:hAnsi="Times New Roman" w:hint="eastAsia"/>
          <w:kern w:val="2"/>
        </w:rPr>
        <w:t xml:space="preserve">  </w:t>
      </w:r>
      <w:r>
        <w:rPr>
          <w:rFonts w:ascii="Times New Roman" w:hAnsi="Times New Roman"/>
          <w:kern w:val="2"/>
        </w:rPr>
        <w:t>radiotelex call</w:t>
      </w:r>
    </w:p>
    <w:p w:rsidR="00000000" w:rsidRDefault="000977F3">
      <w:pPr>
        <w:rPr>
          <w:kern w:val="2"/>
        </w:rPr>
      </w:pPr>
      <w:r>
        <w:rPr>
          <w:rFonts w:hint="eastAsia"/>
          <w:kern w:val="2"/>
        </w:rPr>
        <w:t>发自或发往</w:t>
      </w:r>
      <w:r>
        <w:rPr>
          <w:rStyle w:val="a6"/>
          <w:rFonts w:eastAsia="仿宋_GB2312" w:hint="eastAsia"/>
          <w:color w:val="auto"/>
          <w:kern w:val="2"/>
        </w:rPr>
        <w:t>移动电台</w:t>
      </w:r>
      <w:r>
        <w:rPr>
          <w:rFonts w:hint="eastAsia"/>
          <w:kern w:val="2"/>
        </w:rPr>
        <w:t>或</w:t>
      </w:r>
      <w:r>
        <w:rPr>
          <w:rStyle w:val="a6"/>
          <w:rFonts w:eastAsia="仿宋_GB2312" w:hint="eastAsia"/>
          <w:color w:val="auto"/>
          <w:kern w:val="2"/>
        </w:rPr>
        <w:t>移动地球站</w:t>
      </w:r>
      <w:r>
        <w:rPr>
          <w:rFonts w:hint="eastAsia"/>
          <w:kern w:val="2"/>
        </w:rPr>
        <w:t>的用户电报呼叫，它的全部或部分传输通路为</w:t>
      </w:r>
      <w:r>
        <w:rPr>
          <w:rStyle w:val="a6"/>
          <w:rFonts w:eastAsia="仿宋_GB2312" w:hint="eastAsia"/>
          <w:color w:val="auto"/>
          <w:kern w:val="2"/>
        </w:rPr>
        <w:t>移动业务</w:t>
      </w:r>
      <w:r>
        <w:rPr>
          <w:rFonts w:hint="eastAsia"/>
          <w:kern w:val="2"/>
        </w:rPr>
        <w:t>或</w:t>
      </w:r>
      <w:r>
        <w:rPr>
          <w:rStyle w:val="a6"/>
          <w:rFonts w:eastAsia="仿宋_GB2312" w:hint="eastAsia"/>
          <w:color w:val="auto"/>
          <w:kern w:val="2"/>
        </w:rPr>
        <w:t>卫星移动业务</w:t>
      </w:r>
      <w:r>
        <w:rPr>
          <w:rFonts w:hint="eastAsia"/>
          <w:kern w:val="2"/>
        </w:rPr>
        <w:t>的</w:t>
      </w:r>
      <w:r>
        <w:rPr>
          <w:rStyle w:val="a6"/>
          <w:rFonts w:eastAsia="仿宋_GB2312" w:hint="eastAsia"/>
          <w:color w:val="auto"/>
          <w:kern w:val="2"/>
        </w:rPr>
        <w:t>无线电通信</w:t>
      </w:r>
      <w:r>
        <w:rPr>
          <w:rFonts w:hint="eastAsia"/>
          <w:kern w:val="2"/>
        </w:rPr>
        <w:t>信道。</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1.5.6</w:t>
      </w:r>
      <w:r>
        <w:rPr>
          <w:rFonts w:ascii="Times New Roman" w:hAnsi="Times New Roman" w:hint="eastAsia"/>
          <w:kern w:val="2"/>
        </w:rPr>
        <w:t xml:space="preserve">  </w:t>
      </w:r>
      <w:r>
        <w:rPr>
          <w:rStyle w:val="a6"/>
          <w:rFonts w:ascii="Times New Roman" w:eastAsia="仿宋_GB2312" w:hAnsi="Times New Roman" w:hint="eastAsia"/>
          <w:color w:val="auto"/>
          <w:kern w:val="2"/>
        </w:rPr>
        <w:t>频移电报技术</w:t>
      </w:r>
      <w:r>
        <w:rPr>
          <w:rFonts w:ascii="Times New Roman" w:hAnsi="Times New Roman" w:hint="eastAsia"/>
          <w:kern w:val="2"/>
        </w:rPr>
        <w:t xml:space="preserve">  </w:t>
      </w:r>
      <w:r>
        <w:rPr>
          <w:rFonts w:ascii="Times New Roman" w:hAnsi="Times New Roman"/>
          <w:kern w:val="2"/>
        </w:rPr>
        <w:t>frequency-shift telegraphy</w:t>
      </w:r>
    </w:p>
    <w:p w:rsidR="00000000" w:rsidRDefault="000977F3">
      <w:pPr>
        <w:rPr>
          <w:kern w:val="2"/>
        </w:rPr>
      </w:pPr>
      <w:r>
        <w:rPr>
          <w:rFonts w:hint="eastAsia"/>
          <w:kern w:val="2"/>
        </w:rPr>
        <w:t>电报信号控制载波频率在预定的范围之内变化的调频</w:t>
      </w:r>
      <w:r>
        <w:rPr>
          <w:rStyle w:val="a6"/>
          <w:rFonts w:eastAsia="仿宋_GB2312" w:hint="eastAsia"/>
          <w:color w:val="auto"/>
          <w:kern w:val="2"/>
        </w:rPr>
        <w:t>电报技术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1.5.7</w:t>
      </w:r>
      <w:r>
        <w:rPr>
          <w:rFonts w:ascii="Times New Roman" w:hAnsi="Times New Roman" w:hint="eastAsia"/>
          <w:kern w:val="2"/>
        </w:rPr>
        <w:t xml:space="preserve">  </w:t>
      </w:r>
      <w:r>
        <w:rPr>
          <w:rStyle w:val="a6"/>
          <w:rFonts w:ascii="Times New Roman" w:eastAsia="仿宋_GB2312" w:hAnsi="Times New Roman" w:hint="eastAsia"/>
          <w:color w:val="auto"/>
          <w:kern w:val="2"/>
        </w:rPr>
        <w:t>传真</w:t>
      </w:r>
      <w:r>
        <w:rPr>
          <w:rFonts w:ascii="Times New Roman" w:hAnsi="Times New Roman" w:hint="eastAsia"/>
          <w:kern w:val="2"/>
        </w:rPr>
        <w:t xml:space="preserve">  </w:t>
      </w:r>
      <w:r>
        <w:rPr>
          <w:rFonts w:ascii="Times New Roman" w:hAnsi="Times New Roman"/>
          <w:kern w:val="2"/>
        </w:rPr>
        <w:t>facsimile</w:t>
      </w:r>
    </w:p>
    <w:p w:rsidR="00000000" w:rsidRDefault="000977F3">
      <w:pPr>
        <w:rPr>
          <w:kern w:val="2"/>
        </w:rPr>
      </w:pPr>
      <w:r>
        <w:rPr>
          <w:rFonts w:hint="eastAsia"/>
          <w:kern w:val="2"/>
        </w:rPr>
        <w:t>一种用于传输带有或不带有中间色调的固定图像的</w:t>
      </w:r>
      <w:r>
        <w:rPr>
          <w:rStyle w:val="a6"/>
          <w:rFonts w:eastAsia="仿宋_GB2312" w:hint="eastAsia"/>
          <w:color w:val="auto"/>
          <w:kern w:val="2"/>
        </w:rPr>
        <w:t>电报技术</w:t>
      </w:r>
      <w:r>
        <w:rPr>
          <w:rFonts w:hint="eastAsia"/>
          <w:kern w:val="2"/>
        </w:rPr>
        <w:t>方式，其目的是使其以一种可长久保存的方式重</w:t>
      </w:r>
      <w:r>
        <w:rPr>
          <w:rFonts w:hint="eastAsia"/>
          <w:kern w:val="2"/>
        </w:rPr>
        <w:t>现图像。</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1.5.8</w:t>
      </w:r>
      <w:r>
        <w:rPr>
          <w:rFonts w:ascii="Times New Roman" w:hAnsi="Times New Roman" w:hint="eastAsia"/>
          <w:kern w:val="2"/>
        </w:rPr>
        <w:t xml:space="preserve">  </w:t>
      </w:r>
      <w:r>
        <w:rPr>
          <w:rStyle w:val="a6"/>
          <w:rFonts w:ascii="Times New Roman" w:eastAsia="仿宋_GB2312" w:hAnsi="Times New Roman" w:hint="eastAsia"/>
          <w:color w:val="auto"/>
          <w:kern w:val="2"/>
        </w:rPr>
        <w:t>电话技术</w:t>
      </w:r>
      <w:r>
        <w:rPr>
          <w:rStyle w:val="a6"/>
          <w:rFonts w:ascii="Times New Roman" w:eastAsia="仿宋_GB2312" w:hAnsi="Times New Roman" w:hint="eastAsia"/>
          <w:color w:val="auto"/>
          <w:kern w:val="2"/>
        </w:rPr>
        <w:t xml:space="preserve"> </w:t>
      </w:r>
      <w:r>
        <w:rPr>
          <w:rFonts w:ascii="Times New Roman" w:hAnsi="Times New Roman" w:hint="eastAsia"/>
          <w:kern w:val="2"/>
        </w:rPr>
        <w:t xml:space="preserve"> </w:t>
      </w:r>
      <w:r>
        <w:rPr>
          <w:rFonts w:ascii="Times New Roman" w:hAnsi="Times New Roman"/>
          <w:kern w:val="2"/>
        </w:rPr>
        <w:t>telephony</w:t>
      </w:r>
    </w:p>
    <w:p w:rsidR="00000000" w:rsidRDefault="000977F3">
      <w:pPr>
        <w:rPr>
          <w:kern w:val="2"/>
        </w:rPr>
      </w:pPr>
      <w:r>
        <w:rPr>
          <w:rFonts w:hint="eastAsia"/>
          <w:kern w:val="2"/>
        </w:rPr>
        <w:t>为传输和交换语音或其他声音信息而建立的一种</w:t>
      </w:r>
      <w:r>
        <w:rPr>
          <w:rStyle w:val="a6"/>
          <w:rFonts w:eastAsia="仿宋_GB2312" w:hint="eastAsia"/>
          <w:color w:val="auto"/>
          <w:kern w:val="2"/>
        </w:rPr>
        <w:t>电信</w:t>
      </w:r>
      <w:r>
        <w:rPr>
          <w:rFonts w:hint="eastAsia"/>
          <w:kern w:val="2"/>
        </w:rPr>
        <w:t>方式。</w:t>
      </w:r>
    </w:p>
    <w:p w:rsidR="00000000" w:rsidRDefault="000977F3">
      <w:pPr>
        <w:pStyle w:val="3"/>
        <w:tabs>
          <w:tab w:val="clear" w:pos="0"/>
        </w:tabs>
        <w:rPr>
          <w:rFonts w:ascii="Times New Roman" w:hAnsi="Times New Roman" w:hint="eastAsia"/>
          <w:kern w:val="2"/>
        </w:rPr>
      </w:pPr>
      <w:r>
        <w:rPr>
          <w:rFonts w:ascii="Times New Roman" w:hAnsi="Times New Roman"/>
          <w:kern w:val="2"/>
        </w:rPr>
        <w:t>1.5.9</w:t>
      </w:r>
      <w:r>
        <w:rPr>
          <w:rFonts w:ascii="Times New Roman" w:hAnsi="Times New Roman" w:hint="eastAsia"/>
          <w:kern w:val="2"/>
        </w:rPr>
        <w:t xml:space="preserve">  </w:t>
      </w:r>
      <w:r>
        <w:rPr>
          <w:rStyle w:val="a6"/>
          <w:rFonts w:ascii="Times New Roman" w:eastAsia="仿宋_GB2312" w:hAnsi="Times New Roman" w:hint="eastAsia"/>
          <w:color w:val="auto"/>
          <w:kern w:val="2"/>
        </w:rPr>
        <w:t>无线电话呼叫</w:t>
      </w:r>
      <w:r>
        <w:rPr>
          <w:rFonts w:ascii="Times New Roman" w:hAnsi="Times New Roman" w:hint="eastAsia"/>
          <w:kern w:val="2"/>
        </w:rPr>
        <w:t xml:space="preserve">  </w:t>
      </w:r>
      <w:r>
        <w:rPr>
          <w:rFonts w:ascii="Times New Roman" w:hAnsi="Times New Roman"/>
          <w:kern w:val="2"/>
        </w:rPr>
        <w:t>radiotelephone call</w:t>
      </w:r>
    </w:p>
    <w:p w:rsidR="00000000" w:rsidRDefault="000977F3">
      <w:pPr>
        <w:rPr>
          <w:kern w:val="2"/>
        </w:rPr>
      </w:pPr>
      <w:r>
        <w:rPr>
          <w:rFonts w:hint="eastAsia"/>
          <w:kern w:val="2"/>
        </w:rPr>
        <w:t>发自或发往</w:t>
      </w:r>
      <w:r>
        <w:rPr>
          <w:rStyle w:val="a6"/>
          <w:rFonts w:eastAsia="仿宋_GB2312" w:hint="eastAsia"/>
          <w:color w:val="auto"/>
          <w:kern w:val="2"/>
        </w:rPr>
        <w:t>移动电台</w:t>
      </w:r>
      <w:r>
        <w:rPr>
          <w:rFonts w:hint="eastAsia"/>
          <w:kern w:val="2"/>
        </w:rPr>
        <w:t>或</w:t>
      </w:r>
      <w:r>
        <w:rPr>
          <w:rStyle w:val="a6"/>
          <w:rFonts w:eastAsia="仿宋_GB2312" w:hint="eastAsia"/>
          <w:color w:val="auto"/>
          <w:kern w:val="2"/>
        </w:rPr>
        <w:t>移动地球站</w:t>
      </w:r>
      <w:r>
        <w:rPr>
          <w:rFonts w:hint="eastAsia"/>
          <w:kern w:val="2"/>
        </w:rPr>
        <w:t>的电话呼叫，它的全部或部分传输通路为</w:t>
      </w:r>
      <w:r>
        <w:rPr>
          <w:rStyle w:val="a6"/>
          <w:rFonts w:eastAsia="仿宋_GB2312" w:hint="eastAsia"/>
          <w:color w:val="auto"/>
          <w:kern w:val="2"/>
        </w:rPr>
        <w:t>移动业务</w:t>
      </w:r>
      <w:r>
        <w:rPr>
          <w:rFonts w:hint="eastAsia"/>
          <w:kern w:val="2"/>
        </w:rPr>
        <w:t>或</w:t>
      </w:r>
      <w:r>
        <w:rPr>
          <w:rStyle w:val="a6"/>
          <w:rFonts w:eastAsia="仿宋_GB2312" w:hint="eastAsia"/>
          <w:color w:val="auto"/>
          <w:kern w:val="2"/>
        </w:rPr>
        <w:t>卫星移动业务</w:t>
      </w:r>
      <w:r>
        <w:rPr>
          <w:rFonts w:hint="eastAsia"/>
          <w:kern w:val="2"/>
        </w:rPr>
        <w:t>中的</w:t>
      </w:r>
      <w:r>
        <w:rPr>
          <w:rStyle w:val="a6"/>
          <w:rFonts w:eastAsia="仿宋_GB2312" w:hint="eastAsia"/>
          <w:color w:val="auto"/>
          <w:kern w:val="2"/>
        </w:rPr>
        <w:t>无线电通信</w:t>
      </w:r>
      <w:r>
        <w:rPr>
          <w:rFonts w:hint="eastAsia"/>
          <w:kern w:val="2"/>
        </w:rPr>
        <w:t>信道。</w:t>
      </w:r>
    </w:p>
    <w:p w:rsidR="00000000" w:rsidRDefault="000977F3">
      <w:pPr>
        <w:pStyle w:val="3"/>
        <w:tabs>
          <w:tab w:val="clear" w:pos="0"/>
        </w:tabs>
        <w:rPr>
          <w:rFonts w:ascii="Times New Roman" w:hAnsi="Times New Roman"/>
          <w:kern w:val="2"/>
        </w:rPr>
      </w:pPr>
      <w:r>
        <w:rPr>
          <w:rFonts w:ascii="Times New Roman" w:hAnsi="Times New Roman"/>
          <w:kern w:val="2"/>
        </w:rPr>
        <w:t>1.5.10</w:t>
      </w:r>
      <w:r>
        <w:rPr>
          <w:rFonts w:ascii="Times New Roman" w:hAnsi="Times New Roman" w:hint="eastAsia"/>
          <w:kern w:val="2"/>
        </w:rPr>
        <w:t xml:space="preserve">  </w:t>
      </w:r>
      <w:r>
        <w:rPr>
          <w:rStyle w:val="a6"/>
          <w:rFonts w:ascii="Times New Roman" w:eastAsia="仿宋_GB2312" w:hAnsi="Times New Roman" w:hint="eastAsia"/>
          <w:color w:val="auto"/>
          <w:kern w:val="2"/>
        </w:rPr>
        <w:t>单工操作</w:t>
      </w:r>
      <w:r>
        <w:rPr>
          <w:rFonts w:ascii="Times New Roman" w:hAnsi="Times New Roman" w:hint="eastAsia"/>
          <w:kern w:val="2"/>
        </w:rPr>
        <w:t xml:space="preserve">  </w:t>
      </w:r>
      <w:r>
        <w:rPr>
          <w:rFonts w:ascii="Times New Roman" w:hAnsi="Times New Roman"/>
          <w:kern w:val="2"/>
        </w:rPr>
        <w:t>simplex operation</w:t>
      </w:r>
    </w:p>
    <w:p w:rsidR="00000000" w:rsidRDefault="000977F3">
      <w:pPr>
        <w:rPr>
          <w:rFonts w:hint="eastAsia"/>
          <w:kern w:val="2"/>
        </w:rPr>
      </w:pPr>
      <w:r>
        <w:rPr>
          <w:rFonts w:hint="eastAsia"/>
          <w:kern w:val="2"/>
        </w:rPr>
        <w:t>在一条</w:t>
      </w:r>
      <w:r>
        <w:rPr>
          <w:rStyle w:val="a6"/>
          <w:rFonts w:eastAsia="仿宋_GB2312" w:hint="eastAsia"/>
          <w:color w:val="auto"/>
          <w:kern w:val="2"/>
        </w:rPr>
        <w:t>电信</w:t>
      </w:r>
      <w:r>
        <w:rPr>
          <w:rFonts w:hint="eastAsia"/>
          <w:kern w:val="2"/>
        </w:rPr>
        <w:t>通路的两个方向上交替进行传输的一种工作方式，例如人工控制。</w:t>
      </w:r>
    </w:p>
    <w:p w:rsidR="00000000" w:rsidRDefault="000977F3">
      <w:pPr>
        <w:pStyle w:val="3"/>
        <w:tabs>
          <w:tab w:val="clear" w:pos="0"/>
        </w:tabs>
        <w:rPr>
          <w:rFonts w:ascii="Times New Roman" w:hAnsi="Times New Roman" w:hint="eastAsia"/>
          <w:kern w:val="2"/>
        </w:rPr>
      </w:pPr>
      <w:r>
        <w:rPr>
          <w:rFonts w:ascii="Times New Roman" w:hAnsi="Times New Roman"/>
          <w:kern w:val="2"/>
        </w:rPr>
        <w:t>1.5.11</w:t>
      </w:r>
      <w:r>
        <w:rPr>
          <w:rFonts w:ascii="Times New Roman" w:hAnsi="Times New Roman" w:hint="eastAsia"/>
          <w:kern w:val="2"/>
        </w:rPr>
        <w:t xml:space="preserve">  </w:t>
      </w:r>
      <w:r>
        <w:rPr>
          <w:rStyle w:val="a6"/>
          <w:rFonts w:ascii="Times New Roman" w:eastAsia="仿宋_GB2312" w:hAnsi="Times New Roman" w:hint="eastAsia"/>
          <w:color w:val="auto"/>
          <w:kern w:val="2"/>
        </w:rPr>
        <w:t>双工操作</w:t>
      </w:r>
      <w:r>
        <w:rPr>
          <w:rFonts w:ascii="Times New Roman" w:hAnsi="Times New Roman" w:hint="eastAsia"/>
          <w:kern w:val="2"/>
        </w:rPr>
        <w:t xml:space="preserve">  duplex operation</w:t>
      </w:r>
    </w:p>
    <w:p w:rsidR="00000000" w:rsidRDefault="000977F3">
      <w:pPr>
        <w:rPr>
          <w:kern w:val="2"/>
        </w:rPr>
      </w:pPr>
      <w:r>
        <w:rPr>
          <w:rFonts w:hint="eastAsia"/>
          <w:kern w:val="2"/>
        </w:rPr>
        <w:t>一条电信通路的两个方向能同</w:t>
      </w:r>
      <w:r>
        <w:rPr>
          <w:rFonts w:hint="eastAsia"/>
          <w:kern w:val="2"/>
        </w:rPr>
        <w:t>时进行传输的工作方式。</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1.5.12</w:t>
      </w:r>
      <w:r>
        <w:rPr>
          <w:rFonts w:ascii="Times New Roman" w:hAnsi="Times New Roman" w:hint="eastAsia"/>
          <w:kern w:val="2"/>
        </w:rPr>
        <w:t xml:space="preserve">  </w:t>
      </w:r>
      <w:r>
        <w:rPr>
          <w:rStyle w:val="a6"/>
          <w:rFonts w:ascii="Times New Roman" w:eastAsia="仿宋_GB2312" w:hAnsi="Times New Roman" w:hint="eastAsia"/>
          <w:color w:val="auto"/>
          <w:kern w:val="2"/>
        </w:rPr>
        <w:t>半双工操作</w:t>
      </w:r>
      <w:r>
        <w:rPr>
          <w:rFonts w:ascii="Times New Roman" w:hAnsi="Times New Roman" w:hint="eastAsia"/>
          <w:kern w:val="2"/>
        </w:rPr>
        <w:t xml:space="preserve">  </w:t>
      </w:r>
      <w:r>
        <w:rPr>
          <w:rFonts w:ascii="Times New Roman" w:hAnsi="Times New Roman"/>
          <w:kern w:val="2"/>
        </w:rPr>
        <w:t>semi-duplex operation</w:t>
      </w:r>
    </w:p>
    <w:p w:rsidR="00000000" w:rsidRDefault="000977F3">
      <w:pPr>
        <w:rPr>
          <w:kern w:val="2"/>
        </w:rPr>
      </w:pPr>
      <w:r>
        <w:rPr>
          <w:rFonts w:hint="eastAsia"/>
          <w:kern w:val="2"/>
        </w:rPr>
        <w:t>电路的一端用</w:t>
      </w:r>
      <w:r>
        <w:rPr>
          <w:rStyle w:val="a6"/>
          <w:rFonts w:eastAsia="仿宋_GB2312" w:hint="eastAsia"/>
          <w:color w:val="auto"/>
          <w:kern w:val="2"/>
        </w:rPr>
        <w:t>单工操作</w:t>
      </w:r>
      <w:r>
        <w:rPr>
          <w:rFonts w:hint="eastAsia"/>
          <w:kern w:val="2"/>
        </w:rPr>
        <w:t>，另一端用</w:t>
      </w:r>
      <w:r>
        <w:rPr>
          <w:rStyle w:val="a6"/>
          <w:rFonts w:eastAsia="仿宋_GB2312" w:hint="eastAsia"/>
          <w:color w:val="auto"/>
          <w:kern w:val="2"/>
        </w:rPr>
        <w:t>双工操作</w:t>
      </w:r>
      <w:r>
        <w:rPr>
          <w:rFonts w:hint="eastAsia"/>
          <w:kern w:val="2"/>
        </w:rPr>
        <w:t>的一种工作方式。</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1.5.13</w:t>
      </w:r>
      <w:r>
        <w:rPr>
          <w:rFonts w:ascii="Times New Roman" w:hAnsi="Times New Roman" w:hint="eastAsia"/>
          <w:kern w:val="2"/>
        </w:rPr>
        <w:t xml:space="preserve">  </w:t>
      </w:r>
      <w:r>
        <w:rPr>
          <w:rStyle w:val="a6"/>
          <w:rFonts w:ascii="Times New Roman" w:eastAsia="仿宋_GB2312" w:hAnsi="Times New Roman" w:hint="eastAsia"/>
          <w:color w:val="auto"/>
          <w:kern w:val="2"/>
        </w:rPr>
        <w:t>电视</w:t>
      </w:r>
      <w:r>
        <w:rPr>
          <w:rFonts w:ascii="Times New Roman" w:hAnsi="Times New Roman" w:hint="eastAsia"/>
          <w:kern w:val="2"/>
        </w:rPr>
        <w:t xml:space="preserve">  </w:t>
      </w:r>
      <w:r>
        <w:rPr>
          <w:rFonts w:ascii="Times New Roman" w:hAnsi="Times New Roman"/>
          <w:kern w:val="2"/>
        </w:rPr>
        <w:t>television</w:t>
      </w:r>
    </w:p>
    <w:p w:rsidR="00000000" w:rsidRDefault="000977F3">
      <w:pPr>
        <w:rPr>
          <w:kern w:val="2"/>
        </w:rPr>
      </w:pPr>
      <w:r>
        <w:rPr>
          <w:rFonts w:hint="eastAsia"/>
          <w:kern w:val="2"/>
        </w:rPr>
        <w:t>传输静止或活动景物的瞬间图像的一种</w:t>
      </w:r>
      <w:r>
        <w:rPr>
          <w:rStyle w:val="a6"/>
          <w:rFonts w:eastAsia="仿宋_GB2312" w:hint="eastAsia"/>
          <w:color w:val="auto"/>
          <w:kern w:val="2"/>
        </w:rPr>
        <w:t>电信</w:t>
      </w:r>
      <w:r>
        <w:rPr>
          <w:rFonts w:hint="eastAsia"/>
          <w:kern w:val="2"/>
        </w:rPr>
        <w:t>方式。</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1.5.14</w:t>
      </w:r>
      <w:r>
        <w:rPr>
          <w:rFonts w:ascii="Times New Roman" w:hAnsi="Times New Roman" w:hint="eastAsia"/>
          <w:kern w:val="2"/>
        </w:rPr>
        <w:t xml:space="preserve">  </w:t>
      </w:r>
      <w:r>
        <w:rPr>
          <w:rStyle w:val="a6"/>
          <w:rFonts w:ascii="Times New Roman" w:eastAsia="仿宋_GB2312" w:hAnsi="Times New Roman" w:hint="eastAsia"/>
          <w:color w:val="auto"/>
          <w:kern w:val="2"/>
        </w:rPr>
        <w:t>个体接收（用于卫星广播业务）</w:t>
      </w:r>
      <w:r>
        <w:rPr>
          <w:rFonts w:ascii="Times New Roman" w:hAnsi="Times New Roman" w:hint="eastAsia"/>
          <w:kern w:val="2"/>
        </w:rPr>
        <w:t xml:space="preserve">  </w:t>
      </w:r>
      <w:r>
        <w:rPr>
          <w:rFonts w:ascii="Times New Roman" w:hAnsi="Times New Roman"/>
          <w:kern w:val="2"/>
        </w:rPr>
        <w:t>individual reception</w:t>
      </w:r>
    </w:p>
    <w:p w:rsidR="00000000" w:rsidRDefault="000977F3">
      <w:pPr>
        <w:rPr>
          <w:kern w:val="2"/>
        </w:rPr>
      </w:pPr>
      <w:r>
        <w:rPr>
          <w:rFonts w:hint="eastAsia"/>
          <w:kern w:val="2"/>
        </w:rPr>
        <w:t>利用简单家庭用设备，特别是配有小型天线的家庭用设备来接收</w:t>
      </w:r>
      <w:r>
        <w:rPr>
          <w:rStyle w:val="a6"/>
          <w:rFonts w:eastAsia="仿宋_GB2312" w:hint="eastAsia"/>
          <w:color w:val="auto"/>
          <w:kern w:val="2"/>
        </w:rPr>
        <w:t>卫星广播业务</w:t>
      </w:r>
      <w:r>
        <w:rPr>
          <w:rFonts w:hint="eastAsia"/>
          <w:kern w:val="2"/>
        </w:rPr>
        <w:t>的</w:t>
      </w:r>
      <w:r>
        <w:rPr>
          <w:rStyle w:val="a6"/>
          <w:rFonts w:eastAsia="仿宋_GB2312" w:hint="eastAsia"/>
          <w:color w:val="auto"/>
          <w:kern w:val="2"/>
        </w:rPr>
        <w:t>空间电台</w:t>
      </w:r>
      <w:r>
        <w:rPr>
          <w:rFonts w:hint="eastAsia"/>
          <w:kern w:val="2"/>
        </w:rPr>
        <w:t>的</w:t>
      </w:r>
      <w:r>
        <w:rPr>
          <w:rStyle w:val="a6"/>
          <w:rFonts w:eastAsia="仿宋_GB2312" w:hint="eastAsia"/>
          <w:color w:val="auto"/>
          <w:kern w:val="2"/>
        </w:rPr>
        <w:t>发射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1.5.15</w:t>
      </w:r>
      <w:r>
        <w:rPr>
          <w:rFonts w:ascii="Times New Roman" w:hAnsi="Times New Roman" w:hint="eastAsia"/>
          <w:kern w:val="2"/>
        </w:rPr>
        <w:t xml:space="preserve">  </w:t>
      </w:r>
      <w:r>
        <w:rPr>
          <w:rStyle w:val="a6"/>
          <w:rFonts w:ascii="Times New Roman" w:eastAsia="仿宋_GB2312" w:hAnsi="Times New Roman" w:hint="eastAsia"/>
          <w:color w:val="auto"/>
          <w:kern w:val="2"/>
        </w:rPr>
        <w:t>集体接收（用于卫星广播业务）</w:t>
      </w:r>
      <w:r>
        <w:rPr>
          <w:rFonts w:ascii="Times New Roman" w:hAnsi="Times New Roman" w:hint="eastAsia"/>
          <w:kern w:val="2"/>
        </w:rPr>
        <w:t xml:space="preserve">  </w:t>
      </w:r>
      <w:r>
        <w:rPr>
          <w:rFonts w:ascii="Times New Roman" w:hAnsi="Times New Roman"/>
          <w:kern w:val="2"/>
        </w:rPr>
        <w:t>community reception</w:t>
      </w:r>
    </w:p>
    <w:p w:rsidR="00000000" w:rsidRDefault="000977F3">
      <w:pPr>
        <w:rPr>
          <w:kern w:val="2"/>
        </w:rPr>
      </w:pPr>
      <w:r>
        <w:rPr>
          <w:rFonts w:hint="eastAsia"/>
          <w:kern w:val="2"/>
        </w:rPr>
        <w:t>利用有时可能是复杂的且其天线大于个体接收天线的接收设备来接收</w:t>
      </w:r>
      <w:r>
        <w:rPr>
          <w:rStyle w:val="a6"/>
          <w:rFonts w:eastAsia="仿宋_GB2312" w:hint="eastAsia"/>
          <w:color w:val="auto"/>
          <w:kern w:val="2"/>
        </w:rPr>
        <w:t>卫星广播业务</w:t>
      </w:r>
      <w:r>
        <w:rPr>
          <w:rFonts w:hint="eastAsia"/>
          <w:kern w:val="2"/>
        </w:rPr>
        <w:t>中的</w:t>
      </w:r>
      <w:r>
        <w:rPr>
          <w:rStyle w:val="a6"/>
          <w:rFonts w:eastAsia="仿宋_GB2312" w:hint="eastAsia"/>
          <w:color w:val="auto"/>
          <w:kern w:val="2"/>
        </w:rPr>
        <w:t>空间电台</w:t>
      </w:r>
      <w:r>
        <w:rPr>
          <w:rFonts w:hint="eastAsia"/>
          <w:kern w:val="2"/>
        </w:rPr>
        <w:t>的</w:t>
      </w:r>
      <w:r>
        <w:rPr>
          <w:rStyle w:val="a6"/>
          <w:rFonts w:eastAsia="仿宋_GB2312" w:hint="eastAsia"/>
          <w:color w:val="auto"/>
          <w:kern w:val="2"/>
        </w:rPr>
        <w:t>发射</w:t>
      </w:r>
      <w:r>
        <w:rPr>
          <w:rFonts w:hint="eastAsia"/>
          <w:kern w:val="2"/>
        </w:rPr>
        <w:t>，用于：</w:t>
      </w:r>
    </w:p>
    <w:p w:rsidR="00000000" w:rsidRDefault="000977F3">
      <w:pPr>
        <w:rPr>
          <w:kern w:val="2"/>
        </w:rPr>
      </w:pPr>
      <w:r>
        <w:rPr>
          <w:rFonts w:hint="eastAsia"/>
          <w:kern w:val="2"/>
        </w:rPr>
        <w:t>——</w:t>
      </w:r>
      <w:r>
        <w:rPr>
          <w:kern w:val="2"/>
        </w:rPr>
        <w:t xml:space="preserve"> </w:t>
      </w:r>
      <w:r>
        <w:rPr>
          <w:rFonts w:hint="eastAsia"/>
          <w:kern w:val="2"/>
        </w:rPr>
        <w:t>同一地点内的一般公众群体利用；</w:t>
      </w:r>
    </w:p>
    <w:p w:rsidR="00000000" w:rsidRDefault="000977F3">
      <w:pPr>
        <w:rPr>
          <w:kern w:val="2"/>
        </w:rPr>
      </w:pPr>
      <w:r>
        <w:rPr>
          <w:rFonts w:hint="eastAsia"/>
          <w:kern w:val="2"/>
        </w:rPr>
        <w:t>——</w:t>
      </w:r>
      <w:r>
        <w:rPr>
          <w:kern w:val="2"/>
        </w:rPr>
        <w:t xml:space="preserve"> </w:t>
      </w:r>
      <w:r>
        <w:rPr>
          <w:rFonts w:hint="eastAsia"/>
          <w:kern w:val="2"/>
        </w:rPr>
        <w:t>通过分配系统覆盖一个有限区域。</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lastRenderedPageBreak/>
        <w:t>1.5.16</w:t>
      </w:r>
      <w:r>
        <w:rPr>
          <w:rFonts w:ascii="Times New Roman" w:hAnsi="Times New Roman" w:hint="eastAsia"/>
          <w:kern w:val="2"/>
        </w:rPr>
        <w:t xml:space="preserve">  </w:t>
      </w:r>
      <w:r>
        <w:rPr>
          <w:rStyle w:val="a6"/>
          <w:rFonts w:ascii="Times New Roman" w:eastAsia="仿宋_GB2312" w:hAnsi="Times New Roman" w:hint="eastAsia"/>
          <w:color w:val="auto"/>
          <w:kern w:val="2"/>
        </w:rPr>
        <w:t>遥测技术</w:t>
      </w:r>
      <w:r>
        <w:rPr>
          <w:rFonts w:ascii="Times New Roman" w:hAnsi="Times New Roman" w:hint="eastAsia"/>
          <w:kern w:val="2"/>
        </w:rPr>
        <w:t xml:space="preserve">  </w:t>
      </w:r>
      <w:r>
        <w:rPr>
          <w:rFonts w:ascii="Times New Roman" w:hAnsi="Times New Roman"/>
          <w:kern w:val="2"/>
        </w:rPr>
        <w:t>telemetry</w:t>
      </w:r>
    </w:p>
    <w:p w:rsidR="00000000" w:rsidRDefault="000977F3">
      <w:pPr>
        <w:rPr>
          <w:kern w:val="2"/>
        </w:rPr>
      </w:pPr>
      <w:r>
        <w:rPr>
          <w:rFonts w:hint="eastAsia"/>
          <w:kern w:val="2"/>
        </w:rPr>
        <w:t>利用</w:t>
      </w:r>
      <w:r>
        <w:rPr>
          <w:rStyle w:val="a6"/>
          <w:rFonts w:eastAsia="仿宋_GB2312" w:hint="eastAsia"/>
          <w:color w:val="auto"/>
          <w:kern w:val="2"/>
        </w:rPr>
        <w:t>电信</w:t>
      </w:r>
      <w:r>
        <w:rPr>
          <w:rFonts w:hint="eastAsia"/>
          <w:kern w:val="2"/>
        </w:rPr>
        <w:t>在离测量仪器有一定距离的地方，自动地显示或记录测量结果的技术。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1.5.17</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无线电遥测技术</w:t>
      </w:r>
      <w:r>
        <w:rPr>
          <w:rFonts w:ascii="Times New Roman" w:hAnsi="Times New Roman" w:hint="eastAsia"/>
          <w:kern w:val="2"/>
        </w:rPr>
        <w:t xml:space="preserve">  </w:t>
      </w:r>
      <w:r>
        <w:rPr>
          <w:rFonts w:ascii="Times New Roman" w:hAnsi="Times New Roman"/>
          <w:kern w:val="2"/>
        </w:rPr>
        <w:t>radiotelemetry</w:t>
      </w:r>
    </w:p>
    <w:p w:rsidR="00000000" w:rsidRDefault="000977F3">
      <w:pPr>
        <w:rPr>
          <w:kern w:val="2"/>
        </w:rPr>
      </w:pPr>
      <w:r>
        <w:rPr>
          <w:rFonts w:hint="eastAsia"/>
          <w:kern w:val="2"/>
        </w:rPr>
        <w:t>使用</w:t>
      </w:r>
      <w:r>
        <w:rPr>
          <w:rStyle w:val="a6"/>
          <w:rFonts w:eastAsia="仿宋_GB2312" w:hint="eastAsia"/>
          <w:color w:val="auto"/>
          <w:kern w:val="2"/>
        </w:rPr>
        <w:t>无线电波</w:t>
      </w:r>
      <w:r>
        <w:rPr>
          <w:rFonts w:hint="eastAsia"/>
          <w:kern w:val="2"/>
        </w:rPr>
        <w:t>的</w:t>
      </w:r>
      <w:r>
        <w:rPr>
          <w:rStyle w:val="a6"/>
          <w:rFonts w:eastAsia="仿宋_GB2312" w:hint="eastAsia"/>
          <w:color w:val="auto"/>
          <w:kern w:val="2"/>
        </w:rPr>
        <w:t>遥测技术</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1.5.18</w:t>
      </w:r>
      <w:r>
        <w:rPr>
          <w:rFonts w:ascii="Times New Roman" w:hAnsi="Times New Roman" w:hint="eastAsia"/>
          <w:kern w:val="2"/>
        </w:rPr>
        <w:t xml:space="preserve">  </w:t>
      </w:r>
      <w:r>
        <w:rPr>
          <w:rStyle w:val="a6"/>
          <w:rFonts w:ascii="Times New Roman" w:eastAsia="仿宋_GB2312" w:hAnsi="Times New Roman" w:hint="eastAsia"/>
          <w:color w:val="auto"/>
          <w:kern w:val="2"/>
        </w:rPr>
        <w:t>空间遥测技术</w:t>
      </w:r>
      <w:r>
        <w:rPr>
          <w:rFonts w:ascii="Times New Roman" w:hAnsi="Times New Roman" w:hint="eastAsia"/>
          <w:kern w:val="2"/>
        </w:rPr>
        <w:t xml:space="preserve">  </w:t>
      </w:r>
      <w:r>
        <w:rPr>
          <w:rFonts w:ascii="Times New Roman" w:hAnsi="Times New Roman"/>
          <w:kern w:val="2"/>
        </w:rPr>
        <w:t>space telemetry</w:t>
      </w:r>
    </w:p>
    <w:p w:rsidR="00000000" w:rsidRDefault="000977F3">
      <w:pPr>
        <w:rPr>
          <w:kern w:val="2"/>
        </w:rPr>
      </w:pPr>
      <w:r>
        <w:rPr>
          <w:rStyle w:val="a6"/>
          <w:rFonts w:eastAsia="仿宋_GB2312" w:hint="eastAsia"/>
          <w:color w:val="auto"/>
          <w:kern w:val="2"/>
        </w:rPr>
        <w:t>空间电台</w:t>
      </w:r>
      <w:r>
        <w:rPr>
          <w:rFonts w:hint="eastAsia"/>
          <w:kern w:val="2"/>
        </w:rPr>
        <w:t>利用</w:t>
      </w:r>
      <w:r>
        <w:rPr>
          <w:rStyle w:val="a6"/>
          <w:rFonts w:eastAsia="仿宋_GB2312" w:hint="eastAsia"/>
          <w:color w:val="auto"/>
          <w:kern w:val="2"/>
        </w:rPr>
        <w:t>遥测技术</w:t>
      </w:r>
      <w:r>
        <w:rPr>
          <w:rFonts w:hint="eastAsia"/>
          <w:kern w:val="2"/>
        </w:rPr>
        <w:t>传送由</w:t>
      </w:r>
      <w:r>
        <w:rPr>
          <w:rStyle w:val="a6"/>
          <w:rFonts w:eastAsia="仿宋_GB2312" w:hint="eastAsia"/>
          <w:color w:val="auto"/>
          <w:kern w:val="2"/>
        </w:rPr>
        <w:t>空间飞行器</w:t>
      </w:r>
      <w:r>
        <w:rPr>
          <w:rFonts w:hint="eastAsia"/>
          <w:kern w:val="2"/>
        </w:rPr>
        <w:t>上所测得的结果，包括</w:t>
      </w:r>
      <w:r>
        <w:rPr>
          <w:rStyle w:val="a6"/>
          <w:rFonts w:eastAsia="仿宋_GB2312" w:hint="eastAsia"/>
          <w:color w:val="auto"/>
          <w:kern w:val="2"/>
        </w:rPr>
        <w:t>空间飞</w:t>
      </w:r>
      <w:r>
        <w:rPr>
          <w:rStyle w:val="a6"/>
          <w:rFonts w:eastAsia="仿宋_GB2312" w:hint="eastAsia"/>
          <w:color w:val="auto"/>
          <w:kern w:val="2"/>
        </w:rPr>
        <w:t>行器</w:t>
      </w:r>
      <w:r>
        <w:rPr>
          <w:rFonts w:hint="eastAsia"/>
          <w:kern w:val="2"/>
        </w:rPr>
        <w:t>本身的功能等情况。</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1.5.19</w:t>
      </w:r>
      <w:r>
        <w:rPr>
          <w:rFonts w:ascii="Times New Roman" w:hAnsi="Times New Roman" w:hint="eastAsia"/>
          <w:kern w:val="2"/>
        </w:rPr>
        <w:t xml:space="preserve">  </w:t>
      </w:r>
      <w:r>
        <w:rPr>
          <w:rStyle w:val="a6"/>
          <w:rFonts w:ascii="Times New Roman" w:eastAsia="仿宋_GB2312" w:hAnsi="Times New Roman" w:hint="eastAsia"/>
          <w:color w:val="auto"/>
          <w:kern w:val="2"/>
        </w:rPr>
        <w:t>遥令</w:t>
      </w:r>
      <w:r>
        <w:rPr>
          <w:rFonts w:ascii="Times New Roman" w:hAnsi="Times New Roman" w:hint="eastAsia"/>
          <w:kern w:val="2"/>
        </w:rPr>
        <w:t xml:space="preserve">  </w:t>
      </w:r>
      <w:r>
        <w:rPr>
          <w:rFonts w:ascii="Times New Roman" w:hAnsi="Times New Roman"/>
          <w:kern w:val="2"/>
        </w:rPr>
        <w:t>telecommand</w:t>
      </w:r>
    </w:p>
    <w:p w:rsidR="00000000" w:rsidRDefault="000977F3">
      <w:pPr>
        <w:rPr>
          <w:kern w:val="2"/>
        </w:rPr>
      </w:pPr>
      <w:r>
        <w:rPr>
          <w:rFonts w:hint="eastAsia"/>
          <w:kern w:val="2"/>
        </w:rPr>
        <w:t>为了启动、更改或终止远距离设备的运行而利用</w:t>
      </w:r>
      <w:r>
        <w:rPr>
          <w:rStyle w:val="a6"/>
          <w:rFonts w:eastAsia="仿宋_GB2312" w:hint="eastAsia"/>
          <w:color w:val="auto"/>
          <w:kern w:val="2"/>
        </w:rPr>
        <w:t>电信</w:t>
      </w:r>
      <w:r>
        <w:rPr>
          <w:rFonts w:hint="eastAsia"/>
          <w:kern w:val="2"/>
        </w:rPr>
        <w:t>传送的控制信号。</w:t>
      </w:r>
    </w:p>
    <w:p w:rsidR="00000000" w:rsidRDefault="000977F3">
      <w:pPr>
        <w:pStyle w:val="3"/>
        <w:tabs>
          <w:tab w:val="clear" w:pos="0"/>
        </w:tabs>
        <w:rPr>
          <w:rFonts w:ascii="Times New Roman" w:hAnsi="Times New Roman" w:hint="eastAsia"/>
          <w:kern w:val="2"/>
        </w:rPr>
      </w:pPr>
      <w:r>
        <w:rPr>
          <w:rFonts w:ascii="Times New Roman" w:hAnsi="Times New Roman"/>
          <w:kern w:val="2"/>
        </w:rPr>
        <w:t>1.5.20</w:t>
      </w:r>
      <w:r>
        <w:rPr>
          <w:rFonts w:ascii="Times New Roman" w:hAnsi="Times New Roman" w:hint="eastAsia"/>
          <w:kern w:val="2"/>
        </w:rPr>
        <w:t xml:space="preserve">  </w:t>
      </w:r>
      <w:r>
        <w:rPr>
          <w:rStyle w:val="a6"/>
          <w:rFonts w:ascii="Times New Roman" w:eastAsia="仿宋_GB2312" w:hAnsi="Times New Roman" w:hint="eastAsia"/>
          <w:color w:val="auto"/>
          <w:kern w:val="2"/>
        </w:rPr>
        <w:t>空间遥令</w:t>
      </w:r>
      <w:r>
        <w:rPr>
          <w:rFonts w:ascii="Times New Roman" w:hAnsi="Times New Roman" w:hint="eastAsia"/>
          <w:kern w:val="2"/>
        </w:rPr>
        <w:t xml:space="preserve">  </w:t>
      </w:r>
      <w:r>
        <w:rPr>
          <w:rFonts w:ascii="Times New Roman" w:hAnsi="Times New Roman"/>
          <w:kern w:val="2"/>
        </w:rPr>
        <w:t>space telecommand</w:t>
      </w:r>
    </w:p>
    <w:p w:rsidR="00000000" w:rsidRDefault="000977F3">
      <w:pPr>
        <w:rPr>
          <w:kern w:val="2"/>
        </w:rPr>
      </w:pPr>
      <w:r>
        <w:rPr>
          <w:rFonts w:hint="eastAsia"/>
          <w:kern w:val="2"/>
        </w:rPr>
        <w:t>为了启动、更改或终止在相关空间物体（包括</w:t>
      </w:r>
      <w:r>
        <w:rPr>
          <w:rStyle w:val="a6"/>
          <w:rFonts w:eastAsia="仿宋_GB2312" w:hint="eastAsia"/>
          <w:color w:val="auto"/>
          <w:kern w:val="2"/>
        </w:rPr>
        <w:t>空间电台）</w:t>
      </w:r>
      <w:r>
        <w:rPr>
          <w:rFonts w:hint="eastAsia"/>
          <w:kern w:val="2"/>
        </w:rPr>
        <w:t>上设备的运行而利用</w:t>
      </w:r>
      <w:r>
        <w:rPr>
          <w:rStyle w:val="a6"/>
          <w:rFonts w:eastAsia="仿宋_GB2312" w:hint="eastAsia"/>
          <w:color w:val="auto"/>
          <w:kern w:val="2"/>
        </w:rPr>
        <w:t>无线电通信</w:t>
      </w:r>
      <w:r>
        <w:rPr>
          <w:rFonts w:hint="eastAsia"/>
          <w:kern w:val="2"/>
        </w:rPr>
        <w:t>传送到</w:t>
      </w:r>
      <w:r>
        <w:rPr>
          <w:rStyle w:val="a6"/>
          <w:rFonts w:eastAsia="仿宋_GB2312" w:hint="eastAsia"/>
          <w:color w:val="auto"/>
          <w:kern w:val="2"/>
        </w:rPr>
        <w:t>空间电台</w:t>
      </w:r>
      <w:r>
        <w:rPr>
          <w:rFonts w:hint="eastAsia"/>
          <w:kern w:val="2"/>
        </w:rPr>
        <w:t>的控制信号。</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1.5.21</w:t>
      </w:r>
      <w:r>
        <w:rPr>
          <w:rFonts w:ascii="Times New Roman" w:hAnsi="Times New Roman" w:hint="eastAsia"/>
          <w:kern w:val="2"/>
        </w:rPr>
        <w:t xml:space="preserve">  </w:t>
      </w:r>
      <w:r>
        <w:rPr>
          <w:rStyle w:val="a6"/>
          <w:rFonts w:ascii="Times New Roman" w:eastAsia="仿宋_GB2312" w:hAnsi="Times New Roman" w:hint="eastAsia"/>
          <w:color w:val="auto"/>
          <w:kern w:val="2"/>
        </w:rPr>
        <w:t>空间跟踪</w:t>
      </w:r>
      <w:r>
        <w:rPr>
          <w:rFonts w:ascii="Times New Roman" w:hAnsi="Times New Roman" w:hint="eastAsia"/>
          <w:kern w:val="2"/>
        </w:rPr>
        <w:t xml:space="preserve">  </w:t>
      </w:r>
      <w:r>
        <w:rPr>
          <w:rFonts w:ascii="Times New Roman" w:hAnsi="Times New Roman"/>
          <w:kern w:val="2"/>
        </w:rPr>
        <w:t>space tracking</w:t>
      </w:r>
    </w:p>
    <w:p w:rsidR="00000000" w:rsidRDefault="000977F3">
      <w:pPr>
        <w:rPr>
          <w:rFonts w:hint="eastAsia"/>
          <w:kern w:val="2"/>
        </w:rPr>
      </w:pPr>
      <w:r>
        <w:rPr>
          <w:rFonts w:hint="eastAsia"/>
          <w:kern w:val="2"/>
        </w:rPr>
        <w:t>利用除</w:t>
      </w:r>
      <w:r>
        <w:rPr>
          <w:rStyle w:val="a6"/>
          <w:rFonts w:eastAsia="仿宋_GB2312" w:hint="eastAsia"/>
          <w:color w:val="auto"/>
          <w:kern w:val="2"/>
        </w:rPr>
        <w:t>一次雷达</w:t>
      </w:r>
      <w:r>
        <w:rPr>
          <w:rFonts w:hint="eastAsia"/>
          <w:kern w:val="2"/>
        </w:rPr>
        <w:t>外的</w:t>
      </w:r>
      <w:r>
        <w:rPr>
          <w:rStyle w:val="a6"/>
          <w:rFonts w:eastAsia="仿宋_GB2312" w:hint="eastAsia"/>
          <w:color w:val="auto"/>
          <w:kern w:val="2"/>
        </w:rPr>
        <w:t>无线电测定</w:t>
      </w:r>
      <w:r>
        <w:rPr>
          <w:rFonts w:hint="eastAsia"/>
          <w:kern w:val="2"/>
        </w:rPr>
        <w:t>方法，测定空间物体的</w:t>
      </w:r>
      <w:r>
        <w:rPr>
          <w:rStyle w:val="a6"/>
          <w:rFonts w:eastAsia="仿宋_GB2312" w:hint="eastAsia"/>
          <w:color w:val="auto"/>
          <w:kern w:val="2"/>
        </w:rPr>
        <w:t>轨道</w:t>
      </w:r>
      <w:r>
        <w:rPr>
          <w:rFonts w:hint="eastAsia"/>
          <w:kern w:val="2"/>
        </w:rPr>
        <w:t>、速度或瞬间位置以跟踪该物体的运动。</w:t>
      </w:r>
    </w:p>
    <w:p w:rsidR="00000000" w:rsidRDefault="000977F3">
      <w:pPr>
        <w:pStyle w:val="2"/>
        <w:tabs>
          <w:tab w:val="clear" w:pos="0"/>
        </w:tabs>
        <w:rPr>
          <w:rFonts w:ascii="Times New Roman" w:hAnsi="Times New Roman"/>
          <w:kern w:val="2"/>
        </w:rPr>
      </w:pPr>
      <w:bookmarkStart w:id="14" w:name="_Toc236043180"/>
      <w:r>
        <w:rPr>
          <w:rFonts w:ascii="Times New Roman" w:hAnsi="Times New Roman" w:hint="eastAsia"/>
          <w:b/>
          <w:kern w:val="2"/>
        </w:rPr>
        <w:t>1.6</w:t>
      </w:r>
      <w:r>
        <w:rPr>
          <w:rFonts w:ascii="Times New Roman" w:hAnsi="Times New Roman"/>
          <w:kern w:val="2"/>
        </w:rPr>
        <w:t xml:space="preserve"> </w:t>
      </w:r>
      <w:r>
        <w:rPr>
          <w:rStyle w:val="a6"/>
          <w:rFonts w:ascii="Times New Roman" w:eastAsia="仿宋_GB2312" w:hAnsi="Times New Roman"/>
          <w:color w:val="auto"/>
          <w:kern w:val="2"/>
        </w:rPr>
        <w:t xml:space="preserve"> </w:t>
      </w:r>
      <w:r>
        <w:rPr>
          <w:rStyle w:val="a6"/>
          <w:rFonts w:ascii="Times New Roman" w:eastAsia="方正小标宋简体" w:hAnsi="Times New Roman" w:hint="eastAsia"/>
          <w:b w:val="0"/>
          <w:color w:val="auto"/>
          <w:kern w:val="0"/>
          <w:sz w:val="28"/>
        </w:rPr>
        <w:t>发射与无线电设备的特性</w:t>
      </w:r>
      <w:r>
        <w:rPr>
          <w:rFonts w:ascii="Times New Roman" w:hAnsi="Times New Roman" w:hint="eastAsia"/>
          <w:kern w:val="2"/>
        </w:rPr>
        <w:t xml:space="preserve">  Characteris</w:t>
      </w:r>
      <w:r>
        <w:rPr>
          <w:rFonts w:ascii="Times New Roman" w:hAnsi="Times New Roman" w:hint="eastAsia"/>
          <w:kern w:val="2"/>
        </w:rPr>
        <w:t>tics of emissions and radio equipment</w:t>
      </w:r>
      <w:bookmarkEnd w:id="14"/>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1.6.1</w:t>
      </w:r>
      <w:r>
        <w:rPr>
          <w:rFonts w:ascii="Times New Roman" w:hAnsi="Times New Roman" w:hint="eastAsia"/>
          <w:kern w:val="2"/>
        </w:rPr>
        <w:t xml:space="preserve">  </w:t>
      </w:r>
      <w:r>
        <w:rPr>
          <w:rStyle w:val="a6"/>
          <w:rFonts w:ascii="Times New Roman" w:eastAsia="仿宋_GB2312" w:hAnsi="Times New Roman" w:hint="eastAsia"/>
          <w:color w:val="auto"/>
          <w:kern w:val="2"/>
        </w:rPr>
        <w:t>辐射</w:t>
      </w:r>
      <w:r>
        <w:rPr>
          <w:rFonts w:ascii="Times New Roman" w:hAnsi="Times New Roman" w:hint="eastAsia"/>
          <w:kern w:val="2"/>
        </w:rPr>
        <w:t xml:space="preserve">  </w:t>
      </w:r>
      <w:r>
        <w:rPr>
          <w:rFonts w:ascii="Times New Roman" w:hAnsi="Times New Roman"/>
          <w:kern w:val="2"/>
        </w:rPr>
        <w:t>radiation</w:t>
      </w:r>
    </w:p>
    <w:p w:rsidR="00000000" w:rsidRDefault="000977F3">
      <w:pPr>
        <w:rPr>
          <w:kern w:val="2"/>
        </w:rPr>
      </w:pPr>
      <w:r>
        <w:rPr>
          <w:rFonts w:hint="eastAsia"/>
          <w:kern w:val="2"/>
        </w:rPr>
        <w:t>任何源的能量流以</w:t>
      </w:r>
      <w:r>
        <w:rPr>
          <w:rStyle w:val="a6"/>
          <w:rFonts w:eastAsia="仿宋_GB2312" w:hint="eastAsia"/>
          <w:color w:val="auto"/>
          <w:kern w:val="2"/>
        </w:rPr>
        <w:t>无线电波</w:t>
      </w:r>
      <w:r>
        <w:rPr>
          <w:rFonts w:hint="eastAsia"/>
          <w:kern w:val="2"/>
        </w:rPr>
        <w:t>的形式向外发出。</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w:t>
      </w:r>
      <w:r>
        <w:rPr>
          <w:rFonts w:ascii="Times New Roman" w:hAnsi="Times New Roman" w:hint="eastAsia"/>
          <w:kern w:val="2"/>
        </w:rPr>
        <w:t xml:space="preserve">  </w:t>
      </w:r>
      <w:r>
        <w:rPr>
          <w:rStyle w:val="a6"/>
          <w:rFonts w:ascii="Times New Roman" w:eastAsia="仿宋_GB2312" w:hAnsi="Times New Roman" w:hint="eastAsia"/>
          <w:color w:val="auto"/>
          <w:kern w:val="2"/>
        </w:rPr>
        <w:t>发射</w:t>
      </w:r>
      <w:r>
        <w:rPr>
          <w:rFonts w:ascii="Times New Roman" w:hAnsi="Times New Roman" w:hint="eastAsia"/>
          <w:kern w:val="2"/>
        </w:rPr>
        <w:t xml:space="preserve">  </w:t>
      </w:r>
      <w:r>
        <w:rPr>
          <w:rFonts w:ascii="Times New Roman" w:hAnsi="Times New Roman"/>
          <w:kern w:val="2"/>
        </w:rPr>
        <w:t>emission</w:t>
      </w:r>
    </w:p>
    <w:p w:rsidR="00000000" w:rsidRDefault="000977F3">
      <w:pPr>
        <w:rPr>
          <w:rFonts w:hint="eastAsia"/>
          <w:kern w:val="2"/>
        </w:rPr>
      </w:pPr>
      <w:r>
        <w:rPr>
          <w:rFonts w:hint="eastAsia"/>
          <w:kern w:val="2"/>
        </w:rPr>
        <w:t>由无线电发信</w:t>
      </w:r>
      <w:r>
        <w:rPr>
          <w:rStyle w:val="a6"/>
          <w:rFonts w:eastAsia="仿宋_GB2312" w:hint="eastAsia"/>
          <w:color w:val="auto"/>
          <w:kern w:val="2"/>
        </w:rPr>
        <w:t>电台</w:t>
      </w:r>
      <w:r>
        <w:rPr>
          <w:rFonts w:hint="eastAsia"/>
          <w:kern w:val="2"/>
        </w:rPr>
        <w:t>产生的</w:t>
      </w:r>
      <w:r>
        <w:rPr>
          <w:rStyle w:val="a6"/>
          <w:rFonts w:eastAsia="仿宋_GB2312" w:hint="eastAsia"/>
          <w:color w:val="auto"/>
          <w:kern w:val="2"/>
        </w:rPr>
        <w:t>辐射</w:t>
      </w:r>
      <w:r>
        <w:rPr>
          <w:rFonts w:hint="eastAsia"/>
          <w:kern w:val="2"/>
        </w:rPr>
        <w:t>或</w:t>
      </w:r>
      <w:r>
        <w:rPr>
          <w:rStyle w:val="a6"/>
          <w:rFonts w:eastAsia="仿宋_GB2312" w:hint="eastAsia"/>
          <w:color w:val="auto"/>
          <w:kern w:val="2"/>
        </w:rPr>
        <w:t>辐射</w:t>
      </w:r>
      <w:r>
        <w:rPr>
          <w:rFonts w:hint="eastAsia"/>
          <w:kern w:val="2"/>
        </w:rPr>
        <w:t>产物。</w:t>
      </w:r>
    </w:p>
    <w:p w:rsidR="00000000" w:rsidRDefault="000977F3">
      <w:pPr>
        <w:rPr>
          <w:kern w:val="2"/>
        </w:rPr>
      </w:pPr>
      <w:r>
        <w:rPr>
          <w:rFonts w:hint="eastAsia"/>
          <w:kern w:val="2"/>
        </w:rPr>
        <w:t>注：一个无线电接收机本地振荡器辐射的能量就不是</w:t>
      </w:r>
      <w:r>
        <w:rPr>
          <w:rStyle w:val="a6"/>
          <w:rFonts w:eastAsia="仿宋_GB2312" w:hint="eastAsia"/>
          <w:color w:val="auto"/>
          <w:kern w:val="2"/>
        </w:rPr>
        <w:t>发射</w:t>
      </w:r>
      <w:r>
        <w:rPr>
          <w:rFonts w:hint="eastAsia"/>
          <w:kern w:val="2"/>
        </w:rPr>
        <w:t>而是</w:t>
      </w:r>
      <w:r>
        <w:rPr>
          <w:rStyle w:val="a6"/>
          <w:rFonts w:eastAsia="仿宋_GB2312" w:hint="eastAsia"/>
          <w:color w:val="auto"/>
          <w:kern w:val="2"/>
        </w:rPr>
        <w:t>辐射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1.6.3</w:t>
      </w:r>
      <w:r>
        <w:rPr>
          <w:rFonts w:ascii="Times New Roman" w:hAnsi="Times New Roman" w:hint="eastAsia"/>
          <w:kern w:val="2"/>
        </w:rPr>
        <w:t xml:space="preserve">  </w:t>
      </w:r>
      <w:r>
        <w:rPr>
          <w:rStyle w:val="a6"/>
          <w:rFonts w:ascii="Times New Roman" w:eastAsia="仿宋_GB2312" w:hAnsi="Times New Roman" w:hint="eastAsia"/>
          <w:color w:val="auto"/>
          <w:kern w:val="2"/>
        </w:rPr>
        <w:t>发射类别</w:t>
      </w:r>
      <w:r>
        <w:rPr>
          <w:rFonts w:ascii="Times New Roman" w:hAnsi="Times New Roman" w:hint="eastAsia"/>
          <w:kern w:val="2"/>
        </w:rPr>
        <w:t xml:space="preserve">  </w:t>
      </w:r>
      <w:r>
        <w:rPr>
          <w:rFonts w:ascii="Times New Roman" w:hAnsi="Times New Roman"/>
          <w:kern w:val="2"/>
        </w:rPr>
        <w:t>class of emission</w:t>
      </w:r>
    </w:p>
    <w:p w:rsidR="00000000" w:rsidRDefault="000977F3">
      <w:pPr>
        <w:rPr>
          <w:kern w:val="2"/>
        </w:rPr>
      </w:pPr>
      <w:r>
        <w:rPr>
          <w:rFonts w:hint="eastAsia"/>
          <w:kern w:val="2"/>
        </w:rPr>
        <w:t>用标准符号标示的某</w:t>
      </w:r>
      <w:r>
        <w:rPr>
          <w:rStyle w:val="a6"/>
          <w:rFonts w:eastAsia="仿宋_GB2312" w:hint="eastAsia"/>
          <w:color w:val="auto"/>
          <w:kern w:val="2"/>
        </w:rPr>
        <w:t>发射</w:t>
      </w:r>
      <w:r>
        <w:rPr>
          <w:rFonts w:hint="eastAsia"/>
          <w:kern w:val="2"/>
        </w:rPr>
        <w:t>的一组特性，例如主载波调制方式，调制信号，被发送信息的类型以及其他适用的信号特性。</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1.6.4</w:t>
      </w:r>
      <w:r>
        <w:rPr>
          <w:rFonts w:ascii="Times New Roman" w:hAnsi="Times New Roman" w:hint="eastAsia"/>
          <w:kern w:val="2"/>
        </w:rPr>
        <w:t xml:space="preserve">  </w:t>
      </w:r>
      <w:r>
        <w:rPr>
          <w:rStyle w:val="a6"/>
          <w:rFonts w:ascii="Times New Roman" w:eastAsia="仿宋_GB2312" w:hAnsi="Times New Roman" w:hint="eastAsia"/>
          <w:color w:val="auto"/>
          <w:kern w:val="2"/>
        </w:rPr>
        <w:t>单边带发射</w:t>
      </w:r>
      <w:r>
        <w:rPr>
          <w:rFonts w:ascii="Times New Roman" w:hAnsi="Times New Roman" w:hint="eastAsia"/>
          <w:kern w:val="2"/>
        </w:rPr>
        <w:t xml:space="preserve">  </w:t>
      </w:r>
      <w:r>
        <w:rPr>
          <w:rFonts w:ascii="Times New Roman" w:hAnsi="Times New Roman"/>
          <w:kern w:val="2"/>
        </w:rPr>
        <w:t>single-</w:t>
      </w:r>
      <w:r>
        <w:rPr>
          <w:rFonts w:ascii="Times New Roman" w:hAnsi="Times New Roman"/>
          <w:kern w:val="2"/>
        </w:rPr>
        <w:t>sideband emission</w:t>
      </w:r>
    </w:p>
    <w:p w:rsidR="00000000" w:rsidRDefault="000977F3">
      <w:pPr>
        <w:rPr>
          <w:kern w:val="2"/>
        </w:rPr>
      </w:pPr>
      <w:r>
        <w:rPr>
          <w:rFonts w:hint="eastAsia"/>
          <w:kern w:val="2"/>
        </w:rPr>
        <w:t>只传送一个边带的调幅</w:t>
      </w:r>
      <w:r>
        <w:rPr>
          <w:rStyle w:val="a6"/>
          <w:rFonts w:eastAsia="仿宋_GB2312" w:hint="eastAsia"/>
          <w:color w:val="auto"/>
          <w:kern w:val="2"/>
        </w:rPr>
        <w:t>发射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1.6.5</w:t>
      </w:r>
      <w:r>
        <w:rPr>
          <w:rFonts w:ascii="Times New Roman" w:hAnsi="Times New Roman" w:hint="eastAsia"/>
          <w:kern w:val="2"/>
        </w:rPr>
        <w:t xml:space="preserve">  </w:t>
      </w:r>
      <w:r>
        <w:rPr>
          <w:rStyle w:val="a6"/>
          <w:rFonts w:ascii="Times New Roman" w:eastAsia="仿宋_GB2312" w:hAnsi="Times New Roman" w:hint="eastAsia"/>
          <w:color w:val="auto"/>
          <w:kern w:val="2"/>
        </w:rPr>
        <w:t>全载波单边带发射</w:t>
      </w:r>
      <w:r>
        <w:rPr>
          <w:rFonts w:ascii="Times New Roman" w:hAnsi="Times New Roman" w:hint="eastAsia"/>
          <w:kern w:val="2"/>
        </w:rPr>
        <w:t xml:space="preserve">  </w:t>
      </w:r>
      <w:r>
        <w:rPr>
          <w:rFonts w:ascii="Times New Roman" w:hAnsi="Times New Roman"/>
          <w:kern w:val="2"/>
        </w:rPr>
        <w:t>full carrier single-sideband emission</w:t>
      </w:r>
    </w:p>
    <w:p w:rsidR="00000000" w:rsidRDefault="000977F3">
      <w:pPr>
        <w:rPr>
          <w:kern w:val="2"/>
        </w:rPr>
      </w:pPr>
      <w:r>
        <w:rPr>
          <w:rFonts w:hint="eastAsia"/>
          <w:kern w:val="2"/>
        </w:rPr>
        <w:t>载波不受到抑制的</w:t>
      </w:r>
      <w:r>
        <w:rPr>
          <w:rStyle w:val="a6"/>
          <w:rFonts w:eastAsia="仿宋_GB2312" w:hint="eastAsia"/>
          <w:color w:val="auto"/>
          <w:kern w:val="2"/>
        </w:rPr>
        <w:t>单边带发射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1.6.6</w:t>
      </w:r>
      <w:r>
        <w:rPr>
          <w:rFonts w:ascii="Times New Roman" w:hAnsi="Times New Roman" w:hint="eastAsia"/>
          <w:kern w:val="2"/>
        </w:rPr>
        <w:t xml:space="preserve">  </w:t>
      </w:r>
      <w:r>
        <w:rPr>
          <w:rStyle w:val="a6"/>
          <w:rFonts w:ascii="Times New Roman" w:eastAsia="仿宋_GB2312" w:hAnsi="Times New Roman" w:hint="eastAsia"/>
          <w:color w:val="auto"/>
          <w:kern w:val="2"/>
        </w:rPr>
        <w:t>减载波单边带发射</w:t>
      </w:r>
      <w:r>
        <w:rPr>
          <w:rFonts w:ascii="Times New Roman" w:hAnsi="Times New Roman" w:hint="eastAsia"/>
          <w:kern w:val="2"/>
        </w:rPr>
        <w:t xml:space="preserve">  </w:t>
      </w:r>
      <w:r>
        <w:rPr>
          <w:rFonts w:ascii="Times New Roman" w:hAnsi="Times New Roman"/>
          <w:kern w:val="2"/>
        </w:rPr>
        <w:t>reduced carrier single-sideband emission</w:t>
      </w:r>
    </w:p>
    <w:p w:rsidR="00000000" w:rsidRDefault="000977F3">
      <w:pPr>
        <w:rPr>
          <w:kern w:val="2"/>
        </w:rPr>
      </w:pPr>
      <w:r>
        <w:rPr>
          <w:rFonts w:hint="eastAsia"/>
          <w:kern w:val="2"/>
        </w:rPr>
        <w:t>载波受到一定程度抑制但仍可得到恢复并用于解调的</w:t>
      </w:r>
      <w:r>
        <w:rPr>
          <w:rStyle w:val="a6"/>
          <w:rFonts w:eastAsia="仿宋_GB2312" w:hint="eastAsia"/>
          <w:color w:val="auto"/>
          <w:kern w:val="2"/>
        </w:rPr>
        <w:t>单边带发射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lastRenderedPageBreak/>
        <w:t>1.6.7</w:t>
      </w:r>
      <w:r>
        <w:rPr>
          <w:rFonts w:ascii="Times New Roman" w:hAnsi="Times New Roman" w:hint="eastAsia"/>
          <w:kern w:val="2"/>
        </w:rPr>
        <w:t xml:space="preserve">  </w:t>
      </w:r>
      <w:r>
        <w:rPr>
          <w:rStyle w:val="a6"/>
          <w:rFonts w:ascii="Times New Roman" w:eastAsia="仿宋_GB2312" w:hAnsi="Times New Roman" w:hint="eastAsia"/>
          <w:color w:val="auto"/>
          <w:kern w:val="2"/>
        </w:rPr>
        <w:t>抑制载波单边带发射</w:t>
      </w:r>
      <w:r>
        <w:rPr>
          <w:rFonts w:ascii="Times New Roman" w:hAnsi="Times New Roman" w:hint="eastAsia"/>
          <w:kern w:val="2"/>
        </w:rPr>
        <w:t xml:space="preserve">  </w:t>
      </w:r>
      <w:r>
        <w:rPr>
          <w:rFonts w:ascii="Times New Roman" w:hAnsi="Times New Roman"/>
          <w:kern w:val="2"/>
        </w:rPr>
        <w:t>suppressed carrier single-sideband emission</w:t>
      </w:r>
    </w:p>
    <w:p w:rsidR="00000000" w:rsidRDefault="000977F3">
      <w:pPr>
        <w:rPr>
          <w:kern w:val="2"/>
        </w:rPr>
      </w:pPr>
      <w:r>
        <w:rPr>
          <w:rFonts w:hint="eastAsia"/>
          <w:kern w:val="2"/>
        </w:rPr>
        <w:t>载波全部</w:t>
      </w:r>
      <w:r>
        <w:rPr>
          <w:rFonts w:hint="eastAsia"/>
          <w:kern w:val="2"/>
        </w:rPr>
        <w:t>被抑制，且不拟用于解调的</w:t>
      </w:r>
      <w:r>
        <w:rPr>
          <w:rStyle w:val="a6"/>
          <w:rFonts w:eastAsia="仿宋_GB2312" w:hint="eastAsia"/>
          <w:color w:val="auto"/>
          <w:kern w:val="2"/>
        </w:rPr>
        <w:t>单边带发射</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1.6.8</w:t>
      </w:r>
      <w:r>
        <w:rPr>
          <w:rFonts w:ascii="Times New Roman" w:hAnsi="Times New Roman" w:hint="eastAsia"/>
          <w:kern w:val="2"/>
        </w:rPr>
        <w:t xml:space="preserve">  </w:t>
      </w:r>
      <w:r>
        <w:rPr>
          <w:rStyle w:val="a6"/>
          <w:rFonts w:ascii="Times New Roman" w:eastAsia="仿宋_GB2312" w:hAnsi="Times New Roman" w:hint="eastAsia"/>
          <w:color w:val="auto"/>
          <w:kern w:val="2"/>
        </w:rPr>
        <w:t>带外发射</w:t>
      </w:r>
      <w:r>
        <w:rPr>
          <w:rFonts w:ascii="Times New Roman" w:hAnsi="Times New Roman" w:hint="eastAsia"/>
          <w:kern w:val="2"/>
        </w:rPr>
        <w:t xml:space="preserve">  </w:t>
      </w:r>
      <w:r>
        <w:rPr>
          <w:rFonts w:ascii="Times New Roman" w:hAnsi="Times New Roman"/>
          <w:kern w:val="2"/>
        </w:rPr>
        <w:t>out-of-band emission</w:t>
      </w:r>
      <w:r>
        <w:rPr>
          <w:rFonts w:ascii="Times New Roman" w:hAnsi="Times New Roman" w:hint="eastAsia"/>
          <w:kern w:val="2"/>
        </w:rPr>
        <w:t xml:space="preserve"> </w:t>
      </w:r>
    </w:p>
    <w:p w:rsidR="00000000" w:rsidRDefault="000977F3">
      <w:pPr>
        <w:rPr>
          <w:kern w:val="2"/>
        </w:rPr>
      </w:pPr>
      <w:r>
        <w:rPr>
          <w:rFonts w:hint="eastAsia"/>
          <w:kern w:val="2"/>
        </w:rPr>
        <w:t>由于调制过程而产生的、刚超出</w:t>
      </w:r>
      <w:r>
        <w:rPr>
          <w:rStyle w:val="a6"/>
          <w:rFonts w:eastAsia="仿宋_GB2312" w:hint="eastAsia"/>
          <w:color w:val="auto"/>
          <w:kern w:val="2"/>
        </w:rPr>
        <w:t>必要带宽</w:t>
      </w:r>
      <w:r>
        <w:rPr>
          <w:rFonts w:hint="eastAsia"/>
          <w:kern w:val="2"/>
        </w:rPr>
        <w:t>的一个或多个频率的</w:t>
      </w:r>
      <w:r>
        <w:rPr>
          <w:rStyle w:val="a6"/>
          <w:rFonts w:eastAsia="仿宋_GB2312" w:hint="eastAsia"/>
          <w:color w:val="auto"/>
          <w:kern w:val="2"/>
        </w:rPr>
        <w:t>发射</w:t>
      </w:r>
      <w:r>
        <w:rPr>
          <w:rFonts w:hint="eastAsia"/>
          <w:kern w:val="2"/>
        </w:rPr>
        <w:t>，但</w:t>
      </w:r>
      <w:r>
        <w:rPr>
          <w:rStyle w:val="a6"/>
          <w:rFonts w:eastAsia="仿宋_GB2312" w:hint="eastAsia"/>
          <w:color w:val="auto"/>
          <w:kern w:val="2"/>
        </w:rPr>
        <w:t>杂散发射</w:t>
      </w:r>
      <w:r>
        <w:rPr>
          <w:rFonts w:hint="eastAsia"/>
          <w:kern w:val="2"/>
        </w:rPr>
        <w:t>除外。</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1.6.9</w:t>
      </w:r>
      <w:r>
        <w:rPr>
          <w:rFonts w:ascii="Times New Roman" w:hAnsi="Times New Roman" w:hint="eastAsia"/>
          <w:kern w:val="2"/>
        </w:rPr>
        <w:t xml:space="preserve">  </w:t>
      </w:r>
      <w:r>
        <w:rPr>
          <w:rStyle w:val="a6"/>
          <w:rFonts w:ascii="Times New Roman" w:eastAsia="仿宋_GB2312" w:hAnsi="Times New Roman" w:hint="eastAsia"/>
          <w:color w:val="auto"/>
          <w:kern w:val="2"/>
        </w:rPr>
        <w:t>杂散发射</w:t>
      </w:r>
      <w:r>
        <w:rPr>
          <w:rFonts w:ascii="Times New Roman" w:hAnsi="Times New Roman" w:hint="eastAsia"/>
          <w:kern w:val="2"/>
        </w:rPr>
        <w:t xml:space="preserve">  </w:t>
      </w:r>
      <w:r>
        <w:rPr>
          <w:rFonts w:ascii="Times New Roman" w:hAnsi="Times New Roman"/>
          <w:kern w:val="2"/>
        </w:rPr>
        <w:t>spurious emission</w:t>
      </w:r>
      <w:r>
        <w:rPr>
          <w:rFonts w:ascii="Times New Roman" w:hAnsi="Times New Roman" w:hint="eastAsia"/>
          <w:kern w:val="2"/>
        </w:rPr>
        <w:t xml:space="preserve"> </w:t>
      </w:r>
    </w:p>
    <w:p w:rsidR="00000000" w:rsidRDefault="000977F3">
      <w:pPr>
        <w:rPr>
          <w:kern w:val="2"/>
        </w:rPr>
      </w:pPr>
      <w:r>
        <w:rPr>
          <w:rStyle w:val="a6"/>
          <w:rFonts w:eastAsia="仿宋_GB2312" w:hint="eastAsia"/>
          <w:color w:val="auto"/>
          <w:kern w:val="2"/>
        </w:rPr>
        <w:t>必要带宽</w:t>
      </w:r>
      <w:r>
        <w:rPr>
          <w:rFonts w:hint="eastAsia"/>
          <w:kern w:val="2"/>
        </w:rPr>
        <w:t>之外的一个或多个频率的</w:t>
      </w:r>
      <w:r>
        <w:rPr>
          <w:rStyle w:val="a6"/>
          <w:rFonts w:eastAsia="仿宋_GB2312" w:hint="eastAsia"/>
          <w:color w:val="auto"/>
          <w:kern w:val="2"/>
        </w:rPr>
        <w:t>发射</w:t>
      </w:r>
      <w:r>
        <w:rPr>
          <w:rFonts w:hint="eastAsia"/>
          <w:kern w:val="2"/>
        </w:rPr>
        <w:t>，其发射电平可降低而不致影响相应信息的传输。杂散发射包括谐波</w:t>
      </w:r>
      <w:r>
        <w:rPr>
          <w:rStyle w:val="a6"/>
          <w:rFonts w:eastAsia="仿宋_GB2312" w:hint="eastAsia"/>
          <w:color w:val="auto"/>
          <w:kern w:val="2"/>
        </w:rPr>
        <w:t>发射</w:t>
      </w:r>
      <w:r>
        <w:rPr>
          <w:rFonts w:hint="eastAsia"/>
          <w:kern w:val="2"/>
        </w:rPr>
        <w:t>、寄生</w:t>
      </w:r>
      <w:r>
        <w:rPr>
          <w:rStyle w:val="a6"/>
          <w:rFonts w:eastAsia="仿宋_GB2312" w:hint="eastAsia"/>
          <w:color w:val="auto"/>
          <w:kern w:val="2"/>
        </w:rPr>
        <w:t>发射</w:t>
      </w:r>
      <w:r>
        <w:rPr>
          <w:rFonts w:hint="eastAsia"/>
          <w:kern w:val="2"/>
        </w:rPr>
        <w:t>、互调产物及变频产物，但</w:t>
      </w:r>
      <w:r>
        <w:rPr>
          <w:rStyle w:val="a6"/>
          <w:rFonts w:eastAsia="仿宋_GB2312" w:hint="eastAsia"/>
          <w:color w:val="auto"/>
          <w:kern w:val="2"/>
        </w:rPr>
        <w:t>带外发射</w:t>
      </w:r>
      <w:r>
        <w:rPr>
          <w:rFonts w:hint="eastAsia"/>
          <w:kern w:val="2"/>
        </w:rPr>
        <w:t>除外。</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1.6.10</w:t>
      </w:r>
      <w:r>
        <w:rPr>
          <w:rFonts w:ascii="Times New Roman" w:hAnsi="Times New Roman" w:hint="eastAsia"/>
          <w:kern w:val="2"/>
        </w:rPr>
        <w:t xml:space="preserve">  </w:t>
      </w:r>
      <w:r>
        <w:rPr>
          <w:rStyle w:val="a6"/>
          <w:rFonts w:ascii="Times New Roman" w:eastAsia="仿宋_GB2312" w:hAnsi="Times New Roman" w:hint="eastAsia"/>
          <w:color w:val="auto"/>
          <w:kern w:val="2"/>
        </w:rPr>
        <w:t>无用发射</w:t>
      </w:r>
      <w:r>
        <w:rPr>
          <w:rFonts w:ascii="Times New Roman" w:hAnsi="Times New Roman" w:hint="eastAsia"/>
          <w:kern w:val="2"/>
        </w:rPr>
        <w:t xml:space="preserve">  </w:t>
      </w:r>
      <w:r>
        <w:rPr>
          <w:rFonts w:ascii="Times New Roman" w:hAnsi="Times New Roman"/>
          <w:kern w:val="2"/>
        </w:rPr>
        <w:t>unwanted emissions</w:t>
      </w:r>
    </w:p>
    <w:p w:rsidR="00000000" w:rsidRDefault="000977F3">
      <w:pPr>
        <w:rPr>
          <w:rFonts w:hint="eastAsia"/>
          <w:kern w:val="2"/>
        </w:rPr>
      </w:pPr>
      <w:r>
        <w:rPr>
          <w:rFonts w:hint="eastAsia"/>
          <w:kern w:val="2"/>
        </w:rPr>
        <w:t>包括</w:t>
      </w:r>
      <w:r>
        <w:rPr>
          <w:rStyle w:val="a6"/>
          <w:rFonts w:eastAsia="仿宋_GB2312" w:hint="eastAsia"/>
          <w:color w:val="auto"/>
          <w:kern w:val="2"/>
        </w:rPr>
        <w:t>杂散发射</w:t>
      </w:r>
      <w:r>
        <w:rPr>
          <w:rFonts w:hint="eastAsia"/>
          <w:kern w:val="2"/>
        </w:rPr>
        <w:t>和</w:t>
      </w:r>
      <w:r>
        <w:rPr>
          <w:rStyle w:val="a6"/>
          <w:rFonts w:eastAsia="仿宋_GB2312" w:hint="eastAsia"/>
          <w:color w:val="auto"/>
          <w:kern w:val="2"/>
        </w:rPr>
        <w:t>带外发射</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1.6.11</w:t>
      </w:r>
      <w:r>
        <w:rPr>
          <w:rFonts w:ascii="Times New Roman" w:hAnsi="Times New Roman" w:hint="eastAsia"/>
          <w:kern w:val="2"/>
        </w:rPr>
        <w:t xml:space="preserve">  </w:t>
      </w:r>
      <w:r>
        <w:rPr>
          <w:rStyle w:val="a6"/>
          <w:rFonts w:ascii="Times New Roman" w:eastAsia="仿宋_GB2312" w:hAnsi="Times New Roman" w:hint="eastAsia"/>
          <w:color w:val="auto"/>
          <w:kern w:val="2"/>
        </w:rPr>
        <w:t>（发射</w:t>
      </w:r>
      <w:r>
        <w:rPr>
          <w:rStyle w:val="a6"/>
          <w:rFonts w:ascii="Times New Roman" w:eastAsia="仿宋_GB2312" w:hAnsi="Times New Roman" w:hint="eastAsia"/>
          <w:color w:val="auto"/>
          <w:kern w:val="2"/>
        </w:rPr>
        <w:t>的）带外域</w:t>
      </w:r>
      <w:r>
        <w:rPr>
          <w:rFonts w:ascii="Times New Roman" w:hAnsi="Times New Roman" w:hint="eastAsia"/>
          <w:kern w:val="2"/>
        </w:rPr>
        <w:t xml:space="preserve">  </w:t>
      </w:r>
      <w:r>
        <w:rPr>
          <w:rFonts w:ascii="Times New Roman" w:hAnsi="Times New Roman"/>
          <w:kern w:val="2"/>
        </w:rPr>
        <w:t>out-of-band domain</w:t>
      </w:r>
      <w:r>
        <w:rPr>
          <w:rFonts w:ascii="Times New Roman" w:hAnsi="Times New Roman"/>
          <w:kern w:val="2"/>
        </w:rPr>
        <w:t>（</w:t>
      </w:r>
      <w:r>
        <w:rPr>
          <w:rFonts w:ascii="Times New Roman" w:hAnsi="Times New Roman"/>
          <w:kern w:val="2"/>
        </w:rPr>
        <w:t>of an emission</w:t>
      </w:r>
      <w:r>
        <w:rPr>
          <w:rFonts w:ascii="Times New Roman" w:hAnsi="Times New Roman"/>
          <w:kern w:val="2"/>
        </w:rPr>
        <w:t>）</w:t>
      </w:r>
    </w:p>
    <w:p w:rsidR="00000000" w:rsidRDefault="000977F3">
      <w:pPr>
        <w:rPr>
          <w:rFonts w:hint="eastAsia"/>
          <w:kern w:val="2"/>
        </w:rPr>
      </w:pPr>
      <w:r>
        <w:rPr>
          <w:rFonts w:hint="eastAsia"/>
          <w:kern w:val="2"/>
        </w:rPr>
        <w:t>是指刚超出</w:t>
      </w:r>
      <w:r>
        <w:rPr>
          <w:rStyle w:val="a6"/>
          <w:rFonts w:eastAsia="仿宋_GB2312" w:hint="eastAsia"/>
          <w:color w:val="auto"/>
          <w:kern w:val="2"/>
        </w:rPr>
        <w:t>必要带宽</w:t>
      </w:r>
      <w:r>
        <w:rPr>
          <w:rFonts w:hint="eastAsia"/>
          <w:kern w:val="2"/>
        </w:rPr>
        <w:t>而未进入</w:t>
      </w:r>
      <w:r>
        <w:rPr>
          <w:rStyle w:val="a6"/>
          <w:rFonts w:eastAsia="仿宋_GB2312" w:hint="eastAsia"/>
          <w:color w:val="auto"/>
          <w:kern w:val="2"/>
        </w:rPr>
        <w:t>杂散域</w:t>
      </w:r>
      <w:r>
        <w:rPr>
          <w:rFonts w:hint="eastAsia"/>
          <w:kern w:val="2"/>
        </w:rPr>
        <w:t>的频率范围，在此频率范围内</w:t>
      </w:r>
      <w:r>
        <w:rPr>
          <w:rStyle w:val="a6"/>
          <w:rFonts w:eastAsia="仿宋_GB2312" w:hint="eastAsia"/>
          <w:color w:val="auto"/>
          <w:kern w:val="2"/>
        </w:rPr>
        <w:t>带外发射</w:t>
      </w:r>
      <w:r>
        <w:rPr>
          <w:rFonts w:hint="eastAsia"/>
          <w:kern w:val="2"/>
        </w:rPr>
        <w:t>为其主要发射产物。基于产生的源而定义的</w:t>
      </w:r>
      <w:r>
        <w:rPr>
          <w:rStyle w:val="a6"/>
          <w:rFonts w:eastAsia="仿宋_GB2312" w:hint="eastAsia"/>
          <w:color w:val="auto"/>
          <w:kern w:val="2"/>
        </w:rPr>
        <w:t>带外发射</w:t>
      </w:r>
      <w:r>
        <w:rPr>
          <w:rFonts w:hint="eastAsia"/>
          <w:kern w:val="2"/>
        </w:rPr>
        <w:t>，主要产生在此</w:t>
      </w:r>
      <w:r>
        <w:rPr>
          <w:rStyle w:val="a6"/>
          <w:rFonts w:eastAsia="仿宋_GB2312" w:hint="eastAsia"/>
          <w:color w:val="auto"/>
          <w:kern w:val="2"/>
        </w:rPr>
        <w:t>带外域</w:t>
      </w:r>
      <w:r>
        <w:rPr>
          <w:rFonts w:hint="eastAsia"/>
          <w:kern w:val="2"/>
        </w:rPr>
        <w:t>中，也会在</w:t>
      </w:r>
      <w:r>
        <w:rPr>
          <w:rStyle w:val="a6"/>
          <w:rFonts w:eastAsia="仿宋_GB2312" w:hint="eastAsia"/>
          <w:color w:val="auto"/>
          <w:kern w:val="2"/>
        </w:rPr>
        <w:t>杂散域</w:t>
      </w:r>
      <w:r>
        <w:rPr>
          <w:rFonts w:hint="eastAsia"/>
          <w:kern w:val="2"/>
        </w:rPr>
        <w:t>中延伸一小部分。同样地，主要产生在</w:t>
      </w:r>
      <w:r>
        <w:rPr>
          <w:rStyle w:val="a6"/>
          <w:rFonts w:eastAsia="仿宋_GB2312" w:hint="eastAsia"/>
          <w:color w:val="auto"/>
          <w:kern w:val="2"/>
        </w:rPr>
        <w:t>杂散域</w:t>
      </w:r>
      <w:r>
        <w:rPr>
          <w:rFonts w:hint="eastAsia"/>
          <w:kern w:val="2"/>
        </w:rPr>
        <w:t>中的</w:t>
      </w:r>
      <w:r>
        <w:rPr>
          <w:rStyle w:val="a6"/>
          <w:rFonts w:eastAsia="仿宋_GB2312" w:hint="eastAsia"/>
          <w:color w:val="auto"/>
          <w:kern w:val="2"/>
        </w:rPr>
        <w:t>杂散发射</w:t>
      </w:r>
      <w:r>
        <w:rPr>
          <w:rFonts w:hint="eastAsia"/>
          <w:kern w:val="2"/>
        </w:rPr>
        <w:t>也可能在</w:t>
      </w:r>
      <w:r>
        <w:rPr>
          <w:rStyle w:val="a6"/>
          <w:rFonts w:eastAsia="仿宋_GB2312" w:hint="eastAsia"/>
          <w:color w:val="auto"/>
          <w:kern w:val="2"/>
        </w:rPr>
        <w:t>带外域</w:t>
      </w:r>
      <w:r>
        <w:rPr>
          <w:rFonts w:hint="eastAsia"/>
          <w:kern w:val="2"/>
        </w:rPr>
        <w:t>中产生。</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1.6.12</w:t>
      </w:r>
      <w:r>
        <w:rPr>
          <w:rFonts w:ascii="Times New Roman" w:hAnsi="Times New Roman" w:hint="eastAsia"/>
          <w:kern w:val="2"/>
        </w:rPr>
        <w:t xml:space="preserve">  </w:t>
      </w:r>
      <w:r>
        <w:rPr>
          <w:rStyle w:val="a6"/>
          <w:rFonts w:ascii="Times New Roman" w:eastAsia="仿宋_GB2312" w:hAnsi="Times New Roman" w:hint="eastAsia"/>
          <w:color w:val="auto"/>
          <w:kern w:val="2"/>
        </w:rPr>
        <w:t>（发射的）杂散域</w:t>
      </w:r>
      <w:r>
        <w:rPr>
          <w:rFonts w:ascii="Times New Roman" w:hAnsi="Times New Roman" w:hint="eastAsia"/>
          <w:kern w:val="2"/>
        </w:rPr>
        <w:t xml:space="preserve"> </w:t>
      </w:r>
      <w:r>
        <w:rPr>
          <w:rFonts w:ascii="Times New Roman" w:hAnsi="Times New Roman"/>
          <w:kern w:val="2"/>
        </w:rPr>
        <w:t xml:space="preserve"> spurious domain</w:t>
      </w:r>
      <w:r>
        <w:rPr>
          <w:rFonts w:ascii="Times New Roman" w:hAnsi="Times New Roman"/>
          <w:kern w:val="2"/>
        </w:rPr>
        <w:t>（</w:t>
      </w:r>
      <w:r>
        <w:rPr>
          <w:rFonts w:ascii="Times New Roman" w:hAnsi="Times New Roman"/>
          <w:kern w:val="2"/>
        </w:rPr>
        <w:t>of an emission</w:t>
      </w:r>
      <w:r>
        <w:rPr>
          <w:rFonts w:ascii="Times New Roman" w:hAnsi="Times New Roman"/>
          <w:kern w:val="2"/>
        </w:rPr>
        <w:t>）</w:t>
      </w:r>
    </w:p>
    <w:p w:rsidR="00000000" w:rsidRDefault="000977F3">
      <w:pPr>
        <w:rPr>
          <w:rFonts w:hint="eastAsia"/>
          <w:kern w:val="2"/>
        </w:rPr>
      </w:pPr>
      <w:r>
        <w:rPr>
          <w:rStyle w:val="a6"/>
          <w:rFonts w:eastAsia="仿宋_GB2312" w:hint="eastAsia"/>
          <w:color w:val="auto"/>
          <w:kern w:val="2"/>
        </w:rPr>
        <w:t>带外域</w:t>
      </w:r>
      <w:r>
        <w:rPr>
          <w:rFonts w:hint="eastAsia"/>
          <w:kern w:val="2"/>
        </w:rPr>
        <w:t>以外的频率范围，在此频率范围内</w:t>
      </w:r>
      <w:r>
        <w:rPr>
          <w:rStyle w:val="a6"/>
          <w:rFonts w:eastAsia="仿宋_GB2312" w:hint="eastAsia"/>
          <w:color w:val="auto"/>
          <w:kern w:val="2"/>
        </w:rPr>
        <w:t>杂散发射</w:t>
      </w:r>
      <w:r>
        <w:rPr>
          <w:rFonts w:hint="eastAsia"/>
          <w:kern w:val="2"/>
        </w:rPr>
        <w:t>为其主要发射产物。</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1.6.13</w:t>
      </w:r>
      <w:r>
        <w:rPr>
          <w:rFonts w:ascii="Times New Roman" w:hAnsi="Times New Roman" w:hint="eastAsia"/>
          <w:kern w:val="2"/>
        </w:rPr>
        <w:t xml:space="preserve">  </w:t>
      </w:r>
      <w:r>
        <w:rPr>
          <w:rStyle w:val="a6"/>
          <w:rFonts w:ascii="Times New Roman" w:eastAsia="仿宋_GB2312" w:hAnsi="Times New Roman" w:hint="eastAsia"/>
          <w:color w:val="auto"/>
          <w:kern w:val="2"/>
        </w:rPr>
        <w:t>指配频段</w:t>
      </w:r>
      <w:r>
        <w:rPr>
          <w:rFonts w:ascii="Times New Roman" w:hAnsi="Times New Roman" w:hint="eastAsia"/>
          <w:kern w:val="2"/>
        </w:rPr>
        <w:t xml:space="preserve">  </w:t>
      </w:r>
      <w:r>
        <w:rPr>
          <w:rFonts w:ascii="Times New Roman" w:hAnsi="Times New Roman"/>
          <w:kern w:val="2"/>
        </w:rPr>
        <w:t>assign</w:t>
      </w:r>
      <w:r>
        <w:rPr>
          <w:rFonts w:ascii="Times New Roman" w:hAnsi="Times New Roman"/>
          <w:kern w:val="2"/>
        </w:rPr>
        <w:t>ed frequency band</w:t>
      </w:r>
    </w:p>
    <w:p w:rsidR="00000000" w:rsidRDefault="000977F3">
      <w:pPr>
        <w:rPr>
          <w:spacing w:val="2"/>
          <w:kern w:val="2"/>
        </w:rPr>
      </w:pPr>
      <w:r>
        <w:rPr>
          <w:rFonts w:hint="eastAsia"/>
          <w:spacing w:val="2"/>
          <w:kern w:val="2"/>
        </w:rPr>
        <w:t>批准给某个</w:t>
      </w:r>
      <w:r>
        <w:rPr>
          <w:rStyle w:val="a6"/>
          <w:rFonts w:eastAsia="仿宋_GB2312" w:hint="eastAsia"/>
          <w:color w:val="auto"/>
          <w:spacing w:val="2"/>
          <w:kern w:val="2"/>
        </w:rPr>
        <w:t>电台</w:t>
      </w:r>
      <w:r>
        <w:rPr>
          <w:rFonts w:hint="eastAsia"/>
          <w:spacing w:val="2"/>
          <w:kern w:val="2"/>
        </w:rPr>
        <w:t>进行</w:t>
      </w:r>
      <w:r>
        <w:rPr>
          <w:rStyle w:val="a6"/>
          <w:rFonts w:eastAsia="仿宋_GB2312" w:hint="eastAsia"/>
          <w:color w:val="auto"/>
          <w:spacing w:val="2"/>
          <w:kern w:val="2"/>
        </w:rPr>
        <w:t>发射</w:t>
      </w:r>
      <w:r>
        <w:rPr>
          <w:rFonts w:hint="eastAsia"/>
          <w:spacing w:val="2"/>
          <w:kern w:val="2"/>
        </w:rPr>
        <w:t>的频段；其带宽等于</w:t>
      </w:r>
      <w:r>
        <w:rPr>
          <w:rStyle w:val="a6"/>
          <w:rFonts w:eastAsia="仿宋_GB2312" w:hint="eastAsia"/>
          <w:color w:val="auto"/>
          <w:spacing w:val="2"/>
          <w:kern w:val="2"/>
        </w:rPr>
        <w:t>必要带宽</w:t>
      </w:r>
      <w:r>
        <w:rPr>
          <w:rFonts w:hint="eastAsia"/>
          <w:spacing w:val="2"/>
          <w:kern w:val="2"/>
        </w:rPr>
        <w:t>加上</w:t>
      </w:r>
      <w:r>
        <w:rPr>
          <w:rStyle w:val="a6"/>
          <w:rFonts w:eastAsia="仿宋_GB2312" w:hint="eastAsia"/>
          <w:color w:val="auto"/>
          <w:spacing w:val="2"/>
          <w:kern w:val="2"/>
        </w:rPr>
        <w:t>频率容限</w:t>
      </w:r>
      <w:r>
        <w:rPr>
          <w:rFonts w:hint="eastAsia"/>
          <w:spacing w:val="2"/>
          <w:kern w:val="2"/>
        </w:rPr>
        <w:t>绝对值的两倍。如果涉及</w:t>
      </w:r>
      <w:r>
        <w:rPr>
          <w:rStyle w:val="a6"/>
          <w:rFonts w:eastAsia="仿宋_GB2312" w:hint="eastAsia"/>
          <w:color w:val="auto"/>
          <w:spacing w:val="2"/>
          <w:kern w:val="2"/>
        </w:rPr>
        <w:t>空间电台</w:t>
      </w:r>
      <w:r>
        <w:rPr>
          <w:rFonts w:hint="eastAsia"/>
          <w:spacing w:val="2"/>
          <w:kern w:val="2"/>
        </w:rPr>
        <w:t>，则</w:t>
      </w:r>
      <w:r>
        <w:rPr>
          <w:rStyle w:val="a6"/>
          <w:rFonts w:eastAsia="仿宋_GB2312" w:hint="eastAsia"/>
          <w:color w:val="auto"/>
          <w:spacing w:val="2"/>
          <w:kern w:val="2"/>
        </w:rPr>
        <w:t>指配频段</w:t>
      </w:r>
      <w:r>
        <w:rPr>
          <w:rFonts w:hint="eastAsia"/>
          <w:spacing w:val="2"/>
          <w:kern w:val="2"/>
        </w:rPr>
        <w:t>包括对于地球表面任何一点上可能发生的最大多普勒频移的两倍。</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1.6.14</w:t>
      </w:r>
      <w:r>
        <w:rPr>
          <w:rFonts w:ascii="Times New Roman" w:hAnsi="Times New Roman" w:hint="eastAsia"/>
          <w:kern w:val="2"/>
        </w:rPr>
        <w:t xml:space="preserve"> </w:t>
      </w:r>
      <w:r>
        <w:rPr>
          <w:rFonts w:ascii="Times New Roman" w:hAnsi="Times New Roman"/>
          <w:kern w:val="2"/>
        </w:rPr>
        <w:t xml:space="preserve"> </w:t>
      </w:r>
      <w:r>
        <w:rPr>
          <w:rStyle w:val="a6"/>
          <w:rFonts w:ascii="Times New Roman" w:eastAsia="仿宋_GB2312" w:hAnsi="Times New Roman" w:hint="eastAsia"/>
          <w:color w:val="auto"/>
          <w:kern w:val="2"/>
        </w:rPr>
        <w:t>指配频率</w:t>
      </w:r>
      <w:r>
        <w:rPr>
          <w:rFonts w:ascii="Times New Roman" w:hAnsi="Times New Roman" w:hint="eastAsia"/>
          <w:kern w:val="2"/>
        </w:rPr>
        <w:t xml:space="preserve">  </w:t>
      </w:r>
      <w:r>
        <w:rPr>
          <w:rFonts w:ascii="Times New Roman" w:hAnsi="Times New Roman"/>
          <w:kern w:val="2"/>
        </w:rPr>
        <w:t>assigned frequency</w:t>
      </w:r>
    </w:p>
    <w:p w:rsidR="00000000" w:rsidRDefault="000977F3">
      <w:pPr>
        <w:rPr>
          <w:kern w:val="2"/>
        </w:rPr>
      </w:pPr>
      <w:r>
        <w:rPr>
          <w:rFonts w:hint="eastAsia"/>
          <w:kern w:val="2"/>
        </w:rPr>
        <w:t>指配给一个</w:t>
      </w:r>
      <w:r>
        <w:rPr>
          <w:rStyle w:val="a6"/>
          <w:rFonts w:eastAsia="仿宋_GB2312" w:hint="eastAsia"/>
          <w:color w:val="auto"/>
          <w:kern w:val="2"/>
        </w:rPr>
        <w:t>电台</w:t>
      </w:r>
      <w:r>
        <w:rPr>
          <w:rFonts w:hint="eastAsia"/>
          <w:kern w:val="2"/>
        </w:rPr>
        <w:t>的频段的中心频率。</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 xml:space="preserve">1.6.15 </w:t>
      </w:r>
      <w:r>
        <w:rPr>
          <w:rFonts w:ascii="Times New Roman" w:hAnsi="Times New Roman" w:hint="eastAsia"/>
          <w:kern w:val="2"/>
        </w:rPr>
        <w:t xml:space="preserve"> </w:t>
      </w:r>
      <w:r>
        <w:rPr>
          <w:rStyle w:val="a6"/>
          <w:rFonts w:ascii="Times New Roman" w:eastAsia="仿宋_GB2312" w:hAnsi="Times New Roman" w:hint="eastAsia"/>
          <w:color w:val="auto"/>
          <w:kern w:val="2"/>
        </w:rPr>
        <w:t>特征频率</w:t>
      </w:r>
      <w:r>
        <w:rPr>
          <w:rFonts w:ascii="Times New Roman" w:hAnsi="Times New Roman" w:hint="eastAsia"/>
          <w:kern w:val="2"/>
        </w:rPr>
        <w:t xml:space="preserve">  </w:t>
      </w:r>
      <w:r>
        <w:rPr>
          <w:rFonts w:ascii="Times New Roman" w:hAnsi="Times New Roman"/>
          <w:kern w:val="2"/>
        </w:rPr>
        <w:t>characteristic frequency</w:t>
      </w:r>
    </w:p>
    <w:p w:rsidR="00000000" w:rsidRDefault="000977F3">
      <w:pPr>
        <w:rPr>
          <w:rFonts w:hint="eastAsia"/>
          <w:kern w:val="2"/>
        </w:rPr>
      </w:pPr>
      <w:r>
        <w:rPr>
          <w:rFonts w:hint="eastAsia"/>
          <w:kern w:val="2"/>
        </w:rPr>
        <w:t>在给定的</w:t>
      </w:r>
      <w:r>
        <w:rPr>
          <w:rStyle w:val="a6"/>
          <w:rFonts w:eastAsia="仿宋_GB2312" w:hint="eastAsia"/>
          <w:color w:val="auto"/>
          <w:kern w:val="2"/>
        </w:rPr>
        <w:t>发射</w:t>
      </w:r>
      <w:r>
        <w:rPr>
          <w:rFonts w:hint="eastAsia"/>
          <w:kern w:val="2"/>
        </w:rPr>
        <w:t>中易于识别和测量的频率。</w:t>
      </w:r>
    </w:p>
    <w:p w:rsidR="00000000" w:rsidRDefault="000977F3">
      <w:pPr>
        <w:rPr>
          <w:kern w:val="2"/>
        </w:rPr>
      </w:pPr>
      <w:r>
        <w:rPr>
          <w:rFonts w:hint="eastAsia"/>
          <w:kern w:val="2"/>
        </w:rPr>
        <w:t>例如，载波频率可被指定为特征频率。</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1.6.16</w:t>
      </w:r>
      <w:r>
        <w:rPr>
          <w:rFonts w:ascii="Times New Roman" w:hAnsi="Times New Roman" w:hint="eastAsia"/>
          <w:kern w:val="2"/>
        </w:rPr>
        <w:t xml:space="preserve">  </w:t>
      </w:r>
      <w:r>
        <w:rPr>
          <w:rStyle w:val="a6"/>
          <w:rFonts w:ascii="Times New Roman" w:eastAsia="仿宋_GB2312" w:hAnsi="Times New Roman" w:hint="eastAsia"/>
          <w:color w:val="auto"/>
          <w:kern w:val="2"/>
        </w:rPr>
        <w:t>参考频率</w:t>
      </w:r>
      <w:r>
        <w:rPr>
          <w:rFonts w:ascii="Times New Roman" w:hAnsi="Times New Roman" w:hint="eastAsia"/>
          <w:kern w:val="2"/>
        </w:rPr>
        <w:t xml:space="preserve">  </w:t>
      </w:r>
      <w:r>
        <w:rPr>
          <w:rFonts w:ascii="Times New Roman" w:hAnsi="Times New Roman"/>
          <w:kern w:val="2"/>
        </w:rPr>
        <w:t>reference frequen</w:t>
      </w:r>
      <w:r>
        <w:rPr>
          <w:rFonts w:ascii="Times New Roman" w:hAnsi="Times New Roman"/>
          <w:kern w:val="2"/>
        </w:rPr>
        <w:t>cy</w:t>
      </w:r>
    </w:p>
    <w:p w:rsidR="00000000" w:rsidRDefault="000977F3">
      <w:pPr>
        <w:rPr>
          <w:kern w:val="2"/>
        </w:rPr>
      </w:pPr>
      <w:r>
        <w:rPr>
          <w:rFonts w:hint="eastAsia"/>
          <w:kern w:val="2"/>
        </w:rPr>
        <w:t>相对于</w:t>
      </w:r>
      <w:r>
        <w:rPr>
          <w:rStyle w:val="a6"/>
          <w:rFonts w:eastAsia="仿宋_GB2312" w:hint="eastAsia"/>
          <w:color w:val="auto"/>
          <w:kern w:val="2"/>
        </w:rPr>
        <w:t>指配频率</w:t>
      </w:r>
      <w:r>
        <w:rPr>
          <w:rFonts w:hint="eastAsia"/>
          <w:kern w:val="2"/>
        </w:rPr>
        <w:t>，具有固定和特定位置的频率。此频率对</w:t>
      </w:r>
      <w:r>
        <w:rPr>
          <w:rStyle w:val="a6"/>
          <w:rFonts w:eastAsia="仿宋_GB2312" w:hint="eastAsia"/>
          <w:color w:val="auto"/>
          <w:kern w:val="2"/>
        </w:rPr>
        <w:t>指配频率</w:t>
      </w:r>
      <w:r>
        <w:rPr>
          <w:rFonts w:hint="eastAsia"/>
          <w:kern w:val="2"/>
        </w:rPr>
        <w:t>的偏移与</w:t>
      </w:r>
      <w:r>
        <w:rPr>
          <w:rStyle w:val="a6"/>
          <w:rFonts w:eastAsia="仿宋_GB2312" w:hint="eastAsia"/>
          <w:color w:val="auto"/>
          <w:kern w:val="2"/>
        </w:rPr>
        <w:t>特征频率</w:t>
      </w:r>
      <w:r>
        <w:rPr>
          <w:rFonts w:hint="eastAsia"/>
          <w:kern w:val="2"/>
        </w:rPr>
        <w:t>对</w:t>
      </w:r>
      <w:r>
        <w:rPr>
          <w:rStyle w:val="a6"/>
          <w:rFonts w:eastAsia="仿宋_GB2312" w:hint="eastAsia"/>
          <w:color w:val="auto"/>
          <w:kern w:val="2"/>
        </w:rPr>
        <w:t>发射</w:t>
      </w:r>
      <w:r>
        <w:rPr>
          <w:rFonts w:hint="eastAsia"/>
          <w:kern w:val="2"/>
        </w:rPr>
        <w:t>所占频段中心频率的偏移具有相同的绝对值和符号。</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1.6.17</w:t>
      </w:r>
      <w:r>
        <w:rPr>
          <w:rFonts w:ascii="Times New Roman" w:hAnsi="Times New Roman" w:hint="eastAsia"/>
          <w:kern w:val="2"/>
        </w:rPr>
        <w:t xml:space="preserve">  </w:t>
      </w:r>
      <w:r>
        <w:rPr>
          <w:rStyle w:val="a6"/>
          <w:rFonts w:ascii="Times New Roman" w:eastAsia="仿宋_GB2312" w:hAnsi="Times New Roman" w:hint="eastAsia"/>
          <w:color w:val="auto"/>
          <w:kern w:val="2"/>
        </w:rPr>
        <w:t>频率容限</w:t>
      </w:r>
      <w:r>
        <w:rPr>
          <w:rFonts w:ascii="Times New Roman" w:hAnsi="Times New Roman" w:hint="eastAsia"/>
          <w:kern w:val="2"/>
        </w:rPr>
        <w:t xml:space="preserve">  </w:t>
      </w:r>
      <w:r>
        <w:rPr>
          <w:rFonts w:ascii="Times New Roman" w:hAnsi="Times New Roman"/>
          <w:kern w:val="2"/>
        </w:rPr>
        <w:t>frequency tolerance</w:t>
      </w:r>
    </w:p>
    <w:p w:rsidR="00000000" w:rsidRDefault="000977F3">
      <w:pPr>
        <w:rPr>
          <w:spacing w:val="2"/>
          <w:kern w:val="2"/>
        </w:rPr>
      </w:pPr>
      <w:r>
        <w:rPr>
          <w:rStyle w:val="a6"/>
          <w:rFonts w:eastAsia="仿宋_GB2312" w:hint="eastAsia"/>
          <w:color w:val="auto"/>
          <w:spacing w:val="2"/>
          <w:kern w:val="2"/>
        </w:rPr>
        <w:t>发射</w:t>
      </w:r>
      <w:r>
        <w:rPr>
          <w:rFonts w:hint="eastAsia"/>
          <w:spacing w:val="2"/>
          <w:kern w:val="2"/>
        </w:rPr>
        <w:t>所占频段的中心频率偏离</w:t>
      </w:r>
      <w:r>
        <w:rPr>
          <w:rStyle w:val="a6"/>
          <w:rFonts w:eastAsia="仿宋_GB2312" w:hint="eastAsia"/>
          <w:color w:val="auto"/>
          <w:spacing w:val="2"/>
          <w:kern w:val="2"/>
        </w:rPr>
        <w:t>指配频率，</w:t>
      </w:r>
      <w:r>
        <w:rPr>
          <w:rFonts w:hint="eastAsia"/>
          <w:spacing w:val="2"/>
          <w:kern w:val="2"/>
        </w:rPr>
        <w:t>或</w:t>
      </w:r>
      <w:r>
        <w:rPr>
          <w:rStyle w:val="a6"/>
          <w:rFonts w:eastAsia="仿宋_GB2312" w:hint="eastAsia"/>
          <w:color w:val="auto"/>
          <w:spacing w:val="2"/>
          <w:kern w:val="2"/>
        </w:rPr>
        <w:t>发射</w:t>
      </w:r>
      <w:r>
        <w:rPr>
          <w:rFonts w:hint="eastAsia"/>
          <w:spacing w:val="2"/>
          <w:kern w:val="2"/>
        </w:rPr>
        <w:t>的</w:t>
      </w:r>
      <w:r>
        <w:rPr>
          <w:rStyle w:val="a6"/>
          <w:rFonts w:eastAsia="仿宋_GB2312" w:hint="eastAsia"/>
          <w:color w:val="auto"/>
          <w:spacing w:val="2"/>
          <w:kern w:val="2"/>
        </w:rPr>
        <w:t>特征频率</w:t>
      </w:r>
      <w:r>
        <w:rPr>
          <w:rFonts w:hint="eastAsia"/>
          <w:spacing w:val="2"/>
          <w:kern w:val="2"/>
        </w:rPr>
        <w:t>偏离</w:t>
      </w:r>
      <w:r>
        <w:rPr>
          <w:rStyle w:val="a6"/>
          <w:rFonts w:eastAsia="仿宋_GB2312" w:hint="eastAsia"/>
          <w:color w:val="auto"/>
          <w:spacing w:val="2"/>
          <w:kern w:val="2"/>
        </w:rPr>
        <w:t>参考频率</w:t>
      </w:r>
      <w:r>
        <w:rPr>
          <w:rFonts w:hint="eastAsia"/>
          <w:spacing w:val="2"/>
          <w:kern w:val="2"/>
        </w:rPr>
        <w:t>的最大容许偏差。</w:t>
      </w:r>
    </w:p>
    <w:p w:rsidR="00000000" w:rsidRDefault="000977F3">
      <w:pPr>
        <w:rPr>
          <w:kern w:val="2"/>
        </w:rPr>
      </w:pPr>
      <w:r>
        <w:rPr>
          <w:rFonts w:hint="eastAsia"/>
          <w:kern w:val="2"/>
        </w:rPr>
        <w:t>频率容限以百万分之几或以若干赫兹表示。</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1.6.18</w:t>
      </w:r>
      <w:r>
        <w:rPr>
          <w:rFonts w:ascii="Times New Roman" w:hAnsi="Times New Roman" w:hint="eastAsia"/>
          <w:kern w:val="2"/>
        </w:rPr>
        <w:t xml:space="preserve"> </w:t>
      </w:r>
      <w:r>
        <w:rPr>
          <w:rStyle w:val="a6"/>
          <w:rFonts w:ascii="Times New Roman" w:eastAsia="仿宋_GB2312" w:hAnsi="Times New Roman" w:hint="eastAsia"/>
          <w:color w:val="auto"/>
          <w:kern w:val="2"/>
        </w:rPr>
        <w:t xml:space="preserve"> </w:t>
      </w:r>
      <w:r>
        <w:rPr>
          <w:rStyle w:val="a6"/>
          <w:rFonts w:ascii="Times New Roman" w:eastAsia="仿宋_GB2312" w:hAnsi="Times New Roman" w:hint="eastAsia"/>
          <w:color w:val="auto"/>
          <w:kern w:val="2"/>
        </w:rPr>
        <w:t>必要带宽</w:t>
      </w:r>
      <w:r>
        <w:rPr>
          <w:rFonts w:ascii="Times New Roman" w:hAnsi="Times New Roman" w:hint="eastAsia"/>
          <w:kern w:val="2"/>
        </w:rPr>
        <w:t xml:space="preserve">  </w:t>
      </w:r>
      <w:r>
        <w:rPr>
          <w:rFonts w:ascii="Times New Roman" w:hAnsi="Times New Roman"/>
          <w:kern w:val="2"/>
        </w:rPr>
        <w:t>necessary bandwidth</w:t>
      </w:r>
    </w:p>
    <w:p w:rsidR="00000000" w:rsidRDefault="000977F3">
      <w:pPr>
        <w:rPr>
          <w:kern w:val="2"/>
        </w:rPr>
      </w:pPr>
      <w:r>
        <w:rPr>
          <w:rFonts w:hint="eastAsia"/>
          <w:kern w:val="2"/>
        </w:rPr>
        <w:t>对给定的</w:t>
      </w:r>
      <w:r>
        <w:rPr>
          <w:rStyle w:val="a6"/>
          <w:rFonts w:eastAsia="仿宋_GB2312" w:hint="eastAsia"/>
          <w:color w:val="auto"/>
          <w:kern w:val="2"/>
        </w:rPr>
        <w:t>发射类别</w:t>
      </w:r>
      <w:r>
        <w:rPr>
          <w:rFonts w:hint="eastAsia"/>
          <w:kern w:val="2"/>
        </w:rPr>
        <w:t>而言，其恰好足以保证在相应速率及在指定条件下具有所要求质量的信息传输的所需带宽。</w:t>
      </w:r>
    </w:p>
    <w:p w:rsidR="00000000" w:rsidRDefault="000977F3">
      <w:pPr>
        <w:pStyle w:val="3"/>
        <w:tabs>
          <w:tab w:val="clear" w:pos="0"/>
        </w:tabs>
        <w:rPr>
          <w:rFonts w:ascii="Times New Roman" w:hAnsi="Times New Roman" w:hint="eastAsia"/>
          <w:kern w:val="2"/>
        </w:rPr>
      </w:pPr>
      <w:r>
        <w:rPr>
          <w:rFonts w:ascii="Times New Roman" w:hAnsi="Times New Roman"/>
          <w:kern w:val="2"/>
        </w:rPr>
        <w:lastRenderedPageBreak/>
        <w:t>1.6.19</w:t>
      </w:r>
      <w:r>
        <w:rPr>
          <w:rFonts w:ascii="Times New Roman" w:hAnsi="Times New Roman" w:hint="eastAsia"/>
          <w:kern w:val="2"/>
        </w:rPr>
        <w:t xml:space="preserve">  </w:t>
      </w:r>
      <w:r>
        <w:rPr>
          <w:rStyle w:val="a6"/>
          <w:rFonts w:ascii="Times New Roman" w:eastAsia="仿宋_GB2312" w:hAnsi="Times New Roman" w:hint="eastAsia"/>
          <w:color w:val="auto"/>
          <w:kern w:val="2"/>
        </w:rPr>
        <w:t>占用带</w:t>
      </w:r>
      <w:r>
        <w:rPr>
          <w:rStyle w:val="a6"/>
          <w:rFonts w:ascii="Times New Roman" w:eastAsia="仿宋_GB2312" w:hAnsi="Times New Roman" w:hint="eastAsia"/>
          <w:color w:val="auto"/>
          <w:kern w:val="2"/>
        </w:rPr>
        <w:t>宽</w:t>
      </w:r>
      <w:r>
        <w:rPr>
          <w:rFonts w:ascii="Times New Roman" w:hAnsi="Times New Roman" w:hint="eastAsia"/>
          <w:kern w:val="2"/>
        </w:rPr>
        <w:t xml:space="preserve">  </w:t>
      </w:r>
      <w:r>
        <w:rPr>
          <w:rFonts w:ascii="Times New Roman" w:hAnsi="Times New Roman"/>
          <w:kern w:val="2"/>
        </w:rPr>
        <w:t>occupied bandwidth</w:t>
      </w:r>
    </w:p>
    <w:p w:rsidR="00000000" w:rsidRDefault="000977F3">
      <w:pPr>
        <w:rPr>
          <w:kern w:val="2"/>
        </w:rPr>
      </w:pPr>
      <w:r>
        <w:rPr>
          <w:rFonts w:hint="eastAsia"/>
          <w:kern w:val="2"/>
        </w:rPr>
        <w:t>指这样一种带宽，在此频段的频率下限之下和频率上限之上所发射的</w:t>
      </w:r>
      <w:r>
        <w:rPr>
          <w:rStyle w:val="a6"/>
          <w:rFonts w:eastAsia="仿宋_GB2312" w:hint="eastAsia"/>
          <w:color w:val="auto"/>
          <w:kern w:val="2"/>
        </w:rPr>
        <w:t>平均功率</w:t>
      </w:r>
      <w:r>
        <w:rPr>
          <w:rFonts w:hint="eastAsia"/>
          <w:kern w:val="2"/>
        </w:rPr>
        <w:t>分别等于某一给定</w:t>
      </w:r>
      <w:r>
        <w:rPr>
          <w:rStyle w:val="a6"/>
          <w:rFonts w:eastAsia="仿宋_GB2312" w:hint="eastAsia"/>
          <w:color w:val="auto"/>
          <w:kern w:val="2"/>
        </w:rPr>
        <w:t>发射</w:t>
      </w:r>
      <w:r>
        <w:rPr>
          <w:rFonts w:hint="eastAsia"/>
          <w:kern w:val="2"/>
        </w:rPr>
        <w:t>的总</w:t>
      </w:r>
      <w:r>
        <w:rPr>
          <w:rStyle w:val="a6"/>
          <w:rFonts w:eastAsia="仿宋_GB2312" w:hint="eastAsia"/>
          <w:color w:val="auto"/>
          <w:kern w:val="2"/>
        </w:rPr>
        <w:t>平均功率</w:t>
      </w:r>
      <w:r>
        <w:rPr>
          <w:rFonts w:hint="eastAsia"/>
          <w:kern w:val="2"/>
        </w:rPr>
        <w:t>的规定百分数</w:t>
      </w:r>
      <w:r>
        <w:rPr>
          <w:rFonts w:hint="eastAsia"/>
          <w:i/>
          <w:kern w:val="2"/>
        </w:rPr>
        <w:sym w:font="Symbol" w:char="F062"/>
      </w:r>
      <w:r>
        <w:rPr>
          <w:rFonts w:hint="eastAsia"/>
          <w:kern w:val="2"/>
        </w:rPr>
        <w:t>/2</w:t>
      </w:r>
      <w:r>
        <w:rPr>
          <w:rFonts w:hint="eastAsia"/>
          <w:kern w:val="2"/>
        </w:rPr>
        <w:t>。</w:t>
      </w:r>
    </w:p>
    <w:p w:rsidR="00000000" w:rsidRDefault="000977F3">
      <w:pPr>
        <w:rPr>
          <w:kern w:val="2"/>
        </w:rPr>
      </w:pPr>
      <w:r>
        <w:rPr>
          <w:rFonts w:hint="eastAsia"/>
          <w:kern w:val="2"/>
        </w:rPr>
        <w:t>除非</w:t>
      </w:r>
      <w:r>
        <w:rPr>
          <w:rFonts w:hint="eastAsia"/>
          <w:kern w:val="2"/>
        </w:rPr>
        <w:t>ITU</w:t>
      </w:r>
      <w:r>
        <w:rPr>
          <w:kern w:val="2"/>
        </w:rPr>
        <w:t>-</w:t>
      </w:r>
      <w:r>
        <w:rPr>
          <w:rFonts w:hint="eastAsia"/>
          <w:kern w:val="2"/>
        </w:rPr>
        <w:t>R</w:t>
      </w:r>
      <w:r>
        <w:rPr>
          <w:rFonts w:hint="eastAsia"/>
          <w:kern w:val="2"/>
        </w:rPr>
        <w:t>建议书对某些适当的</w:t>
      </w:r>
      <w:r>
        <w:rPr>
          <w:rStyle w:val="a6"/>
          <w:rFonts w:eastAsia="仿宋_GB2312" w:hint="eastAsia"/>
          <w:color w:val="auto"/>
          <w:kern w:val="2"/>
        </w:rPr>
        <w:t>发射类别</w:t>
      </w:r>
      <w:r>
        <w:rPr>
          <w:rFonts w:hint="eastAsia"/>
          <w:kern w:val="2"/>
        </w:rPr>
        <w:t>另有规定，</w:t>
      </w:r>
      <w:r>
        <w:rPr>
          <w:rFonts w:hint="eastAsia"/>
          <w:i/>
          <w:kern w:val="2"/>
        </w:rPr>
        <w:sym w:font="Symbol" w:char="F062"/>
      </w:r>
      <w:r>
        <w:rPr>
          <w:rFonts w:hint="eastAsia"/>
          <w:kern w:val="2"/>
        </w:rPr>
        <w:t>/2</w:t>
      </w:r>
      <w:r>
        <w:rPr>
          <w:rFonts w:hint="eastAsia"/>
          <w:kern w:val="2"/>
        </w:rPr>
        <w:t>值应取</w:t>
      </w:r>
      <w:r>
        <w:rPr>
          <w:rFonts w:hint="eastAsia"/>
          <w:kern w:val="2"/>
        </w:rPr>
        <w:t>0.5%</w:t>
      </w:r>
      <w:r>
        <w:rPr>
          <w:rFonts w:hint="eastAsia"/>
          <w:kern w:val="2"/>
        </w:rPr>
        <w:t>。</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1.6.20</w:t>
      </w:r>
      <w:r>
        <w:rPr>
          <w:rFonts w:ascii="Times New Roman" w:hAnsi="Times New Roman" w:hint="eastAsia"/>
          <w:kern w:val="2"/>
        </w:rPr>
        <w:t xml:space="preserve">  </w:t>
      </w:r>
      <w:r>
        <w:rPr>
          <w:rStyle w:val="a6"/>
          <w:rFonts w:ascii="Times New Roman" w:eastAsia="仿宋_GB2312" w:hAnsi="Times New Roman" w:hint="eastAsia"/>
          <w:color w:val="auto"/>
          <w:kern w:val="2"/>
        </w:rPr>
        <w:t>右旋（或顺时针）极化波</w:t>
      </w:r>
      <w:r>
        <w:rPr>
          <w:rFonts w:ascii="Times New Roman" w:hAnsi="Times New Roman" w:hint="eastAsia"/>
          <w:kern w:val="2"/>
        </w:rPr>
        <w:t xml:space="preserve">  </w:t>
      </w:r>
      <w:r>
        <w:rPr>
          <w:rFonts w:ascii="Times New Roman" w:hAnsi="Times New Roman"/>
          <w:kern w:val="2"/>
        </w:rPr>
        <w:t>right-hand</w:t>
      </w:r>
      <w:r>
        <w:rPr>
          <w:rFonts w:ascii="Times New Roman" w:hAnsi="Times New Roman"/>
          <w:kern w:val="2"/>
        </w:rPr>
        <w:t>（</w:t>
      </w:r>
      <w:r>
        <w:rPr>
          <w:rFonts w:ascii="Times New Roman" w:hAnsi="Times New Roman"/>
          <w:kern w:val="2"/>
        </w:rPr>
        <w:t>clockwise</w:t>
      </w:r>
      <w:r>
        <w:rPr>
          <w:rFonts w:ascii="Times New Roman" w:hAnsi="Times New Roman"/>
          <w:kern w:val="2"/>
        </w:rPr>
        <w:t>）</w:t>
      </w:r>
      <w:r>
        <w:rPr>
          <w:rFonts w:ascii="Times New Roman" w:hAnsi="Times New Roman"/>
          <w:kern w:val="2"/>
        </w:rPr>
        <w:t>polarized wave</w:t>
      </w:r>
    </w:p>
    <w:p w:rsidR="00000000" w:rsidRDefault="000977F3">
      <w:pPr>
        <w:rPr>
          <w:rFonts w:hint="eastAsia"/>
          <w:kern w:val="2"/>
        </w:rPr>
      </w:pPr>
      <w:r>
        <w:rPr>
          <w:rFonts w:hint="eastAsia"/>
          <w:kern w:val="2"/>
        </w:rPr>
        <w:t>在任何一个垂直于传播方向的固定平面上，顺着传播方向看去，其电场向量随时间向右（顺时针方向）旋转的椭圆极化波或圆极化波。</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hint="eastAsia"/>
          <w:kern w:val="2"/>
        </w:rPr>
        <w:t xml:space="preserve">1.6.21  </w:t>
      </w:r>
      <w:r>
        <w:rPr>
          <w:rStyle w:val="a6"/>
          <w:rFonts w:ascii="Times New Roman" w:eastAsia="仿宋_GB2312" w:hAnsi="Times New Roman" w:hint="eastAsia"/>
          <w:color w:val="auto"/>
          <w:kern w:val="2"/>
        </w:rPr>
        <w:t>左旋（或逆时针）极化波</w:t>
      </w:r>
      <w:r>
        <w:rPr>
          <w:rFonts w:ascii="Times New Roman" w:hAnsi="Times New Roman" w:hint="eastAsia"/>
          <w:kern w:val="2"/>
        </w:rPr>
        <w:t xml:space="preserve">  </w:t>
      </w:r>
      <w:r>
        <w:rPr>
          <w:rFonts w:ascii="Times New Roman" w:hAnsi="Times New Roman"/>
          <w:kern w:val="2"/>
        </w:rPr>
        <w:t>left-hand</w:t>
      </w:r>
      <w:r>
        <w:rPr>
          <w:rFonts w:ascii="Times New Roman" w:hAnsi="Times New Roman"/>
          <w:kern w:val="2"/>
        </w:rPr>
        <w:t>（</w:t>
      </w:r>
      <w:r>
        <w:rPr>
          <w:rFonts w:ascii="Times New Roman" w:hAnsi="Times New Roman"/>
          <w:kern w:val="2"/>
        </w:rPr>
        <w:t>anticlockwise</w:t>
      </w:r>
      <w:r>
        <w:rPr>
          <w:rFonts w:ascii="Times New Roman" w:hAnsi="Times New Roman"/>
          <w:kern w:val="2"/>
        </w:rPr>
        <w:t>）</w:t>
      </w:r>
      <w:r>
        <w:rPr>
          <w:rFonts w:ascii="Times New Roman" w:hAnsi="Times New Roman"/>
          <w:kern w:val="2"/>
        </w:rPr>
        <w:t>polarized wave</w:t>
      </w:r>
    </w:p>
    <w:p w:rsidR="00000000" w:rsidRDefault="000977F3">
      <w:pPr>
        <w:rPr>
          <w:kern w:val="2"/>
        </w:rPr>
      </w:pPr>
      <w:r>
        <w:rPr>
          <w:rFonts w:hint="eastAsia"/>
          <w:kern w:val="2"/>
        </w:rPr>
        <w:t>在任何一个垂直于传播方向的固定平面上，顺着传播方向看去，其电场向量随时间向左（逆时针方向）旋转的椭圆极化波或圆极化波。</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1.6.22</w:t>
      </w:r>
      <w:r>
        <w:rPr>
          <w:rFonts w:ascii="Times New Roman" w:hAnsi="Times New Roman" w:hint="eastAsia"/>
          <w:kern w:val="2"/>
        </w:rPr>
        <w:t xml:space="preserve">  </w:t>
      </w:r>
      <w:r>
        <w:rPr>
          <w:rStyle w:val="a6"/>
          <w:rFonts w:ascii="Times New Roman" w:eastAsia="仿宋_GB2312" w:hAnsi="Times New Roman" w:hint="eastAsia"/>
          <w:color w:val="auto"/>
          <w:kern w:val="2"/>
        </w:rPr>
        <w:t>功率</w:t>
      </w:r>
      <w:r>
        <w:rPr>
          <w:rStyle w:val="a6"/>
          <w:rFonts w:ascii="Times New Roman" w:eastAsia="仿宋_GB2312" w:hAnsi="Times New Roman" w:hint="eastAsia"/>
          <w:color w:val="auto"/>
          <w:kern w:val="2"/>
        </w:rPr>
        <w:t xml:space="preserve"> </w:t>
      </w:r>
      <w:r>
        <w:rPr>
          <w:rFonts w:ascii="Times New Roman" w:hAnsi="Times New Roman" w:hint="eastAsia"/>
          <w:kern w:val="2"/>
        </w:rPr>
        <w:t xml:space="preserve"> </w:t>
      </w:r>
      <w:r>
        <w:rPr>
          <w:rFonts w:ascii="Times New Roman" w:hAnsi="Times New Roman"/>
          <w:kern w:val="2"/>
        </w:rPr>
        <w:t>power</w:t>
      </w:r>
    </w:p>
    <w:p w:rsidR="00000000" w:rsidRDefault="000977F3">
      <w:pPr>
        <w:rPr>
          <w:kern w:val="2"/>
        </w:rPr>
      </w:pPr>
      <w:r>
        <w:rPr>
          <w:rFonts w:hint="eastAsia"/>
          <w:kern w:val="2"/>
        </w:rPr>
        <w:t>凡提到无线电发信机等的功率时，根据</w:t>
      </w:r>
      <w:r>
        <w:rPr>
          <w:rStyle w:val="a6"/>
          <w:rFonts w:eastAsia="仿宋_GB2312" w:hint="eastAsia"/>
          <w:color w:val="auto"/>
          <w:kern w:val="2"/>
        </w:rPr>
        <w:t>发射类别</w:t>
      </w:r>
      <w:r>
        <w:rPr>
          <w:rFonts w:hint="eastAsia"/>
          <w:kern w:val="2"/>
        </w:rPr>
        <w:t>，应采用以下的三种形式之一，并以设定的两种符号之一表示：</w:t>
      </w:r>
    </w:p>
    <w:p w:rsidR="00000000" w:rsidRDefault="000977F3">
      <w:pPr>
        <w:rPr>
          <w:kern w:val="2"/>
        </w:rPr>
      </w:pPr>
      <w:r>
        <w:rPr>
          <w:rFonts w:hint="eastAsia"/>
          <w:kern w:val="2"/>
        </w:rPr>
        <w:t>——</w:t>
      </w:r>
      <w:r>
        <w:rPr>
          <w:rFonts w:hint="eastAsia"/>
          <w:kern w:val="2"/>
        </w:rPr>
        <w:t xml:space="preserve"> </w:t>
      </w:r>
      <w:r>
        <w:rPr>
          <w:rStyle w:val="a6"/>
          <w:rFonts w:eastAsia="仿宋_GB2312" w:hint="eastAsia"/>
          <w:color w:val="auto"/>
          <w:kern w:val="2"/>
        </w:rPr>
        <w:t>峰包功率</w:t>
      </w:r>
      <w:r>
        <w:rPr>
          <w:rFonts w:hint="eastAsia"/>
          <w:kern w:val="2"/>
        </w:rPr>
        <w:t>（</w:t>
      </w:r>
      <w:r>
        <w:rPr>
          <w:kern w:val="2"/>
        </w:rPr>
        <w:t>PX</w:t>
      </w:r>
      <w:r>
        <w:rPr>
          <w:rFonts w:hint="eastAsia"/>
          <w:kern w:val="2"/>
        </w:rPr>
        <w:t>或</w:t>
      </w:r>
      <w:r>
        <w:rPr>
          <w:kern w:val="2"/>
        </w:rPr>
        <w:t>pX</w:t>
      </w:r>
      <w:r>
        <w:rPr>
          <w:rFonts w:hint="eastAsia"/>
          <w:kern w:val="2"/>
        </w:rPr>
        <w:t>）；</w:t>
      </w:r>
    </w:p>
    <w:p w:rsidR="00000000" w:rsidRDefault="000977F3">
      <w:pPr>
        <w:rPr>
          <w:kern w:val="2"/>
        </w:rPr>
      </w:pPr>
      <w:r>
        <w:rPr>
          <w:rFonts w:hint="eastAsia"/>
          <w:kern w:val="2"/>
        </w:rPr>
        <w:t>——</w:t>
      </w:r>
      <w:r>
        <w:rPr>
          <w:rFonts w:hint="eastAsia"/>
          <w:kern w:val="2"/>
        </w:rPr>
        <w:t xml:space="preserve"> </w:t>
      </w:r>
      <w:r>
        <w:rPr>
          <w:rStyle w:val="a6"/>
          <w:rFonts w:eastAsia="仿宋_GB2312" w:hint="eastAsia"/>
          <w:color w:val="auto"/>
          <w:kern w:val="2"/>
        </w:rPr>
        <w:t>平均功率</w:t>
      </w:r>
      <w:r>
        <w:rPr>
          <w:rFonts w:hint="eastAsia"/>
          <w:kern w:val="2"/>
        </w:rPr>
        <w:t>（</w:t>
      </w:r>
      <w:r>
        <w:rPr>
          <w:kern w:val="2"/>
        </w:rPr>
        <w:t>PY</w:t>
      </w:r>
      <w:r>
        <w:rPr>
          <w:rFonts w:hint="eastAsia"/>
          <w:kern w:val="2"/>
        </w:rPr>
        <w:t>或</w:t>
      </w:r>
      <w:r>
        <w:rPr>
          <w:kern w:val="2"/>
        </w:rPr>
        <w:t>pY</w:t>
      </w:r>
      <w:r>
        <w:rPr>
          <w:rFonts w:hint="eastAsia"/>
          <w:kern w:val="2"/>
        </w:rPr>
        <w:t>）；</w:t>
      </w:r>
    </w:p>
    <w:p w:rsidR="00000000" w:rsidRDefault="000977F3">
      <w:pPr>
        <w:rPr>
          <w:kern w:val="2"/>
        </w:rPr>
      </w:pPr>
      <w:r>
        <w:rPr>
          <w:rFonts w:hint="eastAsia"/>
          <w:kern w:val="2"/>
        </w:rPr>
        <w:t>——</w:t>
      </w:r>
      <w:r>
        <w:rPr>
          <w:rFonts w:hint="eastAsia"/>
          <w:kern w:val="2"/>
        </w:rPr>
        <w:t xml:space="preserve"> </w:t>
      </w:r>
      <w:r>
        <w:rPr>
          <w:rStyle w:val="a6"/>
          <w:rFonts w:eastAsia="仿宋_GB2312" w:hint="eastAsia"/>
          <w:color w:val="auto"/>
          <w:kern w:val="2"/>
        </w:rPr>
        <w:t>载波功率</w:t>
      </w:r>
      <w:r>
        <w:rPr>
          <w:rFonts w:hint="eastAsia"/>
          <w:kern w:val="2"/>
        </w:rPr>
        <w:t>（</w:t>
      </w:r>
      <w:r>
        <w:rPr>
          <w:kern w:val="2"/>
        </w:rPr>
        <w:t>PZ</w:t>
      </w:r>
      <w:r>
        <w:rPr>
          <w:rFonts w:hint="eastAsia"/>
          <w:kern w:val="2"/>
        </w:rPr>
        <w:t>或</w:t>
      </w:r>
      <w:r>
        <w:rPr>
          <w:kern w:val="2"/>
        </w:rPr>
        <w:t>pZ</w:t>
      </w:r>
      <w:r>
        <w:rPr>
          <w:rFonts w:hint="eastAsia"/>
          <w:kern w:val="2"/>
        </w:rPr>
        <w:t>）；</w:t>
      </w:r>
    </w:p>
    <w:p w:rsidR="00000000" w:rsidRDefault="000977F3">
      <w:pPr>
        <w:rPr>
          <w:kern w:val="2"/>
        </w:rPr>
      </w:pPr>
      <w:r>
        <w:rPr>
          <w:rFonts w:hint="eastAsia"/>
          <w:kern w:val="2"/>
        </w:rPr>
        <w:t>对于不同</w:t>
      </w:r>
      <w:r>
        <w:rPr>
          <w:rStyle w:val="a6"/>
          <w:rFonts w:eastAsia="仿宋_GB2312" w:hint="eastAsia"/>
          <w:color w:val="auto"/>
          <w:kern w:val="2"/>
        </w:rPr>
        <w:t>发射类别</w:t>
      </w:r>
      <w:r>
        <w:rPr>
          <w:rFonts w:hint="eastAsia"/>
          <w:kern w:val="2"/>
        </w:rPr>
        <w:t>，在正常工作和没有调制的情况下，</w:t>
      </w:r>
      <w:r>
        <w:rPr>
          <w:rStyle w:val="a6"/>
          <w:rFonts w:eastAsia="仿宋_GB2312" w:hint="eastAsia"/>
          <w:color w:val="auto"/>
          <w:kern w:val="2"/>
        </w:rPr>
        <w:t>峰包功率</w:t>
      </w:r>
      <w:r>
        <w:rPr>
          <w:rFonts w:hint="eastAsia"/>
          <w:kern w:val="2"/>
        </w:rPr>
        <w:t>、</w:t>
      </w:r>
      <w:r>
        <w:rPr>
          <w:rStyle w:val="a6"/>
          <w:rFonts w:eastAsia="仿宋_GB2312" w:hint="eastAsia"/>
          <w:color w:val="auto"/>
          <w:kern w:val="2"/>
        </w:rPr>
        <w:t>平均功率</w:t>
      </w:r>
      <w:r>
        <w:rPr>
          <w:rFonts w:hint="eastAsia"/>
          <w:kern w:val="2"/>
        </w:rPr>
        <w:t>与</w:t>
      </w:r>
      <w:r>
        <w:rPr>
          <w:rStyle w:val="a6"/>
          <w:rFonts w:eastAsia="仿宋_GB2312" w:hint="eastAsia"/>
          <w:color w:val="auto"/>
          <w:kern w:val="2"/>
        </w:rPr>
        <w:t>载波功率</w:t>
      </w:r>
      <w:r>
        <w:rPr>
          <w:rFonts w:hint="eastAsia"/>
          <w:kern w:val="2"/>
        </w:rPr>
        <w:t>之</w:t>
      </w:r>
      <w:r>
        <w:rPr>
          <w:rFonts w:hint="eastAsia"/>
          <w:kern w:val="2"/>
        </w:rPr>
        <w:t>间的关系载明在可用作指导的</w:t>
      </w:r>
      <w:r>
        <w:rPr>
          <w:kern w:val="2"/>
        </w:rPr>
        <w:t>ITU-R</w:t>
      </w:r>
      <w:r>
        <w:rPr>
          <w:rFonts w:hint="eastAsia"/>
          <w:kern w:val="2"/>
        </w:rPr>
        <w:t>建议书中。</w:t>
      </w:r>
    </w:p>
    <w:p w:rsidR="00000000" w:rsidRDefault="000977F3">
      <w:pPr>
        <w:rPr>
          <w:kern w:val="2"/>
        </w:rPr>
      </w:pPr>
      <w:r>
        <w:rPr>
          <w:rFonts w:hint="eastAsia"/>
          <w:kern w:val="2"/>
        </w:rPr>
        <w:t>应用于公式中时，符号</w:t>
      </w:r>
      <w:r>
        <w:rPr>
          <w:kern w:val="2"/>
        </w:rPr>
        <w:t>p</w:t>
      </w:r>
      <w:r>
        <w:rPr>
          <w:rFonts w:hint="eastAsia"/>
          <w:kern w:val="2"/>
        </w:rPr>
        <w:t>表示以瓦计的功率，而符号</w:t>
      </w:r>
      <w:r>
        <w:rPr>
          <w:kern w:val="2"/>
        </w:rPr>
        <w:t>P</w:t>
      </w:r>
      <w:r>
        <w:rPr>
          <w:rFonts w:hint="eastAsia"/>
          <w:kern w:val="2"/>
        </w:rPr>
        <w:t>表示相对于一基准电平以分贝计的功率。</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1.6.23</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（无线电发信机）峰包功率</w:t>
      </w:r>
      <w:r>
        <w:rPr>
          <w:rFonts w:ascii="Times New Roman" w:hAnsi="Times New Roman" w:hint="eastAsia"/>
          <w:kern w:val="2"/>
        </w:rPr>
        <w:t xml:space="preserve">  </w:t>
      </w:r>
      <w:r>
        <w:rPr>
          <w:rFonts w:ascii="Times New Roman" w:hAnsi="Times New Roman"/>
          <w:kern w:val="2"/>
        </w:rPr>
        <w:t>peak envelope power</w:t>
      </w:r>
      <w:r>
        <w:rPr>
          <w:rFonts w:ascii="Times New Roman" w:hAnsi="Times New Roman"/>
          <w:kern w:val="2"/>
        </w:rPr>
        <w:t>（</w:t>
      </w:r>
      <w:r>
        <w:rPr>
          <w:rFonts w:ascii="Times New Roman" w:hAnsi="Times New Roman"/>
          <w:kern w:val="2"/>
        </w:rPr>
        <w:t>of a radio transmitter</w:t>
      </w:r>
      <w:r>
        <w:rPr>
          <w:rFonts w:ascii="Times New Roman" w:hAnsi="Times New Roman"/>
          <w:kern w:val="2"/>
        </w:rPr>
        <w:t>）</w:t>
      </w:r>
    </w:p>
    <w:p w:rsidR="00000000" w:rsidRDefault="000977F3">
      <w:pPr>
        <w:rPr>
          <w:kern w:val="2"/>
        </w:rPr>
      </w:pPr>
      <w:r>
        <w:rPr>
          <w:rFonts w:hint="eastAsia"/>
          <w:kern w:val="2"/>
        </w:rPr>
        <w:t>在正常工作情况下，发信机在调制包络最高峰的一个射频周期内，供给天线馈线的平均功率。</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 xml:space="preserve">1.6.24 </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（无线电发信机）平均功率</w:t>
      </w:r>
      <w:r>
        <w:rPr>
          <w:rStyle w:val="a6"/>
          <w:rFonts w:ascii="Times New Roman" w:eastAsia="仿宋_GB2312" w:hAnsi="Times New Roman" w:hint="eastAsia"/>
          <w:color w:val="auto"/>
          <w:kern w:val="2"/>
        </w:rPr>
        <w:t xml:space="preserve"> </w:t>
      </w:r>
      <w:r>
        <w:rPr>
          <w:rFonts w:ascii="Times New Roman" w:hAnsi="Times New Roman" w:hint="eastAsia"/>
          <w:kern w:val="2"/>
        </w:rPr>
        <w:t xml:space="preserve"> </w:t>
      </w:r>
      <w:r>
        <w:rPr>
          <w:rFonts w:ascii="Times New Roman" w:hAnsi="Times New Roman"/>
          <w:kern w:val="2"/>
        </w:rPr>
        <w:t>mean power</w:t>
      </w:r>
      <w:r>
        <w:rPr>
          <w:rFonts w:ascii="Times New Roman" w:hAnsi="Times New Roman"/>
          <w:kern w:val="2"/>
        </w:rPr>
        <w:t>（</w:t>
      </w:r>
      <w:r>
        <w:rPr>
          <w:rFonts w:ascii="Times New Roman" w:hAnsi="Times New Roman"/>
          <w:kern w:val="2"/>
        </w:rPr>
        <w:t>of a radio transmitter</w:t>
      </w:r>
      <w:r>
        <w:rPr>
          <w:rFonts w:ascii="Times New Roman" w:hAnsi="Times New Roman"/>
          <w:kern w:val="2"/>
        </w:rPr>
        <w:t>）</w:t>
      </w:r>
    </w:p>
    <w:p w:rsidR="00000000" w:rsidRDefault="000977F3">
      <w:pPr>
        <w:rPr>
          <w:rFonts w:hint="eastAsia"/>
          <w:kern w:val="2"/>
        </w:rPr>
      </w:pPr>
      <w:r>
        <w:rPr>
          <w:rFonts w:hint="eastAsia"/>
          <w:kern w:val="2"/>
        </w:rPr>
        <w:t>在正常工作情况下，发信机在调制中以与所遇到的最低</w:t>
      </w:r>
      <w:r>
        <w:rPr>
          <w:rFonts w:hint="eastAsia"/>
          <w:kern w:val="2"/>
        </w:rPr>
        <w:t>频率周期相比的足够长的时间间隔内，供给天线馈线的平均功率。</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（无线电发信机）载波功率</w:t>
      </w:r>
      <w:r>
        <w:rPr>
          <w:rFonts w:ascii="Times New Roman" w:hAnsi="Times New Roman" w:hint="eastAsia"/>
          <w:kern w:val="2"/>
        </w:rPr>
        <w:t xml:space="preserve">  </w:t>
      </w:r>
      <w:r>
        <w:rPr>
          <w:rFonts w:ascii="Times New Roman" w:hAnsi="Times New Roman"/>
          <w:kern w:val="2"/>
        </w:rPr>
        <w:t>carrier power</w:t>
      </w:r>
      <w:r>
        <w:rPr>
          <w:rFonts w:ascii="Times New Roman" w:hAnsi="Times New Roman"/>
          <w:kern w:val="2"/>
        </w:rPr>
        <w:t>（</w:t>
      </w:r>
      <w:r>
        <w:rPr>
          <w:rFonts w:ascii="Times New Roman" w:hAnsi="Times New Roman"/>
          <w:kern w:val="2"/>
        </w:rPr>
        <w:t>of a radio transmitter</w:t>
      </w:r>
      <w:r>
        <w:rPr>
          <w:rFonts w:ascii="Times New Roman" w:hAnsi="Times New Roman"/>
          <w:kern w:val="2"/>
        </w:rPr>
        <w:t>）</w:t>
      </w:r>
    </w:p>
    <w:p w:rsidR="00000000" w:rsidRDefault="000977F3">
      <w:pPr>
        <w:rPr>
          <w:kern w:val="2"/>
        </w:rPr>
      </w:pPr>
      <w:r>
        <w:rPr>
          <w:rFonts w:hint="eastAsia"/>
          <w:kern w:val="2"/>
        </w:rPr>
        <w:t>在无调制的情况下，发信机在一个射频周期内供给天线馈线的平均功率。</w:t>
      </w:r>
    </w:p>
    <w:p w:rsidR="00000000" w:rsidRDefault="000977F3">
      <w:pPr>
        <w:pStyle w:val="3"/>
        <w:tabs>
          <w:tab w:val="clear" w:pos="0"/>
        </w:tabs>
        <w:rPr>
          <w:rFonts w:ascii="Times New Roman" w:hAnsi="Times New Roman" w:hint="eastAsia"/>
          <w:kern w:val="2"/>
        </w:rPr>
      </w:pPr>
      <w:r>
        <w:rPr>
          <w:rFonts w:ascii="Times New Roman" w:hAnsi="Times New Roman"/>
          <w:kern w:val="2"/>
        </w:rPr>
        <w:t>1.6.26</w:t>
      </w:r>
      <w:r>
        <w:rPr>
          <w:rFonts w:ascii="Times New Roman" w:hAnsi="Times New Roman" w:hint="eastAsia"/>
          <w:kern w:val="2"/>
        </w:rPr>
        <w:t xml:space="preserve">  </w:t>
      </w:r>
      <w:r>
        <w:rPr>
          <w:rStyle w:val="a6"/>
          <w:rFonts w:ascii="Times New Roman" w:eastAsia="仿宋_GB2312" w:hAnsi="Times New Roman" w:hint="eastAsia"/>
          <w:color w:val="auto"/>
          <w:kern w:val="2"/>
        </w:rPr>
        <w:t>天线增益</w:t>
      </w:r>
      <w:r>
        <w:rPr>
          <w:rFonts w:ascii="Times New Roman" w:hAnsi="Times New Roman" w:hint="eastAsia"/>
          <w:kern w:val="2"/>
        </w:rPr>
        <w:t xml:space="preserve">  </w:t>
      </w:r>
      <w:r>
        <w:rPr>
          <w:rFonts w:ascii="Times New Roman" w:hAnsi="Times New Roman"/>
          <w:kern w:val="2"/>
        </w:rPr>
        <w:t>gain of antenna</w:t>
      </w:r>
    </w:p>
    <w:p w:rsidR="00000000" w:rsidRDefault="000977F3">
      <w:pPr>
        <w:rPr>
          <w:kern w:val="2"/>
        </w:rPr>
      </w:pPr>
      <w:r>
        <w:rPr>
          <w:rFonts w:hint="eastAsia"/>
          <w:kern w:val="2"/>
        </w:rPr>
        <w:t>在指定的方向上并在相同距离上产生相同场强或相同功率通量密度的条件下，无损耗基准天线输入端所需功率与供给某给定天线输入端功率的比值。通常用分贝表示。如无其他说明，则指最大</w:t>
      </w:r>
      <w:r>
        <w:rPr>
          <w:rStyle w:val="a6"/>
          <w:rFonts w:eastAsia="仿宋_GB2312" w:hint="eastAsia"/>
          <w:color w:val="auto"/>
          <w:kern w:val="2"/>
        </w:rPr>
        <w:t>辐射</w:t>
      </w:r>
      <w:r>
        <w:rPr>
          <w:rFonts w:hint="eastAsia"/>
          <w:kern w:val="2"/>
        </w:rPr>
        <w:t>方向的增益。增益也可按规定的极化来</w:t>
      </w:r>
      <w:r>
        <w:rPr>
          <w:rFonts w:hint="eastAsia"/>
          <w:kern w:val="2"/>
        </w:rPr>
        <w:t>考虑。</w:t>
      </w:r>
    </w:p>
    <w:p w:rsidR="00000000" w:rsidRDefault="000977F3">
      <w:pPr>
        <w:rPr>
          <w:kern w:val="2"/>
        </w:rPr>
      </w:pPr>
      <w:r>
        <w:rPr>
          <w:rFonts w:hint="eastAsia"/>
          <w:kern w:val="2"/>
        </w:rPr>
        <w:t>根据对基准天线的选择，增益分为：</w:t>
      </w:r>
    </w:p>
    <w:p w:rsidR="00000000" w:rsidRDefault="000977F3">
      <w:pPr>
        <w:rPr>
          <w:kern w:val="2"/>
        </w:rPr>
      </w:pPr>
      <w:r>
        <w:rPr>
          <w:kern w:val="2"/>
        </w:rPr>
        <w:t>a</w:t>
      </w:r>
      <w:r>
        <w:rPr>
          <w:rFonts w:hint="eastAsia"/>
          <w:kern w:val="2"/>
        </w:rPr>
        <w:t>）绝对或全向增益（</w:t>
      </w:r>
      <w:r>
        <w:rPr>
          <w:i/>
          <w:kern w:val="2"/>
        </w:rPr>
        <w:t>G</w:t>
      </w:r>
      <w:r>
        <w:rPr>
          <w:kern w:val="2"/>
          <w:vertAlign w:val="subscript"/>
        </w:rPr>
        <w:t>i</w:t>
      </w:r>
      <w:r>
        <w:rPr>
          <w:rFonts w:hint="eastAsia"/>
          <w:kern w:val="2"/>
        </w:rPr>
        <w:t>），这时基准天线是一个在空间中处于隔离状态的全向天线。</w:t>
      </w:r>
    </w:p>
    <w:p w:rsidR="00000000" w:rsidRDefault="000977F3">
      <w:pPr>
        <w:rPr>
          <w:kern w:val="2"/>
        </w:rPr>
      </w:pPr>
      <w:r>
        <w:rPr>
          <w:kern w:val="2"/>
        </w:rPr>
        <w:t>b</w:t>
      </w:r>
      <w:r>
        <w:rPr>
          <w:rFonts w:hint="eastAsia"/>
          <w:kern w:val="2"/>
        </w:rPr>
        <w:t>）相对于半波振子的增益（</w:t>
      </w:r>
      <w:r>
        <w:rPr>
          <w:i/>
          <w:kern w:val="2"/>
        </w:rPr>
        <w:t>G</w:t>
      </w:r>
      <w:r>
        <w:rPr>
          <w:kern w:val="2"/>
          <w:vertAlign w:val="subscript"/>
        </w:rPr>
        <w:t>d</w:t>
      </w:r>
      <w:r>
        <w:rPr>
          <w:rFonts w:hint="eastAsia"/>
          <w:kern w:val="2"/>
        </w:rPr>
        <w:t>）</w:t>
      </w:r>
      <w:r>
        <w:rPr>
          <w:kern w:val="2"/>
        </w:rPr>
        <w:t>，</w:t>
      </w:r>
      <w:r>
        <w:rPr>
          <w:rFonts w:hint="eastAsia"/>
          <w:kern w:val="2"/>
        </w:rPr>
        <w:t>这里基准天线是一个在空间处于隔离状态的半波振子，且其大圆面包含指定的方向。</w:t>
      </w:r>
    </w:p>
    <w:p w:rsidR="00000000" w:rsidRDefault="000977F3">
      <w:pPr>
        <w:rPr>
          <w:kern w:val="2"/>
        </w:rPr>
      </w:pPr>
      <w:r>
        <w:rPr>
          <w:kern w:val="2"/>
        </w:rPr>
        <w:t>c</w:t>
      </w:r>
      <w:r>
        <w:rPr>
          <w:rFonts w:hint="eastAsia"/>
          <w:kern w:val="2"/>
        </w:rPr>
        <w:t>）相对于短垂直天线的增益（</w:t>
      </w:r>
      <w:r>
        <w:rPr>
          <w:i/>
          <w:kern w:val="2"/>
        </w:rPr>
        <w:t>G</w:t>
      </w:r>
      <w:r>
        <w:rPr>
          <w:kern w:val="2"/>
          <w:vertAlign w:val="subscript"/>
        </w:rPr>
        <w:t>v</w:t>
      </w:r>
      <w:r>
        <w:rPr>
          <w:rFonts w:hint="eastAsia"/>
          <w:kern w:val="2"/>
        </w:rPr>
        <w:t>）</w:t>
      </w:r>
      <w:r>
        <w:rPr>
          <w:kern w:val="2"/>
        </w:rPr>
        <w:t>，</w:t>
      </w:r>
      <w:r>
        <w:rPr>
          <w:rFonts w:hint="eastAsia"/>
          <w:kern w:val="2"/>
        </w:rPr>
        <w:t>这时基准天线是一个比四分之一波长短得多的、</w:t>
      </w:r>
      <w:r>
        <w:rPr>
          <w:rFonts w:hint="eastAsia"/>
          <w:kern w:val="2"/>
        </w:rPr>
        <w:lastRenderedPageBreak/>
        <w:t>垂直于包含指定方向并完全导电的平面的线性导体。</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1.6.27</w:t>
      </w:r>
      <w:r>
        <w:rPr>
          <w:rFonts w:ascii="Times New Roman" w:hAnsi="Times New Roman" w:hint="eastAsia"/>
          <w:kern w:val="2"/>
        </w:rPr>
        <w:t xml:space="preserve">  </w:t>
      </w:r>
      <w:r>
        <w:rPr>
          <w:rStyle w:val="a6"/>
          <w:rFonts w:ascii="Times New Roman" w:eastAsia="仿宋_GB2312" w:hAnsi="Times New Roman" w:hint="eastAsia"/>
          <w:color w:val="auto"/>
          <w:kern w:val="2"/>
        </w:rPr>
        <w:t>等效全向辐射功率（</w:t>
      </w:r>
      <w:r>
        <w:rPr>
          <w:rStyle w:val="a6"/>
          <w:rFonts w:ascii="Times New Roman" w:eastAsia="仿宋_GB2312" w:hAnsi="Times New Roman"/>
          <w:color w:val="auto"/>
          <w:kern w:val="2"/>
        </w:rPr>
        <w:t>e.i.r.p</w:t>
      </w:r>
      <w:r>
        <w:rPr>
          <w:rStyle w:val="a6"/>
          <w:rFonts w:ascii="Times New Roman" w:eastAsia="仿宋_GB2312" w:hAnsi="Times New Roman" w:hint="eastAsia"/>
          <w:color w:val="auto"/>
          <w:kern w:val="2"/>
        </w:rPr>
        <w:t>）</w:t>
      </w:r>
      <w:r>
        <w:rPr>
          <w:rFonts w:ascii="Times New Roman" w:hAnsi="Times New Roman" w:hint="eastAsia"/>
          <w:kern w:val="2"/>
        </w:rPr>
        <w:t xml:space="preserve">  </w:t>
      </w:r>
      <w:r>
        <w:rPr>
          <w:rFonts w:ascii="Times New Roman" w:hAnsi="Times New Roman"/>
          <w:kern w:val="2"/>
        </w:rPr>
        <w:t>equivalent isotropically radiated power</w:t>
      </w:r>
    </w:p>
    <w:p w:rsidR="00000000" w:rsidRDefault="000977F3">
      <w:pPr>
        <w:rPr>
          <w:rFonts w:hint="eastAsia"/>
          <w:kern w:val="2"/>
        </w:rPr>
      </w:pPr>
      <w:r>
        <w:rPr>
          <w:rFonts w:hint="eastAsia"/>
          <w:kern w:val="2"/>
        </w:rPr>
        <w:t>供给天线的功率与指定</w:t>
      </w:r>
      <w:r>
        <w:rPr>
          <w:rFonts w:hint="eastAsia"/>
          <w:kern w:val="2"/>
        </w:rPr>
        <w:t>方向上相对于全向天线的增益（</w:t>
      </w:r>
      <w:r>
        <w:rPr>
          <w:rStyle w:val="a6"/>
          <w:rFonts w:eastAsia="仿宋_GB2312" w:hint="eastAsia"/>
          <w:color w:val="auto"/>
          <w:kern w:val="2"/>
        </w:rPr>
        <w:t>绝对或全向增益</w:t>
      </w:r>
      <w:r>
        <w:rPr>
          <w:rFonts w:hint="eastAsia"/>
          <w:kern w:val="2"/>
        </w:rPr>
        <w:t>）的乘积。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hint="eastAsia"/>
          <w:kern w:val="2"/>
        </w:rPr>
        <w:t xml:space="preserve">1.6.28  </w:t>
      </w:r>
      <w:r>
        <w:rPr>
          <w:rStyle w:val="a6"/>
          <w:rFonts w:ascii="Times New Roman" w:eastAsia="仿宋_GB2312" w:hAnsi="Times New Roman" w:hint="eastAsia"/>
          <w:color w:val="auto"/>
          <w:spacing w:val="-4"/>
          <w:kern w:val="2"/>
        </w:rPr>
        <w:t>（指定方向上的）有效辐射功率（</w:t>
      </w:r>
      <w:r>
        <w:rPr>
          <w:rStyle w:val="a6"/>
          <w:rFonts w:ascii="Times New Roman" w:eastAsia="仿宋_GB2312" w:hAnsi="Times New Roman"/>
          <w:color w:val="auto"/>
          <w:spacing w:val="-4"/>
          <w:kern w:val="2"/>
        </w:rPr>
        <w:t>e.r.p</w:t>
      </w:r>
      <w:r>
        <w:rPr>
          <w:rStyle w:val="a6"/>
          <w:rFonts w:ascii="Times New Roman" w:eastAsia="仿宋_GB2312" w:hAnsi="Times New Roman" w:hint="eastAsia"/>
          <w:color w:val="auto"/>
          <w:spacing w:val="-4"/>
          <w:kern w:val="2"/>
        </w:rPr>
        <w:t>）</w:t>
      </w:r>
      <w:r>
        <w:rPr>
          <w:rFonts w:ascii="Times New Roman" w:hAnsi="Times New Roman" w:hint="eastAsia"/>
          <w:spacing w:val="-4"/>
          <w:kern w:val="2"/>
        </w:rPr>
        <w:t xml:space="preserve">  </w:t>
      </w:r>
      <w:r>
        <w:rPr>
          <w:rFonts w:ascii="Times New Roman" w:hAnsi="Times New Roman"/>
          <w:spacing w:val="-4"/>
          <w:kern w:val="2"/>
        </w:rPr>
        <w:t>effective radiated power</w:t>
      </w:r>
      <w:r>
        <w:rPr>
          <w:rFonts w:ascii="Times New Roman" w:hAnsi="Times New Roman"/>
          <w:spacing w:val="-4"/>
          <w:kern w:val="2"/>
        </w:rPr>
        <w:t>（</w:t>
      </w:r>
      <w:r>
        <w:rPr>
          <w:rFonts w:ascii="Times New Roman" w:hAnsi="Times New Roman"/>
          <w:spacing w:val="-4"/>
          <w:kern w:val="2"/>
        </w:rPr>
        <w:t>in a given direction</w:t>
      </w:r>
      <w:r>
        <w:rPr>
          <w:rFonts w:ascii="Times New Roman" w:hAnsi="Times New Roman"/>
          <w:spacing w:val="-4"/>
          <w:kern w:val="2"/>
        </w:rPr>
        <w:t>）</w:t>
      </w:r>
    </w:p>
    <w:p w:rsidR="00000000" w:rsidRDefault="000977F3">
      <w:pPr>
        <w:rPr>
          <w:kern w:val="2"/>
        </w:rPr>
      </w:pPr>
      <w:r>
        <w:rPr>
          <w:rFonts w:hint="eastAsia"/>
          <w:kern w:val="2"/>
        </w:rPr>
        <w:t>供给天线的功率与指定方向上</w:t>
      </w:r>
      <w:r>
        <w:rPr>
          <w:rStyle w:val="a6"/>
          <w:rFonts w:eastAsia="仿宋_GB2312" w:hint="eastAsia"/>
          <w:color w:val="auto"/>
          <w:kern w:val="2"/>
        </w:rPr>
        <w:t>相对于半波振子的增益</w:t>
      </w:r>
      <w:r>
        <w:rPr>
          <w:rFonts w:hint="eastAsia"/>
          <w:kern w:val="2"/>
        </w:rPr>
        <w:t>的乘积。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1.6.29</w:t>
      </w:r>
      <w:r>
        <w:rPr>
          <w:rFonts w:ascii="Times New Roman" w:hAnsi="Times New Roman" w:hint="eastAsia"/>
          <w:kern w:val="2"/>
        </w:rPr>
        <w:t xml:space="preserve">  </w:t>
      </w:r>
      <w:r>
        <w:rPr>
          <w:rStyle w:val="a6"/>
          <w:rFonts w:ascii="Times New Roman" w:eastAsia="仿宋_GB2312" w:hAnsi="Times New Roman" w:hint="eastAsia"/>
          <w:color w:val="auto"/>
          <w:kern w:val="2"/>
        </w:rPr>
        <w:t>（指定方向上的）有效单极辐射功率（</w:t>
      </w:r>
      <w:r>
        <w:rPr>
          <w:rStyle w:val="a6"/>
          <w:rFonts w:ascii="Times New Roman" w:eastAsia="仿宋_GB2312" w:hAnsi="Times New Roman"/>
          <w:color w:val="auto"/>
          <w:kern w:val="2"/>
        </w:rPr>
        <w:t>e.m.r.p</w:t>
      </w:r>
      <w:r>
        <w:rPr>
          <w:rStyle w:val="a6"/>
          <w:rFonts w:ascii="Times New Roman" w:eastAsia="仿宋_GB2312" w:hAnsi="Times New Roman" w:hint="eastAsia"/>
          <w:color w:val="auto"/>
          <w:kern w:val="2"/>
        </w:rPr>
        <w:t>）</w:t>
      </w:r>
      <w:r>
        <w:rPr>
          <w:rFonts w:ascii="Times New Roman" w:hAnsi="Times New Roman" w:hint="eastAsia"/>
          <w:kern w:val="2"/>
        </w:rPr>
        <w:t xml:space="preserve"> </w:t>
      </w:r>
      <w:r>
        <w:rPr>
          <w:rFonts w:ascii="Times New Roman" w:hAnsi="Times New Roman"/>
          <w:kern w:val="2"/>
        </w:rPr>
        <w:t xml:space="preserve"> effective monopole radiated power </w:t>
      </w:r>
      <w:r>
        <w:rPr>
          <w:rFonts w:ascii="Times New Roman" w:hAnsi="Times New Roman"/>
          <w:kern w:val="2"/>
        </w:rPr>
        <w:t>（</w:t>
      </w:r>
      <w:r>
        <w:rPr>
          <w:rFonts w:ascii="Times New Roman" w:hAnsi="Times New Roman"/>
          <w:kern w:val="2"/>
        </w:rPr>
        <w:t>in a given direction</w:t>
      </w:r>
      <w:r>
        <w:rPr>
          <w:rFonts w:ascii="Times New Roman" w:hAnsi="Times New Roman"/>
          <w:kern w:val="2"/>
        </w:rPr>
        <w:t>）</w:t>
      </w:r>
    </w:p>
    <w:p w:rsidR="00000000" w:rsidRDefault="000977F3">
      <w:pPr>
        <w:rPr>
          <w:kern w:val="2"/>
        </w:rPr>
      </w:pPr>
      <w:r>
        <w:rPr>
          <w:rFonts w:hint="eastAsia"/>
          <w:kern w:val="2"/>
        </w:rPr>
        <w:t>供给天线的功率与在指定方向上</w:t>
      </w:r>
      <w:r>
        <w:rPr>
          <w:rStyle w:val="a6"/>
          <w:rFonts w:eastAsia="仿宋_GB2312" w:hint="eastAsia"/>
          <w:color w:val="auto"/>
          <w:kern w:val="2"/>
        </w:rPr>
        <w:t>相对于短垂直天线的增益</w:t>
      </w:r>
      <w:r>
        <w:rPr>
          <w:rFonts w:hint="eastAsia"/>
          <w:kern w:val="2"/>
        </w:rPr>
        <w:t>的乘积。</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w:t>
      </w:r>
      <w:r>
        <w:rPr>
          <w:rFonts w:ascii="Times New Roman" w:hAnsi="Times New Roman"/>
          <w:kern w:val="2"/>
        </w:rPr>
        <w:t>.6.30</w:t>
      </w:r>
      <w:r>
        <w:rPr>
          <w:rFonts w:ascii="Times New Roman" w:hAnsi="Times New Roman" w:hint="eastAsia"/>
          <w:kern w:val="2"/>
        </w:rPr>
        <w:t xml:space="preserve">  </w:t>
      </w:r>
      <w:r>
        <w:rPr>
          <w:rStyle w:val="a6"/>
          <w:rFonts w:ascii="Times New Roman" w:eastAsia="仿宋_GB2312" w:hAnsi="Times New Roman" w:hint="eastAsia"/>
          <w:color w:val="auto"/>
          <w:kern w:val="2"/>
        </w:rPr>
        <w:t>对流层散射</w:t>
      </w:r>
      <w:r>
        <w:rPr>
          <w:rFonts w:ascii="Times New Roman" w:hAnsi="Times New Roman" w:hint="eastAsia"/>
          <w:kern w:val="2"/>
        </w:rPr>
        <w:t xml:space="preserve">  </w:t>
      </w:r>
      <w:r>
        <w:rPr>
          <w:rFonts w:ascii="Times New Roman" w:hAnsi="Times New Roman"/>
          <w:kern w:val="2"/>
        </w:rPr>
        <w:t>tropospheric scatter</w:t>
      </w:r>
    </w:p>
    <w:p w:rsidR="00000000" w:rsidRDefault="000977F3">
      <w:pPr>
        <w:rPr>
          <w:kern w:val="2"/>
        </w:rPr>
      </w:pPr>
      <w:r>
        <w:rPr>
          <w:rFonts w:hint="eastAsia"/>
          <w:kern w:val="2"/>
        </w:rPr>
        <w:t>由于对流层物理特性的不规则性或不连续性而引起散射的</w:t>
      </w:r>
      <w:r>
        <w:rPr>
          <w:rStyle w:val="a6"/>
          <w:rFonts w:eastAsia="仿宋_GB2312" w:hint="eastAsia"/>
          <w:color w:val="auto"/>
          <w:kern w:val="2"/>
        </w:rPr>
        <w:t>无线电波</w:t>
      </w:r>
      <w:r>
        <w:rPr>
          <w:rFonts w:hint="eastAsia"/>
          <w:kern w:val="2"/>
        </w:rPr>
        <w:t>传播。</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1.6.31</w:t>
      </w:r>
      <w:r>
        <w:rPr>
          <w:rFonts w:ascii="Times New Roman" w:hAnsi="Times New Roman" w:hint="eastAsia"/>
          <w:kern w:val="2"/>
        </w:rPr>
        <w:t xml:space="preserve">  </w:t>
      </w:r>
      <w:r>
        <w:rPr>
          <w:rStyle w:val="a6"/>
          <w:rFonts w:ascii="Times New Roman" w:eastAsia="仿宋_GB2312" w:hAnsi="Times New Roman" w:hint="eastAsia"/>
          <w:color w:val="auto"/>
          <w:kern w:val="2"/>
        </w:rPr>
        <w:t>电离层散射</w:t>
      </w:r>
      <w:r>
        <w:rPr>
          <w:rFonts w:ascii="Times New Roman" w:hAnsi="Times New Roman" w:hint="eastAsia"/>
          <w:kern w:val="2"/>
        </w:rPr>
        <w:t xml:space="preserve">  </w:t>
      </w:r>
      <w:r>
        <w:rPr>
          <w:rFonts w:ascii="Times New Roman" w:hAnsi="Times New Roman"/>
          <w:kern w:val="2"/>
        </w:rPr>
        <w:t>ionospheric scatter</w:t>
      </w:r>
    </w:p>
    <w:p w:rsidR="00000000" w:rsidRDefault="000977F3">
      <w:pPr>
        <w:rPr>
          <w:kern w:val="2"/>
        </w:rPr>
      </w:pPr>
      <w:r>
        <w:rPr>
          <w:rFonts w:hint="eastAsia"/>
          <w:kern w:val="2"/>
        </w:rPr>
        <w:t>由于电离层电离度的不规则性或不连续性而引起散射的</w:t>
      </w:r>
      <w:r>
        <w:rPr>
          <w:rStyle w:val="a6"/>
          <w:rFonts w:eastAsia="仿宋_GB2312" w:hint="eastAsia"/>
          <w:color w:val="auto"/>
          <w:kern w:val="2"/>
        </w:rPr>
        <w:t>无线电波</w:t>
      </w:r>
      <w:r>
        <w:rPr>
          <w:rFonts w:hint="eastAsia"/>
          <w:kern w:val="2"/>
        </w:rPr>
        <w:t>传播。</w:t>
      </w:r>
    </w:p>
    <w:p w:rsidR="00000000" w:rsidRDefault="000977F3">
      <w:pPr>
        <w:pStyle w:val="2"/>
        <w:tabs>
          <w:tab w:val="clear" w:pos="0"/>
        </w:tabs>
        <w:rPr>
          <w:rFonts w:ascii="Times New Roman" w:hAnsi="Times New Roman"/>
          <w:kern w:val="2"/>
        </w:rPr>
      </w:pPr>
      <w:bookmarkStart w:id="15" w:name="_Toc236043181"/>
      <w:r>
        <w:rPr>
          <w:rFonts w:ascii="Times New Roman" w:hAnsi="Times New Roman"/>
          <w:b/>
          <w:kern w:val="2"/>
        </w:rPr>
        <w:t>1.7</w:t>
      </w:r>
      <w:r>
        <w:rPr>
          <w:rFonts w:ascii="Times New Roman" w:hAnsi="Times New Roman" w:hint="eastAsia"/>
          <w:kern w:val="2"/>
        </w:rPr>
        <w:t xml:space="preserve">  </w:t>
      </w:r>
      <w:r>
        <w:rPr>
          <w:rStyle w:val="a6"/>
          <w:rFonts w:ascii="Times New Roman" w:eastAsia="方正小标宋简体" w:hAnsi="Times New Roman" w:hint="eastAsia"/>
          <w:b w:val="0"/>
          <w:color w:val="auto"/>
          <w:kern w:val="0"/>
          <w:sz w:val="28"/>
        </w:rPr>
        <w:t>频率共用</w:t>
      </w:r>
      <w:r>
        <w:rPr>
          <w:rFonts w:ascii="Times New Roman" w:hAnsi="Times New Roman" w:hint="eastAsia"/>
          <w:kern w:val="2"/>
        </w:rPr>
        <w:t xml:space="preserve">  </w:t>
      </w:r>
      <w:r>
        <w:rPr>
          <w:rFonts w:ascii="Times New Roman" w:hAnsi="Times New Roman"/>
          <w:kern w:val="2"/>
        </w:rPr>
        <w:t>Frequency sharing</w:t>
      </w:r>
      <w:bookmarkEnd w:id="15"/>
    </w:p>
    <w:p w:rsidR="00000000" w:rsidRDefault="000977F3">
      <w:pPr>
        <w:pStyle w:val="3"/>
        <w:tabs>
          <w:tab w:val="clear" w:pos="0"/>
        </w:tabs>
        <w:rPr>
          <w:rFonts w:ascii="Times New Roman" w:hAnsi="Times New Roman" w:hint="eastAsia"/>
          <w:kern w:val="2"/>
        </w:rPr>
      </w:pPr>
      <w:r>
        <w:rPr>
          <w:rFonts w:ascii="Times New Roman" w:hAnsi="Times New Roman"/>
          <w:kern w:val="2"/>
        </w:rPr>
        <w:t>1.7.1</w:t>
      </w:r>
      <w:r>
        <w:rPr>
          <w:rFonts w:ascii="Times New Roman" w:hAnsi="Times New Roman" w:hint="eastAsia"/>
          <w:kern w:val="2"/>
        </w:rPr>
        <w:t xml:space="preserve">  </w:t>
      </w:r>
      <w:r>
        <w:rPr>
          <w:rStyle w:val="a6"/>
          <w:rFonts w:ascii="Times New Roman" w:eastAsia="仿宋_GB2312" w:hAnsi="Times New Roman" w:hint="eastAsia"/>
          <w:color w:val="auto"/>
          <w:kern w:val="2"/>
        </w:rPr>
        <w:t>干扰</w:t>
      </w:r>
      <w:r>
        <w:rPr>
          <w:rFonts w:ascii="Times New Roman" w:hAnsi="Times New Roman" w:hint="eastAsia"/>
          <w:kern w:val="2"/>
        </w:rPr>
        <w:t xml:space="preserve">  </w:t>
      </w:r>
      <w:r>
        <w:rPr>
          <w:rFonts w:ascii="Times New Roman" w:hAnsi="Times New Roman"/>
          <w:kern w:val="2"/>
        </w:rPr>
        <w:t>interference</w:t>
      </w:r>
    </w:p>
    <w:p w:rsidR="00000000" w:rsidRDefault="000977F3">
      <w:pPr>
        <w:rPr>
          <w:spacing w:val="-4"/>
          <w:kern w:val="2"/>
        </w:rPr>
      </w:pPr>
      <w:r>
        <w:rPr>
          <w:rFonts w:hint="eastAsia"/>
          <w:spacing w:val="-4"/>
          <w:kern w:val="2"/>
        </w:rPr>
        <w:t>由于一种或多种</w:t>
      </w:r>
      <w:r>
        <w:rPr>
          <w:rStyle w:val="a6"/>
          <w:rFonts w:eastAsia="仿宋_GB2312" w:hint="eastAsia"/>
          <w:color w:val="auto"/>
          <w:spacing w:val="-4"/>
          <w:kern w:val="2"/>
        </w:rPr>
        <w:t>发射</w:t>
      </w:r>
      <w:r>
        <w:rPr>
          <w:rFonts w:hint="eastAsia"/>
          <w:spacing w:val="-4"/>
          <w:kern w:val="2"/>
        </w:rPr>
        <w:t>、</w:t>
      </w:r>
      <w:r>
        <w:rPr>
          <w:rStyle w:val="a6"/>
          <w:rFonts w:eastAsia="仿宋_GB2312" w:hint="eastAsia"/>
          <w:color w:val="auto"/>
          <w:spacing w:val="-4"/>
          <w:kern w:val="2"/>
        </w:rPr>
        <w:t>辐射</w:t>
      </w:r>
      <w:r>
        <w:rPr>
          <w:rFonts w:hint="eastAsia"/>
          <w:spacing w:val="-4"/>
          <w:kern w:val="2"/>
        </w:rPr>
        <w:t>、感应或其组合所产生的无用能量对</w:t>
      </w:r>
      <w:r>
        <w:rPr>
          <w:rStyle w:val="a6"/>
          <w:rFonts w:eastAsia="仿宋_GB2312" w:hint="eastAsia"/>
          <w:color w:val="auto"/>
          <w:spacing w:val="-4"/>
          <w:kern w:val="2"/>
        </w:rPr>
        <w:t>无线电通信</w:t>
      </w:r>
      <w:r>
        <w:rPr>
          <w:rFonts w:hint="eastAsia"/>
          <w:spacing w:val="-4"/>
          <w:kern w:val="2"/>
        </w:rPr>
        <w:t>系统的接收产生的影响，其表现为性能下降、误解、或信息丢失，若不存在这种</w:t>
      </w:r>
      <w:r>
        <w:rPr>
          <w:rFonts w:hint="eastAsia"/>
          <w:spacing w:val="-4"/>
          <w:kern w:val="2"/>
        </w:rPr>
        <w:t>无用能量，则此后果可以避免。</w:t>
      </w:r>
    </w:p>
    <w:p w:rsidR="00000000" w:rsidRDefault="000977F3">
      <w:pPr>
        <w:pStyle w:val="3"/>
        <w:tabs>
          <w:tab w:val="clear" w:pos="0"/>
        </w:tabs>
        <w:rPr>
          <w:rFonts w:ascii="Times New Roman" w:hAnsi="Times New Roman" w:hint="eastAsia"/>
          <w:kern w:val="2"/>
        </w:rPr>
      </w:pPr>
      <w:r>
        <w:rPr>
          <w:rFonts w:ascii="Times New Roman" w:hAnsi="Times New Roman"/>
          <w:kern w:val="2"/>
        </w:rPr>
        <w:t>1.7.2</w:t>
      </w:r>
      <w:r>
        <w:rPr>
          <w:rFonts w:ascii="Times New Roman" w:hAnsi="Times New Roman" w:hint="eastAsia"/>
          <w:kern w:val="2"/>
        </w:rPr>
        <w:t xml:space="preserve">  </w:t>
      </w:r>
      <w:r>
        <w:rPr>
          <w:rStyle w:val="a6"/>
          <w:rFonts w:ascii="Times New Roman" w:eastAsia="仿宋_GB2312" w:hAnsi="Times New Roman" w:hint="eastAsia"/>
          <w:color w:val="auto"/>
          <w:kern w:val="2"/>
        </w:rPr>
        <w:t>允许干扰</w:t>
      </w:r>
      <w:r>
        <w:rPr>
          <w:rFonts w:ascii="Times New Roman" w:hAnsi="Times New Roman" w:hint="eastAsia"/>
          <w:kern w:val="2"/>
        </w:rPr>
        <w:t xml:space="preserve">  </w:t>
      </w:r>
      <w:r>
        <w:rPr>
          <w:rFonts w:ascii="Times New Roman" w:hAnsi="Times New Roman"/>
          <w:kern w:val="2"/>
        </w:rPr>
        <w:t>permissible interference</w:t>
      </w:r>
    </w:p>
    <w:p w:rsidR="00000000" w:rsidRDefault="000977F3">
      <w:pPr>
        <w:rPr>
          <w:kern w:val="2"/>
        </w:rPr>
      </w:pPr>
      <w:r>
        <w:rPr>
          <w:rFonts w:hint="eastAsia"/>
          <w:kern w:val="2"/>
        </w:rPr>
        <w:t>观测到的或预测的</w:t>
      </w:r>
      <w:r>
        <w:rPr>
          <w:rStyle w:val="a6"/>
          <w:rFonts w:eastAsia="仿宋_GB2312" w:hint="eastAsia"/>
          <w:color w:val="auto"/>
          <w:kern w:val="2"/>
        </w:rPr>
        <w:t>干扰</w:t>
      </w:r>
      <w:r>
        <w:rPr>
          <w:rFonts w:hint="eastAsia"/>
          <w:kern w:val="2"/>
        </w:rPr>
        <w:t>，该干扰符合国家或国际上规定的</w:t>
      </w:r>
      <w:r>
        <w:rPr>
          <w:rStyle w:val="a6"/>
          <w:rFonts w:eastAsia="仿宋_GB2312" w:hint="eastAsia"/>
          <w:color w:val="auto"/>
          <w:kern w:val="2"/>
        </w:rPr>
        <w:t>干扰</w:t>
      </w:r>
      <w:r>
        <w:rPr>
          <w:rFonts w:hint="eastAsia"/>
          <w:kern w:val="2"/>
        </w:rPr>
        <w:t>允许值和共用标准。</w:t>
      </w:r>
    </w:p>
    <w:p w:rsidR="00000000" w:rsidRDefault="000977F3">
      <w:pPr>
        <w:pStyle w:val="3"/>
        <w:tabs>
          <w:tab w:val="clear" w:pos="0"/>
        </w:tabs>
        <w:rPr>
          <w:rFonts w:ascii="Times New Roman" w:hAnsi="Times New Roman" w:hint="eastAsia"/>
          <w:kern w:val="2"/>
        </w:rPr>
      </w:pPr>
      <w:r>
        <w:rPr>
          <w:rFonts w:ascii="Times New Roman" w:hAnsi="Times New Roman"/>
          <w:kern w:val="2"/>
        </w:rPr>
        <w:t>1.7.3</w:t>
      </w:r>
      <w:r>
        <w:rPr>
          <w:rFonts w:ascii="Times New Roman" w:hAnsi="Times New Roman" w:hint="eastAsia"/>
          <w:kern w:val="2"/>
        </w:rPr>
        <w:t xml:space="preserve">  </w:t>
      </w:r>
      <w:r>
        <w:rPr>
          <w:rStyle w:val="a6"/>
          <w:rFonts w:ascii="Times New Roman" w:eastAsia="仿宋_GB2312" w:hAnsi="Times New Roman" w:hint="eastAsia"/>
          <w:color w:val="auto"/>
          <w:kern w:val="2"/>
        </w:rPr>
        <w:t>可接受干扰</w:t>
      </w:r>
      <w:r>
        <w:rPr>
          <w:rFonts w:ascii="Times New Roman" w:hAnsi="Times New Roman" w:hint="eastAsia"/>
          <w:kern w:val="2"/>
        </w:rPr>
        <w:t xml:space="preserve">  </w:t>
      </w:r>
      <w:r>
        <w:rPr>
          <w:rFonts w:ascii="Times New Roman" w:hAnsi="Times New Roman"/>
          <w:kern w:val="2"/>
        </w:rPr>
        <w:t>accepted interference</w:t>
      </w:r>
    </w:p>
    <w:p w:rsidR="00000000" w:rsidRDefault="000977F3">
      <w:pPr>
        <w:rPr>
          <w:kern w:val="2"/>
        </w:rPr>
      </w:pPr>
      <w:r>
        <w:rPr>
          <w:rFonts w:hint="eastAsia"/>
          <w:kern w:val="2"/>
        </w:rPr>
        <w:t>干扰电平虽高于规定的</w:t>
      </w:r>
      <w:r>
        <w:rPr>
          <w:rStyle w:val="a6"/>
          <w:rFonts w:eastAsia="仿宋_GB2312" w:hint="eastAsia"/>
          <w:color w:val="auto"/>
          <w:kern w:val="2"/>
        </w:rPr>
        <w:t>允许干扰</w:t>
      </w:r>
      <w:r>
        <w:rPr>
          <w:rFonts w:hint="eastAsia"/>
          <w:kern w:val="2"/>
        </w:rPr>
        <w:t>标准，但经两个或两个以上</w:t>
      </w:r>
      <w:r>
        <w:rPr>
          <w:rStyle w:val="a6"/>
          <w:rFonts w:eastAsia="仿宋_GB2312" w:hint="eastAsia"/>
          <w:color w:val="auto"/>
          <w:kern w:val="2"/>
        </w:rPr>
        <w:t>主管部门</w:t>
      </w:r>
      <w:r>
        <w:rPr>
          <w:rFonts w:hint="eastAsia"/>
          <w:kern w:val="2"/>
        </w:rPr>
        <w:t>协商同意，且不损害其他</w:t>
      </w:r>
      <w:r>
        <w:rPr>
          <w:rStyle w:val="a6"/>
          <w:rFonts w:eastAsia="仿宋_GB2312" w:hint="eastAsia"/>
          <w:color w:val="auto"/>
          <w:kern w:val="2"/>
        </w:rPr>
        <w:t>主管部门</w:t>
      </w:r>
      <w:r>
        <w:rPr>
          <w:rFonts w:hint="eastAsia"/>
          <w:kern w:val="2"/>
        </w:rPr>
        <w:t>利益的</w:t>
      </w:r>
      <w:r>
        <w:rPr>
          <w:rStyle w:val="a6"/>
          <w:rFonts w:eastAsia="仿宋_GB2312" w:hint="eastAsia"/>
          <w:color w:val="auto"/>
          <w:kern w:val="2"/>
        </w:rPr>
        <w:t>干扰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1.7.4</w:t>
      </w:r>
      <w:r>
        <w:rPr>
          <w:rFonts w:ascii="Times New Roman" w:hAnsi="Times New Roman" w:hint="eastAsia"/>
          <w:kern w:val="2"/>
        </w:rPr>
        <w:t xml:space="preserve">  </w:t>
      </w:r>
      <w:r>
        <w:rPr>
          <w:rStyle w:val="a6"/>
          <w:rFonts w:ascii="Times New Roman" w:eastAsia="仿宋_GB2312" w:hAnsi="Times New Roman" w:hint="eastAsia"/>
          <w:color w:val="auto"/>
          <w:kern w:val="2"/>
        </w:rPr>
        <w:t>有害干扰</w:t>
      </w:r>
      <w:r>
        <w:rPr>
          <w:rFonts w:ascii="Times New Roman" w:hAnsi="Times New Roman" w:hint="eastAsia"/>
          <w:kern w:val="2"/>
        </w:rPr>
        <w:t xml:space="preserve">  </w:t>
      </w:r>
      <w:r>
        <w:rPr>
          <w:rFonts w:ascii="Times New Roman" w:hAnsi="Times New Roman"/>
          <w:kern w:val="2"/>
        </w:rPr>
        <w:t>harmful interference</w:t>
      </w:r>
    </w:p>
    <w:p w:rsidR="00000000" w:rsidRDefault="000977F3">
      <w:pPr>
        <w:rPr>
          <w:kern w:val="2"/>
        </w:rPr>
      </w:pPr>
      <w:r>
        <w:rPr>
          <w:rFonts w:hint="eastAsia"/>
          <w:kern w:val="2"/>
        </w:rPr>
        <w:t>危害</w:t>
      </w:r>
      <w:r>
        <w:rPr>
          <w:rStyle w:val="a6"/>
          <w:rFonts w:eastAsia="仿宋_GB2312" w:hint="eastAsia"/>
          <w:color w:val="auto"/>
          <w:kern w:val="2"/>
        </w:rPr>
        <w:t>无线电导航</w:t>
      </w:r>
      <w:r>
        <w:rPr>
          <w:rFonts w:hint="eastAsia"/>
          <w:kern w:val="2"/>
        </w:rPr>
        <w:t>或其他</w:t>
      </w:r>
      <w:r>
        <w:rPr>
          <w:rStyle w:val="a6"/>
          <w:rFonts w:eastAsia="仿宋_GB2312" w:hint="eastAsia"/>
          <w:color w:val="auto"/>
          <w:kern w:val="2"/>
        </w:rPr>
        <w:t>安全业务</w:t>
      </w:r>
      <w:r>
        <w:rPr>
          <w:rFonts w:hint="eastAsia"/>
          <w:kern w:val="2"/>
        </w:rPr>
        <w:t>的正常运行，或严重地损害、阻碍、或一再阻断按规定正常开展的</w:t>
      </w:r>
      <w:r>
        <w:rPr>
          <w:rStyle w:val="a6"/>
          <w:rFonts w:eastAsia="仿宋_GB2312" w:hint="eastAsia"/>
          <w:color w:val="auto"/>
          <w:kern w:val="2"/>
        </w:rPr>
        <w:t>无</w:t>
      </w:r>
      <w:r>
        <w:rPr>
          <w:rStyle w:val="a6"/>
          <w:rFonts w:eastAsia="仿宋_GB2312" w:hint="eastAsia"/>
          <w:color w:val="auto"/>
          <w:kern w:val="2"/>
        </w:rPr>
        <w:t>线电通信业务</w:t>
      </w:r>
      <w:r>
        <w:rPr>
          <w:rFonts w:hint="eastAsia"/>
          <w:kern w:val="2"/>
        </w:rPr>
        <w:t>的</w:t>
      </w:r>
      <w:r>
        <w:rPr>
          <w:rStyle w:val="a6"/>
          <w:rFonts w:eastAsia="仿宋_GB2312" w:hint="eastAsia"/>
          <w:color w:val="auto"/>
          <w:kern w:val="2"/>
        </w:rPr>
        <w:t>干扰</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1.7.5</w:t>
      </w:r>
      <w:r>
        <w:rPr>
          <w:rFonts w:ascii="Times New Roman" w:hAnsi="Times New Roman" w:hint="eastAsia"/>
          <w:kern w:val="2"/>
        </w:rPr>
        <w:t xml:space="preserve">  </w:t>
      </w:r>
      <w:r>
        <w:rPr>
          <w:rStyle w:val="a6"/>
          <w:rFonts w:ascii="Times New Roman" w:eastAsia="仿宋_GB2312" w:hAnsi="Times New Roman" w:hint="eastAsia"/>
          <w:color w:val="auto"/>
          <w:kern w:val="2"/>
        </w:rPr>
        <w:t>射频保护比</w:t>
      </w:r>
      <w:r>
        <w:rPr>
          <w:rStyle w:val="a6"/>
          <w:rFonts w:ascii="Times New Roman" w:eastAsia="仿宋_GB2312" w:hAnsi="Times New Roman"/>
          <w:color w:val="auto"/>
          <w:kern w:val="2"/>
        </w:rPr>
        <w:t>（</w:t>
      </w:r>
      <w:r>
        <w:rPr>
          <w:rStyle w:val="a6"/>
          <w:rFonts w:ascii="Times New Roman" w:eastAsia="仿宋_GB2312" w:hAnsi="Times New Roman"/>
          <w:color w:val="auto"/>
          <w:kern w:val="2"/>
        </w:rPr>
        <w:t>R.F.</w:t>
      </w:r>
      <w:r>
        <w:rPr>
          <w:rStyle w:val="a6"/>
          <w:rFonts w:ascii="Times New Roman" w:eastAsia="仿宋_GB2312" w:hAnsi="Times New Roman"/>
          <w:color w:val="auto"/>
          <w:kern w:val="2"/>
        </w:rPr>
        <w:t>）</w:t>
      </w:r>
      <w:r>
        <w:rPr>
          <w:rFonts w:ascii="Times New Roman" w:hAnsi="Times New Roman" w:hint="eastAsia"/>
          <w:kern w:val="2"/>
        </w:rPr>
        <w:t xml:space="preserve">  </w:t>
      </w:r>
      <w:r>
        <w:rPr>
          <w:rFonts w:ascii="Times New Roman" w:hAnsi="Times New Roman"/>
          <w:kern w:val="2"/>
        </w:rPr>
        <w:t>protection ratio</w:t>
      </w:r>
      <w:r>
        <w:rPr>
          <w:rFonts w:ascii="Times New Roman" w:hAnsi="Times New Roman"/>
          <w:kern w:val="2"/>
        </w:rPr>
        <w:t>（</w:t>
      </w:r>
      <w:r>
        <w:rPr>
          <w:rFonts w:ascii="Times New Roman" w:hAnsi="Times New Roman"/>
          <w:kern w:val="2"/>
        </w:rPr>
        <w:t>R.F.</w:t>
      </w:r>
      <w:r>
        <w:rPr>
          <w:rFonts w:ascii="Times New Roman" w:hAnsi="Times New Roman"/>
          <w:kern w:val="2"/>
        </w:rPr>
        <w:t>）</w:t>
      </w:r>
    </w:p>
    <w:p w:rsidR="00000000" w:rsidRDefault="000977F3">
      <w:pPr>
        <w:rPr>
          <w:kern w:val="2"/>
        </w:rPr>
      </w:pPr>
      <w:r>
        <w:rPr>
          <w:rFonts w:hint="eastAsia"/>
          <w:kern w:val="2"/>
        </w:rPr>
        <w:t>为使接收机输出端的有用信号达到规定的接收质量，在规定的条件下所确定的接收机输入端的有用信号与无用信号的最小比值。</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1.7.6</w:t>
      </w:r>
      <w:r>
        <w:rPr>
          <w:rFonts w:ascii="Times New Roman" w:hAnsi="Times New Roman" w:hint="eastAsia"/>
          <w:kern w:val="2"/>
        </w:rPr>
        <w:t xml:space="preserve"> </w:t>
      </w:r>
      <w:r>
        <w:rPr>
          <w:rStyle w:val="a6"/>
          <w:rFonts w:ascii="Times New Roman" w:eastAsia="仿宋_GB2312" w:hAnsi="Times New Roman" w:hint="eastAsia"/>
          <w:color w:val="auto"/>
          <w:kern w:val="2"/>
        </w:rPr>
        <w:t xml:space="preserve"> </w:t>
      </w:r>
      <w:r>
        <w:rPr>
          <w:rStyle w:val="a6"/>
          <w:rFonts w:ascii="Times New Roman" w:eastAsia="仿宋_GB2312" w:hAnsi="Times New Roman" w:hint="eastAsia"/>
          <w:color w:val="auto"/>
          <w:kern w:val="2"/>
        </w:rPr>
        <w:t>协调区</w:t>
      </w:r>
      <w:r>
        <w:rPr>
          <w:rFonts w:ascii="Times New Roman" w:hAnsi="Times New Roman" w:hint="eastAsia"/>
          <w:kern w:val="2"/>
        </w:rPr>
        <w:t xml:space="preserve">  </w:t>
      </w:r>
      <w:r>
        <w:rPr>
          <w:rFonts w:ascii="Times New Roman" w:hAnsi="Times New Roman"/>
          <w:kern w:val="2"/>
        </w:rPr>
        <w:t>coordination area</w:t>
      </w:r>
    </w:p>
    <w:p w:rsidR="00000000" w:rsidRDefault="000977F3">
      <w:pPr>
        <w:rPr>
          <w:kern w:val="2"/>
        </w:rPr>
      </w:pPr>
      <w:r>
        <w:rPr>
          <w:rFonts w:hint="eastAsia"/>
          <w:kern w:val="2"/>
        </w:rPr>
        <w:t>在与</w:t>
      </w:r>
      <w:r>
        <w:rPr>
          <w:rStyle w:val="a6"/>
          <w:rFonts w:eastAsia="仿宋_GB2312" w:hint="eastAsia"/>
          <w:color w:val="auto"/>
          <w:kern w:val="2"/>
        </w:rPr>
        <w:t>地面电台</w:t>
      </w:r>
      <w:r>
        <w:rPr>
          <w:rFonts w:hint="eastAsia"/>
          <w:kern w:val="2"/>
        </w:rPr>
        <w:t>共用相同频率的</w:t>
      </w:r>
      <w:r>
        <w:rPr>
          <w:rStyle w:val="a6"/>
          <w:rFonts w:eastAsia="仿宋_GB2312" w:hint="eastAsia"/>
          <w:color w:val="auto"/>
          <w:kern w:val="2"/>
        </w:rPr>
        <w:t>地球站</w:t>
      </w:r>
      <w:r>
        <w:rPr>
          <w:rFonts w:hint="eastAsia"/>
          <w:kern w:val="2"/>
        </w:rPr>
        <w:t>周围或与接收地球站共用相同双向划分频段的发射</w:t>
      </w:r>
      <w:r>
        <w:rPr>
          <w:rStyle w:val="a6"/>
          <w:rFonts w:eastAsia="仿宋_GB2312" w:hint="eastAsia"/>
          <w:color w:val="auto"/>
          <w:kern w:val="2"/>
        </w:rPr>
        <w:t>地球站</w:t>
      </w:r>
      <w:r>
        <w:rPr>
          <w:rFonts w:hint="eastAsia"/>
          <w:kern w:val="2"/>
        </w:rPr>
        <w:t>周围的一个区域，用于确定是否需要协调。在此区域之外，不会超过允许干扰的电平，因此不需要协调。</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lastRenderedPageBreak/>
        <w:t>1.7.7</w:t>
      </w:r>
      <w:r>
        <w:rPr>
          <w:rFonts w:ascii="Times New Roman" w:hAnsi="Times New Roman" w:hint="eastAsia"/>
          <w:kern w:val="2"/>
        </w:rPr>
        <w:t xml:space="preserve">  </w:t>
      </w:r>
      <w:r>
        <w:rPr>
          <w:rStyle w:val="a6"/>
          <w:rFonts w:ascii="Times New Roman" w:eastAsia="仿宋_GB2312" w:hAnsi="Times New Roman" w:hint="eastAsia"/>
          <w:color w:val="auto"/>
          <w:kern w:val="2"/>
        </w:rPr>
        <w:t>协调等值线</w:t>
      </w:r>
      <w:r>
        <w:rPr>
          <w:rFonts w:ascii="Times New Roman" w:hAnsi="Times New Roman" w:hint="eastAsia"/>
          <w:kern w:val="2"/>
        </w:rPr>
        <w:t xml:space="preserve">  </w:t>
      </w:r>
      <w:r>
        <w:rPr>
          <w:rFonts w:ascii="Times New Roman" w:hAnsi="Times New Roman"/>
          <w:kern w:val="2"/>
        </w:rPr>
        <w:t xml:space="preserve">coordination </w:t>
      </w:r>
      <w:r>
        <w:rPr>
          <w:rFonts w:ascii="Times New Roman" w:hAnsi="Times New Roman"/>
          <w:kern w:val="2"/>
        </w:rPr>
        <w:t>contour</w:t>
      </w:r>
    </w:p>
    <w:p w:rsidR="00000000" w:rsidRDefault="000977F3">
      <w:pPr>
        <w:rPr>
          <w:kern w:val="2"/>
        </w:rPr>
      </w:pPr>
      <w:r>
        <w:rPr>
          <w:rFonts w:hint="eastAsia"/>
          <w:kern w:val="2"/>
        </w:rPr>
        <w:t>环绕</w:t>
      </w:r>
      <w:r>
        <w:rPr>
          <w:rStyle w:val="a6"/>
          <w:rFonts w:eastAsia="仿宋_GB2312" w:hint="eastAsia"/>
          <w:color w:val="auto"/>
          <w:kern w:val="2"/>
        </w:rPr>
        <w:t>协调区</w:t>
      </w:r>
      <w:r>
        <w:rPr>
          <w:rFonts w:hint="eastAsia"/>
          <w:kern w:val="2"/>
        </w:rPr>
        <w:t>的线。</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1.7.8</w:t>
      </w:r>
      <w:r>
        <w:rPr>
          <w:rFonts w:ascii="Times New Roman" w:hAnsi="Times New Roman" w:hint="eastAsia"/>
          <w:kern w:val="2"/>
        </w:rPr>
        <w:t xml:space="preserve">  </w:t>
      </w:r>
      <w:r>
        <w:rPr>
          <w:rStyle w:val="a6"/>
          <w:rFonts w:ascii="Times New Roman" w:eastAsia="仿宋_GB2312" w:hAnsi="Times New Roman" w:hint="eastAsia"/>
          <w:color w:val="auto"/>
          <w:kern w:val="2"/>
        </w:rPr>
        <w:t>协调距离</w:t>
      </w:r>
      <w:r>
        <w:rPr>
          <w:rFonts w:ascii="Times New Roman" w:hAnsi="Times New Roman" w:hint="eastAsia"/>
          <w:kern w:val="2"/>
        </w:rPr>
        <w:t xml:space="preserve">  </w:t>
      </w:r>
      <w:r>
        <w:rPr>
          <w:rFonts w:ascii="Times New Roman" w:hAnsi="Times New Roman"/>
          <w:kern w:val="2"/>
        </w:rPr>
        <w:t>coordination distanc</w:t>
      </w:r>
      <w:r>
        <w:rPr>
          <w:rFonts w:ascii="Times New Roman" w:hAnsi="Times New Roman" w:hint="eastAsia"/>
          <w:kern w:val="2"/>
        </w:rPr>
        <w:t>e</w:t>
      </w:r>
    </w:p>
    <w:p w:rsidR="00000000" w:rsidRDefault="000977F3">
      <w:pPr>
        <w:rPr>
          <w:kern w:val="2"/>
        </w:rPr>
      </w:pPr>
      <w:r>
        <w:rPr>
          <w:rFonts w:hint="eastAsia"/>
          <w:kern w:val="2"/>
        </w:rPr>
        <w:t>从与地面电台共用相同频率的</w:t>
      </w:r>
      <w:r>
        <w:rPr>
          <w:rStyle w:val="a6"/>
          <w:rFonts w:eastAsia="仿宋_GB2312" w:hint="eastAsia"/>
          <w:color w:val="auto"/>
          <w:kern w:val="2"/>
        </w:rPr>
        <w:t>地球站</w:t>
      </w:r>
      <w:r>
        <w:rPr>
          <w:rFonts w:hint="eastAsia"/>
          <w:kern w:val="2"/>
        </w:rPr>
        <w:t>周围或与接收</w:t>
      </w:r>
      <w:r>
        <w:rPr>
          <w:rStyle w:val="a6"/>
          <w:rFonts w:eastAsia="仿宋_GB2312" w:hint="eastAsia"/>
          <w:color w:val="auto"/>
          <w:kern w:val="2"/>
        </w:rPr>
        <w:t>地球站</w:t>
      </w:r>
      <w:r>
        <w:rPr>
          <w:rFonts w:hint="eastAsia"/>
          <w:kern w:val="2"/>
        </w:rPr>
        <w:t>共用相同双向划分频段的发射</w:t>
      </w:r>
      <w:r>
        <w:rPr>
          <w:rStyle w:val="a6"/>
          <w:rFonts w:eastAsia="仿宋_GB2312" w:hint="eastAsia"/>
          <w:color w:val="auto"/>
          <w:kern w:val="2"/>
        </w:rPr>
        <w:t>地球站</w:t>
      </w:r>
      <w:r>
        <w:rPr>
          <w:rFonts w:hint="eastAsia"/>
          <w:kern w:val="2"/>
        </w:rPr>
        <w:t>的给定方位起算的一段距离，用于确定是否需要协调。在此距离之外，不会超过允许干扰电平，因此不需要协调。</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 xml:space="preserve">1.7.9 </w:t>
      </w:r>
      <w:r>
        <w:rPr>
          <w:rFonts w:ascii="Times New Roman" w:hAnsi="Times New Roman" w:hint="eastAsia"/>
          <w:kern w:val="2"/>
        </w:rPr>
        <w:t xml:space="preserve"> </w:t>
      </w:r>
      <w:r>
        <w:rPr>
          <w:rStyle w:val="a6"/>
          <w:rFonts w:ascii="Times New Roman" w:eastAsia="仿宋_GB2312" w:hAnsi="Times New Roman" w:hint="eastAsia"/>
          <w:color w:val="auto"/>
          <w:kern w:val="2"/>
        </w:rPr>
        <w:t>等效卫星链路噪声温度</w:t>
      </w:r>
      <w:r>
        <w:rPr>
          <w:rFonts w:ascii="Times New Roman" w:hAnsi="Times New Roman" w:hint="eastAsia"/>
          <w:kern w:val="2"/>
        </w:rPr>
        <w:t xml:space="preserve">  </w:t>
      </w:r>
      <w:r>
        <w:rPr>
          <w:rFonts w:ascii="Times New Roman" w:hAnsi="Times New Roman"/>
          <w:kern w:val="2"/>
        </w:rPr>
        <w:t>equivalent satellite link noise temperature</w:t>
      </w:r>
    </w:p>
    <w:p w:rsidR="00000000" w:rsidRDefault="000977F3">
      <w:pPr>
        <w:rPr>
          <w:kern w:val="2"/>
        </w:rPr>
      </w:pPr>
      <w:r>
        <w:rPr>
          <w:rFonts w:hint="eastAsia"/>
          <w:kern w:val="2"/>
        </w:rPr>
        <w:t>折算到</w:t>
      </w:r>
      <w:r>
        <w:rPr>
          <w:rStyle w:val="a6"/>
          <w:rFonts w:eastAsia="仿宋_GB2312" w:hint="eastAsia"/>
          <w:color w:val="auto"/>
          <w:kern w:val="2"/>
        </w:rPr>
        <w:t>地球站</w:t>
      </w:r>
      <w:r>
        <w:rPr>
          <w:rFonts w:hint="eastAsia"/>
          <w:kern w:val="2"/>
        </w:rPr>
        <w:t>接收天线输出端的噪声温度，它对应于在</w:t>
      </w:r>
      <w:r>
        <w:rPr>
          <w:rStyle w:val="a6"/>
          <w:rFonts w:eastAsia="仿宋_GB2312" w:hint="eastAsia"/>
          <w:color w:val="auto"/>
          <w:kern w:val="2"/>
        </w:rPr>
        <w:t>卫星链路</w:t>
      </w:r>
      <w:r>
        <w:rPr>
          <w:rFonts w:hint="eastAsia"/>
          <w:kern w:val="2"/>
        </w:rPr>
        <w:t>输出端产生全部所测噪声的无线电频率噪声功率</w:t>
      </w:r>
      <w:r>
        <w:rPr>
          <w:rFonts w:hint="eastAsia"/>
          <w:kern w:val="2"/>
        </w:rPr>
        <w:t>，但来自使用其他</w:t>
      </w:r>
      <w:r>
        <w:rPr>
          <w:rStyle w:val="a6"/>
          <w:rFonts w:eastAsia="仿宋_GB2312" w:hint="eastAsia"/>
          <w:color w:val="auto"/>
          <w:kern w:val="2"/>
        </w:rPr>
        <w:t>卫星</w:t>
      </w:r>
      <w:r>
        <w:rPr>
          <w:rFonts w:hint="eastAsia"/>
          <w:kern w:val="2"/>
        </w:rPr>
        <w:t>的</w:t>
      </w:r>
      <w:r>
        <w:rPr>
          <w:rStyle w:val="a6"/>
          <w:rFonts w:eastAsia="仿宋_GB2312" w:hint="eastAsia"/>
          <w:color w:val="auto"/>
          <w:kern w:val="2"/>
        </w:rPr>
        <w:t>卫星链路</w:t>
      </w:r>
      <w:r>
        <w:rPr>
          <w:rFonts w:hint="eastAsia"/>
          <w:kern w:val="2"/>
        </w:rPr>
        <w:t>的</w:t>
      </w:r>
      <w:r>
        <w:rPr>
          <w:rStyle w:val="a6"/>
          <w:rFonts w:eastAsia="仿宋_GB2312" w:hint="eastAsia"/>
          <w:color w:val="auto"/>
          <w:kern w:val="2"/>
        </w:rPr>
        <w:t>干扰</w:t>
      </w:r>
      <w:r>
        <w:rPr>
          <w:rFonts w:hint="eastAsia"/>
          <w:kern w:val="2"/>
        </w:rPr>
        <w:t>和来自地面系统的干扰所造成的噪声除外。</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1.7.10</w:t>
      </w:r>
      <w:r>
        <w:rPr>
          <w:rFonts w:ascii="Times New Roman" w:hAnsi="Times New Roman" w:hint="eastAsia"/>
          <w:kern w:val="2"/>
        </w:rPr>
        <w:t xml:space="preserve">  </w:t>
      </w:r>
      <w:r>
        <w:rPr>
          <w:rStyle w:val="a6"/>
          <w:rFonts w:ascii="Times New Roman" w:eastAsia="仿宋_GB2312" w:hAnsi="Times New Roman" w:hint="eastAsia"/>
          <w:color w:val="auto"/>
          <w:kern w:val="2"/>
        </w:rPr>
        <w:t>（可调卫星波束的）有效瞄准区</w:t>
      </w:r>
      <w:r>
        <w:rPr>
          <w:rFonts w:ascii="Times New Roman" w:hAnsi="Times New Roman" w:hint="eastAsia"/>
          <w:kern w:val="2"/>
        </w:rPr>
        <w:t xml:space="preserve">  </w:t>
      </w:r>
      <w:r>
        <w:rPr>
          <w:rFonts w:ascii="Times New Roman" w:hAnsi="Times New Roman"/>
          <w:kern w:val="2"/>
        </w:rPr>
        <w:t>effective boresight area</w:t>
      </w:r>
      <w:r>
        <w:rPr>
          <w:rFonts w:ascii="Times New Roman" w:hAnsi="Times New Roman"/>
          <w:kern w:val="2"/>
        </w:rPr>
        <w:t>（</w:t>
      </w:r>
      <w:r>
        <w:rPr>
          <w:rFonts w:ascii="Times New Roman" w:hAnsi="Times New Roman"/>
          <w:kern w:val="2"/>
        </w:rPr>
        <w:t>of a steerable satellite beam</w:t>
      </w:r>
      <w:r>
        <w:rPr>
          <w:rFonts w:ascii="Times New Roman" w:hAnsi="Times New Roman"/>
          <w:kern w:val="2"/>
        </w:rPr>
        <w:t>）</w:t>
      </w:r>
    </w:p>
    <w:p w:rsidR="00000000" w:rsidRDefault="000977F3">
      <w:pPr>
        <w:rPr>
          <w:kern w:val="2"/>
        </w:rPr>
      </w:pPr>
      <w:r>
        <w:rPr>
          <w:rFonts w:hint="eastAsia"/>
          <w:kern w:val="2"/>
        </w:rPr>
        <w:t>用一个</w:t>
      </w:r>
      <w:r>
        <w:rPr>
          <w:rStyle w:val="a6"/>
          <w:rFonts w:eastAsia="仿宋_GB2312" w:hint="eastAsia"/>
          <w:color w:val="auto"/>
          <w:kern w:val="2"/>
        </w:rPr>
        <w:t>可调卫星波束</w:t>
      </w:r>
      <w:r>
        <w:rPr>
          <w:rFonts w:hint="eastAsia"/>
          <w:kern w:val="2"/>
        </w:rPr>
        <w:t>瞄准线所瞄准到的地球表面的一个区域范围。</w:t>
      </w:r>
    </w:p>
    <w:p w:rsidR="00000000" w:rsidRDefault="000977F3">
      <w:pPr>
        <w:rPr>
          <w:kern w:val="2"/>
        </w:rPr>
      </w:pPr>
      <w:r>
        <w:rPr>
          <w:rFonts w:hint="eastAsia"/>
          <w:kern w:val="2"/>
        </w:rPr>
        <w:t>单个</w:t>
      </w:r>
      <w:r>
        <w:rPr>
          <w:rStyle w:val="a6"/>
          <w:rFonts w:eastAsia="仿宋_GB2312" w:hint="eastAsia"/>
          <w:color w:val="auto"/>
          <w:kern w:val="2"/>
        </w:rPr>
        <w:t>可调卫星波束</w:t>
      </w:r>
      <w:r>
        <w:rPr>
          <w:rFonts w:hint="eastAsia"/>
          <w:kern w:val="2"/>
        </w:rPr>
        <w:t>瞄准到的可能有一个以上的互不相连的有效瞄准区。</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1.7.11</w:t>
      </w:r>
      <w:r>
        <w:rPr>
          <w:rFonts w:ascii="Times New Roman" w:hAnsi="Times New Roman" w:hint="eastAsia"/>
          <w:kern w:val="2"/>
        </w:rPr>
        <w:t xml:space="preserve">  </w:t>
      </w:r>
      <w:r>
        <w:rPr>
          <w:rStyle w:val="a6"/>
          <w:rFonts w:ascii="Times New Roman" w:eastAsia="仿宋_GB2312" w:hAnsi="Times New Roman" w:hint="eastAsia"/>
          <w:color w:val="auto"/>
          <w:kern w:val="2"/>
        </w:rPr>
        <w:t>（可调卫星波束的）有效天线增益等值线</w:t>
      </w:r>
      <w:r>
        <w:rPr>
          <w:rFonts w:ascii="Times New Roman" w:hAnsi="Times New Roman" w:hint="eastAsia"/>
          <w:kern w:val="2"/>
        </w:rPr>
        <w:t xml:space="preserve">  </w:t>
      </w:r>
      <w:r>
        <w:rPr>
          <w:rFonts w:ascii="Times New Roman" w:hAnsi="Times New Roman"/>
          <w:kern w:val="2"/>
        </w:rPr>
        <w:t>effective antenna gain contour</w:t>
      </w:r>
      <w:r>
        <w:rPr>
          <w:rFonts w:ascii="Times New Roman" w:hAnsi="Times New Roman"/>
          <w:kern w:val="2"/>
        </w:rPr>
        <w:t>（</w:t>
      </w:r>
      <w:r>
        <w:rPr>
          <w:rFonts w:ascii="Times New Roman" w:hAnsi="Times New Roman"/>
          <w:kern w:val="2"/>
        </w:rPr>
        <w:t>of steerable sate</w:t>
      </w:r>
      <w:r>
        <w:rPr>
          <w:rFonts w:ascii="Times New Roman" w:hAnsi="Times New Roman"/>
          <w:kern w:val="2"/>
        </w:rPr>
        <w:t>llite beam</w:t>
      </w:r>
      <w:r>
        <w:rPr>
          <w:rFonts w:ascii="Times New Roman" w:hAnsi="Times New Roman"/>
          <w:kern w:val="2"/>
        </w:rPr>
        <w:t>）</w:t>
      </w:r>
    </w:p>
    <w:p w:rsidR="00000000" w:rsidRDefault="000977F3">
      <w:pPr>
        <w:rPr>
          <w:kern w:val="2"/>
        </w:rPr>
      </w:pPr>
      <w:r>
        <w:rPr>
          <w:rStyle w:val="a6"/>
          <w:rFonts w:eastAsia="仿宋_GB2312" w:hint="eastAsia"/>
          <w:color w:val="auto"/>
          <w:kern w:val="2"/>
        </w:rPr>
        <w:t>可调卫星波束</w:t>
      </w:r>
      <w:r>
        <w:rPr>
          <w:rFonts w:hint="eastAsia"/>
          <w:kern w:val="2"/>
        </w:rPr>
        <w:t>瞄准线沿着</w:t>
      </w:r>
      <w:r>
        <w:rPr>
          <w:rStyle w:val="a6"/>
          <w:rFonts w:eastAsia="仿宋_GB2312" w:hint="eastAsia"/>
          <w:color w:val="auto"/>
          <w:kern w:val="2"/>
        </w:rPr>
        <w:t>有效瞄准区</w:t>
      </w:r>
      <w:r>
        <w:rPr>
          <w:rFonts w:hint="eastAsia"/>
          <w:kern w:val="2"/>
        </w:rPr>
        <w:t>边缘移动所产生的天线增益等值线的包络线。</w:t>
      </w:r>
    </w:p>
    <w:p w:rsidR="00000000" w:rsidRDefault="000977F3">
      <w:pPr>
        <w:pStyle w:val="2"/>
        <w:tabs>
          <w:tab w:val="clear" w:pos="0"/>
        </w:tabs>
        <w:spacing w:before="300" w:after="180"/>
        <w:rPr>
          <w:rFonts w:ascii="Times New Roman" w:hAnsi="Times New Roman"/>
          <w:kern w:val="2"/>
        </w:rPr>
      </w:pPr>
      <w:bookmarkStart w:id="16" w:name="_Toc236043182"/>
      <w:r>
        <w:rPr>
          <w:rFonts w:ascii="Times New Roman" w:hAnsi="Times New Roman"/>
          <w:b/>
          <w:kern w:val="2"/>
        </w:rPr>
        <w:t>1.8</w:t>
      </w:r>
      <w:r>
        <w:rPr>
          <w:rFonts w:ascii="Times New Roman" w:hAnsi="Times New Roman"/>
          <w:kern w:val="2"/>
        </w:rPr>
        <w:t xml:space="preserve">  </w:t>
      </w:r>
      <w:r>
        <w:rPr>
          <w:rStyle w:val="a6"/>
          <w:rFonts w:ascii="Times New Roman" w:eastAsia="方正小标宋简体" w:hAnsi="Times New Roman" w:hint="eastAsia"/>
          <w:b w:val="0"/>
          <w:color w:val="auto"/>
          <w:kern w:val="0"/>
          <w:sz w:val="28"/>
        </w:rPr>
        <w:t>空间技术术语</w:t>
      </w:r>
      <w:r>
        <w:rPr>
          <w:rFonts w:ascii="Times New Roman" w:hAnsi="Times New Roman" w:hint="eastAsia"/>
          <w:kern w:val="2"/>
        </w:rPr>
        <w:t xml:space="preserve">  </w:t>
      </w:r>
      <w:r>
        <w:rPr>
          <w:rFonts w:ascii="Times New Roman" w:hAnsi="Times New Roman"/>
          <w:kern w:val="2"/>
        </w:rPr>
        <w:t>Technical terms relating to space</w:t>
      </w:r>
      <w:bookmarkEnd w:id="16"/>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1.8.1</w:t>
      </w:r>
      <w:r>
        <w:rPr>
          <w:rFonts w:ascii="Times New Roman" w:hAnsi="Times New Roman" w:hint="eastAsia"/>
          <w:kern w:val="2"/>
        </w:rPr>
        <w:t xml:space="preserve">  </w:t>
      </w:r>
      <w:r>
        <w:rPr>
          <w:rStyle w:val="a6"/>
          <w:rFonts w:ascii="Times New Roman" w:eastAsia="仿宋_GB2312" w:hAnsi="Times New Roman" w:hint="eastAsia"/>
          <w:color w:val="auto"/>
          <w:kern w:val="2"/>
        </w:rPr>
        <w:t>深空</w:t>
      </w:r>
      <w:r>
        <w:rPr>
          <w:rFonts w:ascii="Times New Roman" w:hAnsi="Times New Roman"/>
          <w:kern w:val="2"/>
        </w:rPr>
        <w:t xml:space="preserve">  deep space</w:t>
      </w:r>
    </w:p>
    <w:p w:rsidR="00000000" w:rsidRDefault="000977F3">
      <w:pPr>
        <w:rPr>
          <w:kern w:val="2"/>
        </w:rPr>
      </w:pPr>
      <w:r>
        <w:rPr>
          <w:rFonts w:hint="eastAsia"/>
          <w:kern w:val="2"/>
        </w:rPr>
        <w:t>离地球的距离约等于或大于</w:t>
      </w:r>
      <w:r>
        <w:rPr>
          <w:rFonts w:hint="eastAsia"/>
          <w:kern w:val="2"/>
        </w:rPr>
        <w:t>2</w:t>
      </w:r>
      <w:r>
        <w:rPr>
          <w:rFonts w:hint="eastAsia"/>
          <w:kern w:val="2"/>
        </w:rPr>
        <w:t>×</w:t>
      </w:r>
      <w:r>
        <w:rPr>
          <w:rFonts w:hint="eastAsia"/>
          <w:kern w:val="2"/>
        </w:rPr>
        <w:t>10</w:t>
      </w:r>
      <w:r>
        <w:rPr>
          <w:rFonts w:hint="eastAsia"/>
          <w:kern w:val="2"/>
          <w:vertAlign w:val="superscript"/>
        </w:rPr>
        <w:t>6</w:t>
      </w:r>
      <w:r>
        <w:rPr>
          <w:rFonts w:hint="eastAsia"/>
          <w:kern w:val="2"/>
        </w:rPr>
        <w:t>km</w:t>
      </w:r>
      <w:r>
        <w:rPr>
          <w:rFonts w:hint="eastAsia"/>
          <w:kern w:val="2"/>
        </w:rPr>
        <w:t>的空间。</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1.8.2</w:t>
      </w:r>
      <w:r>
        <w:rPr>
          <w:rFonts w:ascii="Times New Roman" w:hAnsi="Times New Roman" w:hint="eastAsia"/>
          <w:kern w:val="2"/>
        </w:rPr>
        <w:t xml:space="preserve">  </w:t>
      </w:r>
      <w:r>
        <w:rPr>
          <w:rStyle w:val="a6"/>
          <w:rFonts w:ascii="Times New Roman" w:eastAsia="仿宋_GB2312" w:hAnsi="Times New Roman" w:hint="eastAsia"/>
          <w:color w:val="auto"/>
          <w:kern w:val="2"/>
        </w:rPr>
        <w:t>空间飞行器</w:t>
      </w:r>
      <w:r>
        <w:rPr>
          <w:rFonts w:ascii="Times New Roman" w:hAnsi="Times New Roman"/>
          <w:kern w:val="2"/>
        </w:rPr>
        <w:t xml:space="preserve">  spacecraft</w:t>
      </w:r>
    </w:p>
    <w:p w:rsidR="00000000" w:rsidRDefault="000977F3">
      <w:pPr>
        <w:rPr>
          <w:kern w:val="2"/>
        </w:rPr>
      </w:pPr>
      <w:r>
        <w:rPr>
          <w:rFonts w:hint="eastAsia"/>
          <w:kern w:val="2"/>
        </w:rPr>
        <w:t>飞往地球大气层主要部分以外的人造飞行器。</w:t>
      </w:r>
    </w:p>
    <w:p w:rsidR="00000000" w:rsidRDefault="000977F3">
      <w:pPr>
        <w:pStyle w:val="3"/>
        <w:tabs>
          <w:tab w:val="clear" w:pos="0"/>
        </w:tabs>
        <w:spacing w:before="120" w:after="120"/>
        <w:rPr>
          <w:rFonts w:ascii="Times New Roman" w:hAnsi="Times New Roman"/>
          <w:kern w:val="2"/>
        </w:rPr>
      </w:pPr>
      <w:r>
        <w:rPr>
          <w:rFonts w:ascii="Times New Roman" w:hAnsi="Times New Roman"/>
          <w:kern w:val="2"/>
        </w:rPr>
        <w:t>1.8.3</w:t>
      </w:r>
      <w:r>
        <w:rPr>
          <w:rFonts w:ascii="Times New Roman" w:hAnsi="Times New Roman" w:hint="eastAsia"/>
          <w:kern w:val="2"/>
        </w:rPr>
        <w:t xml:space="preserve">  </w:t>
      </w:r>
      <w:r>
        <w:rPr>
          <w:rStyle w:val="a6"/>
          <w:rFonts w:ascii="Times New Roman" w:eastAsia="仿宋_GB2312" w:hAnsi="Times New Roman" w:hint="eastAsia"/>
          <w:color w:val="auto"/>
          <w:kern w:val="2"/>
        </w:rPr>
        <w:t>卫星</w:t>
      </w:r>
      <w:r>
        <w:rPr>
          <w:rFonts w:ascii="Times New Roman" w:hAnsi="Times New Roman"/>
          <w:kern w:val="2"/>
        </w:rPr>
        <w:t xml:space="preserve">  satellite</w:t>
      </w:r>
    </w:p>
    <w:p w:rsidR="00000000" w:rsidRDefault="000977F3">
      <w:pPr>
        <w:rPr>
          <w:kern w:val="2"/>
        </w:rPr>
      </w:pPr>
      <w:r>
        <w:rPr>
          <w:rFonts w:hint="eastAsia"/>
          <w:kern w:val="2"/>
        </w:rPr>
        <w:t>围绕着另一个质量远大于其本身的物体旋转的物体，其运行主要并长久地由前者的引力决定。</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1.8.4</w:t>
      </w:r>
      <w:r>
        <w:rPr>
          <w:rFonts w:ascii="Times New Roman" w:hAnsi="Times New Roman" w:hint="eastAsia"/>
          <w:kern w:val="2"/>
        </w:rPr>
        <w:t xml:space="preserve">  </w:t>
      </w:r>
      <w:r>
        <w:rPr>
          <w:rStyle w:val="a6"/>
          <w:rFonts w:ascii="Times New Roman" w:eastAsia="仿宋_GB2312" w:hAnsi="Times New Roman" w:hint="eastAsia"/>
          <w:color w:val="auto"/>
          <w:kern w:val="2"/>
        </w:rPr>
        <w:t>有源卫星</w:t>
      </w:r>
      <w:r>
        <w:rPr>
          <w:rFonts w:ascii="Times New Roman" w:hAnsi="Times New Roman"/>
          <w:kern w:val="2"/>
        </w:rPr>
        <w:t xml:space="preserve">  active satellite</w:t>
      </w:r>
    </w:p>
    <w:p w:rsidR="00000000" w:rsidRDefault="000977F3">
      <w:pPr>
        <w:rPr>
          <w:kern w:val="2"/>
        </w:rPr>
      </w:pPr>
      <w:r>
        <w:rPr>
          <w:rFonts w:hint="eastAsia"/>
          <w:kern w:val="2"/>
        </w:rPr>
        <w:t>载有用于发射或转发无线电通信信号的</w:t>
      </w:r>
      <w:r>
        <w:rPr>
          <w:rStyle w:val="a6"/>
          <w:rFonts w:eastAsia="仿宋_GB2312" w:hint="eastAsia"/>
          <w:color w:val="auto"/>
          <w:kern w:val="2"/>
        </w:rPr>
        <w:t>电台</w:t>
      </w:r>
      <w:r>
        <w:rPr>
          <w:rFonts w:hint="eastAsia"/>
          <w:kern w:val="2"/>
        </w:rPr>
        <w:t>的</w:t>
      </w:r>
      <w:r>
        <w:rPr>
          <w:rStyle w:val="a6"/>
          <w:rFonts w:eastAsia="仿宋_GB2312" w:hint="eastAsia"/>
          <w:color w:val="auto"/>
          <w:kern w:val="2"/>
        </w:rPr>
        <w:t>卫星</w:t>
      </w:r>
      <w:r>
        <w:rPr>
          <w:rFonts w:hint="eastAsia"/>
          <w:kern w:val="2"/>
        </w:rPr>
        <w:t>。</w:t>
      </w:r>
    </w:p>
    <w:p w:rsidR="00000000" w:rsidRDefault="000977F3">
      <w:pPr>
        <w:pStyle w:val="3"/>
        <w:tabs>
          <w:tab w:val="clear" w:pos="0"/>
        </w:tabs>
        <w:spacing w:before="140" w:after="140"/>
        <w:rPr>
          <w:rFonts w:ascii="Times New Roman" w:hAnsi="Times New Roman"/>
          <w:kern w:val="2"/>
        </w:rPr>
      </w:pPr>
      <w:r>
        <w:rPr>
          <w:rFonts w:ascii="Times New Roman" w:hAnsi="Times New Roman"/>
          <w:kern w:val="2"/>
        </w:rPr>
        <w:t>1.8.5</w:t>
      </w:r>
      <w:r>
        <w:rPr>
          <w:rFonts w:ascii="Times New Roman" w:hAnsi="Times New Roman" w:hint="eastAsia"/>
          <w:kern w:val="2"/>
        </w:rPr>
        <w:t xml:space="preserve">  </w:t>
      </w:r>
      <w:r>
        <w:rPr>
          <w:rStyle w:val="a6"/>
          <w:rFonts w:ascii="Times New Roman" w:eastAsia="仿宋_GB2312" w:hAnsi="Times New Roman" w:hint="eastAsia"/>
          <w:color w:val="auto"/>
          <w:kern w:val="2"/>
        </w:rPr>
        <w:t>反射卫星</w:t>
      </w:r>
      <w:r>
        <w:rPr>
          <w:rFonts w:ascii="Times New Roman" w:hAnsi="Times New Roman"/>
          <w:kern w:val="2"/>
        </w:rPr>
        <w:t xml:space="preserve">  reflecting satellite</w:t>
      </w:r>
    </w:p>
    <w:p w:rsidR="00000000" w:rsidRDefault="000977F3">
      <w:pPr>
        <w:rPr>
          <w:rFonts w:hint="eastAsia"/>
          <w:kern w:val="2"/>
        </w:rPr>
      </w:pPr>
      <w:r>
        <w:rPr>
          <w:rFonts w:hint="eastAsia"/>
          <w:kern w:val="2"/>
        </w:rPr>
        <w:t>用于反射无线电通信信号的</w:t>
      </w:r>
      <w:r>
        <w:rPr>
          <w:rStyle w:val="a6"/>
          <w:rFonts w:eastAsia="仿宋_GB2312" w:hint="eastAsia"/>
          <w:color w:val="auto"/>
          <w:kern w:val="2"/>
        </w:rPr>
        <w:t>卫星</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hint="eastAsia"/>
          <w:kern w:val="2"/>
        </w:rPr>
        <w:t xml:space="preserve">1.8.6  </w:t>
      </w:r>
      <w:r>
        <w:rPr>
          <w:rStyle w:val="a6"/>
          <w:rFonts w:ascii="Times New Roman" w:eastAsia="仿宋_GB2312" w:hAnsi="Times New Roman" w:hint="eastAsia"/>
          <w:color w:val="auto"/>
          <w:kern w:val="2"/>
        </w:rPr>
        <w:t>有源传感器</w:t>
      </w:r>
      <w:r>
        <w:rPr>
          <w:rFonts w:ascii="Times New Roman" w:hAnsi="Times New Roman" w:hint="eastAsia"/>
          <w:kern w:val="2"/>
        </w:rPr>
        <w:t xml:space="preserve">  active sensor</w:t>
      </w:r>
    </w:p>
    <w:p w:rsidR="00000000" w:rsidRDefault="000977F3">
      <w:pPr>
        <w:rPr>
          <w:kern w:val="2"/>
        </w:rPr>
      </w:pPr>
      <w:r>
        <w:rPr>
          <w:rFonts w:hint="eastAsia"/>
          <w:kern w:val="2"/>
        </w:rPr>
        <w:t>用于</w:t>
      </w:r>
      <w:r>
        <w:rPr>
          <w:rStyle w:val="a6"/>
          <w:rFonts w:eastAsia="仿宋_GB2312" w:hint="eastAsia"/>
          <w:color w:val="auto"/>
          <w:kern w:val="2"/>
        </w:rPr>
        <w:t>卫星地球探测业务</w:t>
      </w:r>
      <w:r>
        <w:rPr>
          <w:rFonts w:hint="eastAsia"/>
          <w:kern w:val="2"/>
        </w:rPr>
        <w:t>或</w:t>
      </w:r>
      <w:r>
        <w:rPr>
          <w:rStyle w:val="a6"/>
          <w:rFonts w:eastAsia="仿宋_GB2312" w:hint="eastAsia"/>
          <w:color w:val="auto"/>
          <w:kern w:val="2"/>
        </w:rPr>
        <w:t>空间研究业务</w:t>
      </w:r>
      <w:r>
        <w:rPr>
          <w:rFonts w:hint="eastAsia"/>
          <w:kern w:val="2"/>
        </w:rPr>
        <w:t>的一种测量仪器，通过它发射和接收</w:t>
      </w:r>
      <w:r>
        <w:rPr>
          <w:rStyle w:val="a6"/>
          <w:rFonts w:eastAsia="仿宋_GB2312" w:hint="eastAsia"/>
          <w:color w:val="auto"/>
          <w:kern w:val="2"/>
        </w:rPr>
        <w:t>无线电波</w:t>
      </w:r>
      <w:r>
        <w:rPr>
          <w:rFonts w:hint="eastAsia"/>
          <w:kern w:val="2"/>
        </w:rPr>
        <w:t>以获得信息。</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1.8.7</w:t>
      </w:r>
      <w:r>
        <w:rPr>
          <w:rFonts w:ascii="Times New Roman" w:hAnsi="Times New Roman" w:hint="eastAsia"/>
          <w:kern w:val="2"/>
        </w:rPr>
        <w:t xml:space="preserve">  </w:t>
      </w:r>
      <w:r>
        <w:rPr>
          <w:rStyle w:val="a6"/>
          <w:rFonts w:ascii="Times New Roman" w:eastAsia="仿宋_GB2312" w:hAnsi="Times New Roman" w:hint="eastAsia"/>
          <w:color w:val="auto"/>
          <w:kern w:val="2"/>
        </w:rPr>
        <w:t>无源传感器</w:t>
      </w:r>
      <w:r>
        <w:rPr>
          <w:rFonts w:ascii="Times New Roman" w:hAnsi="Times New Roman" w:hint="eastAsia"/>
          <w:kern w:val="2"/>
        </w:rPr>
        <w:t xml:space="preserve">  </w:t>
      </w:r>
      <w:r>
        <w:rPr>
          <w:rFonts w:ascii="Times New Roman" w:hAnsi="Times New Roman"/>
          <w:kern w:val="2"/>
        </w:rPr>
        <w:t>passive sensor</w:t>
      </w:r>
    </w:p>
    <w:p w:rsidR="00000000" w:rsidRDefault="000977F3">
      <w:pPr>
        <w:rPr>
          <w:kern w:val="2"/>
        </w:rPr>
      </w:pPr>
      <w:r>
        <w:rPr>
          <w:rFonts w:hint="eastAsia"/>
          <w:kern w:val="2"/>
        </w:rPr>
        <w:t>用于</w:t>
      </w:r>
      <w:r>
        <w:rPr>
          <w:rStyle w:val="a6"/>
          <w:rFonts w:eastAsia="仿宋_GB2312" w:hint="eastAsia"/>
          <w:color w:val="auto"/>
          <w:kern w:val="2"/>
        </w:rPr>
        <w:t>卫星地球探测业务</w:t>
      </w:r>
      <w:r>
        <w:rPr>
          <w:rFonts w:hint="eastAsia"/>
          <w:kern w:val="2"/>
        </w:rPr>
        <w:t>或</w:t>
      </w:r>
      <w:r>
        <w:rPr>
          <w:rStyle w:val="a6"/>
          <w:rFonts w:eastAsia="仿宋_GB2312" w:hint="eastAsia"/>
          <w:color w:val="auto"/>
          <w:kern w:val="2"/>
        </w:rPr>
        <w:t>空间研究业务</w:t>
      </w:r>
      <w:r>
        <w:rPr>
          <w:rFonts w:hint="eastAsia"/>
          <w:kern w:val="2"/>
        </w:rPr>
        <w:t>的一种测量仪器，通过它接收自然界发出的</w:t>
      </w:r>
      <w:r>
        <w:rPr>
          <w:rStyle w:val="a6"/>
          <w:rFonts w:eastAsia="仿宋_GB2312" w:hint="eastAsia"/>
          <w:color w:val="auto"/>
          <w:kern w:val="2"/>
        </w:rPr>
        <w:t>无</w:t>
      </w:r>
      <w:r>
        <w:rPr>
          <w:rStyle w:val="a6"/>
          <w:rFonts w:eastAsia="仿宋_GB2312" w:hint="eastAsia"/>
          <w:color w:val="auto"/>
          <w:kern w:val="2"/>
        </w:rPr>
        <w:lastRenderedPageBreak/>
        <w:t>线电波</w:t>
      </w:r>
      <w:r>
        <w:rPr>
          <w:rFonts w:hint="eastAsia"/>
          <w:kern w:val="2"/>
        </w:rPr>
        <w:t>以获得信息。</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1.8.8</w:t>
      </w:r>
      <w:r>
        <w:rPr>
          <w:rFonts w:ascii="Times New Roman" w:hAnsi="Times New Roman" w:hint="eastAsia"/>
          <w:kern w:val="2"/>
        </w:rPr>
        <w:t xml:space="preserve">  </w:t>
      </w:r>
      <w:r>
        <w:rPr>
          <w:rStyle w:val="a6"/>
          <w:rFonts w:ascii="Times New Roman" w:eastAsia="仿宋_GB2312" w:hAnsi="Times New Roman" w:hint="eastAsia"/>
          <w:color w:val="auto"/>
          <w:kern w:val="2"/>
        </w:rPr>
        <w:t>轨道</w:t>
      </w:r>
      <w:r>
        <w:rPr>
          <w:rFonts w:ascii="Times New Roman" w:hAnsi="Times New Roman" w:hint="eastAsia"/>
          <w:kern w:val="2"/>
        </w:rPr>
        <w:t xml:space="preserve">  </w:t>
      </w:r>
      <w:r>
        <w:rPr>
          <w:rFonts w:ascii="Times New Roman" w:hAnsi="Times New Roman"/>
          <w:kern w:val="2"/>
        </w:rPr>
        <w:t>orbit</w:t>
      </w:r>
    </w:p>
    <w:p w:rsidR="00000000" w:rsidRDefault="000977F3">
      <w:pPr>
        <w:rPr>
          <w:kern w:val="2"/>
        </w:rPr>
      </w:pPr>
      <w:r>
        <w:rPr>
          <w:rFonts w:hint="eastAsia"/>
          <w:kern w:val="2"/>
        </w:rPr>
        <w:t>由于受到自然力（主要是万有引力）的作用，</w:t>
      </w:r>
      <w:r>
        <w:rPr>
          <w:rStyle w:val="a6"/>
          <w:rFonts w:eastAsia="仿宋_GB2312" w:hint="eastAsia"/>
          <w:color w:val="auto"/>
          <w:kern w:val="2"/>
        </w:rPr>
        <w:t>卫星</w:t>
      </w:r>
      <w:r>
        <w:rPr>
          <w:rFonts w:hint="eastAsia"/>
          <w:kern w:val="2"/>
        </w:rPr>
        <w:t>或其他空间物体的质量中心所描绘的相对于某参照系的轨迹。</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1.8.9</w:t>
      </w:r>
      <w:r>
        <w:rPr>
          <w:rFonts w:ascii="Times New Roman" w:hAnsi="Times New Roman" w:hint="eastAsia"/>
          <w:kern w:val="2"/>
        </w:rPr>
        <w:t xml:space="preserve">  </w:t>
      </w:r>
      <w:r>
        <w:rPr>
          <w:rStyle w:val="a6"/>
          <w:rFonts w:ascii="Times New Roman" w:eastAsia="仿宋_GB2312" w:hAnsi="Times New Roman" w:hint="eastAsia"/>
          <w:color w:val="auto"/>
          <w:kern w:val="2"/>
        </w:rPr>
        <w:t>（地球卫星的）轨道的倾角</w:t>
      </w:r>
      <w:r>
        <w:rPr>
          <w:rStyle w:val="a6"/>
          <w:rFonts w:ascii="Times New Roman" w:eastAsia="仿宋_GB2312" w:hAnsi="Times New Roman" w:hint="eastAsia"/>
          <w:color w:val="auto"/>
          <w:kern w:val="2"/>
        </w:rPr>
        <w:t xml:space="preserve"> </w:t>
      </w:r>
      <w:r>
        <w:rPr>
          <w:rFonts w:ascii="Times New Roman" w:hAnsi="Times New Roman" w:hint="eastAsia"/>
          <w:kern w:val="2"/>
        </w:rPr>
        <w:t xml:space="preserve"> </w:t>
      </w:r>
      <w:r>
        <w:rPr>
          <w:rFonts w:ascii="Times New Roman" w:hAnsi="Times New Roman"/>
          <w:kern w:val="2"/>
        </w:rPr>
        <w:t>inclination of an orbit</w:t>
      </w:r>
      <w:r>
        <w:rPr>
          <w:rFonts w:ascii="Times New Roman" w:hAnsi="Times New Roman"/>
          <w:kern w:val="2"/>
        </w:rPr>
        <w:t>（</w:t>
      </w:r>
      <w:r>
        <w:rPr>
          <w:rFonts w:ascii="Times New Roman" w:hAnsi="Times New Roman"/>
          <w:kern w:val="2"/>
        </w:rPr>
        <w:t>of an earth satellite</w:t>
      </w:r>
      <w:r>
        <w:rPr>
          <w:rFonts w:ascii="Times New Roman" w:hAnsi="Times New Roman"/>
          <w:kern w:val="2"/>
        </w:rPr>
        <w:t>）</w:t>
      </w:r>
    </w:p>
    <w:p w:rsidR="00000000" w:rsidRDefault="000977F3">
      <w:pPr>
        <w:rPr>
          <w:kern w:val="2"/>
        </w:rPr>
      </w:pPr>
      <w:r>
        <w:rPr>
          <w:rFonts w:hint="eastAsia"/>
          <w:kern w:val="2"/>
        </w:rPr>
        <w:t>包含</w:t>
      </w:r>
      <w:r>
        <w:rPr>
          <w:rStyle w:val="a6"/>
          <w:rFonts w:eastAsia="仿宋_GB2312" w:hint="eastAsia"/>
          <w:color w:val="auto"/>
          <w:kern w:val="2"/>
        </w:rPr>
        <w:t>轨道</w:t>
      </w:r>
      <w:r>
        <w:rPr>
          <w:rFonts w:hint="eastAsia"/>
          <w:kern w:val="2"/>
        </w:rPr>
        <w:t>的平面与地球赤道平面的夹角，它由地球赤道平面在轨道升交点按逆时针方向计决定，范围在</w:t>
      </w:r>
      <w:r>
        <w:rPr>
          <w:rFonts w:hint="eastAsia"/>
          <w:kern w:val="2"/>
        </w:rPr>
        <w:t>0</w:t>
      </w:r>
      <w:r>
        <w:rPr>
          <w:rFonts w:hint="eastAsia"/>
          <w:kern w:val="2"/>
        </w:rPr>
        <w:t>至</w:t>
      </w:r>
      <w:r>
        <w:rPr>
          <w:rFonts w:hint="eastAsia"/>
          <w:kern w:val="2"/>
        </w:rPr>
        <w:t>180</w:t>
      </w:r>
      <w:r>
        <w:rPr>
          <w:rFonts w:hint="eastAsia"/>
          <w:kern w:val="2"/>
        </w:rPr>
        <w:t>度之间。</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1.8.10</w:t>
      </w:r>
      <w:r>
        <w:rPr>
          <w:rFonts w:ascii="Times New Roman" w:hAnsi="Times New Roman" w:hint="eastAsia"/>
          <w:kern w:val="2"/>
        </w:rPr>
        <w:t xml:space="preserve">  </w:t>
      </w:r>
      <w:r>
        <w:rPr>
          <w:rStyle w:val="a6"/>
          <w:rFonts w:ascii="Times New Roman" w:eastAsia="仿宋_GB2312" w:hAnsi="Times New Roman" w:hint="eastAsia"/>
          <w:color w:val="auto"/>
          <w:kern w:val="2"/>
        </w:rPr>
        <w:t>（卫星的）周期</w:t>
      </w:r>
      <w:r>
        <w:rPr>
          <w:rFonts w:ascii="Times New Roman" w:hAnsi="Times New Roman" w:hint="eastAsia"/>
          <w:kern w:val="2"/>
        </w:rPr>
        <w:t xml:space="preserve">  </w:t>
      </w:r>
      <w:r>
        <w:rPr>
          <w:rFonts w:ascii="Times New Roman" w:hAnsi="Times New Roman"/>
          <w:kern w:val="2"/>
        </w:rPr>
        <w:t>period</w:t>
      </w:r>
      <w:r>
        <w:rPr>
          <w:rFonts w:ascii="Times New Roman" w:hAnsi="Times New Roman"/>
          <w:kern w:val="2"/>
        </w:rPr>
        <w:t>（</w:t>
      </w:r>
      <w:r>
        <w:rPr>
          <w:rFonts w:ascii="Times New Roman" w:hAnsi="Times New Roman"/>
          <w:kern w:val="2"/>
        </w:rPr>
        <w:t>of a satellite</w:t>
      </w:r>
      <w:r>
        <w:rPr>
          <w:rFonts w:ascii="Times New Roman" w:hAnsi="Times New Roman"/>
          <w:kern w:val="2"/>
        </w:rPr>
        <w:t>）</w:t>
      </w:r>
    </w:p>
    <w:p w:rsidR="00000000" w:rsidRDefault="000977F3">
      <w:pPr>
        <w:rPr>
          <w:kern w:val="2"/>
        </w:rPr>
      </w:pPr>
      <w:r>
        <w:rPr>
          <w:rFonts w:hint="eastAsia"/>
          <w:kern w:val="2"/>
        </w:rPr>
        <w:t>一个</w:t>
      </w:r>
      <w:r>
        <w:rPr>
          <w:rStyle w:val="a6"/>
          <w:rFonts w:eastAsia="仿宋_GB2312" w:hint="eastAsia"/>
          <w:color w:val="auto"/>
          <w:kern w:val="2"/>
        </w:rPr>
        <w:t>卫星</w:t>
      </w:r>
      <w:r>
        <w:rPr>
          <w:rFonts w:hint="eastAsia"/>
          <w:kern w:val="2"/>
        </w:rPr>
        <w:t>连续两次经过其</w:t>
      </w:r>
      <w:r>
        <w:rPr>
          <w:rStyle w:val="a6"/>
          <w:rFonts w:eastAsia="仿宋_GB2312" w:hint="eastAsia"/>
          <w:color w:val="auto"/>
          <w:kern w:val="2"/>
        </w:rPr>
        <w:t>轨道</w:t>
      </w:r>
      <w:r>
        <w:rPr>
          <w:rFonts w:hint="eastAsia"/>
          <w:kern w:val="2"/>
        </w:rPr>
        <w:t>上的某特定点的间隔时间。</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1.8.11</w:t>
      </w:r>
      <w:r>
        <w:rPr>
          <w:rFonts w:ascii="Times New Roman" w:hAnsi="Times New Roman" w:hint="eastAsia"/>
          <w:kern w:val="2"/>
        </w:rPr>
        <w:t xml:space="preserve">  </w:t>
      </w:r>
      <w:r>
        <w:rPr>
          <w:rStyle w:val="a6"/>
          <w:rFonts w:ascii="Times New Roman" w:eastAsia="仿宋_GB2312" w:hAnsi="Times New Roman" w:hint="eastAsia"/>
          <w:color w:val="auto"/>
          <w:kern w:val="2"/>
        </w:rPr>
        <w:t>远</w:t>
      </w:r>
      <w:r>
        <w:rPr>
          <w:rStyle w:val="a6"/>
          <w:rFonts w:ascii="Times New Roman" w:eastAsia="仿宋_GB2312" w:hAnsi="Times New Roman" w:hint="eastAsia"/>
          <w:color w:val="auto"/>
          <w:kern w:val="2"/>
        </w:rPr>
        <w:t>地点或近地点的高度</w:t>
      </w:r>
      <w:r>
        <w:rPr>
          <w:rFonts w:ascii="Times New Roman" w:hAnsi="Times New Roman" w:hint="eastAsia"/>
          <w:kern w:val="2"/>
        </w:rPr>
        <w:t xml:space="preserve">  </w:t>
      </w:r>
      <w:r>
        <w:rPr>
          <w:rFonts w:ascii="Times New Roman" w:hAnsi="Times New Roman"/>
          <w:kern w:val="2"/>
        </w:rPr>
        <w:t>altitude of the apogee or of the perigee</w:t>
      </w:r>
    </w:p>
    <w:p w:rsidR="00000000" w:rsidRDefault="000977F3">
      <w:pPr>
        <w:rPr>
          <w:kern w:val="2"/>
        </w:rPr>
      </w:pPr>
      <w:r>
        <w:rPr>
          <w:rFonts w:hint="eastAsia"/>
          <w:kern w:val="2"/>
        </w:rPr>
        <w:t>远地点或近地点相对于一个用以代表地球表面的规定参考面上方的高度。</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1.8.12</w:t>
      </w:r>
      <w:r>
        <w:rPr>
          <w:rFonts w:ascii="Times New Roman" w:hAnsi="Times New Roman" w:hint="eastAsia"/>
          <w:kern w:val="2"/>
        </w:rPr>
        <w:t xml:space="preserve">  </w:t>
      </w:r>
      <w:r>
        <w:rPr>
          <w:rStyle w:val="a6"/>
          <w:rFonts w:ascii="Times New Roman" w:eastAsia="仿宋_GB2312" w:hAnsi="Times New Roman" w:hint="eastAsia"/>
          <w:color w:val="auto"/>
          <w:kern w:val="2"/>
        </w:rPr>
        <w:t>地球同步卫星</w:t>
      </w:r>
      <w:r>
        <w:rPr>
          <w:rFonts w:ascii="Times New Roman" w:hAnsi="Times New Roman" w:hint="eastAsia"/>
          <w:kern w:val="2"/>
        </w:rPr>
        <w:t xml:space="preserve">  </w:t>
      </w:r>
      <w:r>
        <w:rPr>
          <w:rFonts w:ascii="Times New Roman" w:hAnsi="Times New Roman"/>
          <w:kern w:val="2"/>
        </w:rPr>
        <w:t>geosynchronous satellite</w:t>
      </w:r>
    </w:p>
    <w:p w:rsidR="00000000" w:rsidRDefault="000977F3">
      <w:pPr>
        <w:rPr>
          <w:kern w:val="2"/>
        </w:rPr>
      </w:pPr>
      <w:r>
        <w:rPr>
          <w:rFonts w:hint="eastAsia"/>
          <w:kern w:val="2"/>
        </w:rPr>
        <w:t>运行周期等于地球自转周期的地球</w:t>
      </w:r>
      <w:r>
        <w:rPr>
          <w:rStyle w:val="a6"/>
          <w:rFonts w:eastAsia="仿宋_GB2312" w:hint="eastAsia"/>
          <w:color w:val="auto"/>
          <w:kern w:val="2"/>
        </w:rPr>
        <w:t>卫星</w:t>
      </w:r>
      <w:r>
        <w:rPr>
          <w:rFonts w:hint="eastAsia"/>
          <w:kern w:val="2"/>
        </w:rPr>
        <w:t>。</w:t>
      </w:r>
    </w:p>
    <w:p w:rsidR="00000000" w:rsidRDefault="000977F3">
      <w:pPr>
        <w:pStyle w:val="3"/>
        <w:tabs>
          <w:tab w:val="clear" w:pos="0"/>
        </w:tabs>
        <w:spacing w:before="140" w:after="140"/>
        <w:rPr>
          <w:rFonts w:ascii="Times New Roman" w:hAnsi="Times New Roman" w:hint="eastAsia"/>
          <w:kern w:val="2"/>
        </w:rPr>
      </w:pPr>
      <w:r>
        <w:rPr>
          <w:rFonts w:ascii="Times New Roman" w:hAnsi="Times New Roman"/>
          <w:kern w:val="2"/>
        </w:rPr>
        <w:t>1.8.13</w:t>
      </w:r>
      <w:r>
        <w:rPr>
          <w:rFonts w:ascii="Times New Roman" w:hAnsi="Times New Roman" w:hint="eastAsia"/>
          <w:kern w:val="2"/>
        </w:rPr>
        <w:t xml:space="preserve">  </w:t>
      </w:r>
      <w:r>
        <w:rPr>
          <w:rStyle w:val="a6"/>
          <w:rFonts w:ascii="Times New Roman" w:eastAsia="仿宋_GB2312" w:hAnsi="Times New Roman" w:hint="eastAsia"/>
          <w:color w:val="auto"/>
          <w:kern w:val="2"/>
        </w:rPr>
        <w:t>地球静止卫星</w:t>
      </w:r>
      <w:r>
        <w:rPr>
          <w:rFonts w:ascii="Times New Roman" w:hAnsi="Times New Roman" w:hint="eastAsia"/>
          <w:kern w:val="2"/>
        </w:rPr>
        <w:t xml:space="preserve">  </w:t>
      </w:r>
      <w:r>
        <w:rPr>
          <w:rFonts w:ascii="Times New Roman" w:hAnsi="Times New Roman"/>
          <w:kern w:val="2"/>
        </w:rPr>
        <w:t>geostationary satellite</w:t>
      </w:r>
    </w:p>
    <w:p w:rsidR="00000000" w:rsidRDefault="000977F3">
      <w:pPr>
        <w:rPr>
          <w:kern w:val="2"/>
        </w:rPr>
      </w:pPr>
      <w:r>
        <w:rPr>
          <w:rFonts w:hint="eastAsia"/>
          <w:kern w:val="2"/>
        </w:rPr>
        <w:t>一个地球同步卫星的圆形及顺行</w:t>
      </w:r>
      <w:r>
        <w:rPr>
          <w:rStyle w:val="a6"/>
          <w:rFonts w:eastAsia="仿宋_GB2312" w:hint="eastAsia"/>
          <w:color w:val="auto"/>
          <w:kern w:val="2"/>
        </w:rPr>
        <w:t>轨道</w:t>
      </w:r>
      <w:r>
        <w:rPr>
          <w:rFonts w:hint="eastAsia"/>
          <w:kern w:val="2"/>
        </w:rPr>
        <w:t>位于地球赤道平面上，并对地球保持相对静止的</w:t>
      </w:r>
      <w:r>
        <w:rPr>
          <w:rStyle w:val="a6"/>
          <w:rFonts w:eastAsia="仿宋_GB2312" w:hint="eastAsia"/>
          <w:color w:val="auto"/>
          <w:kern w:val="2"/>
        </w:rPr>
        <w:t>地球同步卫星</w:t>
      </w:r>
      <w:r>
        <w:rPr>
          <w:rFonts w:hint="eastAsia"/>
          <w:kern w:val="2"/>
        </w:rPr>
        <w:t>；广义地说，这是一种对地球保持大致相对静止的</w:t>
      </w:r>
      <w:r>
        <w:rPr>
          <w:rStyle w:val="a6"/>
          <w:rFonts w:eastAsia="仿宋_GB2312" w:hint="eastAsia"/>
          <w:color w:val="auto"/>
          <w:kern w:val="2"/>
        </w:rPr>
        <w:t>地球同步卫星</w:t>
      </w:r>
      <w:r>
        <w:rPr>
          <w:rFonts w:hint="eastAsia"/>
          <w:kern w:val="2"/>
        </w:rPr>
        <w:t>。</w:t>
      </w:r>
    </w:p>
    <w:p w:rsidR="00000000" w:rsidRDefault="000977F3">
      <w:pPr>
        <w:pStyle w:val="3"/>
        <w:tabs>
          <w:tab w:val="clear" w:pos="0"/>
        </w:tabs>
        <w:spacing w:before="120" w:after="120"/>
        <w:rPr>
          <w:rFonts w:ascii="Times New Roman" w:hAnsi="Times New Roman" w:hint="eastAsia"/>
          <w:kern w:val="2"/>
        </w:rPr>
      </w:pPr>
      <w:r>
        <w:rPr>
          <w:rFonts w:ascii="Times New Roman" w:hAnsi="Times New Roman"/>
          <w:kern w:val="2"/>
        </w:rPr>
        <w:t>1.8.14</w:t>
      </w:r>
      <w:r>
        <w:rPr>
          <w:rFonts w:ascii="Times New Roman" w:hAnsi="Times New Roman" w:hint="eastAsia"/>
          <w:kern w:val="2"/>
        </w:rPr>
        <w:t xml:space="preserve">  </w:t>
      </w:r>
      <w:r>
        <w:rPr>
          <w:rStyle w:val="a6"/>
          <w:rFonts w:ascii="Times New Roman" w:eastAsia="仿宋_GB2312" w:hAnsi="Times New Roman" w:hint="eastAsia"/>
          <w:color w:val="auto"/>
          <w:kern w:val="2"/>
        </w:rPr>
        <w:t>地球静止卫星轨道</w:t>
      </w:r>
      <w:r>
        <w:rPr>
          <w:rFonts w:ascii="Times New Roman" w:hAnsi="Times New Roman" w:hint="eastAsia"/>
          <w:kern w:val="2"/>
        </w:rPr>
        <w:t xml:space="preserve">  </w:t>
      </w:r>
      <w:r>
        <w:rPr>
          <w:rFonts w:ascii="Times New Roman" w:hAnsi="Times New Roman"/>
          <w:kern w:val="2"/>
        </w:rPr>
        <w:t>geostationary-satellite orbit</w:t>
      </w:r>
    </w:p>
    <w:p w:rsidR="00000000" w:rsidRDefault="000977F3">
      <w:pPr>
        <w:rPr>
          <w:kern w:val="2"/>
        </w:rPr>
      </w:pPr>
      <w:r>
        <w:rPr>
          <w:rStyle w:val="a6"/>
          <w:rFonts w:eastAsia="仿宋_GB2312" w:hint="eastAsia"/>
          <w:color w:val="auto"/>
          <w:kern w:val="2"/>
        </w:rPr>
        <w:t>地球静止卫星</w:t>
      </w:r>
      <w:r>
        <w:rPr>
          <w:rFonts w:hint="eastAsia"/>
          <w:kern w:val="2"/>
        </w:rPr>
        <w:t>所必须进入</w:t>
      </w:r>
      <w:r>
        <w:rPr>
          <w:rStyle w:val="a6"/>
          <w:rFonts w:eastAsia="仿宋_GB2312" w:hint="eastAsia"/>
          <w:color w:val="auto"/>
          <w:kern w:val="2"/>
        </w:rPr>
        <w:t>的轨道。</w:t>
      </w:r>
    </w:p>
    <w:p w:rsidR="00000000" w:rsidRDefault="000977F3">
      <w:pPr>
        <w:pStyle w:val="3"/>
        <w:tabs>
          <w:tab w:val="clear" w:pos="0"/>
        </w:tabs>
        <w:spacing w:before="180" w:after="180"/>
        <w:rPr>
          <w:rFonts w:ascii="Times New Roman" w:hAnsi="Times New Roman" w:hint="eastAsia"/>
          <w:kern w:val="2"/>
        </w:rPr>
      </w:pPr>
      <w:r>
        <w:rPr>
          <w:rFonts w:ascii="Times New Roman" w:hAnsi="Times New Roman"/>
          <w:kern w:val="2"/>
        </w:rPr>
        <w:t>1.8.15</w:t>
      </w:r>
      <w:r>
        <w:rPr>
          <w:rFonts w:ascii="Times New Roman" w:hAnsi="Times New Roman" w:hint="eastAsia"/>
          <w:kern w:val="2"/>
        </w:rPr>
        <w:t xml:space="preserve">  </w:t>
      </w:r>
      <w:r>
        <w:rPr>
          <w:rStyle w:val="a6"/>
          <w:rFonts w:ascii="Times New Roman" w:eastAsia="仿宋_GB2312" w:hAnsi="Times New Roman" w:hint="eastAsia"/>
          <w:color w:val="auto"/>
          <w:kern w:val="2"/>
        </w:rPr>
        <w:t>可调卫星波束</w:t>
      </w:r>
      <w:r>
        <w:rPr>
          <w:rFonts w:ascii="Times New Roman" w:hAnsi="Times New Roman" w:hint="eastAsia"/>
          <w:kern w:val="2"/>
        </w:rPr>
        <w:t xml:space="preserve">  </w:t>
      </w:r>
      <w:r>
        <w:rPr>
          <w:rFonts w:ascii="Times New Roman" w:hAnsi="Times New Roman"/>
          <w:kern w:val="2"/>
        </w:rPr>
        <w:t>steerable satellite beam</w:t>
      </w:r>
    </w:p>
    <w:p w:rsidR="00000000" w:rsidRDefault="000977F3">
      <w:pPr>
        <w:rPr>
          <w:rFonts w:hint="eastAsia"/>
          <w:kern w:val="2"/>
        </w:rPr>
      </w:pPr>
      <w:r>
        <w:rPr>
          <w:rFonts w:hint="eastAsia"/>
          <w:kern w:val="2"/>
        </w:rPr>
        <w:t>能重新进行再定点的</w:t>
      </w:r>
      <w:r>
        <w:rPr>
          <w:rStyle w:val="a6"/>
          <w:rFonts w:eastAsia="仿宋_GB2312" w:hint="eastAsia"/>
          <w:color w:val="auto"/>
          <w:kern w:val="2"/>
        </w:rPr>
        <w:t>卫星</w:t>
      </w:r>
      <w:r>
        <w:rPr>
          <w:rFonts w:hint="eastAsia"/>
          <w:kern w:val="2"/>
        </w:rPr>
        <w:t>天线波束。</w:t>
      </w:r>
    </w:p>
    <w:p w:rsidR="00000000" w:rsidRDefault="000977F3">
      <w:pPr>
        <w:pStyle w:val="2"/>
        <w:tabs>
          <w:tab w:val="clear" w:pos="0"/>
        </w:tabs>
        <w:rPr>
          <w:rFonts w:ascii="Times New Roman" w:hAnsi="Times New Roman" w:hint="eastAsia"/>
          <w:kern w:val="2"/>
        </w:rPr>
      </w:pPr>
      <w:bookmarkStart w:id="17" w:name="_Toc236043183"/>
      <w:r>
        <w:rPr>
          <w:rFonts w:ascii="Times New Roman" w:hAnsi="Times New Roman"/>
          <w:b/>
          <w:kern w:val="2"/>
        </w:rPr>
        <w:t>1.9</w:t>
      </w:r>
      <w:r>
        <w:rPr>
          <w:rFonts w:ascii="Times New Roman" w:hAnsi="Times New Roman"/>
          <w:kern w:val="2"/>
        </w:rPr>
        <w:t xml:space="preserve">  </w:t>
      </w:r>
      <w:r>
        <w:rPr>
          <w:rFonts w:ascii="Times New Roman" w:hAnsi="Times New Roman" w:hint="eastAsia"/>
          <w:kern w:val="2"/>
        </w:rPr>
        <w:t>无线电频段和波段的命名</w:t>
      </w:r>
      <w:bookmarkEnd w:id="17"/>
    </w:p>
    <w:p w:rsidR="00000000" w:rsidRDefault="000977F3">
      <w:pPr>
        <w:rPr>
          <w:rFonts w:hint="eastAsia"/>
          <w:spacing w:val="-4"/>
          <w:kern w:val="2"/>
        </w:rPr>
      </w:pPr>
      <w:r>
        <w:rPr>
          <w:rFonts w:hint="eastAsia"/>
          <w:spacing w:val="-4"/>
          <w:kern w:val="2"/>
        </w:rPr>
        <w:t>无线电频谱可分为下面表中的</w:t>
      </w:r>
      <w:r>
        <w:rPr>
          <w:rFonts w:hint="eastAsia"/>
          <w:spacing w:val="-4"/>
          <w:kern w:val="2"/>
        </w:rPr>
        <w:t>14</w:t>
      </w:r>
      <w:r>
        <w:rPr>
          <w:rFonts w:hint="eastAsia"/>
          <w:spacing w:val="-4"/>
          <w:kern w:val="2"/>
        </w:rPr>
        <w:t>个频段，无线电频率以</w:t>
      </w:r>
      <w:r>
        <w:rPr>
          <w:rFonts w:hint="eastAsia"/>
          <w:spacing w:val="-4"/>
          <w:kern w:val="2"/>
        </w:rPr>
        <w:t>Hz</w:t>
      </w:r>
      <w:r>
        <w:rPr>
          <w:rFonts w:hint="eastAsia"/>
          <w:spacing w:val="-4"/>
          <w:kern w:val="2"/>
        </w:rPr>
        <w:t>（赫兹）为单位，其表达方式为：</w:t>
      </w:r>
    </w:p>
    <w:p w:rsidR="00000000" w:rsidRDefault="000977F3">
      <w:pPr>
        <w:rPr>
          <w:rFonts w:hint="eastAsia"/>
          <w:kern w:val="2"/>
        </w:rPr>
      </w:pPr>
      <w:r>
        <w:rPr>
          <w:rFonts w:hint="eastAsia"/>
          <w:kern w:val="2"/>
        </w:rPr>
        <w:t>——</w:t>
      </w:r>
      <w:r>
        <w:rPr>
          <w:rFonts w:hint="eastAsia"/>
          <w:kern w:val="2"/>
        </w:rPr>
        <w:t xml:space="preserve"> 30</w:t>
      </w:r>
      <w:r>
        <w:rPr>
          <w:kern w:val="2"/>
        </w:rPr>
        <w:t xml:space="preserve"> </w:t>
      </w:r>
      <w:r>
        <w:rPr>
          <w:rFonts w:hint="eastAsia"/>
          <w:kern w:val="2"/>
        </w:rPr>
        <w:t>00kHz</w:t>
      </w:r>
      <w:r>
        <w:rPr>
          <w:rFonts w:hint="eastAsia"/>
          <w:kern w:val="2"/>
        </w:rPr>
        <w:t>以下（包括</w:t>
      </w:r>
      <w:r>
        <w:rPr>
          <w:rFonts w:hint="eastAsia"/>
          <w:kern w:val="2"/>
        </w:rPr>
        <w:t>30</w:t>
      </w:r>
      <w:r>
        <w:rPr>
          <w:kern w:val="2"/>
        </w:rPr>
        <w:t xml:space="preserve"> </w:t>
      </w:r>
      <w:r>
        <w:rPr>
          <w:rFonts w:hint="eastAsia"/>
          <w:kern w:val="2"/>
        </w:rPr>
        <w:t>00kHz</w:t>
      </w:r>
      <w:r>
        <w:rPr>
          <w:rFonts w:hint="eastAsia"/>
          <w:kern w:val="2"/>
        </w:rPr>
        <w:t>），以</w:t>
      </w:r>
      <w:r>
        <w:rPr>
          <w:rFonts w:hint="eastAsia"/>
          <w:kern w:val="2"/>
        </w:rPr>
        <w:t>kHz</w:t>
      </w:r>
      <w:r>
        <w:rPr>
          <w:rFonts w:hint="eastAsia"/>
          <w:kern w:val="2"/>
        </w:rPr>
        <w:t>（千赫兹）表示；</w:t>
      </w:r>
    </w:p>
    <w:p w:rsidR="00000000" w:rsidRDefault="000977F3">
      <w:pPr>
        <w:rPr>
          <w:rFonts w:hint="eastAsia"/>
          <w:kern w:val="2"/>
        </w:rPr>
      </w:pPr>
      <w:r>
        <w:rPr>
          <w:rFonts w:hint="eastAsia"/>
          <w:kern w:val="2"/>
        </w:rPr>
        <w:t>——</w:t>
      </w:r>
      <w:r>
        <w:rPr>
          <w:rFonts w:hint="eastAsia"/>
          <w:kern w:val="2"/>
        </w:rPr>
        <w:t xml:space="preserve"> 3MHz</w:t>
      </w:r>
      <w:r>
        <w:rPr>
          <w:rFonts w:hint="eastAsia"/>
          <w:kern w:val="2"/>
        </w:rPr>
        <w:t>以上至</w:t>
      </w:r>
      <w:r>
        <w:rPr>
          <w:rFonts w:hint="eastAsia"/>
          <w:kern w:val="2"/>
        </w:rPr>
        <w:t>3</w:t>
      </w:r>
      <w:r>
        <w:rPr>
          <w:kern w:val="2"/>
        </w:rPr>
        <w:t xml:space="preserve"> </w:t>
      </w:r>
      <w:r>
        <w:rPr>
          <w:rFonts w:hint="eastAsia"/>
          <w:kern w:val="2"/>
        </w:rPr>
        <w:t>000MHz</w:t>
      </w:r>
      <w:r>
        <w:rPr>
          <w:rFonts w:hint="eastAsia"/>
          <w:kern w:val="2"/>
        </w:rPr>
        <w:t>（包括</w:t>
      </w:r>
      <w:r>
        <w:rPr>
          <w:rFonts w:hint="eastAsia"/>
          <w:kern w:val="2"/>
        </w:rPr>
        <w:t>3</w:t>
      </w:r>
      <w:r>
        <w:rPr>
          <w:kern w:val="2"/>
        </w:rPr>
        <w:t xml:space="preserve"> </w:t>
      </w:r>
      <w:r>
        <w:rPr>
          <w:rFonts w:hint="eastAsia"/>
          <w:kern w:val="2"/>
        </w:rPr>
        <w:t>000MHz</w:t>
      </w:r>
      <w:r>
        <w:rPr>
          <w:rFonts w:hint="eastAsia"/>
          <w:kern w:val="2"/>
        </w:rPr>
        <w:t>），以</w:t>
      </w:r>
      <w:r>
        <w:rPr>
          <w:rFonts w:hint="eastAsia"/>
          <w:kern w:val="2"/>
        </w:rPr>
        <w:t>M</w:t>
      </w:r>
      <w:r>
        <w:rPr>
          <w:rFonts w:hint="eastAsia"/>
          <w:kern w:val="2"/>
        </w:rPr>
        <w:t>Hz</w:t>
      </w:r>
      <w:r>
        <w:rPr>
          <w:rFonts w:hint="eastAsia"/>
          <w:kern w:val="2"/>
        </w:rPr>
        <w:t>（兆赫兹）表示；</w:t>
      </w:r>
    </w:p>
    <w:p w:rsidR="00000000" w:rsidRDefault="000977F3">
      <w:pPr>
        <w:rPr>
          <w:rFonts w:hint="eastAsia"/>
          <w:kern w:val="2"/>
        </w:rPr>
      </w:pPr>
      <w:r>
        <w:rPr>
          <w:rFonts w:hint="eastAsia"/>
          <w:kern w:val="2"/>
        </w:rPr>
        <w:t>——</w:t>
      </w:r>
      <w:r>
        <w:rPr>
          <w:rFonts w:hint="eastAsia"/>
          <w:kern w:val="2"/>
        </w:rPr>
        <w:t xml:space="preserve"> 3GHz</w:t>
      </w:r>
      <w:r>
        <w:rPr>
          <w:rFonts w:hint="eastAsia"/>
          <w:kern w:val="2"/>
        </w:rPr>
        <w:t>以上至</w:t>
      </w:r>
      <w:r>
        <w:rPr>
          <w:rFonts w:hint="eastAsia"/>
          <w:kern w:val="2"/>
        </w:rPr>
        <w:t>3</w:t>
      </w:r>
      <w:r>
        <w:rPr>
          <w:kern w:val="2"/>
        </w:rPr>
        <w:t xml:space="preserve"> </w:t>
      </w:r>
      <w:r>
        <w:rPr>
          <w:rFonts w:hint="eastAsia"/>
          <w:kern w:val="2"/>
        </w:rPr>
        <w:t>000GHz</w:t>
      </w:r>
      <w:r>
        <w:rPr>
          <w:rFonts w:hint="eastAsia"/>
          <w:kern w:val="2"/>
        </w:rPr>
        <w:t>（包括</w:t>
      </w:r>
      <w:r>
        <w:rPr>
          <w:rFonts w:hint="eastAsia"/>
          <w:kern w:val="2"/>
        </w:rPr>
        <w:t>3</w:t>
      </w:r>
      <w:r>
        <w:rPr>
          <w:kern w:val="2"/>
        </w:rPr>
        <w:t xml:space="preserve"> </w:t>
      </w:r>
      <w:r>
        <w:rPr>
          <w:rFonts w:hint="eastAsia"/>
          <w:kern w:val="2"/>
        </w:rPr>
        <w:t>000GHz</w:t>
      </w:r>
      <w:r>
        <w:rPr>
          <w:rFonts w:hint="eastAsia"/>
          <w:kern w:val="2"/>
        </w:rPr>
        <w:t>），以</w:t>
      </w:r>
      <w:r>
        <w:rPr>
          <w:rFonts w:hint="eastAsia"/>
          <w:kern w:val="2"/>
        </w:rPr>
        <w:t>GHz</w:t>
      </w:r>
      <w:r>
        <w:rPr>
          <w:rFonts w:hint="eastAsia"/>
          <w:kern w:val="2"/>
        </w:rPr>
        <w:t>（吉赫兹）表示。</w:t>
      </w:r>
    </w:p>
    <w:p w:rsidR="00000000" w:rsidRDefault="000977F3">
      <w:pPr>
        <w:pStyle w:val="20"/>
        <w:tabs>
          <w:tab w:val="clear" w:pos="0"/>
        </w:tabs>
      </w:pPr>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3"/>
        <w:gridCol w:w="1813"/>
        <w:gridCol w:w="1927"/>
        <w:gridCol w:w="2029"/>
        <w:gridCol w:w="1927"/>
      </w:tblGrid>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rFonts w:hint="eastAsia"/>
                <w:kern w:val="2"/>
              </w:rPr>
              <w:t>带号</w:t>
            </w:r>
          </w:p>
        </w:tc>
        <w:tc>
          <w:tcPr>
            <w:tcW w:w="1813" w:type="dxa"/>
            <w:tcMar>
              <w:left w:w="108" w:type="dxa"/>
              <w:right w:w="108" w:type="dxa"/>
            </w:tcMar>
            <w:vAlign w:val="center"/>
          </w:tcPr>
          <w:p w:rsidR="00000000" w:rsidRDefault="000977F3">
            <w:pPr>
              <w:pStyle w:val="af0"/>
              <w:tabs>
                <w:tab w:val="clear" w:pos="0"/>
              </w:tabs>
              <w:ind w:firstLine="0"/>
              <w:jc w:val="center"/>
              <w:rPr>
                <w:kern w:val="2"/>
              </w:rPr>
            </w:pPr>
            <w:r>
              <w:rPr>
                <w:rFonts w:hint="eastAsia"/>
                <w:kern w:val="2"/>
              </w:rPr>
              <w:t>频</w:t>
            </w:r>
            <w:r>
              <w:rPr>
                <w:kern w:val="2"/>
              </w:rPr>
              <w:t xml:space="preserve"> </w:t>
            </w:r>
            <w:r>
              <w:rPr>
                <w:rFonts w:hint="eastAsia"/>
                <w:kern w:val="2"/>
              </w:rPr>
              <w:t>带</w:t>
            </w:r>
            <w:r>
              <w:rPr>
                <w:kern w:val="2"/>
              </w:rPr>
              <w:t xml:space="preserve"> </w:t>
            </w:r>
            <w:r>
              <w:rPr>
                <w:rFonts w:hint="eastAsia"/>
                <w:kern w:val="2"/>
              </w:rPr>
              <w:t>名</w:t>
            </w:r>
            <w:r>
              <w:rPr>
                <w:kern w:val="2"/>
              </w:rPr>
              <w:t xml:space="preserve"> </w:t>
            </w:r>
            <w:r>
              <w:rPr>
                <w:rFonts w:hint="eastAsia"/>
                <w:kern w:val="2"/>
              </w:rPr>
              <w:t>称</w:t>
            </w:r>
          </w:p>
        </w:tc>
        <w:tc>
          <w:tcPr>
            <w:tcW w:w="1927" w:type="dxa"/>
            <w:tcMar>
              <w:left w:w="108" w:type="dxa"/>
              <w:right w:w="108" w:type="dxa"/>
            </w:tcMar>
            <w:vAlign w:val="center"/>
          </w:tcPr>
          <w:p w:rsidR="00000000" w:rsidRDefault="000977F3">
            <w:pPr>
              <w:pStyle w:val="af0"/>
              <w:tabs>
                <w:tab w:val="clear" w:pos="0"/>
              </w:tabs>
              <w:ind w:firstLine="0"/>
              <w:jc w:val="center"/>
              <w:rPr>
                <w:kern w:val="2"/>
              </w:rPr>
            </w:pPr>
            <w:r>
              <w:rPr>
                <w:rFonts w:hint="eastAsia"/>
                <w:kern w:val="2"/>
              </w:rPr>
              <w:t>频</w:t>
            </w:r>
            <w:r>
              <w:rPr>
                <w:kern w:val="2"/>
              </w:rPr>
              <w:t xml:space="preserve"> </w:t>
            </w:r>
            <w:r>
              <w:rPr>
                <w:rFonts w:hint="eastAsia"/>
                <w:kern w:val="2"/>
              </w:rPr>
              <w:t>率</w:t>
            </w:r>
            <w:r>
              <w:rPr>
                <w:kern w:val="2"/>
              </w:rPr>
              <w:t xml:space="preserve"> </w:t>
            </w:r>
            <w:r>
              <w:rPr>
                <w:rFonts w:hint="eastAsia"/>
                <w:kern w:val="2"/>
              </w:rPr>
              <w:t>范</w:t>
            </w:r>
            <w:r>
              <w:rPr>
                <w:kern w:val="2"/>
              </w:rPr>
              <w:t xml:space="preserve"> </w:t>
            </w:r>
            <w:r>
              <w:rPr>
                <w:rFonts w:hint="eastAsia"/>
                <w:kern w:val="2"/>
              </w:rPr>
              <w:t>围</w:t>
            </w:r>
          </w:p>
        </w:tc>
        <w:tc>
          <w:tcPr>
            <w:tcW w:w="2029" w:type="dxa"/>
            <w:tcMar>
              <w:left w:w="108" w:type="dxa"/>
              <w:right w:w="108" w:type="dxa"/>
            </w:tcMar>
            <w:vAlign w:val="center"/>
          </w:tcPr>
          <w:p w:rsidR="00000000" w:rsidRDefault="000977F3">
            <w:pPr>
              <w:pStyle w:val="af0"/>
              <w:tabs>
                <w:tab w:val="clear" w:pos="0"/>
              </w:tabs>
              <w:ind w:firstLine="0"/>
              <w:jc w:val="center"/>
              <w:rPr>
                <w:kern w:val="2"/>
              </w:rPr>
            </w:pPr>
            <w:r>
              <w:rPr>
                <w:rFonts w:hint="eastAsia"/>
                <w:kern w:val="2"/>
              </w:rPr>
              <w:t>波</w:t>
            </w:r>
            <w:r>
              <w:rPr>
                <w:kern w:val="2"/>
              </w:rPr>
              <w:t xml:space="preserve"> </w:t>
            </w:r>
            <w:r>
              <w:rPr>
                <w:rFonts w:hint="eastAsia"/>
                <w:kern w:val="2"/>
              </w:rPr>
              <w:t>段</w:t>
            </w:r>
            <w:r>
              <w:rPr>
                <w:kern w:val="2"/>
              </w:rPr>
              <w:t xml:space="preserve"> </w:t>
            </w:r>
            <w:r>
              <w:rPr>
                <w:rFonts w:hint="eastAsia"/>
                <w:kern w:val="2"/>
              </w:rPr>
              <w:t>名</w:t>
            </w:r>
            <w:r>
              <w:rPr>
                <w:kern w:val="2"/>
              </w:rPr>
              <w:t xml:space="preserve"> </w:t>
            </w:r>
            <w:r>
              <w:rPr>
                <w:rFonts w:hint="eastAsia"/>
                <w:kern w:val="2"/>
              </w:rPr>
              <w:t>称</w:t>
            </w:r>
          </w:p>
        </w:tc>
        <w:tc>
          <w:tcPr>
            <w:tcW w:w="1927" w:type="dxa"/>
            <w:tcMar>
              <w:left w:w="108" w:type="dxa"/>
              <w:right w:w="108" w:type="dxa"/>
            </w:tcMar>
            <w:vAlign w:val="center"/>
          </w:tcPr>
          <w:p w:rsidR="00000000" w:rsidRDefault="000977F3">
            <w:pPr>
              <w:pStyle w:val="af0"/>
              <w:tabs>
                <w:tab w:val="clear" w:pos="0"/>
              </w:tabs>
              <w:ind w:firstLine="0"/>
              <w:jc w:val="center"/>
              <w:rPr>
                <w:kern w:val="2"/>
              </w:rPr>
            </w:pPr>
            <w:r>
              <w:rPr>
                <w:rFonts w:hint="eastAsia"/>
                <w:kern w:val="2"/>
              </w:rPr>
              <w:t>波</w:t>
            </w:r>
            <w:r>
              <w:rPr>
                <w:kern w:val="2"/>
              </w:rPr>
              <w:t xml:space="preserve"> </w:t>
            </w:r>
            <w:r>
              <w:rPr>
                <w:rFonts w:hint="eastAsia"/>
                <w:kern w:val="2"/>
              </w:rPr>
              <w:t>长</w:t>
            </w:r>
            <w:r>
              <w:rPr>
                <w:kern w:val="2"/>
              </w:rPr>
              <w:t xml:space="preserve"> </w:t>
            </w:r>
            <w:r>
              <w:rPr>
                <w:rFonts w:hint="eastAsia"/>
                <w:kern w:val="2"/>
              </w:rPr>
              <w:t>范</w:t>
            </w:r>
            <w:r>
              <w:rPr>
                <w:kern w:val="2"/>
              </w:rPr>
              <w:t xml:space="preserve"> </w:t>
            </w:r>
            <w:r>
              <w:rPr>
                <w:rFonts w:hint="eastAsia"/>
                <w:kern w:val="2"/>
              </w:rPr>
              <w:t>围</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rFonts w:hint="eastAsia"/>
                <w:kern w:val="2"/>
              </w:rPr>
            </w:pPr>
            <w:r>
              <w:rPr>
                <w:rFonts w:hint="eastAsia"/>
                <w:kern w:val="2"/>
              </w:rPr>
              <w:sym w:font="Symbol" w:char="F02D"/>
            </w:r>
            <w:r>
              <w:rPr>
                <w:rFonts w:hint="eastAsia"/>
                <w:kern w:val="2"/>
              </w:rPr>
              <w:t>1</w:t>
            </w:r>
          </w:p>
        </w:tc>
        <w:tc>
          <w:tcPr>
            <w:tcW w:w="1813"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至低频（</w:t>
            </w:r>
            <w:r>
              <w:rPr>
                <w:rFonts w:hint="eastAsia"/>
                <w:kern w:val="2"/>
              </w:rPr>
              <w:t>TLF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rFonts w:hint="eastAsia"/>
                <w:kern w:val="2"/>
              </w:rPr>
              <w:t>0.03</w:t>
            </w:r>
            <w:r>
              <w:rPr>
                <w:rFonts w:hint="eastAsia"/>
                <w:kern w:val="2"/>
              </w:rPr>
              <w:t>－</w:t>
            </w:r>
            <w:r>
              <w:rPr>
                <w:rFonts w:hint="eastAsia"/>
                <w:kern w:val="2"/>
              </w:rPr>
              <w:t>0.3Hz</w:t>
            </w:r>
          </w:p>
        </w:tc>
        <w:tc>
          <w:tcPr>
            <w:tcW w:w="2029"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至长波或千兆米波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10</w:t>
            </w:r>
            <w:r>
              <w:rPr>
                <w:kern w:val="2"/>
              </w:rPr>
              <w:t xml:space="preserve"> </w:t>
            </w:r>
            <w:r>
              <w:rPr>
                <w:rFonts w:hint="eastAsia"/>
                <w:kern w:val="2"/>
              </w:rPr>
              <w:t>0</w:t>
            </w:r>
            <w:r>
              <w:rPr>
                <w:kern w:val="2"/>
              </w:rPr>
              <w:t>00</w:t>
            </w:r>
            <w:r>
              <w:rPr>
                <w:rFonts w:hint="eastAsia"/>
                <w:kern w:val="2"/>
              </w:rPr>
              <w:t>－</w:t>
            </w:r>
            <w:r>
              <w:rPr>
                <w:kern w:val="2"/>
              </w:rPr>
              <w:t>1 0</w:t>
            </w:r>
            <w:r>
              <w:rPr>
                <w:rFonts w:hint="eastAsia"/>
                <w:kern w:val="2"/>
              </w:rPr>
              <w:t>00</w:t>
            </w:r>
            <w:r>
              <w:rPr>
                <w:rFonts w:hint="eastAsia"/>
                <w:kern w:val="2"/>
              </w:rPr>
              <w:t>兆米（</w:t>
            </w:r>
            <w:r>
              <w:rPr>
                <w:rFonts w:hint="eastAsia"/>
                <w:kern w:val="2"/>
              </w:rPr>
              <w:t>Mm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rFonts w:hint="eastAsia"/>
                <w:kern w:val="2"/>
              </w:rPr>
            </w:pPr>
            <w:r>
              <w:rPr>
                <w:rFonts w:hint="eastAsia"/>
                <w:kern w:val="2"/>
              </w:rPr>
              <w:t>0</w:t>
            </w:r>
          </w:p>
        </w:tc>
        <w:tc>
          <w:tcPr>
            <w:tcW w:w="1813"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至低频（</w:t>
            </w:r>
            <w:r>
              <w:rPr>
                <w:rFonts w:hint="eastAsia"/>
                <w:kern w:val="2"/>
              </w:rPr>
              <w:t>TLF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rFonts w:hint="eastAsia"/>
                <w:kern w:val="2"/>
              </w:rPr>
              <w:t>0.3</w:t>
            </w:r>
            <w:r>
              <w:rPr>
                <w:rFonts w:hint="eastAsia"/>
                <w:kern w:val="2"/>
              </w:rPr>
              <w:t>－</w:t>
            </w:r>
            <w:r>
              <w:rPr>
                <w:rFonts w:hint="eastAsia"/>
                <w:kern w:val="2"/>
              </w:rPr>
              <w:t>3Hz</w:t>
            </w:r>
          </w:p>
        </w:tc>
        <w:tc>
          <w:tcPr>
            <w:tcW w:w="2029"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至长波或百兆米波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1 00</w:t>
            </w:r>
            <w:r>
              <w:rPr>
                <w:rFonts w:hint="eastAsia"/>
                <w:kern w:val="2"/>
              </w:rPr>
              <w:t>0</w:t>
            </w:r>
            <w:r>
              <w:rPr>
                <w:rFonts w:hint="eastAsia"/>
                <w:kern w:val="2"/>
              </w:rPr>
              <w:t>－</w:t>
            </w:r>
            <w:r>
              <w:rPr>
                <w:kern w:val="2"/>
              </w:rPr>
              <w:t>10</w:t>
            </w:r>
            <w:r>
              <w:rPr>
                <w:rFonts w:hint="eastAsia"/>
                <w:kern w:val="2"/>
              </w:rPr>
              <w:t>0</w:t>
            </w:r>
            <w:r>
              <w:rPr>
                <w:rFonts w:hint="eastAsia"/>
                <w:kern w:val="2"/>
              </w:rPr>
              <w:t>兆米（</w:t>
            </w:r>
            <w:r>
              <w:rPr>
                <w:rFonts w:hint="eastAsia"/>
                <w:kern w:val="2"/>
              </w:rPr>
              <w:t>Mm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1</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极低频（</w:t>
            </w:r>
            <w:r>
              <w:rPr>
                <w:rFonts w:hint="eastAsia"/>
                <w:kern w:val="2"/>
              </w:rPr>
              <w:t>ELF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w:t>
            </w:r>
            <w:r>
              <w:rPr>
                <w:rFonts w:hint="eastAsia"/>
                <w:kern w:val="2"/>
              </w:rPr>
              <w:t>－</w:t>
            </w:r>
            <w:r>
              <w:rPr>
                <w:kern w:val="2"/>
              </w:rPr>
              <w:t>30Hz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极长波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100</w:t>
            </w:r>
            <w:r>
              <w:rPr>
                <w:rFonts w:hint="eastAsia"/>
                <w:kern w:val="2"/>
              </w:rPr>
              <w:t>－</w:t>
            </w:r>
            <w:r>
              <w:rPr>
                <w:kern w:val="2"/>
              </w:rPr>
              <w:t>10</w:t>
            </w:r>
            <w:r>
              <w:rPr>
                <w:rFonts w:hint="eastAsia"/>
                <w:kern w:val="2"/>
              </w:rPr>
              <w:t>兆米（</w:t>
            </w:r>
            <w:r>
              <w:rPr>
                <w:rFonts w:hint="eastAsia"/>
                <w:kern w:val="2"/>
              </w:rPr>
              <w:t>Mm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2</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超低频（</w:t>
            </w:r>
            <w:r>
              <w:rPr>
                <w:rFonts w:hint="eastAsia"/>
                <w:kern w:val="2"/>
              </w:rPr>
              <w:t>SLF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w:t>
            </w:r>
            <w:r>
              <w:rPr>
                <w:rFonts w:hint="eastAsia"/>
                <w:kern w:val="2"/>
              </w:rPr>
              <w:t>－</w:t>
            </w:r>
            <w:r>
              <w:rPr>
                <w:kern w:val="2"/>
              </w:rPr>
              <w:t>300Hz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超长波</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10</w:t>
            </w:r>
            <w:r>
              <w:rPr>
                <w:rFonts w:hint="eastAsia"/>
                <w:kern w:val="2"/>
              </w:rPr>
              <w:t>－</w:t>
            </w:r>
            <w:r>
              <w:rPr>
                <w:kern w:val="2"/>
              </w:rPr>
              <w:t>1</w:t>
            </w:r>
            <w:r>
              <w:rPr>
                <w:rFonts w:hint="eastAsia"/>
                <w:kern w:val="2"/>
              </w:rPr>
              <w:t>兆米（</w:t>
            </w:r>
            <w:r>
              <w:rPr>
                <w:rFonts w:hint="eastAsia"/>
                <w:kern w:val="2"/>
              </w:rPr>
              <w:t>Mm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3</w:t>
            </w:r>
          </w:p>
        </w:tc>
        <w:tc>
          <w:tcPr>
            <w:tcW w:w="1813" w:type="dxa"/>
            <w:tcMar>
              <w:left w:w="108" w:type="dxa"/>
              <w:right w:w="108" w:type="dxa"/>
            </w:tcMar>
            <w:vAlign w:val="center"/>
          </w:tcPr>
          <w:p w:rsidR="00000000" w:rsidRDefault="000977F3">
            <w:pPr>
              <w:pStyle w:val="af0"/>
              <w:tabs>
                <w:tab w:val="clear" w:pos="0"/>
              </w:tabs>
              <w:ind w:firstLine="0"/>
              <w:rPr>
                <w:rFonts w:hint="eastAsia"/>
                <w:kern w:val="2"/>
              </w:rPr>
            </w:pPr>
            <w:r>
              <w:rPr>
                <w:rFonts w:hint="eastAsia"/>
                <w:kern w:val="2"/>
              </w:rPr>
              <w:t>特低频（</w:t>
            </w:r>
            <w:r>
              <w:rPr>
                <w:rFonts w:hint="eastAsia"/>
                <w:kern w:val="2"/>
              </w:rPr>
              <w:t>ULF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300</w:t>
            </w:r>
            <w:r>
              <w:rPr>
                <w:rFonts w:hint="eastAsia"/>
                <w:kern w:val="2"/>
              </w:rPr>
              <w:t>－</w:t>
            </w:r>
            <w:r>
              <w:rPr>
                <w:kern w:val="2"/>
              </w:rPr>
              <w:t>3 000Hz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特长波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1 000</w:t>
            </w:r>
            <w:r>
              <w:rPr>
                <w:rFonts w:hint="eastAsia"/>
                <w:kern w:val="2"/>
              </w:rPr>
              <w:t>－</w:t>
            </w:r>
            <w:r>
              <w:rPr>
                <w:kern w:val="2"/>
              </w:rPr>
              <w:t>100</w:t>
            </w:r>
            <w:r>
              <w:rPr>
                <w:rFonts w:hint="eastAsia"/>
                <w:kern w:val="2"/>
              </w:rPr>
              <w:t>千米（</w:t>
            </w:r>
            <w:r>
              <w:rPr>
                <w:rFonts w:hint="eastAsia"/>
                <w:kern w:val="2"/>
              </w:rPr>
              <w:t>km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4</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甚低频（</w:t>
            </w:r>
            <w:r>
              <w:rPr>
                <w:kern w:val="2"/>
              </w:rPr>
              <w:t>VLF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w:t>
            </w:r>
            <w:r>
              <w:rPr>
                <w:rFonts w:hint="eastAsia"/>
                <w:kern w:val="2"/>
              </w:rPr>
              <w:t>－</w:t>
            </w:r>
            <w:r>
              <w:rPr>
                <w:kern w:val="2"/>
              </w:rPr>
              <w:t>30</w:t>
            </w:r>
            <w:r>
              <w:rPr>
                <w:rFonts w:hint="eastAsia"/>
                <w:kern w:val="2"/>
              </w:rPr>
              <w:t>k</w:t>
            </w:r>
            <w:r>
              <w:rPr>
                <w:kern w:val="2"/>
              </w:rPr>
              <w:t>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甚长波</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100</w:t>
            </w:r>
            <w:r>
              <w:rPr>
                <w:rFonts w:hint="eastAsia"/>
                <w:kern w:val="2"/>
              </w:rPr>
              <w:t>－</w:t>
            </w:r>
            <w:r>
              <w:rPr>
                <w:kern w:val="2"/>
              </w:rPr>
              <w:t>10</w:t>
            </w:r>
            <w:r>
              <w:rPr>
                <w:rFonts w:hint="eastAsia"/>
                <w:kern w:val="2"/>
              </w:rPr>
              <w:t>千米（</w:t>
            </w:r>
            <w:r>
              <w:rPr>
                <w:rFonts w:hint="eastAsia"/>
                <w:kern w:val="2"/>
              </w:rPr>
              <w:t>km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5</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低频（</w:t>
            </w:r>
            <w:r>
              <w:rPr>
                <w:kern w:val="2"/>
              </w:rPr>
              <w:t>LF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w:t>
            </w:r>
            <w:r>
              <w:rPr>
                <w:rFonts w:hint="eastAsia"/>
                <w:kern w:val="2"/>
              </w:rPr>
              <w:t>－</w:t>
            </w:r>
            <w:r>
              <w:rPr>
                <w:kern w:val="2"/>
              </w:rPr>
              <w:t>300kHz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长波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千米（</w:t>
            </w:r>
            <w:r>
              <w:rPr>
                <w:rFonts w:hint="eastAsia"/>
                <w:kern w:val="2"/>
              </w:rPr>
              <w:t>km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6</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中频（</w:t>
            </w:r>
            <w:r>
              <w:rPr>
                <w:kern w:val="2"/>
              </w:rPr>
              <w:t>MF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300</w:t>
            </w:r>
            <w:r>
              <w:rPr>
                <w:rFonts w:hint="eastAsia"/>
                <w:kern w:val="2"/>
              </w:rPr>
              <w:t>－</w:t>
            </w:r>
            <w:r>
              <w:rPr>
                <w:kern w:val="2"/>
              </w:rPr>
              <w:t>3 000kHz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中波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1 000</w:t>
            </w:r>
            <w:r>
              <w:rPr>
                <w:rFonts w:hint="eastAsia"/>
                <w:kern w:val="2"/>
              </w:rPr>
              <w:t>－</w:t>
            </w:r>
            <w:r>
              <w:rPr>
                <w:kern w:val="2"/>
              </w:rPr>
              <w:t>100</w:t>
            </w:r>
            <w:r>
              <w:rPr>
                <w:rFonts w:hint="eastAsia"/>
                <w:kern w:val="2"/>
              </w:rPr>
              <w:t>米（</w:t>
            </w:r>
            <w:r>
              <w:rPr>
                <w:rFonts w:hint="eastAsia"/>
                <w:kern w:val="2"/>
              </w:rPr>
              <w:t>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7</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高频（</w:t>
            </w:r>
            <w:r>
              <w:rPr>
                <w:kern w:val="2"/>
              </w:rPr>
              <w:t>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w:t>
            </w:r>
            <w:r>
              <w:rPr>
                <w:rFonts w:hint="eastAsia"/>
                <w:kern w:val="2"/>
              </w:rPr>
              <w:t>－</w:t>
            </w:r>
            <w:r>
              <w:rPr>
                <w:kern w:val="2"/>
              </w:rPr>
              <w:t>30MHz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短波</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100</w:t>
            </w:r>
            <w:r>
              <w:rPr>
                <w:rFonts w:hint="eastAsia"/>
                <w:kern w:val="2"/>
              </w:rPr>
              <w:t>－</w:t>
            </w:r>
            <w:r>
              <w:rPr>
                <w:kern w:val="2"/>
              </w:rPr>
              <w:t>10</w:t>
            </w:r>
            <w:r>
              <w:rPr>
                <w:rFonts w:hint="eastAsia"/>
                <w:kern w:val="2"/>
              </w:rPr>
              <w:t>米（</w:t>
            </w:r>
            <w:r>
              <w:rPr>
                <w:rFonts w:hint="eastAsia"/>
                <w:kern w:val="2"/>
              </w:rPr>
              <w:t>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8</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甚高频（</w:t>
            </w:r>
            <w:r>
              <w:rPr>
                <w:kern w:val="2"/>
              </w:rPr>
              <w:t>VHF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w:t>
            </w:r>
            <w:r>
              <w:rPr>
                <w:rFonts w:hint="eastAsia"/>
                <w:kern w:val="2"/>
              </w:rPr>
              <w:t>－</w:t>
            </w:r>
            <w:r>
              <w:rPr>
                <w:kern w:val="2"/>
              </w:rPr>
              <w:t>300MHz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米（</w:t>
            </w:r>
            <w:r>
              <w:rPr>
                <w:rFonts w:hint="eastAsia"/>
                <w:kern w:val="2"/>
              </w:rPr>
              <w:t>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9</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特高频（</w:t>
            </w:r>
            <w:r>
              <w:rPr>
                <w:kern w:val="2"/>
              </w:rPr>
              <w:t>UHF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300</w:t>
            </w:r>
            <w:r>
              <w:rPr>
                <w:rFonts w:hint="eastAsia"/>
                <w:kern w:val="2"/>
              </w:rPr>
              <w:t>－</w:t>
            </w:r>
            <w:r>
              <w:rPr>
                <w:kern w:val="2"/>
              </w:rPr>
              <w:t>3 000MHz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分米波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分米（</w:t>
            </w:r>
            <w:r>
              <w:rPr>
                <w:rFonts w:hint="eastAsia"/>
                <w:kern w:val="2"/>
              </w:rPr>
              <w:t>dm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10</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超高频（</w:t>
            </w:r>
            <w:r>
              <w:rPr>
                <w:kern w:val="2"/>
              </w:rPr>
              <w:t>SHF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3</w:t>
            </w:r>
            <w:r>
              <w:rPr>
                <w:rFonts w:hint="eastAsia"/>
                <w:kern w:val="2"/>
              </w:rPr>
              <w:t>－</w:t>
            </w:r>
            <w:r>
              <w:rPr>
                <w:kern w:val="2"/>
              </w:rPr>
              <w:t>30GH</w:t>
            </w:r>
            <w:r>
              <w:rPr>
                <w:rFonts w:hint="eastAsia"/>
                <w:kern w:val="2"/>
              </w:rPr>
              <w:t>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厘米波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厘米（</w:t>
            </w:r>
            <w:r>
              <w:rPr>
                <w:rFonts w:hint="eastAsia"/>
                <w:kern w:val="2"/>
              </w:rPr>
              <w:t>cm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11</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极高频（</w:t>
            </w:r>
            <w:r>
              <w:rPr>
                <w:kern w:val="2"/>
              </w:rPr>
              <w:t>EHF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w:t>
            </w:r>
            <w:r>
              <w:rPr>
                <w:rFonts w:hint="eastAsia"/>
                <w:kern w:val="2"/>
              </w:rPr>
              <w:t>－</w:t>
            </w:r>
            <w:r>
              <w:rPr>
                <w:kern w:val="2"/>
              </w:rPr>
              <w:t>300GHz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毫米波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毫米（</w:t>
            </w:r>
            <w:r>
              <w:rPr>
                <w:rFonts w:hint="eastAsia"/>
                <w:kern w:val="2"/>
              </w:rPr>
              <w:t>mm</w:t>
            </w:r>
            <w:r>
              <w:rPr>
                <w:rFonts w:hint="eastAsia"/>
                <w:kern w:val="2"/>
              </w:rPr>
              <w:t>）</w:t>
            </w:r>
          </w:p>
        </w:tc>
      </w:tr>
      <w:tr w:rsidR="00000000">
        <w:trPr>
          <w:jc w:val="center"/>
        </w:trPr>
        <w:tc>
          <w:tcPr>
            <w:tcW w:w="703" w:type="dxa"/>
            <w:tcMar>
              <w:left w:w="108" w:type="dxa"/>
              <w:right w:w="108" w:type="dxa"/>
            </w:tcMar>
            <w:vAlign w:val="center"/>
          </w:tcPr>
          <w:p w:rsidR="00000000" w:rsidRDefault="000977F3">
            <w:pPr>
              <w:pStyle w:val="af0"/>
              <w:tabs>
                <w:tab w:val="clear" w:pos="0"/>
              </w:tabs>
              <w:ind w:firstLine="0"/>
              <w:jc w:val="center"/>
              <w:rPr>
                <w:kern w:val="2"/>
              </w:rPr>
            </w:pPr>
            <w:r>
              <w:rPr>
                <w:kern w:val="2"/>
              </w:rPr>
              <w:t>12</w:t>
            </w:r>
          </w:p>
        </w:tc>
        <w:tc>
          <w:tcPr>
            <w:tcW w:w="1813" w:type="dxa"/>
            <w:tcMar>
              <w:left w:w="108" w:type="dxa"/>
              <w:right w:w="108" w:type="dxa"/>
            </w:tcMar>
            <w:vAlign w:val="center"/>
          </w:tcPr>
          <w:p w:rsidR="00000000" w:rsidRDefault="000977F3">
            <w:pPr>
              <w:pStyle w:val="af0"/>
              <w:tabs>
                <w:tab w:val="clear" w:pos="0"/>
              </w:tabs>
              <w:ind w:firstLine="0"/>
              <w:rPr>
                <w:kern w:val="2"/>
              </w:rPr>
            </w:pPr>
            <w:r>
              <w:rPr>
                <w:rFonts w:hint="eastAsia"/>
                <w:kern w:val="2"/>
              </w:rPr>
              <w:t>至高频（</w:t>
            </w:r>
            <w:r>
              <w:rPr>
                <w:rFonts w:hint="eastAsia"/>
                <w:kern w:val="2"/>
              </w:rPr>
              <w:t>THF</w:t>
            </w:r>
            <w:r>
              <w:rPr>
                <w:rFonts w:hint="eastAsia"/>
                <w:kern w:val="2"/>
              </w:rPr>
              <w:t>）</w:t>
            </w:r>
          </w:p>
        </w:tc>
        <w:tc>
          <w:tcPr>
            <w:tcW w:w="1927" w:type="dxa"/>
            <w:tcMar>
              <w:left w:w="108" w:type="dxa"/>
              <w:right w:w="108" w:type="dxa"/>
            </w:tcMar>
            <w:vAlign w:val="center"/>
          </w:tcPr>
          <w:p w:rsidR="00000000" w:rsidRDefault="000977F3">
            <w:pPr>
              <w:pStyle w:val="af0"/>
              <w:tabs>
                <w:tab w:val="clear" w:pos="0"/>
              </w:tabs>
              <w:ind w:firstLine="0"/>
              <w:rPr>
                <w:kern w:val="2"/>
              </w:rPr>
            </w:pPr>
            <w:r>
              <w:rPr>
                <w:kern w:val="2"/>
              </w:rPr>
              <w:t>300</w:t>
            </w:r>
            <w:r>
              <w:rPr>
                <w:rFonts w:hint="eastAsia"/>
                <w:kern w:val="2"/>
              </w:rPr>
              <w:t>－</w:t>
            </w:r>
            <w:r>
              <w:rPr>
                <w:kern w:val="2"/>
              </w:rPr>
              <w:t>3 000GHz</w:t>
            </w:r>
          </w:p>
        </w:tc>
        <w:tc>
          <w:tcPr>
            <w:tcW w:w="2029" w:type="dxa"/>
            <w:tcMar>
              <w:left w:w="108" w:type="dxa"/>
              <w:right w:w="108" w:type="dxa"/>
            </w:tcMar>
            <w:vAlign w:val="center"/>
          </w:tcPr>
          <w:p w:rsidR="00000000" w:rsidRDefault="000977F3">
            <w:pPr>
              <w:pStyle w:val="af0"/>
              <w:tabs>
                <w:tab w:val="clear" w:pos="0"/>
              </w:tabs>
              <w:ind w:firstLine="0"/>
              <w:rPr>
                <w:kern w:val="2"/>
              </w:rPr>
            </w:pPr>
            <w:r>
              <w:rPr>
                <w:rFonts w:hint="eastAsia"/>
                <w:kern w:val="2"/>
              </w:rPr>
              <w:t>丝米波或亚毫米波</w:t>
            </w:r>
          </w:p>
        </w:tc>
        <w:tc>
          <w:tcPr>
            <w:tcW w:w="1927"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10</w:t>
            </w:r>
            <w:r>
              <w:rPr>
                <w:rFonts w:hint="eastAsia"/>
                <w:kern w:val="2"/>
              </w:rPr>
              <w:t>－</w:t>
            </w:r>
            <w:r>
              <w:rPr>
                <w:kern w:val="2"/>
              </w:rPr>
              <w:t>1</w:t>
            </w:r>
            <w:r>
              <w:rPr>
                <w:rFonts w:hint="eastAsia"/>
                <w:kern w:val="2"/>
              </w:rPr>
              <w:t>丝米（</w:t>
            </w:r>
            <w:r>
              <w:rPr>
                <w:kern w:val="2"/>
              </w:rPr>
              <w:t>dmm</w:t>
            </w:r>
            <w:r>
              <w:rPr>
                <w:rFonts w:hint="eastAsia"/>
                <w:kern w:val="2"/>
              </w:rPr>
              <w:t>）</w:t>
            </w:r>
          </w:p>
        </w:tc>
      </w:tr>
    </w:tbl>
    <w:p w:rsidR="00000000" w:rsidRDefault="000977F3">
      <w:pPr>
        <w:rPr>
          <w:rFonts w:hint="eastAsia"/>
          <w:kern w:val="2"/>
        </w:rPr>
      </w:pPr>
      <w:r>
        <w:rPr>
          <w:rFonts w:hint="eastAsia"/>
          <w:kern w:val="2"/>
        </w:rPr>
        <w:lastRenderedPageBreak/>
        <w:t>注：频率范围（波长范围亦类似）均含上限、不含下限；相应名词非正式标准，仅作简化称呼参考之用。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7"/>
      </w:tblGrid>
      <w:tr w:rsidR="00000000">
        <w:trPr>
          <w:jc w:val="center"/>
        </w:trPr>
        <w:tc>
          <w:tcPr>
            <w:tcW w:w="7187" w:type="dxa"/>
            <w:tcBorders>
              <w:left w:val="nil"/>
              <w:bottom w:val="nil"/>
              <w:right w:val="nil"/>
            </w:tcBorders>
          </w:tcPr>
          <w:p w:rsidR="00000000" w:rsidRDefault="000977F3">
            <w:pPr>
              <w:ind w:firstLine="0"/>
              <w:rPr>
                <w:rFonts w:hint="eastAsia"/>
                <w:kern w:val="2"/>
              </w:rPr>
            </w:pPr>
            <w:r>
              <w:rPr>
                <w:rFonts w:hint="eastAsia"/>
                <w:kern w:val="2"/>
              </w:rPr>
              <w:t>注</w:t>
            </w:r>
            <w:r>
              <w:rPr>
                <w:rFonts w:hint="eastAsia"/>
                <w:kern w:val="2"/>
              </w:rPr>
              <w:t>1</w:t>
            </w:r>
            <w:r>
              <w:rPr>
                <w:rFonts w:hint="eastAsia"/>
                <w:kern w:val="2"/>
              </w:rPr>
              <w:t>：“频段</w:t>
            </w:r>
            <w:r>
              <w:rPr>
                <w:rFonts w:hint="eastAsia"/>
                <w:kern w:val="2"/>
              </w:rPr>
              <w:t>N</w:t>
            </w:r>
            <w:r>
              <w:rPr>
                <w:rFonts w:hint="eastAsia"/>
                <w:kern w:val="2"/>
              </w:rPr>
              <w:t>”（</w:t>
            </w:r>
            <w:r>
              <w:rPr>
                <w:rFonts w:hint="eastAsia"/>
                <w:kern w:val="2"/>
              </w:rPr>
              <w:t xml:space="preserve">N = </w:t>
            </w:r>
            <w:r>
              <w:rPr>
                <w:rFonts w:hint="eastAsia"/>
                <w:kern w:val="2"/>
              </w:rPr>
              <w:t>带号）从</w:t>
            </w:r>
            <w:r>
              <w:rPr>
                <w:rFonts w:hint="eastAsia"/>
                <w:kern w:val="2"/>
              </w:rPr>
              <w:t>0.3</w:t>
            </w:r>
            <w:r>
              <w:rPr>
                <w:rFonts w:hint="eastAsia"/>
                <w:kern w:val="2"/>
              </w:rPr>
              <w:t>×</w:t>
            </w:r>
            <w:r>
              <w:rPr>
                <w:rFonts w:hint="eastAsia"/>
                <w:kern w:val="2"/>
              </w:rPr>
              <w:t>10</w:t>
            </w:r>
            <w:r>
              <w:rPr>
                <w:rFonts w:hint="eastAsia"/>
                <w:kern w:val="2"/>
                <w:vertAlign w:val="superscript"/>
              </w:rPr>
              <w:t>N</w:t>
            </w:r>
            <w:r>
              <w:rPr>
                <w:rFonts w:hint="eastAsia"/>
                <w:kern w:val="2"/>
              </w:rPr>
              <w:t xml:space="preserve"> Hz</w:t>
            </w:r>
            <w:r>
              <w:rPr>
                <w:rFonts w:hint="eastAsia"/>
                <w:kern w:val="2"/>
              </w:rPr>
              <w:t>至</w:t>
            </w:r>
            <w:r>
              <w:rPr>
                <w:rFonts w:hint="eastAsia"/>
                <w:kern w:val="2"/>
              </w:rPr>
              <w:t>3</w:t>
            </w:r>
            <w:r>
              <w:rPr>
                <w:rFonts w:hint="eastAsia"/>
                <w:kern w:val="2"/>
              </w:rPr>
              <w:t>×</w:t>
            </w:r>
            <w:r>
              <w:rPr>
                <w:rFonts w:hint="eastAsia"/>
                <w:kern w:val="2"/>
              </w:rPr>
              <w:t>10</w:t>
            </w:r>
            <w:r>
              <w:rPr>
                <w:rFonts w:hint="eastAsia"/>
                <w:kern w:val="2"/>
                <w:vertAlign w:val="superscript"/>
              </w:rPr>
              <w:t>N</w:t>
            </w:r>
            <w:r>
              <w:rPr>
                <w:rFonts w:hint="eastAsia"/>
                <w:kern w:val="2"/>
              </w:rPr>
              <w:t xml:space="preserve"> Hz</w:t>
            </w:r>
            <w:r>
              <w:rPr>
                <w:rFonts w:hint="eastAsia"/>
                <w:kern w:val="2"/>
              </w:rPr>
              <w:t>。</w:t>
            </w:r>
          </w:p>
        </w:tc>
      </w:tr>
      <w:tr w:rsidR="00000000">
        <w:trPr>
          <w:jc w:val="center"/>
        </w:trPr>
        <w:tc>
          <w:tcPr>
            <w:tcW w:w="7187" w:type="dxa"/>
            <w:tcBorders>
              <w:top w:val="nil"/>
              <w:left w:val="nil"/>
              <w:bottom w:val="nil"/>
              <w:right w:val="nil"/>
            </w:tcBorders>
          </w:tcPr>
          <w:p w:rsidR="00000000" w:rsidRDefault="000977F3">
            <w:pPr>
              <w:ind w:firstLine="0"/>
              <w:rPr>
                <w:rFonts w:hint="eastAsia"/>
                <w:kern w:val="2"/>
              </w:rPr>
            </w:pPr>
            <w:r>
              <w:rPr>
                <w:rFonts w:hint="eastAsia"/>
                <w:kern w:val="2"/>
              </w:rPr>
              <w:t>注</w:t>
            </w:r>
            <w:r>
              <w:rPr>
                <w:rFonts w:hint="eastAsia"/>
                <w:kern w:val="2"/>
              </w:rPr>
              <w:t>2</w:t>
            </w:r>
            <w:r>
              <w:rPr>
                <w:rFonts w:hint="eastAsia"/>
                <w:kern w:val="2"/>
              </w:rPr>
              <w:t>：词头：</w:t>
            </w:r>
            <w:r>
              <w:rPr>
                <w:rFonts w:hint="eastAsia"/>
                <w:kern w:val="2"/>
              </w:rPr>
              <w:t xml:space="preserve">k = </w:t>
            </w:r>
            <w:r>
              <w:rPr>
                <w:rFonts w:hint="eastAsia"/>
                <w:kern w:val="2"/>
              </w:rPr>
              <w:t>千（</w:t>
            </w:r>
            <w:r>
              <w:rPr>
                <w:rFonts w:hint="eastAsia"/>
                <w:kern w:val="2"/>
              </w:rPr>
              <w:t>10</w:t>
            </w:r>
            <w:r>
              <w:rPr>
                <w:rFonts w:hint="eastAsia"/>
                <w:kern w:val="2"/>
                <w:vertAlign w:val="superscript"/>
              </w:rPr>
              <w:t>3</w:t>
            </w:r>
            <w:r>
              <w:rPr>
                <w:rFonts w:hint="eastAsia"/>
                <w:kern w:val="2"/>
              </w:rPr>
              <w:t>），</w:t>
            </w:r>
            <w:r>
              <w:rPr>
                <w:rFonts w:hint="eastAsia"/>
                <w:kern w:val="2"/>
              </w:rPr>
              <w:t xml:space="preserve">M = </w:t>
            </w:r>
            <w:r>
              <w:rPr>
                <w:rFonts w:hint="eastAsia"/>
                <w:kern w:val="2"/>
              </w:rPr>
              <w:t>兆（</w:t>
            </w:r>
            <w:r>
              <w:rPr>
                <w:rFonts w:hint="eastAsia"/>
                <w:kern w:val="2"/>
              </w:rPr>
              <w:t>10</w:t>
            </w:r>
            <w:r>
              <w:rPr>
                <w:rFonts w:hint="eastAsia"/>
                <w:kern w:val="2"/>
                <w:vertAlign w:val="superscript"/>
              </w:rPr>
              <w:t>6</w:t>
            </w:r>
            <w:r>
              <w:rPr>
                <w:rFonts w:hint="eastAsia"/>
                <w:kern w:val="2"/>
              </w:rPr>
              <w:t>），</w:t>
            </w:r>
            <w:r>
              <w:rPr>
                <w:rFonts w:hint="eastAsia"/>
                <w:kern w:val="2"/>
              </w:rPr>
              <w:t xml:space="preserve">G = </w:t>
            </w:r>
            <w:r>
              <w:rPr>
                <w:rFonts w:hint="eastAsia"/>
                <w:kern w:val="2"/>
              </w:rPr>
              <w:t>吉（</w:t>
            </w:r>
            <w:r>
              <w:rPr>
                <w:rFonts w:hint="eastAsia"/>
                <w:kern w:val="2"/>
              </w:rPr>
              <w:t>10</w:t>
            </w:r>
            <w:r>
              <w:rPr>
                <w:rFonts w:hint="eastAsia"/>
                <w:kern w:val="2"/>
                <w:vertAlign w:val="superscript"/>
              </w:rPr>
              <w:t>9</w:t>
            </w:r>
            <w:r>
              <w:rPr>
                <w:rFonts w:hint="eastAsia"/>
                <w:kern w:val="2"/>
              </w:rPr>
              <w:t>）。</w:t>
            </w:r>
          </w:p>
        </w:tc>
      </w:tr>
    </w:tbl>
    <w:p w:rsidR="00000000" w:rsidRDefault="000977F3">
      <w:pPr>
        <w:pStyle w:val="2"/>
        <w:tabs>
          <w:tab w:val="clear" w:pos="0"/>
        </w:tabs>
        <w:rPr>
          <w:rFonts w:ascii="Times New Roman" w:hAnsi="Times New Roman" w:hint="eastAsia"/>
          <w:kern w:val="2"/>
        </w:rPr>
      </w:pPr>
      <w:bookmarkStart w:id="18" w:name="_Toc236043184"/>
      <w:r>
        <w:rPr>
          <w:rFonts w:ascii="Times New Roman" w:hAnsi="Times New Roman"/>
          <w:b/>
          <w:kern w:val="2"/>
        </w:rPr>
        <w:t>1.10</w:t>
      </w:r>
      <w:r>
        <w:rPr>
          <w:rFonts w:ascii="Times New Roman" w:hAnsi="Times New Roman" w:hint="eastAsia"/>
          <w:kern w:val="2"/>
        </w:rPr>
        <w:t xml:space="preserve">  </w:t>
      </w:r>
      <w:r>
        <w:rPr>
          <w:rFonts w:ascii="Times New Roman" w:hAnsi="Times New Roman" w:hint="eastAsia"/>
          <w:kern w:val="2"/>
        </w:rPr>
        <w:t>常用字母代码和业务频段对应表</w:t>
      </w:r>
      <w:bookmarkEnd w:id="18"/>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82"/>
        <w:gridCol w:w="1634"/>
        <w:gridCol w:w="1928"/>
        <w:gridCol w:w="2028"/>
        <w:gridCol w:w="1927"/>
      </w:tblGrid>
      <w:tr w:rsidR="00000000">
        <w:trPr>
          <w:cantSplit/>
          <w:jc w:val="center"/>
        </w:trPr>
        <w:tc>
          <w:tcPr>
            <w:tcW w:w="882" w:type="dxa"/>
            <w:vMerge w:val="restart"/>
            <w:vAlign w:val="center"/>
          </w:tcPr>
          <w:p w:rsidR="00000000" w:rsidRDefault="000977F3">
            <w:pPr>
              <w:pStyle w:val="af0"/>
              <w:tabs>
                <w:tab w:val="clear" w:pos="0"/>
              </w:tabs>
              <w:ind w:firstLine="0"/>
              <w:jc w:val="center"/>
              <w:rPr>
                <w:rFonts w:hint="eastAsia"/>
                <w:kern w:val="2"/>
              </w:rPr>
            </w:pPr>
            <w:r>
              <w:rPr>
                <w:rFonts w:hint="eastAsia"/>
                <w:kern w:val="2"/>
              </w:rPr>
              <w:t>字母代码</w:t>
            </w:r>
          </w:p>
        </w:tc>
        <w:tc>
          <w:tcPr>
            <w:tcW w:w="3562" w:type="dxa"/>
            <w:gridSpan w:val="2"/>
            <w:vAlign w:val="center"/>
          </w:tcPr>
          <w:p w:rsidR="00000000" w:rsidRDefault="000977F3">
            <w:pPr>
              <w:pStyle w:val="af0"/>
              <w:tabs>
                <w:tab w:val="clear" w:pos="0"/>
              </w:tabs>
              <w:ind w:firstLine="0"/>
              <w:jc w:val="center"/>
              <w:rPr>
                <w:kern w:val="2"/>
              </w:rPr>
            </w:pPr>
            <w:r>
              <w:rPr>
                <w:rFonts w:hint="eastAsia"/>
                <w:kern w:val="2"/>
              </w:rPr>
              <w:t>雷</w:t>
            </w:r>
            <w:r>
              <w:rPr>
                <w:kern w:val="2"/>
              </w:rPr>
              <w:t xml:space="preserve">    </w:t>
            </w:r>
            <w:r>
              <w:rPr>
                <w:rFonts w:hint="eastAsia"/>
                <w:kern w:val="2"/>
              </w:rPr>
              <w:t>达</w:t>
            </w:r>
          </w:p>
        </w:tc>
        <w:tc>
          <w:tcPr>
            <w:tcW w:w="3955" w:type="dxa"/>
            <w:gridSpan w:val="2"/>
            <w:vAlign w:val="center"/>
          </w:tcPr>
          <w:p w:rsidR="00000000" w:rsidRDefault="000977F3">
            <w:pPr>
              <w:pStyle w:val="af0"/>
              <w:tabs>
                <w:tab w:val="clear" w:pos="0"/>
              </w:tabs>
              <w:ind w:firstLine="0"/>
              <w:jc w:val="center"/>
              <w:rPr>
                <w:rFonts w:hint="eastAsia"/>
                <w:kern w:val="2"/>
              </w:rPr>
            </w:pPr>
            <w:r>
              <w:rPr>
                <w:rFonts w:hint="eastAsia"/>
                <w:kern w:val="2"/>
              </w:rPr>
              <w:t>空间无线电通信</w:t>
            </w:r>
          </w:p>
        </w:tc>
      </w:tr>
      <w:tr w:rsidR="00000000">
        <w:trPr>
          <w:cantSplit/>
          <w:jc w:val="center"/>
        </w:trPr>
        <w:tc>
          <w:tcPr>
            <w:tcW w:w="882" w:type="dxa"/>
            <w:vMerge/>
            <w:vAlign w:val="center"/>
          </w:tcPr>
          <w:p w:rsidR="00000000" w:rsidRDefault="000977F3">
            <w:pPr>
              <w:pStyle w:val="af0"/>
              <w:tabs>
                <w:tab w:val="clear" w:pos="0"/>
              </w:tabs>
              <w:ind w:firstLine="0"/>
              <w:jc w:val="center"/>
              <w:rPr>
                <w:rFonts w:hint="eastAsia"/>
                <w:kern w:val="2"/>
              </w:rPr>
            </w:pP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频率范围</w:t>
            </w:r>
            <w:r>
              <w:rPr>
                <w:kern w:val="2"/>
              </w:rPr>
              <w:t>（</w:t>
            </w:r>
            <w:r>
              <w:rPr>
                <w:rFonts w:hint="eastAsia"/>
                <w:kern w:val="2"/>
              </w:rPr>
              <w:t>GHz</w:t>
            </w:r>
            <w:r>
              <w:rPr>
                <w:kern w:val="2"/>
              </w:rPr>
              <w:t>）</w:t>
            </w:r>
          </w:p>
        </w:tc>
        <w:tc>
          <w:tcPr>
            <w:tcW w:w="1928" w:type="dxa"/>
            <w:vAlign w:val="center"/>
          </w:tcPr>
          <w:p w:rsidR="00000000" w:rsidRDefault="000977F3">
            <w:pPr>
              <w:pStyle w:val="af0"/>
              <w:tabs>
                <w:tab w:val="clear" w:pos="0"/>
              </w:tabs>
              <w:ind w:firstLine="0"/>
              <w:jc w:val="center"/>
              <w:rPr>
                <w:rFonts w:hint="eastAsia"/>
                <w:kern w:val="2"/>
              </w:rPr>
            </w:pPr>
            <w:r>
              <w:rPr>
                <w:rFonts w:hint="eastAsia"/>
                <w:kern w:val="2"/>
              </w:rPr>
              <w:t>举例</w:t>
            </w:r>
            <w:r>
              <w:rPr>
                <w:kern w:val="2"/>
              </w:rPr>
              <w:t>（</w:t>
            </w:r>
            <w:r>
              <w:rPr>
                <w:rFonts w:hint="eastAsia"/>
                <w:kern w:val="2"/>
              </w:rPr>
              <w:t>GHz</w:t>
            </w:r>
            <w:r>
              <w:rPr>
                <w:kern w:val="2"/>
              </w:rPr>
              <w:t>）</w:t>
            </w:r>
          </w:p>
        </w:tc>
        <w:tc>
          <w:tcPr>
            <w:tcW w:w="2028" w:type="dxa"/>
            <w:vAlign w:val="center"/>
          </w:tcPr>
          <w:p w:rsidR="00000000" w:rsidRDefault="000977F3">
            <w:pPr>
              <w:pStyle w:val="af0"/>
              <w:tabs>
                <w:tab w:val="clear" w:pos="0"/>
              </w:tabs>
              <w:ind w:firstLine="0"/>
              <w:jc w:val="center"/>
              <w:rPr>
                <w:rFonts w:hint="eastAsia"/>
                <w:kern w:val="2"/>
              </w:rPr>
            </w:pPr>
            <w:r>
              <w:rPr>
                <w:rFonts w:hint="eastAsia"/>
                <w:kern w:val="2"/>
              </w:rPr>
              <w:t>标</w:t>
            </w:r>
            <w:r>
              <w:rPr>
                <w:rFonts w:hint="eastAsia"/>
                <w:kern w:val="2"/>
              </w:rPr>
              <w:t xml:space="preserve"> </w:t>
            </w:r>
            <w:r>
              <w:rPr>
                <w:rFonts w:hint="eastAsia"/>
                <w:kern w:val="2"/>
              </w:rPr>
              <w:t>称</w:t>
            </w:r>
            <w:r>
              <w:rPr>
                <w:rFonts w:hint="eastAsia"/>
                <w:kern w:val="2"/>
              </w:rPr>
              <w:t xml:space="preserve"> </w:t>
            </w:r>
            <w:r>
              <w:rPr>
                <w:rFonts w:hint="eastAsia"/>
                <w:kern w:val="2"/>
              </w:rPr>
              <w:t>频</w:t>
            </w:r>
            <w:r>
              <w:rPr>
                <w:rFonts w:hint="eastAsia"/>
                <w:kern w:val="2"/>
              </w:rPr>
              <w:t xml:space="preserve"> </w:t>
            </w:r>
            <w:r>
              <w:rPr>
                <w:rFonts w:hint="eastAsia"/>
                <w:kern w:val="2"/>
              </w:rPr>
              <w:t>段</w:t>
            </w:r>
          </w:p>
        </w:tc>
        <w:tc>
          <w:tcPr>
            <w:tcW w:w="1927" w:type="dxa"/>
            <w:vAlign w:val="center"/>
          </w:tcPr>
          <w:p w:rsidR="00000000" w:rsidRDefault="000977F3">
            <w:pPr>
              <w:pStyle w:val="af0"/>
              <w:tabs>
                <w:tab w:val="clear" w:pos="0"/>
              </w:tabs>
              <w:ind w:firstLine="0"/>
              <w:jc w:val="center"/>
              <w:rPr>
                <w:rFonts w:hint="eastAsia"/>
                <w:kern w:val="2"/>
              </w:rPr>
            </w:pPr>
            <w:r>
              <w:rPr>
                <w:rFonts w:hint="eastAsia"/>
                <w:kern w:val="2"/>
              </w:rPr>
              <w:t>举例（</w:t>
            </w:r>
            <w:r>
              <w:rPr>
                <w:rFonts w:hint="eastAsia"/>
                <w:kern w:val="2"/>
              </w:rPr>
              <w:t>GHz</w:t>
            </w:r>
            <w:r>
              <w:rPr>
                <w:rFonts w:hint="eastAsia"/>
                <w:kern w:val="2"/>
              </w:rPr>
              <w:t>）</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L</w:t>
            </w:r>
          </w:p>
        </w:tc>
        <w:tc>
          <w:tcPr>
            <w:tcW w:w="1634" w:type="dxa"/>
            <w:vAlign w:val="center"/>
          </w:tcPr>
          <w:p w:rsidR="00000000" w:rsidRDefault="000977F3">
            <w:pPr>
              <w:pStyle w:val="af0"/>
              <w:tabs>
                <w:tab w:val="clear" w:pos="0"/>
              </w:tabs>
              <w:ind w:firstLine="0"/>
              <w:jc w:val="center"/>
              <w:rPr>
                <w:kern w:val="2"/>
              </w:rPr>
            </w:pPr>
            <w:r>
              <w:rPr>
                <w:rFonts w:hint="eastAsia"/>
                <w:kern w:val="2"/>
              </w:rPr>
              <w:t>1-2</w:t>
            </w:r>
          </w:p>
        </w:tc>
        <w:tc>
          <w:tcPr>
            <w:tcW w:w="1928" w:type="dxa"/>
            <w:vAlign w:val="center"/>
          </w:tcPr>
          <w:p w:rsidR="00000000" w:rsidRDefault="000977F3">
            <w:pPr>
              <w:pStyle w:val="af0"/>
              <w:tabs>
                <w:tab w:val="clear" w:pos="0"/>
              </w:tabs>
              <w:ind w:firstLine="0"/>
              <w:rPr>
                <w:rFonts w:hint="eastAsia"/>
                <w:kern w:val="2"/>
              </w:rPr>
            </w:pPr>
            <w:r>
              <w:rPr>
                <w:rFonts w:hint="eastAsia"/>
                <w:kern w:val="2"/>
              </w:rPr>
              <w:t>1.215-1.4</w:t>
            </w:r>
          </w:p>
        </w:tc>
        <w:tc>
          <w:tcPr>
            <w:tcW w:w="2028" w:type="dxa"/>
            <w:vAlign w:val="center"/>
          </w:tcPr>
          <w:p w:rsidR="00000000" w:rsidRDefault="000977F3">
            <w:pPr>
              <w:pStyle w:val="af0"/>
              <w:tabs>
                <w:tab w:val="clear" w:pos="0"/>
              </w:tabs>
              <w:ind w:firstLine="0"/>
              <w:rPr>
                <w:rFonts w:hint="eastAsia"/>
                <w:kern w:val="2"/>
              </w:rPr>
            </w:pPr>
            <w:r>
              <w:rPr>
                <w:rFonts w:hint="eastAsia"/>
                <w:kern w:val="2"/>
              </w:rPr>
              <w:t>1.5GHz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1.525-1.710</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S</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2-4</w:t>
            </w:r>
          </w:p>
        </w:tc>
        <w:tc>
          <w:tcPr>
            <w:tcW w:w="1928" w:type="dxa"/>
            <w:vAlign w:val="center"/>
          </w:tcPr>
          <w:p w:rsidR="00000000" w:rsidRDefault="000977F3">
            <w:pPr>
              <w:pStyle w:val="af0"/>
              <w:tabs>
                <w:tab w:val="clear" w:pos="0"/>
              </w:tabs>
              <w:ind w:firstLine="0"/>
              <w:rPr>
                <w:rFonts w:hint="eastAsia"/>
                <w:kern w:val="2"/>
              </w:rPr>
            </w:pPr>
            <w:r>
              <w:rPr>
                <w:rFonts w:hint="eastAsia"/>
                <w:kern w:val="2"/>
              </w:rPr>
              <w:t>2.3-2.5</w:t>
            </w:r>
          </w:p>
          <w:p w:rsidR="00000000" w:rsidRDefault="000977F3">
            <w:pPr>
              <w:pStyle w:val="af0"/>
              <w:tabs>
                <w:tab w:val="clear" w:pos="0"/>
              </w:tabs>
              <w:ind w:firstLine="0"/>
              <w:rPr>
                <w:rFonts w:hint="eastAsia"/>
                <w:kern w:val="2"/>
              </w:rPr>
            </w:pPr>
            <w:r>
              <w:rPr>
                <w:rFonts w:hint="eastAsia"/>
                <w:kern w:val="2"/>
              </w:rPr>
              <w:t>2.7-3.4</w:t>
            </w:r>
          </w:p>
        </w:tc>
        <w:tc>
          <w:tcPr>
            <w:tcW w:w="2028" w:type="dxa"/>
            <w:vAlign w:val="center"/>
          </w:tcPr>
          <w:p w:rsidR="00000000" w:rsidRDefault="000977F3">
            <w:pPr>
              <w:pStyle w:val="af0"/>
              <w:tabs>
                <w:tab w:val="clear" w:pos="0"/>
              </w:tabs>
              <w:ind w:firstLine="0"/>
              <w:rPr>
                <w:rFonts w:hint="eastAsia"/>
                <w:kern w:val="2"/>
              </w:rPr>
            </w:pPr>
            <w:r>
              <w:rPr>
                <w:rFonts w:hint="eastAsia"/>
                <w:kern w:val="2"/>
              </w:rPr>
              <w:t>2.5GHz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2.5-2.690</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C</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4-8</w:t>
            </w:r>
          </w:p>
        </w:tc>
        <w:tc>
          <w:tcPr>
            <w:tcW w:w="1928" w:type="dxa"/>
            <w:vAlign w:val="center"/>
          </w:tcPr>
          <w:p w:rsidR="00000000" w:rsidRDefault="000977F3">
            <w:pPr>
              <w:pStyle w:val="af0"/>
              <w:tabs>
                <w:tab w:val="clear" w:pos="0"/>
              </w:tabs>
              <w:ind w:firstLine="0"/>
              <w:rPr>
                <w:rFonts w:hint="eastAsia"/>
                <w:kern w:val="2"/>
              </w:rPr>
            </w:pPr>
            <w:r>
              <w:rPr>
                <w:rFonts w:hint="eastAsia"/>
                <w:kern w:val="2"/>
              </w:rPr>
              <w:t>5.25-5.85</w:t>
            </w:r>
          </w:p>
        </w:tc>
        <w:tc>
          <w:tcPr>
            <w:tcW w:w="2028" w:type="dxa"/>
            <w:vAlign w:val="center"/>
          </w:tcPr>
          <w:p w:rsidR="00000000" w:rsidRDefault="000977F3">
            <w:pPr>
              <w:pStyle w:val="af0"/>
              <w:tabs>
                <w:tab w:val="clear" w:pos="0"/>
              </w:tabs>
              <w:ind w:firstLine="0"/>
              <w:rPr>
                <w:rFonts w:hint="eastAsia"/>
                <w:kern w:val="2"/>
              </w:rPr>
            </w:pPr>
            <w:r>
              <w:rPr>
                <w:rFonts w:hint="eastAsia"/>
                <w:kern w:val="2"/>
              </w:rPr>
              <w:t>4/6GHz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3.4-4.2</w:t>
            </w:r>
          </w:p>
          <w:p w:rsidR="00000000" w:rsidRDefault="000977F3">
            <w:pPr>
              <w:pStyle w:val="af0"/>
              <w:tabs>
                <w:tab w:val="clear" w:pos="0"/>
              </w:tabs>
              <w:ind w:firstLine="0"/>
              <w:rPr>
                <w:rFonts w:hint="eastAsia"/>
                <w:kern w:val="2"/>
              </w:rPr>
            </w:pPr>
            <w:r>
              <w:rPr>
                <w:rFonts w:hint="eastAsia"/>
                <w:kern w:val="2"/>
              </w:rPr>
              <w:t>4.5-4.8</w:t>
            </w:r>
          </w:p>
          <w:p w:rsidR="00000000" w:rsidRDefault="000977F3">
            <w:pPr>
              <w:pStyle w:val="af0"/>
              <w:tabs>
                <w:tab w:val="clear" w:pos="0"/>
              </w:tabs>
              <w:ind w:firstLine="0"/>
              <w:rPr>
                <w:rFonts w:hint="eastAsia"/>
                <w:kern w:val="2"/>
              </w:rPr>
            </w:pPr>
            <w:r>
              <w:rPr>
                <w:rFonts w:hint="eastAsia"/>
                <w:kern w:val="2"/>
              </w:rPr>
              <w:t>5.85-7.075</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X</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8-12</w:t>
            </w:r>
          </w:p>
        </w:tc>
        <w:tc>
          <w:tcPr>
            <w:tcW w:w="1928" w:type="dxa"/>
            <w:vAlign w:val="center"/>
          </w:tcPr>
          <w:p w:rsidR="00000000" w:rsidRDefault="000977F3">
            <w:pPr>
              <w:pStyle w:val="af0"/>
              <w:tabs>
                <w:tab w:val="clear" w:pos="0"/>
              </w:tabs>
              <w:ind w:firstLine="0"/>
              <w:rPr>
                <w:rFonts w:hint="eastAsia"/>
                <w:kern w:val="2"/>
              </w:rPr>
            </w:pPr>
            <w:r>
              <w:rPr>
                <w:rFonts w:hint="eastAsia"/>
                <w:kern w:val="2"/>
              </w:rPr>
              <w:t>8.5-10.5</w:t>
            </w:r>
          </w:p>
        </w:tc>
        <w:tc>
          <w:tcPr>
            <w:tcW w:w="2028" w:type="dxa"/>
            <w:vAlign w:val="center"/>
          </w:tcPr>
          <w:p w:rsidR="00000000" w:rsidRDefault="000977F3">
            <w:pPr>
              <w:pStyle w:val="af0"/>
              <w:tabs>
                <w:tab w:val="clear" w:pos="0"/>
              </w:tabs>
              <w:ind w:firstLine="0"/>
              <w:rPr>
                <w:rFonts w:hint="eastAsia"/>
                <w:kern w:val="2"/>
              </w:rPr>
            </w:pPr>
            <w:r>
              <w:rPr>
                <w:rFonts w:hint="eastAsia"/>
                <w:kern w:val="2"/>
              </w:rPr>
              <w:t>-</w:t>
            </w:r>
          </w:p>
        </w:tc>
        <w:tc>
          <w:tcPr>
            <w:tcW w:w="1927" w:type="dxa"/>
            <w:vAlign w:val="center"/>
          </w:tcPr>
          <w:p w:rsidR="00000000" w:rsidRDefault="000977F3">
            <w:pPr>
              <w:pStyle w:val="af0"/>
              <w:tabs>
                <w:tab w:val="clear" w:pos="0"/>
              </w:tabs>
              <w:ind w:firstLine="0"/>
              <w:rPr>
                <w:rFonts w:hint="eastAsia"/>
                <w:kern w:val="2"/>
              </w:rPr>
            </w:pP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Ku</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12-18</w:t>
            </w:r>
          </w:p>
        </w:tc>
        <w:tc>
          <w:tcPr>
            <w:tcW w:w="1928" w:type="dxa"/>
            <w:vAlign w:val="center"/>
          </w:tcPr>
          <w:p w:rsidR="00000000" w:rsidRDefault="000977F3">
            <w:pPr>
              <w:pStyle w:val="af0"/>
              <w:tabs>
                <w:tab w:val="clear" w:pos="0"/>
              </w:tabs>
              <w:ind w:firstLine="0"/>
              <w:rPr>
                <w:rFonts w:hint="eastAsia"/>
                <w:kern w:val="2"/>
              </w:rPr>
            </w:pPr>
            <w:r>
              <w:rPr>
                <w:rFonts w:hint="eastAsia"/>
                <w:kern w:val="2"/>
              </w:rPr>
              <w:t>13.4-14.0</w:t>
            </w:r>
          </w:p>
          <w:p w:rsidR="00000000" w:rsidRDefault="000977F3">
            <w:pPr>
              <w:pStyle w:val="af0"/>
              <w:tabs>
                <w:tab w:val="clear" w:pos="0"/>
              </w:tabs>
              <w:ind w:firstLine="0"/>
              <w:rPr>
                <w:rFonts w:hint="eastAsia"/>
                <w:kern w:val="2"/>
              </w:rPr>
            </w:pPr>
            <w:r>
              <w:rPr>
                <w:rFonts w:hint="eastAsia"/>
                <w:kern w:val="2"/>
              </w:rPr>
              <w:t>15.7</w:t>
            </w:r>
            <w:r>
              <w:rPr>
                <w:rFonts w:hint="eastAsia"/>
                <w:kern w:val="2"/>
              </w:rPr>
              <w:t>-17.3</w:t>
            </w:r>
          </w:p>
        </w:tc>
        <w:tc>
          <w:tcPr>
            <w:tcW w:w="2028" w:type="dxa"/>
            <w:vAlign w:val="center"/>
          </w:tcPr>
          <w:p w:rsidR="00000000" w:rsidRDefault="000977F3">
            <w:pPr>
              <w:pStyle w:val="af0"/>
              <w:tabs>
                <w:tab w:val="clear" w:pos="0"/>
              </w:tabs>
              <w:ind w:firstLine="0"/>
              <w:rPr>
                <w:rFonts w:hint="eastAsia"/>
                <w:kern w:val="2"/>
              </w:rPr>
            </w:pPr>
            <w:r>
              <w:rPr>
                <w:rFonts w:hint="eastAsia"/>
                <w:kern w:val="2"/>
              </w:rPr>
              <w:t>11/14GHz</w:t>
            </w:r>
            <w:r>
              <w:rPr>
                <w:rFonts w:hint="eastAsia"/>
                <w:kern w:val="2"/>
              </w:rPr>
              <w:t>频段</w:t>
            </w:r>
          </w:p>
          <w:p w:rsidR="00000000" w:rsidRDefault="000977F3">
            <w:pPr>
              <w:pStyle w:val="af0"/>
              <w:tabs>
                <w:tab w:val="clear" w:pos="0"/>
              </w:tabs>
              <w:ind w:firstLine="0"/>
              <w:rPr>
                <w:rFonts w:hint="eastAsia"/>
                <w:kern w:val="2"/>
              </w:rPr>
            </w:pPr>
            <w:r>
              <w:rPr>
                <w:rFonts w:hint="eastAsia"/>
                <w:kern w:val="2"/>
              </w:rPr>
              <w:t>12/14GHz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10.7-13.25</w:t>
            </w:r>
          </w:p>
          <w:p w:rsidR="00000000" w:rsidRDefault="000977F3">
            <w:pPr>
              <w:pStyle w:val="af0"/>
              <w:tabs>
                <w:tab w:val="clear" w:pos="0"/>
              </w:tabs>
              <w:ind w:firstLine="0"/>
              <w:rPr>
                <w:rFonts w:hint="eastAsia"/>
                <w:kern w:val="2"/>
              </w:rPr>
            </w:pPr>
            <w:r>
              <w:rPr>
                <w:rFonts w:hint="eastAsia"/>
                <w:kern w:val="2"/>
              </w:rPr>
              <w:t>14.0-14.5</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K</w:t>
            </w:r>
            <w:r>
              <w:rPr>
                <w:rFonts w:hint="eastAsia"/>
                <w:kern w:val="2"/>
              </w:rPr>
              <w:t>（注）</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18-27</w:t>
            </w:r>
          </w:p>
        </w:tc>
        <w:tc>
          <w:tcPr>
            <w:tcW w:w="1928" w:type="dxa"/>
            <w:vAlign w:val="center"/>
          </w:tcPr>
          <w:p w:rsidR="00000000" w:rsidRDefault="000977F3">
            <w:pPr>
              <w:pStyle w:val="af0"/>
              <w:tabs>
                <w:tab w:val="clear" w:pos="0"/>
              </w:tabs>
              <w:ind w:firstLine="0"/>
              <w:rPr>
                <w:rFonts w:hint="eastAsia"/>
                <w:kern w:val="2"/>
              </w:rPr>
            </w:pPr>
            <w:r>
              <w:rPr>
                <w:rFonts w:hint="eastAsia"/>
                <w:kern w:val="2"/>
              </w:rPr>
              <w:t>24.05-24.25</w:t>
            </w:r>
          </w:p>
        </w:tc>
        <w:tc>
          <w:tcPr>
            <w:tcW w:w="2028" w:type="dxa"/>
            <w:vAlign w:val="center"/>
          </w:tcPr>
          <w:p w:rsidR="00000000" w:rsidRDefault="000977F3">
            <w:pPr>
              <w:pStyle w:val="af0"/>
              <w:tabs>
                <w:tab w:val="clear" w:pos="0"/>
              </w:tabs>
              <w:ind w:firstLine="0"/>
              <w:rPr>
                <w:rFonts w:hint="eastAsia"/>
                <w:kern w:val="2"/>
              </w:rPr>
            </w:pPr>
            <w:r>
              <w:rPr>
                <w:rFonts w:hint="eastAsia"/>
                <w:kern w:val="2"/>
              </w:rPr>
              <w:t>20GHz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17.7-20.2</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Ka</w:t>
            </w:r>
            <w:r>
              <w:rPr>
                <w:rFonts w:hint="eastAsia"/>
                <w:kern w:val="2"/>
              </w:rPr>
              <w:t>（注）</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27-40</w:t>
            </w:r>
          </w:p>
        </w:tc>
        <w:tc>
          <w:tcPr>
            <w:tcW w:w="1928" w:type="dxa"/>
            <w:vAlign w:val="center"/>
          </w:tcPr>
          <w:p w:rsidR="00000000" w:rsidRDefault="000977F3">
            <w:pPr>
              <w:pStyle w:val="af0"/>
              <w:tabs>
                <w:tab w:val="clear" w:pos="0"/>
              </w:tabs>
              <w:ind w:firstLine="0"/>
              <w:rPr>
                <w:rFonts w:hint="eastAsia"/>
                <w:kern w:val="2"/>
              </w:rPr>
            </w:pPr>
            <w:r>
              <w:rPr>
                <w:rFonts w:hint="eastAsia"/>
                <w:kern w:val="2"/>
              </w:rPr>
              <w:t>33.4-36.0</w:t>
            </w:r>
          </w:p>
        </w:tc>
        <w:tc>
          <w:tcPr>
            <w:tcW w:w="2028" w:type="dxa"/>
            <w:vAlign w:val="center"/>
          </w:tcPr>
          <w:p w:rsidR="00000000" w:rsidRDefault="000977F3">
            <w:pPr>
              <w:pStyle w:val="af0"/>
              <w:tabs>
                <w:tab w:val="clear" w:pos="0"/>
              </w:tabs>
              <w:ind w:firstLine="0"/>
              <w:rPr>
                <w:rFonts w:hint="eastAsia"/>
                <w:kern w:val="2"/>
              </w:rPr>
            </w:pPr>
            <w:r>
              <w:rPr>
                <w:rFonts w:hint="eastAsia"/>
                <w:kern w:val="2"/>
              </w:rPr>
              <w:t>30GHz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27.5-30.0</w:t>
            </w:r>
          </w:p>
        </w:tc>
      </w:tr>
      <w:tr w:rsidR="00000000">
        <w:trPr>
          <w:jc w:val="center"/>
        </w:trPr>
        <w:tc>
          <w:tcPr>
            <w:tcW w:w="882" w:type="dxa"/>
            <w:vAlign w:val="center"/>
          </w:tcPr>
          <w:p w:rsidR="00000000" w:rsidRDefault="000977F3">
            <w:pPr>
              <w:pStyle w:val="af0"/>
              <w:tabs>
                <w:tab w:val="clear" w:pos="0"/>
              </w:tabs>
              <w:ind w:firstLine="0"/>
              <w:jc w:val="center"/>
              <w:rPr>
                <w:rFonts w:hint="eastAsia"/>
                <w:kern w:val="2"/>
              </w:rPr>
            </w:pPr>
            <w:r>
              <w:rPr>
                <w:rFonts w:hint="eastAsia"/>
                <w:kern w:val="2"/>
              </w:rPr>
              <w:t>V</w:t>
            </w:r>
          </w:p>
        </w:tc>
        <w:tc>
          <w:tcPr>
            <w:tcW w:w="1634" w:type="dxa"/>
            <w:vAlign w:val="center"/>
          </w:tcPr>
          <w:p w:rsidR="00000000" w:rsidRDefault="000977F3">
            <w:pPr>
              <w:pStyle w:val="af0"/>
              <w:tabs>
                <w:tab w:val="clear" w:pos="0"/>
              </w:tabs>
              <w:ind w:firstLine="0"/>
              <w:jc w:val="center"/>
              <w:rPr>
                <w:rFonts w:hint="eastAsia"/>
                <w:kern w:val="2"/>
              </w:rPr>
            </w:pPr>
            <w:r>
              <w:rPr>
                <w:rFonts w:hint="eastAsia"/>
                <w:kern w:val="2"/>
              </w:rPr>
              <w:t>40-75</w:t>
            </w:r>
          </w:p>
        </w:tc>
        <w:tc>
          <w:tcPr>
            <w:tcW w:w="1928" w:type="dxa"/>
            <w:vAlign w:val="center"/>
          </w:tcPr>
          <w:p w:rsidR="00000000" w:rsidRDefault="000977F3">
            <w:pPr>
              <w:pStyle w:val="af0"/>
              <w:tabs>
                <w:tab w:val="clear" w:pos="0"/>
              </w:tabs>
              <w:ind w:firstLine="0"/>
              <w:rPr>
                <w:rFonts w:hint="eastAsia"/>
                <w:kern w:val="2"/>
              </w:rPr>
            </w:pPr>
            <w:r>
              <w:rPr>
                <w:rFonts w:hint="eastAsia"/>
                <w:kern w:val="2"/>
              </w:rPr>
              <w:t>46-56</w:t>
            </w:r>
          </w:p>
        </w:tc>
        <w:tc>
          <w:tcPr>
            <w:tcW w:w="2028" w:type="dxa"/>
            <w:vAlign w:val="center"/>
          </w:tcPr>
          <w:p w:rsidR="00000000" w:rsidRDefault="000977F3">
            <w:pPr>
              <w:pStyle w:val="af0"/>
              <w:tabs>
                <w:tab w:val="clear" w:pos="0"/>
              </w:tabs>
              <w:ind w:firstLine="0"/>
              <w:rPr>
                <w:rFonts w:hint="eastAsia"/>
                <w:kern w:val="2"/>
              </w:rPr>
            </w:pPr>
            <w:r>
              <w:rPr>
                <w:rFonts w:hint="eastAsia"/>
                <w:kern w:val="2"/>
              </w:rPr>
              <w:t>40GHz</w:t>
            </w:r>
            <w:r>
              <w:rPr>
                <w:rFonts w:hint="eastAsia"/>
                <w:kern w:val="2"/>
              </w:rPr>
              <w:t>频段</w:t>
            </w:r>
          </w:p>
        </w:tc>
        <w:tc>
          <w:tcPr>
            <w:tcW w:w="1927" w:type="dxa"/>
            <w:vAlign w:val="center"/>
          </w:tcPr>
          <w:p w:rsidR="00000000" w:rsidRDefault="000977F3">
            <w:pPr>
              <w:pStyle w:val="af0"/>
              <w:tabs>
                <w:tab w:val="clear" w:pos="0"/>
              </w:tabs>
              <w:ind w:firstLine="0"/>
              <w:rPr>
                <w:rFonts w:hint="eastAsia"/>
                <w:kern w:val="2"/>
              </w:rPr>
            </w:pPr>
            <w:r>
              <w:rPr>
                <w:rFonts w:hint="eastAsia"/>
                <w:kern w:val="2"/>
              </w:rPr>
              <w:t>37.5-42.5</w:t>
            </w:r>
          </w:p>
          <w:p w:rsidR="00000000" w:rsidRDefault="000977F3">
            <w:pPr>
              <w:pStyle w:val="af0"/>
              <w:tabs>
                <w:tab w:val="clear" w:pos="0"/>
              </w:tabs>
              <w:ind w:firstLine="0"/>
              <w:rPr>
                <w:rFonts w:hint="eastAsia"/>
                <w:kern w:val="2"/>
              </w:rPr>
            </w:pPr>
            <w:r>
              <w:rPr>
                <w:rFonts w:hint="eastAsia"/>
                <w:kern w:val="2"/>
              </w:rPr>
              <w:t>47.2-50.2</w:t>
            </w:r>
          </w:p>
        </w:tc>
      </w:tr>
    </w:tbl>
    <w:p w:rsidR="00000000" w:rsidRDefault="000977F3">
      <w:pPr>
        <w:rPr>
          <w:rFonts w:hint="eastAsia"/>
          <w:kern w:val="2"/>
        </w:rPr>
      </w:pPr>
      <w:r>
        <w:rPr>
          <w:rFonts w:hint="eastAsia"/>
          <w:kern w:val="2"/>
        </w:rPr>
        <w:t>注：对于空间无线电通信，</w:t>
      </w:r>
      <w:r>
        <w:rPr>
          <w:rFonts w:hint="eastAsia"/>
          <w:kern w:val="2"/>
        </w:rPr>
        <w:t>K</w:t>
      </w:r>
      <w:r>
        <w:rPr>
          <w:rFonts w:hint="eastAsia"/>
          <w:kern w:val="2"/>
        </w:rPr>
        <w:t>和</w:t>
      </w:r>
      <w:r>
        <w:rPr>
          <w:rFonts w:hint="eastAsia"/>
          <w:kern w:val="2"/>
        </w:rPr>
        <w:t>Ka</w:t>
      </w:r>
      <w:r>
        <w:rPr>
          <w:rFonts w:hint="eastAsia"/>
          <w:kern w:val="2"/>
        </w:rPr>
        <w:t>频段一般只用字母代码</w:t>
      </w:r>
      <w:r>
        <w:rPr>
          <w:rFonts w:hint="eastAsia"/>
          <w:kern w:val="2"/>
        </w:rPr>
        <w:t>Ka</w:t>
      </w:r>
      <w:r>
        <w:rPr>
          <w:rFonts w:hint="eastAsia"/>
          <w:kern w:val="2"/>
        </w:rPr>
        <w:t>表示；相应代码及频段范围非正式标准，仅作简化称呼参考之用。</w:t>
      </w:r>
      <w:bookmarkStart w:id="19" w:name="_Toc236043185"/>
    </w:p>
    <w:p w:rsidR="00000000" w:rsidRDefault="000977F3">
      <w:pPr>
        <w:pStyle w:val="2"/>
        <w:tabs>
          <w:tab w:val="clear" w:pos="0"/>
        </w:tabs>
        <w:rPr>
          <w:rFonts w:ascii="Times New Roman" w:hAnsi="Times New Roman" w:hint="eastAsia"/>
          <w:kern w:val="2"/>
        </w:rPr>
      </w:pPr>
      <w:r>
        <w:rPr>
          <w:rFonts w:ascii="Times New Roman" w:hAnsi="Times New Roman"/>
          <w:b/>
          <w:kern w:val="2"/>
        </w:rPr>
        <w:t>1.11</w:t>
      </w:r>
      <w:r>
        <w:rPr>
          <w:rFonts w:ascii="Times New Roman" w:hAnsi="Times New Roman" w:hint="eastAsia"/>
          <w:kern w:val="2"/>
        </w:rPr>
        <w:t xml:space="preserve">  </w:t>
      </w:r>
      <w:r>
        <w:rPr>
          <w:rStyle w:val="a6"/>
          <w:rFonts w:ascii="Times New Roman" w:eastAsia="方正小标宋简体" w:hAnsi="Times New Roman" w:hint="eastAsia"/>
          <w:b w:val="0"/>
          <w:color w:val="auto"/>
          <w:kern w:val="0"/>
          <w:sz w:val="28"/>
        </w:rPr>
        <w:t>国际电信联盟（</w:t>
      </w:r>
      <w:r>
        <w:rPr>
          <w:rStyle w:val="a6"/>
          <w:rFonts w:ascii="Times New Roman" w:eastAsia="方正小标宋简体" w:hAnsi="Times New Roman"/>
          <w:b w:val="0"/>
          <w:color w:val="auto"/>
          <w:kern w:val="0"/>
          <w:sz w:val="28"/>
        </w:rPr>
        <w:t>ITU</w:t>
      </w:r>
      <w:r>
        <w:rPr>
          <w:rStyle w:val="a6"/>
          <w:rFonts w:ascii="Times New Roman" w:eastAsia="方正小标宋简体" w:hAnsi="Times New Roman" w:hint="eastAsia"/>
          <w:b w:val="0"/>
          <w:color w:val="auto"/>
          <w:kern w:val="0"/>
          <w:sz w:val="28"/>
        </w:rPr>
        <w:t>）区域划分</w:t>
      </w:r>
      <w:r>
        <w:rPr>
          <w:rFonts w:ascii="Times New Roman" w:hAnsi="Times New Roman" w:hint="eastAsia"/>
          <w:kern w:val="2"/>
        </w:rPr>
        <w:t xml:space="preserve"> </w:t>
      </w:r>
      <w:r>
        <w:rPr>
          <w:rFonts w:ascii="Times New Roman" w:hAnsi="Times New Roman" w:hint="eastAsia"/>
          <w:kern w:val="2"/>
        </w:rPr>
        <w:t xml:space="preserve"> </w:t>
      </w:r>
      <w:r>
        <w:rPr>
          <w:rFonts w:ascii="Times New Roman" w:hAnsi="Times New Roman"/>
          <w:kern w:val="2"/>
        </w:rPr>
        <w:t>ITU Regions and areas</w:t>
      </w:r>
      <w:bookmarkEnd w:id="19"/>
    </w:p>
    <w:p w:rsidR="00000000" w:rsidRDefault="000977F3">
      <w:pPr>
        <w:rPr>
          <w:rFonts w:hint="eastAsia"/>
          <w:kern w:val="2"/>
        </w:rPr>
      </w:pPr>
      <w:r>
        <w:rPr>
          <w:rFonts w:hint="eastAsia"/>
          <w:kern w:val="2"/>
        </w:rPr>
        <w:t>为划分无线电频率，国际电信联盟《无线电规则》将世界划分为三个</w:t>
      </w:r>
      <w:r>
        <w:rPr>
          <w:rStyle w:val="a6"/>
          <w:rFonts w:eastAsia="仿宋_GB2312" w:hint="eastAsia"/>
          <w:color w:val="auto"/>
          <w:kern w:val="2"/>
        </w:rPr>
        <w:t>区域</w:t>
      </w:r>
      <w:r>
        <w:rPr>
          <w:rFonts w:hint="eastAsia"/>
          <w:kern w:val="2"/>
        </w:rPr>
        <w:t>，中国位于</w:t>
      </w:r>
      <w:r>
        <w:rPr>
          <w:rStyle w:val="a6"/>
          <w:rFonts w:eastAsia="仿宋_GB2312" w:hint="eastAsia"/>
          <w:color w:val="auto"/>
          <w:kern w:val="2"/>
        </w:rPr>
        <w:t>3</w:t>
      </w:r>
      <w:r>
        <w:rPr>
          <w:rStyle w:val="a6"/>
          <w:rFonts w:eastAsia="仿宋_GB2312" w:hint="eastAsia"/>
          <w:color w:val="auto"/>
          <w:kern w:val="2"/>
        </w:rPr>
        <w:t>区</w:t>
      </w:r>
      <w:r>
        <w:rPr>
          <w:rFonts w:hint="eastAsia"/>
          <w:kern w:val="2"/>
        </w:rPr>
        <w:t>（见下图）。</w:t>
      </w:r>
    </w:p>
    <w:p w:rsidR="00000000" w:rsidRDefault="000977F3">
      <w:pPr>
        <w:rPr>
          <w:rFonts w:hint="eastAsia"/>
          <w:kern w:val="2"/>
        </w:rPr>
      </w:pPr>
      <w:r>
        <w:rPr>
          <w:rFonts w:hint="eastAsia"/>
          <w:kern w:val="2"/>
        </w:rPr>
        <w:t>注：在本规定中，若“</w:t>
      </w:r>
      <w:r>
        <w:rPr>
          <w:rStyle w:val="a6"/>
          <w:rFonts w:eastAsia="仿宋_GB2312" w:hint="eastAsia"/>
          <w:color w:val="auto"/>
          <w:kern w:val="2"/>
        </w:rPr>
        <w:t>区域</w:t>
      </w:r>
      <w:r>
        <w:rPr>
          <w:rFonts w:hint="eastAsia"/>
          <w:kern w:val="2"/>
        </w:rPr>
        <w:t>”不用加黑的仿宋体字，则表示与这三个区域无关。</w:t>
      </w:r>
    </w:p>
    <w:p w:rsidR="00000000" w:rsidRDefault="000977F3">
      <w:pPr>
        <w:pStyle w:val="3"/>
        <w:tabs>
          <w:tab w:val="clear" w:pos="0"/>
        </w:tabs>
        <w:rPr>
          <w:rFonts w:ascii="Times New Roman" w:hAnsi="Times New Roman"/>
          <w:kern w:val="2"/>
        </w:rPr>
      </w:pPr>
      <w:r>
        <w:rPr>
          <w:rFonts w:ascii="Times New Roman" w:hAnsi="Times New Roman"/>
          <w:kern w:val="2"/>
        </w:rPr>
        <w:t>1.11.1</w:t>
      </w:r>
      <w:r>
        <w:rPr>
          <w:rFonts w:ascii="Times New Roman" w:hAnsi="Times New Roman" w:hint="eastAsia"/>
          <w:kern w:val="2"/>
        </w:rPr>
        <w:t xml:space="preserve">  </w:t>
      </w:r>
      <w:r>
        <w:rPr>
          <w:rStyle w:val="a6"/>
          <w:rFonts w:ascii="Times New Roman" w:eastAsia="仿宋_GB2312" w:hAnsi="Times New Roman" w:hint="eastAsia"/>
          <w:color w:val="auto"/>
          <w:kern w:val="2"/>
        </w:rPr>
        <w:t>1</w:t>
      </w:r>
      <w:r>
        <w:rPr>
          <w:rStyle w:val="a6"/>
          <w:rFonts w:ascii="Times New Roman" w:eastAsia="仿宋_GB2312" w:hAnsi="Times New Roman" w:hint="eastAsia"/>
          <w:color w:val="auto"/>
          <w:kern w:val="2"/>
        </w:rPr>
        <w:t>区</w:t>
      </w:r>
    </w:p>
    <w:p w:rsidR="00000000" w:rsidRDefault="000977F3">
      <w:pPr>
        <w:rPr>
          <w:kern w:val="2"/>
        </w:rPr>
      </w:pPr>
      <w:r>
        <w:rPr>
          <w:rStyle w:val="a6"/>
          <w:rFonts w:eastAsia="仿宋_GB2312" w:hint="eastAsia"/>
          <w:color w:val="auto"/>
          <w:kern w:val="2"/>
        </w:rPr>
        <w:t>1</w:t>
      </w:r>
      <w:r>
        <w:rPr>
          <w:rStyle w:val="a6"/>
          <w:rFonts w:eastAsia="仿宋_GB2312" w:hint="eastAsia"/>
          <w:color w:val="auto"/>
          <w:kern w:val="2"/>
        </w:rPr>
        <w:t>区</w:t>
      </w:r>
      <w:r>
        <w:rPr>
          <w:rFonts w:hint="eastAsia"/>
          <w:kern w:val="2"/>
        </w:rPr>
        <w:t>包括东限于</w:t>
      </w:r>
      <w:r>
        <w:rPr>
          <w:rStyle w:val="a6"/>
          <w:rFonts w:eastAsia="仿宋_GB2312"/>
          <w:color w:val="auto"/>
          <w:kern w:val="2"/>
        </w:rPr>
        <w:t>A</w:t>
      </w:r>
      <w:r>
        <w:rPr>
          <w:rStyle w:val="a6"/>
          <w:rFonts w:eastAsia="仿宋_GB2312" w:hint="eastAsia"/>
          <w:color w:val="auto"/>
          <w:kern w:val="2"/>
        </w:rPr>
        <w:t>线</w:t>
      </w:r>
      <w:r>
        <w:rPr>
          <w:rStyle w:val="a6"/>
          <w:rFonts w:eastAsia="仿宋_GB2312" w:hint="eastAsia"/>
          <w:b w:val="0"/>
          <w:color w:val="auto"/>
          <w:kern w:val="2"/>
        </w:rPr>
        <w:t>（</w:t>
      </w:r>
      <w:r>
        <w:rPr>
          <w:rStyle w:val="a6"/>
          <w:rFonts w:eastAsia="仿宋_GB2312"/>
          <w:color w:val="auto"/>
          <w:kern w:val="2"/>
        </w:rPr>
        <w:t>A</w:t>
      </w:r>
      <w:r>
        <w:rPr>
          <w:rStyle w:val="a6"/>
          <w:rFonts w:eastAsia="仿宋_GB2312" w:hint="eastAsia"/>
          <w:color w:val="auto"/>
          <w:kern w:val="2"/>
        </w:rPr>
        <w:t>、</w:t>
      </w:r>
      <w:r>
        <w:rPr>
          <w:rStyle w:val="a6"/>
          <w:rFonts w:eastAsia="仿宋_GB2312"/>
          <w:color w:val="auto"/>
          <w:kern w:val="2"/>
        </w:rPr>
        <w:t>B</w:t>
      </w:r>
      <w:r>
        <w:rPr>
          <w:rStyle w:val="a6"/>
          <w:rFonts w:eastAsia="仿宋_GB2312" w:hint="eastAsia"/>
          <w:color w:val="auto"/>
          <w:kern w:val="2"/>
        </w:rPr>
        <w:t>、</w:t>
      </w:r>
      <w:r>
        <w:rPr>
          <w:rStyle w:val="a6"/>
          <w:rFonts w:eastAsia="仿宋_GB2312"/>
          <w:color w:val="auto"/>
          <w:kern w:val="2"/>
        </w:rPr>
        <w:t>C</w:t>
      </w:r>
      <w:r>
        <w:rPr>
          <w:rStyle w:val="a6"/>
          <w:rFonts w:eastAsia="仿宋_GB2312" w:hint="eastAsia"/>
          <w:color w:val="auto"/>
          <w:kern w:val="2"/>
        </w:rPr>
        <w:t>线</w:t>
      </w:r>
      <w:r>
        <w:rPr>
          <w:rFonts w:hint="eastAsia"/>
          <w:kern w:val="2"/>
        </w:rPr>
        <w:t>定义于后）和西限于</w:t>
      </w:r>
      <w:r>
        <w:rPr>
          <w:rStyle w:val="a6"/>
          <w:rFonts w:eastAsia="仿宋_GB2312"/>
          <w:color w:val="auto"/>
          <w:kern w:val="2"/>
        </w:rPr>
        <w:t>B</w:t>
      </w:r>
      <w:r>
        <w:rPr>
          <w:rStyle w:val="a6"/>
          <w:rFonts w:eastAsia="仿宋_GB2312" w:hint="eastAsia"/>
          <w:color w:val="auto"/>
          <w:kern w:val="2"/>
        </w:rPr>
        <w:t>线</w:t>
      </w:r>
      <w:r>
        <w:rPr>
          <w:rFonts w:hint="eastAsia"/>
          <w:kern w:val="2"/>
        </w:rPr>
        <w:t>所划定的地区，但位于两线之间的任何伊朗伊斯兰共和国领土除外。该区亦包括亚美尼亚、阿塞拜疆、格鲁吉亚、哈萨克斯坦、蒙古国、乌兹别克斯坦、吉尔吉斯斯坦、俄罗斯、塔吉克斯坦、土库曼斯坦、土耳其和乌克兰的整个领土以及位于</w:t>
      </w:r>
      <w:r>
        <w:rPr>
          <w:kern w:val="2"/>
        </w:rPr>
        <w:t>A</w:t>
      </w:r>
      <w:r>
        <w:rPr>
          <w:rFonts w:hint="eastAsia"/>
          <w:kern w:val="2"/>
        </w:rPr>
        <w:t>、</w:t>
      </w:r>
      <w:r>
        <w:rPr>
          <w:kern w:val="2"/>
        </w:rPr>
        <w:t>C</w:t>
      </w:r>
      <w:r>
        <w:rPr>
          <w:rFonts w:hint="eastAsia"/>
          <w:kern w:val="2"/>
        </w:rPr>
        <w:t>两线间俄</w:t>
      </w:r>
      <w:r>
        <w:rPr>
          <w:rFonts w:hint="eastAsia"/>
          <w:kern w:val="2"/>
        </w:rPr>
        <w:t>罗斯以北的地区。</w:t>
      </w:r>
    </w:p>
    <w:p w:rsidR="00000000" w:rsidRDefault="000977F3">
      <w:pPr>
        <w:pStyle w:val="3"/>
        <w:tabs>
          <w:tab w:val="clear" w:pos="0"/>
        </w:tabs>
        <w:rPr>
          <w:rStyle w:val="a6"/>
          <w:rFonts w:ascii="Times New Roman" w:eastAsia="仿宋_GB2312" w:hAnsi="Times New Roman"/>
          <w:color w:val="auto"/>
          <w:kern w:val="2"/>
        </w:rPr>
      </w:pPr>
      <w:r>
        <w:rPr>
          <w:rFonts w:ascii="Times New Roman" w:hAnsi="Times New Roman"/>
          <w:kern w:val="2"/>
        </w:rPr>
        <w:t>1.11.2</w:t>
      </w:r>
      <w:r>
        <w:rPr>
          <w:rFonts w:ascii="Times New Roman" w:hAnsi="Times New Roman" w:hint="eastAsia"/>
          <w:kern w:val="2"/>
        </w:rPr>
        <w:t xml:space="preserve">  </w:t>
      </w:r>
      <w:r>
        <w:rPr>
          <w:rStyle w:val="a6"/>
          <w:rFonts w:ascii="Times New Roman" w:eastAsia="仿宋_GB2312" w:hAnsi="Times New Roman" w:hint="eastAsia"/>
          <w:color w:val="auto"/>
          <w:kern w:val="2"/>
        </w:rPr>
        <w:t>2</w:t>
      </w:r>
      <w:r>
        <w:rPr>
          <w:rStyle w:val="a6"/>
          <w:rFonts w:ascii="Times New Roman" w:eastAsia="仿宋_GB2312" w:hAnsi="Times New Roman" w:hint="eastAsia"/>
          <w:color w:val="auto"/>
          <w:kern w:val="2"/>
        </w:rPr>
        <w:t>区</w:t>
      </w:r>
    </w:p>
    <w:p w:rsidR="00000000" w:rsidRDefault="000977F3">
      <w:pPr>
        <w:rPr>
          <w:kern w:val="2"/>
        </w:rPr>
      </w:pPr>
      <w:r>
        <w:rPr>
          <w:rStyle w:val="a6"/>
          <w:rFonts w:eastAsia="仿宋_GB2312" w:hint="eastAsia"/>
          <w:color w:val="auto"/>
          <w:kern w:val="2"/>
        </w:rPr>
        <w:t>2</w:t>
      </w:r>
      <w:r>
        <w:rPr>
          <w:rStyle w:val="a6"/>
          <w:rFonts w:eastAsia="仿宋_GB2312" w:hint="eastAsia"/>
          <w:color w:val="auto"/>
          <w:kern w:val="2"/>
        </w:rPr>
        <w:t>区</w:t>
      </w:r>
      <w:r>
        <w:rPr>
          <w:rFonts w:hint="eastAsia"/>
          <w:kern w:val="2"/>
        </w:rPr>
        <w:t>包括东限于</w:t>
      </w:r>
      <w:r>
        <w:rPr>
          <w:rStyle w:val="a6"/>
          <w:rFonts w:eastAsia="仿宋_GB2312"/>
          <w:color w:val="auto"/>
          <w:kern w:val="2"/>
        </w:rPr>
        <w:t>B</w:t>
      </w:r>
      <w:r>
        <w:rPr>
          <w:rStyle w:val="a6"/>
          <w:rFonts w:eastAsia="仿宋_GB2312" w:hint="eastAsia"/>
          <w:color w:val="auto"/>
          <w:kern w:val="2"/>
        </w:rPr>
        <w:t>线</w:t>
      </w:r>
      <w:r>
        <w:rPr>
          <w:rFonts w:hint="eastAsia"/>
          <w:kern w:val="2"/>
        </w:rPr>
        <w:t>和西限于</w:t>
      </w:r>
      <w:r>
        <w:rPr>
          <w:rStyle w:val="a6"/>
          <w:rFonts w:eastAsia="仿宋_GB2312"/>
          <w:color w:val="auto"/>
          <w:kern w:val="2"/>
        </w:rPr>
        <w:t>C</w:t>
      </w:r>
      <w:r>
        <w:rPr>
          <w:rStyle w:val="a6"/>
          <w:rFonts w:eastAsia="仿宋_GB2312" w:hint="eastAsia"/>
          <w:color w:val="auto"/>
          <w:kern w:val="2"/>
        </w:rPr>
        <w:t>线</w:t>
      </w:r>
      <w:r>
        <w:rPr>
          <w:rFonts w:hint="eastAsia"/>
          <w:kern w:val="2"/>
        </w:rPr>
        <w:t>之间的地区。</w:t>
      </w:r>
    </w:p>
    <w:p w:rsidR="00000000" w:rsidRDefault="000977F3">
      <w:pPr>
        <w:pStyle w:val="3"/>
        <w:tabs>
          <w:tab w:val="clear" w:pos="0"/>
        </w:tabs>
        <w:rPr>
          <w:rStyle w:val="a6"/>
          <w:rFonts w:ascii="Times New Roman" w:eastAsia="仿宋_GB2312" w:hAnsi="Times New Roman"/>
          <w:color w:val="auto"/>
          <w:kern w:val="2"/>
        </w:rPr>
      </w:pPr>
      <w:r>
        <w:rPr>
          <w:rFonts w:ascii="Times New Roman" w:hAnsi="Times New Roman"/>
          <w:kern w:val="2"/>
        </w:rPr>
        <w:t>1.11.3</w:t>
      </w:r>
      <w:r>
        <w:rPr>
          <w:rFonts w:ascii="Times New Roman" w:hAnsi="Times New Roman" w:hint="eastAsia"/>
          <w:kern w:val="2"/>
        </w:rPr>
        <w:t xml:space="preserve">  </w:t>
      </w:r>
      <w:r>
        <w:rPr>
          <w:rStyle w:val="a6"/>
          <w:rFonts w:ascii="Times New Roman" w:eastAsia="仿宋_GB2312" w:hAnsi="Times New Roman" w:hint="eastAsia"/>
          <w:color w:val="auto"/>
          <w:kern w:val="2"/>
        </w:rPr>
        <w:t>3</w:t>
      </w:r>
      <w:r>
        <w:rPr>
          <w:rStyle w:val="a6"/>
          <w:rFonts w:ascii="Times New Roman" w:eastAsia="仿宋_GB2312" w:hAnsi="Times New Roman" w:hint="eastAsia"/>
          <w:color w:val="auto"/>
          <w:kern w:val="2"/>
        </w:rPr>
        <w:t>区</w:t>
      </w:r>
    </w:p>
    <w:p w:rsidR="00000000" w:rsidRDefault="000977F3">
      <w:pPr>
        <w:rPr>
          <w:rFonts w:hint="eastAsia"/>
          <w:kern w:val="2"/>
        </w:rPr>
      </w:pPr>
      <w:r>
        <w:rPr>
          <w:rStyle w:val="a6"/>
          <w:rFonts w:eastAsia="仿宋_GB2312" w:hint="eastAsia"/>
          <w:color w:val="auto"/>
          <w:kern w:val="2"/>
        </w:rPr>
        <w:t>3</w:t>
      </w:r>
      <w:r>
        <w:rPr>
          <w:rStyle w:val="a6"/>
          <w:rFonts w:eastAsia="仿宋_GB2312" w:hint="eastAsia"/>
          <w:color w:val="auto"/>
          <w:kern w:val="2"/>
        </w:rPr>
        <w:t>区</w:t>
      </w:r>
      <w:r>
        <w:rPr>
          <w:rFonts w:hint="eastAsia"/>
          <w:kern w:val="2"/>
        </w:rPr>
        <w:t>包括东限于</w:t>
      </w:r>
      <w:r>
        <w:rPr>
          <w:rStyle w:val="a6"/>
          <w:rFonts w:eastAsia="仿宋_GB2312"/>
          <w:color w:val="auto"/>
          <w:kern w:val="2"/>
        </w:rPr>
        <w:t>C</w:t>
      </w:r>
      <w:r>
        <w:rPr>
          <w:rStyle w:val="a6"/>
          <w:rFonts w:eastAsia="仿宋_GB2312" w:hint="eastAsia"/>
          <w:color w:val="auto"/>
          <w:kern w:val="2"/>
        </w:rPr>
        <w:t>线</w:t>
      </w:r>
      <w:r>
        <w:rPr>
          <w:rFonts w:hint="eastAsia"/>
          <w:kern w:val="2"/>
        </w:rPr>
        <w:t>和西限于</w:t>
      </w:r>
      <w:r>
        <w:rPr>
          <w:rStyle w:val="a6"/>
          <w:rFonts w:eastAsia="仿宋_GB2312"/>
          <w:color w:val="auto"/>
          <w:kern w:val="2"/>
        </w:rPr>
        <w:t>A</w:t>
      </w:r>
      <w:r>
        <w:rPr>
          <w:rStyle w:val="a6"/>
          <w:rFonts w:eastAsia="仿宋_GB2312" w:hint="eastAsia"/>
          <w:color w:val="auto"/>
          <w:kern w:val="2"/>
        </w:rPr>
        <w:t>线</w:t>
      </w:r>
      <w:r>
        <w:rPr>
          <w:rFonts w:hint="eastAsia"/>
          <w:kern w:val="2"/>
        </w:rPr>
        <w:t>之间所划定的地区，但亚美尼亚、阿塞拜疆、格鲁吉亚、哈萨克斯坦、蒙古国、乌兹别克斯坦、吉尔吉斯斯坦、俄罗斯、塔吉克斯坦、土库曼斯坦、土耳其和乌克兰的任何领土部分和俄罗斯以北的地区除外。本区亦包括伊朗伊斯兰共和国位于两限以外的那部分领土。</w:t>
      </w:r>
    </w:p>
    <w:p w:rsidR="00000000" w:rsidRDefault="000977F3">
      <w:pPr>
        <w:pStyle w:val="3"/>
        <w:tabs>
          <w:tab w:val="clear" w:pos="0"/>
        </w:tabs>
        <w:rPr>
          <w:rStyle w:val="a6"/>
          <w:rFonts w:ascii="Times New Roman" w:eastAsia="仿宋_GB2312" w:hAnsi="Times New Roman" w:hint="eastAsia"/>
          <w:color w:val="auto"/>
          <w:kern w:val="2"/>
        </w:rPr>
      </w:pPr>
      <w:r>
        <w:rPr>
          <w:rFonts w:ascii="Times New Roman" w:hAnsi="Times New Roman"/>
          <w:kern w:val="2"/>
        </w:rPr>
        <w:t>1.11.4</w:t>
      </w:r>
      <w:r>
        <w:rPr>
          <w:rFonts w:ascii="Times New Roman" w:hAnsi="Times New Roman" w:hint="eastAsia"/>
          <w:kern w:val="2"/>
        </w:rPr>
        <w:t xml:space="preserve">  </w:t>
      </w:r>
      <w:r>
        <w:rPr>
          <w:rStyle w:val="a6"/>
          <w:rFonts w:ascii="Times New Roman" w:eastAsia="仿宋_GB2312" w:hAnsi="Times New Roman" w:hint="eastAsia"/>
          <w:color w:val="auto"/>
          <w:kern w:val="2"/>
        </w:rPr>
        <w:t>子区域</w:t>
      </w:r>
    </w:p>
    <w:p w:rsidR="00000000" w:rsidRDefault="000977F3">
      <w:pPr>
        <w:rPr>
          <w:rFonts w:hint="eastAsia"/>
          <w:kern w:val="2"/>
        </w:rPr>
      </w:pPr>
      <w:r>
        <w:rPr>
          <w:rFonts w:hint="eastAsia"/>
          <w:kern w:val="2"/>
        </w:rPr>
        <w:t>在同一个</w:t>
      </w:r>
      <w:r>
        <w:rPr>
          <w:rStyle w:val="a6"/>
          <w:rFonts w:eastAsia="仿宋_GB2312" w:hint="eastAsia"/>
          <w:color w:val="auto"/>
          <w:kern w:val="2"/>
        </w:rPr>
        <w:t>区域</w:t>
      </w:r>
      <w:r>
        <w:rPr>
          <w:rFonts w:hint="eastAsia"/>
          <w:kern w:val="2"/>
        </w:rPr>
        <w:t>内的两个或多个国家组成的区域。</w:t>
      </w:r>
    </w:p>
    <w:p w:rsidR="00000000" w:rsidRDefault="000977F3">
      <w:pPr>
        <w:pStyle w:val="3"/>
        <w:tabs>
          <w:tab w:val="clear" w:pos="0"/>
        </w:tabs>
        <w:rPr>
          <w:rFonts w:ascii="Times New Roman" w:hAnsi="Times New Roman" w:hint="eastAsia"/>
          <w:kern w:val="2"/>
        </w:rPr>
      </w:pPr>
      <w:r>
        <w:rPr>
          <w:rFonts w:ascii="Times New Roman" w:hAnsi="Times New Roman"/>
          <w:kern w:val="2"/>
        </w:rPr>
        <w:t>1.11.5</w:t>
      </w:r>
      <w:r>
        <w:rPr>
          <w:rFonts w:ascii="Times New Roman" w:hAnsi="Times New Roman" w:hint="eastAsia"/>
          <w:kern w:val="2"/>
        </w:rPr>
        <w:t xml:space="preserve">  </w:t>
      </w:r>
      <w:r>
        <w:rPr>
          <w:rStyle w:val="a6"/>
          <w:rFonts w:ascii="Times New Roman" w:eastAsia="仿宋_GB2312" w:hAnsi="Times New Roman"/>
          <w:color w:val="auto"/>
          <w:kern w:val="2"/>
        </w:rPr>
        <w:t>A</w:t>
      </w:r>
      <w:r>
        <w:rPr>
          <w:rStyle w:val="a6"/>
          <w:rFonts w:ascii="Times New Roman" w:eastAsia="仿宋_GB2312" w:hAnsi="Times New Roman" w:hint="eastAsia"/>
          <w:color w:val="auto"/>
          <w:kern w:val="2"/>
        </w:rPr>
        <w:t>线</w:t>
      </w:r>
    </w:p>
    <w:p w:rsidR="00000000" w:rsidRDefault="000977F3">
      <w:pPr>
        <w:rPr>
          <w:kern w:val="2"/>
        </w:rPr>
      </w:pPr>
      <w:r>
        <w:rPr>
          <w:rStyle w:val="a6"/>
          <w:rFonts w:eastAsia="仿宋_GB2312"/>
          <w:color w:val="auto"/>
          <w:kern w:val="2"/>
        </w:rPr>
        <w:t>A</w:t>
      </w:r>
      <w:r>
        <w:rPr>
          <w:rStyle w:val="a6"/>
          <w:rFonts w:eastAsia="仿宋_GB2312" w:hint="eastAsia"/>
          <w:color w:val="auto"/>
          <w:kern w:val="2"/>
        </w:rPr>
        <w:t>线</w:t>
      </w:r>
      <w:r>
        <w:rPr>
          <w:rFonts w:hint="eastAsia"/>
          <w:kern w:val="2"/>
        </w:rPr>
        <w:t>由北极沿格林尼治以东</w:t>
      </w:r>
      <w:r>
        <w:rPr>
          <w:kern w:val="2"/>
        </w:rPr>
        <w:t>40</w:t>
      </w:r>
      <w:r>
        <w:rPr>
          <w:rFonts w:hint="eastAsia"/>
          <w:kern w:val="2"/>
        </w:rPr>
        <w:t>°子午线至北纬</w:t>
      </w:r>
      <w:r>
        <w:rPr>
          <w:kern w:val="2"/>
        </w:rPr>
        <w:t>40</w:t>
      </w:r>
      <w:r>
        <w:rPr>
          <w:rFonts w:hint="eastAsia"/>
          <w:kern w:val="2"/>
        </w:rPr>
        <w:t>°线</w:t>
      </w:r>
      <w:r>
        <w:rPr>
          <w:rFonts w:hint="eastAsia"/>
          <w:kern w:val="2"/>
        </w:rPr>
        <w:t>，然后沿大圆弧至东</w:t>
      </w:r>
      <w:r>
        <w:rPr>
          <w:kern w:val="2"/>
        </w:rPr>
        <w:t>60</w:t>
      </w:r>
      <w:r>
        <w:rPr>
          <w:rFonts w:hint="eastAsia"/>
          <w:kern w:val="2"/>
        </w:rPr>
        <w:t>°子午</w:t>
      </w:r>
      <w:r>
        <w:rPr>
          <w:rFonts w:hint="eastAsia"/>
          <w:kern w:val="2"/>
        </w:rPr>
        <w:lastRenderedPageBreak/>
        <w:t>线与北回归线的交叉点，再沿东</w:t>
      </w:r>
      <w:r>
        <w:rPr>
          <w:kern w:val="2"/>
        </w:rPr>
        <w:t>60</w:t>
      </w:r>
      <w:r>
        <w:rPr>
          <w:rFonts w:hint="eastAsia"/>
          <w:kern w:val="2"/>
        </w:rPr>
        <w:t>°子午线而至南极。</w:t>
      </w:r>
    </w:p>
    <w:p w:rsidR="00000000" w:rsidRDefault="000977F3">
      <w:pPr>
        <w:pStyle w:val="3"/>
        <w:tabs>
          <w:tab w:val="clear" w:pos="0"/>
        </w:tabs>
        <w:rPr>
          <w:rFonts w:ascii="Times New Roman" w:hAnsi="Times New Roman"/>
          <w:kern w:val="2"/>
        </w:rPr>
      </w:pPr>
      <w:r>
        <w:rPr>
          <w:rFonts w:ascii="Times New Roman" w:hAnsi="Times New Roman"/>
          <w:kern w:val="2"/>
        </w:rPr>
        <w:t>1.11.6</w:t>
      </w:r>
      <w:r>
        <w:rPr>
          <w:rFonts w:ascii="Times New Roman" w:hAnsi="Times New Roman" w:hint="eastAsia"/>
          <w:kern w:val="2"/>
        </w:rPr>
        <w:t xml:space="preserve">  </w:t>
      </w:r>
      <w:r>
        <w:rPr>
          <w:rStyle w:val="a6"/>
          <w:rFonts w:ascii="Times New Roman" w:eastAsia="仿宋_GB2312" w:hAnsi="Times New Roman"/>
          <w:color w:val="auto"/>
          <w:kern w:val="2"/>
        </w:rPr>
        <w:t>B</w:t>
      </w:r>
      <w:r>
        <w:rPr>
          <w:rStyle w:val="a6"/>
          <w:rFonts w:ascii="Times New Roman" w:eastAsia="仿宋_GB2312" w:hAnsi="Times New Roman" w:hint="eastAsia"/>
          <w:color w:val="auto"/>
          <w:kern w:val="2"/>
        </w:rPr>
        <w:t>线</w:t>
      </w:r>
    </w:p>
    <w:p w:rsidR="00000000" w:rsidRDefault="000977F3">
      <w:pPr>
        <w:rPr>
          <w:kern w:val="2"/>
        </w:rPr>
      </w:pPr>
      <w:r>
        <w:rPr>
          <w:rStyle w:val="a6"/>
          <w:rFonts w:eastAsia="仿宋_GB2312"/>
          <w:color w:val="auto"/>
          <w:kern w:val="2"/>
        </w:rPr>
        <w:t>B</w:t>
      </w:r>
      <w:r>
        <w:rPr>
          <w:rStyle w:val="a6"/>
          <w:rFonts w:eastAsia="仿宋_GB2312" w:hint="eastAsia"/>
          <w:color w:val="auto"/>
          <w:kern w:val="2"/>
        </w:rPr>
        <w:t>线</w:t>
      </w:r>
      <w:r>
        <w:rPr>
          <w:rFonts w:hint="eastAsia"/>
          <w:kern w:val="2"/>
        </w:rPr>
        <w:t>由北极沿格林尼治以西</w:t>
      </w:r>
      <w:r>
        <w:rPr>
          <w:kern w:val="2"/>
        </w:rPr>
        <w:t>10</w:t>
      </w:r>
      <w:r>
        <w:rPr>
          <w:rFonts w:hint="eastAsia"/>
          <w:kern w:val="2"/>
        </w:rPr>
        <w:t>°子午线至该子午线与北纬</w:t>
      </w:r>
      <w:r>
        <w:rPr>
          <w:kern w:val="2"/>
        </w:rPr>
        <w:t>72</w:t>
      </w:r>
      <w:r>
        <w:rPr>
          <w:rFonts w:hint="eastAsia"/>
          <w:kern w:val="2"/>
        </w:rPr>
        <w:t>°线的交叉点，然后沿大圆弧至西</w:t>
      </w:r>
      <w:r>
        <w:rPr>
          <w:rFonts w:hint="eastAsia"/>
          <w:kern w:val="2"/>
        </w:rPr>
        <w:t>5</w:t>
      </w:r>
      <w:r>
        <w:rPr>
          <w:kern w:val="2"/>
        </w:rPr>
        <w:t>0</w:t>
      </w:r>
      <w:r>
        <w:rPr>
          <w:rFonts w:hint="eastAsia"/>
          <w:kern w:val="2"/>
        </w:rPr>
        <w:t>°子午线与北纬</w:t>
      </w:r>
      <w:r>
        <w:rPr>
          <w:kern w:val="2"/>
        </w:rPr>
        <w:t>40</w:t>
      </w:r>
      <w:r>
        <w:rPr>
          <w:rFonts w:hint="eastAsia"/>
          <w:kern w:val="2"/>
        </w:rPr>
        <w:t>°线的交叉点，然后沿大圆弧至西</w:t>
      </w:r>
      <w:r>
        <w:rPr>
          <w:kern w:val="2"/>
        </w:rPr>
        <w:t>20</w:t>
      </w:r>
      <w:r>
        <w:rPr>
          <w:rFonts w:hint="eastAsia"/>
          <w:kern w:val="2"/>
        </w:rPr>
        <w:t>°子午线与南纬</w:t>
      </w:r>
      <w:r>
        <w:rPr>
          <w:kern w:val="2"/>
        </w:rPr>
        <w:t>10</w:t>
      </w:r>
      <w:r>
        <w:rPr>
          <w:rFonts w:hint="eastAsia"/>
          <w:kern w:val="2"/>
        </w:rPr>
        <w:t>°线的交叉点，再沿西</w:t>
      </w:r>
      <w:r>
        <w:rPr>
          <w:kern w:val="2"/>
        </w:rPr>
        <w:t>20</w:t>
      </w:r>
      <w:r>
        <w:rPr>
          <w:rFonts w:hint="eastAsia"/>
          <w:kern w:val="2"/>
        </w:rPr>
        <w:t>°子午线而至南极。</w:t>
      </w:r>
    </w:p>
    <w:p w:rsidR="00000000" w:rsidRDefault="000977F3">
      <w:pPr>
        <w:pStyle w:val="3"/>
        <w:tabs>
          <w:tab w:val="clear" w:pos="0"/>
        </w:tabs>
        <w:rPr>
          <w:rStyle w:val="a6"/>
          <w:rFonts w:ascii="Times New Roman" w:eastAsia="仿宋_GB2312" w:hAnsi="Times New Roman"/>
          <w:color w:val="auto"/>
          <w:kern w:val="2"/>
        </w:rPr>
      </w:pPr>
      <w:r>
        <w:rPr>
          <w:rFonts w:ascii="Times New Roman" w:hAnsi="Times New Roman"/>
          <w:kern w:val="2"/>
        </w:rPr>
        <w:t>1.11.7</w:t>
      </w:r>
      <w:r>
        <w:rPr>
          <w:rFonts w:ascii="Times New Roman" w:hAnsi="Times New Roman" w:hint="eastAsia"/>
          <w:kern w:val="2"/>
        </w:rPr>
        <w:t xml:space="preserve">  </w:t>
      </w:r>
      <w:r>
        <w:rPr>
          <w:rStyle w:val="a6"/>
          <w:rFonts w:ascii="Times New Roman" w:eastAsia="仿宋_GB2312" w:hAnsi="Times New Roman"/>
          <w:color w:val="auto"/>
          <w:kern w:val="2"/>
        </w:rPr>
        <w:t>C</w:t>
      </w:r>
      <w:r>
        <w:rPr>
          <w:rStyle w:val="a6"/>
          <w:rFonts w:ascii="Times New Roman" w:eastAsia="仿宋_GB2312" w:hAnsi="Times New Roman" w:hint="eastAsia"/>
          <w:color w:val="auto"/>
          <w:kern w:val="2"/>
        </w:rPr>
        <w:t>线</w:t>
      </w:r>
    </w:p>
    <w:p w:rsidR="00000000" w:rsidRDefault="000977F3">
      <w:pPr>
        <w:rPr>
          <w:rFonts w:hint="eastAsia"/>
          <w:kern w:val="2"/>
        </w:rPr>
      </w:pPr>
      <w:r>
        <w:rPr>
          <w:rStyle w:val="a6"/>
          <w:rFonts w:eastAsia="仿宋_GB2312"/>
          <w:color w:val="auto"/>
          <w:kern w:val="2"/>
        </w:rPr>
        <w:t>C</w:t>
      </w:r>
      <w:r>
        <w:rPr>
          <w:rStyle w:val="a6"/>
          <w:rFonts w:eastAsia="仿宋_GB2312" w:hint="eastAsia"/>
          <w:color w:val="auto"/>
          <w:kern w:val="2"/>
        </w:rPr>
        <w:t>线</w:t>
      </w:r>
      <w:r>
        <w:rPr>
          <w:rFonts w:hint="eastAsia"/>
          <w:kern w:val="2"/>
        </w:rPr>
        <w:t>由北极沿大圆弧至北纬</w:t>
      </w:r>
      <w:r>
        <w:rPr>
          <w:kern w:val="2"/>
        </w:rPr>
        <w:t>65</w:t>
      </w:r>
      <w:r>
        <w:rPr>
          <w:rFonts w:hint="eastAsia"/>
          <w:kern w:val="2"/>
        </w:rPr>
        <w:t>°</w:t>
      </w:r>
      <w:r>
        <w:rPr>
          <w:kern w:val="2"/>
        </w:rPr>
        <w:t>30</w:t>
      </w:r>
      <w:r>
        <w:rPr>
          <w:rFonts w:hint="eastAsia"/>
          <w:kern w:val="2"/>
        </w:rPr>
        <w:t>′线与白令海峡国际分界线的交叉点，然后沿大圆弧至格林尼治以东</w:t>
      </w:r>
      <w:r>
        <w:rPr>
          <w:kern w:val="2"/>
        </w:rPr>
        <w:t>165</w:t>
      </w:r>
      <w:r>
        <w:rPr>
          <w:rFonts w:hint="eastAsia"/>
          <w:kern w:val="2"/>
        </w:rPr>
        <w:t>°子午线与北纬</w:t>
      </w:r>
      <w:r>
        <w:rPr>
          <w:kern w:val="2"/>
        </w:rPr>
        <w:t>50</w:t>
      </w:r>
      <w:r>
        <w:rPr>
          <w:rFonts w:hint="eastAsia"/>
          <w:kern w:val="2"/>
        </w:rPr>
        <w:t>°线的交叉点，再沿大圆弧至西</w:t>
      </w:r>
      <w:r>
        <w:rPr>
          <w:kern w:val="2"/>
        </w:rPr>
        <w:t>170</w:t>
      </w:r>
      <w:r>
        <w:rPr>
          <w:rFonts w:hint="eastAsia"/>
          <w:kern w:val="2"/>
        </w:rPr>
        <w:t>°子午线与北纬</w:t>
      </w:r>
      <w:r>
        <w:rPr>
          <w:kern w:val="2"/>
        </w:rPr>
        <w:t>10</w:t>
      </w:r>
      <w:r>
        <w:rPr>
          <w:rFonts w:hint="eastAsia"/>
          <w:kern w:val="2"/>
        </w:rPr>
        <w:t>°线的交叉点，</w:t>
      </w:r>
      <w:r>
        <w:rPr>
          <w:rFonts w:hint="eastAsia"/>
          <w:kern w:val="2"/>
        </w:rPr>
        <w:t>再沿北纬</w:t>
      </w:r>
      <w:r>
        <w:rPr>
          <w:kern w:val="2"/>
        </w:rPr>
        <w:t>10</w:t>
      </w:r>
      <w:r>
        <w:rPr>
          <w:rFonts w:hint="eastAsia"/>
          <w:kern w:val="2"/>
        </w:rPr>
        <w:t>°线至它与西</w:t>
      </w:r>
      <w:r>
        <w:rPr>
          <w:kern w:val="2"/>
        </w:rPr>
        <w:t>120</w:t>
      </w:r>
      <w:r>
        <w:rPr>
          <w:rFonts w:hint="eastAsia"/>
          <w:kern w:val="2"/>
        </w:rPr>
        <w:t>°子午线的交叉点，然后由此沿西</w:t>
      </w:r>
      <w:r>
        <w:rPr>
          <w:kern w:val="2"/>
        </w:rPr>
        <w:t>120</w:t>
      </w:r>
      <w:r>
        <w:rPr>
          <w:rFonts w:hint="eastAsia"/>
          <w:kern w:val="2"/>
        </w:rPr>
        <w:t>°子午线而至南极。</w:t>
      </w:r>
    </w:p>
    <w:p w:rsidR="00000000" w:rsidRDefault="000977F3">
      <w:pPr>
        <w:spacing w:beforeLines="30" w:before="93"/>
        <w:ind w:firstLine="0"/>
        <w:jc w:val="center"/>
        <w:rPr>
          <w:rFonts w:hint="eastAsia"/>
          <w:kern w:val="2"/>
        </w:rPr>
      </w:pPr>
      <w:r>
        <w:rPr>
          <w:lang w:val="en-US" w:eastAsia="zh-CN"/>
        </w:rPr>
        <w:pict>
          <v:shapetype id="_x0000_t202" coordsize="21600,21600" o:spt="202" path="m,l,21600r21600,l21600,xe">
            <v:stroke joinstyle="miter"/>
            <v:path gradientshapeok="t" o:connecttype="rect"/>
          </v:shapetype>
          <v:shape id="Text Box 2" o:spid="_x0000_s1026" type="#_x0000_t202" style="position:absolute;left:0;text-align:left;margin-left:396.5pt;margin-top:193.9pt;width:36pt;height:23.5pt;z-index:1;mso-wrap-style:square" stroked="f">
            <v:textbox>
              <w:txbxContent>
                <w:p w:rsidR="00000000" w:rsidRDefault="000977F3">
                  <w:pPr>
                    <w:ind w:firstLine="0"/>
                    <w:rPr>
                      <w:sz w:val="15"/>
                    </w:rPr>
                  </w:pPr>
                </w:p>
              </w:txbxContent>
            </v:textbox>
          </v:shape>
        </w:pict>
      </w:r>
      <w:r>
        <w:rPr>
          <w:kern w:val="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区域划分图" style="width:411.95pt;height:252.3pt;mso-wrap-style:square;mso-position-horizontal-relative:page;mso-position-vertical-relative:page">
            <v:imagedata r:id="rId11" o:title="区域划分图"/>
          </v:shape>
        </w:pict>
      </w:r>
    </w:p>
    <w:p w:rsidR="00000000" w:rsidRDefault="000977F3">
      <w:pPr>
        <w:pStyle w:val="1"/>
        <w:pageBreakBefore/>
        <w:rPr>
          <w:rFonts w:ascii="Times New Roman" w:hAnsi="Times New Roman" w:hint="eastAsia"/>
          <w:kern w:val="2"/>
        </w:rPr>
      </w:pPr>
      <w:bookmarkStart w:id="20" w:name="_Toc236043186"/>
      <w:r>
        <w:rPr>
          <w:rFonts w:ascii="Times New Roman" w:hAnsi="Times New Roman" w:hint="eastAsia"/>
          <w:kern w:val="2"/>
        </w:rPr>
        <w:lastRenderedPageBreak/>
        <w:t>第</w:t>
      </w:r>
      <w:r>
        <w:rPr>
          <w:rFonts w:ascii="Times New Roman" w:hAnsi="Times New Roman" w:hint="eastAsia"/>
          <w:kern w:val="2"/>
        </w:rPr>
        <w:t>2</w:t>
      </w:r>
      <w:r>
        <w:rPr>
          <w:rFonts w:ascii="Times New Roman" w:hAnsi="Times New Roman" w:hint="eastAsia"/>
          <w:kern w:val="2"/>
        </w:rPr>
        <w:t>章</w:t>
      </w:r>
      <w:r>
        <w:rPr>
          <w:rFonts w:ascii="Times New Roman" w:hAnsi="Times New Roman" w:hint="eastAsia"/>
          <w:kern w:val="2"/>
        </w:rPr>
        <w:t xml:space="preserve">  </w:t>
      </w:r>
      <w:r>
        <w:rPr>
          <w:rFonts w:ascii="Times New Roman" w:hAnsi="Times New Roman" w:hint="eastAsia"/>
          <w:kern w:val="2"/>
        </w:rPr>
        <w:t>电台的技术特性</w:t>
      </w:r>
      <w:bookmarkEnd w:id="20"/>
    </w:p>
    <w:p w:rsidR="00000000" w:rsidRDefault="000977F3">
      <w:pPr>
        <w:spacing w:after="120" w:line="276" w:lineRule="auto"/>
        <w:ind w:firstLine="0"/>
        <w:rPr>
          <w:rFonts w:hint="eastAsia"/>
          <w:kern w:val="2"/>
        </w:rPr>
      </w:pPr>
      <w:r>
        <w:rPr>
          <w:kern w:val="2"/>
        </w:rPr>
        <w:t>2.1</w:t>
      </w:r>
      <w:r>
        <w:rPr>
          <w:rFonts w:hint="eastAsia"/>
          <w:kern w:val="2"/>
        </w:rPr>
        <w:t xml:space="preserve">  </w:t>
      </w:r>
      <w:r>
        <w:rPr>
          <w:rFonts w:hint="eastAsia"/>
          <w:kern w:val="2"/>
        </w:rPr>
        <w:t>电台所用设备的选择与性能以及电台的任何发射，应符合我国无线电管理规定、相关国家标准及国际电联《无线电规则》的有关规定。</w:t>
      </w:r>
    </w:p>
    <w:p w:rsidR="00000000" w:rsidRDefault="000977F3">
      <w:pPr>
        <w:spacing w:after="120" w:line="276" w:lineRule="auto"/>
        <w:ind w:firstLine="0"/>
        <w:rPr>
          <w:rFonts w:hint="eastAsia"/>
          <w:kern w:val="2"/>
        </w:rPr>
      </w:pPr>
      <w:r>
        <w:rPr>
          <w:kern w:val="2"/>
        </w:rPr>
        <w:t>2.2</w:t>
      </w:r>
      <w:r>
        <w:rPr>
          <w:rFonts w:hint="eastAsia"/>
          <w:kern w:val="2"/>
        </w:rPr>
        <w:t xml:space="preserve">  </w:t>
      </w:r>
      <w:r>
        <w:rPr>
          <w:rFonts w:hint="eastAsia"/>
          <w:kern w:val="2"/>
        </w:rPr>
        <w:t>发射和接收设备拟用于频谱某一指定部分时，其设计应考虑频谱邻近部分或其他部分可能使用的发射和接收设备的技术特性，条件是已采取技术上和经济上的一切合理措施，以减小后使用的发射设备的无用发射电平，以及降低后使用的接收设备对干扰的敏感性。</w:t>
      </w:r>
    </w:p>
    <w:p w:rsidR="00000000" w:rsidRDefault="000977F3">
      <w:pPr>
        <w:spacing w:after="120" w:line="276" w:lineRule="auto"/>
        <w:ind w:firstLine="0"/>
        <w:rPr>
          <w:rFonts w:hint="eastAsia"/>
          <w:kern w:val="2"/>
        </w:rPr>
      </w:pPr>
      <w:r>
        <w:rPr>
          <w:kern w:val="2"/>
        </w:rPr>
        <w:t>2.3</w:t>
      </w:r>
      <w:r>
        <w:rPr>
          <w:rFonts w:hint="eastAsia"/>
          <w:kern w:val="2"/>
        </w:rPr>
        <w:t xml:space="preserve">  </w:t>
      </w:r>
      <w:r>
        <w:rPr>
          <w:rFonts w:hint="eastAsia"/>
          <w:kern w:val="2"/>
        </w:rPr>
        <w:t>发射电台应符</w:t>
      </w:r>
      <w:r>
        <w:rPr>
          <w:rFonts w:hint="eastAsia"/>
          <w:kern w:val="2"/>
        </w:rPr>
        <w:t>合附录</w:t>
      </w:r>
      <w:r>
        <w:rPr>
          <w:rFonts w:hint="eastAsia"/>
          <w:kern w:val="2"/>
        </w:rPr>
        <w:t>1</w:t>
      </w:r>
      <w:r>
        <w:rPr>
          <w:rFonts w:hint="eastAsia"/>
          <w:kern w:val="2"/>
        </w:rPr>
        <w:t>中规定的频率容限。</w:t>
      </w:r>
    </w:p>
    <w:p w:rsidR="00000000" w:rsidRDefault="000977F3">
      <w:pPr>
        <w:spacing w:after="120" w:line="276" w:lineRule="auto"/>
        <w:ind w:firstLine="0"/>
        <w:rPr>
          <w:rFonts w:hint="eastAsia"/>
          <w:spacing w:val="-2"/>
          <w:kern w:val="2"/>
        </w:rPr>
      </w:pPr>
      <w:r>
        <w:rPr>
          <w:kern w:val="2"/>
        </w:rPr>
        <w:t>2.4</w:t>
      </w:r>
      <w:r>
        <w:rPr>
          <w:rFonts w:hint="eastAsia"/>
          <w:kern w:val="2"/>
        </w:rPr>
        <w:t xml:space="preserve">  </w:t>
      </w:r>
      <w:r>
        <w:rPr>
          <w:rFonts w:hint="eastAsia"/>
          <w:spacing w:val="-2"/>
          <w:kern w:val="2"/>
        </w:rPr>
        <w:t>发射电台应符合附录</w:t>
      </w:r>
      <w:r>
        <w:rPr>
          <w:rFonts w:hint="eastAsia"/>
          <w:spacing w:val="-2"/>
          <w:kern w:val="2"/>
        </w:rPr>
        <w:t>2</w:t>
      </w:r>
      <w:r>
        <w:rPr>
          <w:rFonts w:hint="eastAsia"/>
          <w:spacing w:val="-2"/>
          <w:kern w:val="2"/>
        </w:rPr>
        <w:t>中规定的杂散发射或杂散域中无用发射的最大允许功率电平。</w:t>
      </w:r>
    </w:p>
    <w:p w:rsidR="00000000" w:rsidRDefault="000977F3">
      <w:pPr>
        <w:spacing w:after="120" w:line="276" w:lineRule="auto"/>
        <w:ind w:firstLine="0"/>
        <w:rPr>
          <w:rFonts w:hint="eastAsia"/>
          <w:kern w:val="2"/>
        </w:rPr>
      </w:pPr>
      <w:r>
        <w:rPr>
          <w:kern w:val="2"/>
        </w:rPr>
        <w:t>2.5</w:t>
      </w:r>
      <w:r>
        <w:rPr>
          <w:rFonts w:hint="eastAsia"/>
          <w:kern w:val="2"/>
        </w:rPr>
        <w:t xml:space="preserve">  </w:t>
      </w:r>
      <w:r>
        <w:rPr>
          <w:rFonts w:hint="eastAsia"/>
          <w:kern w:val="2"/>
        </w:rPr>
        <w:t>应尽一切努力把频率容限和无用发射电平保持在技术状态和该项业务的性质所允许的最低值上。</w:t>
      </w:r>
    </w:p>
    <w:p w:rsidR="00000000" w:rsidRDefault="000977F3">
      <w:pPr>
        <w:spacing w:after="120" w:line="276" w:lineRule="auto"/>
        <w:ind w:firstLine="0"/>
        <w:rPr>
          <w:rFonts w:hint="eastAsia"/>
          <w:kern w:val="2"/>
        </w:rPr>
      </w:pPr>
      <w:r>
        <w:rPr>
          <w:kern w:val="2"/>
        </w:rPr>
        <w:t>2.6</w:t>
      </w:r>
      <w:r>
        <w:rPr>
          <w:rFonts w:hint="eastAsia"/>
          <w:kern w:val="2"/>
        </w:rPr>
        <w:t xml:space="preserve">  </w:t>
      </w:r>
      <w:r>
        <w:rPr>
          <w:rFonts w:hint="eastAsia"/>
          <w:kern w:val="2"/>
        </w:rPr>
        <w:t>发射带宽还应保证最有效地利用频谱；这通常要求把带宽保持在技术状态和该项业务的性质所允许的最低值上。确定必要带宽的导则参见附录</w:t>
      </w:r>
      <w:r>
        <w:rPr>
          <w:rFonts w:hint="eastAsia"/>
          <w:kern w:val="2"/>
        </w:rPr>
        <w:t>3</w:t>
      </w:r>
      <w:r>
        <w:rPr>
          <w:rFonts w:hint="eastAsia"/>
          <w:kern w:val="2"/>
        </w:rPr>
        <w:t>。</w:t>
      </w:r>
    </w:p>
    <w:p w:rsidR="00000000" w:rsidRDefault="000977F3">
      <w:pPr>
        <w:spacing w:after="120" w:line="276" w:lineRule="auto"/>
        <w:ind w:firstLine="0"/>
        <w:rPr>
          <w:rFonts w:hint="eastAsia"/>
          <w:kern w:val="2"/>
        </w:rPr>
      </w:pPr>
      <w:r>
        <w:rPr>
          <w:kern w:val="2"/>
        </w:rPr>
        <w:t>2.7</w:t>
      </w:r>
      <w:r>
        <w:rPr>
          <w:rFonts w:hint="eastAsia"/>
          <w:kern w:val="2"/>
        </w:rPr>
        <w:t xml:space="preserve">  </w:t>
      </w:r>
      <w:r>
        <w:rPr>
          <w:rFonts w:hint="eastAsia"/>
          <w:kern w:val="2"/>
        </w:rPr>
        <w:t>电台的各种发射应按照附录</w:t>
      </w:r>
      <w:r>
        <w:rPr>
          <w:rFonts w:hint="eastAsia"/>
          <w:kern w:val="2"/>
        </w:rPr>
        <w:t>3</w:t>
      </w:r>
      <w:r>
        <w:rPr>
          <w:rFonts w:hint="eastAsia"/>
          <w:kern w:val="2"/>
        </w:rPr>
        <w:t>中所述的方法，用必要带宽和类别加以标识。</w:t>
      </w:r>
    </w:p>
    <w:p w:rsidR="00000000" w:rsidRDefault="000977F3">
      <w:pPr>
        <w:spacing w:after="120" w:line="276" w:lineRule="auto"/>
        <w:ind w:firstLine="0"/>
        <w:rPr>
          <w:rFonts w:hint="eastAsia"/>
          <w:kern w:val="2"/>
        </w:rPr>
      </w:pPr>
      <w:r>
        <w:rPr>
          <w:kern w:val="2"/>
        </w:rPr>
        <w:t>2.8</w:t>
      </w:r>
      <w:r>
        <w:rPr>
          <w:rFonts w:hint="eastAsia"/>
          <w:kern w:val="2"/>
        </w:rPr>
        <w:t xml:space="preserve">  </w:t>
      </w:r>
      <w:r>
        <w:rPr>
          <w:rFonts w:hint="eastAsia"/>
          <w:kern w:val="2"/>
        </w:rPr>
        <w:t>采用带宽扩展技术时，应使用符合有效利用频谱的最小功率谱密度。</w:t>
      </w:r>
    </w:p>
    <w:p w:rsidR="00000000" w:rsidRDefault="000977F3">
      <w:pPr>
        <w:spacing w:after="120" w:line="276" w:lineRule="auto"/>
        <w:ind w:firstLine="0"/>
        <w:rPr>
          <w:rFonts w:hint="eastAsia"/>
          <w:kern w:val="2"/>
        </w:rPr>
      </w:pPr>
      <w:r>
        <w:rPr>
          <w:kern w:val="2"/>
        </w:rPr>
        <w:t>2.9</w:t>
      </w:r>
      <w:r>
        <w:rPr>
          <w:rFonts w:hint="eastAsia"/>
          <w:kern w:val="2"/>
        </w:rPr>
        <w:t xml:space="preserve">  </w:t>
      </w:r>
      <w:r>
        <w:rPr>
          <w:rFonts w:hint="eastAsia"/>
          <w:kern w:val="2"/>
        </w:rPr>
        <w:t>凡</w:t>
      </w:r>
      <w:r>
        <w:rPr>
          <w:rFonts w:hint="eastAsia"/>
          <w:kern w:val="2"/>
        </w:rPr>
        <w:t>必须有效利用频谱时，任何业务所用接收机的频率容限应尽可能与该业务所用的发射机的频率容限一致，适当情况下尚应注意多普勒效应的影响。</w:t>
      </w:r>
    </w:p>
    <w:p w:rsidR="00000000" w:rsidRDefault="000977F3">
      <w:pPr>
        <w:spacing w:after="120" w:line="276" w:lineRule="auto"/>
        <w:ind w:firstLine="0"/>
        <w:rPr>
          <w:rFonts w:hint="eastAsia"/>
          <w:kern w:val="2"/>
        </w:rPr>
      </w:pPr>
      <w:r>
        <w:rPr>
          <w:kern w:val="2"/>
        </w:rPr>
        <w:t>2.10</w:t>
      </w:r>
      <w:r>
        <w:rPr>
          <w:rFonts w:hint="eastAsia"/>
          <w:kern w:val="2"/>
        </w:rPr>
        <w:t xml:space="preserve">  </w:t>
      </w:r>
      <w:r>
        <w:rPr>
          <w:rFonts w:hint="eastAsia"/>
          <w:kern w:val="2"/>
        </w:rPr>
        <w:t>电台应使用与相关的发射类别相适应的技术特性的设备，尤其是选择性应适当地顾及到第</w:t>
      </w:r>
      <w:r>
        <w:rPr>
          <w:rFonts w:hint="eastAsia"/>
          <w:kern w:val="2"/>
        </w:rPr>
        <w:t>2.6</w:t>
      </w:r>
      <w:r>
        <w:rPr>
          <w:rFonts w:hint="eastAsia"/>
          <w:kern w:val="2"/>
        </w:rPr>
        <w:t>款关于发射带宽的要求。</w:t>
      </w:r>
    </w:p>
    <w:p w:rsidR="00000000" w:rsidRDefault="000977F3">
      <w:pPr>
        <w:spacing w:after="120" w:line="276" w:lineRule="auto"/>
        <w:ind w:firstLine="0"/>
        <w:rPr>
          <w:rFonts w:hint="eastAsia"/>
          <w:kern w:val="2"/>
        </w:rPr>
      </w:pPr>
      <w:r>
        <w:rPr>
          <w:kern w:val="2"/>
        </w:rPr>
        <w:t>2.11</w:t>
      </w:r>
      <w:r>
        <w:rPr>
          <w:rFonts w:hint="eastAsia"/>
          <w:kern w:val="2"/>
        </w:rPr>
        <w:t xml:space="preserve">  </w:t>
      </w:r>
      <w:r>
        <w:rPr>
          <w:rFonts w:hint="eastAsia"/>
          <w:kern w:val="2"/>
        </w:rPr>
        <w:t>接收机的性能特征应能充分保证该机不致受到由位于合理距离，且按我国无线电管理规定、相关国家标准及国际电联《无线电规则》有关规定工作的发射机所产生的干扰的影响。</w:t>
      </w:r>
    </w:p>
    <w:p w:rsidR="00000000" w:rsidRDefault="000977F3">
      <w:pPr>
        <w:spacing w:after="120" w:line="276" w:lineRule="auto"/>
        <w:ind w:firstLine="0"/>
        <w:rPr>
          <w:rFonts w:hint="eastAsia"/>
          <w:kern w:val="2"/>
        </w:rPr>
      </w:pPr>
      <w:r>
        <w:rPr>
          <w:kern w:val="2"/>
        </w:rPr>
        <w:t>2.12</w:t>
      </w:r>
      <w:r>
        <w:rPr>
          <w:rFonts w:hint="eastAsia"/>
          <w:kern w:val="2"/>
        </w:rPr>
        <w:t xml:space="preserve">  </w:t>
      </w:r>
      <w:r>
        <w:rPr>
          <w:rFonts w:hint="eastAsia"/>
          <w:kern w:val="2"/>
        </w:rPr>
        <w:t>一切电台都不得使用阻尼波发射。</w:t>
      </w:r>
    </w:p>
    <w:p w:rsidR="00000000" w:rsidRDefault="000977F3">
      <w:pPr>
        <w:pStyle w:val="1"/>
        <w:pageBreakBefore/>
        <w:rPr>
          <w:rFonts w:ascii="Times New Roman" w:hAnsi="Times New Roman" w:hint="eastAsia"/>
          <w:kern w:val="2"/>
        </w:rPr>
      </w:pPr>
      <w:bookmarkStart w:id="21" w:name="_Toc236043187"/>
      <w:r>
        <w:rPr>
          <w:rFonts w:ascii="Times New Roman" w:hAnsi="Times New Roman" w:hint="eastAsia"/>
          <w:kern w:val="2"/>
        </w:rPr>
        <w:lastRenderedPageBreak/>
        <w:t>第</w:t>
      </w:r>
      <w:r>
        <w:rPr>
          <w:rFonts w:ascii="Times New Roman" w:hAnsi="Times New Roman"/>
          <w:kern w:val="2"/>
        </w:rPr>
        <w:t>3</w:t>
      </w:r>
      <w:r>
        <w:rPr>
          <w:rFonts w:ascii="Times New Roman" w:hAnsi="Times New Roman" w:hint="eastAsia"/>
          <w:kern w:val="2"/>
        </w:rPr>
        <w:t>章</w:t>
      </w:r>
      <w:r>
        <w:rPr>
          <w:rFonts w:ascii="Times New Roman" w:hAnsi="Times New Roman" w:hint="eastAsia"/>
          <w:kern w:val="2"/>
        </w:rPr>
        <w:t xml:space="preserve">  </w:t>
      </w:r>
      <w:r>
        <w:rPr>
          <w:rFonts w:ascii="Times New Roman" w:hAnsi="Times New Roman" w:hint="eastAsia"/>
          <w:kern w:val="2"/>
        </w:rPr>
        <w:t>无线电频率划分规定</w:t>
      </w:r>
      <w:bookmarkEnd w:id="21"/>
    </w:p>
    <w:p w:rsidR="00000000" w:rsidRDefault="000977F3">
      <w:pPr>
        <w:pStyle w:val="2"/>
        <w:tabs>
          <w:tab w:val="clear" w:pos="0"/>
        </w:tabs>
        <w:rPr>
          <w:rFonts w:ascii="Times New Roman" w:hAnsi="Times New Roman" w:hint="eastAsia"/>
          <w:kern w:val="2"/>
        </w:rPr>
      </w:pPr>
      <w:bookmarkStart w:id="22" w:name="_Toc236043188"/>
      <w:r>
        <w:rPr>
          <w:rFonts w:ascii="Times New Roman" w:hAnsi="Times New Roman"/>
          <w:b/>
          <w:kern w:val="2"/>
        </w:rPr>
        <w:t>3.1</w:t>
      </w:r>
      <w:r>
        <w:rPr>
          <w:rFonts w:ascii="Times New Roman" w:hAnsi="Times New Roman" w:hint="eastAsia"/>
          <w:kern w:val="2"/>
        </w:rPr>
        <w:t xml:space="preserve">  </w:t>
      </w:r>
      <w:r>
        <w:rPr>
          <w:rStyle w:val="a6"/>
          <w:rFonts w:ascii="Times New Roman" w:eastAsia="方正小标宋简体" w:hAnsi="Times New Roman" w:hint="eastAsia"/>
          <w:b w:val="0"/>
          <w:color w:val="auto"/>
          <w:kern w:val="0"/>
          <w:sz w:val="28"/>
        </w:rPr>
        <w:t>引言</w:t>
      </w:r>
      <w:bookmarkEnd w:id="22"/>
    </w:p>
    <w:p w:rsidR="00000000" w:rsidRDefault="000977F3">
      <w:pPr>
        <w:rPr>
          <w:rFonts w:hint="eastAsia"/>
          <w:kern w:val="2"/>
        </w:rPr>
      </w:pPr>
      <w:r>
        <w:rPr>
          <w:rFonts w:hint="eastAsia"/>
          <w:kern w:val="2"/>
        </w:rPr>
        <w:t>本</w:t>
      </w:r>
      <w:r>
        <w:rPr>
          <w:rFonts w:hint="eastAsia"/>
          <w:kern w:val="2"/>
        </w:rPr>
        <w:t>规定文本中如使用</w:t>
      </w:r>
      <w:r>
        <w:rPr>
          <w:rStyle w:val="a6"/>
          <w:rFonts w:eastAsia="仿宋_GB2312" w:hint="eastAsia"/>
          <w:color w:val="auto"/>
          <w:kern w:val="2"/>
        </w:rPr>
        <w:t>划分</w:t>
      </w:r>
      <w:r>
        <w:rPr>
          <w:rFonts w:hint="eastAsia"/>
          <w:kern w:val="2"/>
        </w:rPr>
        <w:t>、</w:t>
      </w:r>
      <w:r>
        <w:rPr>
          <w:rStyle w:val="a6"/>
          <w:rFonts w:eastAsia="仿宋_GB2312" w:hint="eastAsia"/>
          <w:color w:val="auto"/>
          <w:kern w:val="2"/>
        </w:rPr>
        <w:t>分配</w:t>
      </w:r>
      <w:r>
        <w:rPr>
          <w:rFonts w:hint="eastAsia"/>
          <w:kern w:val="2"/>
        </w:rPr>
        <w:t>和</w:t>
      </w:r>
      <w:r>
        <w:rPr>
          <w:rStyle w:val="a6"/>
          <w:rFonts w:eastAsia="仿宋_GB2312" w:hint="eastAsia"/>
          <w:color w:val="auto"/>
          <w:kern w:val="2"/>
        </w:rPr>
        <w:t>指配</w:t>
      </w:r>
      <w:r>
        <w:rPr>
          <w:rFonts w:hint="eastAsia"/>
          <w:kern w:val="2"/>
        </w:rPr>
        <w:t>等术语时，它们应该具有上述无线电管理术语与定义中第</w:t>
      </w:r>
      <w:r>
        <w:rPr>
          <w:rFonts w:hint="eastAsia"/>
          <w:kern w:val="2"/>
        </w:rPr>
        <w:t>1.2.1</w:t>
      </w:r>
      <w:r>
        <w:rPr>
          <w:rFonts w:hint="eastAsia"/>
          <w:kern w:val="2"/>
        </w:rPr>
        <w:t>、</w:t>
      </w:r>
      <w:r>
        <w:rPr>
          <w:rFonts w:hint="eastAsia"/>
          <w:kern w:val="2"/>
        </w:rPr>
        <w:t>1.2.2</w:t>
      </w:r>
      <w:r>
        <w:rPr>
          <w:rFonts w:hint="eastAsia"/>
          <w:kern w:val="2"/>
        </w:rPr>
        <w:t>、</w:t>
      </w:r>
      <w:r>
        <w:rPr>
          <w:rFonts w:hint="eastAsia"/>
          <w:kern w:val="2"/>
        </w:rPr>
        <w:t>1.2.3</w:t>
      </w:r>
      <w:r>
        <w:rPr>
          <w:rFonts w:hint="eastAsia"/>
          <w:kern w:val="2"/>
        </w:rPr>
        <w:t>款给予它们的意义，中英文表示如下：</w:t>
      </w:r>
    </w:p>
    <w:p w:rsidR="00000000" w:rsidRDefault="000977F3">
      <w:pPr>
        <w:pStyle w:val="20"/>
        <w:tabs>
          <w:tab w:val="clear" w:pos="0"/>
        </w:tabs>
        <w:spacing w:line="80" w:lineRule="exact"/>
        <w:rPr>
          <w:rFonts w:hint="eastAsia"/>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967"/>
        <w:gridCol w:w="2648"/>
        <w:gridCol w:w="2771"/>
      </w:tblGrid>
      <w:tr w:rsidR="00000000">
        <w:trPr>
          <w:trHeight w:val="300"/>
          <w:jc w:val="center"/>
        </w:trPr>
        <w:tc>
          <w:tcPr>
            <w:tcW w:w="2967" w:type="dxa"/>
            <w:vAlign w:val="center"/>
          </w:tcPr>
          <w:p w:rsidR="00000000" w:rsidRDefault="000977F3">
            <w:pPr>
              <w:pStyle w:val="af0"/>
              <w:tabs>
                <w:tab w:val="clear" w:pos="0"/>
              </w:tabs>
              <w:ind w:firstLine="0"/>
              <w:jc w:val="center"/>
              <w:rPr>
                <w:rFonts w:hint="eastAsia"/>
                <w:kern w:val="2"/>
              </w:rPr>
            </w:pPr>
            <w:r>
              <w:rPr>
                <w:rFonts w:hint="eastAsia"/>
                <w:kern w:val="2"/>
              </w:rPr>
              <w:t>频率分属对象</w:t>
            </w:r>
          </w:p>
        </w:tc>
        <w:tc>
          <w:tcPr>
            <w:tcW w:w="2648" w:type="dxa"/>
            <w:vAlign w:val="center"/>
          </w:tcPr>
          <w:p w:rsidR="00000000" w:rsidRDefault="000977F3">
            <w:pPr>
              <w:pStyle w:val="af0"/>
              <w:tabs>
                <w:tab w:val="clear" w:pos="0"/>
              </w:tabs>
              <w:ind w:firstLine="0"/>
              <w:jc w:val="center"/>
              <w:rPr>
                <w:rFonts w:hint="eastAsia"/>
                <w:kern w:val="2"/>
              </w:rPr>
            </w:pPr>
            <w:r>
              <w:rPr>
                <w:rFonts w:hint="eastAsia"/>
                <w:kern w:val="2"/>
              </w:rPr>
              <w:t>中</w:t>
            </w:r>
            <w:r>
              <w:rPr>
                <w:kern w:val="2"/>
              </w:rPr>
              <w:t xml:space="preserve">    </w:t>
            </w:r>
            <w:r>
              <w:rPr>
                <w:rFonts w:hint="eastAsia"/>
                <w:kern w:val="2"/>
              </w:rPr>
              <w:t>文</w:t>
            </w:r>
          </w:p>
        </w:tc>
        <w:tc>
          <w:tcPr>
            <w:tcW w:w="2771" w:type="dxa"/>
            <w:vAlign w:val="center"/>
          </w:tcPr>
          <w:p w:rsidR="00000000" w:rsidRDefault="000977F3">
            <w:pPr>
              <w:pStyle w:val="af0"/>
              <w:tabs>
                <w:tab w:val="clear" w:pos="0"/>
              </w:tabs>
              <w:ind w:firstLine="0"/>
              <w:jc w:val="center"/>
              <w:rPr>
                <w:rFonts w:hint="eastAsia"/>
                <w:kern w:val="2"/>
              </w:rPr>
            </w:pPr>
            <w:r>
              <w:rPr>
                <w:rFonts w:hint="eastAsia"/>
                <w:kern w:val="2"/>
              </w:rPr>
              <w:t>英</w:t>
            </w:r>
            <w:r>
              <w:rPr>
                <w:rFonts w:hint="eastAsia"/>
                <w:kern w:val="2"/>
              </w:rPr>
              <w:t xml:space="preserve"> </w:t>
            </w:r>
            <w:r>
              <w:rPr>
                <w:kern w:val="2"/>
              </w:rPr>
              <w:t xml:space="preserve">   </w:t>
            </w:r>
            <w:r>
              <w:rPr>
                <w:rFonts w:hint="eastAsia"/>
                <w:kern w:val="2"/>
              </w:rPr>
              <w:t>文</w:t>
            </w:r>
          </w:p>
        </w:tc>
      </w:tr>
      <w:tr w:rsidR="00000000">
        <w:trPr>
          <w:trHeight w:val="300"/>
          <w:jc w:val="center"/>
        </w:trPr>
        <w:tc>
          <w:tcPr>
            <w:tcW w:w="2967" w:type="dxa"/>
            <w:vAlign w:val="center"/>
          </w:tcPr>
          <w:p w:rsidR="00000000" w:rsidRDefault="000977F3">
            <w:pPr>
              <w:pStyle w:val="af0"/>
              <w:tabs>
                <w:tab w:val="clear" w:pos="0"/>
              </w:tabs>
              <w:ind w:firstLine="0"/>
              <w:jc w:val="center"/>
              <w:rPr>
                <w:rFonts w:hint="eastAsia"/>
                <w:kern w:val="2"/>
              </w:rPr>
            </w:pPr>
            <w:r>
              <w:rPr>
                <w:rFonts w:hint="eastAsia"/>
                <w:kern w:val="2"/>
              </w:rPr>
              <w:t>业务</w:t>
            </w:r>
          </w:p>
        </w:tc>
        <w:tc>
          <w:tcPr>
            <w:tcW w:w="2648" w:type="dxa"/>
            <w:vAlign w:val="center"/>
          </w:tcPr>
          <w:p w:rsidR="00000000" w:rsidRDefault="000977F3">
            <w:pPr>
              <w:pStyle w:val="af0"/>
              <w:tabs>
                <w:tab w:val="clear" w:pos="0"/>
              </w:tabs>
              <w:ind w:firstLine="0"/>
              <w:jc w:val="center"/>
              <w:rPr>
                <w:rFonts w:hint="eastAsia"/>
                <w:kern w:val="2"/>
              </w:rPr>
            </w:pPr>
            <w:r>
              <w:rPr>
                <w:rFonts w:hint="eastAsia"/>
                <w:kern w:val="2"/>
              </w:rPr>
              <w:t>划分</w:t>
            </w:r>
          </w:p>
        </w:tc>
        <w:tc>
          <w:tcPr>
            <w:tcW w:w="2771" w:type="dxa"/>
            <w:vAlign w:val="center"/>
          </w:tcPr>
          <w:p w:rsidR="00000000" w:rsidRDefault="000977F3">
            <w:pPr>
              <w:pStyle w:val="af0"/>
              <w:tabs>
                <w:tab w:val="clear" w:pos="0"/>
              </w:tabs>
              <w:ind w:firstLine="0"/>
              <w:jc w:val="center"/>
              <w:rPr>
                <w:kern w:val="2"/>
              </w:rPr>
            </w:pPr>
            <w:r>
              <w:rPr>
                <w:rFonts w:hint="eastAsia"/>
                <w:kern w:val="2"/>
              </w:rPr>
              <w:t>Allocation</w:t>
            </w:r>
            <w:r>
              <w:rPr>
                <w:rFonts w:hint="eastAsia"/>
                <w:kern w:val="2"/>
              </w:rPr>
              <w:t>（</w:t>
            </w:r>
            <w:r>
              <w:rPr>
                <w:rFonts w:hint="eastAsia"/>
                <w:kern w:val="2"/>
              </w:rPr>
              <w:t>to allocate</w:t>
            </w:r>
            <w:r>
              <w:rPr>
                <w:rFonts w:hint="eastAsia"/>
                <w:kern w:val="2"/>
              </w:rPr>
              <w:t>）</w:t>
            </w:r>
          </w:p>
        </w:tc>
      </w:tr>
      <w:tr w:rsidR="00000000">
        <w:trPr>
          <w:trHeight w:val="300"/>
          <w:jc w:val="center"/>
        </w:trPr>
        <w:tc>
          <w:tcPr>
            <w:tcW w:w="2967" w:type="dxa"/>
            <w:vAlign w:val="center"/>
          </w:tcPr>
          <w:p w:rsidR="00000000" w:rsidRDefault="000977F3">
            <w:pPr>
              <w:pStyle w:val="af0"/>
              <w:tabs>
                <w:tab w:val="clear" w:pos="0"/>
              </w:tabs>
              <w:ind w:firstLine="0"/>
              <w:jc w:val="center"/>
              <w:rPr>
                <w:rFonts w:hint="eastAsia"/>
                <w:kern w:val="2"/>
              </w:rPr>
            </w:pPr>
            <w:r>
              <w:rPr>
                <w:rFonts w:hint="eastAsia"/>
                <w:kern w:val="2"/>
              </w:rPr>
              <w:t>地区或国家或部门</w:t>
            </w:r>
          </w:p>
        </w:tc>
        <w:tc>
          <w:tcPr>
            <w:tcW w:w="2648" w:type="dxa"/>
            <w:vAlign w:val="center"/>
          </w:tcPr>
          <w:p w:rsidR="00000000" w:rsidRDefault="000977F3">
            <w:pPr>
              <w:pStyle w:val="af0"/>
              <w:tabs>
                <w:tab w:val="clear" w:pos="0"/>
              </w:tabs>
              <w:ind w:firstLine="0"/>
              <w:jc w:val="center"/>
              <w:rPr>
                <w:rFonts w:hint="eastAsia"/>
                <w:kern w:val="2"/>
              </w:rPr>
            </w:pPr>
            <w:r>
              <w:rPr>
                <w:rFonts w:hint="eastAsia"/>
                <w:kern w:val="2"/>
              </w:rPr>
              <w:t>分配</w:t>
            </w:r>
          </w:p>
        </w:tc>
        <w:tc>
          <w:tcPr>
            <w:tcW w:w="2771" w:type="dxa"/>
            <w:vAlign w:val="center"/>
          </w:tcPr>
          <w:p w:rsidR="00000000" w:rsidRDefault="000977F3">
            <w:pPr>
              <w:pStyle w:val="af0"/>
              <w:tabs>
                <w:tab w:val="clear" w:pos="0"/>
              </w:tabs>
              <w:ind w:firstLine="0"/>
              <w:jc w:val="center"/>
              <w:rPr>
                <w:rFonts w:hint="eastAsia"/>
                <w:kern w:val="2"/>
              </w:rPr>
            </w:pPr>
            <w:r>
              <w:rPr>
                <w:rFonts w:hint="eastAsia"/>
                <w:kern w:val="2"/>
              </w:rPr>
              <w:t>Allotment</w:t>
            </w:r>
            <w:r>
              <w:rPr>
                <w:rFonts w:hint="eastAsia"/>
                <w:kern w:val="2"/>
              </w:rPr>
              <w:t>（</w:t>
            </w:r>
            <w:r>
              <w:rPr>
                <w:rFonts w:hint="eastAsia"/>
                <w:kern w:val="2"/>
              </w:rPr>
              <w:t>to allot</w:t>
            </w:r>
            <w:r>
              <w:rPr>
                <w:rFonts w:hint="eastAsia"/>
                <w:kern w:val="2"/>
              </w:rPr>
              <w:t>）</w:t>
            </w:r>
          </w:p>
        </w:tc>
      </w:tr>
      <w:tr w:rsidR="00000000">
        <w:trPr>
          <w:trHeight w:val="300"/>
          <w:jc w:val="center"/>
        </w:trPr>
        <w:tc>
          <w:tcPr>
            <w:tcW w:w="2967" w:type="dxa"/>
            <w:vAlign w:val="center"/>
          </w:tcPr>
          <w:p w:rsidR="00000000" w:rsidRDefault="000977F3">
            <w:pPr>
              <w:pStyle w:val="af0"/>
              <w:tabs>
                <w:tab w:val="clear" w:pos="0"/>
              </w:tabs>
              <w:ind w:firstLine="0"/>
              <w:jc w:val="center"/>
              <w:rPr>
                <w:rFonts w:hint="eastAsia"/>
                <w:kern w:val="2"/>
              </w:rPr>
            </w:pPr>
            <w:r>
              <w:rPr>
                <w:rFonts w:hint="eastAsia"/>
                <w:kern w:val="2"/>
              </w:rPr>
              <w:t>电台</w:t>
            </w:r>
          </w:p>
        </w:tc>
        <w:tc>
          <w:tcPr>
            <w:tcW w:w="2648" w:type="dxa"/>
            <w:vAlign w:val="center"/>
          </w:tcPr>
          <w:p w:rsidR="00000000" w:rsidRDefault="000977F3">
            <w:pPr>
              <w:pStyle w:val="af0"/>
              <w:tabs>
                <w:tab w:val="clear" w:pos="0"/>
              </w:tabs>
              <w:ind w:firstLine="0"/>
              <w:jc w:val="center"/>
              <w:rPr>
                <w:rFonts w:hint="eastAsia"/>
                <w:kern w:val="2"/>
              </w:rPr>
            </w:pPr>
            <w:r>
              <w:rPr>
                <w:rFonts w:hint="eastAsia"/>
                <w:kern w:val="2"/>
              </w:rPr>
              <w:t>指配</w:t>
            </w:r>
          </w:p>
        </w:tc>
        <w:tc>
          <w:tcPr>
            <w:tcW w:w="2771" w:type="dxa"/>
            <w:vAlign w:val="center"/>
          </w:tcPr>
          <w:p w:rsidR="00000000" w:rsidRDefault="000977F3">
            <w:pPr>
              <w:pStyle w:val="af0"/>
              <w:tabs>
                <w:tab w:val="clear" w:pos="0"/>
              </w:tabs>
              <w:ind w:firstLine="0"/>
              <w:jc w:val="center"/>
              <w:rPr>
                <w:rFonts w:hint="eastAsia"/>
                <w:kern w:val="2"/>
              </w:rPr>
            </w:pPr>
            <w:r>
              <w:rPr>
                <w:rFonts w:hint="eastAsia"/>
                <w:kern w:val="2"/>
              </w:rPr>
              <w:t>Assignment</w:t>
            </w:r>
            <w:r>
              <w:rPr>
                <w:rFonts w:hint="eastAsia"/>
                <w:kern w:val="2"/>
              </w:rPr>
              <w:t>（</w:t>
            </w:r>
            <w:r>
              <w:rPr>
                <w:rFonts w:hint="eastAsia"/>
                <w:kern w:val="2"/>
              </w:rPr>
              <w:t>to assign</w:t>
            </w:r>
            <w:r>
              <w:rPr>
                <w:rFonts w:hint="eastAsia"/>
                <w:kern w:val="2"/>
              </w:rPr>
              <w:t>）</w:t>
            </w:r>
          </w:p>
        </w:tc>
      </w:tr>
    </w:tbl>
    <w:p w:rsidR="00000000" w:rsidRDefault="000977F3">
      <w:pPr>
        <w:pStyle w:val="2"/>
        <w:tabs>
          <w:tab w:val="clear" w:pos="0"/>
        </w:tabs>
        <w:rPr>
          <w:rFonts w:ascii="Times New Roman" w:hAnsi="Times New Roman"/>
          <w:kern w:val="2"/>
        </w:rPr>
      </w:pPr>
      <w:bookmarkStart w:id="23" w:name="_Toc236043189"/>
      <w:r>
        <w:rPr>
          <w:rFonts w:ascii="Times New Roman" w:hAnsi="Times New Roman"/>
          <w:b/>
          <w:kern w:val="2"/>
        </w:rPr>
        <w:t>3.2</w:t>
      </w:r>
      <w:r>
        <w:rPr>
          <w:rFonts w:ascii="Times New Roman" w:hAnsi="Times New Roman" w:hint="eastAsia"/>
          <w:kern w:val="2"/>
        </w:rPr>
        <w:t xml:space="preserve">  </w:t>
      </w:r>
      <w:r>
        <w:rPr>
          <w:rFonts w:ascii="Times New Roman" w:hAnsi="Times New Roman" w:hint="eastAsia"/>
          <w:kern w:val="2"/>
        </w:rPr>
        <w:t>业务种类与划分</w:t>
      </w:r>
      <w:bookmarkEnd w:id="23"/>
    </w:p>
    <w:p w:rsidR="00000000" w:rsidRDefault="000977F3">
      <w:pPr>
        <w:pStyle w:val="3"/>
        <w:tabs>
          <w:tab w:val="clear" w:pos="0"/>
        </w:tabs>
        <w:rPr>
          <w:rFonts w:ascii="Times New Roman" w:hAnsi="Times New Roman"/>
          <w:kern w:val="2"/>
        </w:rPr>
      </w:pPr>
      <w:r>
        <w:rPr>
          <w:rFonts w:ascii="Times New Roman" w:hAnsi="Times New Roman"/>
          <w:kern w:val="2"/>
        </w:rPr>
        <w:t xml:space="preserve">3.2.1  </w:t>
      </w:r>
      <w:r>
        <w:rPr>
          <w:rStyle w:val="a6"/>
          <w:rFonts w:ascii="Times New Roman" w:eastAsia="仿宋_GB2312" w:hAnsi="Times New Roman" w:hint="eastAsia"/>
          <w:color w:val="auto"/>
          <w:kern w:val="2"/>
        </w:rPr>
        <w:t>主要业务和次要业务</w:t>
      </w:r>
    </w:p>
    <w:p w:rsidR="00000000" w:rsidRDefault="000977F3">
      <w:pPr>
        <w:rPr>
          <w:kern w:val="2"/>
        </w:rPr>
      </w:pPr>
      <w:r>
        <w:rPr>
          <w:rFonts w:hint="eastAsia"/>
          <w:kern w:val="2"/>
        </w:rPr>
        <w:t>（</w:t>
      </w:r>
      <w:r>
        <w:rPr>
          <w:kern w:val="2"/>
        </w:rPr>
        <w:t>1</w:t>
      </w:r>
      <w:r>
        <w:rPr>
          <w:rFonts w:hint="eastAsia"/>
          <w:kern w:val="2"/>
        </w:rPr>
        <w:t>）在本频率划分表中，一个频段在世界范围或区域范围内被标明划分给多</w:t>
      </w:r>
      <w:r>
        <w:rPr>
          <w:rFonts w:hint="eastAsia"/>
          <w:kern w:val="2"/>
        </w:rPr>
        <w:t>种业务时，这些业务按下列顺序排列：</w:t>
      </w:r>
    </w:p>
    <w:p w:rsidR="00000000" w:rsidRDefault="000977F3">
      <w:pPr>
        <w:rPr>
          <w:kern w:val="2"/>
        </w:rPr>
      </w:pPr>
      <w:r>
        <w:rPr>
          <w:kern w:val="2"/>
        </w:rPr>
        <w:t>a</w:t>
      </w:r>
      <w:r>
        <w:rPr>
          <w:kern w:val="2"/>
        </w:rPr>
        <w:t>）</w:t>
      </w:r>
      <w:r>
        <w:rPr>
          <w:rFonts w:hint="eastAsia"/>
          <w:kern w:val="2"/>
        </w:rPr>
        <w:t>业务名称用宋体</w:t>
      </w:r>
      <w:r>
        <w:rPr>
          <w:rFonts w:hint="eastAsia"/>
          <w:kern w:val="2"/>
        </w:rPr>
        <w:t>6</w:t>
      </w:r>
      <w:r>
        <w:rPr>
          <w:rFonts w:hint="eastAsia"/>
          <w:kern w:val="2"/>
        </w:rPr>
        <w:t>号字并且两边不加任何符号排印（例如：固定）；这些业务称为“主要业务”；</w:t>
      </w:r>
    </w:p>
    <w:p w:rsidR="00000000" w:rsidRDefault="000977F3">
      <w:pPr>
        <w:rPr>
          <w:kern w:val="2"/>
        </w:rPr>
      </w:pPr>
      <w:r>
        <w:rPr>
          <w:kern w:val="2"/>
        </w:rPr>
        <w:t>b</w:t>
      </w:r>
      <w:r>
        <w:rPr>
          <w:kern w:val="2"/>
        </w:rPr>
        <w:t>）</w:t>
      </w:r>
      <w:r>
        <w:rPr>
          <w:rFonts w:hint="eastAsia"/>
          <w:kern w:val="2"/>
        </w:rPr>
        <w:t>业务名称用</w:t>
      </w:r>
      <w:r>
        <w:rPr>
          <w:rFonts w:hint="eastAsia"/>
          <w:kern w:val="2"/>
        </w:rPr>
        <w:t>GB2312</w:t>
      </w:r>
      <w:r>
        <w:rPr>
          <w:rFonts w:hint="eastAsia"/>
          <w:kern w:val="2"/>
        </w:rPr>
        <w:t>楷体</w:t>
      </w:r>
      <w:r>
        <w:rPr>
          <w:rFonts w:hint="eastAsia"/>
          <w:kern w:val="2"/>
        </w:rPr>
        <w:t>6</w:t>
      </w:r>
      <w:r>
        <w:rPr>
          <w:rFonts w:hint="eastAsia"/>
          <w:kern w:val="2"/>
        </w:rPr>
        <w:t>号字，且加“</w:t>
      </w:r>
      <w:r>
        <w:rPr>
          <w:rFonts w:hint="eastAsia"/>
          <w:kern w:val="2"/>
        </w:rPr>
        <w:t>[ ]</w:t>
      </w:r>
      <w:r>
        <w:rPr>
          <w:rFonts w:hint="eastAsia"/>
          <w:kern w:val="2"/>
        </w:rPr>
        <w:t>”排印（例如：</w:t>
      </w:r>
      <w:r>
        <w:rPr>
          <w:rFonts w:hint="eastAsia"/>
          <w:kern w:val="2"/>
        </w:rPr>
        <w:t>[</w:t>
      </w:r>
      <w:r>
        <w:rPr>
          <w:rFonts w:eastAsia="楷体_GB2312" w:hint="eastAsia"/>
          <w:kern w:val="2"/>
        </w:rPr>
        <w:t>移动</w:t>
      </w:r>
      <w:r>
        <w:rPr>
          <w:rFonts w:hint="eastAsia"/>
          <w:kern w:val="2"/>
        </w:rPr>
        <w:t>]</w:t>
      </w:r>
      <w:r>
        <w:rPr>
          <w:rFonts w:hint="eastAsia"/>
          <w:kern w:val="2"/>
        </w:rPr>
        <w:t>）；这些业务称为“次要业务”。</w:t>
      </w:r>
    </w:p>
    <w:p w:rsidR="00000000" w:rsidRDefault="000977F3">
      <w:pPr>
        <w:rPr>
          <w:kern w:val="2"/>
        </w:rPr>
      </w:pPr>
      <w:r>
        <w:rPr>
          <w:rFonts w:hint="eastAsia"/>
          <w:kern w:val="2"/>
        </w:rPr>
        <w:t>（</w:t>
      </w:r>
      <w:r>
        <w:rPr>
          <w:kern w:val="2"/>
        </w:rPr>
        <w:t>2</w:t>
      </w:r>
      <w:r>
        <w:rPr>
          <w:rFonts w:hint="eastAsia"/>
          <w:kern w:val="2"/>
        </w:rPr>
        <w:t>）附加说明使用与需说明业务同样字体，且加“（）”排印（例如：移动业务（航空移动除外））。</w:t>
      </w:r>
    </w:p>
    <w:p w:rsidR="00000000" w:rsidRDefault="000977F3">
      <w:pPr>
        <w:rPr>
          <w:kern w:val="2"/>
        </w:rPr>
      </w:pPr>
      <w:r>
        <w:rPr>
          <w:rFonts w:hint="eastAsia"/>
          <w:kern w:val="2"/>
        </w:rPr>
        <w:t>（</w:t>
      </w:r>
      <w:r>
        <w:rPr>
          <w:kern w:val="2"/>
        </w:rPr>
        <w:t>3</w:t>
      </w:r>
      <w:r>
        <w:rPr>
          <w:rFonts w:hint="eastAsia"/>
          <w:kern w:val="2"/>
        </w:rPr>
        <w:t>）次要业务台站</w:t>
      </w:r>
    </w:p>
    <w:p w:rsidR="00000000" w:rsidRDefault="000977F3">
      <w:pPr>
        <w:rPr>
          <w:kern w:val="2"/>
        </w:rPr>
      </w:pPr>
      <w:r>
        <w:rPr>
          <w:kern w:val="2"/>
        </w:rPr>
        <w:t>a</w:t>
      </w:r>
      <w:r>
        <w:rPr>
          <w:kern w:val="2"/>
        </w:rPr>
        <w:t>）</w:t>
      </w:r>
      <w:r>
        <w:rPr>
          <w:rFonts w:hint="eastAsia"/>
          <w:kern w:val="2"/>
        </w:rPr>
        <w:t>不得对业经指配或将来可能指配频率的主要业务电台产生有害干扰；</w:t>
      </w:r>
    </w:p>
    <w:p w:rsidR="00000000" w:rsidRDefault="000977F3">
      <w:pPr>
        <w:rPr>
          <w:kern w:val="2"/>
        </w:rPr>
      </w:pPr>
      <w:r>
        <w:rPr>
          <w:kern w:val="2"/>
        </w:rPr>
        <w:t>b</w:t>
      </w:r>
      <w:r>
        <w:rPr>
          <w:kern w:val="2"/>
        </w:rPr>
        <w:t>）</w:t>
      </w:r>
      <w:r>
        <w:rPr>
          <w:rFonts w:hint="eastAsia"/>
          <w:kern w:val="2"/>
        </w:rPr>
        <w:t>不得对来自业经指配或将来可能指配频率的主要业务电台的有害干扰提出保护要求；</w:t>
      </w:r>
    </w:p>
    <w:p w:rsidR="00000000" w:rsidRDefault="000977F3">
      <w:pPr>
        <w:rPr>
          <w:kern w:val="2"/>
        </w:rPr>
      </w:pPr>
      <w:r>
        <w:rPr>
          <w:kern w:val="2"/>
        </w:rPr>
        <w:t>c</w:t>
      </w:r>
      <w:r>
        <w:rPr>
          <w:kern w:val="2"/>
        </w:rPr>
        <w:t>）</w:t>
      </w:r>
      <w:r>
        <w:rPr>
          <w:rFonts w:hint="eastAsia"/>
          <w:kern w:val="2"/>
        </w:rPr>
        <w:t>可要求保护不受来</w:t>
      </w:r>
      <w:r>
        <w:rPr>
          <w:rFonts w:hint="eastAsia"/>
          <w:kern w:val="2"/>
        </w:rPr>
        <w:t>自将来可能指配频率的同一业务或其他次要业务电台的有害干扰。</w:t>
      </w:r>
    </w:p>
    <w:p w:rsidR="00000000" w:rsidRDefault="000977F3">
      <w:pPr>
        <w:rPr>
          <w:kern w:val="2"/>
        </w:rPr>
      </w:pPr>
      <w:r>
        <w:rPr>
          <w:rFonts w:hint="eastAsia"/>
          <w:kern w:val="2"/>
        </w:rPr>
        <w:t>（</w:t>
      </w:r>
      <w:r>
        <w:rPr>
          <w:kern w:val="2"/>
        </w:rPr>
        <w:t>4</w:t>
      </w:r>
      <w:r>
        <w:rPr>
          <w:rFonts w:hint="eastAsia"/>
          <w:kern w:val="2"/>
        </w:rPr>
        <w:t>）某一频段如经频率划分表中的脚注标明“以次要使用条件”划分给某个比</w:t>
      </w:r>
      <w:r>
        <w:rPr>
          <w:rStyle w:val="a6"/>
          <w:rFonts w:eastAsia="仿宋_GB2312" w:hint="eastAsia"/>
          <w:color w:val="auto"/>
          <w:kern w:val="2"/>
        </w:rPr>
        <w:t>区域</w:t>
      </w:r>
      <w:r>
        <w:rPr>
          <w:rFonts w:hint="eastAsia"/>
          <w:kern w:val="2"/>
        </w:rPr>
        <w:t>小的地区或某个国家内的某种业务，此即为次要业务。</w:t>
      </w:r>
    </w:p>
    <w:p w:rsidR="00000000" w:rsidRDefault="000977F3">
      <w:pPr>
        <w:rPr>
          <w:rFonts w:hint="eastAsia"/>
          <w:kern w:val="2"/>
        </w:rPr>
      </w:pPr>
      <w:r>
        <w:rPr>
          <w:rFonts w:hint="eastAsia"/>
          <w:kern w:val="2"/>
        </w:rPr>
        <w:t>（</w:t>
      </w:r>
      <w:r>
        <w:rPr>
          <w:kern w:val="2"/>
        </w:rPr>
        <w:t>5</w:t>
      </w:r>
      <w:r>
        <w:rPr>
          <w:rFonts w:hint="eastAsia"/>
          <w:kern w:val="2"/>
        </w:rPr>
        <w:t>）某一频段如经频率划分表中脚注标明“以主要使用条件”划分给某个比</w:t>
      </w:r>
      <w:r>
        <w:rPr>
          <w:rStyle w:val="a6"/>
          <w:rFonts w:eastAsia="仿宋_GB2312" w:hint="eastAsia"/>
          <w:color w:val="auto"/>
          <w:kern w:val="2"/>
        </w:rPr>
        <w:t>区域</w:t>
      </w:r>
      <w:r>
        <w:rPr>
          <w:rFonts w:hint="eastAsia"/>
          <w:kern w:val="2"/>
        </w:rPr>
        <w:t>小的地区或某个国家内的某种业务，此即为限于该地区内或该国家内的主要业务。</w:t>
      </w:r>
    </w:p>
    <w:p w:rsidR="00000000" w:rsidRDefault="000977F3">
      <w:pPr>
        <w:pStyle w:val="3"/>
        <w:pageBreakBefore/>
        <w:tabs>
          <w:tab w:val="clear" w:pos="0"/>
        </w:tabs>
        <w:rPr>
          <w:rFonts w:ascii="Times New Roman" w:hAnsi="Times New Roman"/>
          <w:kern w:val="2"/>
        </w:rPr>
      </w:pPr>
      <w:r>
        <w:rPr>
          <w:rFonts w:ascii="Times New Roman" w:hAnsi="Times New Roman" w:hint="eastAsia"/>
          <w:kern w:val="2"/>
        </w:rPr>
        <w:lastRenderedPageBreak/>
        <w:t xml:space="preserve">3.2.2  </w:t>
      </w:r>
      <w:r>
        <w:rPr>
          <w:rStyle w:val="a6"/>
          <w:rFonts w:ascii="Times New Roman" w:eastAsia="仿宋_GB2312" w:hAnsi="Times New Roman" w:hint="eastAsia"/>
          <w:color w:val="auto"/>
          <w:kern w:val="2"/>
        </w:rPr>
        <w:t>附加划分</w:t>
      </w:r>
    </w:p>
    <w:p w:rsidR="00000000" w:rsidRDefault="000977F3">
      <w:pPr>
        <w:rPr>
          <w:kern w:val="2"/>
        </w:rPr>
      </w:pPr>
      <w:r>
        <w:rPr>
          <w:rFonts w:hint="eastAsia"/>
          <w:kern w:val="2"/>
        </w:rPr>
        <w:t>（</w:t>
      </w:r>
      <w:r>
        <w:rPr>
          <w:kern w:val="2"/>
        </w:rPr>
        <w:t>1</w:t>
      </w:r>
      <w:r>
        <w:rPr>
          <w:rFonts w:hint="eastAsia"/>
          <w:kern w:val="2"/>
        </w:rPr>
        <w:t>）某一频段如经频率划分表的脚注标明“也划分给”比</w:t>
      </w:r>
      <w:r>
        <w:rPr>
          <w:rStyle w:val="a6"/>
          <w:rFonts w:eastAsia="仿宋_GB2312" w:hint="eastAsia"/>
          <w:color w:val="auto"/>
          <w:kern w:val="2"/>
        </w:rPr>
        <w:t>区域</w:t>
      </w:r>
      <w:r>
        <w:rPr>
          <w:rFonts w:hint="eastAsia"/>
          <w:kern w:val="2"/>
        </w:rPr>
        <w:t>小的地区或某个国家内的某种业务，此即为“附加”划分，亦即为频率划分表所标明的该地区或该国家内的一种或多</w:t>
      </w:r>
      <w:r>
        <w:rPr>
          <w:rFonts w:hint="eastAsia"/>
          <w:kern w:val="2"/>
        </w:rPr>
        <w:t>种业务以外所增加的划分。</w:t>
      </w:r>
    </w:p>
    <w:p w:rsidR="00000000" w:rsidRDefault="000977F3">
      <w:pPr>
        <w:rPr>
          <w:kern w:val="2"/>
        </w:rPr>
      </w:pPr>
      <w:r>
        <w:rPr>
          <w:rFonts w:hint="eastAsia"/>
          <w:kern w:val="2"/>
        </w:rPr>
        <w:t>（</w:t>
      </w:r>
      <w:r>
        <w:rPr>
          <w:kern w:val="2"/>
        </w:rPr>
        <w:t>2</w:t>
      </w:r>
      <w:r>
        <w:rPr>
          <w:rFonts w:hint="eastAsia"/>
          <w:kern w:val="2"/>
        </w:rPr>
        <w:t>）如脚注对有关业务只限其在特定地区或国家内运用而不包含任何限制，则此种业务或这些业务的电台应同频率划分表中所标明的其他主要业务或各种业务的电台享有同等运用权。</w:t>
      </w:r>
    </w:p>
    <w:p w:rsidR="00000000" w:rsidRDefault="000977F3">
      <w:pPr>
        <w:rPr>
          <w:kern w:val="2"/>
        </w:rPr>
      </w:pPr>
      <w:r>
        <w:rPr>
          <w:rFonts w:hint="eastAsia"/>
          <w:kern w:val="2"/>
        </w:rPr>
        <w:t>（</w:t>
      </w:r>
      <w:r>
        <w:rPr>
          <w:kern w:val="2"/>
        </w:rPr>
        <w:t>3</w:t>
      </w:r>
      <w:r>
        <w:rPr>
          <w:rFonts w:hint="eastAsia"/>
          <w:kern w:val="2"/>
        </w:rPr>
        <w:t>）如果除限于在某一地区或国家内运用外，对附加划分还施以其他限制，则这些限制应在频率划分表的脚注中加以标明。</w:t>
      </w:r>
    </w:p>
    <w:p w:rsidR="00000000" w:rsidRDefault="000977F3">
      <w:pPr>
        <w:pStyle w:val="3"/>
        <w:tabs>
          <w:tab w:val="clear" w:pos="0"/>
        </w:tabs>
        <w:rPr>
          <w:rStyle w:val="a6"/>
          <w:rFonts w:ascii="Times New Roman" w:eastAsia="仿宋_GB2312" w:hAnsi="Times New Roman"/>
          <w:color w:val="auto"/>
          <w:kern w:val="2"/>
        </w:rPr>
      </w:pPr>
      <w:r>
        <w:rPr>
          <w:rFonts w:ascii="Times New Roman" w:hAnsi="Times New Roman"/>
          <w:kern w:val="2"/>
        </w:rPr>
        <w:t>3.2.3</w:t>
      </w:r>
      <w:r>
        <w:rPr>
          <w:rFonts w:ascii="Times New Roman" w:hAnsi="Times New Roman" w:hint="eastAsia"/>
          <w:kern w:val="2"/>
        </w:rPr>
        <w:t xml:space="preserve">  </w:t>
      </w:r>
      <w:r>
        <w:rPr>
          <w:rStyle w:val="a6"/>
          <w:rFonts w:ascii="Times New Roman" w:eastAsia="仿宋_GB2312" w:hAnsi="Times New Roman" w:hint="eastAsia"/>
          <w:color w:val="auto"/>
          <w:kern w:val="2"/>
        </w:rPr>
        <w:t>替代划分</w:t>
      </w:r>
    </w:p>
    <w:p w:rsidR="00000000" w:rsidRDefault="000977F3">
      <w:pPr>
        <w:rPr>
          <w:kern w:val="2"/>
        </w:rPr>
      </w:pPr>
      <w:r>
        <w:rPr>
          <w:rFonts w:hint="eastAsia"/>
          <w:kern w:val="2"/>
        </w:rPr>
        <w:t>（</w:t>
      </w:r>
      <w:r>
        <w:rPr>
          <w:kern w:val="2"/>
        </w:rPr>
        <w:t>1</w:t>
      </w:r>
      <w:r>
        <w:rPr>
          <w:rFonts w:hint="eastAsia"/>
          <w:kern w:val="2"/>
        </w:rPr>
        <w:t>）某一频段如在频率划分表中的脚注标明“划分”给某个比</w:t>
      </w:r>
      <w:r>
        <w:rPr>
          <w:rStyle w:val="a6"/>
          <w:rFonts w:eastAsia="仿宋_GB2312" w:hint="eastAsia"/>
          <w:color w:val="auto"/>
          <w:kern w:val="2"/>
        </w:rPr>
        <w:t>区域</w:t>
      </w:r>
      <w:r>
        <w:rPr>
          <w:rFonts w:hint="eastAsia"/>
          <w:kern w:val="2"/>
        </w:rPr>
        <w:t>小的地区或某个国家内的一种或多种业务，此即为“替代”划分。亦即在该地区或该国家内，此项划分替代频率划分表中所标明的划分。</w:t>
      </w:r>
    </w:p>
    <w:p w:rsidR="00000000" w:rsidRDefault="000977F3">
      <w:pPr>
        <w:rPr>
          <w:rFonts w:hint="eastAsia"/>
          <w:kern w:val="2"/>
        </w:rPr>
      </w:pPr>
      <w:r>
        <w:rPr>
          <w:rFonts w:hint="eastAsia"/>
          <w:kern w:val="2"/>
        </w:rPr>
        <w:t>（</w:t>
      </w:r>
      <w:r>
        <w:rPr>
          <w:kern w:val="2"/>
        </w:rPr>
        <w:t>2</w:t>
      </w:r>
      <w:r>
        <w:rPr>
          <w:rFonts w:hint="eastAsia"/>
          <w:kern w:val="2"/>
        </w:rPr>
        <w:t>）如脚注对有关业务的电台只限其在某一特定地区或国家内运用而无其他任何限制，则此种业务的电台应同频率划分表所标明的给其他地区或国家的一种或几种业务划分了频段的主要业务或各种业务的电台享有同等运用权。</w:t>
      </w:r>
    </w:p>
    <w:p w:rsidR="00000000" w:rsidRDefault="000977F3">
      <w:pPr>
        <w:rPr>
          <w:kern w:val="2"/>
        </w:rPr>
      </w:pPr>
      <w:r>
        <w:rPr>
          <w:rFonts w:hint="eastAsia"/>
          <w:kern w:val="2"/>
        </w:rPr>
        <w:t>（</w:t>
      </w:r>
      <w:r>
        <w:rPr>
          <w:kern w:val="2"/>
        </w:rPr>
        <w:t>3</w:t>
      </w:r>
      <w:r>
        <w:rPr>
          <w:rFonts w:hint="eastAsia"/>
          <w:kern w:val="2"/>
        </w:rPr>
        <w:t>）如果除限于在某一国家或地区内使用外，对作了替代划分业务的电台还施以其他限制，则该限制应在脚注中加以标明。</w:t>
      </w:r>
    </w:p>
    <w:p w:rsidR="00000000" w:rsidRDefault="000977F3">
      <w:pPr>
        <w:pStyle w:val="2"/>
        <w:tabs>
          <w:tab w:val="clear" w:pos="0"/>
        </w:tabs>
        <w:rPr>
          <w:rFonts w:ascii="Times New Roman" w:hAnsi="Times New Roman" w:hint="eastAsia"/>
          <w:kern w:val="2"/>
        </w:rPr>
      </w:pPr>
      <w:bookmarkStart w:id="24" w:name="_Toc236043190"/>
      <w:r>
        <w:rPr>
          <w:rFonts w:ascii="Times New Roman" w:hAnsi="Times New Roman"/>
          <w:b/>
          <w:kern w:val="2"/>
        </w:rPr>
        <w:t>3.3</w:t>
      </w:r>
      <w:r>
        <w:rPr>
          <w:rFonts w:ascii="Times New Roman" w:hAnsi="Times New Roman" w:hint="eastAsia"/>
          <w:kern w:val="2"/>
        </w:rPr>
        <w:t xml:space="preserve">  </w:t>
      </w:r>
      <w:r>
        <w:rPr>
          <w:rStyle w:val="a6"/>
          <w:rFonts w:ascii="Times New Roman" w:eastAsia="方正小标宋简体" w:hAnsi="Times New Roman" w:hint="eastAsia"/>
          <w:b w:val="0"/>
          <w:color w:val="auto"/>
          <w:kern w:val="0"/>
          <w:sz w:val="28"/>
        </w:rPr>
        <w:t>一般规定</w:t>
      </w:r>
      <w:bookmarkEnd w:id="24"/>
    </w:p>
    <w:p w:rsidR="00000000" w:rsidRDefault="000977F3">
      <w:pPr>
        <w:spacing w:after="120"/>
        <w:ind w:firstLine="0"/>
        <w:rPr>
          <w:rFonts w:hint="eastAsia"/>
          <w:kern w:val="2"/>
        </w:rPr>
      </w:pPr>
      <w:r>
        <w:rPr>
          <w:kern w:val="2"/>
        </w:rPr>
        <w:t xml:space="preserve">3.3.1  </w:t>
      </w:r>
      <w:r>
        <w:rPr>
          <w:rFonts w:hint="eastAsia"/>
          <w:kern w:val="2"/>
        </w:rPr>
        <w:t>自本规定施行之日起，须按本规定划分的业务频段分配、指配和使用频率，除非另经国家无线电管理机构批准。</w:t>
      </w:r>
    </w:p>
    <w:p w:rsidR="00000000" w:rsidRDefault="000977F3">
      <w:pPr>
        <w:spacing w:after="120"/>
        <w:ind w:firstLine="0"/>
        <w:rPr>
          <w:rFonts w:hint="eastAsia"/>
          <w:kern w:val="2"/>
        </w:rPr>
      </w:pPr>
      <w:r>
        <w:rPr>
          <w:kern w:val="2"/>
        </w:rPr>
        <w:t xml:space="preserve">3.3.2  </w:t>
      </w:r>
      <w:r>
        <w:rPr>
          <w:rFonts w:hint="eastAsia"/>
          <w:kern w:val="2"/>
        </w:rPr>
        <w:t>多种业务共用同一频段，相同标识的业务使用频率具有同等地</w:t>
      </w:r>
      <w:r>
        <w:rPr>
          <w:rFonts w:hint="eastAsia"/>
          <w:kern w:val="2"/>
        </w:rPr>
        <w:t>位，除另有明确规定者外；遇有干扰时，一般应本着后用让先用、无规划的让有规划的原则处理；当发现主要业务频率遭受到次要业务频率的有害干扰时，次要业务的有关主管或使用部门应积极采取有效措施，尽快消除干扰。</w:t>
      </w:r>
    </w:p>
    <w:p w:rsidR="00000000" w:rsidRDefault="000977F3">
      <w:pPr>
        <w:spacing w:after="120"/>
        <w:ind w:firstLine="0"/>
        <w:rPr>
          <w:rFonts w:hint="eastAsia"/>
          <w:kern w:val="2"/>
        </w:rPr>
      </w:pPr>
      <w:r>
        <w:rPr>
          <w:kern w:val="2"/>
        </w:rPr>
        <w:t xml:space="preserve">3.3.3  </w:t>
      </w:r>
      <w:r>
        <w:rPr>
          <w:rFonts w:hint="eastAsia"/>
          <w:kern w:val="2"/>
        </w:rPr>
        <w:t>当涉及有关国际间频率问题时，除双边另有协议外，按我国在国际电信联盟文件上签署的意见处理。</w:t>
      </w:r>
    </w:p>
    <w:p w:rsidR="00000000" w:rsidRDefault="000977F3">
      <w:pPr>
        <w:spacing w:after="120"/>
        <w:ind w:firstLine="0"/>
        <w:rPr>
          <w:rFonts w:hint="eastAsia"/>
          <w:kern w:val="2"/>
        </w:rPr>
      </w:pPr>
      <w:r>
        <w:rPr>
          <w:kern w:val="2"/>
        </w:rPr>
        <w:t xml:space="preserve">3.3.4  </w:t>
      </w:r>
      <w:r>
        <w:rPr>
          <w:rFonts w:hint="eastAsia"/>
          <w:kern w:val="2"/>
        </w:rPr>
        <w:t>本规定在执行中，如某种业务指配使用的频率与国际电信联盟《无线电规则》中频率划分表不符，当遇有国际干扰时，应按我国签署的相关国际会议文件或相关协议处理。</w:t>
      </w:r>
      <w:r>
        <w:rPr>
          <w:rFonts w:hint="eastAsia"/>
          <w:kern w:val="2"/>
        </w:rPr>
        <w:t xml:space="preserve"> </w:t>
      </w:r>
    </w:p>
    <w:p w:rsidR="00000000" w:rsidRDefault="000977F3">
      <w:pPr>
        <w:spacing w:after="120"/>
        <w:ind w:firstLine="0"/>
        <w:rPr>
          <w:rFonts w:hint="eastAsia"/>
          <w:kern w:val="2"/>
        </w:rPr>
      </w:pPr>
      <w:r>
        <w:rPr>
          <w:kern w:val="2"/>
        </w:rPr>
        <w:t xml:space="preserve">3.3.5  </w:t>
      </w:r>
      <w:r>
        <w:rPr>
          <w:rFonts w:hint="eastAsia"/>
          <w:kern w:val="2"/>
        </w:rPr>
        <w:t>在本规定中，凡是标明某一种</w:t>
      </w:r>
      <w:r>
        <w:rPr>
          <w:rFonts w:hint="eastAsia"/>
          <w:kern w:val="2"/>
        </w:rPr>
        <w:t>业务或某一种业务的电台在不对另一种业务或另一种业务的电台产生有害干扰的条件下，可以使用某一频段，那么，这也同时意味着该种业务或该种业务的电台不得要求另一种业务或另一种业务的电台不对其产生有害干扰。</w:t>
      </w:r>
    </w:p>
    <w:p w:rsidR="00000000" w:rsidRDefault="000977F3">
      <w:pPr>
        <w:spacing w:after="120"/>
        <w:ind w:firstLine="0"/>
        <w:rPr>
          <w:rFonts w:hint="eastAsia"/>
          <w:kern w:val="2"/>
        </w:rPr>
      </w:pPr>
      <w:r>
        <w:rPr>
          <w:kern w:val="2"/>
        </w:rPr>
        <w:t xml:space="preserve">3.3.6  </w:t>
      </w:r>
      <w:r>
        <w:rPr>
          <w:rFonts w:hint="eastAsia"/>
          <w:kern w:val="2"/>
        </w:rPr>
        <w:t>在本规定中，凡是标明某一种业务或某一种业务的电台在不得对另一种业务或另一种业务的电台提出保护要求的条件下，可以使用某一频段，那么，这也同时意味着该种业务或该种业务的电台不得对另一种业务或另一种业务的电台产生有害干扰。</w:t>
      </w:r>
    </w:p>
    <w:p w:rsidR="00000000" w:rsidRDefault="000977F3">
      <w:pPr>
        <w:spacing w:after="120"/>
        <w:ind w:firstLine="0"/>
        <w:rPr>
          <w:rFonts w:hint="eastAsia"/>
          <w:kern w:val="2"/>
        </w:rPr>
      </w:pPr>
      <w:r>
        <w:rPr>
          <w:kern w:val="2"/>
        </w:rPr>
        <w:t xml:space="preserve">3.3.7  </w:t>
      </w:r>
      <w:r>
        <w:rPr>
          <w:rFonts w:hint="eastAsia"/>
          <w:kern w:val="2"/>
        </w:rPr>
        <w:t>除非在脚注内另有规定，术语“固定业务”不包括利用电离层散射传播的系统</w:t>
      </w:r>
      <w:r>
        <w:rPr>
          <w:rFonts w:hint="eastAsia"/>
          <w:kern w:val="2"/>
        </w:rPr>
        <w:t>。</w:t>
      </w:r>
    </w:p>
    <w:p w:rsidR="00000000" w:rsidRDefault="000977F3">
      <w:pPr>
        <w:spacing w:after="120"/>
        <w:ind w:firstLine="0"/>
        <w:rPr>
          <w:rFonts w:hint="eastAsia"/>
          <w:kern w:val="2"/>
        </w:rPr>
      </w:pPr>
      <w:r>
        <w:rPr>
          <w:kern w:val="2"/>
        </w:rPr>
        <w:t xml:space="preserve">3.3.8  </w:t>
      </w:r>
      <w:r>
        <w:rPr>
          <w:rFonts w:hint="eastAsia"/>
          <w:kern w:val="2"/>
        </w:rPr>
        <w:t>本规定中引用的《无线电规则》指国际电联</w:t>
      </w:r>
      <w:r>
        <w:rPr>
          <w:rFonts w:hint="eastAsia"/>
          <w:kern w:val="2"/>
        </w:rPr>
        <w:t>201</w:t>
      </w:r>
      <w:r>
        <w:rPr>
          <w:kern w:val="2"/>
        </w:rPr>
        <w:t>6</w:t>
      </w:r>
      <w:r>
        <w:rPr>
          <w:rFonts w:hint="eastAsia"/>
          <w:kern w:val="2"/>
        </w:rPr>
        <w:t>年版的《无线电规则》。本规定中引用的《无线电规则》中的相关条款，适用于本规定。</w:t>
      </w:r>
    </w:p>
    <w:p w:rsidR="00000000" w:rsidRDefault="000977F3">
      <w:pPr>
        <w:pStyle w:val="2"/>
        <w:tabs>
          <w:tab w:val="clear" w:pos="0"/>
        </w:tabs>
        <w:rPr>
          <w:rFonts w:ascii="Times New Roman" w:hAnsi="Times New Roman"/>
          <w:kern w:val="2"/>
        </w:rPr>
      </w:pPr>
      <w:bookmarkStart w:id="25" w:name="_Toc236043191"/>
      <w:r>
        <w:rPr>
          <w:rFonts w:ascii="Times New Roman" w:hAnsi="Times New Roman"/>
          <w:b/>
          <w:kern w:val="2"/>
        </w:rPr>
        <w:lastRenderedPageBreak/>
        <w:t>3.4</w:t>
      </w:r>
      <w:r>
        <w:rPr>
          <w:rFonts w:ascii="Times New Roman" w:hAnsi="Times New Roman" w:hint="eastAsia"/>
          <w:kern w:val="2"/>
        </w:rPr>
        <w:t xml:space="preserve">  </w:t>
      </w:r>
      <w:r>
        <w:rPr>
          <w:rFonts w:ascii="Times New Roman" w:hAnsi="Times New Roman" w:hint="eastAsia"/>
          <w:kern w:val="2"/>
        </w:rPr>
        <w:t>无线电频率划分表</w:t>
      </w:r>
      <w:bookmarkEnd w:id="25"/>
    </w:p>
    <w:p w:rsidR="00000000" w:rsidRDefault="000977F3">
      <w:pPr>
        <w:pStyle w:val="3"/>
        <w:tabs>
          <w:tab w:val="clear" w:pos="0"/>
        </w:tabs>
        <w:rPr>
          <w:rFonts w:ascii="Times New Roman" w:hAnsi="Times New Roman" w:hint="eastAsia"/>
          <w:kern w:val="2"/>
        </w:rPr>
      </w:pPr>
      <w:r>
        <w:rPr>
          <w:rFonts w:ascii="Times New Roman" w:hAnsi="Times New Roman"/>
          <w:kern w:val="2"/>
        </w:rPr>
        <w:t>3.4.1</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无线电频率划分表的频率划分范围</w:t>
      </w:r>
    </w:p>
    <w:p w:rsidR="00000000" w:rsidRDefault="000977F3">
      <w:pPr>
        <w:rPr>
          <w:rFonts w:hint="eastAsia"/>
          <w:kern w:val="2"/>
        </w:rPr>
      </w:pPr>
      <w:r>
        <w:rPr>
          <w:rFonts w:hint="eastAsia"/>
          <w:kern w:val="2"/>
        </w:rPr>
        <w:t>无线电频率划分表的频率划分范围至</w:t>
      </w:r>
      <w:r>
        <w:rPr>
          <w:rFonts w:hint="eastAsia"/>
          <w:kern w:val="2"/>
        </w:rPr>
        <w:t>3</w:t>
      </w:r>
      <w:r>
        <w:rPr>
          <w:kern w:val="2"/>
        </w:rPr>
        <w:t xml:space="preserve"> </w:t>
      </w:r>
      <w:r>
        <w:rPr>
          <w:rFonts w:hint="eastAsia"/>
          <w:kern w:val="2"/>
        </w:rPr>
        <w:t>000 GHz</w:t>
      </w:r>
      <w:r>
        <w:rPr>
          <w:rFonts w:hint="eastAsia"/>
          <w:kern w:val="2"/>
        </w:rPr>
        <w:t>。</w:t>
      </w:r>
    </w:p>
    <w:p w:rsidR="00000000" w:rsidRDefault="000977F3">
      <w:pPr>
        <w:pStyle w:val="3"/>
        <w:tabs>
          <w:tab w:val="clear" w:pos="0"/>
        </w:tabs>
        <w:rPr>
          <w:rFonts w:ascii="Times New Roman" w:hAnsi="Times New Roman" w:hint="eastAsia"/>
          <w:kern w:val="2"/>
        </w:rPr>
      </w:pPr>
      <w:r>
        <w:rPr>
          <w:rFonts w:ascii="Times New Roman" w:hAnsi="Times New Roman"/>
          <w:kern w:val="2"/>
        </w:rPr>
        <w:t>3.4.2</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无线电频率划分表的栏目</w:t>
      </w:r>
    </w:p>
    <w:p w:rsidR="00000000" w:rsidRDefault="000977F3">
      <w:pPr>
        <w:rPr>
          <w:rFonts w:hint="eastAsia"/>
          <w:kern w:val="2"/>
        </w:rPr>
      </w:pPr>
      <w:r>
        <w:rPr>
          <w:rFonts w:hint="eastAsia"/>
          <w:kern w:val="2"/>
        </w:rPr>
        <w:t>无线电频率划分表共分两栏，分别是“中华人民共和国无线电频率划分”和“国际电联</w:t>
      </w:r>
      <w:r>
        <w:rPr>
          <w:rFonts w:hint="eastAsia"/>
          <w:kern w:val="2"/>
        </w:rPr>
        <w:t>3</w:t>
      </w:r>
      <w:r>
        <w:rPr>
          <w:rFonts w:hint="eastAsia"/>
          <w:kern w:val="2"/>
        </w:rPr>
        <w:t>区无线电频率划分”。“中华人民共和国无线电频率划分”又分为“中国内地”、“中国香港”、“中国澳门”三栏。“国际电联</w:t>
      </w:r>
      <w:r>
        <w:rPr>
          <w:rFonts w:hint="eastAsia"/>
          <w:kern w:val="2"/>
        </w:rPr>
        <w:t>3</w:t>
      </w:r>
      <w:r>
        <w:rPr>
          <w:rFonts w:hint="eastAsia"/>
          <w:kern w:val="2"/>
        </w:rPr>
        <w:t>区无线电</w:t>
      </w:r>
      <w:r>
        <w:rPr>
          <w:rFonts w:hint="eastAsia"/>
          <w:kern w:val="2"/>
        </w:rPr>
        <w:t>频率划分”是指国际电信联盟《无线电规则》频率划分表中国际电联</w:t>
      </w:r>
      <w:r>
        <w:rPr>
          <w:rStyle w:val="a6"/>
          <w:rFonts w:eastAsia="仿宋_GB2312" w:hint="eastAsia"/>
          <w:color w:val="auto"/>
          <w:kern w:val="2"/>
        </w:rPr>
        <w:t>3</w:t>
      </w:r>
      <w:r>
        <w:rPr>
          <w:rStyle w:val="a6"/>
          <w:rFonts w:eastAsia="仿宋_GB2312" w:hint="eastAsia"/>
          <w:color w:val="auto"/>
          <w:kern w:val="2"/>
        </w:rPr>
        <w:t>区</w:t>
      </w:r>
      <w:r>
        <w:rPr>
          <w:rFonts w:hint="eastAsia"/>
          <w:kern w:val="2"/>
        </w:rPr>
        <w:t>的频率划分。</w:t>
      </w:r>
    </w:p>
    <w:p w:rsidR="00000000" w:rsidRDefault="000977F3">
      <w:pPr>
        <w:pStyle w:val="3"/>
        <w:tabs>
          <w:tab w:val="clear" w:pos="0"/>
        </w:tabs>
        <w:rPr>
          <w:rStyle w:val="a6"/>
          <w:rFonts w:ascii="Times New Roman" w:eastAsia="仿宋_GB2312" w:hAnsi="Times New Roman" w:hint="eastAsia"/>
          <w:color w:val="auto"/>
          <w:kern w:val="2"/>
        </w:rPr>
      </w:pPr>
      <w:r>
        <w:rPr>
          <w:rFonts w:ascii="Times New Roman" w:hAnsi="Times New Roman"/>
          <w:kern w:val="2"/>
        </w:rPr>
        <w:t>3.4.3</w:t>
      </w:r>
      <w:r>
        <w:rPr>
          <w:rFonts w:ascii="Times New Roman" w:hAnsi="Times New Roman" w:hint="eastAsia"/>
          <w:kern w:val="2"/>
        </w:rPr>
        <w:t xml:space="preserve">  </w:t>
      </w:r>
      <w:r>
        <w:rPr>
          <w:rStyle w:val="a6"/>
          <w:rFonts w:ascii="Times New Roman" w:eastAsia="仿宋_GB2312" w:hAnsi="Times New Roman" w:hint="eastAsia"/>
          <w:color w:val="auto"/>
          <w:kern w:val="2"/>
        </w:rPr>
        <w:t>“主管部门”的定义</w:t>
      </w:r>
    </w:p>
    <w:p w:rsidR="00000000" w:rsidRDefault="000977F3">
      <w:pPr>
        <w:rPr>
          <w:rFonts w:hint="eastAsia"/>
          <w:kern w:val="2"/>
        </w:rPr>
      </w:pPr>
      <w:r>
        <w:rPr>
          <w:rFonts w:hint="eastAsia"/>
          <w:kern w:val="2"/>
        </w:rPr>
        <w:t>涉及国际频率划分或中国频率划分中的国际脚注中的“</w:t>
      </w:r>
      <w:r>
        <w:rPr>
          <w:rStyle w:val="a6"/>
          <w:rFonts w:eastAsia="仿宋_GB2312" w:hint="eastAsia"/>
          <w:color w:val="auto"/>
          <w:kern w:val="2"/>
        </w:rPr>
        <w:t>主管部门</w:t>
      </w:r>
      <w:r>
        <w:rPr>
          <w:rFonts w:hint="eastAsia"/>
          <w:kern w:val="2"/>
        </w:rPr>
        <w:t>”的定义沿用第</w:t>
      </w:r>
      <w:r>
        <w:rPr>
          <w:rFonts w:hint="eastAsia"/>
          <w:kern w:val="2"/>
        </w:rPr>
        <w:t>1</w:t>
      </w:r>
      <w:r>
        <w:rPr>
          <w:rFonts w:hint="eastAsia"/>
          <w:kern w:val="2"/>
        </w:rPr>
        <w:t>章无线电管理术语与定义中第</w:t>
      </w:r>
      <w:r>
        <w:rPr>
          <w:rStyle w:val="a6"/>
          <w:rFonts w:eastAsia="仿宋_GB2312" w:hint="eastAsia"/>
          <w:color w:val="auto"/>
          <w:kern w:val="2"/>
        </w:rPr>
        <w:t>1.1.1</w:t>
      </w:r>
      <w:r>
        <w:rPr>
          <w:rFonts w:hint="eastAsia"/>
          <w:kern w:val="2"/>
        </w:rPr>
        <w:t>款“</w:t>
      </w:r>
      <w:r>
        <w:rPr>
          <w:rStyle w:val="a6"/>
          <w:rFonts w:eastAsia="仿宋_GB2312" w:hint="eastAsia"/>
          <w:color w:val="auto"/>
          <w:kern w:val="2"/>
        </w:rPr>
        <w:t>主管部门</w:t>
      </w:r>
      <w:r>
        <w:rPr>
          <w:rFonts w:hint="eastAsia"/>
          <w:kern w:val="2"/>
        </w:rPr>
        <w:t>”的定义；对内地而言，“</w:t>
      </w:r>
      <w:r>
        <w:rPr>
          <w:rStyle w:val="a6"/>
          <w:rFonts w:eastAsia="仿宋_GB2312" w:hint="eastAsia"/>
          <w:color w:val="auto"/>
          <w:kern w:val="2"/>
        </w:rPr>
        <w:t>主管部门”</w:t>
      </w:r>
      <w:r>
        <w:rPr>
          <w:rFonts w:hint="eastAsia"/>
          <w:kern w:val="2"/>
        </w:rPr>
        <w:t>一般指国家无线电管理机构。</w:t>
      </w:r>
    </w:p>
    <w:p w:rsidR="00000000" w:rsidRDefault="000977F3">
      <w:pPr>
        <w:pStyle w:val="3"/>
        <w:tabs>
          <w:tab w:val="clear" w:pos="0"/>
        </w:tabs>
        <w:rPr>
          <w:rStyle w:val="a6"/>
          <w:rFonts w:ascii="Times New Roman" w:eastAsia="仿宋_GB2312" w:hAnsi="Times New Roman" w:hint="eastAsia"/>
          <w:color w:val="auto"/>
          <w:kern w:val="2"/>
        </w:rPr>
      </w:pPr>
      <w:r>
        <w:rPr>
          <w:rFonts w:ascii="Times New Roman" w:hAnsi="Times New Roman"/>
          <w:kern w:val="2"/>
        </w:rPr>
        <w:t>3.4.4</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无线电频率划分表的频段</w:t>
      </w:r>
    </w:p>
    <w:p w:rsidR="00000000" w:rsidRDefault="000977F3">
      <w:pPr>
        <w:rPr>
          <w:rFonts w:hint="eastAsia"/>
          <w:kern w:val="2"/>
        </w:rPr>
      </w:pPr>
      <w:r>
        <w:rPr>
          <w:rFonts w:hint="eastAsia"/>
          <w:kern w:val="2"/>
        </w:rPr>
        <w:t>与每一项划分有关的频段列在划分表每一项划分栏的左上方，各分栏左上方的频段范围含上限，不含下限。</w:t>
      </w:r>
    </w:p>
    <w:p w:rsidR="00000000" w:rsidRDefault="000977F3">
      <w:pPr>
        <w:pStyle w:val="3"/>
        <w:tabs>
          <w:tab w:val="clear" w:pos="0"/>
        </w:tabs>
        <w:rPr>
          <w:rFonts w:ascii="Times New Roman" w:hAnsi="Times New Roman" w:hint="eastAsia"/>
          <w:kern w:val="2"/>
        </w:rPr>
      </w:pPr>
      <w:r>
        <w:rPr>
          <w:rFonts w:ascii="Times New Roman" w:hAnsi="Times New Roman"/>
          <w:kern w:val="2"/>
        </w:rPr>
        <w:t>3.4.5</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无线电频率划分表每项划分的业务类型</w:t>
      </w:r>
    </w:p>
    <w:p w:rsidR="00000000" w:rsidRDefault="000977F3">
      <w:pPr>
        <w:rPr>
          <w:rFonts w:hint="eastAsia"/>
          <w:kern w:val="2"/>
        </w:rPr>
      </w:pPr>
      <w:r>
        <w:rPr>
          <w:rFonts w:hint="eastAsia"/>
          <w:kern w:val="2"/>
        </w:rPr>
        <w:t>每项划分所列的业务类型主要业务在前</w:t>
      </w:r>
      <w:r>
        <w:rPr>
          <w:rFonts w:hint="eastAsia"/>
          <w:kern w:val="2"/>
        </w:rPr>
        <w:t>，次要业务在后，但各主次业务中业务的先后次序不代表这些业务的主次差别。</w:t>
      </w:r>
    </w:p>
    <w:p w:rsidR="00000000" w:rsidRDefault="000977F3">
      <w:pPr>
        <w:pStyle w:val="3"/>
        <w:tabs>
          <w:tab w:val="clear" w:pos="0"/>
        </w:tabs>
        <w:rPr>
          <w:rFonts w:ascii="Times New Roman" w:hAnsi="Times New Roman" w:hint="eastAsia"/>
          <w:kern w:val="2"/>
        </w:rPr>
      </w:pPr>
      <w:r>
        <w:rPr>
          <w:rFonts w:ascii="Times New Roman" w:hAnsi="Times New Roman"/>
          <w:kern w:val="2"/>
        </w:rPr>
        <w:t>3.4.6</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无线电频率划分表每项划分后面的括号内容</w:t>
      </w:r>
    </w:p>
    <w:p w:rsidR="00000000" w:rsidRDefault="000977F3">
      <w:pPr>
        <w:rPr>
          <w:rFonts w:hint="eastAsia"/>
          <w:kern w:val="2"/>
        </w:rPr>
      </w:pPr>
      <w:r>
        <w:rPr>
          <w:rFonts w:hint="eastAsia"/>
          <w:kern w:val="2"/>
        </w:rPr>
        <w:t>频率划分表中一项划分后面如有一圆括弧的附加说明，则表示该项业务划分仅限于所标明的运用类型。如航空移动</w:t>
      </w:r>
      <w:r>
        <w:rPr>
          <w:kern w:val="2"/>
        </w:rPr>
        <w:t>（</w:t>
      </w:r>
      <w:r>
        <w:rPr>
          <w:rFonts w:hint="eastAsia"/>
          <w:kern w:val="2"/>
        </w:rPr>
        <w:t>R</w:t>
      </w:r>
      <w:r>
        <w:rPr>
          <w:kern w:val="2"/>
        </w:rPr>
        <w:t>）</w:t>
      </w:r>
      <w:r>
        <w:rPr>
          <w:rFonts w:hint="eastAsia"/>
          <w:kern w:val="2"/>
        </w:rPr>
        <w:t>，只适用于</w:t>
      </w:r>
      <w:r>
        <w:rPr>
          <w:rFonts w:hint="eastAsia"/>
          <w:kern w:val="2"/>
        </w:rPr>
        <w:t>R</w:t>
      </w:r>
      <w:r>
        <w:rPr>
          <w:rFonts w:hint="eastAsia"/>
          <w:kern w:val="2"/>
        </w:rPr>
        <w:t>类航空移动业务的操作。</w:t>
      </w:r>
    </w:p>
    <w:p w:rsidR="00000000" w:rsidRDefault="000977F3">
      <w:pPr>
        <w:pStyle w:val="3"/>
        <w:tabs>
          <w:tab w:val="clear" w:pos="0"/>
        </w:tabs>
        <w:rPr>
          <w:rStyle w:val="a6"/>
          <w:rFonts w:ascii="Times New Roman" w:eastAsia="仿宋_GB2312" w:hAnsi="Times New Roman" w:hint="eastAsia"/>
          <w:color w:val="auto"/>
          <w:kern w:val="2"/>
        </w:rPr>
      </w:pPr>
      <w:r>
        <w:rPr>
          <w:rFonts w:ascii="Times New Roman" w:hAnsi="Times New Roman"/>
          <w:kern w:val="2"/>
        </w:rPr>
        <w:t>3.4.7</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无线电频率划分表中的脚注编号</w:t>
      </w:r>
    </w:p>
    <w:p w:rsidR="00000000" w:rsidRDefault="000977F3">
      <w:pPr>
        <w:rPr>
          <w:rFonts w:hint="eastAsia"/>
          <w:kern w:val="2"/>
        </w:rPr>
      </w:pPr>
      <w:r>
        <w:rPr>
          <w:rFonts w:hint="eastAsia"/>
          <w:kern w:val="2"/>
        </w:rPr>
        <w:t>“中华人民共和国无线电频率划分”中“中国内地”的脚注以</w:t>
      </w:r>
      <w:r>
        <w:rPr>
          <w:rFonts w:hint="eastAsia"/>
          <w:kern w:val="2"/>
        </w:rPr>
        <w:t>CHN</w:t>
      </w:r>
      <w:r>
        <w:rPr>
          <w:rFonts w:hint="eastAsia"/>
          <w:kern w:val="2"/>
        </w:rPr>
        <w:t>开头编码，“国际电联</w:t>
      </w:r>
      <w:r>
        <w:rPr>
          <w:rFonts w:hint="eastAsia"/>
          <w:kern w:val="2"/>
        </w:rPr>
        <w:t>3</w:t>
      </w:r>
      <w:r>
        <w:rPr>
          <w:rFonts w:hint="eastAsia"/>
          <w:kern w:val="2"/>
        </w:rPr>
        <w:t>区无线电频率划分”中的脚注沿用国际电信联盟《无线电规则》频率划分表中脚注的编号。为方便对比参考，所有国际电联的脚注（含</w:t>
      </w:r>
      <w:r>
        <w:rPr>
          <w:rFonts w:hint="eastAsia"/>
          <w:kern w:val="2"/>
        </w:rPr>
        <w:t>原脚注编号和名称）均予以保留，并在第</w:t>
      </w:r>
      <w:r>
        <w:rPr>
          <w:rFonts w:hint="eastAsia"/>
          <w:kern w:val="2"/>
        </w:rPr>
        <w:t>3</w:t>
      </w:r>
      <w:r>
        <w:rPr>
          <w:rFonts w:hint="eastAsia"/>
          <w:kern w:val="2"/>
        </w:rPr>
        <w:t>章第</w:t>
      </w:r>
      <w:r>
        <w:rPr>
          <w:rFonts w:hint="eastAsia"/>
          <w:kern w:val="2"/>
        </w:rPr>
        <w:t>3</w:t>
      </w:r>
      <w:r>
        <w:rPr>
          <w:kern w:val="2"/>
        </w:rPr>
        <w:t>.5</w:t>
      </w:r>
      <w:r>
        <w:rPr>
          <w:rFonts w:hint="eastAsia"/>
          <w:kern w:val="2"/>
        </w:rPr>
        <w:t>节中列出；与“中华人民共和国无线电频率划分”中“中国内地”一致的国际电联脚注，列入相应“中国内地”栏中，不再另行编号。</w:t>
      </w:r>
    </w:p>
    <w:p w:rsidR="00000000" w:rsidRDefault="000977F3">
      <w:pPr>
        <w:pStyle w:val="3"/>
        <w:tabs>
          <w:tab w:val="clear" w:pos="0"/>
        </w:tabs>
        <w:rPr>
          <w:rStyle w:val="a6"/>
          <w:rFonts w:ascii="Times New Roman" w:eastAsia="仿宋_GB2312" w:hAnsi="Times New Roman" w:hint="eastAsia"/>
          <w:color w:val="auto"/>
          <w:kern w:val="2"/>
        </w:rPr>
      </w:pPr>
      <w:r>
        <w:rPr>
          <w:rFonts w:ascii="Times New Roman" w:hAnsi="Times New Roman"/>
          <w:kern w:val="2"/>
        </w:rPr>
        <w:t>3.4.8</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无线电频率划分表中所划分的业务下面的脚注</w:t>
      </w:r>
    </w:p>
    <w:p w:rsidR="00000000" w:rsidRDefault="000977F3">
      <w:pPr>
        <w:rPr>
          <w:kern w:val="2"/>
        </w:rPr>
      </w:pPr>
      <w:r>
        <w:rPr>
          <w:rFonts w:hint="eastAsia"/>
          <w:kern w:val="2"/>
        </w:rPr>
        <w:t>在一种或几种业务下面所列的脚注应适用于该栏内的有关划分的所有业务。</w:t>
      </w:r>
    </w:p>
    <w:p w:rsidR="00000000" w:rsidRDefault="000977F3">
      <w:pPr>
        <w:pStyle w:val="3"/>
        <w:tabs>
          <w:tab w:val="clear" w:pos="0"/>
        </w:tabs>
        <w:rPr>
          <w:rFonts w:ascii="Times New Roman" w:hAnsi="Times New Roman" w:hint="eastAsia"/>
          <w:kern w:val="2"/>
        </w:rPr>
      </w:pPr>
      <w:r>
        <w:rPr>
          <w:rFonts w:ascii="Times New Roman" w:hAnsi="Times New Roman"/>
          <w:kern w:val="2"/>
        </w:rPr>
        <w:t>3.4.9</w:t>
      </w:r>
      <w:r>
        <w:rPr>
          <w:rFonts w:ascii="Times New Roman" w:hAnsi="Times New Roman" w:hint="eastAsia"/>
          <w:kern w:val="2"/>
        </w:rPr>
        <w:t xml:space="preserve">  </w:t>
      </w:r>
      <w:r>
        <w:rPr>
          <w:rStyle w:val="a6"/>
          <w:rFonts w:ascii="Times New Roman" w:eastAsia="仿宋_GB2312" w:hAnsi="Times New Roman" w:hint="eastAsia"/>
          <w:color w:val="auto"/>
          <w:kern w:val="2"/>
        </w:rPr>
        <w:t>无线电频率划分表中某一业务右边的脚注</w:t>
      </w:r>
    </w:p>
    <w:p w:rsidR="00000000" w:rsidRDefault="000977F3">
      <w:pPr>
        <w:rPr>
          <w:rFonts w:hint="eastAsia"/>
          <w:kern w:val="2"/>
        </w:rPr>
      </w:pPr>
      <w:r>
        <w:rPr>
          <w:rFonts w:hint="eastAsia"/>
          <w:kern w:val="2"/>
        </w:rPr>
        <w:t>每一业务右侧所列的脚注仅适用于该业务本身。</w:t>
      </w:r>
    </w:p>
    <w:p w:rsidR="00000000" w:rsidRDefault="000977F3">
      <w:pPr>
        <w:ind w:firstLine="0"/>
        <w:rPr>
          <w:rFonts w:hint="eastAsia"/>
          <w:kern w:val="2"/>
        </w:rPr>
      </w:pPr>
      <w:r>
        <w:rPr>
          <w:kern w:val="2"/>
        </w:rPr>
        <w:t>3.4.10</w:t>
      </w:r>
      <w:r>
        <w:rPr>
          <w:rFonts w:hint="eastAsia"/>
          <w:kern w:val="2"/>
        </w:rPr>
        <w:t xml:space="preserve">  </w:t>
      </w:r>
      <w:r>
        <w:rPr>
          <w:rFonts w:hint="eastAsia"/>
          <w:kern w:val="2"/>
        </w:rPr>
        <w:t>无线电频率划分表国际脚注中所引用的“本规则”、“</w:t>
      </w:r>
      <w:r>
        <w:rPr>
          <w:rFonts w:hint="eastAsia"/>
          <w:kern w:val="2"/>
        </w:rPr>
        <w:t>**</w:t>
      </w:r>
      <w:r>
        <w:rPr>
          <w:rFonts w:hint="eastAsia"/>
          <w:kern w:val="2"/>
        </w:rPr>
        <w:t>条”、“</w:t>
      </w:r>
      <w:r>
        <w:rPr>
          <w:rFonts w:hint="eastAsia"/>
          <w:kern w:val="2"/>
        </w:rPr>
        <w:t>*.***</w:t>
      </w:r>
      <w:r>
        <w:rPr>
          <w:rFonts w:hint="eastAsia"/>
          <w:kern w:val="2"/>
        </w:rPr>
        <w:t>款”、“表</w:t>
      </w:r>
      <w:r>
        <w:rPr>
          <w:rFonts w:hint="eastAsia"/>
          <w:kern w:val="2"/>
        </w:rPr>
        <w:t>**</w:t>
      </w:r>
      <w:r>
        <w:rPr>
          <w:rFonts w:hint="eastAsia"/>
          <w:kern w:val="2"/>
        </w:rPr>
        <w:t>－</w:t>
      </w:r>
      <w:r>
        <w:rPr>
          <w:rFonts w:hint="eastAsia"/>
          <w:kern w:val="2"/>
        </w:rPr>
        <w:t>*</w:t>
      </w:r>
      <w:r>
        <w:rPr>
          <w:rFonts w:hint="eastAsia"/>
          <w:kern w:val="2"/>
        </w:rPr>
        <w:t>”、“附录</w:t>
      </w:r>
      <w:r>
        <w:rPr>
          <w:rFonts w:hint="eastAsia"/>
          <w:kern w:val="2"/>
        </w:rPr>
        <w:t>**</w:t>
      </w:r>
      <w:r>
        <w:rPr>
          <w:rFonts w:hint="eastAsia"/>
          <w:kern w:val="2"/>
        </w:rPr>
        <w:t>”、“</w:t>
      </w:r>
      <w:r>
        <w:rPr>
          <w:rFonts w:hint="eastAsia"/>
          <w:kern w:val="2"/>
        </w:rPr>
        <w:t>决议</w:t>
      </w:r>
      <w:r>
        <w:rPr>
          <w:rFonts w:hint="eastAsia"/>
          <w:kern w:val="2"/>
        </w:rPr>
        <w:t>XXX</w:t>
      </w:r>
      <w:r>
        <w:rPr>
          <w:rFonts w:hint="eastAsia"/>
          <w:kern w:val="2"/>
        </w:rPr>
        <w:t>”、“建议</w:t>
      </w:r>
      <w:r>
        <w:rPr>
          <w:rFonts w:hint="eastAsia"/>
          <w:kern w:val="2"/>
        </w:rPr>
        <w:t>XXX</w:t>
      </w:r>
      <w:r>
        <w:rPr>
          <w:rFonts w:hint="eastAsia"/>
          <w:kern w:val="2"/>
        </w:rPr>
        <w:t>”、“决议</w:t>
      </w:r>
      <w:r>
        <w:rPr>
          <w:rFonts w:hint="eastAsia"/>
          <w:kern w:val="2"/>
        </w:rPr>
        <w:t>XXX</w:t>
      </w:r>
      <w:r>
        <w:rPr>
          <w:rFonts w:hint="eastAsia"/>
          <w:kern w:val="2"/>
        </w:rPr>
        <w:t>（</w:t>
      </w:r>
      <w:r>
        <w:rPr>
          <w:rFonts w:hint="eastAsia"/>
          <w:kern w:val="2"/>
        </w:rPr>
        <w:t>WRC-2000</w:t>
      </w:r>
      <w:r>
        <w:rPr>
          <w:rFonts w:hint="eastAsia"/>
          <w:kern w:val="2"/>
        </w:rPr>
        <w:t>）”、“决议</w:t>
      </w:r>
      <w:r>
        <w:rPr>
          <w:rFonts w:hint="eastAsia"/>
          <w:kern w:val="2"/>
        </w:rPr>
        <w:t>XXX</w:t>
      </w:r>
      <w:r>
        <w:rPr>
          <w:rFonts w:hint="eastAsia"/>
          <w:kern w:val="2"/>
        </w:rPr>
        <w:t>（</w:t>
      </w:r>
      <w:r>
        <w:rPr>
          <w:rFonts w:hint="eastAsia"/>
          <w:kern w:val="2"/>
        </w:rPr>
        <w:t>WRC-03</w:t>
      </w:r>
      <w:r>
        <w:rPr>
          <w:rFonts w:hint="eastAsia"/>
          <w:kern w:val="2"/>
        </w:rPr>
        <w:t>）”、“决议</w:t>
      </w:r>
      <w:r>
        <w:rPr>
          <w:rFonts w:hint="eastAsia"/>
          <w:kern w:val="2"/>
        </w:rPr>
        <w:t>XXX</w:t>
      </w:r>
      <w:r>
        <w:rPr>
          <w:rFonts w:hint="eastAsia"/>
          <w:kern w:val="2"/>
        </w:rPr>
        <w:t>（</w:t>
      </w:r>
      <w:r>
        <w:rPr>
          <w:rFonts w:hint="eastAsia"/>
          <w:kern w:val="2"/>
        </w:rPr>
        <w:t>WRC-07</w:t>
      </w:r>
      <w:r>
        <w:rPr>
          <w:rFonts w:hint="eastAsia"/>
          <w:kern w:val="2"/>
        </w:rPr>
        <w:t>）”、“决议</w:t>
      </w:r>
      <w:r>
        <w:rPr>
          <w:rFonts w:hint="eastAsia"/>
          <w:kern w:val="2"/>
        </w:rPr>
        <w:t>XXX</w:t>
      </w:r>
      <w:r>
        <w:rPr>
          <w:rFonts w:hint="eastAsia"/>
          <w:kern w:val="2"/>
        </w:rPr>
        <w:t>（</w:t>
      </w:r>
      <w:r>
        <w:rPr>
          <w:rFonts w:hint="eastAsia"/>
          <w:kern w:val="2"/>
        </w:rPr>
        <w:t>WRC-12</w:t>
      </w:r>
      <w:r>
        <w:rPr>
          <w:rFonts w:hint="eastAsia"/>
          <w:kern w:val="2"/>
        </w:rPr>
        <w:t>）”、“决议</w:t>
      </w:r>
      <w:r>
        <w:rPr>
          <w:rFonts w:hint="eastAsia"/>
          <w:kern w:val="2"/>
        </w:rPr>
        <w:t>XXX</w:t>
      </w:r>
      <w:r>
        <w:rPr>
          <w:rFonts w:hint="eastAsia"/>
          <w:kern w:val="2"/>
        </w:rPr>
        <w:t>（</w:t>
      </w:r>
      <w:r>
        <w:rPr>
          <w:rFonts w:hint="eastAsia"/>
          <w:kern w:val="2"/>
        </w:rPr>
        <w:t>WRC-</w:t>
      </w:r>
      <w:r>
        <w:rPr>
          <w:kern w:val="2"/>
        </w:rPr>
        <w:t>15</w:t>
      </w:r>
      <w:r>
        <w:rPr>
          <w:rFonts w:hint="eastAsia"/>
          <w:kern w:val="2"/>
        </w:rPr>
        <w:t>）”、“</w:t>
      </w:r>
      <w:r>
        <w:rPr>
          <w:rFonts w:hint="eastAsia"/>
          <w:kern w:val="2"/>
        </w:rPr>
        <w:t>5.***</w:t>
      </w:r>
      <w:r>
        <w:rPr>
          <w:rFonts w:hint="eastAsia"/>
          <w:kern w:val="2"/>
        </w:rPr>
        <w:t>（脚注编号首位字符）”、</w:t>
      </w:r>
      <w:r>
        <w:rPr>
          <w:rFonts w:hint="eastAsia"/>
          <w:kern w:val="2"/>
        </w:rPr>
        <w:t>WARC-92</w:t>
      </w:r>
      <w:r>
        <w:rPr>
          <w:rFonts w:hint="eastAsia"/>
          <w:kern w:val="2"/>
        </w:rPr>
        <w:t>、</w:t>
      </w:r>
      <w:r>
        <w:rPr>
          <w:rFonts w:hint="eastAsia"/>
          <w:kern w:val="2"/>
        </w:rPr>
        <w:t>WRC-95</w:t>
      </w:r>
      <w:r>
        <w:rPr>
          <w:rFonts w:hint="eastAsia"/>
          <w:kern w:val="2"/>
        </w:rPr>
        <w:t>、</w:t>
      </w:r>
      <w:r>
        <w:rPr>
          <w:rFonts w:hint="eastAsia"/>
          <w:kern w:val="2"/>
        </w:rPr>
        <w:t>WRC-97</w:t>
      </w:r>
      <w:r>
        <w:rPr>
          <w:rFonts w:hint="eastAsia"/>
          <w:kern w:val="2"/>
        </w:rPr>
        <w:t>、</w:t>
      </w:r>
      <w:r>
        <w:rPr>
          <w:rFonts w:hint="eastAsia"/>
          <w:kern w:val="2"/>
        </w:rPr>
        <w:t>WRC-2000</w:t>
      </w:r>
      <w:r>
        <w:rPr>
          <w:rFonts w:hint="eastAsia"/>
          <w:kern w:val="2"/>
        </w:rPr>
        <w:t>、</w:t>
      </w:r>
      <w:r>
        <w:rPr>
          <w:rFonts w:hint="eastAsia"/>
          <w:kern w:val="2"/>
        </w:rPr>
        <w:t>WRC-03</w:t>
      </w:r>
      <w:r>
        <w:rPr>
          <w:rFonts w:hint="eastAsia"/>
          <w:kern w:val="2"/>
        </w:rPr>
        <w:t>、</w:t>
      </w:r>
      <w:r>
        <w:rPr>
          <w:rFonts w:hint="eastAsia"/>
          <w:kern w:val="2"/>
        </w:rPr>
        <w:t>WRC-07</w:t>
      </w:r>
      <w:r>
        <w:rPr>
          <w:rFonts w:hint="eastAsia"/>
          <w:kern w:val="2"/>
        </w:rPr>
        <w:t>、</w:t>
      </w:r>
      <w:r>
        <w:rPr>
          <w:rFonts w:hint="eastAsia"/>
          <w:kern w:val="2"/>
        </w:rPr>
        <w:lastRenderedPageBreak/>
        <w:t>WRC-12</w:t>
      </w:r>
      <w:r>
        <w:rPr>
          <w:rFonts w:hint="eastAsia"/>
          <w:kern w:val="2"/>
        </w:rPr>
        <w:t>、</w:t>
      </w:r>
      <w:r>
        <w:rPr>
          <w:rFonts w:hint="eastAsia"/>
          <w:kern w:val="2"/>
        </w:rPr>
        <w:t>WR</w:t>
      </w:r>
      <w:r>
        <w:rPr>
          <w:kern w:val="2"/>
        </w:rPr>
        <w:t>C-15</w:t>
      </w:r>
      <w:r>
        <w:rPr>
          <w:rFonts w:hint="eastAsia"/>
          <w:kern w:val="2"/>
        </w:rPr>
        <w:t>、</w:t>
      </w:r>
      <w:r>
        <w:rPr>
          <w:rFonts w:hint="eastAsia"/>
          <w:kern w:val="2"/>
        </w:rPr>
        <w:t>Rev. WRC</w:t>
      </w:r>
      <w:r>
        <w:rPr>
          <w:kern w:val="2"/>
        </w:rPr>
        <w:t>-</w:t>
      </w:r>
      <w:r>
        <w:rPr>
          <w:rFonts w:hint="eastAsia"/>
          <w:kern w:val="2"/>
        </w:rPr>
        <w:t>XXXX</w:t>
      </w:r>
      <w:r>
        <w:rPr>
          <w:rFonts w:hint="eastAsia"/>
          <w:kern w:val="2"/>
        </w:rPr>
        <w:t>等解释如下：</w:t>
      </w:r>
    </w:p>
    <w:p w:rsidR="00000000" w:rsidRDefault="000977F3">
      <w:pPr>
        <w:rPr>
          <w:rFonts w:hint="eastAsia"/>
          <w:kern w:val="2"/>
        </w:rPr>
      </w:pPr>
      <w:r>
        <w:rPr>
          <w:rFonts w:hint="eastAsia"/>
          <w:kern w:val="2"/>
        </w:rPr>
        <w:t>“本规则”指国际电信联盟所通过的《无线电规则》；</w:t>
      </w:r>
    </w:p>
    <w:p w:rsidR="00000000" w:rsidRDefault="000977F3">
      <w:pPr>
        <w:rPr>
          <w:rFonts w:hint="eastAsia"/>
          <w:kern w:val="2"/>
        </w:rPr>
      </w:pPr>
      <w:r>
        <w:rPr>
          <w:rFonts w:hint="eastAsia"/>
          <w:kern w:val="2"/>
        </w:rPr>
        <w:t>“</w:t>
      </w:r>
      <w:r>
        <w:rPr>
          <w:rFonts w:hint="eastAsia"/>
          <w:kern w:val="2"/>
        </w:rPr>
        <w:t>**</w:t>
      </w:r>
      <w:r>
        <w:rPr>
          <w:rFonts w:hint="eastAsia"/>
          <w:kern w:val="2"/>
        </w:rPr>
        <w:t>条”、“</w:t>
      </w:r>
      <w:r>
        <w:rPr>
          <w:rFonts w:hint="eastAsia"/>
          <w:kern w:val="2"/>
        </w:rPr>
        <w:t>*.***</w:t>
      </w:r>
      <w:r>
        <w:rPr>
          <w:rFonts w:hint="eastAsia"/>
          <w:kern w:val="2"/>
        </w:rPr>
        <w:t>款”、“表</w:t>
      </w:r>
      <w:r>
        <w:rPr>
          <w:rFonts w:hint="eastAsia"/>
          <w:kern w:val="2"/>
        </w:rPr>
        <w:t>**</w:t>
      </w:r>
      <w:r>
        <w:rPr>
          <w:rFonts w:hint="eastAsia"/>
          <w:kern w:val="2"/>
        </w:rPr>
        <w:t>－</w:t>
      </w:r>
      <w:r>
        <w:rPr>
          <w:rFonts w:hint="eastAsia"/>
          <w:kern w:val="2"/>
        </w:rPr>
        <w:t>*</w:t>
      </w:r>
      <w:r>
        <w:rPr>
          <w:rFonts w:hint="eastAsia"/>
          <w:kern w:val="2"/>
        </w:rPr>
        <w:t>”、“附录</w:t>
      </w:r>
      <w:r>
        <w:rPr>
          <w:rFonts w:hint="eastAsia"/>
          <w:kern w:val="2"/>
        </w:rPr>
        <w:t>**</w:t>
      </w:r>
      <w:r>
        <w:rPr>
          <w:rFonts w:hint="eastAsia"/>
          <w:kern w:val="2"/>
        </w:rPr>
        <w:t>”、“决议</w:t>
      </w:r>
      <w:r>
        <w:rPr>
          <w:rFonts w:hint="eastAsia"/>
          <w:kern w:val="2"/>
        </w:rPr>
        <w:t>XXX</w:t>
      </w:r>
      <w:r>
        <w:rPr>
          <w:rFonts w:hint="eastAsia"/>
          <w:kern w:val="2"/>
        </w:rPr>
        <w:t>”</w:t>
      </w:r>
      <w:r>
        <w:rPr>
          <w:rFonts w:hint="eastAsia"/>
          <w:kern w:val="2"/>
        </w:rPr>
        <w:t>、“建议</w:t>
      </w:r>
      <w:r>
        <w:rPr>
          <w:rFonts w:hint="eastAsia"/>
          <w:kern w:val="2"/>
        </w:rPr>
        <w:t>XXX</w:t>
      </w:r>
      <w:r>
        <w:rPr>
          <w:rFonts w:hint="eastAsia"/>
          <w:kern w:val="2"/>
        </w:rPr>
        <w:t>”均指此《无线电规则》中的内容。</w:t>
      </w:r>
    </w:p>
    <w:p w:rsidR="00000000" w:rsidRDefault="000977F3">
      <w:pPr>
        <w:rPr>
          <w:rFonts w:hint="eastAsia"/>
          <w:kern w:val="2"/>
        </w:rPr>
      </w:pPr>
      <w:r>
        <w:rPr>
          <w:rFonts w:hint="eastAsia"/>
          <w:kern w:val="2"/>
        </w:rPr>
        <w:t>“决议</w:t>
      </w:r>
      <w:r>
        <w:rPr>
          <w:rFonts w:hint="eastAsia"/>
          <w:kern w:val="2"/>
        </w:rPr>
        <w:t>XXX</w:t>
      </w:r>
      <w:r>
        <w:rPr>
          <w:rFonts w:hint="eastAsia"/>
          <w:kern w:val="2"/>
        </w:rPr>
        <w:t>（</w:t>
      </w:r>
      <w:r>
        <w:rPr>
          <w:rFonts w:hint="eastAsia"/>
          <w:kern w:val="2"/>
        </w:rPr>
        <w:t>WRC-2000</w:t>
      </w:r>
      <w:r>
        <w:rPr>
          <w:rFonts w:hint="eastAsia"/>
          <w:kern w:val="2"/>
        </w:rPr>
        <w:t>）”、“决议</w:t>
      </w:r>
      <w:r>
        <w:rPr>
          <w:rFonts w:hint="eastAsia"/>
          <w:kern w:val="2"/>
        </w:rPr>
        <w:t>XXX</w:t>
      </w:r>
      <w:r>
        <w:rPr>
          <w:rFonts w:hint="eastAsia"/>
          <w:kern w:val="2"/>
        </w:rPr>
        <w:t>（</w:t>
      </w:r>
      <w:r>
        <w:rPr>
          <w:rFonts w:hint="eastAsia"/>
          <w:kern w:val="2"/>
        </w:rPr>
        <w:t>WRC-03</w:t>
      </w:r>
      <w:r>
        <w:rPr>
          <w:rFonts w:hint="eastAsia"/>
          <w:kern w:val="2"/>
        </w:rPr>
        <w:t>）”、“决议</w:t>
      </w:r>
      <w:r>
        <w:rPr>
          <w:rFonts w:hint="eastAsia"/>
          <w:kern w:val="2"/>
        </w:rPr>
        <w:t>XXX</w:t>
      </w:r>
      <w:r>
        <w:rPr>
          <w:rFonts w:hint="eastAsia"/>
          <w:kern w:val="2"/>
        </w:rPr>
        <w:t>（</w:t>
      </w:r>
      <w:r>
        <w:rPr>
          <w:rFonts w:hint="eastAsia"/>
          <w:kern w:val="2"/>
        </w:rPr>
        <w:t>WRC-07</w:t>
      </w:r>
      <w:r>
        <w:rPr>
          <w:rFonts w:hint="eastAsia"/>
          <w:kern w:val="2"/>
        </w:rPr>
        <w:t>）”、“决议</w:t>
      </w:r>
      <w:r>
        <w:rPr>
          <w:rFonts w:hint="eastAsia"/>
          <w:kern w:val="2"/>
        </w:rPr>
        <w:t>XXX</w:t>
      </w:r>
      <w:r>
        <w:rPr>
          <w:rFonts w:hint="eastAsia"/>
          <w:kern w:val="2"/>
        </w:rPr>
        <w:t>（</w:t>
      </w:r>
      <w:r>
        <w:rPr>
          <w:rFonts w:hint="eastAsia"/>
          <w:kern w:val="2"/>
        </w:rPr>
        <w:t>WRC-12</w:t>
      </w:r>
      <w:r>
        <w:rPr>
          <w:rFonts w:hint="eastAsia"/>
          <w:kern w:val="2"/>
        </w:rPr>
        <w:t>）”、“决议</w:t>
      </w:r>
      <w:r>
        <w:rPr>
          <w:rFonts w:hint="eastAsia"/>
          <w:kern w:val="2"/>
        </w:rPr>
        <w:t>XXX</w:t>
      </w:r>
      <w:r>
        <w:rPr>
          <w:rFonts w:hint="eastAsia"/>
          <w:kern w:val="2"/>
        </w:rPr>
        <w:t>（</w:t>
      </w:r>
      <w:r>
        <w:rPr>
          <w:rFonts w:hint="eastAsia"/>
          <w:kern w:val="2"/>
        </w:rPr>
        <w:t>WRC-</w:t>
      </w:r>
      <w:r>
        <w:rPr>
          <w:kern w:val="2"/>
        </w:rPr>
        <w:t>15</w:t>
      </w:r>
      <w:r>
        <w:rPr>
          <w:rFonts w:hint="eastAsia"/>
          <w:kern w:val="2"/>
        </w:rPr>
        <w:t>）”、“</w:t>
      </w:r>
      <w:r>
        <w:rPr>
          <w:rFonts w:hint="eastAsia"/>
          <w:kern w:val="2"/>
        </w:rPr>
        <w:t>5.***</w:t>
      </w:r>
      <w:r>
        <w:rPr>
          <w:rFonts w:hint="eastAsia"/>
          <w:kern w:val="2"/>
        </w:rPr>
        <w:t>（脚注编号首位字符）”指国际电信联盟</w:t>
      </w:r>
      <w:r>
        <w:rPr>
          <w:rFonts w:hint="eastAsia"/>
          <w:kern w:val="2"/>
        </w:rPr>
        <w:t>2000</w:t>
      </w:r>
      <w:r>
        <w:rPr>
          <w:rFonts w:hint="eastAsia"/>
          <w:kern w:val="2"/>
        </w:rPr>
        <w:t>、</w:t>
      </w:r>
      <w:r>
        <w:rPr>
          <w:rFonts w:hint="eastAsia"/>
          <w:kern w:val="2"/>
        </w:rPr>
        <w:t>2003</w:t>
      </w:r>
      <w:r>
        <w:rPr>
          <w:rFonts w:hint="eastAsia"/>
          <w:kern w:val="2"/>
        </w:rPr>
        <w:t>、</w:t>
      </w:r>
      <w:r>
        <w:rPr>
          <w:rFonts w:hint="eastAsia"/>
          <w:kern w:val="2"/>
        </w:rPr>
        <w:t>2007</w:t>
      </w:r>
      <w:r>
        <w:rPr>
          <w:rFonts w:hint="eastAsia"/>
          <w:kern w:val="2"/>
        </w:rPr>
        <w:t>、</w:t>
      </w:r>
      <w:r>
        <w:rPr>
          <w:rFonts w:hint="eastAsia"/>
          <w:kern w:val="2"/>
        </w:rPr>
        <w:t>2012</w:t>
      </w:r>
      <w:r>
        <w:rPr>
          <w:rFonts w:hint="eastAsia"/>
          <w:kern w:val="2"/>
        </w:rPr>
        <w:t>、</w:t>
      </w:r>
      <w:r>
        <w:rPr>
          <w:rFonts w:hint="eastAsia"/>
          <w:kern w:val="2"/>
        </w:rPr>
        <w:t>2015</w:t>
      </w:r>
      <w:r>
        <w:rPr>
          <w:rFonts w:hint="eastAsia"/>
          <w:kern w:val="2"/>
        </w:rPr>
        <w:t>年世界无线电通信大会所通过的最后文件中有关修改《无线电规则》的决议和脚注。</w:t>
      </w:r>
    </w:p>
    <w:p w:rsidR="00000000" w:rsidRDefault="000977F3">
      <w:pPr>
        <w:rPr>
          <w:rFonts w:hint="eastAsia"/>
          <w:kern w:val="2"/>
        </w:rPr>
      </w:pPr>
      <w:r>
        <w:rPr>
          <w:rFonts w:hint="eastAsia"/>
          <w:kern w:val="2"/>
        </w:rPr>
        <w:t>WARC-92</w:t>
      </w:r>
      <w:r>
        <w:rPr>
          <w:rFonts w:hint="eastAsia"/>
          <w:kern w:val="2"/>
        </w:rPr>
        <w:t>指</w:t>
      </w:r>
      <w:r>
        <w:rPr>
          <w:rFonts w:hint="eastAsia"/>
          <w:kern w:val="2"/>
        </w:rPr>
        <w:t>1992</w:t>
      </w:r>
      <w:r>
        <w:rPr>
          <w:rFonts w:hint="eastAsia"/>
          <w:kern w:val="2"/>
        </w:rPr>
        <w:t>年在西班牙马拉加－托雷莫利诺斯召开的涉及部分频谱频率划分的世界无线电行政大会。</w:t>
      </w:r>
    </w:p>
    <w:p w:rsidR="00000000" w:rsidRDefault="000977F3">
      <w:pPr>
        <w:rPr>
          <w:rFonts w:hint="eastAsia"/>
          <w:kern w:val="2"/>
        </w:rPr>
      </w:pPr>
      <w:r>
        <w:rPr>
          <w:rFonts w:hint="eastAsia"/>
          <w:kern w:val="2"/>
        </w:rPr>
        <w:t>WRC</w:t>
      </w:r>
      <w:r>
        <w:rPr>
          <w:kern w:val="2"/>
        </w:rPr>
        <w:t>-</w:t>
      </w:r>
      <w:r>
        <w:rPr>
          <w:rFonts w:hint="eastAsia"/>
          <w:kern w:val="2"/>
        </w:rPr>
        <w:t>95</w:t>
      </w:r>
      <w:r>
        <w:rPr>
          <w:rFonts w:hint="eastAsia"/>
          <w:kern w:val="2"/>
        </w:rPr>
        <w:t>指</w:t>
      </w:r>
      <w:r>
        <w:rPr>
          <w:rFonts w:hint="eastAsia"/>
          <w:kern w:val="2"/>
        </w:rPr>
        <w:t>1995</w:t>
      </w:r>
      <w:r>
        <w:rPr>
          <w:rFonts w:hint="eastAsia"/>
          <w:kern w:val="2"/>
        </w:rPr>
        <w:t>年</w:t>
      </w:r>
      <w:r>
        <w:rPr>
          <w:rFonts w:hint="eastAsia"/>
          <w:kern w:val="2"/>
        </w:rPr>
        <w:t>在日内瓦召开的世界无线电通信大会。</w:t>
      </w:r>
    </w:p>
    <w:p w:rsidR="00000000" w:rsidRDefault="000977F3">
      <w:pPr>
        <w:rPr>
          <w:rFonts w:hint="eastAsia"/>
          <w:kern w:val="2"/>
        </w:rPr>
      </w:pPr>
      <w:r>
        <w:rPr>
          <w:rFonts w:hint="eastAsia"/>
          <w:kern w:val="2"/>
        </w:rPr>
        <w:t>WRC</w:t>
      </w:r>
      <w:r>
        <w:rPr>
          <w:kern w:val="2"/>
        </w:rPr>
        <w:t>-</w:t>
      </w:r>
      <w:r>
        <w:rPr>
          <w:rFonts w:hint="eastAsia"/>
          <w:kern w:val="2"/>
        </w:rPr>
        <w:t>97</w:t>
      </w:r>
      <w:r>
        <w:rPr>
          <w:rFonts w:hint="eastAsia"/>
          <w:kern w:val="2"/>
        </w:rPr>
        <w:t>指</w:t>
      </w:r>
      <w:r>
        <w:rPr>
          <w:rFonts w:hint="eastAsia"/>
          <w:kern w:val="2"/>
        </w:rPr>
        <w:t>1997</w:t>
      </w:r>
      <w:r>
        <w:rPr>
          <w:rFonts w:hint="eastAsia"/>
          <w:kern w:val="2"/>
        </w:rPr>
        <w:t>年在日内瓦召开的世界无线电通信大会。</w:t>
      </w:r>
    </w:p>
    <w:p w:rsidR="00000000" w:rsidRDefault="000977F3">
      <w:pPr>
        <w:rPr>
          <w:rFonts w:hint="eastAsia"/>
          <w:kern w:val="2"/>
        </w:rPr>
      </w:pPr>
      <w:r>
        <w:rPr>
          <w:rFonts w:hint="eastAsia"/>
          <w:kern w:val="2"/>
        </w:rPr>
        <w:t>WRC</w:t>
      </w:r>
      <w:r>
        <w:rPr>
          <w:kern w:val="2"/>
        </w:rPr>
        <w:t>-</w:t>
      </w:r>
      <w:r>
        <w:rPr>
          <w:rFonts w:hint="eastAsia"/>
          <w:kern w:val="2"/>
        </w:rPr>
        <w:t>2000</w:t>
      </w:r>
      <w:r>
        <w:rPr>
          <w:rFonts w:hint="eastAsia"/>
          <w:kern w:val="2"/>
        </w:rPr>
        <w:t>指</w:t>
      </w:r>
      <w:r>
        <w:rPr>
          <w:kern w:val="2"/>
        </w:rPr>
        <w:t>2</w:t>
      </w:r>
      <w:r>
        <w:rPr>
          <w:rFonts w:hint="eastAsia"/>
          <w:kern w:val="2"/>
        </w:rPr>
        <w:t>000</w:t>
      </w:r>
      <w:r>
        <w:rPr>
          <w:rFonts w:hint="eastAsia"/>
          <w:kern w:val="2"/>
        </w:rPr>
        <w:t>年在土耳其伊斯坦布尔召开的世界无线电通信大会。</w:t>
      </w:r>
    </w:p>
    <w:p w:rsidR="00000000" w:rsidRDefault="000977F3">
      <w:pPr>
        <w:rPr>
          <w:rFonts w:hint="eastAsia"/>
          <w:kern w:val="2"/>
        </w:rPr>
      </w:pPr>
      <w:r>
        <w:rPr>
          <w:rFonts w:hint="eastAsia"/>
          <w:kern w:val="2"/>
        </w:rPr>
        <w:t>WRC</w:t>
      </w:r>
      <w:r>
        <w:rPr>
          <w:kern w:val="2"/>
        </w:rPr>
        <w:t>-</w:t>
      </w:r>
      <w:r>
        <w:rPr>
          <w:rFonts w:hint="eastAsia"/>
          <w:kern w:val="2"/>
        </w:rPr>
        <w:t>03</w:t>
      </w:r>
      <w:r>
        <w:rPr>
          <w:rFonts w:hint="eastAsia"/>
          <w:kern w:val="2"/>
        </w:rPr>
        <w:t>指</w:t>
      </w:r>
      <w:r>
        <w:rPr>
          <w:rFonts w:hint="eastAsia"/>
          <w:kern w:val="2"/>
        </w:rPr>
        <w:t>2003</w:t>
      </w:r>
      <w:r>
        <w:rPr>
          <w:rFonts w:hint="eastAsia"/>
          <w:kern w:val="2"/>
        </w:rPr>
        <w:t>年在瑞士日内瓦召开的世界无线电通信大会。</w:t>
      </w:r>
    </w:p>
    <w:p w:rsidR="00000000" w:rsidRDefault="000977F3">
      <w:pPr>
        <w:rPr>
          <w:rFonts w:hint="eastAsia"/>
          <w:kern w:val="2"/>
        </w:rPr>
      </w:pPr>
      <w:r>
        <w:rPr>
          <w:rFonts w:hint="eastAsia"/>
          <w:kern w:val="2"/>
        </w:rPr>
        <w:t>WRC-07</w:t>
      </w:r>
      <w:r>
        <w:rPr>
          <w:rFonts w:hint="eastAsia"/>
          <w:kern w:val="2"/>
        </w:rPr>
        <w:t>指</w:t>
      </w:r>
      <w:r>
        <w:rPr>
          <w:rFonts w:hint="eastAsia"/>
          <w:kern w:val="2"/>
        </w:rPr>
        <w:t>2007</w:t>
      </w:r>
      <w:r>
        <w:rPr>
          <w:rFonts w:hint="eastAsia"/>
          <w:kern w:val="2"/>
        </w:rPr>
        <w:t>年在瑞士日内瓦召开的世界无线电通信大会。</w:t>
      </w:r>
    </w:p>
    <w:p w:rsidR="00000000" w:rsidRDefault="000977F3">
      <w:pPr>
        <w:rPr>
          <w:kern w:val="2"/>
        </w:rPr>
      </w:pPr>
      <w:r>
        <w:rPr>
          <w:rFonts w:hint="eastAsia"/>
          <w:kern w:val="2"/>
        </w:rPr>
        <w:t>WRC-12</w:t>
      </w:r>
      <w:r>
        <w:rPr>
          <w:rFonts w:hint="eastAsia"/>
          <w:kern w:val="2"/>
        </w:rPr>
        <w:t>指</w:t>
      </w:r>
      <w:r>
        <w:rPr>
          <w:rFonts w:hint="eastAsia"/>
          <w:kern w:val="2"/>
        </w:rPr>
        <w:t>2012</w:t>
      </w:r>
      <w:r>
        <w:rPr>
          <w:rFonts w:hint="eastAsia"/>
          <w:kern w:val="2"/>
        </w:rPr>
        <w:t>年在瑞士日内瓦召开的世界无线电通信大会。</w:t>
      </w:r>
    </w:p>
    <w:p w:rsidR="00000000" w:rsidRDefault="000977F3">
      <w:pPr>
        <w:rPr>
          <w:rFonts w:hint="eastAsia"/>
          <w:kern w:val="2"/>
        </w:rPr>
      </w:pPr>
      <w:r>
        <w:rPr>
          <w:rFonts w:hint="eastAsia"/>
          <w:kern w:val="2"/>
        </w:rPr>
        <w:t>WRC-1</w:t>
      </w:r>
      <w:r>
        <w:rPr>
          <w:kern w:val="2"/>
        </w:rPr>
        <w:t>5</w:t>
      </w:r>
      <w:r>
        <w:rPr>
          <w:rFonts w:hint="eastAsia"/>
          <w:kern w:val="2"/>
        </w:rPr>
        <w:t>指</w:t>
      </w:r>
      <w:r>
        <w:rPr>
          <w:rFonts w:hint="eastAsia"/>
          <w:kern w:val="2"/>
        </w:rPr>
        <w:t>201</w:t>
      </w:r>
      <w:r>
        <w:rPr>
          <w:kern w:val="2"/>
        </w:rPr>
        <w:t>5</w:t>
      </w:r>
      <w:r>
        <w:rPr>
          <w:rFonts w:hint="eastAsia"/>
          <w:kern w:val="2"/>
        </w:rPr>
        <w:t>年在瑞士日内瓦召开的世界无线电通信大会。</w:t>
      </w:r>
    </w:p>
    <w:p w:rsidR="00000000" w:rsidRDefault="000977F3">
      <w:pPr>
        <w:rPr>
          <w:kern w:val="2"/>
        </w:rPr>
        <w:sectPr w:rsidR="00000000">
          <w:footerReference w:type="default" r:id="rId12"/>
          <w:pgSz w:w="11907" w:h="16839"/>
          <w:pgMar w:top="1440" w:right="1800" w:bottom="1440" w:left="1800" w:header="567" w:footer="567" w:gutter="0"/>
          <w:paperSrc w:first="15" w:other="15"/>
          <w:pgNumType w:start="1"/>
          <w:cols w:space="720"/>
          <w:docGrid w:type="linesAndChars" w:linePitch="312"/>
        </w:sectPr>
      </w:pPr>
      <w:r>
        <w:rPr>
          <w:rFonts w:hint="eastAsia"/>
          <w:kern w:val="2"/>
        </w:rPr>
        <w:t>Rev. WRC</w:t>
      </w:r>
      <w:r>
        <w:rPr>
          <w:kern w:val="2"/>
        </w:rPr>
        <w:t>-</w:t>
      </w:r>
      <w:r>
        <w:rPr>
          <w:rFonts w:hint="eastAsia"/>
          <w:kern w:val="2"/>
        </w:rPr>
        <w:t>XXXX</w:t>
      </w:r>
      <w:r>
        <w:rPr>
          <w:rFonts w:hint="eastAsia"/>
          <w:kern w:val="2"/>
        </w:rPr>
        <w:t>指</w:t>
      </w:r>
      <w:r>
        <w:rPr>
          <w:rFonts w:hint="eastAsia"/>
          <w:kern w:val="2"/>
        </w:rPr>
        <w:t>XXXX</w:t>
      </w:r>
      <w:r>
        <w:rPr>
          <w:rFonts w:hint="eastAsia"/>
          <w:kern w:val="2"/>
        </w:rPr>
        <w:t>年世界无线电通信大会对该内容进行了修改。</w:t>
      </w:r>
    </w:p>
    <w:p w:rsidR="00000000" w:rsidRDefault="000977F3">
      <w:pPr>
        <w:pStyle w:val="af"/>
        <w:rPr>
          <w:rFonts w:ascii="Times New Roman" w:hAnsi="Times New Roman" w:hint="eastAsia"/>
          <w:kern w:val="21"/>
        </w:rPr>
      </w:pPr>
      <w:r>
        <w:rPr>
          <w:rFonts w:ascii="Times New Roman" w:hAnsi="Times New Roman" w:hint="eastAsia"/>
        </w:rPr>
        <w:lastRenderedPageBreak/>
        <w:t>无线电频</w:t>
      </w:r>
      <w:r>
        <w:rPr>
          <w:rFonts w:ascii="Times New Roman" w:hAnsi="Times New Roman" w:hint="eastAsia"/>
        </w:rPr>
        <w:t>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0"/>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0</w:t>
            </w:r>
            <w:r>
              <w:rPr>
                <w:rFonts w:hint="eastAsia"/>
                <w:kern w:val="21"/>
              </w:rPr>
              <w:t>—</w:t>
            </w:r>
            <w:r>
              <w:rPr>
                <w:rFonts w:hint="eastAsia"/>
                <w:kern w:val="21"/>
              </w:rPr>
              <w:t>8.3</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水上无线电导航</w:t>
            </w:r>
          </w:p>
          <w:p w:rsidR="00000000" w:rsidRDefault="000977F3">
            <w:pPr>
              <w:pStyle w:val="af0"/>
              <w:tabs>
                <w:tab w:val="clear" w:pos="0"/>
              </w:tabs>
              <w:spacing w:before="30" w:after="30" w:line="160" w:lineRule="exact"/>
              <w:ind w:firstLineChars="100" w:firstLine="150"/>
              <w:rPr>
                <w:rFonts w:hint="eastAsia"/>
                <w:kern w:val="21"/>
              </w:rPr>
            </w:pPr>
            <w:r>
              <w:rPr>
                <w:kern w:val="21"/>
              </w:rPr>
              <w:t>5.53   5.54</w:t>
            </w:r>
          </w:p>
        </w:tc>
        <w:tc>
          <w:tcPr>
            <w:tcW w:w="3625" w:type="dxa"/>
            <w:vMerge w:val="restart"/>
          </w:tcPr>
          <w:p w:rsidR="00000000" w:rsidRDefault="000977F3">
            <w:pPr>
              <w:pStyle w:val="af0"/>
              <w:tabs>
                <w:tab w:val="clear" w:pos="0"/>
              </w:tabs>
              <w:spacing w:before="30" w:after="30" w:line="160" w:lineRule="exact"/>
              <w:ind w:firstLine="0"/>
              <w:rPr>
                <w:kern w:val="21"/>
              </w:rPr>
            </w:pPr>
            <w:r>
              <w:rPr>
                <w:rFonts w:hint="eastAsia"/>
                <w:kern w:val="21"/>
              </w:rPr>
              <w:t>3</w:t>
            </w:r>
            <w:r>
              <w:rPr>
                <w:rFonts w:hint="eastAsia"/>
                <w:kern w:val="21"/>
              </w:rPr>
              <w:t>—</w:t>
            </w:r>
            <w:r>
              <w:rPr>
                <w:kern w:val="21"/>
              </w:rPr>
              <w:t>9</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（待规划）</w:t>
            </w:r>
          </w:p>
          <w:p w:rsidR="00000000" w:rsidRDefault="000977F3">
            <w:pPr>
              <w:pStyle w:val="af0"/>
              <w:tabs>
                <w:tab w:val="clear" w:pos="0"/>
              </w:tabs>
              <w:spacing w:before="30" w:after="30" w:line="160" w:lineRule="exact"/>
              <w:ind w:firstLine="0"/>
              <w:rPr>
                <w:rFonts w:hint="eastAsia"/>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0</w:t>
            </w:r>
            <w:r>
              <w:rPr>
                <w:rFonts w:hint="eastAsia"/>
                <w:kern w:val="21"/>
              </w:rPr>
              <w:t>—</w:t>
            </w:r>
            <w:r>
              <w:rPr>
                <w:rFonts w:hint="eastAsia"/>
                <w:kern w:val="21"/>
              </w:rPr>
              <w:t>8.3</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（待规划）</w:t>
            </w:r>
          </w:p>
          <w:p w:rsidR="00000000" w:rsidRDefault="000977F3">
            <w:pPr>
              <w:pStyle w:val="af0"/>
              <w:tabs>
                <w:tab w:val="clear" w:pos="0"/>
              </w:tabs>
              <w:spacing w:before="30" w:after="30" w:line="160" w:lineRule="exact"/>
              <w:ind w:firstLine="0"/>
              <w:rPr>
                <w:rFonts w:hint="eastAsia"/>
                <w:kern w:val="21"/>
              </w:rPr>
            </w:pPr>
          </w:p>
        </w:tc>
        <w:tc>
          <w:tcPr>
            <w:tcW w:w="3499" w:type="dxa"/>
          </w:tcPr>
          <w:p w:rsidR="00000000" w:rsidRDefault="000977F3">
            <w:pPr>
              <w:pStyle w:val="af0"/>
              <w:tabs>
                <w:tab w:val="clear" w:pos="0"/>
              </w:tabs>
              <w:spacing w:before="30" w:after="30" w:line="160" w:lineRule="exact"/>
              <w:ind w:firstLine="0"/>
              <w:rPr>
                <w:kern w:val="21"/>
              </w:rPr>
            </w:pPr>
            <w:r>
              <w:rPr>
                <w:kern w:val="21"/>
              </w:rPr>
              <w:t>0</w:t>
            </w:r>
            <w:r>
              <w:rPr>
                <w:rFonts w:hint="eastAsia"/>
                <w:kern w:val="21"/>
              </w:rPr>
              <w:t>—</w:t>
            </w:r>
            <w:r>
              <w:rPr>
                <w:rFonts w:hint="eastAsia"/>
                <w:kern w:val="21"/>
              </w:rPr>
              <w:t>8.3</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（未划分）</w:t>
            </w:r>
          </w:p>
          <w:p w:rsidR="00000000" w:rsidRDefault="000977F3">
            <w:pPr>
              <w:pStyle w:val="af0"/>
              <w:tabs>
                <w:tab w:val="clear" w:pos="0"/>
              </w:tabs>
              <w:spacing w:before="30" w:after="30" w:line="160" w:lineRule="exact"/>
              <w:ind w:firstLine="0"/>
              <w:rPr>
                <w:rFonts w:hint="eastAsia"/>
                <w:kern w:val="21"/>
              </w:rPr>
            </w:pP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kern w:val="21"/>
              </w:rPr>
              <w:t>5.53   5.54</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rFonts w:hint="eastAsia"/>
                <w:kern w:val="21"/>
              </w:rPr>
            </w:pPr>
            <w:r>
              <w:rPr>
                <w:rFonts w:hint="eastAsia"/>
                <w:kern w:val="21"/>
              </w:rPr>
              <w:t>8.3</w:t>
            </w:r>
            <w:r>
              <w:rPr>
                <w:rFonts w:hint="eastAsia"/>
                <w:kern w:val="21"/>
              </w:rPr>
              <w:t>—</w:t>
            </w:r>
            <w:r>
              <w:rPr>
                <w:rFonts w:hint="eastAsia"/>
                <w:kern w:val="21"/>
              </w:rPr>
              <w:t>9</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气象辅助</w:t>
            </w:r>
            <w:r>
              <w:rPr>
                <w:rFonts w:hint="eastAsia"/>
                <w:kern w:val="21"/>
              </w:rPr>
              <w:t xml:space="preserve">  5.54A   </w:t>
            </w:r>
          </w:p>
          <w:p w:rsidR="00000000" w:rsidRDefault="000977F3">
            <w:pPr>
              <w:pStyle w:val="af0"/>
              <w:tabs>
                <w:tab w:val="clear" w:pos="0"/>
              </w:tabs>
              <w:spacing w:before="30" w:after="30" w:line="160" w:lineRule="exact"/>
              <w:ind w:firstLineChars="100" w:firstLine="150"/>
              <w:rPr>
                <w:rFonts w:hint="eastAsia"/>
                <w:kern w:val="21"/>
              </w:rPr>
            </w:pPr>
            <w:r>
              <w:rPr>
                <w:rFonts w:hint="eastAsia"/>
                <w:kern w:val="21"/>
              </w:rPr>
              <w:t>水上移动</w:t>
            </w:r>
          </w:p>
          <w:p w:rsidR="00000000" w:rsidRDefault="000977F3">
            <w:pPr>
              <w:pStyle w:val="af0"/>
              <w:tabs>
                <w:tab w:val="clear" w:pos="0"/>
              </w:tabs>
              <w:spacing w:before="30" w:after="30" w:line="160" w:lineRule="exact"/>
              <w:ind w:firstLineChars="100" w:firstLine="150"/>
              <w:rPr>
                <w:kern w:val="21"/>
              </w:rPr>
            </w:pPr>
            <w:r>
              <w:rPr>
                <w:rFonts w:hint="eastAsia"/>
                <w:kern w:val="21"/>
              </w:rPr>
              <w:t>水上无线电导航</w:t>
            </w:r>
          </w:p>
        </w:tc>
        <w:tc>
          <w:tcPr>
            <w:tcW w:w="3625" w:type="dxa"/>
            <w:vMerge/>
          </w:tcPr>
          <w:p w:rsidR="00000000" w:rsidRDefault="000977F3">
            <w:pPr>
              <w:pStyle w:val="af0"/>
              <w:tabs>
                <w:tab w:val="clear" w:pos="0"/>
              </w:tabs>
              <w:spacing w:before="30" w:after="30" w:line="160" w:lineRule="exact"/>
              <w:ind w:firstLine="0"/>
              <w:rPr>
                <w:rFonts w:hint="eastAsia"/>
                <w:kern w:val="21"/>
              </w:rPr>
            </w:pPr>
          </w:p>
        </w:tc>
        <w:tc>
          <w:tcPr>
            <w:tcW w:w="3628" w:type="dxa"/>
          </w:tcPr>
          <w:p w:rsidR="00000000" w:rsidRDefault="000977F3">
            <w:pPr>
              <w:pStyle w:val="af0"/>
              <w:tabs>
                <w:tab w:val="clear" w:pos="0"/>
              </w:tabs>
              <w:spacing w:before="30" w:after="30" w:line="160" w:lineRule="exact"/>
              <w:ind w:firstLine="0"/>
              <w:rPr>
                <w:rFonts w:hint="eastAsia"/>
                <w:kern w:val="21"/>
              </w:rPr>
            </w:pPr>
            <w:r>
              <w:rPr>
                <w:rFonts w:hint="eastAsia"/>
                <w:kern w:val="21"/>
              </w:rPr>
              <w:t>8.3</w:t>
            </w:r>
            <w:r>
              <w:rPr>
                <w:rFonts w:hint="eastAsia"/>
                <w:kern w:val="21"/>
              </w:rPr>
              <w:t>—</w:t>
            </w:r>
            <w:r>
              <w:rPr>
                <w:rFonts w:hint="eastAsia"/>
                <w:kern w:val="21"/>
              </w:rPr>
              <w:t>9</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气象辅助</w:t>
            </w:r>
          </w:p>
        </w:tc>
        <w:tc>
          <w:tcPr>
            <w:tcW w:w="3499" w:type="dxa"/>
          </w:tcPr>
          <w:p w:rsidR="00000000" w:rsidRDefault="000977F3">
            <w:pPr>
              <w:pStyle w:val="af0"/>
              <w:tabs>
                <w:tab w:val="clear" w:pos="0"/>
              </w:tabs>
              <w:spacing w:before="30" w:after="30" w:line="160" w:lineRule="exact"/>
              <w:ind w:firstLine="0"/>
              <w:rPr>
                <w:rFonts w:hint="eastAsia"/>
                <w:kern w:val="21"/>
              </w:rPr>
            </w:pPr>
            <w:r>
              <w:rPr>
                <w:rFonts w:hint="eastAsia"/>
                <w:kern w:val="21"/>
              </w:rPr>
              <w:t>8.3</w:t>
            </w:r>
            <w:r>
              <w:rPr>
                <w:rFonts w:hint="eastAsia"/>
                <w:kern w:val="21"/>
              </w:rPr>
              <w:t>—</w:t>
            </w:r>
            <w:r>
              <w:rPr>
                <w:rFonts w:hint="eastAsia"/>
                <w:kern w:val="21"/>
              </w:rPr>
              <w:t>9</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气象辅助</w:t>
            </w:r>
            <w:r>
              <w:rPr>
                <w:rFonts w:hint="eastAsia"/>
                <w:kern w:val="21"/>
              </w:rPr>
              <w:t xml:space="preserve">  5.54A  5.54B  5.54C</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rFonts w:hint="eastAsia"/>
                <w:kern w:val="21"/>
              </w:rPr>
            </w:pPr>
            <w:r>
              <w:rPr>
                <w:kern w:val="21"/>
              </w:rPr>
              <w:t>9</w:t>
            </w:r>
            <w:r>
              <w:rPr>
                <w:rFonts w:hint="eastAsia"/>
                <w:kern w:val="21"/>
              </w:rPr>
              <w:t>—</w:t>
            </w:r>
            <w:r>
              <w:rPr>
                <w:rFonts w:hint="eastAsia"/>
                <w:kern w:val="21"/>
              </w:rPr>
              <w:t>11.3</w:t>
            </w:r>
          </w:p>
          <w:p w:rsidR="00000000" w:rsidRDefault="000977F3">
            <w:pPr>
              <w:pStyle w:val="af0"/>
              <w:tabs>
                <w:tab w:val="clear" w:pos="0"/>
              </w:tabs>
              <w:spacing w:before="30" w:after="30" w:line="160" w:lineRule="exact"/>
              <w:ind w:firstLineChars="100" w:firstLine="150"/>
              <w:rPr>
                <w:rFonts w:hint="eastAsia"/>
                <w:kern w:val="21"/>
              </w:rPr>
            </w:pPr>
            <w:r>
              <w:rPr>
                <w:rFonts w:hint="eastAsia"/>
                <w:kern w:val="21"/>
              </w:rPr>
              <w:t>水上移动</w:t>
            </w:r>
          </w:p>
          <w:p w:rsidR="00000000" w:rsidRDefault="000977F3">
            <w:pPr>
              <w:pStyle w:val="af0"/>
              <w:tabs>
                <w:tab w:val="clear" w:pos="0"/>
              </w:tabs>
              <w:spacing w:before="30" w:after="30" w:line="160" w:lineRule="exact"/>
              <w:ind w:firstLineChars="100" w:firstLine="150"/>
              <w:rPr>
                <w:rFonts w:hint="eastAsia"/>
                <w:kern w:val="21"/>
              </w:rPr>
            </w:pPr>
            <w:r>
              <w:rPr>
                <w:rFonts w:hint="eastAsia"/>
                <w:kern w:val="21"/>
              </w:rPr>
              <w:t>气象辅助</w:t>
            </w:r>
            <w:r>
              <w:rPr>
                <w:rFonts w:hint="eastAsia"/>
                <w:kern w:val="21"/>
              </w:rPr>
              <w:t xml:space="preserve">  5.54A</w:t>
            </w:r>
          </w:p>
          <w:p w:rsidR="00000000" w:rsidRDefault="000977F3">
            <w:pPr>
              <w:pStyle w:val="af0"/>
              <w:tabs>
                <w:tab w:val="clear" w:pos="0"/>
              </w:tabs>
              <w:spacing w:before="30" w:after="30" w:line="160" w:lineRule="exact"/>
              <w:ind w:firstLineChars="100" w:firstLine="150"/>
              <w:rPr>
                <w:rFonts w:hint="eastAsia"/>
                <w:kern w:val="21"/>
              </w:rPr>
            </w:pPr>
            <w:r>
              <w:rPr>
                <w:rFonts w:hint="eastAsia"/>
                <w:kern w:val="21"/>
              </w:rPr>
              <w:t>无线电导航</w:t>
            </w:r>
          </w:p>
          <w:p w:rsidR="00000000" w:rsidRDefault="000977F3">
            <w:pPr>
              <w:pStyle w:val="af0"/>
              <w:tabs>
                <w:tab w:val="clear" w:pos="0"/>
              </w:tabs>
              <w:spacing w:before="30" w:after="30" w:line="160" w:lineRule="exact"/>
              <w:ind w:firstLine="0"/>
              <w:rPr>
                <w:rFonts w:eastAsia="楷体_GB2312" w:hint="eastAsia"/>
                <w:kern w:val="21"/>
              </w:rPr>
            </w:pPr>
          </w:p>
        </w:tc>
        <w:tc>
          <w:tcPr>
            <w:tcW w:w="3625" w:type="dxa"/>
            <w:vMerge w:val="restart"/>
          </w:tcPr>
          <w:p w:rsidR="00000000" w:rsidRDefault="000977F3">
            <w:pPr>
              <w:pStyle w:val="af0"/>
              <w:tabs>
                <w:tab w:val="clear" w:pos="0"/>
              </w:tabs>
              <w:spacing w:before="30" w:after="30" w:line="160" w:lineRule="exact"/>
              <w:ind w:firstLine="0"/>
              <w:rPr>
                <w:kern w:val="21"/>
              </w:rPr>
            </w:pPr>
            <w:r>
              <w:rPr>
                <w:kern w:val="21"/>
              </w:rPr>
              <w:t>9</w:t>
            </w:r>
            <w:r>
              <w:rPr>
                <w:rFonts w:hint="eastAsia"/>
                <w:kern w:val="21"/>
              </w:rPr>
              <w:t>—</w:t>
            </w:r>
            <w:r>
              <w:rPr>
                <w:kern w:val="21"/>
              </w:rPr>
              <w:t>14</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line="160" w:lineRule="exact"/>
              <w:ind w:firstLine="0"/>
              <w:rPr>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9</w:t>
            </w:r>
            <w:r>
              <w:rPr>
                <w:rFonts w:hint="eastAsia"/>
                <w:kern w:val="21"/>
              </w:rPr>
              <w:t>—</w:t>
            </w:r>
            <w:r>
              <w:rPr>
                <w:rFonts w:hint="eastAsia"/>
                <w:kern w:val="21"/>
              </w:rPr>
              <w:t>11.3</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气象辅助</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line="160" w:lineRule="exact"/>
              <w:ind w:firstLine="0"/>
              <w:rPr>
                <w:kern w:val="21"/>
              </w:rPr>
            </w:pPr>
          </w:p>
        </w:tc>
        <w:tc>
          <w:tcPr>
            <w:tcW w:w="3499" w:type="dxa"/>
          </w:tcPr>
          <w:p w:rsidR="00000000" w:rsidRDefault="000977F3">
            <w:pPr>
              <w:pStyle w:val="af0"/>
              <w:tabs>
                <w:tab w:val="clear" w:pos="0"/>
              </w:tabs>
              <w:spacing w:before="30" w:after="30" w:line="160" w:lineRule="exact"/>
              <w:ind w:firstLine="0"/>
              <w:rPr>
                <w:rFonts w:hint="eastAsia"/>
                <w:kern w:val="21"/>
              </w:rPr>
            </w:pPr>
            <w:r>
              <w:rPr>
                <w:kern w:val="21"/>
              </w:rPr>
              <w:t>9</w:t>
            </w:r>
            <w:r>
              <w:rPr>
                <w:rFonts w:hint="eastAsia"/>
                <w:kern w:val="21"/>
              </w:rPr>
              <w:t>—</w:t>
            </w:r>
            <w:r>
              <w:rPr>
                <w:rFonts w:hint="eastAsia"/>
                <w:kern w:val="21"/>
              </w:rPr>
              <w:t>11.3</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气象辅助</w:t>
            </w:r>
            <w:r>
              <w:rPr>
                <w:rFonts w:hint="eastAsia"/>
                <w:kern w:val="21"/>
              </w:rPr>
              <w:t xml:space="preserve">  5.54A</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rFonts w:hint="eastAsia"/>
                <w:kern w:val="21"/>
              </w:rPr>
            </w:pPr>
            <w:r>
              <w:rPr>
                <w:rFonts w:hint="eastAsia"/>
                <w:kern w:val="21"/>
              </w:rPr>
              <w:t>11.3</w:t>
            </w:r>
            <w:r>
              <w:rPr>
                <w:rFonts w:hint="eastAsia"/>
              </w:rPr>
              <w:t>—</w:t>
            </w:r>
            <w:r>
              <w:rPr>
                <w:rFonts w:hint="eastAsia"/>
                <w:kern w:val="21"/>
              </w:rPr>
              <w:t>14</w:t>
            </w:r>
          </w:p>
          <w:p w:rsidR="00000000" w:rsidRDefault="000977F3">
            <w:pPr>
              <w:pStyle w:val="af0"/>
              <w:tabs>
                <w:tab w:val="clear" w:pos="0"/>
              </w:tabs>
              <w:spacing w:before="30" w:after="30" w:line="160" w:lineRule="exact"/>
              <w:ind w:firstLineChars="50" w:firstLine="75"/>
              <w:rPr>
                <w:rFonts w:eastAsia="楷体_GB2312" w:hint="eastAsia"/>
                <w:kern w:val="21"/>
              </w:rPr>
            </w:pPr>
            <w:r>
              <w:rPr>
                <w:rFonts w:hint="eastAsia"/>
                <w:kern w:val="21"/>
              </w:rPr>
              <w:t>水上移动</w:t>
            </w:r>
          </w:p>
          <w:p w:rsidR="00000000" w:rsidRDefault="000977F3">
            <w:pPr>
              <w:pStyle w:val="af0"/>
              <w:tabs>
                <w:tab w:val="clear" w:pos="0"/>
              </w:tabs>
              <w:spacing w:before="30" w:after="30" w:line="160" w:lineRule="exact"/>
              <w:ind w:firstLineChars="50" w:firstLine="75"/>
              <w:rPr>
                <w:rFonts w:hint="eastAsia"/>
                <w:kern w:val="21"/>
              </w:rPr>
            </w:pPr>
            <w:r>
              <w:rPr>
                <w:rFonts w:hint="eastAsia"/>
                <w:kern w:val="21"/>
              </w:rPr>
              <w:t>无线电导航</w:t>
            </w:r>
          </w:p>
          <w:p w:rsidR="00000000" w:rsidRDefault="000977F3">
            <w:pPr>
              <w:pStyle w:val="af0"/>
              <w:tabs>
                <w:tab w:val="clear" w:pos="0"/>
              </w:tabs>
              <w:spacing w:before="30" w:after="30" w:line="160" w:lineRule="exact"/>
              <w:ind w:firstLine="0"/>
              <w:rPr>
                <w:kern w:val="21"/>
              </w:rPr>
            </w:pPr>
            <w:r>
              <w:rPr>
                <w:rFonts w:hint="eastAsia"/>
                <w:kern w:val="21"/>
              </w:rPr>
              <w:t xml:space="preserve">  </w:t>
            </w:r>
          </w:p>
        </w:tc>
        <w:tc>
          <w:tcPr>
            <w:tcW w:w="3625" w:type="dxa"/>
            <w:vMerge/>
          </w:tcPr>
          <w:p w:rsidR="00000000" w:rsidRDefault="000977F3">
            <w:pPr>
              <w:pStyle w:val="af0"/>
              <w:tabs>
                <w:tab w:val="clear" w:pos="0"/>
              </w:tabs>
              <w:spacing w:before="30" w:after="30" w:line="160" w:lineRule="exact"/>
              <w:ind w:firstLine="0"/>
              <w:rPr>
                <w:kern w:val="21"/>
              </w:rPr>
            </w:pPr>
          </w:p>
        </w:tc>
        <w:tc>
          <w:tcPr>
            <w:tcW w:w="3628" w:type="dxa"/>
          </w:tcPr>
          <w:p w:rsidR="00000000" w:rsidRDefault="000977F3">
            <w:pPr>
              <w:pStyle w:val="af0"/>
              <w:tabs>
                <w:tab w:val="clear" w:pos="0"/>
              </w:tabs>
              <w:spacing w:before="30" w:after="30" w:line="160" w:lineRule="exact"/>
              <w:ind w:firstLine="0"/>
              <w:rPr>
                <w:rFonts w:hint="eastAsia"/>
                <w:kern w:val="21"/>
              </w:rPr>
            </w:pPr>
            <w:r>
              <w:rPr>
                <w:rFonts w:hint="eastAsia"/>
                <w:kern w:val="21"/>
              </w:rPr>
              <w:t>11.3</w:t>
            </w:r>
            <w:r>
              <w:rPr>
                <w:rFonts w:hint="eastAsia"/>
              </w:rPr>
              <w:t>—</w:t>
            </w:r>
            <w:r>
              <w:rPr>
                <w:rFonts w:hint="eastAsia"/>
                <w:kern w:val="21"/>
              </w:rPr>
              <w:t>14</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p>
        </w:tc>
        <w:tc>
          <w:tcPr>
            <w:tcW w:w="3499" w:type="dxa"/>
          </w:tcPr>
          <w:p w:rsidR="00000000" w:rsidRDefault="000977F3">
            <w:pPr>
              <w:pStyle w:val="af0"/>
              <w:tabs>
                <w:tab w:val="clear" w:pos="0"/>
              </w:tabs>
              <w:spacing w:before="30" w:after="30" w:line="160" w:lineRule="exact"/>
              <w:ind w:firstLine="0"/>
              <w:rPr>
                <w:rFonts w:hint="eastAsia"/>
                <w:kern w:val="21"/>
              </w:rPr>
            </w:pPr>
            <w:r>
              <w:rPr>
                <w:rFonts w:hint="eastAsia"/>
                <w:kern w:val="21"/>
              </w:rPr>
              <w:t>11.3</w:t>
            </w:r>
            <w:r>
              <w:rPr>
                <w:rFonts w:hint="eastAsia"/>
              </w:rPr>
              <w:t>—</w:t>
            </w:r>
            <w:r>
              <w:rPr>
                <w:rFonts w:hint="eastAsia"/>
                <w:kern w:val="21"/>
              </w:rPr>
              <w:t>14</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14</w:t>
            </w:r>
            <w:r>
              <w:rPr>
                <w:rFonts w:hint="eastAsia"/>
                <w:kern w:val="21"/>
              </w:rPr>
              <w:t>—</w:t>
            </w:r>
            <w:r>
              <w:rPr>
                <w:kern w:val="21"/>
              </w:rPr>
              <w:t>19.95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kern w:val="21"/>
              </w:rPr>
              <w:t>5.56</w:t>
            </w:r>
          </w:p>
        </w:tc>
        <w:tc>
          <w:tcPr>
            <w:tcW w:w="3625" w:type="dxa"/>
          </w:tcPr>
          <w:p w:rsidR="00000000" w:rsidRDefault="000977F3">
            <w:pPr>
              <w:pStyle w:val="af0"/>
              <w:tabs>
                <w:tab w:val="clear" w:pos="0"/>
              </w:tabs>
              <w:spacing w:before="30" w:after="30" w:line="160" w:lineRule="exact"/>
              <w:ind w:firstLine="0"/>
              <w:rPr>
                <w:kern w:val="21"/>
              </w:rPr>
            </w:pPr>
            <w:r>
              <w:rPr>
                <w:kern w:val="21"/>
              </w:rPr>
              <w:t>14</w:t>
            </w:r>
            <w:r>
              <w:rPr>
                <w:rFonts w:hint="eastAsia"/>
                <w:kern w:val="21"/>
              </w:rPr>
              <w:t>—</w:t>
            </w:r>
            <w:r>
              <w:rPr>
                <w:kern w:val="21"/>
              </w:rPr>
              <w:t>19.95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14</w:t>
            </w:r>
            <w:r>
              <w:rPr>
                <w:rFonts w:hint="eastAsia"/>
                <w:kern w:val="21"/>
              </w:rPr>
              <w:t>—</w:t>
            </w:r>
            <w:r>
              <w:rPr>
                <w:kern w:val="21"/>
              </w:rPr>
              <w:t>19.95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kern w:val="21"/>
              </w:rPr>
            </w:pPr>
          </w:p>
        </w:tc>
        <w:tc>
          <w:tcPr>
            <w:tcW w:w="3499" w:type="dxa"/>
          </w:tcPr>
          <w:p w:rsidR="00000000" w:rsidRDefault="000977F3">
            <w:pPr>
              <w:pStyle w:val="af0"/>
              <w:tabs>
                <w:tab w:val="clear" w:pos="0"/>
              </w:tabs>
              <w:spacing w:before="30" w:after="30" w:line="160" w:lineRule="exact"/>
              <w:ind w:firstLine="0"/>
              <w:rPr>
                <w:kern w:val="21"/>
              </w:rPr>
            </w:pPr>
            <w:r>
              <w:rPr>
                <w:kern w:val="21"/>
              </w:rPr>
              <w:t>14</w:t>
            </w:r>
            <w:r>
              <w:rPr>
                <w:rFonts w:hint="eastAsia"/>
                <w:kern w:val="21"/>
              </w:rPr>
              <w:t>—</w:t>
            </w:r>
            <w:r>
              <w:rPr>
                <w:kern w:val="21"/>
              </w:rPr>
              <w:t>19.95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kern w:val="21"/>
              </w:rPr>
              <w:t xml:space="preserve">5.55 </w:t>
            </w:r>
            <w:r>
              <w:rPr>
                <w:rFonts w:hint="eastAsia"/>
                <w:kern w:val="21"/>
              </w:rPr>
              <w:t xml:space="preserve">  </w:t>
            </w:r>
            <w:r>
              <w:rPr>
                <w:kern w:val="21"/>
              </w:rPr>
              <w:t>5.56</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19.95</w:t>
            </w:r>
            <w:r>
              <w:rPr>
                <w:rFonts w:hint="eastAsia"/>
                <w:kern w:val="21"/>
              </w:rPr>
              <w:t>—</w:t>
            </w:r>
            <w:r>
              <w:rPr>
                <w:kern w:val="21"/>
              </w:rPr>
              <w:t>20.05</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标准频率和时间信号（</w:t>
            </w:r>
            <w:r>
              <w:rPr>
                <w:rFonts w:hint="eastAsia"/>
                <w:kern w:val="21"/>
              </w:rPr>
              <w:t>20kHz</w:t>
            </w:r>
            <w:r>
              <w:rPr>
                <w:rFonts w:hint="eastAsia"/>
                <w:kern w:val="21"/>
              </w:rPr>
              <w:t>）</w:t>
            </w:r>
          </w:p>
        </w:tc>
        <w:tc>
          <w:tcPr>
            <w:tcW w:w="3625" w:type="dxa"/>
          </w:tcPr>
          <w:p w:rsidR="00000000" w:rsidRDefault="000977F3">
            <w:pPr>
              <w:pStyle w:val="af0"/>
              <w:tabs>
                <w:tab w:val="clear" w:pos="0"/>
              </w:tabs>
              <w:spacing w:before="30" w:after="30" w:line="160" w:lineRule="exact"/>
              <w:ind w:firstLine="0"/>
              <w:rPr>
                <w:kern w:val="21"/>
              </w:rPr>
            </w:pPr>
            <w:r>
              <w:rPr>
                <w:kern w:val="21"/>
              </w:rPr>
              <w:t>19.95</w:t>
            </w:r>
            <w:r>
              <w:rPr>
                <w:rFonts w:hint="eastAsia"/>
                <w:kern w:val="21"/>
              </w:rPr>
              <w:t>—</w:t>
            </w:r>
            <w:r>
              <w:rPr>
                <w:kern w:val="21"/>
              </w:rPr>
              <w:t>20.05</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tc>
        <w:tc>
          <w:tcPr>
            <w:tcW w:w="3628" w:type="dxa"/>
          </w:tcPr>
          <w:p w:rsidR="00000000" w:rsidRDefault="000977F3">
            <w:pPr>
              <w:pStyle w:val="af0"/>
              <w:tabs>
                <w:tab w:val="clear" w:pos="0"/>
              </w:tabs>
              <w:spacing w:before="30" w:after="30" w:line="160" w:lineRule="exact"/>
              <w:ind w:firstLine="0"/>
              <w:rPr>
                <w:kern w:val="21"/>
              </w:rPr>
            </w:pPr>
            <w:r>
              <w:rPr>
                <w:kern w:val="21"/>
              </w:rPr>
              <w:t>19.95</w:t>
            </w:r>
            <w:r>
              <w:rPr>
                <w:rFonts w:hint="eastAsia"/>
                <w:kern w:val="21"/>
              </w:rPr>
              <w:t>—</w:t>
            </w:r>
            <w:r>
              <w:rPr>
                <w:kern w:val="21"/>
              </w:rPr>
              <w:t>20.05</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标准频率和时间信号（</w:t>
            </w:r>
            <w:r>
              <w:rPr>
                <w:rFonts w:hint="eastAsia"/>
                <w:kern w:val="21"/>
              </w:rPr>
              <w:t>20kHz</w:t>
            </w:r>
            <w:r>
              <w:rPr>
                <w:rFonts w:hint="eastAsia"/>
                <w:kern w:val="21"/>
              </w:rPr>
              <w:t>）</w:t>
            </w:r>
          </w:p>
        </w:tc>
        <w:tc>
          <w:tcPr>
            <w:tcW w:w="3499" w:type="dxa"/>
          </w:tcPr>
          <w:p w:rsidR="00000000" w:rsidRDefault="000977F3">
            <w:pPr>
              <w:pStyle w:val="af0"/>
              <w:tabs>
                <w:tab w:val="clear" w:pos="0"/>
              </w:tabs>
              <w:spacing w:before="30" w:after="30" w:line="160" w:lineRule="exact"/>
              <w:ind w:firstLine="0"/>
              <w:rPr>
                <w:kern w:val="21"/>
              </w:rPr>
            </w:pPr>
            <w:r>
              <w:rPr>
                <w:kern w:val="21"/>
              </w:rPr>
              <w:t>19.95</w:t>
            </w:r>
            <w:r>
              <w:rPr>
                <w:rFonts w:hint="eastAsia"/>
                <w:kern w:val="21"/>
              </w:rPr>
              <w:t>—</w:t>
            </w:r>
            <w:r>
              <w:rPr>
                <w:kern w:val="21"/>
              </w:rPr>
              <w:t>20.05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标准频率和时间信号（</w:t>
            </w:r>
            <w:r>
              <w:rPr>
                <w:rFonts w:hint="eastAsia"/>
                <w:kern w:val="21"/>
              </w:rPr>
              <w:t>20kHz</w:t>
            </w:r>
            <w:r>
              <w:rPr>
                <w:rFonts w:hint="eastAsia"/>
                <w:kern w:val="21"/>
              </w:rPr>
              <w:t>）</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20.05</w:t>
            </w:r>
            <w:r>
              <w:rPr>
                <w:rFonts w:hint="eastAsia"/>
                <w:kern w:val="21"/>
              </w:rPr>
              <w:t>—</w:t>
            </w:r>
            <w:r>
              <w:rPr>
                <w:kern w:val="21"/>
              </w:rPr>
              <w:t>70</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rFonts w:hint="eastAsia"/>
                <w:kern w:val="21"/>
              </w:rPr>
            </w:pPr>
          </w:p>
          <w:p w:rsidR="00000000" w:rsidRDefault="000977F3">
            <w:pPr>
              <w:pStyle w:val="af0"/>
              <w:tabs>
                <w:tab w:val="clear" w:pos="0"/>
              </w:tabs>
              <w:spacing w:before="30" w:after="30" w:line="160" w:lineRule="exact"/>
              <w:ind w:firstLine="0"/>
              <w:rPr>
                <w:kern w:val="21"/>
              </w:rPr>
            </w:pPr>
            <w:r>
              <w:rPr>
                <w:rFonts w:hint="eastAsia"/>
                <w:kern w:val="21"/>
              </w:rPr>
              <w:t xml:space="preserve">  </w:t>
            </w:r>
            <w:r>
              <w:rPr>
                <w:kern w:val="21"/>
              </w:rPr>
              <w:t>5.56   CHN2</w:t>
            </w:r>
          </w:p>
        </w:tc>
        <w:tc>
          <w:tcPr>
            <w:tcW w:w="3625" w:type="dxa"/>
          </w:tcPr>
          <w:p w:rsidR="00000000" w:rsidRDefault="000977F3">
            <w:pPr>
              <w:pStyle w:val="af0"/>
              <w:tabs>
                <w:tab w:val="clear" w:pos="0"/>
              </w:tabs>
              <w:spacing w:before="30" w:after="30" w:line="160" w:lineRule="exact"/>
              <w:ind w:firstLine="0"/>
              <w:rPr>
                <w:kern w:val="21"/>
              </w:rPr>
            </w:pPr>
            <w:r>
              <w:rPr>
                <w:kern w:val="21"/>
              </w:rPr>
              <w:t>20.05</w:t>
            </w:r>
            <w:r>
              <w:rPr>
                <w:rFonts w:hint="eastAsia"/>
                <w:kern w:val="21"/>
              </w:rPr>
              <w:t>—</w:t>
            </w:r>
            <w:r>
              <w:rPr>
                <w:kern w:val="21"/>
              </w:rPr>
              <w:t>70</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rFonts w:hint="eastAsia"/>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20.05</w:t>
            </w:r>
            <w:r>
              <w:rPr>
                <w:rFonts w:hint="eastAsia"/>
                <w:kern w:val="21"/>
              </w:rPr>
              <w:t>—</w:t>
            </w:r>
            <w:r>
              <w:rPr>
                <w:kern w:val="21"/>
              </w:rPr>
              <w:t>70</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rFonts w:hint="eastAsia"/>
                <w:kern w:val="21"/>
              </w:rPr>
            </w:pPr>
          </w:p>
        </w:tc>
        <w:tc>
          <w:tcPr>
            <w:tcW w:w="3499" w:type="dxa"/>
          </w:tcPr>
          <w:p w:rsidR="00000000" w:rsidRDefault="000977F3">
            <w:pPr>
              <w:pStyle w:val="af0"/>
              <w:tabs>
                <w:tab w:val="clear" w:pos="0"/>
              </w:tabs>
              <w:spacing w:before="30" w:after="30" w:line="160" w:lineRule="exact"/>
              <w:ind w:firstLine="0"/>
              <w:rPr>
                <w:kern w:val="21"/>
              </w:rPr>
            </w:pPr>
            <w:r>
              <w:rPr>
                <w:kern w:val="21"/>
              </w:rPr>
              <w:t>20.05</w:t>
            </w:r>
            <w:r>
              <w:rPr>
                <w:rFonts w:hint="eastAsia"/>
                <w:kern w:val="21"/>
              </w:rPr>
              <w:t>—</w:t>
            </w:r>
            <w:r>
              <w:rPr>
                <w:kern w:val="21"/>
              </w:rPr>
              <w:t>70</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rFonts w:hint="eastAsia"/>
                <w:kern w:val="21"/>
              </w:rPr>
            </w:pPr>
          </w:p>
          <w:p w:rsidR="00000000" w:rsidRDefault="000977F3">
            <w:pPr>
              <w:pStyle w:val="af0"/>
              <w:tabs>
                <w:tab w:val="clear" w:pos="0"/>
              </w:tabs>
              <w:spacing w:before="30" w:after="30" w:line="160" w:lineRule="exact"/>
              <w:ind w:firstLine="0"/>
              <w:rPr>
                <w:kern w:val="21"/>
              </w:rPr>
            </w:pPr>
            <w:r>
              <w:rPr>
                <w:rFonts w:hint="eastAsia"/>
                <w:kern w:val="21"/>
              </w:rPr>
              <w:t xml:space="preserve">  </w:t>
            </w:r>
            <w:r>
              <w:rPr>
                <w:kern w:val="21"/>
              </w:rPr>
              <w:t xml:space="preserve">5.56   5.58 </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70</w:t>
            </w:r>
            <w:r>
              <w:rPr>
                <w:rFonts w:hint="eastAsia"/>
                <w:kern w:val="21"/>
              </w:rPr>
              <w:t>—</w:t>
            </w:r>
            <w:r>
              <w:rPr>
                <w:kern w:val="21"/>
              </w:rPr>
              <w:t>72</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line="16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eastAsia="楷体_GB2312" w:hint="eastAsia"/>
                <w:kern w:val="21"/>
              </w:rPr>
              <w:t>[</w:t>
            </w:r>
            <w:r>
              <w:rPr>
                <w:rFonts w:eastAsia="楷体_GB2312" w:hint="eastAsia"/>
                <w:kern w:val="21"/>
              </w:rPr>
              <w:t>水上移动</w:t>
            </w:r>
            <w:r>
              <w:rPr>
                <w:rFonts w:eastAsia="楷体_GB2312" w:hint="eastAsia"/>
                <w:kern w:val="21"/>
              </w:rPr>
              <w:t>]</w:t>
            </w:r>
            <w:r>
              <w:rPr>
                <w:kern w:val="21"/>
              </w:rPr>
              <w:t xml:space="preserve">  5.57</w:t>
            </w:r>
          </w:p>
        </w:tc>
        <w:tc>
          <w:tcPr>
            <w:tcW w:w="3625" w:type="dxa"/>
            <w:vMerge w:val="restart"/>
          </w:tcPr>
          <w:p w:rsidR="00000000" w:rsidRDefault="000977F3">
            <w:pPr>
              <w:pStyle w:val="af0"/>
              <w:tabs>
                <w:tab w:val="clear" w:pos="0"/>
              </w:tabs>
              <w:spacing w:before="30" w:after="30" w:line="160" w:lineRule="exact"/>
              <w:ind w:firstLine="0"/>
              <w:rPr>
                <w:kern w:val="21"/>
              </w:rPr>
            </w:pPr>
            <w:r>
              <w:rPr>
                <w:kern w:val="21"/>
              </w:rPr>
              <w:t>70</w:t>
            </w:r>
            <w:r>
              <w:rPr>
                <w:rFonts w:hint="eastAsia"/>
                <w:kern w:val="21"/>
              </w:rPr>
              <w:t>—</w:t>
            </w:r>
            <w:r>
              <w:rPr>
                <w:rFonts w:hint="eastAsia"/>
                <w:kern w:val="21"/>
              </w:rPr>
              <w:t>90</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line="160" w:lineRule="exact"/>
              <w:ind w:firstLine="0"/>
              <w:rPr>
                <w:rFonts w:hint="eastAsia"/>
                <w:kern w:val="21"/>
              </w:rPr>
            </w:pPr>
          </w:p>
          <w:p w:rsidR="00000000" w:rsidRDefault="000977F3">
            <w:pPr>
              <w:pStyle w:val="af0"/>
              <w:tabs>
                <w:tab w:val="clear" w:pos="0"/>
              </w:tabs>
              <w:spacing w:before="30" w:after="30" w:line="160" w:lineRule="exact"/>
              <w:ind w:firstLine="0"/>
              <w:rPr>
                <w:rFonts w:hint="eastAsia"/>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70</w:t>
            </w:r>
            <w:r>
              <w:rPr>
                <w:rFonts w:hint="eastAsia"/>
                <w:kern w:val="21"/>
              </w:rPr>
              <w:t>—</w:t>
            </w:r>
            <w:r>
              <w:rPr>
                <w:kern w:val="21"/>
              </w:rPr>
              <w:t>72</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line="16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line="16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水上移动</w:t>
            </w:r>
            <w:r>
              <w:rPr>
                <w:rFonts w:eastAsia="楷体_GB2312" w:hint="eastAsia"/>
                <w:kern w:val="21"/>
              </w:rPr>
              <w:t>]</w:t>
            </w:r>
          </w:p>
        </w:tc>
        <w:tc>
          <w:tcPr>
            <w:tcW w:w="3499" w:type="dxa"/>
          </w:tcPr>
          <w:p w:rsidR="00000000" w:rsidRDefault="000977F3">
            <w:pPr>
              <w:pStyle w:val="af0"/>
              <w:tabs>
                <w:tab w:val="clear" w:pos="0"/>
              </w:tabs>
              <w:spacing w:before="30" w:after="30" w:line="160" w:lineRule="exact"/>
              <w:ind w:firstLine="0"/>
              <w:rPr>
                <w:kern w:val="21"/>
              </w:rPr>
            </w:pPr>
            <w:r>
              <w:rPr>
                <w:kern w:val="21"/>
              </w:rPr>
              <w:t>70</w:t>
            </w:r>
            <w:r>
              <w:rPr>
                <w:rFonts w:hint="eastAsia"/>
                <w:kern w:val="21"/>
              </w:rPr>
              <w:t>—</w:t>
            </w:r>
            <w:r>
              <w:rPr>
                <w:kern w:val="21"/>
              </w:rPr>
              <w:t>72</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line="16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eastAsia="楷体_GB2312" w:hint="eastAsia"/>
                <w:kern w:val="21"/>
              </w:rPr>
              <w:t>[</w:t>
            </w:r>
            <w:r>
              <w:rPr>
                <w:rFonts w:eastAsia="楷体_GB2312" w:hint="eastAsia"/>
                <w:kern w:val="21"/>
              </w:rPr>
              <w:t>水上移动</w:t>
            </w:r>
            <w:r>
              <w:rPr>
                <w:rFonts w:eastAsia="楷体_GB2312" w:hint="eastAsia"/>
                <w:kern w:val="21"/>
              </w:rPr>
              <w:t>]</w:t>
            </w:r>
            <w:r>
              <w:rPr>
                <w:rFonts w:eastAsia="楷体_GB2312"/>
                <w:kern w:val="21"/>
              </w:rPr>
              <w:t xml:space="preserve"> </w:t>
            </w:r>
            <w:r>
              <w:rPr>
                <w:kern w:val="21"/>
              </w:rPr>
              <w:t xml:space="preserve"> 5.57</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kern w:val="21"/>
              </w:rPr>
              <w:t xml:space="preserve">5.59 </w:t>
            </w:r>
          </w:p>
        </w:tc>
      </w:tr>
      <w:tr w:rsidR="00000000">
        <w:trPr>
          <w:cantSplit/>
          <w:trHeight w:val="20"/>
        </w:trPr>
        <w:tc>
          <w:tcPr>
            <w:tcW w:w="3485" w:type="dxa"/>
          </w:tcPr>
          <w:p w:rsidR="00000000" w:rsidRDefault="000977F3">
            <w:pPr>
              <w:pStyle w:val="af0"/>
              <w:tabs>
                <w:tab w:val="clear" w:pos="0"/>
              </w:tabs>
              <w:spacing w:before="30" w:after="30" w:line="160" w:lineRule="exact"/>
              <w:ind w:firstLine="0"/>
              <w:rPr>
                <w:kern w:val="21"/>
              </w:rPr>
            </w:pPr>
            <w:r>
              <w:rPr>
                <w:kern w:val="21"/>
              </w:rPr>
              <w:t>72</w:t>
            </w:r>
            <w:r>
              <w:rPr>
                <w:rFonts w:hint="eastAsia"/>
                <w:kern w:val="21"/>
              </w:rPr>
              <w:t>—</w:t>
            </w:r>
            <w:r>
              <w:rPr>
                <w:kern w:val="21"/>
              </w:rPr>
              <w:t>84</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无线电导航</w:t>
            </w:r>
            <w:r>
              <w:rPr>
                <w:kern w:val="21"/>
              </w:rPr>
              <w:t xml:space="preserve">  5.60</w:t>
            </w:r>
          </w:p>
        </w:tc>
        <w:tc>
          <w:tcPr>
            <w:tcW w:w="3625" w:type="dxa"/>
            <w:vMerge/>
          </w:tcPr>
          <w:p w:rsidR="00000000" w:rsidRDefault="000977F3">
            <w:pPr>
              <w:pStyle w:val="af0"/>
              <w:tabs>
                <w:tab w:val="clear" w:pos="0"/>
              </w:tabs>
              <w:spacing w:before="30" w:after="30" w:line="160" w:lineRule="exact"/>
              <w:ind w:firstLine="0"/>
              <w:rPr>
                <w:kern w:val="21"/>
              </w:rPr>
            </w:pPr>
          </w:p>
        </w:tc>
        <w:tc>
          <w:tcPr>
            <w:tcW w:w="3628" w:type="dxa"/>
          </w:tcPr>
          <w:p w:rsidR="00000000" w:rsidRDefault="000977F3">
            <w:pPr>
              <w:pStyle w:val="af0"/>
              <w:tabs>
                <w:tab w:val="clear" w:pos="0"/>
              </w:tabs>
              <w:spacing w:before="30" w:after="30" w:line="160" w:lineRule="exact"/>
              <w:ind w:firstLine="0"/>
              <w:rPr>
                <w:kern w:val="21"/>
              </w:rPr>
            </w:pPr>
            <w:r>
              <w:rPr>
                <w:kern w:val="21"/>
              </w:rPr>
              <w:t>72</w:t>
            </w:r>
            <w:r>
              <w:rPr>
                <w:rFonts w:hint="eastAsia"/>
                <w:kern w:val="21"/>
              </w:rPr>
              <w:t>—</w:t>
            </w:r>
            <w:r>
              <w:rPr>
                <w:kern w:val="21"/>
              </w:rPr>
              <w:t>84</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p>
        </w:tc>
        <w:tc>
          <w:tcPr>
            <w:tcW w:w="3499" w:type="dxa"/>
          </w:tcPr>
          <w:p w:rsidR="00000000" w:rsidRDefault="000977F3">
            <w:pPr>
              <w:pStyle w:val="af0"/>
              <w:tabs>
                <w:tab w:val="clear" w:pos="0"/>
              </w:tabs>
              <w:spacing w:before="30" w:after="30" w:line="160" w:lineRule="exact"/>
              <w:ind w:firstLine="0"/>
              <w:rPr>
                <w:kern w:val="21"/>
              </w:rPr>
            </w:pPr>
            <w:r>
              <w:rPr>
                <w:kern w:val="21"/>
              </w:rPr>
              <w:t>72</w:t>
            </w:r>
            <w:r>
              <w:rPr>
                <w:rFonts w:hint="eastAsia"/>
                <w:kern w:val="21"/>
              </w:rPr>
              <w:t>—</w:t>
            </w:r>
            <w:r>
              <w:rPr>
                <w:kern w:val="21"/>
              </w:rPr>
              <w:t>84</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无线电导航</w:t>
            </w:r>
            <w:r>
              <w:rPr>
                <w:kern w:val="21"/>
              </w:rPr>
              <w:t xml:space="preserve">  5.60</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8"/>
        <w:gridCol w:w="3630"/>
        <w:gridCol w:w="3613"/>
      </w:tblGrid>
      <w:tr w:rsidR="00000000">
        <w:trPr>
          <w:cantSplit/>
          <w:trHeight w:val="20"/>
        </w:trPr>
        <w:tc>
          <w:tcPr>
            <w:tcW w:w="1062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w:t>
            </w:r>
            <w:r>
              <w:rPr>
                <w:rFonts w:eastAsia="黑体" w:hint="eastAsia"/>
                <w:kern w:val="21"/>
              </w:rPr>
              <w:t>国无线电频率划分</w:t>
            </w:r>
          </w:p>
        </w:tc>
        <w:tc>
          <w:tcPr>
            <w:tcW w:w="361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3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1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84</w:t>
            </w:r>
            <w:r>
              <w:rPr>
                <w:rFonts w:hint="eastAsia"/>
                <w:kern w:val="21"/>
              </w:rPr>
              <w:t>—</w:t>
            </w:r>
            <w:r>
              <w:rPr>
                <w:kern w:val="21"/>
              </w:rPr>
              <w:t>86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rFonts w:eastAsia="楷体_GB2312" w:hint="eastAsia"/>
                <w:kern w:val="21"/>
              </w:rPr>
              <w:t>[</w:t>
            </w:r>
            <w:r>
              <w:rPr>
                <w:rFonts w:eastAsia="楷体_GB2312" w:hint="eastAsia"/>
                <w:kern w:val="21"/>
              </w:rPr>
              <w:t>水上移动</w:t>
            </w:r>
            <w:r>
              <w:rPr>
                <w:rFonts w:eastAsia="楷体_GB2312" w:hint="eastAsia"/>
                <w:kern w:val="21"/>
              </w:rPr>
              <w:t>]</w:t>
            </w:r>
            <w:r>
              <w:rPr>
                <w:kern w:val="21"/>
              </w:rPr>
              <w:t xml:space="preserve">  5.57</w:t>
            </w:r>
          </w:p>
        </w:tc>
        <w:tc>
          <w:tcPr>
            <w:tcW w:w="3528" w:type="dxa"/>
            <w:vMerge w:val="restart"/>
          </w:tcPr>
          <w:p w:rsidR="00000000" w:rsidRDefault="000977F3">
            <w:pPr>
              <w:pStyle w:val="af0"/>
              <w:tabs>
                <w:tab w:val="clear" w:pos="0"/>
              </w:tabs>
              <w:spacing w:before="30" w:after="30"/>
              <w:ind w:firstLine="0"/>
              <w:rPr>
                <w:rFonts w:hint="eastAsia"/>
                <w:kern w:val="21"/>
              </w:rPr>
            </w:pPr>
          </w:p>
        </w:tc>
        <w:tc>
          <w:tcPr>
            <w:tcW w:w="3630" w:type="dxa"/>
          </w:tcPr>
          <w:p w:rsidR="00000000" w:rsidRDefault="000977F3">
            <w:pPr>
              <w:pStyle w:val="af0"/>
              <w:tabs>
                <w:tab w:val="clear" w:pos="0"/>
              </w:tabs>
              <w:spacing w:before="30" w:after="30"/>
              <w:ind w:firstLine="0"/>
              <w:rPr>
                <w:kern w:val="21"/>
              </w:rPr>
            </w:pPr>
            <w:r>
              <w:rPr>
                <w:kern w:val="21"/>
              </w:rPr>
              <w:t>84</w:t>
            </w:r>
            <w:r>
              <w:rPr>
                <w:rFonts w:hint="eastAsia"/>
                <w:kern w:val="21"/>
              </w:rPr>
              <w:t>—</w:t>
            </w:r>
            <w:r>
              <w:rPr>
                <w:kern w:val="21"/>
              </w:rPr>
              <w:t>86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eastAsia="楷体_GB2312"/>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tc>
        <w:tc>
          <w:tcPr>
            <w:tcW w:w="3613" w:type="dxa"/>
          </w:tcPr>
          <w:p w:rsidR="00000000" w:rsidRDefault="000977F3">
            <w:pPr>
              <w:pStyle w:val="af0"/>
              <w:tabs>
                <w:tab w:val="clear" w:pos="0"/>
              </w:tabs>
              <w:spacing w:before="30" w:after="30"/>
              <w:ind w:firstLine="0"/>
              <w:rPr>
                <w:kern w:val="21"/>
              </w:rPr>
            </w:pPr>
            <w:r>
              <w:rPr>
                <w:kern w:val="21"/>
              </w:rPr>
              <w:t>84</w:t>
            </w:r>
            <w:r>
              <w:rPr>
                <w:rFonts w:hint="eastAsia"/>
                <w:kern w:val="21"/>
              </w:rPr>
              <w:t>—</w:t>
            </w:r>
            <w:r>
              <w:rPr>
                <w:kern w:val="21"/>
              </w:rPr>
              <w:t>86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rFonts w:eastAsia="楷体_GB2312" w:hint="eastAsia"/>
                <w:kern w:val="21"/>
              </w:rPr>
              <w:t>[</w:t>
            </w:r>
            <w:r>
              <w:rPr>
                <w:rFonts w:eastAsia="楷体_GB2312" w:hint="eastAsia"/>
                <w:kern w:val="21"/>
              </w:rPr>
              <w:t>水上移动</w:t>
            </w:r>
            <w:r>
              <w:rPr>
                <w:rFonts w:eastAsia="楷体_GB2312" w:hint="eastAsia"/>
                <w:kern w:val="21"/>
              </w:rPr>
              <w:t>]</w:t>
            </w:r>
            <w:r>
              <w:rPr>
                <w:kern w:val="21"/>
              </w:rPr>
              <w:t xml:space="preserve">  5.57</w:t>
            </w:r>
          </w:p>
          <w:p w:rsidR="00000000" w:rsidRDefault="000977F3">
            <w:pPr>
              <w:pStyle w:val="af0"/>
              <w:tabs>
                <w:tab w:val="clear" w:pos="0"/>
              </w:tabs>
              <w:spacing w:before="30" w:after="30"/>
              <w:ind w:firstLine="0"/>
              <w:rPr>
                <w:kern w:val="21"/>
              </w:rPr>
            </w:pPr>
            <w:r>
              <w:rPr>
                <w:rFonts w:hint="eastAsia"/>
                <w:kern w:val="21"/>
              </w:rPr>
              <w:t xml:space="preserve">  </w:t>
            </w:r>
            <w:r>
              <w:rPr>
                <w:kern w:val="21"/>
              </w:rPr>
              <w:t>5.59</w:t>
            </w: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86</w:t>
            </w:r>
            <w:r>
              <w:rPr>
                <w:rFonts w:hint="eastAsia"/>
                <w:kern w:val="21"/>
              </w:rPr>
              <w:t>—</w:t>
            </w:r>
            <w:r>
              <w:rPr>
                <w:kern w:val="21"/>
              </w:rPr>
              <w:t>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r>
              <w:rPr>
                <w:kern w:val="21"/>
              </w:rPr>
              <w:t xml:space="preserve">  5.57</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tc>
        <w:tc>
          <w:tcPr>
            <w:tcW w:w="3528" w:type="dxa"/>
            <w:vMerge/>
          </w:tcPr>
          <w:p w:rsidR="00000000" w:rsidRDefault="000977F3">
            <w:pPr>
              <w:pStyle w:val="af0"/>
              <w:tabs>
                <w:tab w:val="clear" w:pos="0"/>
              </w:tabs>
              <w:spacing w:before="30" w:after="30"/>
              <w:ind w:firstLine="0"/>
              <w:rPr>
                <w:kern w:val="21"/>
              </w:rPr>
            </w:pPr>
          </w:p>
        </w:tc>
        <w:tc>
          <w:tcPr>
            <w:tcW w:w="3630" w:type="dxa"/>
          </w:tcPr>
          <w:p w:rsidR="00000000" w:rsidRDefault="000977F3">
            <w:pPr>
              <w:pStyle w:val="af0"/>
              <w:tabs>
                <w:tab w:val="clear" w:pos="0"/>
              </w:tabs>
              <w:spacing w:before="30" w:after="30"/>
              <w:ind w:firstLine="0"/>
              <w:rPr>
                <w:kern w:val="21"/>
              </w:rPr>
            </w:pPr>
            <w:r>
              <w:rPr>
                <w:kern w:val="21"/>
              </w:rPr>
              <w:t>86</w:t>
            </w:r>
            <w:r>
              <w:rPr>
                <w:rFonts w:hint="eastAsia"/>
                <w:kern w:val="21"/>
              </w:rPr>
              <w:t>—</w:t>
            </w:r>
            <w:r>
              <w:rPr>
                <w:kern w:val="21"/>
              </w:rPr>
              <w:t>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tc>
        <w:tc>
          <w:tcPr>
            <w:tcW w:w="3613" w:type="dxa"/>
          </w:tcPr>
          <w:p w:rsidR="00000000" w:rsidRDefault="000977F3">
            <w:pPr>
              <w:pStyle w:val="af0"/>
              <w:tabs>
                <w:tab w:val="clear" w:pos="0"/>
              </w:tabs>
              <w:spacing w:before="30" w:after="30"/>
              <w:ind w:firstLine="0"/>
              <w:rPr>
                <w:kern w:val="21"/>
              </w:rPr>
            </w:pPr>
            <w:r>
              <w:rPr>
                <w:kern w:val="21"/>
              </w:rPr>
              <w:t>86</w:t>
            </w:r>
            <w:r>
              <w:rPr>
                <w:rFonts w:hint="eastAsia"/>
                <w:kern w:val="21"/>
              </w:rPr>
              <w:t>—</w:t>
            </w:r>
            <w:r>
              <w:rPr>
                <w:kern w:val="21"/>
              </w:rPr>
              <w:t>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r>
              <w:rPr>
                <w:kern w:val="21"/>
              </w:rPr>
              <w:t xml:space="preserve"> </w:t>
            </w:r>
            <w:r>
              <w:rPr>
                <w:kern w:val="21"/>
              </w:rPr>
              <w:t xml:space="preserve"> 5.57</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90</w:t>
            </w:r>
            <w:r>
              <w:rPr>
                <w:rFonts w:hint="eastAsia"/>
                <w:kern w:val="21"/>
              </w:rPr>
              <w:t>—</w:t>
            </w:r>
            <w:r>
              <w:rPr>
                <w:kern w:val="21"/>
              </w:rPr>
              <w:t>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r>
              <w:rPr>
                <w:kern w:val="21"/>
              </w:rPr>
              <w:t xml:space="preserve">  CHN1</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5.62</w:t>
            </w:r>
          </w:p>
          <w:p w:rsidR="00000000" w:rsidRDefault="000977F3">
            <w:pPr>
              <w:pStyle w:val="af0"/>
              <w:tabs>
                <w:tab w:val="clear" w:pos="0"/>
              </w:tabs>
              <w:spacing w:before="30" w:after="30"/>
              <w:ind w:firstLine="0"/>
              <w:rPr>
                <w:kern w:val="21"/>
              </w:rPr>
            </w:pPr>
            <w:r>
              <w:rPr>
                <w:rFonts w:hint="eastAsia"/>
                <w:kern w:val="21"/>
              </w:rPr>
              <w:t xml:space="preserve">  </w:t>
            </w:r>
            <w:r>
              <w:rPr>
                <w:kern w:val="21"/>
              </w:rPr>
              <w:t>5.64   CHN2</w:t>
            </w:r>
          </w:p>
        </w:tc>
        <w:tc>
          <w:tcPr>
            <w:tcW w:w="3528" w:type="dxa"/>
            <w:vMerge w:val="restart"/>
          </w:tcPr>
          <w:p w:rsidR="00000000" w:rsidRDefault="000977F3">
            <w:pPr>
              <w:pStyle w:val="af0"/>
              <w:tabs>
                <w:tab w:val="clear" w:pos="0"/>
              </w:tabs>
              <w:spacing w:before="30" w:after="30"/>
              <w:ind w:firstLine="0"/>
              <w:rPr>
                <w:rFonts w:hint="eastAsia"/>
                <w:kern w:val="21"/>
              </w:rPr>
            </w:pPr>
            <w:r>
              <w:rPr>
                <w:rFonts w:hint="eastAsia"/>
                <w:kern w:val="21"/>
              </w:rPr>
              <w:t>9</w:t>
            </w:r>
            <w:r>
              <w:rPr>
                <w:kern w:val="21"/>
              </w:rPr>
              <w:t>0</w:t>
            </w:r>
            <w:r>
              <w:rPr>
                <w:rFonts w:hint="eastAsia"/>
                <w:kern w:val="21"/>
              </w:rPr>
              <w:t>—</w:t>
            </w:r>
            <w:r>
              <w:rPr>
                <w:rFonts w:hint="eastAsia"/>
                <w:kern w:val="21"/>
              </w:rPr>
              <w:t>130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tc>
        <w:tc>
          <w:tcPr>
            <w:tcW w:w="3630" w:type="dxa"/>
            <w:vMerge w:val="restart"/>
          </w:tcPr>
          <w:p w:rsidR="00000000" w:rsidRDefault="000977F3">
            <w:pPr>
              <w:pStyle w:val="af0"/>
              <w:tabs>
                <w:tab w:val="clear" w:pos="0"/>
              </w:tabs>
              <w:spacing w:before="30" w:after="30"/>
              <w:ind w:firstLine="0"/>
              <w:rPr>
                <w:kern w:val="21"/>
              </w:rPr>
            </w:pPr>
            <w:r>
              <w:rPr>
                <w:kern w:val="21"/>
              </w:rPr>
              <w:t>90</w:t>
            </w:r>
            <w:r>
              <w:rPr>
                <w:rFonts w:hint="eastAsia"/>
                <w:kern w:val="21"/>
              </w:rPr>
              <w:t>—</w:t>
            </w:r>
            <w:r>
              <w:rPr>
                <w:kern w:val="21"/>
              </w:rPr>
              <w:t>110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 xml:space="preserve"> [</w:t>
            </w:r>
            <w:r>
              <w:rPr>
                <w:rFonts w:eastAsia="楷体_GB2312" w:hint="eastAsia"/>
                <w:kern w:val="21"/>
              </w:rPr>
              <w:t>固定</w:t>
            </w:r>
            <w:r>
              <w:rPr>
                <w:rFonts w:eastAsia="楷体_GB2312" w:hint="eastAsia"/>
                <w:kern w:val="21"/>
              </w:rPr>
              <w:t>]</w:t>
            </w:r>
          </w:p>
        </w:tc>
        <w:tc>
          <w:tcPr>
            <w:tcW w:w="3613" w:type="dxa"/>
            <w:vMerge w:val="restart"/>
          </w:tcPr>
          <w:p w:rsidR="00000000" w:rsidRDefault="000977F3">
            <w:pPr>
              <w:pStyle w:val="af0"/>
              <w:tabs>
                <w:tab w:val="clear" w:pos="0"/>
              </w:tabs>
              <w:spacing w:before="30" w:after="30"/>
              <w:ind w:firstLine="0"/>
              <w:rPr>
                <w:kern w:val="21"/>
              </w:rPr>
            </w:pPr>
            <w:r>
              <w:rPr>
                <w:kern w:val="21"/>
              </w:rPr>
              <w:t>90</w:t>
            </w:r>
            <w:r>
              <w:rPr>
                <w:rFonts w:hint="eastAsia"/>
                <w:kern w:val="21"/>
              </w:rPr>
              <w:t>—</w:t>
            </w:r>
            <w:r>
              <w:rPr>
                <w:kern w:val="21"/>
              </w:rPr>
              <w:t>110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5.62</w:t>
            </w:r>
          </w:p>
          <w:p w:rsidR="00000000" w:rsidRDefault="000977F3">
            <w:pPr>
              <w:pStyle w:val="af0"/>
              <w:tabs>
                <w:tab w:val="clear" w:pos="0"/>
              </w:tabs>
              <w:spacing w:before="30" w:after="30"/>
              <w:ind w:firstLine="0"/>
              <w:rPr>
                <w:rFonts w:eastAsia="楷体_GB2312"/>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95</w:t>
            </w:r>
            <w:r>
              <w:rPr>
                <w:rFonts w:hint="eastAsia"/>
                <w:kern w:val="21"/>
              </w:rPr>
              <w:t>—</w:t>
            </w:r>
            <w:r>
              <w:rPr>
                <w:kern w:val="21"/>
              </w:rPr>
              <w:t>110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5.62</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5.64   CHN2</w:t>
            </w:r>
          </w:p>
        </w:tc>
        <w:tc>
          <w:tcPr>
            <w:tcW w:w="3528" w:type="dxa"/>
            <w:vMerge/>
          </w:tcPr>
          <w:p w:rsidR="00000000" w:rsidRDefault="000977F3">
            <w:pPr>
              <w:pStyle w:val="af0"/>
              <w:tabs>
                <w:tab w:val="clear" w:pos="0"/>
              </w:tabs>
              <w:spacing w:before="30" w:after="30"/>
              <w:ind w:firstLine="0"/>
              <w:rPr>
                <w:kern w:val="21"/>
              </w:rPr>
            </w:pPr>
          </w:p>
        </w:tc>
        <w:tc>
          <w:tcPr>
            <w:tcW w:w="3630" w:type="dxa"/>
            <w:vMerge/>
          </w:tcPr>
          <w:p w:rsidR="00000000" w:rsidRDefault="000977F3">
            <w:pPr>
              <w:pStyle w:val="af0"/>
              <w:tabs>
                <w:tab w:val="clear" w:pos="0"/>
              </w:tabs>
              <w:spacing w:before="30" w:after="30"/>
              <w:ind w:firstLine="0"/>
              <w:rPr>
                <w:kern w:val="21"/>
              </w:rPr>
            </w:pPr>
          </w:p>
        </w:tc>
        <w:tc>
          <w:tcPr>
            <w:tcW w:w="3613" w:type="dxa"/>
            <w:vMerge/>
          </w:tcPr>
          <w:p w:rsidR="00000000" w:rsidRDefault="000977F3">
            <w:pPr>
              <w:pStyle w:val="af0"/>
              <w:tabs>
                <w:tab w:val="clear" w:pos="0"/>
              </w:tabs>
              <w:spacing w:before="30" w:after="30"/>
              <w:ind w:firstLine="0"/>
              <w:rPr>
                <w:kern w:val="21"/>
              </w:rPr>
            </w:pP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110</w:t>
            </w:r>
            <w:r>
              <w:rPr>
                <w:rFonts w:hint="eastAsia"/>
                <w:kern w:val="21"/>
              </w:rPr>
              <w:t>—</w:t>
            </w:r>
            <w:r>
              <w:rPr>
                <w:kern w:val="21"/>
              </w:rPr>
              <w:t>112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p>
        </w:tc>
        <w:tc>
          <w:tcPr>
            <w:tcW w:w="3528" w:type="dxa"/>
            <w:vMerge/>
          </w:tcPr>
          <w:p w:rsidR="00000000" w:rsidRDefault="000977F3">
            <w:pPr>
              <w:pStyle w:val="af0"/>
              <w:tabs>
                <w:tab w:val="clear" w:pos="0"/>
              </w:tabs>
              <w:spacing w:before="30" w:after="30"/>
              <w:ind w:firstLine="0"/>
              <w:rPr>
                <w:kern w:val="21"/>
              </w:rPr>
            </w:pPr>
          </w:p>
        </w:tc>
        <w:tc>
          <w:tcPr>
            <w:tcW w:w="3630" w:type="dxa"/>
          </w:tcPr>
          <w:p w:rsidR="00000000" w:rsidRDefault="000977F3">
            <w:pPr>
              <w:pStyle w:val="af0"/>
              <w:tabs>
                <w:tab w:val="clear" w:pos="0"/>
              </w:tabs>
              <w:spacing w:before="30" w:after="30"/>
              <w:ind w:firstLine="0"/>
              <w:rPr>
                <w:kern w:val="21"/>
              </w:rPr>
            </w:pPr>
            <w:r>
              <w:rPr>
                <w:kern w:val="21"/>
              </w:rPr>
              <w:t>110</w:t>
            </w:r>
            <w:r>
              <w:rPr>
                <w:rFonts w:hint="eastAsia"/>
                <w:kern w:val="21"/>
              </w:rPr>
              <w:t>—</w:t>
            </w:r>
            <w:r>
              <w:rPr>
                <w:kern w:val="21"/>
              </w:rPr>
              <w:t>112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w:t>
            </w:r>
            <w:r>
              <w:rPr>
                <w:rFonts w:hint="eastAsia"/>
                <w:kern w:val="21"/>
              </w:rPr>
              <w:t>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tc>
        <w:tc>
          <w:tcPr>
            <w:tcW w:w="3613" w:type="dxa"/>
          </w:tcPr>
          <w:p w:rsidR="00000000" w:rsidRDefault="000977F3">
            <w:pPr>
              <w:pStyle w:val="af0"/>
              <w:tabs>
                <w:tab w:val="clear" w:pos="0"/>
              </w:tabs>
              <w:spacing w:before="30" w:after="30"/>
              <w:ind w:firstLine="0"/>
              <w:rPr>
                <w:kern w:val="21"/>
              </w:rPr>
            </w:pPr>
            <w:r>
              <w:rPr>
                <w:kern w:val="21"/>
              </w:rPr>
              <w:t>110</w:t>
            </w:r>
            <w:r>
              <w:rPr>
                <w:rFonts w:hint="eastAsia"/>
                <w:kern w:val="21"/>
              </w:rPr>
              <w:t>—</w:t>
            </w:r>
            <w:r>
              <w:rPr>
                <w:kern w:val="21"/>
              </w:rPr>
              <w:t>112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p>
        </w:tc>
      </w:tr>
      <w:tr w:rsidR="00000000">
        <w:trPr>
          <w:cantSplit/>
          <w:trHeight w:val="20"/>
        </w:trPr>
        <w:tc>
          <w:tcPr>
            <w:tcW w:w="3466" w:type="dxa"/>
          </w:tcPr>
          <w:p w:rsidR="00000000" w:rsidRDefault="000977F3">
            <w:pPr>
              <w:pStyle w:val="af0"/>
              <w:tabs>
                <w:tab w:val="clear" w:pos="0"/>
              </w:tabs>
              <w:spacing w:before="30" w:after="30"/>
              <w:ind w:firstLine="0"/>
              <w:rPr>
                <w:kern w:val="21"/>
              </w:rPr>
            </w:pPr>
            <w:r>
              <w:rPr>
                <w:kern w:val="21"/>
              </w:rPr>
              <w:t>112</w:t>
            </w:r>
            <w:r>
              <w:rPr>
                <w:rFonts w:hint="eastAsia"/>
                <w:kern w:val="21"/>
              </w:rPr>
              <w:t>—</w:t>
            </w:r>
            <w:r>
              <w:rPr>
                <w:kern w:val="21"/>
              </w:rPr>
              <w:t>117.6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c>
          <w:tcPr>
            <w:tcW w:w="3528" w:type="dxa"/>
            <w:vMerge/>
          </w:tcPr>
          <w:p w:rsidR="00000000" w:rsidRDefault="000977F3">
            <w:pPr>
              <w:pStyle w:val="af0"/>
              <w:tabs>
                <w:tab w:val="clear" w:pos="0"/>
              </w:tabs>
              <w:spacing w:before="30" w:after="30"/>
              <w:ind w:firstLine="0"/>
              <w:rPr>
                <w:kern w:val="21"/>
              </w:rPr>
            </w:pPr>
          </w:p>
        </w:tc>
        <w:tc>
          <w:tcPr>
            <w:tcW w:w="3630" w:type="dxa"/>
          </w:tcPr>
          <w:p w:rsidR="00000000" w:rsidRDefault="000977F3">
            <w:pPr>
              <w:pStyle w:val="af0"/>
              <w:tabs>
                <w:tab w:val="clear" w:pos="0"/>
              </w:tabs>
              <w:spacing w:before="30" w:after="30"/>
              <w:ind w:firstLine="0"/>
              <w:rPr>
                <w:kern w:val="21"/>
              </w:rPr>
            </w:pPr>
            <w:r>
              <w:rPr>
                <w:kern w:val="21"/>
              </w:rPr>
              <w:t>112</w:t>
            </w:r>
            <w:r>
              <w:rPr>
                <w:rFonts w:hint="eastAsia"/>
                <w:kern w:val="21"/>
              </w:rPr>
              <w:t>—</w:t>
            </w:r>
            <w:r>
              <w:rPr>
                <w:kern w:val="21"/>
              </w:rPr>
              <w:t>117.6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tc>
        <w:tc>
          <w:tcPr>
            <w:tcW w:w="3613" w:type="dxa"/>
          </w:tcPr>
          <w:p w:rsidR="00000000" w:rsidRDefault="000977F3">
            <w:pPr>
              <w:pStyle w:val="af0"/>
              <w:tabs>
                <w:tab w:val="clear" w:pos="0"/>
              </w:tabs>
              <w:spacing w:before="30" w:after="30"/>
              <w:ind w:firstLine="0"/>
              <w:rPr>
                <w:kern w:val="21"/>
              </w:rPr>
            </w:pPr>
            <w:r>
              <w:rPr>
                <w:kern w:val="21"/>
              </w:rPr>
              <w:t>112</w:t>
            </w:r>
            <w:r>
              <w:rPr>
                <w:rFonts w:hint="eastAsia"/>
                <w:kern w:val="21"/>
              </w:rPr>
              <w:t>—</w:t>
            </w:r>
            <w:r>
              <w:rPr>
                <w:kern w:val="21"/>
              </w:rPr>
              <w:t>117.6</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hint="eastAsia"/>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5.64   5.65 </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29"/>
        <w:gridCol w:w="3601"/>
      </w:tblGrid>
      <w:tr w:rsidR="00000000">
        <w:trPr>
          <w:cantSplit/>
          <w:trHeight w:val="20"/>
        </w:trPr>
        <w:tc>
          <w:tcPr>
            <w:tcW w:w="10619"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6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117.6</w:t>
            </w:r>
            <w:r>
              <w:rPr>
                <w:rFonts w:hint="eastAsia"/>
                <w:kern w:val="21"/>
              </w:rPr>
              <w:t>—</w:t>
            </w:r>
            <w:r>
              <w:rPr>
                <w:kern w:val="21"/>
              </w:rPr>
              <w:t>126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p>
        </w:tc>
        <w:tc>
          <w:tcPr>
            <w:tcW w:w="3527" w:type="dxa"/>
            <w:vMerge w:val="restart"/>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117.6</w:t>
            </w:r>
            <w:r>
              <w:rPr>
                <w:rFonts w:hint="eastAsia"/>
                <w:kern w:val="21"/>
              </w:rPr>
              <w:t>—</w:t>
            </w:r>
            <w:r>
              <w:rPr>
                <w:kern w:val="21"/>
              </w:rPr>
              <w:t>126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tc>
        <w:tc>
          <w:tcPr>
            <w:tcW w:w="3601" w:type="dxa"/>
          </w:tcPr>
          <w:p w:rsidR="00000000" w:rsidRDefault="000977F3">
            <w:pPr>
              <w:pStyle w:val="af0"/>
              <w:tabs>
                <w:tab w:val="clear" w:pos="0"/>
              </w:tabs>
              <w:spacing w:before="30" w:after="30"/>
              <w:ind w:firstLine="0"/>
              <w:rPr>
                <w:kern w:val="21"/>
              </w:rPr>
            </w:pPr>
            <w:r>
              <w:rPr>
                <w:kern w:val="21"/>
              </w:rPr>
              <w:t>117.6</w:t>
            </w:r>
            <w:r>
              <w:rPr>
                <w:rFonts w:hint="eastAsia"/>
                <w:kern w:val="21"/>
              </w:rPr>
              <w:t>—</w:t>
            </w:r>
            <w:r>
              <w:rPr>
                <w:kern w:val="21"/>
              </w:rPr>
              <w:t>126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126</w:t>
            </w:r>
            <w:r>
              <w:rPr>
                <w:rFonts w:hint="eastAsia"/>
                <w:kern w:val="21"/>
              </w:rPr>
              <w:t>—</w:t>
            </w:r>
            <w:r>
              <w:rPr>
                <w:kern w:val="21"/>
              </w:rPr>
              <w:t>129</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hint="eastAsia"/>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126</w:t>
            </w:r>
            <w:r>
              <w:rPr>
                <w:rFonts w:hint="eastAsia"/>
                <w:kern w:val="21"/>
              </w:rPr>
              <w:t>—</w:t>
            </w:r>
            <w:r>
              <w:rPr>
                <w:kern w:val="21"/>
              </w:rPr>
              <w:t>129</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126</w:t>
            </w:r>
            <w:r>
              <w:rPr>
                <w:rFonts w:hint="eastAsia"/>
                <w:kern w:val="21"/>
              </w:rPr>
              <w:t>—</w:t>
            </w:r>
            <w:r>
              <w:rPr>
                <w:kern w:val="21"/>
              </w:rPr>
              <w:t>129</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hint="eastAsia"/>
                <w:kern w:val="21"/>
              </w:rPr>
            </w:pPr>
            <w:r>
              <w:rPr>
                <w:rFonts w:eastAsia="楷体_GB2312" w:hint="eastAsia"/>
                <w:kern w:val="21"/>
              </w:rPr>
              <w:t xml:space="preserve">  [</w:t>
            </w:r>
            <w:r>
              <w:rPr>
                <w:rFonts w:eastAsia="楷体_GB2312" w:hint="eastAsia"/>
                <w:kern w:val="21"/>
              </w:rPr>
              <w:t>水上移动</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r>
              <w:rPr>
                <w:kern w:val="21"/>
              </w:rPr>
              <w:t xml:space="preserve">  5.65 </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129</w:t>
            </w:r>
            <w:r>
              <w:rPr>
                <w:rFonts w:hint="eastAsia"/>
                <w:kern w:val="21"/>
              </w:rPr>
              <w:t>—</w:t>
            </w:r>
            <w:r>
              <w:rPr>
                <w:kern w:val="21"/>
              </w:rPr>
              <w:t>130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c>
          <w:tcPr>
            <w:tcW w:w="3527" w:type="dxa"/>
            <w:vMerge/>
          </w:tcPr>
          <w:p w:rsidR="00000000" w:rsidRDefault="000977F3">
            <w:pPr>
              <w:pStyle w:val="af0"/>
              <w:tabs>
                <w:tab w:val="clear" w:pos="0"/>
              </w:tabs>
              <w:spacing w:before="30" w:after="30"/>
              <w:ind w:firstLine="0"/>
              <w:rPr>
                <w:kern w:val="21"/>
              </w:rPr>
            </w:pPr>
          </w:p>
        </w:tc>
        <w:tc>
          <w:tcPr>
            <w:tcW w:w="3629" w:type="dxa"/>
            <w:vMerge w:val="restart"/>
          </w:tcPr>
          <w:p w:rsidR="00000000" w:rsidRDefault="000977F3">
            <w:pPr>
              <w:pStyle w:val="af0"/>
              <w:tabs>
                <w:tab w:val="clear" w:pos="0"/>
              </w:tabs>
              <w:spacing w:before="30" w:after="30"/>
              <w:ind w:firstLine="0"/>
              <w:rPr>
                <w:kern w:val="21"/>
              </w:rPr>
            </w:pPr>
            <w:r>
              <w:rPr>
                <w:kern w:val="21"/>
              </w:rPr>
              <w:t>129</w:t>
            </w:r>
            <w:r>
              <w:rPr>
                <w:rFonts w:hint="eastAsia"/>
                <w:kern w:val="21"/>
              </w:rPr>
              <w:t>—</w:t>
            </w:r>
            <w:r>
              <w:rPr>
                <w:kern w:val="21"/>
              </w:rPr>
              <w:t>1</w:t>
            </w:r>
            <w:r>
              <w:rPr>
                <w:rFonts w:hint="eastAsia"/>
                <w:kern w:val="21"/>
              </w:rPr>
              <w:t>6</w:t>
            </w:r>
            <w:r>
              <w:rPr>
                <w:kern w:val="21"/>
              </w:rPr>
              <w:t>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129</w:t>
            </w:r>
            <w:r>
              <w:rPr>
                <w:rFonts w:hint="eastAsia"/>
                <w:kern w:val="21"/>
              </w:rPr>
              <w:t>—</w:t>
            </w:r>
            <w:r>
              <w:rPr>
                <w:kern w:val="21"/>
              </w:rPr>
              <w:t>130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r>
              <w:rPr>
                <w:kern w:val="21"/>
              </w:rPr>
              <w:t xml:space="preserve">  5.60</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130</w:t>
            </w:r>
            <w:r>
              <w:rPr>
                <w:rFonts w:hint="eastAsia"/>
              </w:rPr>
              <w:t>—</w:t>
            </w:r>
            <w:r>
              <w:rPr>
                <w:kern w:val="21"/>
              </w:rPr>
              <w:t>135.7</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p>
        </w:tc>
        <w:tc>
          <w:tcPr>
            <w:tcW w:w="3527" w:type="dxa"/>
            <w:vMerge w:val="restart"/>
          </w:tcPr>
          <w:p w:rsidR="00000000" w:rsidRDefault="000977F3">
            <w:pPr>
              <w:pStyle w:val="af0"/>
              <w:tabs>
                <w:tab w:val="clear" w:pos="0"/>
              </w:tabs>
              <w:spacing w:before="30" w:after="30"/>
              <w:ind w:firstLine="0"/>
              <w:rPr>
                <w:kern w:val="21"/>
              </w:rPr>
            </w:pPr>
            <w:r>
              <w:rPr>
                <w:kern w:val="21"/>
              </w:rPr>
              <w:t>130</w:t>
            </w:r>
            <w:r>
              <w:rPr>
                <w:rFonts w:hint="eastAsia"/>
                <w:kern w:val="21"/>
              </w:rPr>
              <w:t>—</w:t>
            </w:r>
            <w:r>
              <w:rPr>
                <w:kern w:val="21"/>
              </w:rPr>
              <w:t>1</w:t>
            </w:r>
            <w:r>
              <w:rPr>
                <w:rFonts w:hint="eastAsia"/>
                <w:kern w:val="21"/>
              </w:rPr>
              <w:t>9</w:t>
            </w:r>
            <w:r>
              <w:rPr>
                <w:kern w:val="21"/>
              </w:rPr>
              <w:t>0</w:t>
            </w:r>
          </w:p>
          <w:p w:rsidR="00000000" w:rsidRDefault="000977F3">
            <w:pPr>
              <w:pStyle w:val="af0"/>
              <w:tabs>
                <w:tab w:val="clear" w:pos="0"/>
              </w:tabs>
              <w:spacing w:before="30" w:after="30"/>
              <w:ind w:firstLineChars="100" w:firstLine="150"/>
              <w:rPr>
                <w:rFonts w:hint="eastAsia"/>
                <w:kern w:val="21"/>
              </w:rPr>
            </w:pPr>
            <w:r>
              <w:rPr>
                <w:rFonts w:hint="eastAsia"/>
                <w:kern w:val="21"/>
              </w:rPr>
              <w:t>将予规划</w:t>
            </w:r>
          </w:p>
          <w:p w:rsidR="00000000" w:rsidRDefault="000977F3">
            <w:pPr>
              <w:pStyle w:val="af0"/>
              <w:tabs>
                <w:tab w:val="clear" w:pos="0"/>
              </w:tabs>
              <w:spacing w:before="30" w:after="30"/>
              <w:ind w:firstLine="0"/>
              <w:rPr>
                <w:rFonts w:hint="eastAsia"/>
                <w:kern w:val="21"/>
              </w:rPr>
            </w:pPr>
          </w:p>
        </w:tc>
        <w:tc>
          <w:tcPr>
            <w:tcW w:w="3629" w:type="dxa"/>
            <w:vMerge/>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130</w:t>
            </w:r>
            <w:r>
              <w:rPr>
                <w:rFonts w:hint="eastAsia"/>
              </w:rPr>
              <w:t>—</w:t>
            </w:r>
            <w:r>
              <w:rPr>
                <w:kern w:val="21"/>
              </w:rPr>
              <w:t>135.7</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135.7</w:t>
            </w:r>
            <w:r>
              <w:rPr>
                <w:rFonts w:hint="eastAsia"/>
              </w:rPr>
              <w:t>—</w:t>
            </w:r>
            <w:r>
              <w:rPr>
                <w:kern w:val="21"/>
              </w:rPr>
              <w:t>137.8</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eastAsia="楷体_GB2312" w:hint="eastAsia"/>
                <w:kern w:val="21"/>
              </w:rPr>
              <w:t>业</w:t>
            </w:r>
            <w:r>
              <w:rPr>
                <w:rFonts w:eastAsia="楷体_GB2312" w:hint="eastAsia"/>
                <w:kern w:val="21"/>
              </w:rPr>
              <w:t>余</w:t>
            </w:r>
            <w:r>
              <w:rPr>
                <w:rFonts w:hint="eastAsia"/>
                <w:kern w:val="21"/>
              </w:rPr>
              <w:t>]</w:t>
            </w:r>
            <w:r>
              <w:rPr>
                <w:kern w:val="21"/>
              </w:rPr>
              <w:t xml:space="preserve"> </w:t>
            </w:r>
            <w:r>
              <w:rPr>
                <w:rFonts w:hint="eastAsia"/>
                <w:kern w:val="21"/>
              </w:rPr>
              <w:t>5.67A</w:t>
            </w:r>
            <w:r>
              <w:rPr>
                <w:kern w:val="21"/>
              </w:rPr>
              <w:t xml:space="preserve"> </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r>
              <w:rPr>
                <w:rFonts w:hint="eastAsia"/>
                <w:kern w:val="21"/>
              </w:rPr>
              <w:t xml:space="preserve"> 5.67B</w:t>
            </w:r>
          </w:p>
        </w:tc>
        <w:tc>
          <w:tcPr>
            <w:tcW w:w="3527" w:type="dxa"/>
            <w:vMerge/>
          </w:tcPr>
          <w:p w:rsidR="00000000" w:rsidRDefault="000977F3">
            <w:pPr>
              <w:pStyle w:val="af0"/>
              <w:tabs>
                <w:tab w:val="clear" w:pos="0"/>
              </w:tabs>
              <w:spacing w:before="30" w:after="30"/>
              <w:ind w:firstLine="0"/>
              <w:rPr>
                <w:kern w:val="21"/>
              </w:rPr>
            </w:pPr>
          </w:p>
        </w:tc>
        <w:tc>
          <w:tcPr>
            <w:tcW w:w="3629" w:type="dxa"/>
            <w:vMerge/>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135.7</w:t>
            </w:r>
            <w:r>
              <w:rPr>
                <w:rFonts w:hint="eastAsia"/>
              </w:rPr>
              <w:t>—</w:t>
            </w:r>
            <w:r>
              <w:rPr>
                <w:kern w:val="21"/>
              </w:rPr>
              <w:t>137.8</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eastAsia="楷体_GB2312" w:hint="eastAsia"/>
                <w:kern w:val="21"/>
              </w:rPr>
              <w:t>业余</w:t>
            </w:r>
            <w:r>
              <w:rPr>
                <w:rFonts w:hint="eastAsia"/>
                <w:kern w:val="21"/>
              </w:rPr>
              <w:t xml:space="preserve">]  </w:t>
            </w:r>
            <w:r>
              <w:rPr>
                <w:kern w:val="21"/>
              </w:rPr>
              <w:t xml:space="preserve"> </w:t>
            </w:r>
            <w:r>
              <w:rPr>
                <w:rFonts w:hint="eastAsia"/>
                <w:kern w:val="21"/>
              </w:rPr>
              <w:t>5.67A</w:t>
            </w:r>
            <w:r>
              <w:rPr>
                <w:kern w:val="21"/>
              </w:rPr>
              <w:t xml:space="preserve">  </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5.64 </w:t>
            </w:r>
            <w:r>
              <w:rPr>
                <w:rFonts w:hint="eastAsia"/>
                <w:kern w:val="21"/>
              </w:rPr>
              <w:t xml:space="preserve"> 5.67B</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29"/>
        <w:gridCol w:w="3601"/>
      </w:tblGrid>
      <w:tr w:rsidR="00000000">
        <w:trPr>
          <w:cantSplit/>
          <w:trHeight w:val="20"/>
        </w:trPr>
        <w:tc>
          <w:tcPr>
            <w:tcW w:w="10619"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6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137.8</w:t>
            </w:r>
            <w:r>
              <w:rPr>
                <w:rFonts w:hint="eastAsia"/>
                <w:kern w:val="21"/>
              </w:rPr>
              <w:t>—</w:t>
            </w:r>
            <w:r>
              <w:rPr>
                <w:kern w:val="21"/>
              </w:rPr>
              <w:t>160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c>
          <w:tcPr>
            <w:tcW w:w="3527" w:type="dxa"/>
            <w:vMerge w:val="restart"/>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137.8</w:t>
            </w:r>
            <w:r>
              <w:rPr>
                <w:rFonts w:hint="eastAsia"/>
                <w:kern w:val="21"/>
              </w:rPr>
              <w:t>—</w:t>
            </w:r>
            <w:r>
              <w:rPr>
                <w:kern w:val="21"/>
              </w:rPr>
              <w:t>160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5.64</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160</w:t>
            </w:r>
            <w:r>
              <w:rPr>
                <w:rFonts w:hint="eastAsia"/>
                <w:kern w:val="21"/>
              </w:rPr>
              <w:t>—</w:t>
            </w:r>
            <w:r>
              <w:rPr>
                <w:kern w:val="21"/>
              </w:rPr>
              <w:t>190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160</w:t>
            </w:r>
            <w:r>
              <w:rPr>
                <w:rFonts w:hint="eastAsia"/>
                <w:kern w:val="21"/>
              </w:rPr>
              <w:t>—</w:t>
            </w:r>
            <w:r>
              <w:rPr>
                <w:kern w:val="21"/>
              </w:rPr>
              <w:t>190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eastAsia="楷体_GB2312" w:hint="eastAsia"/>
                <w:kern w:val="21"/>
              </w:rPr>
              <w:t xml:space="preserve">  [</w:t>
            </w:r>
            <w:r>
              <w:rPr>
                <w:rFonts w:eastAsia="楷体_GB2312" w:hint="eastAsia"/>
                <w:kern w:val="21"/>
              </w:rPr>
              <w:t>航空无线电导航</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160</w:t>
            </w:r>
            <w:r>
              <w:rPr>
                <w:rFonts w:hint="eastAsia"/>
                <w:kern w:val="21"/>
              </w:rPr>
              <w:t>—</w:t>
            </w:r>
            <w:r>
              <w:rPr>
                <w:kern w:val="21"/>
              </w:rPr>
              <w:t>190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eastAsia="楷体_GB2312" w:hint="eastAsia"/>
                <w:kern w:val="21"/>
              </w:rPr>
              <w:t xml:space="preserve">  [</w:t>
            </w:r>
            <w:r>
              <w:rPr>
                <w:rFonts w:eastAsia="楷体_GB2312" w:hint="eastAsia"/>
                <w:kern w:val="21"/>
              </w:rPr>
              <w:t>航空无线电导航</w:t>
            </w:r>
            <w:r>
              <w:rPr>
                <w:rFonts w:eastAsia="楷体_GB2312" w:hint="eastAsia"/>
                <w:kern w:val="21"/>
              </w:rPr>
              <w:t>]</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190</w:t>
            </w:r>
            <w:r>
              <w:rPr>
                <w:rFonts w:hint="eastAsia"/>
                <w:kern w:val="21"/>
              </w:rPr>
              <w:t>—</w:t>
            </w:r>
            <w:r>
              <w:rPr>
                <w:kern w:val="21"/>
              </w:rPr>
              <w:t>200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tc>
        <w:tc>
          <w:tcPr>
            <w:tcW w:w="3527" w:type="dxa"/>
            <w:vMerge w:val="restart"/>
          </w:tcPr>
          <w:p w:rsidR="00000000" w:rsidRDefault="000977F3">
            <w:pPr>
              <w:pStyle w:val="af0"/>
              <w:tabs>
                <w:tab w:val="clear" w:pos="0"/>
              </w:tabs>
              <w:spacing w:before="30" w:after="30"/>
              <w:ind w:firstLine="0"/>
              <w:rPr>
                <w:kern w:val="21"/>
              </w:rPr>
            </w:pPr>
            <w:r>
              <w:rPr>
                <w:kern w:val="21"/>
              </w:rPr>
              <w:t>190</w:t>
            </w:r>
            <w:r>
              <w:rPr>
                <w:rFonts w:hint="eastAsia"/>
                <w:kern w:val="21"/>
              </w:rPr>
              <w:t>—</w:t>
            </w:r>
            <w:r>
              <w:rPr>
                <w:kern w:val="21"/>
              </w:rPr>
              <w:t>2</w:t>
            </w:r>
            <w:r>
              <w:rPr>
                <w:rFonts w:hint="eastAsia"/>
                <w:kern w:val="21"/>
              </w:rPr>
              <w:t>85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航空无线电导航</w:t>
            </w:r>
          </w:p>
        </w:tc>
        <w:tc>
          <w:tcPr>
            <w:tcW w:w="3629" w:type="dxa"/>
          </w:tcPr>
          <w:p w:rsidR="00000000" w:rsidRDefault="000977F3">
            <w:pPr>
              <w:pStyle w:val="af0"/>
              <w:tabs>
                <w:tab w:val="clear" w:pos="0"/>
              </w:tabs>
              <w:spacing w:before="30" w:after="30"/>
              <w:ind w:firstLine="0"/>
              <w:rPr>
                <w:kern w:val="21"/>
              </w:rPr>
            </w:pPr>
            <w:r>
              <w:rPr>
                <w:kern w:val="21"/>
              </w:rPr>
              <w:t>190</w:t>
            </w:r>
            <w:r>
              <w:rPr>
                <w:rFonts w:hint="eastAsia"/>
                <w:kern w:val="21"/>
              </w:rPr>
              <w:t>—</w:t>
            </w:r>
            <w:r>
              <w:rPr>
                <w:kern w:val="21"/>
              </w:rPr>
              <w:t>200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航空无线电导航</w:t>
            </w:r>
          </w:p>
        </w:tc>
        <w:tc>
          <w:tcPr>
            <w:tcW w:w="3601" w:type="dxa"/>
          </w:tcPr>
          <w:p w:rsidR="00000000" w:rsidRDefault="000977F3">
            <w:pPr>
              <w:pStyle w:val="af0"/>
              <w:tabs>
                <w:tab w:val="clear" w:pos="0"/>
              </w:tabs>
              <w:spacing w:before="30" w:after="30"/>
              <w:ind w:firstLine="0"/>
              <w:rPr>
                <w:kern w:val="21"/>
              </w:rPr>
            </w:pPr>
            <w:r>
              <w:rPr>
                <w:kern w:val="21"/>
              </w:rPr>
              <w:t>190</w:t>
            </w:r>
            <w:r>
              <w:rPr>
                <w:rFonts w:hint="eastAsia"/>
                <w:kern w:val="21"/>
              </w:rPr>
              <w:t>—</w:t>
            </w:r>
            <w:r>
              <w:rPr>
                <w:kern w:val="21"/>
              </w:rPr>
              <w:t>200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航空无线电导航</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200</w:t>
            </w:r>
            <w:r>
              <w:rPr>
                <w:rFonts w:hint="eastAsia"/>
                <w:kern w:val="21"/>
              </w:rPr>
              <w:t>—</w:t>
            </w:r>
            <w:r>
              <w:rPr>
                <w:kern w:val="21"/>
              </w:rPr>
              <w:t>285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200</w:t>
            </w:r>
            <w:r>
              <w:rPr>
                <w:rFonts w:hint="eastAsia"/>
                <w:kern w:val="21"/>
              </w:rPr>
              <w:t>—</w:t>
            </w:r>
            <w:r>
              <w:rPr>
                <w:kern w:val="21"/>
              </w:rPr>
              <w:t>285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200</w:t>
            </w:r>
            <w:r>
              <w:rPr>
                <w:rFonts w:hint="eastAsia"/>
                <w:kern w:val="21"/>
              </w:rPr>
              <w:t>—</w:t>
            </w:r>
            <w:r>
              <w:rPr>
                <w:kern w:val="21"/>
              </w:rPr>
              <w:t>285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r>
      <w:tr w:rsidR="00000000">
        <w:trPr>
          <w:cantSplit/>
          <w:trHeight w:val="20"/>
        </w:trPr>
        <w:tc>
          <w:tcPr>
            <w:tcW w:w="3463" w:type="dxa"/>
            <w:vMerge w:val="restart"/>
          </w:tcPr>
          <w:p w:rsidR="00000000" w:rsidRDefault="000977F3">
            <w:pPr>
              <w:pStyle w:val="af0"/>
              <w:tabs>
                <w:tab w:val="clear" w:pos="0"/>
              </w:tabs>
              <w:spacing w:before="30" w:after="30"/>
              <w:ind w:firstLine="0"/>
              <w:rPr>
                <w:kern w:val="21"/>
              </w:rPr>
            </w:pPr>
            <w:r>
              <w:rPr>
                <w:kern w:val="21"/>
              </w:rPr>
              <w:t>285</w:t>
            </w:r>
            <w:r>
              <w:rPr>
                <w:rFonts w:hint="eastAsia"/>
                <w:kern w:val="21"/>
              </w:rPr>
              <w:t>—</w:t>
            </w:r>
            <w:r>
              <w:rPr>
                <w:kern w:val="21"/>
              </w:rPr>
              <w:t>325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水上无线电导航（无线电信标）</w:t>
            </w: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5.73 </w:t>
            </w:r>
          </w:p>
        </w:tc>
        <w:tc>
          <w:tcPr>
            <w:tcW w:w="3527" w:type="dxa"/>
            <w:vMerge w:val="restart"/>
          </w:tcPr>
          <w:p w:rsidR="00000000" w:rsidRDefault="000977F3">
            <w:pPr>
              <w:pStyle w:val="af0"/>
              <w:tabs>
                <w:tab w:val="clear" w:pos="0"/>
              </w:tabs>
              <w:spacing w:before="30" w:after="30"/>
              <w:ind w:firstLine="0"/>
              <w:rPr>
                <w:kern w:val="21"/>
              </w:rPr>
            </w:pPr>
            <w:r>
              <w:rPr>
                <w:kern w:val="21"/>
              </w:rPr>
              <w:t>285</w:t>
            </w:r>
            <w:r>
              <w:rPr>
                <w:rFonts w:hint="eastAsia"/>
                <w:kern w:val="21"/>
              </w:rPr>
              <w:t>—</w:t>
            </w:r>
            <w:r>
              <w:rPr>
                <w:kern w:val="21"/>
              </w:rPr>
              <w:t>325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水上无线电导航</w:t>
            </w:r>
          </w:p>
        </w:tc>
        <w:tc>
          <w:tcPr>
            <w:tcW w:w="3629" w:type="dxa"/>
            <w:vMerge w:val="restart"/>
          </w:tcPr>
          <w:p w:rsidR="00000000" w:rsidRDefault="000977F3">
            <w:pPr>
              <w:pStyle w:val="af0"/>
              <w:tabs>
                <w:tab w:val="clear" w:pos="0"/>
              </w:tabs>
              <w:spacing w:before="30" w:after="30"/>
              <w:ind w:firstLine="0"/>
              <w:rPr>
                <w:kern w:val="21"/>
              </w:rPr>
            </w:pPr>
            <w:r>
              <w:rPr>
                <w:kern w:val="21"/>
              </w:rPr>
              <w:t>285</w:t>
            </w:r>
            <w:r>
              <w:rPr>
                <w:rFonts w:hint="eastAsia"/>
                <w:kern w:val="21"/>
              </w:rPr>
              <w:t>—</w:t>
            </w:r>
            <w:r>
              <w:rPr>
                <w:kern w:val="21"/>
              </w:rPr>
              <w:t>325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水上无线电导航（无线电信标）</w:t>
            </w:r>
          </w:p>
        </w:tc>
        <w:tc>
          <w:tcPr>
            <w:tcW w:w="3601" w:type="dxa"/>
          </w:tcPr>
          <w:p w:rsidR="00000000" w:rsidRDefault="000977F3">
            <w:pPr>
              <w:pStyle w:val="af0"/>
              <w:tabs>
                <w:tab w:val="clear" w:pos="0"/>
              </w:tabs>
              <w:spacing w:before="30" w:after="30"/>
              <w:ind w:firstLine="0"/>
              <w:rPr>
                <w:kern w:val="21"/>
              </w:rPr>
            </w:pPr>
            <w:r>
              <w:rPr>
                <w:kern w:val="21"/>
              </w:rPr>
              <w:t>285</w:t>
            </w:r>
            <w:r>
              <w:rPr>
                <w:rFonts w:hint="eastAsia"/>
                <w:kern w:val="21"/>
              </w:rPr>
              <w:t>—</w:t>
            </w:r>
            <w:r>
              <w:rPr>
                <w:kern w:val="21"/>
              </w:rPr>
              <w:t>315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水上无线电导航（无线电信标）</w:t>
            </w:r>
            <w:r>
              <w:rPr>
                <w:kern w:val="21"/>
              </w:rPr>
              <w:t xml:space="preserve"> 5.73</w:t>
            </w:r>
          </w:p>
        </w:tc>
      </w:tr>
      <w:tr w:rsidR="00000000">
        <w:trPr>
          <w:cantSplit/>
          <w:trHeight w:val="20"/>
        </w:trPr>
        <w:tc>
          <w:tcPr>
            <w:tcW w:w="3463" w:type="dxa"/>
            <w:vMerge/>
          </w:tcPr>
          <w:p w:rsidR="00000000" w:rsidRDefault="000977F3">
            <w:pPr>
              <w:pStyle w:val="af0"/>
              <w:tabs>
                <w:tab w:val="clear" w:pos="0"/>
              </w:tabs>
              <w:spacing w:before="30" w:after="30"/>
              <w:ind w:firstLine="0"/>
              <w:rPr>
                <w:kern w:val="21"/>
              </w:rPr>
            </w:pPr>
          </w:p>
        </w:tc>
        <w:tc>
          <w:tcPr>
            <w:tcW w:w="3527" w:type="dxa"/>
            <w:vMerge/>
          </w:tcPr>
          <w:p w:rsidR="00000000" w:rsidRDefault="000977F3">
            <w:pPr>
              <w:pStyle w:val="af0"/>
              <w:tabs>
                <w:tab w:val="clear" w:pos="0"/>
              </w:tabs>
              <w:spacing w:before="30" w:after="30"/>
              <w:ind w:firstLine="0"/>
              <w:rPr>
                <w:kern w:val="21"/>
              </w:rPr>
            </w:pPr>
          </w:p>
        </w:tc>
        <w:tc>
          <w:tcPr>
            <w:tcW w:w="3629" w:type="dxa"/>
            <w:vMerge/>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315</w:t>
            </w:r>
            <w:r>
              <w:rPr>
                <w:rFonts w:hint="eastAsia"/>
                <w:kern w:val="21"/>
              </w:rPr>
              <w:t>—</w:t>
            </w:r>
            <w:r>
              <w:rPr>
                <w:kern w:val="21"/>
              </w:rPr>
              <w:t>325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水上无线电导航（无线电信标）</w:t>
            </w:r>
            <w:r>
              <w:rPr>
                <w:kern w:val="21"/>
              </w:rPr>
              <w:t xml:space="preserve"> 5.73</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325</w:t>
            </w:r>
            <w:r>
              <w:rPr>
                <w:rFonts w:hint="eastAsia"/>
                <w:kern w:val="21"/>
              </w:rPr>
              <w:t>—</w:t>
            </w:r>
            <w:r>
              <w:rPr>
                <w:kern w:val="21"/>
              </w:rPr>
              <w:t>405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c>
          <w:tcPr>
            <w:tcW w:w="3527" w:type="dxa"/>
            <w:vMerge w:val="restart"/>
          </w:tcPr>
          <w:p w:rsidR="00000000" w:rsidRDefault="000977F3">
            <w:pPr>
              <w:pStyle w:val="af0"/>
              <w:tabs>
                <w:tab w:val="clear" w:pos="0"/>
              </w:tabs>
              <w:spacing w:before="30" w:after="30"/>
              <w:ind w:firstLine="0"/>
              <w:rPr>
                <w:kern w:val="21"/>
              </w:rPr>
            </w:pPr>
            <w:r>
              <w:rPr>
                <w:kern w:val="21"/>
              </w:rPr>
              <w:t>325</w:t>
            </w:r>
            <w:r>
              <w:rPr>
                <w:rFonts w:hint="eastAsia"/>
                <w:kern w:val="21"/>
              </w:rPr>
              <w:t>—</w:t>
            </w:r>
            <w:r>
              <w:rPr>
                <w:kern w:val="21"/>
              </w:rPr>
              <w:t>4</w:t>
            </w:r>
            <w:r>
              <w:rPr>
                <w:rFonts w:hint="eastAsia"/>
                <w:kern w:val="21"/>
              </w:rPr>
              <w:t>1</w:t>
            </w:r>
            <w:r>
              <w:rPr>
                <w:kern w:val="21"/>
              </w:rPr>
              <w:t>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航空无线电导航</w:t>
            </w:r>
          </w:p>
        </w:tc>
        <w:tc>
          <w:tcPr>
            <w:tcW w:w="3629" w:type="dxa"/>
          </w:tcPr>
          <w:p w:rsidR="00000000" w:rsidRDefault="000977F3">
            <w:pPr>
              <w:pStyle w:val="af0"/>
              <w:tabs>
                <w:tab w:val="clear" w:pos="0"/>
              </w:tabs>
              <w:spacing w:before="30" w:after="30"/>
              <w:ind w:firstLine="0"/>
              <w:rPr>
                <w:kern w:val="21"/>
              </w:rPr>
            </w:pPr>
            <w:r>
              <w:rPr>
                <w:kern w:val="21"/>
              </w:rPr>
              <w:t>325</w:t>
            </w:r>
            <w:r>
              <w:rPr>
                <w:rFonts w:hint="eastAsia"/>
                <w:kern w:val="21"/>
              </w:rPr>
              <w:t>—</w:t>
            </w:r>
            <w:r>
              <w:rPr>
                <w:kern w:val="21"/>
              </w:rPr>
              <w:t>405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325</w:t>
            </w:r>
            <w:r>
              <w:rPr>
                <w:rFonts w:hint="eastAsia"/>
                <w:kern w:val="21"/>
              </w:rPr>
              <w:t>—</w:t>
            </w:r>
            <w:r>
              <w:rPr>
                <w:kern w:val="21"/>
              </w:rPr>
              <w:t>405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r>
      <w:tr w:rsidR="00000000">
        <w:trPr>
          <w:cantSplit/>
          <w:trHeight w:val="20"/>
        </w:trPr>
        <w:tc>
          <w:tcPr>
            <w:tcW w:w="3463" w:type="dxa"/>
          </w:tcPr>
          <w:p w:rsidR="00000000" w:rsidRDefault="000977F3">
            <w:pPr>
              <w:pStyle w:val="af0"/>
              <w:tabs>
                <w:tab w:val="clear" w:pos="0"/>
              </w:tabs>
              <w:spacing w:before="30" w:after="30"/>
              <w:ind w:firstLine="0"/>
              <w:rPr>
                <w:kern w:val="21"/>
              </w:rPr>
            </w:pPr>
            <w:r>
              <w:rPr>
                <w:kern w:val="21"/>
              </w:rPr>
              <w:t>405</w:t>
            </w:r>
            <w:r>
              <w:rPr>
                <w:rFonts w:hint="eastAsia"/>
                <w:kern w:val="21"/>
              </w:rPr>
              <w:t>—</w:t>
            </w:r>
            <w:r>
              <w:rPr>
                <w:kern w:val="21"/>
              </w:rPr>
              <w:t>415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5.76</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405</w:t>
            </w:r>
            <w:r>
              <w:rPr>
                <w:rFonts w:hint="eastAsia"/>
                <w:kern w:val="21"/>
              </w:rPr>
              <w:t>—</w:t>
            </w:r>
            <w:r>
              <w:rPr>
                <w:kern w:val="21"/>
              </w:rPr>
              <w:t>415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405</w:t>
            </w:r>
            <w:r>
              <w:rPr>
                <w:rFonts w:hint="eastAsia"/>
                <w:kern w:val="21"/>
              </w:rPr>
              <w:t>—</w:t>
            </w:r>
            <w:r>
              <w:rPr>
                <w:kern w:val="21"/>
              </w:rPr>
              <w:t>415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r>
              <w:rPr>
                <w:kern w:val="21"/>
              </w:rPr>
              <w:t xml:space="preserve">  5.76</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32"/>
        <w:gridCol w:w="3598"/>
      </w:tblGrid>
      <w:tr w:rsidR="00000000">
        <w:trPr>
          <w:cantSplit/>
          <w:trHeight w:val="20"/>
        </w:trPr>
        <w:tc>
          <w:tcPr>
            <w:tcW w:w="106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8"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6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32"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8"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415</w:t>
            </w:r>
            <w:r>
              <w:rPr>
                <w:rFonts w:hint="eastAsia"/>
                <w:kern w:val="21"/>
              </w:rPr>
              <w:t>—</w:t>
            </w:r>
            <w:r>
              <w:rPr>
                <w:rFonts w:hint="eastAsia"/>
                <w:kern w:val="21"/>
              </w:rPr>
              <w:t>472</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kern w:val="21"/>
              </w:rPr>
              <w:t xml:space="preserve">  5.79</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r>
              <w:rPr>
                <w:kern w:val="21"/>
              </w:rPr>
              <w:t xml:space="preserve"> </w:t>
            </w:r>
            <w:r>
              <w:rPr>
                <w:rFonts w:hint="eastAsia"/>
                <w:kern w:val="21"/>
              </w:rPr>
              <w:t xml:space="preserve"> </w:t>
            </w:r>
            <w:r>
              <w:rPr>
                <w:kern w:val="21"/>
              </w:rPr>
              <w:t>5.77</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kern w:val="21"/>
              </w:rPr>
              <w:t xml:space="preserve">5.82 </w:t>
            </w:r>
          </w:p>
        </w:tc>
        <w:tc>
          <w:tcPr>
            <w:tcW w:w="3527" w:type="dxa"/>
            <w:vMerge w:val="restart"/>
          </w:tcPr>
          <w:p w:rsidR="00000000" w:rsidRDefault="000977F3">
            <w:pPr>
              <w:pStyle w:val="af0"/>
              <w:tabs>
                <w:tab w:val="clear" w:pos="0"/>
              </w:tabs>
              <w:spacing w:before="30" w:after="30" w:line="180" w:lineRule="exact"/>
              <w:ind w:firstLine="0"/>
              <w:rPr>
                <w:kern w:val="21"/>
              </w:rPr>
            </w:pPr>
            <w:r>
              <w:rPr>
                <w:kern w:val="21"/>
              </w:rPr>
              <w:t>415</w:t>
            </w:r>
            <w:r>
              <w:rPr>
                <w:rFonts w:hint="eastAsia"/>
                <w:kern w:val="21"/>
              </w:rPr>
              <w:t>—</w:t>
            </w:r>
            <w:r>
              <w:rPr>
                <w:kern w:val="21"/>
              </w:rPr>
              <w:t>526.5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水上移动</w:t>
            </w:r>
          </w:p>
        </w:tc>
        <w:tc>
          <w:tcPr>
            <w:tcW w:w="3632" w:type="dxa"/>
            <w:vMerge w:val="restart"/>
          </w:tcPr>
          <w:p w:rsidR="00000000" w:rsidRDefault="000977F3">
            <w:pPr>
              <w:pStyle w:val="af0"/>
              <w:tabs>
                <w:tab w:val="clear" w:pos="0"/>
              </w:tabs>
              <w:spacing w:before="30" w:after="30" w:line="180" w:lineRule="exact"/>
              <w:ind w:firstLine="0"/>
              <w:rPr>
                <w:kern w:val="21"/>
              </w:rPr>
            </w:pPr>
            <w:r>
              <w:rPr>
                <w:kern w:val="21"/>
              </w:rPr>
              <w:t>415</w:t>
            </w:r>
            <w:r>
              <w:rPr>
                <w:rFonts w:hint="eastAsia"/>
                <w:kern w:val="21"/>
              </w:rPr>
              <w:t>—</w:t>
            </w:r>
            <w:r>
              <w:rPr>
                <w:kern w:val="21"/>
              </w:rPr>
              <w:t>495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航空无线电导航</w:t>
            </w:r>
            <w:r>
              <w:rPr>
                <w:rFonts w:eastAsia="楷体_GB2312" w:hint="eastAsia"/>
                <w:kern w:val="21"/>
              </w:rPr>
              <w:t>]</w:t>
            </w:r>
          </w:p>
        </w:tc>
        <w:tc>
          <w:tcPr>
            <w:tcW w:w="3598" w:type="dxa"/>
          </w:tcPr>
          <w:p w:rsidR="00000000" w:rsidRDefault="000977F3">
            <w:pPr>
              <w:pStyle w:val="af0"/>
              <w:tabs>
                <w:tab w:val="clear" w:pos="0"/>
              </w:tabs>
              <w:spacing w:before="30" w:after="30" w:line="180" w:lineRule="exact"/>
              <w:ind w:firstLine="0"/>
              <w:rPr>
                <w:kern w:val="21"/>
              </w:rPr>
            </w:pPr>
            <w:r>
              <w:rPr>
                <w:kern w:val="21"/>
              </w:rPr>
              <w:t>415</w:t>
            </w:r>
            <w:r>
              <w:rPr>
                <w:rFonts w:hint="eastAsia"/>
                <w:kern w:val="21"/>
              </w:rPr>
              <w:t>—</w:t>
            </w:r>
            <w:r>
              <w:rPr>
                <w:rFonts w:hint="eastAsia"/>
                <w:kern w:val="21"/>
              </w:rPr>
              <w:t>472</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kern w:val="21"/>
              </w:rPr>
              <w:t xml:space="preserve"> </w:t>
            </w:r>
            <w:r>
              <w:rPr>
                <w:kern w:val="21"/>
              </w:rPr>
              <w:t xml:space="preserve"> 5.79</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eastAsia="楷体_GB2312" w:hint="eastAsia"/>
                <w:kern w:val="21"/>
              </w:rPr>
              <w:t>[</w:t>
            </w:r>
            <w:r>
              <w:rPr>
                <w:rFonts w:eastAsia="楷体_GB2312" w:hint="eastAsia"/>
                <w:kern w:val="21"/>
              </w:rPr>
              <w:t>航空无线电导航</w:t>
            </w:r>
            <w:r>
              <w:rPr>
                <w:rFonts w:eastAsia="楷体_GB2312" w:hint="eastAsia"/>
                <w:kern w:val="21"/>
              </w:rPr>
              <w:t>]</w:t>
            </w:r>
            <w:r>
              <w:rPr>
                <w:kern w:val="21"/>
              </w:rPr>
              <w:t xml:space="preserve">  5.77  5.80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5.78   5.82 </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rFonts w:hint="eastAsia"/>
                <w:kern w:val="21"/>
              </w:rPr>
            </w:pPr>
            <w:r>
              <w:rPr>
                <w:rFonts w:hint="eastAsia"/>
                <w:kern w:val="21"/>
              </w:rPr>
              <w:t>472</w:t>
            </w:r>
            <w:r>
              <w:rPr>
                <w:rFonts w:hint="eastAsia"/>
              </w:rPr>
              <w:t>—</w:t>
            </w:r>
            <w:r>
              <w:rPr>
                <w:rFonts w:hint="eastAsia"/>
                <w:kern w:val="21"/>
              </w:rPr>
              <w:t>479</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水上移动</w:t>
            </w:r>
            <w:r>
              <w:rPr>
                <w:rFonts w:hint="eastAsia"/>
                <w:kern w:val="21"/>
              </w:rPr>
              <w:t xml:space="preserve">  5.79</w:t>
            </w:r>
          </w:p>
          <w:p w:rsidR="00000000" w:rsidRDefault="000977F3">
            <w:pPr>
              <w:pStyle w:val="af0"/>
              <w:tabs>
                <w:tab w:val="clear" w:pos="0"/>
              </w:tabs>
              <w:spacing w:before="30" w:after="30" w:line="180" w:lineRule="exact"/>
              <w:ind w:firstLineChars="100" w:firstLine="150"/>
              <w:rPr>
                <w:rFonts w:hint="eastAsia"/>
                <w:kern w:val="21"/>
              </w:rPr>
            </w:pPr>
            <w:r>
              <w:rPr>
                <w:rFonts w:hint="eastAsia"/>
                <w:kern w:val="21"/>
              </w:rPr>
              <w:t>航空无线电导航</w:t>
            </w:r>
            <w:r>
              <w:rPr>
                <w:rFonts w:eastAsia="楷体_GB2312" w:hint="eastAsia"/>
                <w:kern w:val="21"/>
              </w:rPr>
              <w:t xml:space="preserve">  </w:t>
            </w:r>
            <w:r>
              <w:rPr>
                <w:kern w:val="21"/>
              </w:rPr>
              <w:t>5.77</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eastAsia="楷体_GB2312" w:hint="eastAsia"/>
                <w:kern w:val="21"/>
              </w:rPr>
              <w:t>5.80B</w:t>
            </w:r>
            <w:r>
              <w:rPr>
                <w:kern w:val="21"/>
              </w:rPr>
              <w:t xml:space="preserve">   5.82</w:t>
            </w:r>
          </w:p>
        </w:tc>
        <w:tc>
          <w:tcPr>
            <w:tcW w:w="3527" w:type="dxa"/>
            <w:vMerge/>
          </w:tcPr>
          <w:p w:rsidR="00000000" w:rsidRDefault="000977F3">
            <w:pPr>
              <w:pStyle w:val="af0"/>
              <w:tabs>
                <w:tab w:val="clear" w:pos="0"/>
              </w:tabs>
              <w:spacing w:before="30" w:after="30" w:line="180" w:lineRule="exact"/>
              <w:ind w:firstLine="0"/>
              <w:rPr>
                <w:kern w:val="21"/>
              </w:rPr>
            </w:pPr>
          </w:p>
        </w:tc>
        <w:tc>
          <w:tcPr>
            <w:tcW w:w="3632" w:type="dxa"/>
            <w:vMerge/>
          </w:tcPr>
          <w:p w:rsidR="00000000" w:rsidRDefault="000977F3">
            <w:pPr>
              <w:pStyle w:val="af0"/>
              <w:tabs>
                <w:tab w:val="clear" w:pos="0"/>
              </w:tabs>
              <w:spacing w:before="30" w:after="30" w:line="180" w:lineRule="exact"/>
              <w:ind w:firstLine="0"/>
              <w:rPr>
                <w:kern w:val="21"/>
              </w:rPr>
            </w:pPr>
          </w:p>
        </w:tc>
        <w:tc>
          <w:tcPr>
            <w:tcW w:w="3598" w:type="dxa"/>
          </w:tcPr>
          <w:p w:rsidR="00000000" w:rsidRDefault="000977F3">
            <w:pPr>
              <w:pStyle w:val="af0"/>
              <w:tabs>
                <w:tab w:val="clear" w:pos="0"/>
              </w:tabs>
              <w:spacing w:before="30" w:after="30" w:line="180" w:lineRule="exact"/>
              <w:ind w:firstLine="0"/>
              <w:rPr>
                <w:rFonts w:hint="eastAsia"/>
                <w:kern w:val="21"/>
              </w:rPr>
            </w:pPr>
            <w:r>
              <w:rPr>
                <w:rFonts w:hint="eastAsia"/>
                <w:kern w:val="21"/>
              </w:rPr>
              <w:t>472</w:t>
            </w:r>
            <w:r>
              <w:rPr>
                <w:rFonts w:hint="eastAsia"/>
              </w:rPr>
              <w:t>—</w:t>
            </w:r>
            <w:r>
              <w:rPr>
                <w:rFonts w:hint="eastAsia"/>
                <w:kern w:val="21"/>
              </w:rPr>
              <w:t>479</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水上移动</w:t>
            </w:r>
            <w:r>
              <w:rPr>
                <w:rFonts w:hint="eastAsia"/>
                <w:kern w:val="21"/>
              </w:rPr>
              <w:t xml:space="preserve">  5.79</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 xml:space="preserve"> [</w:t>
            </w:r>
            <w:r>
              <w:rPr>
                <w:rFonts w:eastAsia="楷体_GB2312" w:hint="eastAsia"/>
                <w:kern w:val="21"/>
              </w:rPr>
              <w:t>业余</w:t>
            </w:r>
            <w:r>
              <w:rPr>
                <w:rFonts w:eastAsia="楷体_GB2312" w:hint="eastAsia"/>
                <w:kern w:val="21"/>
              </w:rPr>
              <w:t>]  5.80A</w:t>
            </w:r>
          </w:p>
          <w:p w:rsidR="00000000" w:rsidRDefault="000977F3">
            <w:pPr>
              <w:pStyle w:val="af0"/>
              <w:tabs>
                <w:tab w:val="clear" w:pos="0"/>
              </w:tabs>
              <w:spacing w:before="30" w:after="30" w:line="180" w:lineRule="exact"/>
              <w:ind w:firstLine="0"/>
              <w:rPr>
                <w:rFonts w:eastAsia="楷体_GB2312" w:hint="eastAsia"/>
                <w:kern w:val="21"/>
              </w:rPr>
            </w:pPr>
            <w:r>
              <w:rPr>
                <w:rFonts w:eastAsia="楷体_GB2312" w:hint="eastAsia"/>
                <w:kern w:val="21"/>
              </w:rPr>
              <w:t xml:space="preserve">  [</w:t>
            </w:r>
            <w:r>
              <w:rPr>
                <w:rFonts w:eastAsia="楷体_GB2312" w:hint="eastAsia"/>
                <w:kern w:val="21"/>
              </w:rPr>
              <w:t>航空无线电导航</w:t>
            </w:r>
            <w:r>
              <w:rPr>
                <w:rFonts w:eastAsia="楷体_GB2312" w:hint="eastAsia"/>
                <w:kern w:val="21"/>
              </w:rPr>
              <w:t>]  5.77  5.80</w:t>
            </w:r>
          </w:p>
          <w:p w:rsidR="00000000" w:rsidRDefault="000977F3">
            <w:pPr>
              <w:pStyle w:val="af0"/>
              <w:tabs>
                <w:tab w:val="clear" w:pos="0"/>
              </w:tabs>
              <w:spacing w:before="30" w:after="30" w:line="180" w:lineRule="exact"/>
              <w:ind w:firstLineChars="100" w:firstLine="150"/>
              <w:rPr>
                <w:rFonts w:hint="eastAsia"/>
                <w:kern w:val="21"/>
              </w:rPr>
            </w:pPr>
            <w:r>
              <w:rPr>
                <w:rFonts w:eastAsia="楷体_GB2312" w:hint="eastAsia"/>
                <w:kern w:val="21"/>
              </w:rPr>
              <w:t>5.80B   5.82</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rFonts w:hint="eastAsia"/>
                <w:kern w:val="21"/>
              </w:rPr>
            </w:pPr>
            <w:r>
              <w:rPr>
                <w:rFonts w:hint="eastAsia"/>
                <w:kern w:val="21"/>
              </w:rPr>
              <w:t>479</w:t>
            </w:r>
            <w:r>
              <w:rPr>
                <w:rFonts w:hint="eastAsia"/>
              </w:rPr>
              <w:t>—</w:t>
            </w:r>
            <w:r>
              <w:rPr>
                <w:rFonts w:hint="eastAsia"/>
                <w:kern w:val="21"/>
              </w:rPr>
              <w:t>495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水上移动</w:t>
            </w:r>
            <w:r>
              <w:rPr>
                <w:rFonts w:hint="eastAsia"/>
                <w:kern w:val="21"/>
              </w:rPr>
              <w:t xml:space="preserve">  5.79  5.79A</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r>
              <w:rPr>
                <w:rFonts w:hint="eastAsia"/>
                <w:kern w:val="21"/>
              </w:rPr>
              <w:t xml:space="preserve">  </w:t>
            </w:r>
            <w:r>
              <w:rPr>
                <w:kern w:val="21"/>
              </w:rPr>
              <w:t>5.77</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5.82</w:t>
            </w:r>
          </w:p>
        </w:tc>
        <w:tc>
          <w:tcPr>
            <w:tcW w:w="3527" w:type="dxa"/>
            <w:vMerge/>
          </w:tcPr>
          <w:p w:rsidR="00000000" w:rsidRDefault="000977F3">
            <w:pPr>
              <w:pStyle w:val="af0"/>
              <w:tabs>
                <w:tab w:val="clear" w:pos="0"/>
              </w:tabs>
              <w:spacing w:before="30" w:after="30" w:line="180" w:lineRule="exact"/>
              <w:ind w:firstLine="0"/>
              <w:rPr>
                <w:kern w:val="21"/>
              </w:rPr>
            </w:pPr>
          </w:p>
        </w:tc>
        <w:tc>
          <w:tcPr>
            <w:tcW w:w="3632" w:type="dxa"/>
            <w:vMerge/>
          </w:tcPr>
          <w:p w:rsidR="00000000" w:rsidRDefault="000977F3">
            <w:pPr>
              <w:pStyle w:val="af0"/>
              <w:tabs>
                <w:tab w:val="clear" w:pos="0"/>
              </w:tabs>
              <w:spacing w:before="30" w:after="30" w:line="180" w:lineRule="exact"/>
              <w:ind w:firstLine="0"/>
              <w:rPr>
                <w:kern w:val="21"/>
              </w:rPr>
            </w:pPr>
          </w:p>
        </w:tc>
        <w:tc>
          <w:tcPr>
            <w:tcW w:w="3598" w:type="dxa"/>
          </w:tcPr>
          <w:p w:rsidR="00000000" w:rsidRDefault="000977F3">
            <w:pPr>
              <w:pStyle w:val="af0"/>
              <w:tabs>
                <w:tab w:val="clear" w:pos="0"/>
              </w:tabs>
              <w:spacing w:before="30" w:after="30" w:line="180" w:lineRule="exact"/>
              <w:ind w:firstLine="0"/>
              <w:rPr>
                <w:rFonts w:hint="eastAsia"/>
                <w:kern w:val="21"/>
              </w:rPr>
            </w:pPr>
            <w:r>
              <w:rPr>
                <w:rFonts w:hint="eastAsia"/>
                <w:kern w:val="21"/>
              </w:rPr>
              <w:t>479</w:t>
            </w:r>
            <w:r>
              <w:rPr>
                <w:rFonts w:hint="eastAsia"/>
              </w:rPr>
              <w:t>—</w:t>
            </w:r>
            <w:r>
              <w:rPr>
                <w:rFonts w:hint="eastAsia"/>
                <w:kern w:val="21"/>
              </w:rPr>
              <w:t>495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水上移动</w:t>
            </w:r>
            <w:r>
              <w:rPr>
                <w:rFonts w:hint="eastAsia"/>
                <w:kern w:val="21"/>
              </w:rPr>
              <w:t xml:space="preserve">  5.79  5.79A</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航</w:t>
            </w:r>
            <w:r>
              <w:rPr>
                <w:rFonts w:eastAsia="楷体_GB2312" w:hint="eastAsia"/>
                <w:kern w:val="21"/>
              </w:rPr>
              <w:t>空无线电导航</w:t>
            </w:r>
            <w:r>
              <w:rPr>
                <w:rFonts w:hint="eastAsia"/>
                <w:kern w:val="21"/>
              </w:rPr>
              <w:t xml:space="preserve">]  </w:t>
            </w:r>
            <w:r>
              <w:rPr>
                <w:kern w:val="21"/>
              </w:rPr>
              <w:t xml:space="preserve">5.77  </w:t>
            </w:r>
            <w:r>
              <w:rPr>
                <w:rFonts w:hint="eastAsia"/>
                <w:kern w:val="21"/>
              </w:rPr>
              <w:t>5.80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5.82</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495</w:t>
            </w:r>
            <w:r>
              <w:rPr>
                <w:rFonts w:hint="eastAsia"/>
                <w:kern w:val="21"/>
              </w:rPr>
              <w:t>—</w:t>
            </w:r>
            <w:r>
              <w:rPr>
                <w:kern w:val="21"/>
              </w:rPr>
              <w:t>505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rFonts w:hint="eastAsia"/>
                <w:kern w:val="21"/>
              </w:rPr>
              <w:t xml:space="preserve">  </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p>
        </w:tc>
        <w:tc>
          <w:tcPr>
            <w:tcW w:w="3527" w:type="dxa"/>
            <w:vMerge/>
          </w:tcPr>
          <w:p w:rsidR="00000000" w:rsidRDefault="000977F3">
            <w:pPr>
              <w:pStyle w:val="af0"/>
              <w:tabs>
                <w:tab w:val="clear" w:pos="0"/>
              </w:tabs>
              <w:spacing w:before="30" w:after="30" w:line="180" w:lineRule="exact"/>
              <w:ind w:firstLine="0"/>
              <w:rPr>
                <w:kern w:val="21"/>
              </w:rPr>
            </w:pPr>
          </w:p>
        </w:tc>
        <w:tc>
          <w:tcPr>
            <w:tcW w:w="3632" w:type="dxa"/>
          </w:tcPr>
          <w:p w:rsidR="00000000" w:rsidRDefault="000977F3">
            <w:pPr>
              <w:pStyle w:val="af0"/>
              <w:tabs>
                <w:tab w:val="clear" w:pos="0"/>
              </w:tabs>
              <w:spacing w:before="30" w:after="30" w:line="180" w:lineRule="exact"/>
              <w:ind w:firstLine="0"/>
              <w:rPr>
                <w:kern w:val="21"/>
              </w:rPr>
            </w:pPr>
            <w:r>
              <w:rPr>
                <w:kern w:val="21"/>
              </w:rPr>
              <w:t>495</w:t>
            </w:r>
            <w:r>
              <w:rPr>
                <w:rFonts w:hint="eastAsia"/>
                <w:kern w:val="21"/>
              </w:rPr>
              <w:t>—</w:t>
            </w:r>
            <w:r>
              <w:rPr>
                <w:kern w:val="21"/>
              </w:rPr>
              <w:t>505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p>
        </w:tc>
        <w:tc>
          <w:tcPr>
            <w:tcW w:w="3598" w:type="dxa"/>
          </w:tcPr>
          <w:p w:rsidR="00000000" w:rsidRDefault="000977F3">
            <w:pPr>
              <w:pStyle w:val="af0"/>
              <w:tabs>
                <w:tab w:val="clear" w:pos="0"/>
              </w:tabs>
              <w:spacing w:before="30" w:after="30" w:line="180" w:lineRule="exact"/>
              <w:ind w:firstLine="0"/>
              <w:rPr>
                <w:kern w:val="21"/>
              </w:rPr>
            </w:pPr>
            <w:r>
              <w:rPr>
                <w:kern w:val="21"/>
              </w:rPr>
              <w:t>495</w:t>
            </w:r>
            <w:r>
              <w:rPr>
                <w:rFonts w:hint="eastAsia"/>
                <w:kern w:val="21"/>
              </w:rPr>
              <w:t>—</w:t>
            </w:r>
            <w:r>
              <w:rPr>
                <w:kern w:val="21"/>
              </w:rPr>
              <w:t>505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rFonts w:hint="eastAsia"/>
                <w:kern w:val="21"/>
              </w:rPr>
              <w:t xml:space="preserve">  </w:t>
            </w:r>
          </w:p>
          <w:p w:rsidR="00000000" w:rsidRDefault="000977F3">
            <w:pPr>
              <w:pStyle w:val="af0"/>
              <w:tabs>
                <w:tab w:val="clear" w:pos="0"/>
              </w:tabs>
              <w:spacing w:before="30" w:after="30" w:line="180" w:lineRule="exact"/>
              <w:ind w:firstLine="0"/>
              <w:rPr>
                <w:rFonts w:hint="eastAsia"/>
                <w:kern w:val="21"/>
              </w:rPr>
            </w:pP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505</w:t>
            </w:r>
            <w:r>
              <w:rPr>
                <w:rFonts w:hint="eastAsia"/>
                <w:kern w:val="21"/>
              </w:rPr>
              <w:t>—</w:t>
            </w:r>
            <w:r>
              <w:rPr>
                <w:kern w:val="21"/>
              </w:rPr>
              <w:t>526.5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kern w:val="21"/>
              </w:rPr>
              <w:t xml:space="preserve">  5.79  5.79A  5.84</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tc>
        <w:tc>
          <w:tcPr>
            <w:tcW w:w="3527" w:type="dxa"/>
            <w:vMerge/>
          </w:tcPr>
          <w:p w:rsidR="00000000" w:rsidRDefault="000977F3">
            <w:pPr>
              <w:pStyle w:val="af0"/>
              <w:tabs>
                <w:tab w:val="clear" w:pos="0"/>
              </w:tabs>
              <w:spacing w:before="30" w:after="30" w:line="180" w:lineRule="exact"/>
              <w:ind w:firstLine="0"/>
              <w:rPr>
                <w:kern w:val="21"/>
              </w:rPr>
            </w:pPr>
          </w:p>
        </w:tc>
        <w:tc>
          <w:tcPr>
            <w:tcW w:w="3632" w:type="dxa"/>
          </w:tcPr>
          <w:p w:rsidR="00000000" w:rsidRDefault="000977F3">
            <w:pPr>
              <w:pStyle w:val="af0"/>
              <w:tabs>
                <w:tab w:val="clear" w:pos="0"/>
              </w:tabs>
              <w:spacing w:before="30" w:after="30" w:line="180" w:lineRule="exact"/>
              <w:ind w:firstLine="0"/>
              <w:rPr>
                <w:kern w:val="21"/>
              </w:rPr>
            </w:pPr>
            <w:r>
              <w:rPr>
                <w:kern w:val="21"/>
              </w:rPr>
              <w:t>505</w:t>
            </w:r>
            <w:r>
              <w:rPr>
                <w:rFonts w:hint="eastAsia"/>
                <w:kern w:val="21"/>
              </w:rPr>
              <w:t>—</w:t>
            </w:r>
            <w:r>
              <w:rPr>
                <w:kern w:val="21"/>
              </w:rPr>
              <w:t>526.5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航空移动</w:t>
            </w:r>
            <w:r>
              <w:rPr>
                <w:rFonts w:eastAsia="楷体_GB2312" w:hint="eastAsia"/>
                <w:kern w:val="21"/>
              </w:rPr>
              <w:t>]</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 xml:space="preserve"> [</w:t>
            </w:r>
            <w:r>
              <w:rPr>
                <w:rFonts w:eastAsia="楷体_GB2312" w:hint="eastAsia"/>
                <w:kern w:val="21"/>
              </w:rPr>
              <w:t>陆地移动</w:t>
            </w:r>
            <w:r>
              <w:rPr>
                <w:rFonts w:eastAsia="楷体_GB2312" w:hint="eastAsia"/>
                <w:kern w:val="21"/>
              </w:rPr>
              <w:t>]</w:t>
            </w:r>
          </w:p>
        </w:tc>
        <w:tc>
          <w:tcPr>
            <w:tcW w:w="3598" w:type="dxa"/>
          </w:tcPr>
          <w:p w:rsidR="00000000" w:rsidRDefault="000977F3">
            <w:pPr>
              <w:pStyle w:val="af0"/>
              <w:tabs>
                <w:tab w:val="clear" w:pos="0"/>
              </w:tabs>
              <w:spacing w:before="30" w:after="30" w:line="180" w:lineRule="exact"/>
              <w:ind w:firstLine="0"/>
              <w:rPr>
                <w:kern w:val="21"/>
              </w:rPr>
            </w:pPr>
            <w:r>
              <w:rPr>
                <w:kern w:val="21"/>
              </w:rPr>
              <w:t>505</w:t>
            </w:r>
            <w:r>
              <w:rPr>
                <w:rFonts w:hint="eastAsia"/>
                <w:kern w:val="21"/>
              </w:rPr>
              <w:t>—</w:t>
            </w:r>
            <w:r>
              <w:rPr>
                <w:kern w:val="21"/>
              </w:rPr>
              <w:t>526.5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水上移动</w:t>
            </w:r>
            <w:r>
              <w:rPr>
                <w:kern w:val="21"/>
              </w:rPr>
              <w:t xml:space="preserve">  5.79  5.79A </w:t>
            </w:r>
            <w:r>
              <w:rPr>
                <w:rFonts w:hint="eastAsia"/>
                <w:kern w:val="21"/>
              </w:rPr>
              <w:t xml:space="preserve"> </w:t>
            </w:r>
            <w:r>
              <w:rPr>
                <w:kern w:val="21"/>
              </w:rPr>
              <w:t>5.84</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line="180" w:lineRule="exact"/>
              <w:ind w:firstLine="0"/>
              <w:rPr>
                <w:rFonts w:eastAsia="楷体_GB2312" w:hint="eastAsia"/>
                <w:kern w:val="21"/>
              </w:rPr>
            </w:pPr>
            <w:r>
              <w:rPr>
                <w:rFonts w:eastAsia="楷体_GB2312" w:hint="eastAsia"/>
                <w:kern w:val="21"/>
              </w:rPr>
              <w:t xml:space="preserve">  [</w:t>
            </w:r>
            <w:r>
              <w:rPr>
                <w:rFonts w:eastAsia="楷体_GB2312" w:hint="eastAsia"/>
                <w:kern w:val="21"/>
              </w:rPr>
              <w:t>航空移动</w:t>
            </w:r>
            <w:r>
              <w:rPr>
                <w:rFonts w:eastAsia="楷体_GB2312" w:hint="eastAsia"/>
                <w:kern w:val="21"/>
              </w:rPr>
              <w:t>]</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526.5</w:t>
            </w:r>
            <w:r>
              <w:rPr>
                <w:rFonts w:hint="eastAsia"/>
                <w:kern w:val="21"/>
              </w:rPr>
              <w:t>—</w:t>
            </w:r>
            <w:r>
              <w:rPr>
                <w:kern w:val="21"/>
              </w:rPr>
              <w:t>535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航空无线电导航</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5.88 </w:t>
            </w:r>
          </w:p>
        </w:tc>
        <w:tc>
          <w:tcPr>
            <w:tcW w:w="3527" w:type="dxa"/>
            <w:vMerge w:val="restart"/>
          </w:tcPr>
          <w:p w:rsidR="00000000" w:rsidRDefault="000977F3">
            <w:pPr>
              <w:pStyle w:val="af0"/>
              <w:tabs>
                <w:tab w:val="clear" w:pos="0"/>
              </w:tabs>
              <w:spacing w:before="30" w:after="30" w:line="180" w:lineRule="exact"/>
              <w:ind w:firstLine="0"/>
              <w:rPr>
                <w:kern w:val="21"/>
              </w:rPr>
            </w:pPr>
            <w:r>
              <w:rPr>
                <w:kern w:val="21"/>
              </w:rPr>
              <w:t>526.5</w:t>
            </w:r>
            <w:r>
              <w:rPr>
                <w:rFonts w:hint="eastAsia"/>
                <w:kern w:val="21"/>
              </w:rPr>
              <w:t>—</w:t>
            </w:r>
            <w:r>
              <w:rPr>
                <w:kern w:val="21"/>
              </w:rPr>
              <w:t>1 606.5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tc>
        <w:tc>
          <w:tcPr>
            <w:tcW w:w="3632" w:type="dxa"/>
          </w:tcPr>
          <w:p w:rsidR="00000000" w:rsidRDefault="000977F3">
            <w:pPr>
              <w:pStyle w:val="af0"/>
              <w:tabs>
                <w:tab w:val="clear" w:pos="0"/>
              </w:tabs>
              <w:spacing w:before="30" w:after="30" w:line="180" w:lineRule="exact"/>
              <w:ind w:firstLine="0"/>
              <w:rPr>
                <w:kern w:val="21"/>
              </w:rPr>
            </w:pPr>
            <w:r>
              <w:rPr>
                <w:kern w:val="21"/>
              </w:rPr>
              <w:t>526.5</w:t>
            </w:r>
            <w:r>
              <w:rPr>
                <w:rFonts w:hint="eastAsia"/>
                <w:kern w:val="21"/>
              </w:rPr>
              <w:t>—</w:t>
            </w:r>
            <w:r>
              <w:rPr>
                <w:kern w:val="21"/>
              </w:rPr>
              <w:t>535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tc>
        <w:tc>
          <w:tcPr>
            <w:tcW w:w="3598" w:type="dxa"/>
          </w:tcPr>
          <w:p w:rsidR="00000000" w:rsidRDefault="000977F3">
            <w:pPr>
              <w:pStyle w:val="af0"/>
              <w:tabs>
                <w:tab w:val="clear" w:pos="0"/>
              </w:tabs>
              <w:spacing w:before="30" w:after="30" w:line="180" w:lineRule="exact"/>
              <w:ind w:firstLine="0"/>
              <w:rPr>
                <w:kern w:val="21"/>
              </w:rPr>
            </w:pPr>
            <w:r>
              <w:rPr>
                <w:kern w:val="21"/>
              </w:rPr>
              <w:t>526.5</w:t>
            </w:r>
            <w:r>
              <w:rPr>
                <w:rFonts w:hint="eastAsia"/>
                <w:kern w:val="21"/>
              </w:rPr>
              <w:t>—</w:t>
            </w:r>
            <w:r>
              <w:rPr>
                <w:kern w:val="21"/>
              </w:rPr>
              <w:t>535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p w:rsidR="00000000" w:rsidRDefault="000977F3">
            <w:pPr>
              <w:pStyle w:val="af0"/>
              <w:tabs>
                <w:tab w:val="clear" w:pos="0"/>
              </w:tabs>
              <w:spacing w:before="30" w:after="30" w:line="180" w:lineRule="exact"/>
              <w:ind w:firstLine="0"/>
              <w:rPr>
                <w:rFonts w:hint="eastAsia"/>
                <w:kern w:val="21"/>
              </w:rPr>
            </w:pP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5.88 </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535</w:t>
            </w:r>
            <w:r>
              <w:rPr>
                <w:rFonts w:hint="eastAsia"/>
                <w:kern w:val="21"/>
              </w:rPr>
              <w:t>—</w:t>
            </w:r>
            <w:r>
              <w:rPr>
                <w:kern w:val="21"/>
              </w:rPr>
              <w:t>1 606.5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航空无线电导航</w:t>
            </w:r>
            <w:r>
              <w:rPr>
                <w:rFonts w:eastAsia="楷体_GB2312" w:hint="eastAsia"/>
                <w:kern w:val="21"/>
              </w:rPr>
              <w:t>]</w:t>
            </w:r>
          </w:p>
        </w:tc>
        <w:tc>
          <w:tcPr>
            <w:tcW w:w="3527" w:type="dxa"/>
            <w:vMerge/>
          </w:tcPr>
          <w:p w:rsidR="00000000" w:rsidRDefault="000977F3">
            <w:pPr>
              <w:pStyle w:val="af0"/>
              <w:tabs>
                <w:tab w:val="clear" w:pos="0"/>
              </w:tabs>
              <w:spacing w:before="30" w:after="30" w:line="180" w:lineRule="exact"/>
              <w:ind w:firstLine="0"/>
              <w:rPr>
                <w:kern w:val="21"/>
              </w:rPr>
            </w:pPr>
          </w:p>
        </w:tc>
        <w:tc>
          <w:tcPr>
            <w:tcW w:w="3632" w:type="dxa"/>
          </w:tcPr>
          <w:p w:rsidR="00000000" w:rsidRDefault="000977F3">
            <w:pPr>
              <w:pStyle w:val="af0"/>
              <w:tabs>
                <w:tab w:val="clear" w:pos="0"/>
              </w:tabs>
              <w:spacing w:before="30" w:after="30" w:line="180" w:lineRule="exact"/>
              <w:ind w:firstLine="0"/>
              <w:rPr>
                <w:kern w:val="21"/>
              </w:rPr>
            </w:pPr>
            <w:r>
              <w:rPr>
                <w:kern w:val="21"/>
              </w:rPr>
              <w:t>535</w:t>
            </w:r>
            <w:r>
              <w:rPr>
                <w:rFonts w:hint="eastAsia"/>
                <w:kern w:val="21"/>
              </w:rPr>
              <w:t>—</w:t>
            </w:r>
            <w:r>
              <w:rPr>
                <w:kern w:val="21"/>
              </w:rPr>
              <w:t>1 606.5</w:t>
            </w:r>
          </w:p>
          <w:p w:rsidR="00000000" w:rsidRDefault="000977F3">
            <w:pPr>
              <w:pStyle w:val="af0"/>
              <w:tabs>
                <w:tab w:val="clear" w:pos="0"/>
              </w:tabs>
              <w:spacing w:before="30" w:after="30" w:line="180" w:lineRule="exact"/>
              <w:ind w:firstLineChars="100" w:firstLine="150"/>
              <w:rPr>
                <w:kern w:val="21"/>
              </w:rPr>
            </w:pPr>
            <w:r>
              <w:rPr>
                <w:rFonts w:hint="eastAsia"/>
                <w:kern w:val="21"/>
              </w:rPr>
              <w:t>广播</w:t>
            </w:r>
          </w:p>
        </w:tc>
        <w:tc>
          <w:tcPr>
            <w:tcW w:w="3598" w:type="dxa"/>
          </w:tcPr>
          <w:p w:rsidR="00000000" w:rsidRDefault="000977F3">
            <w:pPr>
              <w:pStyle w:val="af0"/>
              <w:tabs>
                <w:tab w:val="clear" w:pos="0"/>
              </w:tabs>
              <w:spacing w:before="30" w:after="30" w:line="180" w:lineRule="exact"/>
              <w:ind w:firstLine="0"/>
              <w:rPr>
                <w:kern w:val="21"/>
              </w:rPr>
            </w:pPr>
            <w:r>
              <w:rPr>
                <w:kern w:val="21"/>
              </w:rPr>
              <w:t>535</w:t>
            </w:r>
            <w:r>
              <w:rPr>
                <w:rFonts w:hint="eastAsia"/>
                <w:kern w:val="21"/>
              </w:rPr>
              <w:t>—</w:t>
            </w:r>
            <w:r>
              <w:rPr>
                <w:kern w:val="21"/>
              </w:rPr>
              <w:t>1 606.5</w:t>
            </w:r>
          </w:p>
          <w:p w:rsidR="00000000" w:rsidRDefault="000977F3">
            <w:pPr>
              <w:pStyle w:val="af0"/>
              <w:tabs>
                <w:tab w:val="clear" w:pos="0"/>
              </w:tabs>
              <w:spacing w:before="30" w:after="30" w:line="180" w:lineRule="exact"/>
              <w:ind w:firstLineChars="100" w:firstLine="150"/>
              <w:rPr>
                <w:kern w:val="21"/>
              </w:rPr>
            </w:pPr>
            <w:r>
              <w:rPr>
                <w:rFonts w:hint="eastAsia"/>
                <w:kern w:val="21"/>
              </w:rPr>
              <w:t>广播</w:t>
            </w:r>
          </w:p>
        </w:tc>
      </w:tr>
      <w:tr w:rsidR="00000000">
        <w:trPr>
          <w:cantSplit/>
          <w:trHeight w:val="20"/>
        </w:trPr>
        <w:tc>
          <w:tcPr>
            <w:tcW w:w="3463" w:type="dxa"/>
          </w:tcPr>
          <w:p w:rsidR="00000000" w:rsidRDefault="000977F3">
            <w:pPr>
              <w:pStyle w:val="af0"/>
              <w:tabs>
                <w:tab w:val="clear" w:pos="0"/>
              </w:tabs>
              <w:spacing w:before="30" w:after="30" w:line="180" w:lineRule="exact"/>
              <w:ind w:firstLine="0"/>
              <w:rPr>
                <w:kern w:val="21"/>
              </w:rPr>
            </w:pPr>
            <w:r>
              <w:rPr>
                <w:kern w:val="21"/>
              </w:rPr>
              <w:t>1 606.5</w:t>
            </w:r>
            <w:r>
              <w:rPr>
                <w:rFonts w:hint="eastAsia"/>
                <w:kern w:val="21"/>
              </w:rPr>
              <w:t>—</w:t>
            </w:r>
            <w:r>
              <w:rPr>
                <w:kern w:val="21"/>
              </w:rPr>
              <w:t>1 800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无线电定位</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无线电导航</w:t>
            </w:r>
            <w:r>
              <w:rPr>
                <w:rFonts w:hint="eastAsia"/>
                <w:kern w:val="21"/>
              </w:rPr>
              <w:t xml:space="preserve">  </w:t>
            </w:r>
            <w:r>
              <w:rPr>
                <w:kern w:val="21"/>
              </w:rPr>
              <w:t>CHN3</w:t>
            </w:r>
          </w:p>
        </w:tc>
        <w:tc>
          <w:tcPr>
            <w:tcW w:w="3527" w:type="dxa"/>
          </w:tcPr>
          <w:p w:rsidR="00000000" w:rsidRDefault="000977F3">
            <w:pPr>
              <w:pStyle w:val="af0"/>
              <w:tabs>
                <w:tab w:val="clear" w:pos="0"/>
              </w:tabs>
              <w:spacing w:before="30" w:after="30" w:line="180" w:lineRule="exact"/>
              <w:ind w:firstLine="0"/>
              <w:rPr>
                <w:kern w:val="21"/>
              </w:rPr>
            </w:pPr>
            <w:r>
              <w:rPr>
                <w:kern w:val="21"/>
              </w:rPr>
              <w:t>1 606.5</w:t>
            </w:r>
            <w:r>
              <w:rPr>
                <w:rFonts w:hint="eastAsia"/>
                <w:kern w:val="21"/>
              </w:rPr>
              <w:t>—</w:t>
            </w:r>
            <w:r>
              <w:rPr>
                <w:kern w:val="21"/>
              </w:rPr>
              <w:t>1 800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陆地移动</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无线电定位</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无线电</w:t>
            </w:r>
            <w:r>
              <w:rPr>
                <w:rFonts w:hint="eastAsia"/>
                <w:kern w:val="21"/>
              </w:rPr>
              <w:t>导航</w:t>
            </w:r>
          </w:p>
        </w:tc>
        <w:tc>
          <w:tcPr>
            <w:tcW w:w="3632" w:type="dxa"/>
          </w:tcPr>
          <w:p w:rsidR="00000000" w:rsidRDefault="000977F3">
            <w:pPr>
              <w:pStyle w:val="af0"/>
              <w:tabs>
                <w:tab w:val="clear" w:pos="0"/>
              </w:tabs>
              <w:spacing w:before="30" w:after="30" w:line="180" w:lineRule="exact"/>
              <w:ind w:firstLine="0"/>
              <w:rPr>
                <w:kern w:val="21"/>
              </w:rPr>
            </w:pPr>
            <w:r>
              <w:rPr>
                <w:kern w:val="21"/>
              </w:rPr>
              <w:t>1 606.5</w:t>
            </w:r>
            <w:r>
              <w:rPr>
                <w:rFonts w:hint="eastAsia"/>
                <w:kern w:val="21"/>
              </w:rPr>
              <w:t>—</w:t>
            </w:r>
            <w:r>
              <w:rPr>
                <w:kern w:val="21"/>
              </w:rPr>
              <w:t>1 800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无线电定位</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无线电导航</w:t>
            </w:r>
          </w:p>
        </w:tc>
        <w:tc>
          <w:tcPr>
            <w:tcW w:w="3598" w:type="dxa"/>
          </w:tcPr>
          <w:p w:rsidR="00000000" w:rsidRDefault="000977F3">
            <w:pPr>
              <w:pStyle w:val="af0"/>
              <w:tabs>
                <w:tab w:val="clear" w:pos="0"/>
              </w:tabs>
              <w:spacing w:before="30" w:after="30" w:line="180" w:lineRule="exact"/>
              <w:ind w:firstLine="0"/>
              <w:rPr>
                <w:kern w:val="21"/>
              </w:rPr>
            </w:pPr>
            <w:r>
              <w:rPr>
                <w:kern w:val="21"/>
              </w:rPr>
              <w:t>1 606.5</w:t>
            </w:r>
            <w:r>
              <w:rPr>
                <w:rFonts w:hint="eastAsia"/>
                <w:kern w:val="21"/>
              </w:rPr>
              <w:t>—</w:t>
            </w:r>
            <w:r>
              <w:rPr>
                <w:kern w:val="21"/>
              </w:rPr>
              <w:t>1 800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无线电定位</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5.91</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29"/>
        <w:gridCol w:w="3601"/>
      </w:tblGrid>
      <w:tr w:rsidR="00000000">
        <w:trPr>
          <w:cantSplit/>
          <w:trHeight w:val="23"/>
        </w:trPr>
        <w:tc>
          <w:tcPr>
            <w:tcW w:w="10619" w:type="dxa"/>
            <w:gridSpan w:val="3"/>
            <w:vAlign w:val="center"/>
          </w:tcPr>
          <w:p w:rsidR="00000000" w:rsidRDefault="000977F3">
            <w:pPr>
              <w:pStyle w:val="af0"/>
              <w:tabs>
                <w:tab w:val="clear" w:pos="0"/>
              </w:tabs>
              <w:ind w:firstLine="0"/>
              <w:jc w:val="center"/>
              <w:rPr>
                <w:rFonts w:eastAsia="黑体" w:hint="eastAsia"/>
                <w:kern w:val="21"/>
              </w:rPr>
            </w:pPr>
            <w:r>
              <w:rPr>
                <w:rFonts w:eastAsia="黑体" w:hint="eastAsia"/>
                <w:kern w:val="21"/>
              </w:rPr>
              <w:t>中华人民共和国无线电频率划分</w:t>
            </w:r>
          </w:p>
        </w:tc>
        <w:tc>
          <w:tcPr>
            <w:tcW w:w="3601" w:type="dxa"/>
            <w:vMerge w:val="restart"/>
            <w:vAlign w:val="center"/>
          </w:tcPr>
          <w:p w:rsidR="00000000" w:rsidRDefault="000977F3">
            <w:pPr>
              <w:pStyle w:val="af0"/>
              <w:tabs>
                <w:tab w:val="clear" w:pos="0"/>
              </w:tabs>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3"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1" w:type="dxa"/>
            <w:vMerge/>
            <w:vAlign w:val="center"/>
          </w:tcPr>
          <w:p w:rsidR="00000000" w:rsidRDefault="000977F3">
            <w:pPr>
              <w:pStyle w:val="af0"/>
              <w:tabs>
                <w:tab w:val="clear" w:pos="0"/>
              </w:tabs>
              <w:ind w:firstLine="0"/>
              <w:jc w:val="center"/>
              <w:rPr>
                <w:rFonts w:eastAsia="黑体" w:hint="eastAsia"/>
              </w:rPr>
            </w:pP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1 800</w:t>
            </w:r>
            <w:r>
              <w:rPr>
                <w:rFonts w:hint="eastAsia"/>
                <w:kern w:val="21"/>
              </w:rPr>
              <w:t>—</w:t>
            </w:r>
            <w:r>
              <w:rPr>
                <w:kern w:val="21"/>
              </w:rPr>
              <w:t>2 000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5.97</w:t>
            </w:r>
          </w:p>
        </w:tc>
        <w:tc>
          <w:tcPr>
            <w:tcW w:w="3527" w:type="dxa"/>
          </w:tcPr>
          <w:p w:rsidR="00000000" w:rsidRDefault="000977F3">
            <w:pPr>
              <w:pStyle w:val="af0"/>
              <w:tabs>
                <w:tab w:val="clear" w:pos="0"/>
              </w:tabs>
              <w:spacing w:before="30" w:after="30"/>
              <w:ind w:firstLine="0"/>
              <w:rPr>
                <w:kern w:val="21"/>
              </w:rPr>
            </w:pPr>
            <w:r>
              <w:rPr>
                <w:kern w:val="21"/>
              </w:rPr>
              <w:t>1 800</w:t>
            </w:r>
            <w:r>
              <w:rPr>
                <w:rFonts w:hint="eastAsia"/>
                <w:kern w:val="21"/>
              </w:rPr>
              <w:t>—</w:t>
            </w:r>
            <w:r>
              <w:rPr>
                <w:kern w:val="21"/>
              </w:rPr>
              <w:t>2 000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无线电导航</w:t>
            </w:r>
          </w:p>
        </w:tc>
        <w:tc>
          <w:tcPr>
            <w:tcW w:w="3629" w:type="dxa"/>
          </w:tcPr>
          <w:p w:rsidR="00000000" w:rsidRDefault="000977F3">
            <w:pPr>
              <w:pStyle w:val="af0"/>
              <w:tabs>
                <w:tab w:val="clear" w:pos="0"/>
              </w:tabs>
              <w:spacing w:before="30" w:after="30"/>
              <w:ind w:firstLine="0"/>
              <w:rPr>
                <w:kern w:val="21"/>
              </w:rPr>
            </w:pPr>
            <w:r>
              <w:rPr>
                <w:kern w:val="21"/>
              </w:rPr>
              <w:t>1 800</w:t>
            </w:r>
            <w:r>
              <w:rPr>
                <w:rFonts w:hint="eastAsia"/>
                <w:kern w:val="21"/>
              </w:rPr>
              <w:t>—</w:t>
            </w:r>
            <w:r>
              <w:rPr>
                <w:kern w:val="21"/>
              </w:rPr>
              <w:t>2 00</w:t>
            </w:r>
            <w:r>
              <w:rPr>
                <w:kern w:val="21"/>
              </w:rPr>
              <w:t>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1 800</w:t>
            </w:r>
            <w:r>
              <w:rPr>
                <w:rFonts w:hint="eastAsia"/>
                <w:kern w:val="21"/>
              </w:rPr>
              <w:t>—</w:t>
            </w:r>
            <w:r>
              <w:rPr>
                <w:kern w:val="21"/>
              </w:rPr>
              <w:t>2 000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5.97</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2 000</w:t>
            </w:r>
            <w:r>
              <w:rPr>
                <w:rFonts w:hint="eastAsia"/>
                <w:kern w:val="21"/>
              </w:rPr>
              <w:t>—</w:t>
            </w:r>
            <w:r>
              <w:rPr>
                <w:kern w:val="21"/>
              </w:rPr>
              <w:t>2 065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无线电定位</w:t>
            </w:r>
          </w:p>
        </w:tc>
        <w:tc>
          <w:tcPr>
            <w:tcW w:w="3527" w:type="dxa"/>
            <w:vMerge w:val="restart"/>
          </w:tcPr>
          <w:p w:rsidR="00000000" w:rsidRDefault="000977F3">
            <w:pPr>
              <w:pStyle w:val="af0"/>
              <w:tabs>
                <w:tab w:val="clear" w:pos="0"/>
              </w:tabs>
              <w:spacing w:before="30" w:after="30"/>
              <w:ind w:firstLine="0"/>
              <w:rPr>
                <w:kern w:val="21"/>
              </w:rPr>
            </w:pPr>
            <w:r>
              <w:rPr>
                <w:kern w:val="21"/>
              </w:rPr>
              <w:t>2 000</w:t>
            </w:r>
            <w:r>
              <w:rPr>
                <w:rFonts w:hint="eastAsia"/>
                <w:kern w:val="21"/>
              </w:rPr>
              <w:t>—</w:t>
            </w:r>
            <w:r>
              <w:rPr>
                <w:kern w:val="21"/>
              </w:rPr>
              <w:t xml:space="preserve">2 </w:t>
            </w:r>
            <w:r>
              <w:rPr>
                <w:rFonts w:hint="eastAsia"/>
                <w:kern w:val="21"/>
              </w:rPr>
              <w:t>495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9" w:type="dxa"/>
          </w:tcPr>
          <w:p w:rsidR="00000000" w:rsidRDefault="000977F3">
            <w:pPr>
              <w:pStyle w:val="af0"/>
              <w:tabs>
                <w:tab w:val="clear" w:pos="0"/>
              </w:tabs>
              <w:spacing w:before="30" w:after="30"/>
              <w:ind w:firstLine="0"/>
              <w:rPr>
                <w:kern w:val="21"/>
              </w:rPr>
            </w:pPr>
            <w:r>
              <w:rPr>
                <w:kern w:val="21"/>
              </w:rPr>
              <w:t>2 000</w:t>
            </w:r>
            <w:r>
              <w:rPr>
                <w:rFonts w:hint="eastAsia"/>
                <w:kern w:val="21"/>
              </w:rPr>
              <w:t>—</w:t>
            </w:r>
            <w:r>
              <w:rPr>
                <w:kern w:val="21"/>
              </w:rPr>
              <w:t>2 065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c>
          <w:tcPr>
            <w:tcW w:w="3601" w:type="dxa"/>
          </w:tcPr>
          <w:p w:rsidR="00000000" w:rsidRDefault="000977F3">
            <w:pPr>
              <w:pStyle w:val="af0"/>
              <w:tabs>
                <w:tab w:val="clear" w:pos="0"/>
              </w:tabs>
              <w:spacing w:before="30" w:after="30"/>
              <w:ind w:firstLine="0"/>
              <w:rPr>
                <w:kern w:val="21"/>
              </w:rPr>
            </w:pPr>
            <w:r>
              <w:rPr>
                <w:kern w:val="21"/>
              </w:rPr>
              <w:t>2 000</w:t>
            </w:r>
            <w:r>
              <w:rPr>
                <w:rFonts w:hint="eastAsia"/>
                <w:kern w:val="21"/>
              </w:rPr>
              <w:t>—</w:t>
            </w:r>
            <w:r>
              <w:rPr>
                <w:kern w:val="21"/>
              </w:rPr>
              <w:t>2 065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2 065</w:t>
            </w:r>
            <w:r>
              <w:rPr>
                <w:rFonts w:hint="eastAsia"/>
                <w:kern w:val="21"/>
              </w:rPr>
              <w:t>—</w:t>
            </w:r>
            <w:r>
              <w:rPr>
                <w:kern w:val="21"/>
              </w:rPr>
              <w:t>2 107</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5.106  CHN4</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2 065</w:t>
            </w:r>
            <w:r>
              <w:rPr>
                <w:rFonts w:hint="eastAsia"/>
                <w:kern w:val="21"/>
              </w:rPr>
              <w:t>—</w:t>
            </w:r>
            <w:r>
              <w:rPr>
                <w:kern w:val="21"/>
              </w:rPr>
              <w:t>2 107</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2 065</w:t>
            </w:r>
            <w:r>
              <w:rPr>
                <w:rFonts w:hint="eastAsia"/>
                <w:kern w:val="21"/>
              </w:rPr>
              <w:t>—</w:t>
            </w:r>
            <w:r>
              <w:rPr>
                <w:kern w:val="21"/>
              </w:rPr>
              <w:t>2 107</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r>
              <w:rPr>
                <w:kern w:val="21"/>
              </w:rPr>
              <w:t xml:space="preserve">  5.105</w:t>
            </w: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5.106</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2 107</w:t>
            </w:r>
            <w:r>
              <w:rPr>
                <w:rFonts w:hint="eastAsia"/>
                <w:kern w:val="21"/>
              </w:rPr>
              <w:t>—</w:t>
            </w:r>
            <w:r>
              <w:rPr>
                <w:kern w:val="21"/>
              </w:rPr>
              <w:t>2 170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无线电导航</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无线电定位</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2 107</w:t>
            </w:r>
            <w:r>
              <w:rPr>
                <w:rFonts w:hint="eastAsia"/>
                <w:kern w:val="21"/>
              </w:rPr>
              <w:t>—</w:t>
            </w:r>
            <w:r>
              <w:rPr>
                <w:kern w:val="21"/>
              </w:rPr>
              <w:t>2 170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c>
          <w:tcPr>
            <w:tcW w:w="3601" w:type="dxa"/>
          </w:tcPr>
          <w:p w:rsidR="00000000" w:rsidRDefault="000977F3">
            <w:pPr>
              <w:pStyle w:val="af0"/>
              <w:tabs>
                <w:tab w:val="clear" w:pos="0"/>
              </w:tabs>
              <w:spacing w:before="30" w:after="30"/>
              <w:ind w:firstLine="0"/>
              <w:rPr>
                <w:kern w:val="21"/>
              </w:rPr>
            </w:pPr>
            <w:r>
              <w:rPr>
                <w:kern w:val="21"/>
              </w:rPr>
              <w:t>2 107</w:t>
            </w:r>
            <w:r>
              <w:rPr>
                <w:rFonts w:hint="eastAsia"/>
                <w:kern w:val="21"/>
              </w:rPr>
              <w:t>—</w:t>
            </w:r>
            <w:r>
              <w:rPr>
                <w:kern w:val="21"/>
              </w:rPr>
              <w:t>2 170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2170</w:t>
            </w:r>
            <w:r>
              <w:rPr>
                <w:rFonts w:hint="eastAsia"/>
                <w:kern w:val="21"/>
              </w:rPr>
              <w:t>—</w:t>
            </w:r>
            <w:r>
              <w:rPr>
                <w:kern w:val="21"/>
              </w:rPr>
              <w:t>2173.5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2170</w:t>
            </w:r>
            <w:r>
              <w:rPr>
                <w:rFonts w:hint="eastAsia"/>
                <w:kern w:val="21"/>
              </w:rPr>
              <w:t>—</w:t>
            </w:r>
            <w:r>
              <w:rPr>
                <w:kern w:val="21"/>
              </w:rPr>
              <w:t>2173.5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01" w:type="dxa"/>
          </w:tcPr>
          <w:p w:rsidR="00000000" w:rsidRDefault="000977F3">
            <w:pPr>
              <w:pStyle w:val="af0"/>
              <w:tabs>
                <w:tab w:val="clear" w:pos="0"/>
              </w:tabs>
              <w:spacing w:before="30" w:after="30"/>
              <w:ind w:firstLine="0"/>
              <w:rPr>
                <w:kern w:val="21"/>
              </w:rPr>
            </w:pPr>
            <w:r>
              <w:rPr>
                <w:kern w:val="21"/>
              </w:rPr>
              <w:t>2170</w:t>
            </w:r>
            <w:r>
              <w:rPr>
                <w:rFonts w:hint="eastAsia"/>
                <w:kern w:val="21"/>
              </w:rPr>
              <w:t>—</w:t>
            </w:r>
            <w:r>
              <w:rPr>
                <w:kern w:val="21"/>
              </w:rPr>
              <w:t>2173.5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2 173.5</w:t>
            </w:r>
            <w:r>
              <w:rPr>
                <w:rFonts w:hint="eastAsia"/>
                <w:kern w:val="21"/>
              </w:rPr>
              <w:t>—</w:t>
            </w:r>
            <w:r>
              <w:rPr>
                <w:kern w:val="21"/>
              </w:rPr>
              <w:t>2 190.5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移动（遇险和呼叫）</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5.108   5.109   5.110  </w:t>
            </w:r>
            <w:r>
              <w:rPr>
                <w:kern w:val="21"/>
              </w:rPr>
              <w:t xml:space="preserve"> 5.111</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2 173.5</w:t>
            </w:r>
            <w:r>
              <w:rPr>
                <w:rFonts w:hint="eastAsia"/>
                <w:kern w:val="21"/>
              </w:rPr>
              <w:t>—</w:t>
            </w:r>
            <w:r>
              <w:rPr>
                <w:kern w:val="21"/>
              </w:rPr>
              <w:t>2 190.5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移动（遇险和呼叫）</w:t>
            </w:r>
          </w:p>
        </w:tc>
        <w:tc>
          <w:tcPr>
            <w:tcW w:w="3601" w:type="dxa"/>
          </w:tcPr>
          <w:p w:rsidR="00000000" w:rsidRDefault="000977F3">
            <w:pPr>
              <w:pStyle w:val="af0"/>
              <w:tabs>
                <w:tab w:val="clear" w:pos="0"/>
              </w:tabs>
              <w:spacing w:before="30" w:after="30"/>
              <w:ind w:firstLine="0"/>
              <w:rPr>
                <w:kern w:val="21"/>
              </w:rPr>
            </w:pPr>
            <w:r>
              <w:rPr>
                <w:kern w:val="21"/>
              </w:rPr>
              <w:t>2 173.5</w:t>
            </w:r>
            <w:r>
              <w:rPr>
                <w:rFonts w:hint="eastAsia"/>
                <w:kern w:val="21"/>
              </w:rPr>
              <w:t>—</w:t>
            </w:r>
            <w:r>
              <w:rPr>
                <w:kern w:val="21"/>
              </w:rPr>
              <w:t>2 190.5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移动（遇险和呼叫）</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5.108   5.109   5.110   5.111</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502"/>
        <w:gridCol w:w="3626"/>
        <w:gridCol w:w="3626"/>
        <w:gridCol w:w="3501"/>
      </w:tblGrid>
      <w:tr w:rsidR="00000000">
        <w:trPr>
          <w:cantSplit/>
          <w:trHeight w:val="23"/>
        </w:trPr>
        <w:tc>
          <w:tcPr>
            <w:tcW w:w="1075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502"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2 190.5</w:t>
            </w:r>
            <w:r>
              <w:rPr>
                <w:rFonts w:hint="eastAsia"/>
                <w:kern w:val="21"/>
              </w:rPr>
              <w:t>—</w:t>
            </w:r>
            <w:r>
              <w:rPr>
                <w:kern w:val="21"/>
              </w:rPr>
              <w:t>2 194</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tc>
        <w:tc>
          <w:tcPr>
            <w:tcW w:w="3626" w:type="dxa"/>
            <w:vMerge w:val="restart"/>
          </w:tcPr>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2 190.5</w:t>
            </w:r>
            <w:r>
              <w:rPr>
                <w:rFonts w:hint="eastAsia"/>
                <w:kern w:val="21"/>
              </w:rPr>
              <w:t>—</w:t>
            </w:r>
            <w:r>
              <w:rPr>
                <w:kern w:val="21"/>
              </w:rPr>
              <w:t>2 194</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501" w:type="dxa"/>
          </w:tcPr>
          <w:p w:rsidR="00000000" w:rsidRDefault="000977F3">
            <w:pPr>
              <w:pStyle w:val="af0"/>
              <w:tabs>
                <w:tab w:val="clear" w:pos="0"/>
              </w:tabs>
              <w:spacing w:before="30" w:after="30"/>
              <w:ind w:firstLine="0"/>
              <w:rPr>
                <w:kern w:val="21"/>
              </w:rPr>
            </w:pPr>
            <w:r>
              <w:rPr>
                <w:kern w:val="21"/>
              </w:rPr>
              <w:t>2 190.5</w:t>
            </w:r>
            <w:r>
              <w:rPr>
                <w:rFonts w:hint="eastAsia"/>
                <w:kern w:val="21"/>
              </w:rPr>
              <w:t>—</w:t>
            </w:r>
            <w:r>
              <w:rPr>
                <w:kern w:val="21"/>
              </w:rPr>
              <w:t>2 194</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2 194</w:t>
            </w:r>
            <w:r>
              <w:rPr>
                <w:rFonts w:hint="eastAsia"/>
                <w:kern w:val="21"/>
              </w:rPr>
              <w:t>—</w:t>
            </w:r>
            <w:r>
              <w:rPr>
                <w:kern w:val="21"/>
              </w:rPr>
              <w:t>2 300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无线电定位</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 xml:space="preserve"> </w:t>
            </w:r>
            <w:r>
              <w:rPr>
                <w:rFonts w:hint="eastAsia"/>
                <w:kern w:val="21"/>
              </w:rPr>
              <w:t>移动</w:t>
            </w:r>
          </w:p>
        </w:tc>
        <w:tc>
          <w:tcPr>
            <w:tcW w:w="3626" w:type="dxa"/>
            <w:vMerge/>
          </w:tcPr>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2 194</w:t>
            </w:r>
            <w:r>
              <w:rPr>
                <w:rFonts w:hint="eastAsia"/>
                <w:kern w:val="21"/>
              </w:rPr>
              <w:t>—</w:t>
            </w:r>
            <w:r>
              <w:rPr>
                <w:kern w:val="21"/>
              </w:rPr>
              <w:t>2 300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c>
          <w:tcPr>
            <w:tcW w:w="3501" w:type="dxa"/>
          </w:tcPr>
          <w:p w:rsidR="00000000" w:rsidRDefault="000977F3">
            <w:pPr>
              <w:pStyle w:val="af0"/>
              <w:tabs>
                <w:tab w:val="clear" w:pos="0"/>
              </w:tabs>
              <w:spacing w:before="30" w:after="30"/>
              <w:ind w:firstLine="0"/>
              <w:rPr>
                <w:kern w:val="21"/>
              </w:rPr>
            </w:pPr>
            <w:r>
              <w:rPr>
                <w:kern w:val="21"/>
              </w:rPr>
              <w:t>2 194</w:t>
            </w:r>
            <w:r>
              <w:rPr>
                <w:rFonts w:hint="eastAsia"/>
                <w:kern w:val="21"/>
              </w:rPr>
              <w:t>—</w:t>
            </w:r>
            <w:r>
              <w:rPr>
                <w:kern w:val="21"/>
              </w:rPr>
              <w:t>2 300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5.112</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2 300</w:t>
            </w:r>
            <w:r>
              <w:rPr>
                <w:rFonts w:hint="eastAsia"/>
                <w:kern w:val="21"/>
              </w:rPr>
              <w:t>—</w:t>
            </w:r>
            <w:r>
              <w:rPr>
                <w:kern w:val="21"/>
              </w:rPr>
              <w:t>2 495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6" w:type="dxa"/>
            <w:vMerge/>
          </w:tcPr>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2 300</w:t>
            </w:r>
            <w:r>
              <w:rPr>
                <w:rFonts w:hint="eastAsia"/>
                <w:kern w:val="21"/>
              </w:rPr>
              <w:t>—</w:t>
            </w:r>
            <w:r>
              <w:rPr>
                <w:kern w:val="21"/>
              </w:rPr>
              <w:t>2 495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501" w:type="dxa"/>
          </w:tcPr>
          <w:p w:rsidR="00000000" w:rsidRDefault="000977F3">
            <w:pPr>
              <w:pStyle w:val="af0"/>
              <w:tabs>
                <w:tab w:val="clear" w:pos="0"/>
              </w:tabs>
              <w:spacing w:before="30" w:after="30"/>
              <w:ind w:firstLine="0"/>
              <w:rPr>
                <w:kern w:val="21"/>
              </w:rPr>
            </w:pPr>
            <w:r>
              <w:rPr>
                <w:kern w:val="21"/>
              </w:rPr>
              <w:t>2 300</w:t>
            </w:r>
            <w:r>
              <w:rPr>
                <w:rFonts w:hint="eastAsia"/>
                <w:kern w:val="21"/>
              </w:rPr>
              <w:t>—</w:t>
            </w:r>
            <w:r>
              <w:rPr>
                <w:kern w:val="21"/>
              </w:rPr>
              <w:t>2 495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5.113</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2 495</w:t>
            </w:r>
            <w:r>
              <w:rPr>
                <w:rFonts w:hint="eastAsia"/>
                <w:kern w:val="21"/>
              </w:rPr>
              <w:t>—</w:t>
            </w:r>
            <w:r>
              <w:rPr>
                <w:kern w:val="21"/>
              </w:rPr>
              <w:t>2 501</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r>
              <w:rPr>
                <w:rFonts w:hint="eastAsia"/>
                <w:kern w:val="21"/>
              </w:rPr>
              <w:t>2500kHz</w:t>
            </w:r>
            <w:r>
              <w:rPr>
                <w:rFonts w:hint="eastAsia"/>
                <w:kern w:val="21"/>
              </w:rPr>
              <w:t>）</w:t>
            </w:r>
          </w:p>
          <w:p w:rsidR="00000000" w:rsidRDefault="000977F3">
            <w:pPr>
              <w:pStyle w:val="af0"/>
              <w:tabs>
                <w:tab w:val="clear" w:pos="0"/>
              </w:tabs>
              <w:spacing w:before="30" w:after="30"/>
              <w:ind w:firstLine="0"/>
              <w:rPr>
                <w:kern w:val="21"/>
              </w:rPr>
            </w:pPr>
          </w:p>
        </w:tc>
        <w:tc>
          <w:tcPr>
            <w:tcW w:w="3626" w:type="dxa"/>
            <w:vMerge w:val="restart"/>
          </w:tcPr>
          <w:p w:rsidR="00000000" w:rsidRDefault="000977F3">
            <w:pPr>
              <w:pStyle w:val="af0"/>
              <w:tabs>
                <w:tab w:val="clear" w:pos="0"/>
              </w:tabs>
              <w:spacing w:before="30" w:after="30"/>
              <w:ind w:firstLine="0"/>
              <w:rPr>
                <w:kern w:val="21"/>
              </w:rPr>
            </w:pPr>
            <w:r>
              <w:rPr>
                <w:kern w:val="21"/>
              </w:rPr>
              <w:t>2 495</w:t>
            </w:r>
            <w:r>
              <w:rPr>
                <w:rFonts w:hint="eastAsia"/>
                <w:kern w:val="21"/>
              </w:rPr>
              <w:t>—</w:t>
            </w:r>
            <w:r>
              <w:rPr>
                <w:kern w:val="21"/>
              </w:rPr>
              <w:t>2 50</w:t>
            </w:r>
            <w:r>
              <w:rPr>
                <w:rFonts w:hint="eastAsia"/>
                <w:kern w:val="21"/>
              </w:rPr>
              <w:t>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2 495</w:t>
            </w:r>
            <w:r>
              <w:rPr>
                <w:rFonts w:hint="eastAsia"/>
                <w:kern w:val="21"/>
              </w:rPr>
              <w:t>—</w:t>
            </w:r>
            <w:r>
              <w:rPr>
                <w:kern w:val="21"/>
              </w:rPr>
              <w:t>2 501</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r>
              <w:rPr>
                <w:rFonts w:hint="eastAsia"/>
                <w:kern w:val="21"/>
              </w:rPr>
              <w:t>2</w:t>
            </w:r>
            <w:r>
              <w:rPr>
                <w:kern w:val="21"/>
              </w:rPr>
              <w:t xml:space="preserve"> </w:t>
            </w:r>
            <w:r>
              <w:rPr>
                <w:rFonts w:hint="eastAsia"/>
                <w:kern w:val="21"/>
              </w:rPr>
              <w:t>500</w:t>
            </w:r>
            <w:r>
              <w:rPr>
                <w:rFonts w:hint="eastAsia"/>
                <w:kern w:val="21"/>
              </w:rPr>
              <w:t>kHz</w:t>
            </w:r>
            <w:r>
              <w:rPr>
                <w:rFonts w:hint="eastAsia"/>
                <w:kern w:val="21"/>
              </w:rPr>
              <w:t>）</w:t>
            </w:r>
          </w:p>
        </w:tc>
        <w:tc>
          <w:tcPr>
            <w:tcW w:w="3501" w:type="dxa"/>
          </w:tcPr>
          <w:p w:rsidR="00000000" w:rsidRDefault="000977F3">
            <w:pPr>
              <w:pStyle w:val="af0"/>
              <w:tabs>
                <w:tab w:val="clear" w:pos="0"/>
              </w:tabs>
              <w:spacing w:before="30" w:after="30"/>
              <w:ind w:firstLine="0"/>
              <w:rPr>
                <w:kern w:val="21"/>
              </w:rPr>
            </w:pPr>
            <w:r>
              <w:rPr>
                <w:kern w:val="21"/>
              </w:rPr>
              <w:t>2 495</w:t>
            </w:r>
            <w:r>
              <w:rPr>
                <w:rFonts w:hint="eastAsia"/>
                <w:kern w:val="21"/>
              </w:rPr>
              <w:t>—</w:t>
            </w:r>
            <w:r>
              <w:rPr>
                <w:kern w:val="21"/>
              </w:rPr>
              <w:t>2 501</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r>
              <w:rPr>
                <w:rFonts w:hint="eastAsia"/>
                <w:kern w:val="21"/>
              </w:rPr>
              <w:t>2500kHz</w:t>
            </w:r>
            <w:r>
              <w:rPr>
                <w:rFonts w:hint="eastAsia"/>
                <w:kern w:val="21"/>
              </w:rPr>
              <w:t>）</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2 501</w:t>
            </w:r>
            <w:r>
              <w:rPr>
                <w:rFonts w:hint="eastAsia"/>
                <w:kern w:val="21"/>
              </w:rPr>
              <w:t>—</w:t>
            </w:r>
            <w:r>
              <w:rPr>
                <w:kern w:val="21"/>
              </w:rPr>
              <w:t>2 502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626" w:type="dxa"/>
            <w:vMerge/>
          </w:tcPr>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2 501</w:t>
            </w:r>
            <w:r>
              <w:rPr>
                <w:rFonts w:hint="eastAsia"/>
                <w:kern w:val="21"/>
              </w:rPr>
              <w:t>—</w:t>
            </w:r>
            <w:r>
              <w:rPr>
                <w:kern w:val="21"/>
              </w:rPr>
              <w:t>2 502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501" w:type="dxa"/>
          </w:tcPr>
          <w:p w:rsidR="00000000" w:rsidRDefault="000977F3">
            <w:pPr>
              <w:pStyle w:val="af0"/>
              <w:tabs>
                <w:tab w:val="clear" w:pos="0"/>
              </w:tabs>
              <w:spacing w:before="30" w:after="30"/>
              <w:ind w:firstLine="0"/>
              <w:rPr>
                <w:kern w:val="21"/>
              </w:rPr>
            </w:pPr>
            <w:r>
              <w:rPr>
                <w:kern w:val="21"/>
              </w:rPr>
              <w:t>2 501</w:t>
            </w:r>
            <w:r>
              <w:rPr>
                <w:rFonts w:hint="eastAsia"/>
                <w:kern w:val="21"/>
              </w:rPr>
              <w:t>—</w:t>
            </w:r>
            <w:r>
              <w:rPr>
                <w:kern w:val="21"/>
              </w:rPr>
              <w:t>2 502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2 502</w:t>
            </w:r>
            <w:r>
              <w:rPr>
                <w:rFonts w:hint="eastAsia"/>
                <w:kern w:val="21"/>
              </w:rPr>
              <w:t>—</w:t>
            </w:r>
            <w:r>
              <w:rPr>
                <w:kern w:val="21"/>
              </w:rPr>
              <w:t>2 505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p>
        </w:tc>
        <w:tc>
          <w:tcPr>
            <w:tcW w:w="3626" w:type="dxa"/>
            <w:vMerge/>
          </w:tcPr>
          <w:p w:rsidR="00000000" w:rsidRDefault="000977F3">
            <w:pPr>
              <w:pStyle w:val="af0"/>
              <w:tabs>
                <w:tab w:val="clear" w:pos="0"/>
              </w:tabs>
              <w:spacing w:before="30" w:after="30"/>
              <w:ind w:firstLine="0"/>
              <w:rPr>
                <w:kern w:val="21"/>
              </w:rPr>
            </w:pPr>
          </w:p>
        </w:tc>
        <w:tc>
          <w:tcPr>
            <w:tcW w:w="3626" w:type="dxa"/>
          </w:tcPr>
          <w:p w:rsidR="00000000" w:rsidRDefault="000977F3">
            <w:pPr>
              <w:pStyle w:val="af0"/>
              <w:tabs>
                <w:tab w:val="clear" w:pos="0"/>
              </w:tabs>
              <w:spacing w:before="30" w:after="30"/>
              <w:ind w:firstLine="0"/>
              <w:rPr>
                <w:kern w:val="21"/>
              </w:rPr>
            </w:pPr>
            <w:r>
              <w:rPr>
                <w:kern w:val="21"/>
              </w:rPr>
              <w:t>2 502</w:t>
            </w:r>
            <w:r>
              <w:rPr>
                <w:rFonts w:hint="eastAsia"/>
                <w:kern w:val="21"/>
              </w:rPr>
              <w:t>—</w:t>
            </w:r>
            <w:r>
              <w:rPr>
                <w:kern w:val="21"/>
              </w:rPr>
              <w:t>2 505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p>
        </w:tc>
        <w:tc>
          <w:tcPr>
            <w:tcW w:w="3501" w:type="dxa"/>
          </w:tcPr>
          <w:p w:rsidR="00000000" w:rsidRDefault="000977F3">
            <w:pPr>
              <w:pStyle w:val="af0"/>
              <w:tabs>
                <w:tab w:val="clear" w:pos="0"/>
              </w:tabs>
              <w:spacing w:before="30" w:after="30"/>
              <w:ind w:firstLine="0"/>
              <w:rPr>
                <w:kern w:val="21"/>
              </w:rPr>
            </w:pPr>
            <w:r>
              <w:rPr>
                <w:kern w:val="21"/>
              </w:rPr>
              <w:t>2 502</w:t>
            </w:r>
            <w:r>
              <w:rPr>
                <w:rFonts w:hint="eastAsia"/>
                <w:kern w:val="21"/>
              </w:rPr>
              <w:t>—</w:t>
            </w:r>
            <w:r>
              <w:rPr>
                <w:kern w:val="21"/>
              </w:rPr>
              <w:t>2 505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2 505</w:t>
            </w:r>
            <w:r>
              <w:rPr>
                <w:rFonts w:hint="eastAsia"/>
                <w:kern w:val="21"/>
              </w:rPr>
              <w:t>—</w:t>
            </w:r>
            <w:r>
              <w:rPr>
                <w:kern w:val="21"/>
              </w:rPr>
              <w:t>2 850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6" w:type="dxa"/>
          </w:tcPr>
          <w:p w:rsidR="00000000" w:rsidRDefault="000977F3">
            <w:pPr>
              <w:pStyle w:val="af0"/>
              <w:tabs>
                <w:tab w:val="clear" w:pos="0"/>
              </w:tabs>
              <w:spacing w:before="30" w:after="30"/>
              <w:ind w:firstLine="0"/>
              <w:rPr>
                <w:kern w:val="21"/>
              </w:rPr>
            </w:pPr>
            <w:r>
              <w:rPr>
                <w:kern w:val="21"/>
              </w:rPr>
              <w:t>2 505</w:t>
            </w:r>
            <w:r>
              <w:rPr>
                <w:rFonts w:hint="eastAsia"/>
                <w:kern w:val="21"/>
              </w:rPr>
              <w:t>—</w:t>
            </w:r>
            <w:r>
              <w:rPr>
                <w:kern w:val="21"/>
              </w:rPr>
              <w:t>2 850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6" w:type="dxa"/>
          </w:tcPr>
          <w:p w:rsidR="00000000" w:rsidRDefault="000977F3">
            <w:pPr>
              <w:pStyle w:val="af0"/>
              <w:tabs>
                <w:tab w:val="clear" w:pos="0"/>
              </w:tabs>
              <w:spacing w:before="30" w:after="30"/>
              <w:ind w:firstLine="0"/>
              <w:rPr>
                <w:kern w:val="21"/>
              </w:rPr>
            </w:pPr>
            <w:r>
              <w:rPr>
                <w:kern w:val="21"/>
              </w:rPr>
              <w:t>2 505</w:t>
            </w:r>
            <w:r>
              <w:rPr>
                <w:rFonts w:hint="eastAsia"/>
                <w:kern w:val="21"/>
              </w:rPr>
              <w:t>—</w:t>
            </w:r>
            <w:r>
              <w:rPr>
                <w:kern w:val="21"/>
              </w:rPr>
              <w:t>2 850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c>
          <w:tcPr>
            <w:tcW w:w="3501" w:type="dxa"/>
          </w:tcPr>
          <w:p w:rsidR="00000000" w:rsidRDefault="000977F3">
            <w:pPr>
              <w:pStyle w:val="af0"/>
              <w:tabs>
                <w:tab w:val="clear" w:pos="0"/>
              </w:tabs>
              <w:spacing w:before="30" w:after="30"/>
              <w:ind w:firstLine="0"/>
              <w:rPr>
                <w:kern w:val="21"/>
              </w:rPr>
            </w:pPr>
            <w:r>
              <w:rPr>
                <w:kern w:val="21"/>
              </w:rPr>
              <w:t>2 505</w:t>
            </w:r>
            <w:r>
              <w:rPr>
                <w:rFonts w:hint="eastAsia"/>
                <w:kern w:val="21"/>
              </w:rPr>
              <w:t>—</w:t>
            </w:r>
            <w:r>
              <w:rPr>
                <w:kern w:val="21"/>
              </w:rPr>
              <w:t>2 850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w:t>
            </w:r>
          </w:p>
        </w:tc>
      </w:tr>
      <w:tr w:rsidR="00000000">
        <w:trPr>
          <w:cantSplit/>
          <w:trHeight w:val="23"/>
        </w:trPr>
        <w:tc>
          <w:tcPr>
            <w:tcW w:w="3502" w:type="dxa"/>
          </w:tcPr>
          <w:p w:rsidR="00000000" w:rsidRDefault="000977F3">
            <w:pPr>
              <w:pStyle w:val="af0"/>
              <w:tabs>
                <w:tab w:val="clear" w:pos="0"/>
              </w:tabs>
              <w:spacing w:before="30" w:after="30"/>
              <w:ind w:firstLine="0"/>
              <w:rPr>
                <w:kern w:val="21"/>
              </w:rPr>
            </w:pPr>
            <w:r>
              <w:rPr>
                <w:kern w:val="21"/>
              </w:rPr>
              <w:t>2 850</w:t>
            </w:r>
            <w:r>
              <w:rPr>
                <w:rFonts w:hint="eastAsia"/>
                <w:kern w:val="21"/>
              </w:rPr>
              <w:t>—</w:t>
            </w:r>
            <w:r>
              <w:rPr>
                <w:kern w:val="21"/>
              </w:rPr>
              <w:t>3 025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5.111   5.115</w:t>
            </w:r>
          </w:p>
        </w:tc>
        <w:tc>
          <w:tcPr>
            <w:tcW w:w="3626" w:type="dxa"/>
          </w:tcPr>
          <w:p w:rsidR="00000000" w:rsidRDefault="000977F3">
            <w:pPr>
              <w:pStyle w:val="af0"/>
              <w:tabs>
                <w:tab w:val="clear" w:pos="0"/>
              </w:tabs>
              <w:spacing w:before="30" w:after="30"/>
              <w:ind w:firstLine="0"/>
              <w:rPr>
                <w:kern w:val="21"/>
              </w:rPr>
            </w:pPr>
            <w:r>
              <w:rPr>
                <w:kern w:val="21"/>
              </w:rPr>
              <w:t>2 850</w:t>
            </w:r>
            <w:r>
              <w:rPr>
                <w:rFonts w:hint="eastAsia"/>
                <w:kern w:val="21"/>
              </w:rPr>
              <w:t>—</w:t>
            </w:r>
            <w:r>
              <w:rPr>
                <w:kern w:val="21"/>
              </w:rPr>
              <w:t xml:space="preserve">3 </w:t>
            </w:r>
            <w:r>
              <w:rPr>
                <w:rFonts w:hint="eastAsia"/>
                <w:kern w:val="21"/>
              </w:rPr>
              <w:t>200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p>
        </w:tc>
        <w:tc>
          <w:tcPr>
            <w:tcW w:w="3626" w:type="dxa"/>
          </w:tcPr>
          <w:p w:rsidR="00000000" w:rsidRDefault="000977F3">
            <w:pPr>
              <w:pStyle w:val="af0"/>
              <w:tabs>
                <w:tab w:val="clear" w:pos="0"/>
              </w:tabs>
              <w:spacing w:before="30" w:after="30"/>
              <w:ind w:firstLine="0"/>
              <w:rPr>
                <w:kern w:val="21"/>
              </w:rPr>
            </w:pPr>
            <w:r>
              <w:rPr>
                <w:kern w:val="21"/>
              </w:rPr>
              <w:t>2 850</w:t>
            </w:r>
            <w:r>
              <w:rPr>
                <w:rFonts w:hint="eastAsia"/>
                <w:kern w:val="21"/>
              </w:rPr>
              <w:t>—</w:t>
            </w:r>
            <w:r>
              <w:rPr>
                <w:kern w:val="21"/>
              </w:rPr>
              <w:t>3 025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501" w:type="dxa"/>
          </w:tcPr>
          <w:p w:rsidR="00000000" w:rsidRDefault="000977F3">
            <w:pPr>
              <w:pStyle w:val="af0"/>
              <w:tabs>
                <w:tab w:val="clear" w:pos="0"/>
              </w:tabs>
              <w:spacing w:before="30" w:after="30"/>
              <w:ind w:firstLine="0"/>
              <w:rPr>
                <w:kern w:val="21"/>
              </w:rPr>
            </w:pPr>
            <w:r>
              <w:rPr>
                <w:kern w:val="21"/>
              </w:rPr>
              <w:t>2 850</w:t>
            </w:r>
            <w:r>
              <w:rPr>
                <w:rFonts w:hint="eastAsia"/>
                <w:kern w:val="21"/>
              </w:rPr>
              <w:t>—</w:t>
            </w:r>
            <w:r>
              <w:rPr>
                <w:kern w:val="21"/>
              </w:rPr>
              <w:t>3 025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5.111   5.115</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99"/>
        <w:gridCol w:w="3625"/>
        <w:gridCol w:w="3628"/>
        <w:gridCol w:w="3485"/>
      </w:tblGrid>
      <w:tr w:rsidR="00000000">
        <w:trPr>
          <w:cantSplit/>
          <w:trHeight w:val="23"/>
        </w:trPr>
        <w:tc>
          <w:tcPr>
            <w:tcW w:w="1075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9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3 025</w:t>
            </w:r>
            <w:r>
              <w:rPr>
                <w:rFonts w:hint="eastAsia"/>
                <w:kern w:val="21"/>
              </w:rPr>
              <w:t>—</w:t>
            </w:r>
            <w:r>
              <w:rPr>
                <w:kern w:val="21"/>
              </w:rPr>
              <w:t>3 155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w:t>
            </w:r>
            <w:r>
              <w:rPr>
                <w:rFonts w:hint="eastAsia"/>
                <w:kern w:val="21"/>
              </w:rPr>
              <w:t>移动（</w:t>
            </w:r>
            <w:r>
              <w:rPr>
                <w:rFonts w:hint="eastAsia"/>
                <w:kern w:val="21"/>
              </w:rPr>
              <w:t>OR</w:t>
            </w:r>
            <w:r>
              <w:rPr>
                <w:rFonts w:hint="eastAsia"/>
                <w:kern w:val="21"/>
              </w:rPr>
              <w:t>）</w:t>
            </w:r>
          </w:p>
        </w:tc>
        <w:tc>
          <w:tcPr>
            <w:tcW w:w="3625" w:type="dxa"/>
            <w:vMerge w:val="restart"/>
          </w:tcPr>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3 025</w:t>
            </w:r>
            <w:r>
              <w:rPr>
                <w:rFonts w:hint="eastAsia"/>
                <w:kern w:val="21"/>
              </w:rPr>
              <w:t>—</w:t>
            </w:r>
            <w:r>
              <w:rPr>
                <w:kern w:val="21"/>
              </w:rPr>
              <w:t>3 155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2"/>
              <w:ind w:firstLine="0"/>
              <w:rPr>
                <w:kern w:val="21"/>
              </w:rPr>
            </w:pPr>
          </w:p>
        </w:tc>
        <w:tc>
          <w:tcPr>
            <w:tcW w:w="3485" w:type="dxa"/>
          </w:tcPr>
          <w:p w:rsidR="00000000" w:rsidRDefault="000977F3">
            <w:pPr>
              <w:pStyle w:val="af0"/>
              <w:tabs>
                <w:tab w:val="clear" w:pos="0"/>
              </w:tabs>
              <w:spacing w:before="32" w:after="32"/>
              <w:ind w:firstLine="0"/>
              <w:rPr>
                <w:kern w:val="21"/>
              </w:rPr>
            </w:pPr>
            <w:r>
              <w:rPr>
                <w:kern w:val="21"/>
              </w:rPr>
              <w:t>3 025</w:t>
            </w:r>
            <w:r>
              <w:rPr>
                <w:rFonts w:hint="eastAsia"/>
                <w:kern w:val="21"/>
              </w:rPr>
              <w:t>—</w:t>
            </w:r>
            <w:r>
              <w:rPr>
                <w:kern w:val="21"/>
              </w:rPr>
              <w:t>3 155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3 155</w:t>
            </w:r>
            <w:r>
              <w:rPr>
                <w:rFonts w:hint="eastAsia"/>
                <w:kern w:val="21"/>
              </w:rPr>
              <w:t>—</w:t>
            </w:r>
            <w:r>
              <w:rPr>
                <w:kern w:val="21"/>
              </w:rPr>
              <w:t>3 200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kern w:val="21"/>
              </w:rPr>
            </w:pPr>
          </w:p>
          <w:p w:rsidR="00000000" w:rsidRDefault="000977F3">
            <w:pPr>
              <w:pStyle w:val="af0"/>
              <w:tabs>
                <w:tab w:val="clear" w:pos="0"/>
              </w:tabs>
              <w:spacing w:before="32" w:after="32"/>
              <w:ind w:firstLine="0"/>
              <w:rPr>
                <w:rFonts w:hint="eastAsia"/>
                <w:kern w:val="21"/>
              </w:rPr>
            </w:pPr>
            <w:r>
              <w:rPr>
                <w:rFonts w:hint="eastAsia"/>
                <w:kern w:val="21"/>
              </w:rPr>
              <w:t xml:space="preserve">  </w:t>
            </w:r>
            <w:r>
              <w:rPr>
                <w:kern w:val="21"/>
              </w:rPr>
              <w:t>5.116   CHN4</w:t>
            </w:r>
          </w:p>
        </w:tc>
        <w:tc>
          <w:tcPr>
            <w:tcW w:w="3625" w:type="dxa"/>
            <w:vMerge/>
          </w:tcPr>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3 155</w:t>
            </w:r>
            <w:r>
              <w:rPr>
                <w:rFonts w:hint="eastAsia"/>
                <w:kern w:val="21"/>
              </w:rPr>
              <w:t>—</w:t>
            </w:r>
            <w:r>
              <w:rPr>
                <w:kern w:val="21"/>
              </w:rPr>
              <w:t>3 200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tc>
        <w:tc>
          <w:tcPr>
            <w:tcW w:w="3485" w:type="dxa"/>
          </w:tcPr>
          <w:p w:rsidR="00000000" w:rsidRDefault="000977F3">
            <w:pPr>
              <w:pStyle w:val="af0"/>
              <w:tabs>
                <w:tab w:val="clear" w:pos="0"/>
              </w:tabs>
              <w:spacing w:before="32" w:after="32"/>
              <w:ind w:firstLine="0"/>
              <w:rPr>
                <w:kern w:val="21"/>
              </w:rPr>
            </w:pPr>
            <w:r>
              <w:rPr>
                <w:kern w:val="21"/>
              </w:rPr>
              <w:t>3 155</w:t>
            </w:r>
            <w:r>
              <w:rPr>
                <w:rFonts w:hint="eastAsia"/>
                <w:kern w:val="21"/>
              </w:rPr>
              <w:t>—</w:t>
            </w:r>
            <w:r>
              <w:rPr>
                <w:kern w:val="21"/>
              </w:rPr>
              <w:t>3 200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5.116   5.117</w:t>
            </w: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3 200</w:t>
            </w:r>
            <w:r>
              <w:rPr>
                <w:rFonts w:hint="eastAsia"/>
                <w:kern w:val="21"/>
              </w:rPr>
              <w:t>—</w:t>
            </w:r>
            <w:r>
              <w:rPr>
                <w:kern w:val="21"/>
              </w:rPr>
              <w:t>3 230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5.116   CHN4</w:t>
            </w:r>
          </w:p>
        </w:tc>
        <w:tc>
          <w:tcPr>
            <w:tcW w:w="3625" w:type="dxa"/>
            <w:vMerge w:val="restart"/>
          </w:tcPr>
          <w:p w:rsidR="00000000" w:rsidRDefault="000977F3">
            <w:pPr>
              <w:pStyle w:val="af0"/>
              <w:tabs>
                <w:tab w:val="clear" w:pos="0"/>
              </w:tabs>
              <w:spacing w:before="32" w:after="32"/>
              <w:ind w:firstLine="0"/>
              <w:rPr>
                <w:kern w:val="21"/>
              </w:rPr>
            </w:pPr>
            <w:r>
              <w:rPr>
                <w:kern w:val="21"/>
              </w:rPr>
              <w:t>3 200</w:t>
            </w:r>
            <w:r>
              <w:rPr>
                <w:rFonts w:hint="eastAsia"/>
                <w:kern w:val="21"/>
              </w:rPr>
              <w:t>—</w:t>
            </w:r>
            <w:r>
              <w:rPr>
                <w:kern w:val="21"/>
              </w:rPr>
              <w:t xml:space="preserve">3 </w:t>
            </w:r>
            <w:r>
              <w:rPr>
                <w:rFonts w:hint="eastAsia"/>
                <w:kern w:val="21"/>
              </w:rPr>
              <w:t>40</w:t>
            </w:r>
            <w:r>
              <w:rPr>
                <w:kern w:val="21"/>
              </w:rPr>
              <w:t>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32" w:after="32"/>
              <w:ind w:firstLine="0"/>
              <w:rPr>
                <w:kern w:val="21"/>
              </w:rPr>
            </w:pPr>
            <w:r>
              <w:rPr>
                <w:kern w:val="21"/>
              </w:rPr>
              <w:t>3 200</w:t>
            </w:r>
            <w:r>
              <w:rPr>
                <w:rFonts w:hint="eastAsia"/>
                <w:kern w:val="21"/>
              </w:rPr>
              <w:t>—</w:t>
            </w:r>
            <w:r>
              <w:rPr>
                <w:kern w:val="21"/>
              </w:rPr>
              <w:t>3 230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32" w:after="32"/>
              <w:ind w:firstLine="0"/>
              <w:rPr>
                <w:kern w:val="21"/>
              </w:rPr>
            </w:pPr>
            <w:r>
              <w:rPr>
                <w:kern w:val="21"/>
              </w:rPr>
              <w:t>3 200</w:t>
            </w:r>
            <w:r>
              <w:rPr>
                <w:rFonts w:hint="eastAsia"/>
                <w:kern w:val="21"/>
              </w:rPr>
              <w:t>—</w:t>
            </w:r>
            <w:r>
              <w:rPr>
                <w:kern w:val="21"/>
              </w:rPr>
              <w:t>3 230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5.116</w:t>
            </w: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3 230</w:t>
            </w:r>
            <w:r>
              <w:rPr>
                <w:rFonts w:hint="eastAsia"/>
                <w:kern w:val="21"/>
              </w:rPr>
              <w:t>—</w:t>
            </w:r>
            <w:r>
              <w:rPr>
                <w:kern w:val="21"/>
              </w:rPr>
              <w:t>3 400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5.116   CHN4</w:t>
            </w:r>
          </w:p>
        </w:tc>
        <w:tc>
          <w:tcPr>
            <w:tcW w:w="3625" w:type="dxa"/>
            <w:vMerge/>
          </w:tcPr>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3 230</w:t>
            </w:r>
            <w:r>
              <w:rPr>
                <w:rFonts w:hint="eastAsia"/>
                <w:kern w:val="21"/>
              </w:rPr>
              <w:t>—</w:t>
            </w:r>
            <w:r>
              <w:rPr>
                <w:kern w:val="21"/>
              </w:rPr>
              <w:t>3 400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32" w:after="32"/>
              <w:ind w:firstLine="0"/>
              <w:rPr>
                <w:kern w:val="21"/>
              </w:rPr>
            </w:pPr>
            <w:r>
              <w:rPr>
                <w:kern w:val="21"/>
              </w:rPr>
              <w:t>3 230</w:t>
            </w:r>
            <w:r>
              <w:rPr>
                <w:rFonts w:hint="eastAsia"/>
                <w:kern w:val="21"/>
              </w:rPr>
              <w:t>—</w:t>
            </w:r>
            <w:r>
              <w:rPr>
                <w:kern w:val="21"/>
              </w:rPr>
              <w:t>3 400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5.116   5.11</w:t>
            </w:r>
            <w:r>
              <w:rPr>
                <w:kern w:val="21"/>
              </w:rPr>
              <w:t>8</w:t>
            </w: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3 400</w:t>
            </w:r>
            <w:r>
              <w:rPr>
                <w:rFonts w:hint="eastAsia"/>
                <w:kern w:val="21"/>
              </w:rPr>
              <w:t>—</w:t>
            </w:r>
            <w:r>
              <w:rPr>
                <w:kern w:val="21"/>
              </w:rPr>
              <w:t>3 500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p>
          <w:p w:rsidR="00000000" w:rsidRDefault="000977F3">
            <w:pPr>
              <w:pStyle w:val="af0"/>
              <w:tabs>
                <w:tab w:val="clear" w:pos="0"/>
              </w:tabs>
              <w:spacing w:before="32" w:after="32"/>
              <w:ind w:firstLine="0"/>
              <w:rPr>
                <w:kern w:val="21"/>
              </w:rPr>
            </w:pPr>
          </w:p>
        </w:tc>
        <w:tc>
          <w:tcPr>
            <w:tcW w:w="3625" w:type="dxa"/>
          </w:tcPr>
          <w:p w:rsidR="00000000" w:rsidRDefault="000977F3">
            <w:pPr>
              <w:pStyle w:val="af0"/>
              <w:tabs>
                <w:tab w:val="clear" w:pos="0"/>
              </w:tabs>
              <w:spacing w:before="32" w:after="32"/>
              <w:ind w:firstLine="0"/>
              <w:rPr>
                <w:kern w:val="21"/>
              </w:rPr>
            </w:pPr>
            <w:r>
              <w:rPr>
                <w:kern w:val="21"/>
              </w:rPr>
              <w:t>3 400</w:t>
            </w:r>
            <w:r>
              <w:rPr>
                <w:rFonts w:hint="eastAsia"/>
                <w:kern w:val="21"/>
              </w:rPr>
              <w:t>—</w:t>
            </w:r>
            <w:r>
              <w:rPr>
                <w:kern w:val="21"/>
              </w:rPr>
              <w:t>3 500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2" w:after="32"/>
              <w:ind w:firstLine="0"/>
              <w:rPr>
                <w:kern w:val="21"/>
              </w:rPr>
            </w:pPr>
            <w:r>
              <w:rPr>
                <w:kern w:val="21"/>
              </w:rPr>
              <w:t>3 400</w:t>
            </w:r>
            <w:r>
              <w:rPr>
                <w:rFonts w:hint="eastAsia"/>
                <w:kern w:val="21"/>
              </w:rPr>
              <w:t>—</w:t>
            </w:r>
            <w:r>
              <w:rPr>
                <w:kern w:val="21"/>
              </w:rPr>
              <w:t>3 500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5" w:type="dxa"/>
          </w:tcPr>
          <w:p w:rsidR="00000000" w:rsidRDefault="000977F3">
            <w:pPr>
              <w:pStyle w:val="af0"/>
              <w:tabs>
                <w:tab w:val="clear" w:pos="0"/>
              </w:tabs>
              <w:spacing w:before="32" w:after="32"/>
              <w:ind w:firstLine="0"/>
              <w:rPr>
                <w:kern w:val="21"/>
              </w:rPr>
            </w:pPr>
            <w:r>
              <w:rPr>
                <w:kern w:val="21"/>
              </w:rPr>
              <w:t>3 400</w:t>
            </w:r>
            <w:r>
              <w:rPr>
                <w:rFonts w:hint="eastAsia"/>
                <w:kern w:val="21"/>
              </w:rPr>
              <w:t>—</w:t>
            </w:r>
            <w:r>
              <w:rPr>
                <w:kern w:val="21"/>
              </w:rPr>
              <w:t>3 500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32" w:after="32"/>
              <w:ind w:firstLine="0"/>
              <w:rPr>
                <w:kern w:val="21"/>
              </w:rPr>
            </w:pPr>
            <w:r>
              <w:rPr>
                <w:kern w:val="21"/>
              </w:rPr>
              <w:t>3 500</w:t>
            </w:r>
            <w:r>
              <w:rPr>
                <w:rFonts w:hint="eastAsia"/>
                <w:kern w:val="21"/>
              </w:rPr>
              <w:t>—</w:t>
            </w:r>
            <w:r>
              <w:rPr>
                <w:kern w:val="21"/>
              </w:rPr>
              <w:t>3 900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rFonts w:hint="eastAsia"/>
                <w:kern w:val="21"/>
              </w:rPr>
            </w:pPr>
            <w:r>
              <w:rPr>
                <w:rFonts w:hint="eastAsia"/>
                <w:kern w:val="21"/>
              </w:rPr>
              <w:t xml:space="preserve">  </w:t>
            </w:r>
            <w:r>
              <w:rPr>
                <w:kern w:val="21"/>
              </w:rPr>
              <w:t>CHN4</w:t>
            </w:r>
          </w:p>
        </w:tc>
        <w:tc>
          <w:tcPr>
            <w:tcW w:w="3625" w:type="dxa"/>
          </w:tcPr>
          <w:p w:rsidR="00000000" w:rsidRDefault="000977F3">
            <w:pPr>
              <w:pStyle w:val="af0"/>
              <w:tabs>
                <w:tab w:val="clear" w:pos="0"/>
              </w:tabs>
              <w:spacing w:before="32" w:after="32"/>
              <w:ind w:firstLine="0"/>
              <w:rPr>
                <w:kern w:val="21"/>
              </w:rPr>
            </w:pPr>
            <w:r>
              <w:rPr>
                <w:kern w:val="21"/>
              </w:rPr>
              <w:t>3 500</w:t>
            </w:r>
            <w:r>
              <w:rPr>
                <w:rFonts w:hint="eastAsia"/>
                <w:kern w:val="21"/>
              </w:rPr>
              <w:t>—</w:t>
            </w:r>
            <w:r>
              <w:rPr>
                <w:kern w:val="21"/>
              </w:rPr>
              <w:t>3 900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32" w:after="32"/>
              <w:ind w:firstLine="0"/>
              <w:rPr>
                <w:kern w:val="21"/>
              </w:rPr>
            </w:pPr>
            <w:r>
              <w:rPr>
                <w:kern w:val="21"/>
              </w:rPr>
              <w:t>3 500</w:t>
            </w:r>
            <w:r>
              <w:rPr>
                <w:rFonts w:hint="eastAsia"/>
                <w:kern w:val="21"/>
              </w:rPr>
              <w:t>—</w:t>
            </w:r>
            <w:r>
              <w:rPr>
                <w:kern w:val="21"/>
              </w:rPr>
              <w:t>3 900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移动</w:t>
            </w:r>
          </w:p>
        </w:tc>
        <w:tc>
          <w:tcPr>
            <w:tcW w:w="3485" w:type="dxa"/>
          </w:tcPr>
          <w:p w:rsidR="00000000" w:rsidRDefault="000977F3">
            <w:pPr>
              <w:pStyle w:val="af0"/>
              <w:tabs>
                <w:tab w:val="clear" w:pos="0"/>
              </w:tabs>
              <w:spacing w:before="32" w:after="32"/>
              <w:ind w:firstLine="0"/>
              <w:rPr>
                <w:kern w:val="21"/>
              </w:rPr>
            </w:pPr>
            <w:r>
              <w:rPr>
                <w:kern w:val="21"/>
              </w:rPr>
              <w:t>3 500</w:t>
            </w:r>
            <w:r>
              <w:rPr>
                <w:rFonts w:hint="eastAsia"/>
                <w:kern w:val="21"/>
              </w:rPr>
              <w:t>—</w:t>
            </w:r>
            <w:r>
              <w:rPr>
                <w:kern w:val="21"/>
              </w:rPr>
              <w:t>3 900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移动</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623"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29"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484" w:type="dxa"/>
            <w:vMerge/>
            <w:vAlign w:val="center"/>
          </w:tcPr>
          <w:p w:rsidR="00000000" w:rsidRDefault="000977F3">
            <w:pPr>
              <w:pStyle w:val="af0"/>
              <w:tabs>
                <w:tab w:val="clear" w:pos="0"/>
              </w:tabs>
              <w:spacing w:before="40" w:after="40"/>
              <w:ind w:firstLine="0"/>
              <w:jc w:val="center"/>
              <w:rPr>
                <w:rFonts w:hint="eastAsia"/>
              </w:rPr>
            </w:pPr>
          </w:p>
        </w:tc>
      </w:tr>
      <w:tr w:rsidR="00000000">
        <w:trPr>
          <w:cantSplit/>
          <w:trHeight w:val="23"/>
        </w:trPr>
        <w:tc>
          <w:tcPr>
            <w:tcW w:w="3484" w:type="dxa"/>
          </w:tcPr>
          <w:p w:rsidR="00000000" w:rsidRDefault="000977F3">
            <w:pPr>
              <w:pStyle w:val="af0"/>
              <w:tabs>
                <w:tab w:val="clear" w:pos="0"/>
              </w:tabs>
              <w:spacing w:before="36" w:after="36"/>
              <w:ind w:firstLine="0"/>
              <w:rPr>
                <w:rFonts w:hint="eastAsia"/>
                <w:kern w:val="21"/>
              </w:rPr>
            </w:pPr>
            <w:r>
              <w:rPr>
                <w:kern w:val="21"/>
              </w:rPr>
              <w:t>3 900</w:t>
            </w:r>
            <w:r>
              <w:rPr>
                <w:rFonts w:hint="eastAsia"/>
                <w:kern w:val="21"/>
              </w:rPr>
              <w:t>—</w:t>
            </w:r>
            <w:r>
              <w:rPr>
                <w:kern w:val="21"/>
              </w:rPr>
              <w:t>3 950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航空移动</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kern w:val="21"/>
              </w:rPr>
              <w:t xml:space="preserve">CHN4 </w:t>
            </w:r>
          </w:p>
        </w:tc>
        <w:tc>
          <w:tcPr>
            <w:tcW w:w="3623" w:type="dxa"/>
          </w:tcPr>
          <w:p w:rsidR="00000000" w:rsidRDefault="000977F3">
            <w:pPr>
              <w:pStyle w:val="af0"/>
              <w:tabs>
                <w:tab w:val="clear" w:pos="0"/>
              </w:tabs>
              <w:spacing w:before="36" w:after="36"/>
              <w:ind w:firstLine="0"/>
              <w:rPr>
                <w:kern w:val="21"/>
              </w:rPr>
            </w:pPr>
            <w:r>
              <w:rPr>
                <w:kern w:val="21"/>
              </w:rPr>
              <w:t>3 900</w:t>
            </w:r>
            <w:r>
              <w:rPr>
                <w:rFonts w:hint="eastAsia"/>
                <w:kern w:val="21"/>
              </w:rPr>
              <w:t>—</w:t>
            </w:r>
            <w:r>
              <w:rPr>
                <w:kern w:val="21"/>
              </w:rPr>
              <w:t>3 950</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航空移动</w:t>
            </w:r>
          </w:p>
        </w:tc>
        <w:tc>
          <w:tcPr>
            <w:tcW w:w="3629" w:type="dxa"/>
          </w:tcPr>
          <w:p w:rsidR="00000000" w:rsidRDefault="000977F3">
            <w:pPr>
              <w:pStyle w:val="af0"/>
              <w:tabs>
                <w:tab w:val="clear" w:pos="0"/>
              </w:tabs>
              <w:spacing w:before="36" w:after="36"/>
              <w:ind w:firstLine="0"/>
              <w:rPr>
                <w:kern w:val="21"/>
              </w:rPr>
            </w:pPr>
            <w:r>
              <w:rPr>
                <w:kern w:val="21"/>
              </w:rPr>
              <w:t>3 900</w:t>
            </w:r>
            <w:r>
              <w:rPr>
                <w:rFonts w:hint="eastAsia"/>
                <w:kern w:val="21"/>
              </w:rPr>
              <w:t>—</w:t>
            </w:r>
            <w:r>
              <w:rPr>
                <w:kern w:val="21"/>
              </w:rPr>
              <w:t>3 950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航空移动</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广播</w:t>
            </w:r>
          </w:p>
        </w:tc>
        <w:tc>
          <w:tcPr>
            <w:tcW w:w="3484" w:type="dxa"/>
          </w:tcPr>
          <w:p w:rsidR="00000000" w:rsidRDefault="000977F3">
            <w:pPr>
              <w:pStyle w:val="af0"/>
              <w:tabs>
                <w:tab w:val="clear" w:pos="0"/>
              </w:tabs>
              <w:spacing w:before="36" w:after="36"/>
              <w:ind w:firstLine="0"/>
              <w:rPr>
                <w:kern w:val="21"/>
              </w:rPr>
            </w:pPr>
            <w:r>
              <w:rPr>
                <w:kern w:val="21"/>
              </w:rPr>
              <w:t>3 900</w:t>
            </w:r>
            <w:r>
              <w:rPr>
                <w:rFonts w:hint="eastAsia"/>
                <w:kern w:val="21"/>
              </w:rPr>
              <w:t>—</w:t>
            </w:r>
            <w:r>
              <w:rPr>
                <w:kern w:val="21"/>
              </w:rPr>
              <w:t>3 950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航空移动</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广播</w:t>
            </w:r>
          </w:p>
        </w:tc>
      </w:tr>
      <w:tr w:rsidR="00000000">
        <w:trPr>
          <w:cantSplit/>
          <w:trHeight w:val="23"/>
        </w:trPr>
        <w:tc>
          <w:tcPr>
            <w:tcW w:w="3484" w:type="dxa"/>
          </w:tcPr>
          <w:p w:rsidR="00000000" w:rsidRDefault="000977F3">
            <w:pPr>
              <w:pStyle w:val="af0"/>
              <w:tabs>
                <w:tab w:val="clear" w:pos="0"/>
              </w:tabs>
              <w:spacing w:before="36" w:after="36"/>
              <w:ind w:firstLine="0"/>
              <w:rPr>
                <w:kern w:val="21"/>
              </w:rPr>
            </w:pPr>
            <w:r>
              <w:rPr>
                <w:kern w:val="21"/>
              </w:rPr>
              <w:t>3 950</w:t>
            </w:r>
            <w:r>
              <w:rPr>
                <w:rFonts w:hint="eastAsia"/>
                <w:kern w:val="21"/>
              </w:rPr>
              <w:t>—</w:t>
            </w:r>
            <w:r>
              <w:rPr>
                <w:kern w:val="21"/>
              </w:rPr>
              <w:t>4 000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rFonts w:hint="eastAsia"/>
                <w:kern w:val="21"/>
              </w:rPr>
            </w:pPr>
            <w:r>
              <w:rPr>
                <w:rFonts w:hint="eastAsia"/>
                <w:kern w:val="21"/>
              </w:rPr>
              <w:t xml:space="preserve">  </w:t>
            </w:r>
            <w:r>
              <w:rPr>
                <w:kern w:val="21"/>
              </w:rPr>
              <w:t>5.126   CHN4</w:t>
            </w:r>
          </w:p>
        </w:tc>
        <w:tc>
          <w:tcPr>
            <w:tcW w:w="3623" w:type="dxa"/>
          </w:tcPr>
          <w:p w:rsidR="00000000" w:rsidRDefault="000977F3">
            <w:pPr>
              <w:pStyle w:val="af0"/>
              <w:tabs>
                <w:tab w:val="clear" w:pos="0"/>
              </w:tabs>
              <w:spacing w:before="36" w:after="36"/>
              <w:ind w:firstLine="0"/>
              <w:rPr>
                <w:kern w:val="21"/>
              </w:rPr>
            </w:pPr>
            <w:r>
              <w:rPr>
                <w:kern w:val="21"/>
              </w:rPr>
              <w:t>3 950</w:t>
            </w:r>
            <w:r>
              <w:rPr>
                <w:rFonts w:hint="eastAsia"/>
                <w:kern w:val="21"/>
              </w:rPr>
              <w:t>—</w:t>
            </w:r>
            <w:r>
              <w:rPr>
                <w:kern w:val="21"/>
              </w:rPr>
              <w:t>4 000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将予规划</w:t>
            </w:r>
          </w:p>
        </w:tc>
        <w:tc>
          <w:tcPr>
            <w:tcW w:w="3629" w:type="dxa"/>
          </w:tcPr>
          <w:p w:rsidR="00000000" w:rsidRDefault="000977F3">
            <w:pPr>
              <w:pStyle w:val="af0"/>
              <w:tabs>
                <w:tab w:val="clear" w:pos="0"/>
              </w:tabs>
              <w:spacing w:before="36" w:after="36"/>
              <w:ind w:firstLine="0"/>
              <w:rPr>
                <w:kern w:val="21"/>
              </w:rPr>
            </w:pPr>
            <w:r>
              <w:rPr>
                <w:kern w:val="21"/>
              </w:rPr>
              <w:t>3 950</w:t>
            </w:r>
            <w:r>
              <w:rPr>
                <w:rFonts w:hint="eastAsia"/>
                <w:kern w:val="21"/>
              </w:rPr>
              <w:t>—</w:t>
            </w:r>
            <w:r>
              <w:rPr>
                <w:kern w:val="21"/>
              </w:rPr>
              <w:t>4 000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广播</w:t>
            </w:r>
          </w:p>
        </w:tc>
        <w:tc>
          <w:tcPr>
            <w:tcW w:w="3484" w:type="dxa"/>
          </w:tcPr>
          <w:p w:rsidR="00000000" w:rsidRDefault="000977F3">
            <w:pPr>
              <w:pStyle w:val="af0"/>
              <w:tabs>
                <w:tab w:val="clear" w:pos="0"/>
              </w:tabs>
              <w:spacing w:before="36" w:after="36"/>
              <w:ind w:firstLine="0"/>
              <w:rPr>
                <w:kern w:val="21"/>
              </w:rPr>
            </w:pPr>
            <w:r>
              <w:rPr>
                <w:kern w:val="21"/>
              </w:rPr>
              <w:t>3 950</w:t>
            </w:r>
            <w:r>
              <w:rPr>
                <w:rFonts w:hint="eastAsia"/>
                <w:kern w:val="21"/>
              </w:rPr>
              <w:t>—</w:t>
            </w:r>
            <w:r>
              <w:rPr>
                <w:kern w:val="21"/>
              </w:rPr>
              <w:t>4 000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6" w:after="36"/>
              <w:ind w:firstLine="0"/>
              <w:rPr>
                <w:kern w:val="21"/>
              </w:rPr>
            </w:pPr>
          </w:p>
          <w:p w:rsidR="00000000" w:rsidRDefault="000977F3">
            <w:pPr>
              <w:pStyle w:val="af0"/>
              <w:tabs>
                <w:tab w:val="clear" w:pos="0"/>
              </w:tabs>
              <w:spacing w:before="36" w:after="36"/>
              <w:ind w:firstLine="0"/>
              <w:rPr>
                <w:kern w:val="21"/>
              </w:rPr>
            </w:pPr>
            <w:r>
              <w:rPr>
                <w:rFonts w:hint="eastAsia"/>
                <w:kern w:val="21"/>
              </w:rPr>
              <w:t xml:space="preserve">  </w:t>
            </w:r>
            <w:r>
              <w:rPr>
                <w:kern w:val="21"/>
              </w:rPr>
              <w:t xml:space="preserve">5.126 </w:t>
            </w:r>
          </w:p>
        </w:tc>
      </w:tr>
      <w:tr w:rsidR="00000000">
        <w:trPr>
          <w:cantSplit/>
          <w:trHeight w:val="23"/>
        </w:trPr>
        <w:tc>
          <w:tcPr>
            <w:tcW w:w="3484" w:type="dxa"/>
          </w:tcPr>
          <w:p w:rsidR="00000000" w:rsidRDefault="000977F3">
            <w:pPr>
              <w:pStyle w:val="af0"/>
              <w:tabs>
                <w:tab w:val="clear" w:pos="0"/>
              </w:tabs>
              <w:spacing w:before="36" w:after="36"/>
              <w:ind w:firstLine="0"/>
              <w:rPr>
                <w:kern w:val="21"/>
              </w:rPr>
            </w:pPr>
            <w:r>
              <w:rPr>
                <w:kern w:val="21"/>
              </w:rPr>
              <w:t>4 000</w:t>
            </w:r>
            <w:r>
              <w:rPr>
                <w:rFonts w:hint="eastAsia"/>
                <w:kern w:val="21"/>
              </w:rPr>
              <w:t>—</w:t>
            </w:r>
            <w:r>
              <w:rPr>
                <w:kern w:val="21"/>
              </w:rPr>
              <w:t>4 063</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水上移动</w:t>
            </w:r>
            <w:r>
              <w:rPr>
                <w:kern w:val="21"/>
              </w:rPr>
              <w:t xml:space="preserve">  5.12</w:t>
            </w:r>
            <w:r>
              <w:rPr>
                <w:kern w:val="21"/>
              </w:rPr>
              <w:t>7</w:t>
            </w: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kern w:val="21"/>
              </w:rPr>
            </w:pPr>
            <w:r>
              <w:rPr>
                <w:rFonts w:hint="eastAsia"/>
                <w:kern w:val="21"/>
              </w:rPr>
              <w:t xml:space="preserve">  </w:t>
            </w:r>
            <w:r>
              <w:rPr>
                <w:kern w:val="21"/>
              </w:rPr>
              <w:t xml:space="preserve">5.126     </w:t>
            </w:r>
          </w:p>
        </w:tc>
        <w:tc>
          <w:tcPr>
            <w:tcW w:w="3623" w:type="dxa"/>
          </w:tcPr>
          <w:p w:rsidR="00000000" w:rsidRDefault="000977F3">
            <w:pPr>
              <w:pStyle w:val="af0"/>
              <w:tabs>
                <w:tab w:val="clear" w:pos="0"/>
              </w:tabs>
              <w:spacing w:before="36" w:after="36"/>
              <w:ind w:firstLine="0"/>
              <w:rPr>
                <w:kern w:val="21"/>
              </w:rPr>
            </w:pPr>
            <w:r>
              <w:rPr>
                <w:kern w:val="21"/>
              </w:rPr>
              <w:t>4 000</w:t>
            </w:r>
            <w:r>
              <w:rPr>
                <w:rFonts w:hint="eastAsia"/>
                <w:kern w:val="21"/>
              </w:rPr>
              <w:t>—</w:t>
            </w:r>
            <w:r>
              <w:rPr>
                <w:kern w:val="21"/>
              </w:rPr>
              <w:t>4 063</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水上移动</w:t>
            </w:r>
          </w:p>
        </w:tc>
        <w:tc>
          <w:tcPr>
            <w:tcW w:w="3629" w:type="dxa"/>
          </w:tcPr>
          <w:p w:rsidR="00000000" w:rsidRDefault="000977F3">
            <w:pPr>
              <w:pStyle w:val="af0"/>
              <w:tabs>
                <w:tab w:val="clear" w:pos="0"/>
              </w:tabs>
              <w:spacing w:before="36" w:after="36"/>
              <w:ind w:firstLine="0"/>
              <w:rPr>
                <w:kern w:val="21"/>
              </w:rPr>
            </w:pPr>
            <w:r>
              <w:rPr>
                <w:kern w:val="21"/>
              </w:rPr>
              <w:t>4 000</w:t>
            </w:r>
            <w:r>
              <w:rPr>
                <w:rFonts w:hint="eastAsia"/>
                <w:kern w:val="21"/>
              </w:rPr>
              <w:t>—</w:t>
            </w:r>
            <w:r>
              <w:rPr>
                <w:kern w:val="21"/>
              </w:rPr>
              <w:t>4 063</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水上移动</w:t>
            </w:r>
          </w:p>
        </w:tc>
        <w:tc>
          <w:tcPr>
            <w:tcW w:w="3484" w:type="dxa"/>
          </w:tcPr>
          <w:p w:rsidR="00000000" w:rsidRDefault="000977F3">
            <w:pPr>
              <w:pStyle w:val="af0"/>
              <w:tabs>
                <w:tab w:val="clear" w:pos="0"/>
              </w:tabs>
              <w:spacing w:before="36" w:after="36"/>
              <w:ind w:firstLine="0"/>
              <w:rPr>
                <w:kern w:val="21"/>
              </w:rPr>
            </w:pPr>
            <w:r>
              <w:rPr>
                <w:kern w:val="21"/>
              </w:rPr>
              <w:t>4 000</w:t>
            </w:r>
            <w:r>
              <w:rPr>
                <w:rFonts w:hint="eastAsia"/>
                <w:kern w:val="21"/>
              </w:rPr>
              <w:t>—</w:t>
            </w:r>
            <w:r>
              <w:rPr>
                <w:kern w:val="21"/>
              </w:rPr>
              <w:t>4 063</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水上移动</w:t>
            </w:r>
            <w:r>
              <w:rPr>
                <w:kern w:val="21"/>
              </w:rPr>
              <w:t xml:space="preserve">  5.127</w:t>
            </w: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kern w:val="21"/>
              </w:rPr>
            </w:pPr>
            <w:r>
              <w:rPr>
                <w:rFonts w:hint="eastAsia"/>
                <w:kern w:val="21"/>
              </w:rPr>
              <w:t xml:space="preserve">  </w:t>
            </w:r>
            <w:r>
              <w:rPr>
                <w:kern w:val="21"/>
              </w:rPr>
              <w:t>5.126</w:t>
            </w:r>
          </w:p>
        </w:tc>
      </w:tr>
      <w:tr w:rsidR="00000000">
        <w:trPr>
          <w:cantSplit/>
          <w:trHeight w:val="23"/>
        </w:trPr>
        <w:tc>
          <w:tcPr>
            <w:tcW w:w="3484" w:type="dxa"/>
          </w:tcPr>
          <w:p w:rsidR="00000000" w:rsidRDefault="000977F3">
            <w:pPr>
              <w:pStyle w:val="af0"/>
              <w:tabs>
                <w:tab w:val="clear" w:pos="0"/>
              </w:tabs>
              <w:spacing w:before="36" w:after="36"/>
              <w:ind w:firstLine="0"/>
              <w:rPr>
                <w:kern w:val="21"/>
              </w:rPr>
            </w:pPr>
            <w:r>
              <w:rPr>
                <w:kern w:val="21"/>
              </w:rPr>
              <w:t>4 063</w:t>
            </w:r>
            <w:r>
              <w:rPr>
                <w:rFonts w:hint="eastAsia"/>
                <w:kern w:val="21"/>
              </w:rPr>
              <w:t>—</w:t>
            </w:r>
            <w:r>
              <w:rPr>
                <w:kern w:val="21"/>
              </w:rPr>
              <w:t>4 438</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水上移动</w:t>
            </w:r>
            <w:r>
              <w:rPr>
                <w:kern w:val="21"/>
              </w:rPr>
              <w:t xml:space="preserve">  5.79A  5.109  5.110</w:t>
            </w:r>
          </w:p>
          <w:p w:rsidR="00000000" w:rsidRDefault="000977F3">
            <w:pPr>
              <w:pStyle w:val="af0"/>
              <w:tabs>
                <w:tab w:val="clear" w:pos="0"/>
              </w:tabs>
              <w:spacing w:before="36" w:after="36"/>
              <w:ind w:firstLine="0"/>
              <w:rPr>
                <w:kern w:val="21"/>
              </w:rPr>
            </w:pPr>
            <w:r>
              <w:rPr>
                <w:rFonts w:hint="eastAsia"/>
                <w:kern w:val="21"/>
              </w:rPr>
              <w:t xml:space="preserve">  </w:t>
            </w:r>
            <w:r>
              <w:rPr>
                <w:kern w:val="21"/>
              </w:rPr>
              <w:t>5.130  5.132</w:t>
            </w:r>
          </w:p>
          <w:p w:rsidR="00000000" w:rsidRDefault="000977F3">
            <w:pPr>
              <w:pStyle w:val="af0"/>
              <w:tabs>
                <w:tab w:val="clear" w:pos="0"/>
              </w:tabs>
              <w:spacing w:before="36" w:after="36"/>
              <w:ind w:firstLine="0"/>
              <w:rPr>
                <w:rFonts w:eastAsia="楷体_GB2312" w:hint="eastAsia"/>
                <w:kern w:val="21"/>
              </w:rPr>
            </w:pPr>
            <w:r>
              <w:rPr>
                <w:rFonts w:eastAsia="楷体_GB2312" w:hint="eastAsia"/>
                <w:kern w:val="21"/>
              </w:rPr>
              <w:t xml:space="preserve">  [</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6" w:after="36"/>
              <w:ind w:firstLine="0"/>
              <w:rPr>
                <w:rFonts w:eastAsia="楷体_GB2312" w:hint="eastAsia"/>
                <w:kern w:val="21"/>
              </w:rPr>
            </w:pPr>
            <w:r>
              <w:rPr>
                <w:rFonts w:eastAsia="楷体_GB2312" w:hint="eastAsia"/>
                <w:kern w:val="21"/>
              </w:rPr>
              <w:t xml:space="preserve">  [</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6" w:after="36"/>
              <w:ind w:firstLine="0"/>
              <w:rPr>
                <w:rFonts w:hint="eastAsia"/>
                <w:kern w:val="21"/>
              </w:rPr>
            </w:pPr>
            <w:r>
              <w:rPr>
                <w:rFonts w:eastAsia="楷体_GB2312" w:hint="eastAsia"/>
                <w:kern w:val="21"/>
              </w:rPr>
              <w:t xml:space="preserve">  [</w:t>
            </w:r>
            <w:r>
              <w:rPr>
                <w:rFonts w:eastAsia="楷体_GB2312" w:hint="eastAsia"/>
                <w:kern w:val="21"/>
              </w:rPr>
              <w:t>航空移动</w:t>
            </w:r>
            <w:r>
              <w:rPr>
                <w:rFonts w:eastAsia="楷体_GB2312" w:hint="eastAsia"/>
                <w:kern w:val="21"/>
              </w:rPr>
              <w:t>]</w:t>
            </w: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rFonts w:hint="eastAsia"/>
                <w:kern w:val="21"/>
              </w:rPr>
            </w:pPr>
            <w:r>
              <w:rPr>
                <w:rFonts w:hint="eastAsia"/>
                <w:kern w:val="21"/>
              </w:rPr>
              <w:t xml:space="preserve">  </w:t>
            </w:r>
            <w:r>
              <w:rPr>
                <w:kern w:val="21"/>
              </w:rPr>
              <w:t>5.128   CHN5</w:t>
            </w:r>
          </w:p>
        </w:tc>
        <w:tc>
          <w:tcPr>
            <w:tcW w:w="3623" w:type="dxa"/>
          </w:tcPr>
          <w:p w:rsidR="00000000" w:rsidRDefault="000977F3">
            <w:pPr>
              <w:pStyle w:val="af0"/>
              <w:tabs>
                <w:tab w:val="clear" w:pos="0"/>
              </w:tabs>
              <w:spacing w:before="36" w:after="36"/>
              <w:ind w:firstLine="0"/>
              <w:rPr>
                <w:kern w:val="21"/>
              </w:rPr>
            </w:pPr>
            <w:r>
              <w:rPr>
                <w:kern w:val="21"/>
              </w:rPr>
              <w:t>4 063</w:t>
            </w:r>
            <w:r>
              <w:rPr>
                <w:rFonts w:hint="eastAsia"/>
                <w:kern w:val="21"/>
              </w:rPr>
              <w:t>—</w:t>
            </w:r>
            <w:r>
              <w:rPr>
                <w:kern w:val="21"/>
              </w:rPr>
              <w:t>4 438</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水上移动</w:t>
            </w:r>
          </w:p>
        </w:tc>
        <w:tc>
          <w:tcPr>
            <w:tcW w:w="3629" w:type="dxa"/>
            <w:tcBorders>
              <w:bottom w:val="single" w:sz="4" w:space="0" w:color="auto"/>
            </w:tcBorders>
          </w:tcPr>
          <w:p w:rsidR="00000000" w:rsidRDefault="000977F3">
            <w:pPr>
              <w:pStyle w:val="af0"/>
              <w:tabs>
                <w:tab w:val="clear" w:pos="0"/>
              </w:tabs>
              <w:spacing w:before="36" w:after="36"/>
              <w:ind w:firstLine="0"/>
              <w:rPr>
                <w:kern w:val="21"/>
              </w:rPr>
            </w:pPr>
            <w:r>
              <w:rPr>
                <w:kern w:val="21"/>
              </w:rPr>
              <w:t>4 063</w:t>
            </w:r>
            <w:r>
              <w:rPr>
                <w:rFonts w:hint="eastAsia"/>
                <w:kern w:val="21"/>
              </w:rPr>
              <w:t>—</w:t>
            </w:r>
            <w:r>
              <w:rPr>
                <w:kern w:val="21"/>
              </w:rPr>
              <w:t>4 438</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水上移动</w:t>
            </w:r>
          </w:p>
        </w:tc>
        <w:tc>
          <w:tcPr>
            <w:tcW w:w="3484" w:type="dxa"/>
          </w:tcPr>
          <w:p w:rsidR="00000000" w:rsidRDefault="000977F3">
            <w:pPr>
              <w:pStyle w:val="af0"/>
              <w:tabs>
                <w:tab w:val="clear" w:pos="0"/>
              </w:tabs>
              <w:spacing w:before="36" w:after="36"/>
              <w:ind w:firstLine="0"/>
              <w:rPr>
                <w:kern w:val="21"/>
              </w:rPr>
            </w:pPr>
            <w:r>
              <w:rPr>
                <w:kern w:val="21"/>
              </w:rPr>
              <w:t>4 063</w:t>
            </w:r>
            <w:r>
              <w:rPr>
                <w:rFonts w:hint="eastAsia"/>
                <w:kern w:val="21"/>
              </w:rPr>
              <w:t>—</w:t>
            </w:r>
            <w:r>
              <w:rPr>
                <w:kern w:val="21"/>
              </w:rPr>
              <w:t>4 438</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水上移</w:t>
            </w:r>
            <w:r>
              <w:rPr>
                <w:rFonts w:hint="eastAsia"/>
                <w:kern w:val="21"/>
              </w:rPr>
              <w:t>动</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kern w:val="21"/>
              </w:rPr>
              <w:t>5.79A</w:t>
            </w:r>
            <w:r>
              <w:rPr>
                <w:rFonts w:hint="eastAsia"/>
                <w:kern w:val="21"/>
              </w:rPr>
              <w:t xml:space="preserve">  </w:t>
            </w:r>
            <w:r>
              <w:rPr>
                <w:kern w:val="21"/>
              </w:rPr>
              <w:t>5.109</w:t>
            </w:r>
            <w:r>
              <w:rPr>
                <w:rFonts w:hint="eastAsia"/>
                <w:kern w:val="21"/>
              </w:rPr>
              <w:t xml:space="preserve">  5 </w:t>
            </w:r>
            <w:r>
              <w:rPr>
                <w:kern w:val="21"/>
              </w:rPr>
              <w:t>.110</w:t>
            </w:r>
            <w:r>
              <w:rPr>
                <w:rFonts w:hint="eastAsia"/>
                <w:kern w:val="21"/>
              </w:rPr>
              <w:t xml:space="preserve">  5</w:t>
            </w:r>
            <w:r>
              <w:rPr>
                <w:kern w:val="21"/>
              </w:rPr>
              <w:t>.130</w:t>
            </w:r>
            <w:r>
              <w:rPr>
                <w:rFonts w:hint="eastAsia"/>
                <w:kern w:val="21"/>
              </w:rPr>
              <w:t xml:space="preserve"> </w:t>
            </w:r>
            <w:r>
              <w:rPr>
                <w:kern w:val="21"/>
              </w:rPr>
              <w:t xml:space="preserve"> 5.131  5.132</w:t>
            </w: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rFonts w:hint="eastAsia"/>
                <w:kern w:val="21"/>
              </w:rPr>
            </w:pPr>
          </w:p>
          <w:p w:rsidR="00000000" w:rsidRDefault="000977F3">
            <w:pPr>
              <w:pStyle w:val="af0"/>
              <w:tabs>
                <w:tab w:val="clear" w:pos="0"/>
              </w:tabs>
              <w:spacing w:before="36" w:after="36"/>
              <w:ind w:firstLine="0"/>
              <w:rPr>
                <w:kern w:val="21"/>
              </w:rPr>
            </w:pPr>
            <w:r>
              <w:rPr>
                <w:kern w:val="21"/>
              </w:rPr>
              <w:t xml:space="preserve">  5.128</w:t>
            </w:r>
            <w:r>
              <w:rPr>
                <w:rFonts w:hint="eastAsia"/>
                <w:kern w:val="21"/>
              </w:rPr>
              <w:t xml:space="preserve"> </w:t>
            </w:r>
          </w:p>
        </w:tc>
      </w:tr>
      <w:tr w:rsidR="00000000">
        <w:trPr>
          <w:cantSplit/>
          <w:trHeight w:val="23"/>
        </w:trPr>
        <w:tc>
          <w:tcPr>
            <w:tcW w:w="3484" w:type="dxa"/>
          </w:tcPr>
          <w:p w:rsidR="00000000" w:rsidRDefault="000977F3">
            <w:pPr>
              <w:pStyle w:val="af0"/>
              <w:tabs>
                <w:tab w:val="clear" w:pos="0"/>
              </w:tabs>
              <w:spacing w:before="36" w:after="36"/>
              <w:ind w:firstLine="0"/>
              <w:rPr>
                <w:rFonts w:hint="eastAsia"/>
                <w:kern w:val="21"/>
              </w:rPr>
            </w:pPr>
            <w:r>
              <w:rPr>
                <w:kern w:val="21"/>
              </w:rPr>
              <w:t>4 438</w:t>
            </w:r>
            <w:r>
              <w:rPr>
                <w:rFonts w:hint="eastAsia"/>
                <w:kern w:val="21"/>
              </w:rPr>
              <w:t>—</w:t>
            </w:r>
            <w:r>
              <w:rPr>
                <w:rFonts w:hint="eastAsia"/>
                <w:kern w:val="21"/>
              </w:rPr>
              <w:t>4 488</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6" w:after="36"/>
              <w:ind w:firstLineChars="100" w:firstLine="150"/>
              <w:rPr>
                <w:rFonts w:eastAsia="楷体_GB2312" w:hint="eastAsia"/>
                <w:kern w:val="21"/>
              </w:rPr>
            </w:pPr>
            <w:r>
              <w:rPr>
                <w:kern w:val="21"/>
              </w:rPr>
              <w:t>CHN4</w:t>
            </w:r>
            <w:r>
              <w:rPr>
                <w:rFonts w:hint="eastAsia"/>
                <w:kern w:val="21"/>
              </w:rPr>
              <w:t xml:space="preserve"> </w:t>
            </w:r>
            <w:r>
              <w:rPr>
                <w:rFonts w:eastAsia="楷体_GB2312" w:hint="eastAsia"/>
                <w:kern w:val="21"/>
              </w:rPr>
              <w:t xml:space="preserve"> CHN30</w:t>
            </w:r>
          </w:p>
          <w:p w:rsidR="00000000" w:rsidRDefault="000977F3">
            <w:pPr>
              <w:pStyle w:val="af0"/>
              <w:tabs>
                <w:tab w:val="clear" w:pos="0"/>
              </w:tabs>
              <w:spacing w:before="36" w:after="36"/>
              <w:ind w:firstLine="0"/>
              <w:rPr>
                <w:rFonts w:hint="eastAsia"/>
                <w:kern w:val="21"/>
              </w:rPr>
            </w:pPr>
          </w:p>
        </w:tc>
        <w:tc>
          <w:tcPr>
            <w:tcW w:w="3623" w:type="dxa"/>
            <w:vMerge w:val="restart"/>
          </w:tcPr>
          <w:p w:rsidR="00000000" w:rsidRDefault="000977F3">
            <w:pPr>
              <w:pStyle w:val="af0"/>
              <w:tabs>
                <w:tab w:val="clear" w:pos="0"/>
              </w:tabs>
              <w:spacing w:before="36" w:after="36"/>
              <w:ind w:firstLine="0"/>
              <w:rPr>
                <w:kern w:val="21"/>
              </w:rPr>
            </w:pPr>
            <w:r>
              <w:rPr>
                <w:kern w:val="21"/>
              </w:rPr>
              <w:t>4 438</w:t>
            </w:r>
            <w:r>
              <w:rPr>
                <w:rFonts w:hint="eastAsia"/>
                <w:kern w:val="21"/>
              </w:rPr>
              <w:t>—</w:t>
            </w:r>
            <w:r>
              <w:rPr>
                <w:kern w:val="21"/>
              </w:rPr>
              <w:t>4 650</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固定</w:t>
            </w:r>
          </w:p>
        </w:tc>
        <w:tc>
          <w:tcPr>
            <w:tcW w:w="3629" w:type="dxa"/>
            <w:tcBorders>
              <w:top w:val="single" w:sz="4" w:space="0" w:color="auto"/>
            </w:tcBorders>
          </w:tcPr>
          <w:p w:rsidR="00000000" w:rsidRDefault="000977F3">
            <w:pPr>
              <w:pStyle w:val="af0"/>
              <w:tabs>
                <w:tab w:val="clear" w:pos="0"/>
              </w:tabs>
              <w:spacing w:before="36" w:after="36"/>
              <w:ind w:firstLine="0"/>
              <w:rPr>
                <w:kern w:val="21"/>
              </w:rPr>
            </w:pPr>
            <w:r>
              <w:rPr>
                <w:kern w:val="21"/>
              </w:rPr>
              <w:t>4 438</w:t>
            </w:r>
            <w:r>
              <w:rPr>
                <w:rFonts w:hint="eastAsia"/>
                <w:kern w:val="21"/>
              </w:rPr>
              <w:t>—</w:t>
            </w:r>
            <w:r>
              <w:rPr>
                <w:rFonts w:hint="eastAsia"/>
                <w:kern w:val="21"/>
              </w:rPr>
              <w:t>4 488</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6" w:after="36"/>
              <w:ind w:firstLine="0"/>
              <w:rPr>
                <w:kern w:val="21"/>
              </w:rPr>
            </w:pPr>
            <w:r>
              <w:rPr>
                <w:rFonts w:hint="eastAsia"/>
                <w:kern w:val="21"/>
              </w:rP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w:t>
            </w:r>
          </w:p>
        </w:tc>
        <w:tc>
          <w:tcPr>
            <w:tcW w:w="3484" w:type="dxa"/>
          </w:tcPr>
          <w:p w:rsidR="00000000" w:rsidRDefault="000977F3">
            <w:pPr>
              <w:pStyle w:val="af0"/>
              <w:tabs>
                <w:tab w:val="clear" w:pos="0"/>
              </w:tabs>
              <w:spacing w:before="36" w:after="36"/>
              <w:ind w:firstLine="0"/>
              <w:rPr>
                <w:rFonts w:hint="eastAsia"/>
                <w:kern w:val="21"/>
              </w:rPr>
            </w:pPr>
            <w:r>
              <w:rPr>
                <w:kern w:val="21"/>
              </w:rPr>
              <w:t>4 438</w:t>
            </w:r>
            <w:r>
              <w:rPr>
                <w:rFonts w:hint="eastAsia"/>
                <w:kern w:val="21"/>
              </w:rPr>
              <w:t>—</w:t>
            </w:r>
            <w:r>
              <w:rPr>
                <w:rFonts w:hint="eastAsia"/>
                <w:kern w:val="21"/>
              </w:rPr>
              <w:t>4 488</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6" w:after="36"/>
              <w:ind w:firstLine="0"/>
              <w:rPr>
                <w:kern w:val="21"/>
              </w:rPr>
            </w:pPr>
            <w:r>
              <w:rPr>
                <w:rFonts w:hint="eastAsia"/>
                <w:kern w:val="21"/>
              </w:rP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  5.132A</w:t>
            </w:r>
          </w:p>
        </w:tc>
      </w:tr>
      <w:tr w:rsidR="00000000">
        <w:trPr>
          <w:cantSplit/>
          <w:trHeight w:val="23"/>
        </w:trPr>
        <w:tc>
          <w:tcPr>
            <w:tcW w:w="3484" w:type="dxa"/>
          </w:tcPr>
          <w:p w:rsidR="00000000" w:rsidRDefault="000977F3">
            <w:pPr>
              <w:pStyle w:val="af0"/>
              <w:tabs>
                <w:tab w:val="clear" w:pos="0"/>
              </w:tabs>
              <w:spacing w:before="36" w:after="36"/>
              <w:ind w:firstLine="0"/>
              <w:rPr>
                <w:rFonts w:hint="eastAsia"/>
                <w:kern w:val="21"/>
              </w:rPr>
            </w:pPr>
            <w:r>
              <w:rPr>
                <w:rFonts w:hint="eastAsia"/>
                <w:kern w:val="21"/>
              </w:rPr>
              <w:t>4</w:t>
            </w:r>
            <w:r>
              <w:rPr>
                <w:kern w:val="21"/>
              </w:rPr>
              <w:t xml:space="preserve"> </w:t>
            </w:r>
            <w:r>
              <w:rPr>
                <w:rFonts w:hint="eastAsia"/>
                <w:kern w:val="21"/>
              </w:rPr>
              <w:t>488</w:t>
            </w:r>
            <w:r>
              <w:rPr>
                <w:rFonts w:hint="eastAsia"/>
              </w:rPr>
              <w:t>—</w:t>
            </w:r>
            <w:r>
              <w:rPr>
                <w:rFonts w:hint="eastAsia"/>
                <w:kern w:val="21"/>
              </w:rPr>
              <w:t>4 650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6" w:after="36"/>
              <w:ind w:firstLine="0"/>
              <w:rPr>
                <w:kern w:val="21"/>
              </w:rPr>
            </w:pPr>
            <w:r>
              <w:rPr>
                <w:rFonts w:hint="eastAsia"/>
                <w:kern w:val="21"/>
              </w:rPr>
              <w:t xml:space="preserve">  </w:t>
            </w:r>
            <w:r>
              <w:rPr>
                <w:kern w:val="21"/>
              </w:rPr>
              <w:t>CHN4</w:t>
            </w:r>
          </w:p>
        </w:tc>
        <w:tc>
          <w:tcPr>
            <w:tcW w:w="3623" w:type="dxa"/>
            <w:vMerge/>
          </w:tcPr>
          <w:p w:rsidR="00000000" w:rsidRDefault="000977F3">
            <w:pPr>
              <w:pStyle w:val="af0"/>
              <w:tabs>
                <w:tab w:val="clear" w:pos="0"/>
              </w:tabs>
              <w:spacing w:before="36" w:after="36"/>
              <w:ind w:firstLine="0"/>
              <w:rPr>
                <w:kern w:val="21"/>
              </w:rPr>
            </w:pPr>
          </w:p>
        </w:tc>
        <w:tc>
          <w:tcPr>
            <w:tcW w:w="3629" w:type="dxa"/>
          </w:tcPr>
          <w:p w:rsidR="00000000" w:rsidRDefault="000977F3">
            <w:pPr>
              <w:pStyle w:val="af0"/>
              <w:tabs>
                <w:tab w:val="clear" w:pos="0"/>
              </w:tabs>
              <w:spacing w:before="36" w:after="36"/>
              <w:ind w:firstLine="0"/>
              <w:rPr>
                <w:rFonts w:hint="eastAsia"/>
                <w:kern w:val="21"/>
              </w:rPr>
            </w:pPr>
            <w:r>
              <w:rPr>
                <w:rFonts w:hint="eastAsia"/>
                <w:kern w:val="21"/>
              </w:rPr>
              <w:t>4</w:t>
            </w:r>
            <w:r>
              <w:rPr>
                <w:kern w:val="21"/>
              </w:rPr>
              <w:t xml:space="preserve"> </w:t>
            </w:r>
            <w:r>
              <w:rPr>
                <w:rFonts w:hint="eastAsia"/>
                <w:kern w:val="21"/>
              </w:rPr>
              <w:t>488</w:t>
            </w:r>
            <w:r>
              <w:rPr>
                <w:rFonts w:hint="eastAsia"/>
              </w:rPr>
              <w:t>—</w:t>
            </w:r>
            <w:r>
              <w:rPr>
                <w:rFonts w:hint="eastAsia"/>
                <w:kern w:val="21"/>
              </w:rPr>
              <w:t xml:space="preserve">4 </w:t>
            </w:r>
            <w:r>
              <w:rPr>
                <w:rFonts w:hint="eastAsia"/>
                <w:kern w:val="21"/>
              </w:rPr>
              <w:t>650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移动（航空移动除外）</w:t>
            </w:r>
          </w:p>
        </w:tc>
        <w:tc>
          <w:tcPr>
            <w:tcW w:w="3484" w:type="dxa"/>
          </w:tcPr>
          <w:p w:rsidR="00000000" w:rsidRDefault="000977F3">
            <w:pPr>
              <w:pStyle w:val="af0"/>
              <w:tabs>
                <w:tab w:val="clear" w:pos="0"/>
              </w:tabs>
              <w:spacing w:before="36" w:after="36"/>
              <w:ind w:firstLine="0"/>
              <w:rPr>
                <w:rFonts w:hint="eastAsia"/>
                <w:kern w:val="21"/>
              </w:rPr>
            </w:pPr>
            <w:r>
              <w:rPr>
                <w:rFonts w:hint="eastAsia"/>
                <w:kern w:val="21"/>
              </w:rPr>
              <w:t>4</w:t>
            </w:r>
            <w:r>
              <w:rPr>
                <w:kern w:val="21"/>
              </w:rPr>
              <w:t xml:space="preserve"> </w:t>
            </w:r>
            <w:r>
              <w:rPr>
                <w:rFonts w:hint="eastAsia"/>
                <w:kern w:val="21"/>
              </w:rPr>
              <w:t>488</w:t>
            </w:r>
            <w:r>
              <w:rPr>
                <w:rFonts w:hint="eastAsia"/>
              </w:rPr>
              <w:t>—</w:t>
            </w:r>
            <w:r>
              <w:rPr>
                <w:rFonts w:hint="eastAsia"/>
                <w:kern w:val="21"/>
              </w:rPr>
              <w:t>4 650</w:t>
            </w:r>
          </w:p>
          <w:p w:rsidR="00000000" w:rsidRDefault="000977F3">
            <w:pPr>
              <w:pStyle w:val="af0"/>
              <w:tabs>
                <w:tab w:val="clear" w:pos="0"/>
              </w:tabs>
              <w:spacing w:before="36" w:after="3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6" w:after="36"/>
              <w:ind w:firstLine="0"/>
              <w:rPr>
                <w:kern w:val="21"/>
              </w:rPr>
            </w:pPr>
            <w:r>
              <w:rPr>
                <w:rFonts w:hint="eastAsia"/>
                <w:kern w:val="21"/>
              </w:rPr>
              <w:t xml:space="preserve">  </w:t>
            </w:r>
            <w:r>
              <w:rPr>
                <w:rFonts w:hint="eastAsia"/>
                <w:kern w:val="21"/>
              </w:rPr>
              <w:t>移动（航空移动除外）</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99"/>
        <w:gridCol w:w="3625"/>
        <w:gridCol w:w="3628"/>
        <w:gridCol w:w="3485"/>
      </w:tblGrid>
      <w:tr w:rsidR="00000000">
        <w:trPr>
          <w:cantSplit/>
          <w:trHeight w:val="23"/>
        </w:trPr>
        <w:tc>
          <w:tcPr>
            <w:tcW w:w="1075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9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4 650</w:t>
            </w:r>
            <w:r>
              <w:rPr>
                <w:rFonts w:hint="eastAsia"/>
                <w:kern w:val="21"/>
              </w:rPr>
              <w:t>—</w:t>
            </w:r>
            <w:r>
              <w:rPr>
                <w:kern w:val="21"/>
              </w:rPr>
              <w:t>4 700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27" w:after="27"/>
              <w:ind w:firstLine="0"/>
              <w:rPr>
                <w:kern w:val="21"/>
              </w:rPr>
            </w:pPr>
          </w:p>
        </w:tc>
        <w:tc>
          <w:tcPr>
            <w:tcW w:w="3625" w:type="dxa"/>
            <w:vMerge w:val="restart"/>
          </w:tcPr>
          <w:p w:rsidR="00000000" w:rsidRDefault="000977F3">
            <w:pPr>
              <w:pStyle w:val="af0"/>
              <w:tabs>
                <w:tab w:val="clear" w:pos="0"/>
              </w:tabs>
              <w:spacing w:before="27" w:after="27"/>
              <w:ind w:firstLine="0"/>
              <w:rPr>
                <w:kern w:val="21"/>
              </w:rPr>
            </w:pPr>
            <w:r>
              <w:rPr>
                <w:kern w:val="21"/>
              </w:rPr>
              <w:t>4 650</w:t>
            </w:r>
            <w:r>
              <w:rPr>
                <w:rFonts w:hint="eastAsia"/>
                <w:kern w:val="21"/>
              </w:rPr>
              <w:t>—</w:t>
            </w:r>
            <w:r>
              <w:rPr>
                <w:kern w:val="21"/>
              </w:rPr>
              <w:t>4 7</w:t>
            </w:r>
            <w:r>
              <w:rPr>
                <w:rFonts w:hint="eastAsia"/>
                <w:kern w:val="21"/>
              </w:rPr>
              <w:t>50</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27" w:after="27"/>
              <w:ind w:firstLine="0"/>
              <w:rPr>
                <w:kern w:val="21"/>
              </w:rPr>
            </w:pPr>
            <w:r>
              <w:rPr>
                <w:kern w:val="21"/>
              </w:rPr>
              <w:t>4 650</w:t>
            </w:r>
            <w:r>
              <w:rPr>
                <w:rFonts w:hint="eastAsia"/>
                <w:kern w:val="21"/>
              </w:rPr>
              <w:t>—</w:t>
            </w:r>
            <w:r>
              <w:rPr>
                <w:kern w:val="21"/>
              </w:rPr>
              <w:t>4 700</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5" w:type="dxa"/>
          </w:tcPr>
          <w:p w:rsidR="00000000" w:rsidRDefault="000977F3">
            <w:pPr>
              <w:pStyle w:val="af0"/>
              <w:tabs>
                <w:tab w:val="clear" w:pos="0"/>
              </w:tabs>
              <w:spacing w:before="27" w:after="27"/>
              <w:ind w:firstLine="0"/>
              <w:rPr>
                <w:kern w:val="21"/>
              </w:rPr>
            </w:pPr>
            <w:r>
              <w:rPr>
                <w:kern w:val="21"/>
              </w:rPr>
              <w:t>4 650</w:t>
            </w:r>
            <w:r>
              <w:rPr>
                <w:rFonts w:hint="eastAsia"/>
                <w:kern w:val="21"/>
              </w:rPr>
              <w:t>—</w:t>
            </w:r>
            <w:r>
              <w:rPr>
                <w:kern w:val="21"/>
              </w:rPr>
              <w:t>4 700</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4 700</w:t>
            </w:r>
            <w:r>
              <w:rPr>
                <w:rFonts w:hint="eastAsia"/>
                <w:kern w:val="21"/>
              </w:rPr>
              <w:t>—</w:t>
            </w:r>
            <w:r>
              <w:rPr>
                <w:kern w:val="21"/>
              </w:rPr>
              <w:t>4 750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27" w:after="27"/>
              <w:ind w:firstLine="0"/>
              <w:rPr>
                <w:kern w:val="21"/>
              </w:rPr>
            </w:pPr>
          </w:p>
        </w:tc>
        <w:tc>
          <w:tcPr>
            <w:tcW w:w="3625" w:type="dxa"/>
            <w:vMerge/>
          </w:tcPr>
          <w:p w:rsidR="00000000" w:rsidRDefault="000977F3">
            <w:pPr>
              <w:pStyle w:val="af0"/>
              <w:tabs>
                <w:tab w:val="clear" w:pos="0"/>
              </w:tabs>
              <w:spacing w:before="27" w:after="27"/>
              <w:ind w:firstLine="0"/>
              <w:rPr>
                <w:kern w:val="21"/>
              </w:rPr>
            </w:pPr>
          </w:p>
        </w:tc>
        <w:tc>
          <w:tcPr>
            <w:tcW w:w="3628" w:type="dxa"/>
          </w:tcPr>
          <w:p w:rsidR="00000000" w:rsidRDefault="000977F3">
            <w:pPr>
              <w:pStyle w:val="af0"/>
              <w:tabs>
                <w:tab w:val="clear" w:pos="0"/>
              </w:tabs>
              <w:spacing w:before="27" w:after="27"/>
              <w:ind w:firstLine="0"/>
              <w:rPr>
                <w:kern w:val="21"/>
              </w:rPr>
            </w:pPr>
            <w:r>
              <w:rPr>
                <w:kern w:val="21"/>
              </w:rPr>
              <w:t>4 700</w:t>
            </w:r>
            <w:r>
              <w:rPr>
                <w:rFonts w:hint="eastAsia"/>
                <w:kern w:val="21"/>
              </w:rPr>
              <w:t>—</w:t>
            </w:r>
            <w:r>
              <w:rPr>
                <w:kern w:val="21"/>
              </w:rPr>
              <w:t>4 750</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485" w:type="dxa"/>
          </w:tcPr>
          <w:p w:rsidR="00000000" w:rsidRDefault="000977F3">
            <w:pPr>
              <w:pStyle w:val="af0"/>
              <w:tabs>
                <w:tab w:val="clear" w:pos="0"/>
              </w:tabs>
              <w:spacing w:before="27" w:after="27"/>
              <w:ind w:firstLine="0"/>
              <w:rPr>
                <w:kern w:val="21"/>
              </w:rPr>
            </w:pPr>
            <w:r>
              <w:rPr>
                <w:kern w:val="21"/>
              </w:rPr>
              <w:t>4 700</w:t>
            </w:r>
            <w:r>
              <w:rPr>
                <w:rFonts w:hint="eastAsia"/>
                <w:kern w:val="21"/>
              </w:rPr>
              <w:t>—</w:t>
            </w:r>
            <w:r>
              <w:rPr>
                <w:kern w:val="21"/>
              </w:rPr>
              <w:t>4 750</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4 750</w:t>
            </w:r>
            <w:r>
              <w:rPr>
                <w:rFonts w:hint="eastAsia"/>
                <w:kern w:val="21"/>
              </w:rPr>
              <w:t>—</w:t>
            </w:r>
            <w:r>
              <w:rPr>
                <w:kern w:val="21"/>
              </w:rPr>
              <w:t>4 850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27" w:after="27"/>
              <w:ind w:firstLine="0"/>
              <w:rPr>
                <w:rFonts w:eastAsia="楷体_GB2312" w:hint="eastAsia"/>
                <w:kern w:val="21"/>
              </w:rPr>
            </w:pPr>
            <w:r>
              <w:rPr>
                <w:rFonts w:eastAsia="楷体_GB2312" w:hint="eastAsia"/>
                <w:kern w:val="21"/>
              </w:rPr>
              <w:t xml:space="preserve">  [</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27" w:after="27"/>
              <w:ind w:firstLine="0"/>
              <w:rPr>
                <w:rFonts w:hint="eastAsia"/>
                <w:kern w:val="21"/>
              </w:rPr>
            </w:pPr>
          </w:p>
          <w:p w:rsidR="00000000" w:rsidRDefault="000977F3">
            <w:pPr>
              <w:pStyle w:val="af0"/>
              <w:tabs>
                <w:tab w:val="clear" w:pos="0"/>
              </w:tabs>
              <w:spacing w:before="27" w:after="27"/>
              <w:ind w:firstLine="0"/>
              <w:rPr>
                <w:rFonts w:hint="eastAsia"/>
                <w:kern w:val="21"/>
              </w:rPr>
            </w:pPr>
            <w:r>
              <w:rPr>
                <w:rFonts w:hint="eastAsia"/>
                <w:kern w:val="21"/>
              </w:rPr>
              <w:t xml:space="preserve">  </w:t>
            </w:r>
            <w:r>
              <w:rPr>
                <w:kern w:val="21"/>
              </w:rPr>
              <w:t>CHN4</w:t>
            </w:r>
          </w:p>
        </w:tc>
        <w:tc>
          <w:tcPr>
            <w:tcW w:w="3625" w:type="dxa"/>
            <w:vMerge w:val="restart"/>
          </w:tcPr>
          <w:p w:rsidR="00000000" w:rsidRDefault="000977F3">
            <w:pPr>
              <w:pStyle w:val="af0"/>
              <w:tabs>
                <w:tab w:val="clear" w:pos="0"/>
              </w:tabs>
              <w:spacing w:before="27" w:after="27"/>
              <w:ind w:firstLine="0"/>
              <w:rPr>
                <w:kern w:val="21"/>
              </w:rPr>
            </w:pPr>
            <w:r>
              <w:rPr>
                <w:kern w:val="21"/>
              </w:rPr>
              <w:t>4 750</w:t>
            </w:r>
            <w:r>
              <w:rPr>
                <w:rFonts w:hint="eastAsia"/>
                <w:kern w:val="21"/>
              </w:rPr>
              <w:t>—</w:t>
            </w:r>
            <w:r>
              <w:rPr>
                <w:kern w:val="21"/>
              </w:rPr>
              <w:t xml:space="preserve">4 </w:t>
            </w:r>
            <w:r>
              <w:rPr>
                <w:rFonts w:hint="eastAsia"/>
                <w:kern w:val="21"/>
              </w:rPr>
              <w:t>995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p>
        </w:tc>
        <w:tc>
          <w:tcPr>
            <w:tcW w:w="3628" w:type="dxa"/>
          </w:tcPr>
          <w:p w:rsidR="00000000" w:rsidRDefault="000977F3">
            <w:pPr>
              <w:pStyle w:val="af0"/>
              <w:tabs>
                <w:tab w:val="clear" w:pos="0"/>
              </w:tabs>
              <w:spacing w:before="27" w:after="27"/>
              <w:ind w:firstLine="0"/>
              <w:rPr>
                <w:kern w:val="21"/>
              </w:rPr>
            </w:pPr>
            <w:r>
              <w:rPr>
                <w:kern w:val="21"/>
              </w:rPr>
              <w:t>4 750</w:t>
            </w:r>
            <w:r>
              <w:rPr>
                <w:rFonts w:hint="eastAsia"/>
                <w:kern w:val="21"/>
              </w:rPr>
              <w:t>—</w:t>
            </w:r>
            <w:r>
              <w:rPr>
                <w:kern w:val="21"/>
              </w:rPr>
              <w:t>4 850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p>
          <w:p w:rsidR="00000000" w:rsidRDefault="000977F3">
            <w:pPr>
              <w:pStyle w:val="af0"/>
              <w:tabs>
                <w:tab w:val="clear" w:pos="0"/>
              </w:tabs>
              <w:spacing w:before="27" w:after="27"/>
              <w:ind w:firstLine="0"/>
              <w:rPr>
                <w:rFonts w:eastAsia="楷体_GB2312"/>
                <w:kern w:val="21"/>
              </w:rPr>
            </w:pPr>
            <w:r>
              <w:rPr>
                <w:rFonts w:eastAsia="楷体_GB2312" w:hint="eastAsia"/>
                <w:kern w:val="21"/>
              </w:rPr>
              <w:t xml:space="preserve">  [</w:t>
            </w:r>
            <w:r>
              <w:rPr>
                <w:rFonts w:eastAsia="楷体_GB2312" w:hint="eastAsia"/>
                <w:kern w:val="21"/>
              </w:rPr>
              <w:t>陆地移动</w:t>
            </w:r>
            <w:r>
              <w:rPr>
                <w:rFonts w:eastAsia="楷体_GB2312" w:hint="eastAsia"/>
                <w:kern w:val="21"/>
              </w:rPr>
              <w:t>]</w:t>
            </w:r>
          </w:p>
        </w:tc>
        <w:tc>
          <w:tcPr>
            <w:tcW w:w="3485" w:type="dxa"/>
          </w:tcPr>
          <w:p w:rsidR="00000000" w:rsidRDefault="000977F3">
            <w:pPr>
              <w:pStyle w:val="af0"/>
              <w:tabs>
                <w:tab w:val="clear" w:pos="0"/>
              </w:tabs>
              <w:spacing w:before="27" w:after="27"/>
              <w:ind w:firstLine="0"/>
              <w:rPr>
                <w:kern w:val="21"/>
              </w:rPr>
            </w:pPr>
            <w:r>
              <w:rPr>
                <w:kern w:val="21"/>
              </w:rPr>
              <w:t>4 750</w:t>
            </w:r>
            <w:r>
              <w:rPr>
                <w:rFonts w:hint="eastAsia"/>
                <w:kern w:val="21"/>
              </w:rPr>
              <w:t>—</w:t>
            </w:r>
            <w:r>
              <w:rPr>
                <w:kern w:val="21"/>
              </w:rPr>
              <w:t>4 850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27" w:after="27"/>
              <w:ind w:firstLine="0"/>
              <w:rPr>
                <w:rFonts w:eastAsia="楷体_GB2312"/>
                <w:kern w:val="21"/>
              </w:rPr>
            </w:pPr>
            <w:r>
              <w:rPr>
                <w:rFonts w:eastAsia="楷体_GB2312" w:hint="eastAsia"/>
                <w:kern w:val="21"/>
              </w:rPr>
              <w:t xml:space="preserve">  [</w:t>
            </w:r>
            <w:r>
              <w:rPr>
                <w:rFonts w:eastAsia="楷体_GB2312" w:hint="eastAsia"/>
                <w:kern w:val="21"/>
              </w:rPr>
              <w:t>陆地移动</w:t>
            </w:r>
            <w:r>
              <w:rPr>
                <w:rFonts w:eastAsia="楷体_GB2312" w:hint="eastAsia"/>
                <w:kern w:val="21"/>
              </w:rPr>
              <w:t>]</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4 850</w:t>
            </w:r>
            <w:r>
              <w:rPr>
                <w:rFonts w:hint="eastAsia"/>
                <w:kern w:val="21"/>
              </w:rPr>
              <w:t>—</w:t>
            </w:r>
            <w:r>
              <w:rPr>
                <w:kern w:val="21"/>
              </w:rPr>
              <w:t>4 995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陆地移动</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27" w:after="27"/>
              <w:ind w:firstLine="0"/>
              <w:rPr>
                <w:rFonts w:hint="eastAsia"/>
                <w:kern w:val="21"/>
              </w:rPr>
            </w:pPr>
          </w:p>
          <w:p w:rsidR="00000000" w:rsidRDefault="000977F3">
            <w:pPr>
              <w:pStyle w:val="af0"/>
              <w:tabs>
                <w:tab w:val="clear" w:pos="0"/>
              </w:tabs>
              <w:spacing w:before="27" w:after="27"/>
              <w:ind w:firstLine="0"/>
              <w:rPr>
                <w:kern w:val="21"/>
              </w:rPr>
            </w:pPr>
            <w:r>
              <w:rPr>
                <w:rFonts w:hint="eastAsia"/>
                <w:kern w:val="21"/>
              </w:rPr>
              <w:t xml:space="preserve">  </w:t>
            </w:r>
            <w:r>
              <w:rPr>
                <w:kern w:val="21"/>
              </w:rPr>
              <w:t>CHN4</w:t>
            </w:r>
          </w:p>
        </w:tc>
        <w:tc>
          <w:tcPr>
            <w:tcW w:w="3625" w:type="dxa"/>
            <w:vMerge/>
          </w:tcPr>
          <w:p w:rsidR="00000000" w:rsidRDefault="000977F3">
            <w:pPr>
              <w:pStyle w:val="af0"/>
              <w:tabs>
                <w:tab w:val="clear" w:pos="0"/>
              </w:tabs>
              <w:spacing w:before="27" w:after="27"/>
              <w:ind w:firstLine="0"/>
              <w:rPr>
                <w:kern w:val="21"/>
              </w:rPr>
            </w:pPr>
          </w:p>
        </w:tc>
        <w:tc>
          <w:tcPr>
            <w:tcW w:w="3628" w:type="dxa"/>
          </w:tcPr>
          <w:p w:rsidR="00000000" w:rsidRDefault="000977F3">
            <w:pPr>
              <w:pStyle w:val="af0"/>
              <w:tabs>
                <w:tab w:val="clear" w:pos="0"/>
              </w:tabs>
              <w:spacing w:before="27" w:after="27"/>
              <w:ind w:firstLine="0"/>
              <w:rPr>
                <w:kern w:val="21"/>
              </w:rPr>
            </w:pPr>
            <w:r>
              <w:rPr>
                <w:kern w:val="21"/>
              </w:rPr>
              <w:t>4 850</w:t>
            </w:r>
            <w:r>
              <w:rPr>
                <w:rFonts w:hint="eastAsia"/>
                <w:kern w:val="21"/>
              </w:rPr>
              <w:t>—</w:t>
            </w:r>
            <w:r>
              <w:rPr>
                <w:kern w:val="21"/>
              </w:rPr>
              <w:t>4 995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陆地移动</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27" w:after="27"/>
              <w:ind w:firstLine="0"/>
              <w:rPr>
                <w:kern w:val="21"/>
              </w:rPr>
            </w:pPr>
            <w:r>
              <w:rPr>
                <w:kern w:val="21"/>
              </w:rPr>
              <w:t>4 850</w:t>
            </w:r>
            <w:r>
              <w:rPr>
                <w:rFonts w:hint="eastAsia"/>
                <w:kern w:val="21"/>
              </w:rPr>
              <w:t>—</w:t>
            </w:r>
            <w:r>
              <w:rPr>
                <w:kern w:val="21"/>
              </w:rPr>
              <w:t>4 995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陆地移</w:t>
            </w:r>
            <w:r>
              <w:rPr>
                <w:rFonts w:hint="eastAsia"/>
                <w:kern w:val="21"/>
              </w:rPr>
              <w:t>动</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r>
              <w:rPr>
                <w:kern w:val="21"/>
              </w:rPr>
              <w:t xml:space="preserve">  5.113</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4 995</w:t>
            </w:r>
            <w:r>
              <w:rPr>
                <w:rFonts w:hint="eastAsia"/>
                <w:kern w:val="21"/>
              </w:rPr>
              <w:t>—</w:t>
            </w:r>
            <w:r>
              <w:rPr>
                <w:kern w:val="21"/>
              </w:rPr>
              <w:t>5 003</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标准频率和时间信号（</w:t>
            </w:r>
            <w:r>
              <w:rPr>
                <w:rFonts w:hint="eastAsia"/>
                <w:kern w:val="21"/>
              </w:rPr>
              <w:t>5000kHz</w:t>
            </w:r>
            <w:r>
              <w:rPr>
                <w:rFonts w:hint="eastAsia"/>
                <w:kern w:val="21"/>
              </w:rPr>
              <w:t>）</w:t>
            </w:r>
          </w:p>
          <w:p w:rsidR="00000000" w:rsidRDefault="000977F3">
            <w:pPr>
              <w:pStyle w:val="af0"/>
              <w:tabs>
                <w:tab w:val="clear" w:pos="0"/>
              </w:tabs>
              <w:spacing w:before="27" w:after="27"/>
              <w:ind w:firstLine="0"/>
              <w:rPr>
                <w:kern w:val="21"/>
              </w:rPr>
            </w:pPr>
          </w:p>
        </w:tc>
        <w:tc>
          <w:tcPr>
            <w:tcW w:w="3625" w:type="dxa"/>
            <w:vMerge w:val="restart"/>
          </w:tcPr>
          <w:p w:rsidR="00000000" w:rsidRDefault="000977F3">
            <w:pPr>
              <w:pStyle w:val="af0"/>
              <w:tabs>
                <w:tab w:val="clear" w:pos="0"/>
              </w:tabs>
              <w:spacing w:before="27" w:after="27"/>
              <w:ind w:firstLine="0"/>
              <w:rPr>
                <w:kern w:val="21"/>
              </w:rPr>
            </w:pPr>
            <w:r>
              <w:rPr>
                <w:kern w:val="21"/>
              </w:rPr>
              <w:t>4 995</w:t>
            </w:r>
            <w:r>
              <w:rPr>
                <w:rFonts w:hint="eastAsia"/>
                <w:kern w:val="21"/>
              </w:rPr>
              <w:t>—</w:t>
            </w:r>
            <w:r>
              <w:rPr>
                <w:kern w:val="21"/>
              </w:rPr>
              <w:t>5 00</w:t>
            </w:r>
            <w:r>
              <w:rPr>
                <w:rFonts w:hint="eastAsia"/>
                <w:kern w:val="21"/>
              </w:rPr>
              <w:t>5</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tc>
        <w:tc>
          <w:tcPr>
            <w:tcW w:w="3628" w:type="dxa"/>
          </w:tcPr>
          <w:p w:rsidR="00000000" w:rsidRDefault="000977F3">
            <w:pPr>
              <w:pStyle w:val="af0"/>
              <w:tabs>
                <w:tab w:val="clear" w:pos="0"/>
              </w:tabs>
              <w:spacing w:before="27" w:after="27"/>
              <w:ind w:firstLine="0"/>
              <w:rPr>
                <w:kern w:val="21"/>
              </w:rPr>
            </w:pPr>
            <w:r>
              <w:rPr>
                <w:kern w:val="21"/>
              </w:rPr>
              <w:t>4 995</w:t>
            </w:r>
            <w:r>
              <w:rPr>
                <w:rFonts w:hint="eastAsia"/>
                <w:kern w:val="21"/>
              </w:rPr>
              <w:t>—</w:t>
            </w:r>
            <w:r>
              <w:rPr>
                <w:kern w:val="21"/>
              </w:rPr>
              <w:t>5 003</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标准频率和时间信号（</w:t>
            </w:r>
            <w:r>
              <w:rPr>
                <w:rFonts w:hint="eastAsia"/>
                <w:kern w:val="21"/>
              </w:rPr>
              <w:t>5000kHz</w:t>
            </w:r>
            <w:r>
              <w:rPr>
                <w:rFonts w:hint="eastAsia"/>
                <w:kern w:val="21"/>
              </w:rPr>
              <w:t>）</w:t>
            </w:r>
          </w:p>
        </w:tc>
        <w:tc>
          <w:tcPr>
            <w:tcW w:w="3485" w:type="dxa"/>
          </w:tcPr>
          <w:p w:rsidR="00000000" w:rsidRDefault="000977F3">
            <w:pPr>
              <w:pStyle w:val="af0"/>
              <w:tabs>
                <w:tab w:val="clear" w:pos="0"/>
              </w:tabs>
              <w:spacing w:before="27" w:after="27"/>
              <w:ind w:firstLine="0"/>
              <w:rPr>
                <w:kern w:val="21"/>
              </w:rPr>
            </w:pPr>
            <w:r>
              <w:rPr>
                <w:kern w:val="21"/>
              </w:rPr>
              <w:t>4 995</w:t>
            </w:r>
            <w:r>
              <w:rPr>
                <w:rFonts w:hint="eastAsia"/>
                <w:kern w:val="21"/>
              </w:rPr>
              <w:t>—</w:t>
            </w:r>
            <w:r>
              <w:rPr>
                <w:kern w:val="21"/>
              </w:rPr>
              <w:t>5 003</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标准频率和时间信号（</w:t>
            </w:r>
            <w:r>
              <w:rPr>
                <w:rFonts w:hint="eastAsia"/>
                <w:kern w:val="21"/>
              </w:rPr>
              <w:t>5000kHz</w:t>
            </w:r>
            <w:r>
              <w:rPr>
                <w:rFonts w:hint="eastAsia"/>
                <w:kern w:val="21"/>
              </w:rPr>
              <w:t>）</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5 003</w:t>
            </w:r>
            <w:r>
              <w:rPr>
                <w:rFonts w:hint="eastAsia"/>
                <w:kern w:val="21"/>
              </w:rPr>
              <w:t>—</w:t>
            </w:r>
            <w:r>
              <w:rPr>
                <w:kern w:val="21"/>
              </w:rPr>
              <w:t>5 005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7" w:after="27"/>
              <w:ind w:firstLine="0"/>
              <w:rPr>
                <w:rFonts w:eastAsia="楷体_GB2312" w:hint="eastAsia"/>
                <w:kern w:val="21"/>
              </w:rPr>
            </w:pPr>
            <w:r>
              <w:rPr>
                <w:rFonts w:hint="eastAsia"/>
                <w:kern w:val="21"/>
              </w:rPr>
              <w:t xml:space="preserve"> </w:t>
            </w:r>
            <w:r>
              <w:rPr>
                <w:rFonts w:eastAsia="楷体_GB2312" w:hint="eastAsia"/>
                <w:kern w:val="21"/>
              </w:rPr>
              <w:t xml:space="preserve"> [</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27" w:after="27"/>
              <w:ind w:firstLine="0"/>
              <w:rPr>
                <w:kern w:val="21"/>
              </w:rPr>
            </w:pPr>
          </w:p>
        </w:tc>
        <w:tc>
          <w:tcPr>
            <w:tcW w:w="3625" w:type="dxa"/>
            <w:vMerge/>
          </w:tcPr>
          <w:p w:rsidR="00000000" w:rsidRDefault="000977F3">
            <w:pPr>
              <w:pStyle w:val="af0"/>
              <w:tabs>
                <w:tab w:val="clear" w:pos="0"/>
              </w:tabs>
              <w:spacing w:before="27" w:after="27"/>
              <w:ind w:firstLine="0"/>
              <w:rPr>
                <w:kern w:val="21"/>
              </w:rPr>
            </w:pPr>
          </w:p>
        </w:tc>
        <w:tc>
          <w:tcPr>
            <w:tcW w:w="3628" w:type="dxa"/>
          </w:tcPr>
          <w:p w:rsidR="00000000" w:rsidRDefault="000977F3">
            <w:pPr>
              <w:pStyle w:val="af0"/>
              <w:tabs>
                <w:tab w:val="clear" w:pos="0"/>
              </w:tabs>
              <w:spacing w:before="27" w:after="27"/>
              <w:ind w:firstLine="0"/>
              <w:rPr>
                <w:kern w:val="21"/>
              </w:rPr>
            </w:pPr>
            <w:r>
              <w:rPr>
                <w:kern w:val="21"/>
              </w:rPr>
              <w:t>5 003</w:t>
            </w:r>
            <w:r>
              <w:rPr>
                <w:rFonts w:hint="eastAsia"/>
                <w:kern w:val="21"/>
              </w:rPr>
              <w:t>—</w:t>
            </w:r>
            <w:r>
              <w:rPr>
                <w:kern w:val="21"/>
              </w:rPr>
              <w:t>5 005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7" w:after="27"/>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485" w:type="dxa"/>
          </w:tcPr>
          <w:p w:rsidR="00000000" w:rsidRDefault="000977F3">
            <w:pPr>
              <w:pStyle w:val="af0"/>
              <w:tabs>
                <w:tab w:val="clear" w:pos="0"/>
              </w:tabs>
              <w:spacing w:before="27" w:after="27"/>
              <w:ind w:firstLine="0"/>
              <w:rPr>
                <w:kern w:val="21"/>
              </w:rPr>
            </w:pPr>
            <w:r>
              <w:rPr>
                <w:kern w:val="21"/>
              </w:rPr>
              <w:t>5 003</w:t>
            </w:r>
            <w:r>
              <w:rPr>
                <w:rFonts w:hint="eastAsia"/>
                <w:kern w:val="21"/>
              </w:rPr>
              <w:t>—</w:t>
            </w:r>
            <w:r>
              <w:rPr>
                <w:kern w:val="21"/>
              </w:rPr>
              <w:t>5 005</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7" w:after="27"/>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r>
      <w:tr w:rsidR="00000000">
        <w:trPr>
          <w:cantSplit/>
          <w:trHeight w:val="23"/>
        </w:trPr>
        <w:tc>
          <w:tcPr>
            <w:tcW w:w="3499" w:type="dxa"/>
          </w:tcPr>
          <w:p w:rsidR="00000000" w:rsidRDefault="000977F3">
            <w:pPr>
              <w:pStyle w:val="af0"/>
              <w:tabs>
                <w:tab w:val="clear" w:pos="0"/>
              </w:tabs>
              <w:spacing w:before="27" w:after="27"/>
              <w:ind w:firstLine="0"/>
              <w:rPr>
                <w:kern w:val="21"/>
              </w:rPr>
            </w:pPr>
            <w:r>
              <w:rPr>
                <w:kern w:val="21"/>
              </w:rPr>
              <w:t>5 005</w:t>
            </w:r>
            <w:r>
              <w:rPr>
                <w:rFonts w:hint="eastAsia"/>
                <w:kern w:val="21"/>
              </w:rPr>
              <w:t>—</w:t>
            </w:r>
            <w:r>
              <w:rPr>
                <w:kern w:val="21"/>
              </w:rPr>
              <w:t>5 0</w:t>
            </w:r>
            <w:r>
              <w:rPr>
                <w:kern w:val="21"/>
              </w:rPr>
              <w:t>60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广播</w:t>
            </w:r>
            <w:r>
              <w:rPr>
                <w:kern w:val="21"/>
              </w:rPr>
              <w:t xml:space="preserve">  5.113</w:t>
            </w:r>
          </w:p>
          <w:p w:rsidR="00000000" w:rsidRDefault="000977F3">
            <w:pPr>
              <w:pStyle w:val="af0"/>
              <w:tabs>
                <w:tab w:val="clear" w:pos="0"/>
              </w:tabs>
              <w:spacing w:before="27" w:after="27"/>
              <w:ind w:firstLine="0"/>
              <w:rPr>
                <w:rFonts w:hint="eastAsia"/>
                <w:kern w:val="21"/>
              </w:rPr>
            </w:pPr>
          </w:p>
          <w:p w:rsidR="00000000" w:rsidRDefault="000977F3">
            <w:pPr>
              <w:pStyle w:val="af0"/>
              <w:tabs>
                <w:tab w:val="clear" w:pos="0"/>
              </w:tabs>
              <w:spacing w:before="27" w:after="27"/>
              <w:ind w:firstLine="0"/>
              <w:rPr>
                <w:kern w:val="21"/>
              </w:rPr>
            </w:pPr>
            <w:r>
              <w:rPr>
                <w:rFonts w:hint="eastAsia"/>
                <w:kern w:val="21"/>
              </w:rPr>
              <w:t xml:space="preserve">  </w:t>
            </w:r>
            <w:r>
              <w:rPr>
                <w:kern w:val="21"/>
              </w:rPr>
              <w:t>CHN4</w:t>
            </w:r>
          </w:p>
        </w:tc>
        <w:tc>
          <w:tcPr>
            <w:tcW w:w="3625" w:type="dxa"/>
          </w:tcPr>
          <w:p w:rsidR="00000000" w:rsidRDefault="000977F3">
            <w:pPr>
              <w:pStyle w:val="af0"/>
              <w:tabs>
                <w:tab w:val="clear" w:pos="0"/>
              </w:tabs>
              <w:spacing w:before="27" w:after="27"/>
              <w:ind w:firstLine="0"/>
              <w:rPr>
                <w:kern w:val="21"/>
              </w:rPr>
            </w:pPr>
            <w:r>
              <w:rPr>
                <w:kern w:val="21"/>
              </w:rPr>
              <w:t>5 005</w:t>
            </w:r>
            <w:r>
              <w:rPr>
                <w:rFonts w:hint="eastAsia"/>
                <w:kern w:val="21"/>
              </w:rPr>
              <w:t>—</w:t>
            </w:r>
            <w:r>
              <w:rPr>
                <w:kern w:val="21"/>
              </w:rPr>
              <w:t>5 351.5</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27" w:after="27"/>
              <w:ind w:firstLine="0"/>
              <w:rPr>
                <w:kern w:val="21"/>
              </w:rPr>
            </w:pPr>
            <w:r>
              <w:rPr>
                <w:kern w:val="21"/>
              </w:rPr>
              <w:t>5 005</w:t>
            </w:r>
            <w:r>
              <w:rPr>
                <w:rFonts w:hint="eastAsia"/>
                <w:kern w:val="21"/>
              </w:rPr>
              <w:t>—</w:t>
            </w:r>
            <w:r>
              <w:rPr>
                <w:kern w:val="21"/>
              </w:rPr>
              <w:t>5 060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27" w:after="27"/>
              <w:ind w:firstLine="0"/>
              <w:rPr>
                <w:kern w:val="21"/>
              </w:rPr>
            </w:pPr>
            <w:r>
              <w:rPr>
                <w:kern w:val="21"/>
              </w:rPr>
              <w:t>5 005</w:t>
            </w:r>
            <w:r>
              <w:rPr>
                <w:rFonts w:hint="eastAsia"/>
                <w:kern w:val="21"/>
              </w:rPr>
              <w:t>—</w:t>
            </w:r>
            <w:r>
              <w:rPr>
                <w:kern w:val="21"/>
              </w:rPr>
              <w:t>5 060</w:t>
            </w:r>
          </w:p>
          <w:p w:rsidR="00000000" w:rsidRDefault="000977F3">
            <w:pPr>
              <w:pStyle w:val="af0"/>
              <w:tabs>
                <w:tab w:val="clear" w:pos="0"/>
              </w:tabs>
              <w:spacing w:before="27" w:after="27"/>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7" w:after="27"/>
              <w:ind w:firstLine="0"/>
              <w:rPr>
                <w:kern w:val="21"/>
              </w:rPr>
            </w:pPr>
            <w:r>
              <w:rPr>
                <w:rFonts w:hint="eastAsia"/>
                <w:kern w:val="21"/>
              </w:rPr>
              <w:t xml:space="preserve">  </w:t>
            </w:r>
            <w:r>
              <w:rPr>
                <w:rFonts w:hint="eastAsia"/>
                <w:kern w:val="21"/>
              </w:rPr>
              <w:t>广播</w:t>
            </w:r>
            <w:r>
              <w:rPr>
                <w:kern w:val="21"/>
              </w:rPr>
              <w:t xml:space="preserve">  5.113</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502"/>
        <w:gridCol w:w="3626"/>
        <w:gridCol w:w="3626"/>
        <w:gridCol w:w="3501"/>
      </w:tblGrid>
      <w:tr w:rsidR="00000000">
        <w:trPr>
          <w:cantSplit/>
          <w:trHeight w:val="23"/>
        </w:trPr>
        <w:tc>
          <w:tcPr>
            <w:tcW w:w="1075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502"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502" w:type="dxa"/>
          </w:tcPr>
          <w:p w:rsidR="00000000" w:rsidRDefault="000977F3">
            <w:pPr>
              <w:pStyle w:val="af0"/>
              <w:tabs>
                <w:tab w:val="clear" w:pos="0"/>
              </w:tabs>
              <w:spacing w:before="32" w:after="30"/>
              <w:ind w:firstLine="0"/>
              <w:rPr>
                <w:rFonts w:hint="eastAsia"/>
                <w:kern w:val="21"/>
              </w:rPr>
            </w:pPr>
            <w:r>
              <w:rPr>
                <w:kern w:val="21"/>
              </w:rPr>
              <w:t>5 060</w:t>
            </w:r>
            <w:r>
              <w:rPr>
                <w:rFonts w:hint="eastAsia"/>
                <w:kern w:val="21"/>
              </w:rPr>
              <w:t>—</w:t>
            </w:r>
            <w:r>
              <w:rPr>
                <w:rFonts w:hint="eastAsia"/>
                <w:kern w:val="21"/>
              </w:rPr>
              <w:t>5</w:t>
            </w:r>
            <w:r>
              <w:rPr>
                <w:kern w:val="21"/>
              </w:rPr>
              <w:t xml:space="preserve"> </w:t>
            </w:r>
            <w:r>
              <w:rPr>
                <w:rFonts w:hint="eastAsia"/>
                <w:kern w:val="21"/>
              </w:rPr>
              <w:t>250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0"/>
              <w:rPr>
                <w:rFonts w:hint="eastAsia"/>
                <w:kern w:val="21"/>
              </w:rPr>
            </w:pPr>
          </w:p>
          <w:p w:rsidR="00000000" w:rsidRDefault="000977F3">
            <w:pPr>
              <w:pStyle w:val="af0"/>
              <w:tabs>
                <w:tab w:val="clear" w:pos="0"/>
              </w:tabs>
              <w:spacing w:before="32" w:after="30"/>
              <w:ind w:firstLine="0"/>
              <w:rPr>
                <w:kern w:val="21"/>
              </w:rPr>
            </w:pPr>
            <w:r>
              <w:rPr>
                <w:rFonts w:hint="eastAsia"/>
                <w:kern w:val="21"/>
              </w:rPr>
              <w:t xml:space="preserve">  </w:t>
            </w:r>
            <w:r>
              <w:rPr>
                <w:kern w:val="21"/>
              </w:rPr>
              <w:t>CHN4</w:t>
            </w:r>
          </w:p>
        </w:tc>
        <w:tc>
          <w:tcPr>
            <w:tcW w:w="3626" w:type="dxa"/>
            <w:vMerge w:val="restart"/>
          </w:tcPr>
          <w:p w:rsidR="00000000" w:rsidRDefault="000977F3">
            <w:pPr>
              <w:pStyle w:val="af0"/>
              <w:tabs>
                <w:tab w:val="clear" w:pos="0"/>
              </w:tabs>
              <w:spacing w:before="32" w:after="30"/>
              <w:ind w:firstLine="0"/>
              <w:rPr>
                <w:kern w:val="21"/>
              </w:rPr>
            </w:pPr>
          </w:p>
        </w:tc>
        <w:tc>
          <w:tcPr>
            <w:tcW w:w="3626" w:type="dxa"/>
          </w:tcPr>
          <w:p w:rsidR="00000000" w:rsidRDefault="000977F3">
            <w:pPr>
              <w:pStyle w:val="af0"/>
              <w:tabs>
                <w:tab w:val="clear" w:pos="0"/>
              </w:tabs>
              <w:spacing w:before="32" w:after="30"/>
              <w:ind w:firstLine="0"/>
              <w:rPr>
                <w:kern w:val="21"/>
              </w:rPr>
            </w:pPr>
            <w:r>
              <w:rPr>
                <w:kern w:val="21"/>
              </w:rPr>
              <w:t>5 060</w:t>
            </w:r>
            <w:r>
              <w:rPr>
                <w:rFonts w:hint="eastAsia"/>
                <w:kern w:val="21"/>
              </w:rPr>
              <w:t>—</w:t>
            </w:r>
            <w:r>
              <w:rPr>
                <w:kern w:val="21"/>
              </w:rPr>
              <w:t>5 250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移动（航空移动除外）</w:t>
            </w:r>
            <w:r>
              <w:rPr>
                <w:rFonts w:eastAsia="楷体_GB2312" w:hint="eastAsia"/>
                <w:kern w:val="21"/>
              </w:rPr>
              <w:t>]</w:t>
            </w:r>
          </w:p>
        </w:tc>
        <w:tc>
          <w:tcPr>
            <w:tcW w:w="3501" w:type="dxa"/>
          </w:tcPr>
          <w:p w:rsidR="00000000" w:rsidRDefault="000977F3">
            <w:pPr>
              <w:pStyle w:val="af0"/>
              <w:tabs>
                <w:tab w:val="clear" w:pos="0"/>
              </w:tabs>
              <w:spacing w:before="32" w:after="30"/>
              <w:ind w:firstLine="0"/>
              <w:rPr>
                <w:kern w:val="21"/>
              </w:rPr>
            </w:pPr>
            <w:r>
              <w:rPr>
                <w:kern w:val="21"/>
              </w:rPr>
              <w:t>5 060</w:t>
            </w:r>
            <w:r>
              <w:rPr>
                <w:rFonts w:hint="eastAsia"/>
                <w:kern w:val="21"/>
              </w:rPr>
              <w:t>—</w:t>
            </w:r>
            <w:r>
              <w:rPr>
                <w:kern w:val="21"/>
              </w:rPr>
              <w:t>5 250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0"/>
              <w:rPr>
                <w:rFonts w:hint="eastAsia"/>
                <w:kern w:val="21"/>
              </w:rPr>
            </w:pPr>
          </w:p>
          <w:p w:rsidR="00000000" w:rsidRDefault="000977F3">
            <w:pPr>
              <w:pStyle w:val="af0"/>
              <w:tabs>
                <w:tab w:val="clear" w:pos="0"/>
              </w:tabs>
              <w:spacing w:before="32" w:after="30"/>
              <w:ind w:firstLine="0"/>
              <w:rPr>
                <w:rFonts w:hint="eastAsia"/>
                <w:kern w:val="21"/>
              </w:rPr>
            </w:pPr>
            <w:r>
              <w:rPr>
                <w:rFonts w:hint="eastAsia"/>
                <w:kern w:val="21"/>
              </w:rPr>
              <w:t xml:space="preserve">  </w:t>
            </w:r>
            <w:r>
              <w:rPr>
                <w:kern w:val="21"/>
              </w:rPr>
              <w:t>5.</w:t>
            </w:r>
            <w:r>
              <w:rPr>
                <w:rFonts w:hint="eastAsia"/>
                <w:kern w:val="21"/>
              </w:rPr>
              <w:t>133</w:t>
            </w:r>
            <w:r>
              <w:rPr>
                <w:kern w:val="21"/>
              </w:rPr>
              <w:t xml:space="preserve"> </w:t>
            </w:r>
          </w:p>
        </w:tc>
      </w:tr>
      <w:tr w:rsidR="00000000">
        <w:trPr>
          <w:cantSplit/>
          <w:trHeight w:val="23"/>
        </w:trPr>
        <w:tc>
          <w:tcPr>
            <w:tcW w:w="3502"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rFonts w:hint="eastAsia"/>
                <w:kern w:val="21"/>
              </w:rPr>
              <w:t>250</w:t>
            </w:r>
            <w:r>
              <w:rPr>
                <w:rFonts w:hint="eastAsia"/>
              </w:rPr>
              <w:t>—</w:t>
            </w:r>
            <w:r>
              <w:rPr>
                <w:rFonts w:hint="eastAsia"/>
                <w:kern w:val="21"/>
              </w:rPr>
              <w:t>5</w:t>
            </w:r>
            <w:r>
              <w:rPr>
                <w:kern w:val="21"/>
              </w:rPr>
              <w:t xml:space="preserve"> </w:t>
            </w:r>
            <w:r>
              <w:rPr>
                <w:rFonts w:hint="eastAsia"/>
                <w:kern w:val="21"/>
              </w:rPr>
              <w:t>275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Chars="100" w:firstLine="150"/>
              <w:rPr>
                <w:rFonts w:eastAsia="楷体_GB2312" w:hint="eastAsia"/>
                <w:kern w:val="21"/>
              </w:rPr>
            </w:pP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Chars="150" w:firstLine="225"/>
              <w:rPr>
                <w:rFonts w:hint="eastAsia"/>
                <w:kern w:val="21"/>
              </w:rPr>
            </w:pPr>
            <w:r>
              <w:rPr>
                <w:kern w:val="21"/>
              </w:rPr>
              <w:t>CHN4</w:t>
            </w:r>
            <w:r>
              <w:rPr>
                <w:rFonts w:hint="eastAsia"/>
                <w:kern w:val="21"/>
              </w:rPr>
              <w:t xml:space="preserve">  CHN30</w:t>
            </w:r>
          </w:p>
        </w:tc>
        <w:tc>
          <w:tcPr>
            <w:tcW w:w="3626" w:type="dxa"/>
            <w:vMerge/>
          </w:tcPr>
          <w:p w:rsidR="00000000" w:rsidRDefault="000977F3">
            <w:pPr>
              <w:pStyle w:val="af0"/>
              <w:tabs>
                <w:tab w:val="clear" w:pos="0"/>
              </w:tabs>
              <w:spacing w:before="32" w:after="30"/>
              <w:ind w:firstLine="0"/>
              <w:rPr>
                <w:kern w:val="21"/>
              </w:rPr>
            </w:pPr>
          </w:p>
        </w:tc>
        <w:tc>
          <w:tcPr>
            <w:tcW w:w="3626" w:type="dxa"/>
          </w:tcPr>
          <w:p w:rsidR="00000000" w:rsidRDefault="000977F3">
            <w:pPr>
              <w:pStyle w:val="af0"/>
              <w:tabs>
                <w:tab w:val="clear" w:pos="0"/>
              </w:tabs>
              <w:spacing w:before="32" w:after="30"/>
              <w:ind w:firstLine="0"/>
              <w:rPr>
                <w:kern w:val="21"/>
              </w:rPr>
            </w:pPr>
            <w:r>
              <w:rPr>
                <w:kern w:val="21"/>
              </w:rPr>
              <w:t>5 250</w:t>
            </w:r>
            <w:r>
              <w:rPr>
                <w:rFonts w:hint="eastAsia"/>
                <w:kern w:val="21"/>
              </w:rPr>
              <w:t>—</w:t>
            </w:r>
            <w:r>
              <w:rPr>
                <w:rFonts w:hint="eastAsia"/>
                <w:kern w:val="21"/>
              </w:rPr>
              <w:t>5 275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0"/>
              <w:ind w:firstLine="0"/>
              <w:rPr>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w:t>
            </w:r>
          </w:p>
        </w:tc>
        <w:tc>
          <w:tcPr>
            <w:tcW w:w="3501" w:type="dxa"/>
          </w:tcPr>
          <w:p w:rsidR="00000000" w:rsidRDefault="000977F3">
            <w:pPr>
              <w:pStyle w:val="af0"/>
              <w:tabs>
                <w:tab w:val="clear" w:pos="0"/>
              </w:tabs>
              <w:spacing w:before="32" w:after="30"/>
              <w:ind w:firstLine="0"/>
              <w:rPr>
                <w:rFonts w:hint="eastAsia"/>
                <w:kern w:val="21"/>
              </w:rPr>
            </w:pPr>
            <w:r>
              <w:rPr>
                <w:kern w:val="21"/>
              </w:rPr>
              <w:t>5 250</w:t>
            </w:r>
            <w:r>
              <w:rPr>
                <w:rFonts w:hint="eastAsia"/>
                <w:kern w:val="21"/>
              </w:rPr>
              <w:t>—</w:t>
            </w:r>
            <w:r>
              <w:rPr>
                <w:rFonts w:hint="eastAsia"/>
                <w:kern w:val="21"/>
              </w:rPr>
              <w:t>5</w:t>
            </w:r>
            <w:r>
              <w:rPr>
                <w:kern w:val="21"/>
              </w:rPr>
              <w:t xml:space="preserve"> </w:t>
            </w:r>
            <w:r>
              <w:rPr>
                <w:rFonts w:hint="eastAsia"/>
                <w:kern w:val="21"/>
              </w:rPr>
              <w:t>275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 xml:space="preserve">] </w:t>
            </w:r>
            <w:r>
              <w:rPr>
                <w:rFonts w:hint="eastAsia"/>
                <w:kern w:val="21"/>
              </w:rPr>
              <w:t xml:space="preserve"> 5.132A</w:t>
            </w:r>
          </w:p>
        </w:tc>
      </w:tr>
      <w:tr w:rsidR="00000000">
        <w:trPr>
          <w:cantSplit/>
          <w:trHeight w:val="281"/>
        </w:trPr>
        <w:tc>
          <w:tcPr>
            <w:tcW w:w="3502"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rFonts w:hint="eastAsia"/>
                <w:kern w:val="21"/>
              </w:rPr>
              <w:t>275</w:t>
            </w:r>
            <w:r>
              <w:rPr>
                <w:rFonts w:hint="eastAsia"/>
              </w:rPr>
              <w:t>—</w:t>
            </w:r>
            <w:r>
              <w:rPr>
                <w:kern w:val="21"/>
              </w:rPr>
              <w:t>5 351.5</w:t>
            </w:r>
            <w:r>
              <w:rPr>
                <w:rFonts w:hint="eastAsia"/>
                <w:kern w:val="21"/>
              </w:rPr>
              <w:t xml:space="preserve">  </w:t>
            </w:r>
            <w:r>
              <w:rPr>
                <w:rFonts w:hint="eastAsia"/>
                <w:kern w:val="21"/>
              </w:rPr>
              <w:t>固定</w:t>
            </w:r>
          </w:p>
          <w:p w:rsidR="00000000" w:rsidRDefault="000977F3">
            <w:pPr>
              <w:pStyle w:val="af0"/>
              <w:tabs>
                <w:tab w:val="clear" w:pos="0"/>
              </w:tabs>
              <w:spacing w:before="32" w:after="30"/>
              <w:ind w:firstLineChars="100" w:firstLine="150"/>
              <w:rPr>
                <w:rFonts w:eastAsia="楷体_GB2312" w:hint="eastAsia"/>
                <w:kern w:val="21"/>
              </w:rPr>
            </w:pP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kern w:val="21"/>
              </w:rPr>
              <w:t>CHN4</w:t>
            </w:r>
          </w:p>
        </w:tc>
        <w:tc>
          <w:tcPr>
            <w:tcW w:w="3626" w:type="dxa"/>
            <w:vMerge/>
          </w:tcPr>
          <w:p w:rsidR="00000000" w:rsidRDefault="000977F3">
            <w:pPr>
              <w:pStyle w:val="af0"/>
              <w:tabs>
                <w:tab w:val="clear" w:pos="0"/>
              </w:tabs>
              <w:spacing w:before="32" w:after="30"/>
              <w:ind w:firstLine="0"/>
              <w:rPr>
                <w:kern w:val="21"/>
              </w:rPr>
            </w:pPr>
          </w:p>
        </w:tc>
        <w:tc>
          <w:tcPr>
            <w:tcW w:w="3626"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rFonts w:hint="eastAsia"/>
                <w:kern w:val="21"/>
              </w:rPr>
              <w:t>275</w:t>
            </w:r>
            <w:r>
              <w:rPr>
                <w:rFonts w:hint="eastAsia"/>
              </w:rPr>
              <w:t>—</w:t>
            </w:r>
            <w:r>
              <w:rPr>
                <w:rFonts w:hint="eastAsia"/>
                <w:kern w:val="21"/>
              </w:rPr>
              <w:t>5</w:t>
            </w:r>
            <w:r>
              <w:rPr>
                <w:kern w:val="21"/>
              </w:rPr>
              <w:t xml:space="preserve"> </w:t>
            </w:r>
            <w:r>
              <w:rPr>
                <w:kern w:val="21"/>
              </w:rPr>
              <w:t>351.5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移动（航空移动除外）</w:t>
            </w:r>
          </w:p>
        </w:tc>
        <w:tc>
          <w:tcPr>
            <w:tcW w:w="3501"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rFonts w:hint="eastAsia"/>
                <w:kern w:val="21"/>
              </w:rPr>
              <w:t>275</w:t>
            </w:r>
            <w:r>
              <w:rPr>
                <w:rFonts w:hint="eastAsia"/>
              </w:rPr>
              <w:t>—</w:t>
            </w:r>
            <w:r>
              <w:rPr>
                <w:kern w:val="21"/>
              </w:rPr>
              <w:t>5 351.5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w:t>
            </w:r>
            <w:r>
              <w:rPr>
                <w:rFonts w:hint="eastAsia"/>
                <w:kern w:val="21"/>
              </w:rPr>
              <w:t>航空移动除外）</w:t>
            </w:r>
          </w:p>
        </w:tc>
      </w:tr>
      <w:tr w:rsidR="00000000">
        <w:trPr>
          <w:cantSplit/>
          <w:trHeight w:val="279"/>
        </w:trPr>
        <w:tc>
          <w:tcPr>
            <w:tcW w:w="3502" w:type="dxa"/>
          </w:tcPr>
          <w:p w:rsidR="00000000" w:rsidRDefault="000977F3">
            <w:pPr>
              <w:pStyle w:val="af0"/>
              <w:tabs>
                <w:tab w:val="clear" w:pos="0"/>
              </w:tabs>
              <w:spacing w:before="32" w:after="30"/>
              <w:ind w:firstLine="0"/>
              <w:rPr>
                <w:kern w:val="21"/>
              </w:rPr>
            </w:pPr>
            <w:r>
              <w:rPr>
                <w:rFonts w:hint="eastAsia"/>
                <w:kern w:val="21"/>
              </w:rPr>
              <w:t>5</w:t>
            </w:r>
            <w:r>
              <w:rPr>
                <w:kern w:val="21"/>
              </w:rPr>
              <w:t xml:space="preserve"> </w:t>
            </w:r>
            <w:r>
              <w:rPr>
                <w:kern w:val="21"/>
              </w:rPr>
              <w:t>351.5</w:t>
            </w:r>
            <w:r>
              <w:rPr>
                <w:rFonts w:hint="eastAsia"/>
              </w:rPr>
              <w:t>—</w:t>
            </w:r>
            <w:r>
              <w:rPr>
                <w:kern w:val="21"/>
              </w:rPr>
              <w:t>5 366.5</w:t>
            </w:r>
          </w:p>
          <w:p w:rsidR="00000000" w:rsidRDefault="000977F3">
            <w:pPr>
              <w:pStyle w:val="af0"/>
              <w:tabs>
                <w:tab w:val="clear" w:pos="0"/>
              </w:tabs>
              <w:spacing w:before="32" w:after="30"/>
              <w:ind w:firstLineChars="100" w:firstLine="150"/>
              <w:rPr>
                <w:rFonts w:hint="eastAsia"/>
                <w:kern w:val="21"/>
              </w:rPr>
            </w:pPr>
            <w:r>
              <w:rPr>
                <w:rFonts w:hint="eastAsia"/>
                <w:kern w:val="21"/>
              </w:rPr>
              <w:t>固定</w:t>
            </w:r>
          </w:p>
          <w:p w:rsidR="00000000" w:rsidRDefault="000977F3">
            <w:pPr>
              <w:pStyle w:val="af0"/>
              <w:tabs>
                <w:tab w:val="clear" w:pos="0"/>
              </w:tabs>
              <w:spacing w:before="32" w:after="30"/>
              <w:ind w:firstLineChars="100" w:firstLine="150"/>
              <w:rPr>
                <w:rFonts w:eastAsia="楷体_GB2312"/>
                <w:kern w:val="21"/>
              </w:rPr>
            </w:pP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Chars="100" w:firstLine="150"/>
              <w:rPr>
                <w:rFonts w:eastAsia="楷体_GB2312" w:hint="eastAsia"/>
                <w:kern w:val="21"/>
              </w:rPr>
            </w:pPr>
            <w:r>
              <w:rPr>
                <w:rFonts w:eastAsia="楷体_GB2312" w:hint="eastAsia"/>
                <w:kern w:val="21"/>
              </w:rPr>
              <w:t>[</w:t>
            </w:r>
            <w:r>
              <w:rPr>
                <w:rFonts w:eastAsia="楷体_GB2312" w:hint="eastAsia"/>
                <w:kern w:val="21"/>
              </w:rPr>
              <w:t>业余</w:t>
            </w:r>
            <w:r>
              <w:rPr>
                <w:rFonts w:eastAsia="楷体_GB2312" w:hint="eastAsia"/>
                <w:kern w:val="21"/>
              </w:rPr>
              <w:t>]</w:t>
            </w:r>
            <w:r>
              <w:rPr>
                <w:rFonts w:eastAsia="楷体_GB2312"/>
                <w:kern w:val="21"/>
              </w:rPr>
              <w:t xml:space="preserve"> 5.133B</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kern w:val="21"/>
              </w:rPr>
              <w:t>CHN4</w:t>
            </w:r>
          </w:p>
        </w:tc>
        <w:tc>
          <w:tcPr>
            <w:tcW w:w="3626" w:type="dxa"/>
          </w:tcPr>
          <w:p w:rsidR="00000000" w:rsidRDefault="000977F3">
            <w:pPr>
              <w:pStyle w:val="af0"/>
              <w:tabs>
                <w:tab w:val="clear" w:pos="0"/>
              </w:tabs>
              <w:spacing w:before="32" w:after="30"/>
              <w:ind w:firstLine="0"/>
              <w:rPr>
                <w:kern w:val="21"/>
              </w:rPr>
            </w:pPr>
            <w:r>
              <w:rPr>
                <w:rFonts w:hint="eastAsia"/>
                <w:kern w:val="21"/>
              </w:rPr>
              <w:t>5</w:t>
            </w:r>
            <w:r>
              <w:rPr>
                <w:kern w:val="21"/>
              </w:rPr>
              <w:t xml:space="preserve"> </w:t>
            </w:r>
            <w:r>
              <w:rPr>
                <w:kern w:val="21"/>
              </w:rPr>
              <w:t>351.5</w:t>
            </w:r>
            <w:r>
              <w:rPr>
                <w:rFonts w:hint="eastAsia"/>
              </w:rPr>
              <w:t>—</w:t>
            </w:r>
            <w:r>
              <w:rPr>
                <w:kern w:val="21"/>
              </w:rPr>
              <w:t>5 366.5</w:t>
            </w:r>
          </w:p>
          <w:p w:rsidR="00000000" w:rsidRDefault="000977F3">
            <w:pPr>
              <w:pStyle w:val="af0"/>
              <w:tabs>
                <w:tab w:val="clear" w:pos="0"/>
              </w:tabs>
              <w:spacing w:before="32" w:after="30"/>
              <w:ind w:firstLine="0"/>
              <w:rPr>
                <w:kern w:val="21"/>
              </w:rPr>
            </w:pPr>
            <w:r>
              <w:rPr>
                <w:rFonts w:eastAsia="楷体_GB2312" w:hint="eastAsia"/>
                <w:kern w:val="21"/>
              </w:rPr>
              <w:t>[</w:t>
            </w:r>
            <w:r>
              <w:rPr>
                <w:rFonts w:eastAsia="楷体_GB2312" w:hint="eastAsia"/>
                <w:kern w:val="21"/>
              </w:rPr>
              <w:t>业余</w:t>
            </w:r>
            <w:r>
              <w:rPr>
                <w:rFonts w:eastAsia="楷体_GB2312" w:hint="eastAsia"/>
                <w:kern w:val="21"/>
              </w:rPr>
              <w:t>]</w:t>
            </w:r>
          </w:p>
        </w:tc>
        <w:tc>
          <w:tcPr>
            <w:tcW w:w="3626" w:type="dxa"/>
          </w:tcPr>
          <w:p w:rsidR="00000000" w:rsidRDefault="000977F3">
            <w:pPr>
              <w:pStyle w:val="af0"/>
              <w:tabs>
                <w:tab w:val="clear" w:pos="0"/>
              </w:tabs>
              <w:spacing w:before="32" w:after="30"/>
              <w:ind w:firstLine="0"/>
              <w:rPr>
                <w:kern w:val="21"/>
              </w:rPr>
            </w:pPr>
            <w:r>
              <w:rPr>
                <w:rFonts w:hint="eastAsia"/>
                <w:kern w:val="21"/>
              </w:rPr>
              <w:t>5</w:t>
            </w:r>
            <w:r>
              <w:rPr>
                <w:kern w:val="21"/>
              </w:rPr>
              <w:t xml:space="preserve"> </w:t>
            </w:r>
            <w:r>
              <w:rPr>
                <w:kern w:val="21"/>
              </w:rPr>
              <w:t>351.5</w:t>
            </w:r>
            <w:r>
              <w:rPr>
                <w:rFonts w:hint="eastAsia"/>
              </w:rPr>
              <w:t>—</w:t>
            </w:r>
            <w:r>
              <w:rPr>
                <w:kern w:val="21"/>
              </w:rPr>
              <w:t>5 366.5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0"/>
              <w:ind w:firstLine="0"/>
              <w:rPr>
                <w:rFonts w:hint="eastAsia"/>
                <w:kern w:val="21"/>
              </w:rPr>
            </w:pPr>
            <w:r>
              <w:rPr>
                <w:rFonts w:eastAsia="楷体_GB2312"/>
                <w:kern w:val="21"/>
              </w:rPr>
              <w:t xml:space="preserve">  </w:t>
            </w:r>
            <w:r>
              <w:rPr>
                <w:rFonts w:eastAsia="楷体_GB2312" w:hint="eastAsia"/>
                <w:kern w:val="21"/>
              </w:rPr>
              <w:t>[</w:t>
            </w:r>
            <w:r>
              <w:rPr>
                <w:rFonts w:eastAsia="楷体_GB2312" w:hint="eastAsia"/>
                <w:kern w:val="21"/>
              </w:rPr>
              <w:t>业余</w:t>
            </w:r>
            <w:r>
              <w:rPr>
                <w:rFonts w:eastAsia="楷体_GB2312" w:hint="eastAsia"/>
                <w:kern w:val="21"/>
              </w:rPr>
              <w:t>]</w:t>
            </w:r>
          </w:p>
        </w:tc>
        <w:tc>
          <w:tcPr>
            <w:tcW w:w="3501"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kern w:val="21"/>
              </w:rPr>
              <w:t>351.5</w:t>
            </w:r>
            <w:r>
              <w:rPr>
                <w:rFonts w:hint="eastAsia"/>
              </w:rPr>
              <w:t>—</w:t>
            </w:r>
            <w:r>
              <w:rPr>
                <w:rFonts w:hint="eastAsia"/>
                <w:kern w:val="21"/>
              </w:rPr>
              <w:t>5</w:t>
            </w:r>
            <w:r>
              <w:rPr>
                <w:kern w:val="21"/>
              </w:rPr>
              <w:t xml:space="preserve"> </w:t>
            </w:r>
            <w:r>
              <w:rPr>
                <w:kern w:val="21"/>
              </w:rPr>
              <w:t>366.5</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移动（航空移动除外）</w:t>
            </w:r>
          </w:p>
          <w:p w:rsidR="00000000" w:rsidRDefault="000977F3">
            <w:pPr>
              <w:pStyle w:val="af0"/>
              <w:tabs>
                <w:tab w:val="clear" w:pos="0"/>
              </w:tabs>
              <w:spacing w:before="32" w:after="30"/>
              <w:ind w:firstLineChars="100" w:firstLine="150"/>
              <w:rPr>
                <w:rFonts w:hint="eastAsia"/>
                <w:kern w:val="21"/>
              </w:rPr>
            </w:pPr>
            <w:r>
              <w:rPr>
                <w:rFonts w:eastAsia="楷体_GB2312" w:hint="eastAsia"/>
                <w:kern w:val="21"/>
              </w:rPr>
              <w:t>[</w:t>
            </w:r>
            <w:r>
              <w:rPr>
                <w:rFonts w:eastAsia="楷体_GB2312" w:hint="eastAsia"/>
                <w:kern w:val="21"/>
              </w:rPr>
              <w:t>业余</w:t>
            </w:r>
            <w:r>
              <w:rPr>
                <w:rFonts w:eastAsia="楷体_GB2312" w:hint="eastAsia"/>
                <w:kern w:val="21"/>
              </w:rPr>
              <w:t>]</w:t>
            </w:r>
            <w:r>
              <w:rPr>
                <w:rFonts w:eastAsia="楷体_GB2312"/>
                <w:kern w:val="21"/>
              </w:rPr>
              <w:t xml:space="preserve"> 5.133B</w:t>
            </w:r>
          </w:p>
        </w:tc>
      </w:tr>
      <w:tr w:rsidR="00000000">
        <w:trPr>
          <w:cantSplit/>
          <w:trHeight w:val="279"/>
        </w:trPr>
        <w:tc>
          <w:tcPr>
            <w:tcW w:w="3502" w:type="dxa"/>
          </w:tcPr>
          <w:p w:rsidR="00000000" w:rsidRDefault="000977F3">
            <w:pPr>
              <w:pStyle w:val="af0"/>
              <w:tabs>
                <w:tab w:val="clear" w:pos="0"/>
              </w:tabs>
              <w:spacing w:before="32" w:after="30"/>
              <w:ind w:firstLine="0"/>
              <w:rPr>
                <w:kern w:val="21"/>
              </w:rPr>
            </w:pPr>
            <w:r>
              <w:rPr>
                <w:rFonts w:hint="eastAsia"/>
                <w:kern w:val="21"/>
              </w:rPr>
              <w:t>5</w:t>
            </w:r>
            <w:r>
              <w:rPr>
                <w:kern w:val="21"/>
              </w:rPr>
              <w:t xml:space="preserve"> </w:t>
            </w:r>
            <w:r>
              <w:rPr>
                <w:kern w:val="21"/>
              </w:rPr>
              <w:t>366.5</w:t>
            </w:r>
            <w:r>
              <w:rPr>
                <w:rFonts w:hint="eastAsia"/>
              </w:rPr>
              <w:t>—</w:t>
            </w:r>
            <w:r>
              <w:rPr>
                <w:kern w:val="21"/>
              </w:rPr>
              <w:t>5 450</w:t>
            </w:r>
            <w:r>
              <w:rPr>
                <w:rFonts w:hint="eastAsia"/>
                <w:kern w:val="21"/>
              </w:rPr>
              <w:t xml:space="preserve">  </w:t>
            </w:r>
          </w:p>
          <w:p w:rsidR="00000000" w:rsidRDefault="000977F3">
            <w:pPr>
              <w:pStyle w:val="af0"/>
              <w:tabs>
                <w:tab w:val="clear" w:pos="0"/>
              </w:tabs>
              <w:spacing w:before="32" w:after="30"/>
              <w:ind w:firstLineChars="100" w:firstLine="150"/>
              <w:rPr>
                <w:rFonts w:hint="eastAsia"/>
                <w:kern w:val="21"/>
              </w:rPr>
            </w:pPr>
            <w:r>
              <w:rPr>
                <w:rFonts w:hint="eastAsia"/>
                <w:kern w:val="21"/>
              </w:rPr>
              <w:t>固定</w:t>
            </w:r>
          </w:p>
          <w:p w:rsidR="00000000" w:rsidRDefault="000977F3">
            <w:pPr>
              <w:pStyle w:val="af0"/>
              <w:tabs>
                <w:tab w:val="clear" w:pos="0"/>
              </w:tabs>
              <w:spacing w:before="32" w:after="30"/>
              <w:ind w:firstLineChars="100" w:firstLine="150"/>
              <w:rPr>
                <w:rFonts w:eastAsia="楷体_GB2312" w:hint="eastAsia"/>
                <w:kern w:val="21"/>
              </w:rPr>
            </w:pP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kern w:val="21"/>
              </w:rPr>
              <w:t>CHN4</w:t>
            </w:r>
          </w:p>
        </w:tc>
        <w:tc>
          <w:tcPr>
            <w:tcW w:w="3626" w:type="dxa"/>
            <w:vMerge w:val="restart"/>
          </w:tcPr>
          <w:p w:rsidR="00000000" w:rsidRDefault="000977F3">
            <w:pPr>
              <w:pStyle w:val="af0"/>
              <w:tabs>
                <w:tab w:val="clear" w:pos="0"/>
              </w:tabs>
              <w:spacing w:before="32" w:after="30"/>
              <w:ind w:firstLine="0"/>
              <w:rPr>
                <w:kern w:val="21"/>
              </w:rPr>
            </w:pPr>
            <w:r>
              <w:rPr>
                <w:kern w:val="21"/>
              </w:rPr>
              <w:t>5 366.5—5 480</w:t>
            </w:r>
          </w:p>
          <w:p w:rsidR="00000000" w:rsidRDefault="000977F3">
            <w:pPr>
              <w:pStyle w:val="af0"/>
              <w:tabs>
                <w:tab w:val="clear" w:pos="0"/>
              </w:tabs>
              <w:spacing w:before="32" w:after="30"/>
              <w:ind w:firstLine="0"/>
              <w:rPr>
                <w:kern w:val="21"/>
              </w:rPr>
            </w:pPr>
            <w:r>
              <w:rPr>
                <w:kern w:val="21"/>
              </w:rPr>
              <w:t xml:space="preserve">  </w:t>
            </w:r>
            <w:r>
              <w:rPr>
                <w:kern w:val="21"/>
              </w:rPr>
              <w:t>固定</w:t>
            </w:r>
          </w:p>
        </w:tc>
        <w:tc>
          <w:tcPr>
            <w:tcW w:w="3626" w:type="dxa"/>
          </w:tcPr>
          <w:p w:rsidR="00000000" w:rsidRDefault="000977F3">
            <w:pPr>
              <w:pStyle w:val="af0"/>
              <w:tabs>
                <w:tab w:val="clear" w:pos="0"/>
              </w:tabs>
              <w:spacing w:before="32" w:after="30"/>
              <w:ind w:firstLine="0"/>
              <w:rPr>
                <w:kern w:val="21"/>
              </w:rPr>
            </w:pPr>
            <w:r>
              <w:rPr>
                <w:rFonts w:hint="eastAsia"/>
                <w:kern w:val="21"/>
              </w:rPr>
              <w:t>5</w:t>
            </w:r>
            <w:r>
              <w:rPr>
                <w:kern w:val="21"/>
              </w:rPr>
              <w:t xml:space="preserve"> </w:t>
            </w:r>
            <w:r>
              <w:rPr>
                <w:kern w:val="21"/>
              </w:rPr>
              <w:t>366.5</w:t>
            </w:r>
            <w:r>
              <w:rPr>
                <w:rFonts w:hint="eastAsia"/>
              </w:rPr>
              <w:t>—</w:t>
            </w:r>
            <w:r>
              <w:rPr>
                <w:kern w:val="21"/>
              </w:rPr>
              <w:t>5 450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w:t>
            </w:r>
            <w:r>
              <w:rPr>
                <w:rFonts w:hint="eastAsia"/>
                <w:kern w:val="21"/>
              </w:rPr>
              <w:t>外）</w:t>
            </w:r>
          </w:p>
        </w:tc>
        <w:tc>
          <w:tcPr>
            <w:tcW w:w="3501" w:type="dxa"/>
          </w:tcPr>
          <w:p w:rsidR="00000000" w:rsidRDefault="000977F3">
            <w:pPr>
              <w:pStyle w:val="af0"/>
              <w:tabs>
                <w:tab w:val="clear" w:pos="0"/>
              </w:tabs>
              <w:spacing w:before="32" w:after="30"/>
              <w:ind w:firstLine="0"/>
              <w:rPr>
                <w:rFonts w:hint="eastAsia"/>
                <w:kern w:val="21"/>
              </w:rPr>
            </w:pPr>
            <w:r>
              <w:rPr>
                <w:rFonts w:hint="eastAsia"/>
                <w:kern w:val="21"/>
              </w:rPr>
              <w:t>5</w:t>
            </w:r>
            <w:r>
              <w:rPr>
                <w:kern w:val="21"/>
              </w:rPr>
              <w:t xml:space="preserve"> </w:t>
            </w:r>
            <w:r>
              <w:rPr>
                <w:kern w:val="21"/>
              </w:rPr>
              <w:t>366.5</w:t>
            </w:r>
            <w:r>
              <w:rPr>
                <w:rFonts w:hint="eastAsia"/>
              </w:rPr>
              <w:t>—</w:t>
            </w:r>
            <w:r>
              <w:rPr>
                <w:kern w:val="21"/>
              </w:rPr>
              <w:t>5 450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移动（航空移动除外）</w:t>
            </w:r>
          </w:p>
        </w:tc>
      </w:tr>
      <w:tr w:rsidR="00000000">
        <w:trPr>
          <w:cantSplit/>
          <w:trHeight w:val="23"/>
        </w:trPr>
        <w:tc>
          <w:tcPr>
            <w:tcW w:w="3502" w:type="dxa"/>
          </w:tcPr>
          <w:p w:rsidR="00000000" w:rsidRDefault="000977F3">
            <w:pPr>
              <w:pStyle w:val="af0"/>
              <w:tabs>
                <w:tab w:val="clear" w:pos="0"/>
              </w:tabs>
              <w:spacing w:before="32" w:after="30"/>
              <w:ind w:firstLine="0"/>
              <w:rPr>
                <w:kern w:val="21"/>
              </w:rPr>
            </w:pPr>
            <w:r>
              <w:rPr>
                <w:kern w:val="21"/>
              </w:rPr>
              <w:t>5 450</w:t>
            </w:r>
            <w:r>
              <w:rPr>
                <w:rFonts w:hint="eastAsia"/>
                <w:kern w:val="21"/>
              </w:rPr>
              <w:t>—</w:t>
            </w:r>
            <w:r>
              <w:rPr>
                <w:kern w:val="21"/>
              </w:rPr>
              <w:t>5 480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陆地移动</w:t>
            </w:r>
          </w:p>
        </w:tc>
        <w:tc>
          <w:tcPr>
            <w:tcW w:w="3626" w:type="dxa"/>
            <w:vMerge/>
          </w:tcPr>
          <w:p w:rsidR="00000000" w:rsidRDefault="000977F3">
            <w:pPr>
              <w:pStyle w:val="af0"/>
              <w:tabs>
                <w:tab w:val="clear" w:pos="0"/>
              </w:tabs>
              <w:spacing w:before="32" w:after="30"/>
              <w:ind w:firstLine="0"/>
              <w:rPr>
                <w:kern w:val="21"/>
              </w:rPr>
            </w:pPr>
          </w:p>
        </w:tc>
        <w:tc>
          <w:tcPr>
            <w:tcW w:w="3626" w:type="dxa"/>
          </w:tcPr>
          <w:p w:rsidR="00000000" w:rsidRDefault="000977F3">
            <w:pPr>
              <w:pStyle w:val="af0"/>
              <w:tabs>
                <w:tab w:val="clear" w:pos="0"/>
              </w:tabs>
              <w:spacing w:before="32" w:after="30"/>
              <w:ind w:firstLine="0"/>
              <w:rPr>
                <w:kern w:val="21"/>
              </w:rPr>
            </w:pPr>
            <w:r>
              <w:rPr>
                <w:kern w:val="21"/>
              </w:rPr>
              <w:t>5 450</w:t>
            </w:r>
            <w:r>
              <w:rPr>
                <w:rFonts w:hint="eastAsia"/>
                <w:kern w:val="21"/>
              </w:rPr>
              <w:t>—</w:t>
            </w:r>
            <w:r>
              <w:rPr>
                <w:kern w:val="21"/>
              </w:rPr>
              <w:t>5 480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陆地移动</w:t>
            </w:r>
          </w:p>
        </w:tc>
        <w:tc>
          <w:tcPr>
            <w:tcW w:w="3501" w:type="dxa"/>
          </w:tcPr>
          <w:p w:rsidR="00000000" w:rsidRDefault="000977F3">
            <w:pPr>
              <w:pStyle w:val="af0"/>
              <w:tabs>
                <w:tab w:val="clear" w:pos="0"/>
              </w:tabs>
              <w:spacing w:before="32" w:after="30"/>
              <w:ind w:firstLine="0"/>
              <w:rPr>
                <w:kern w:val="21"/>
              </w:rPr>
            </w:pPr>
            <w:r>
              <w:rPr>
                <w:kern w:val="21"/>
              </w:rPr>
              <w:t>5 450</w:t>
            </w:r>
            <w:r>
              <w:rPr>
                <w:rFonts w:hint="eastAsia"/>
                <w:kern w:val="21"/>
              </w:rPr>
              <w:t>—</w:t>
            </w:r>
            <w:r>
              <w:rPr>
                <w:kern w:val="21"/>
              </w:rPr>
              <w:t>5 480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陆地移动</w:t>
            </w:r>
          </w:p>
        </w:tc>
      </w:tr>
      <w:tr w:rsidR="00000000">
        <w:trPr>
          <w:cantSplit/>
          <w:trHeight w:val="23"/>
        </w:trPr>
        <w:tc>
          <w:tcPr>
            <w:tcW w:w="3502" w:type="dxa"/>
          </w:tcPr>
          <w:p w:rsidR="00000000" w:rsidRDefault="000977F3">
            <w:pPr>
              <w:pStyle w:val="af0"/>
              <w:tabs>
                <w:tab w:val="clear" w:pos="0"/>
              </w:tabs>
              <w:spacing w:before="32" w:after="30"/>
              <w:ind w:firstLine="0"/>
              <w:rPr>
                <w:kern w:val="21"/>
              </w:rPr>
            </w:pPr>
            <w:r>
              <w:rPr>
                <w:kern w:val="21"/>
              </w:rPr>
              <w:t>5 480</w:t>
            </w:r>
            <w:r>
              <w:rPr>
                <w:rFonts w:hint="eastAsia"/>
                <w:kern w:val="21"/>
              </w:rPr>
              <w:t>—</w:t>
            </w:r>
            <w:r>
              <w:rPr>
                <w:kern w:val="21"/>
              </w:rPr>
              <w:t>5 680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kern w:val="21"/>
              </w:rPr>
              <w:t xml:space="preserve">5.111  </w:t>
            </w:r>
            <w:r>
              <w:rPr>
                <w:rFonts w:hint="eastAsia"/>
                <w:kern w:val="21"/>
              </w:rPr>
              <w:t xml:space="preserve"> </w:t>
            </w:r>
            <w:r>
              <w:rPr>
                <w:kern w:val="21"/>
              </w:rPr>
              <w:t>5.115</w:t>
            </w:r>
          </w:p>
        </w:tc>
        <w:tc>
          <w:tcPr>
            <w:tcW w:w="3626" w:type="dxa"/>
            <w:vMerge w:val="restart"/>
            <w:tcBorders>
              <w:bottom w:val="nil"/>
            </w:tcBorders>
          </w:tcPr>
          <w:p w:rsidR="00000000" w:rsidRDefault="000977F3">
            <w:pPr>
              <w:pStyle w:val="af0"/>
              <w:tabs>
                <w:tab w:val="clear" w:pos="0"/>
              </w:tabs>
              <w:spacing w:before="32" w:after="30"/>
              <w:ind w:firstLine="0"/>
              <w:rPr>
                <w:kern w:val="21"/>
              </w:rPr>
            </w:pPr>
            <w:r>
              <w:rPr>
                <w:kern w:val="21"/>
              </w:rPr>
              <w:t>5 480</w:t>
            </w:r>
            <w:r>
              <w:rPr>
                <w:rFonts w:hint="eastAsia"/>
                <w:kern w:val="21"/>
              </w:rPr>
              <w:t>—</w:t>
            </w:r>
            <w:r>
              <w:rPr>
                <w:kern w:val="21"/>
              </w:rPr>
              <w:t>5 730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航空移动</w:t>
            </w:r>
          </w:p>
        </w:tc>
        <w:tc>
          <w:tcPr>
            <w:tcW w:w="3626" w:type="dxa"/>
          </w:tcPr>
          <w:p w:rsidR="00000000" w:rsidRDefault="000977F3">
            <w:pPr>
              <w:pStyle w:val="af0"/>
              <w:tabs>
                <w:tab w:val="clear" w:pos="0"/>
              </w:tabs>
              <w:spacing w:before="32" w:after="30"/>
              <w:ind w:firstLine="0"/>
              <w:rPr>
                <w:kern w:val="21"/>
              </w:rPr>
            </w:pPr>
            <w:r>
              <w:rPr>
                <w:kern w:val="21"/>
              </w:rPr>
              <w:t>5 480</w:t>
            </w:r>
            <w:r>
              <w:rPr>
                <w:rFonts w:hint="eastAsia"/>
                <w:kern w:val="21"/>
              </w:rPr>
              <w:t>—</w:t>
            </w:r>
            <w:r>
              <w:rPr>
                <w:kern w:val="21"/>
              </w:rPr>
              <w:t>5 680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501" w:type="dxa"/>
          </w:tcPr>
          <w:p w:rsidR="00000000" w:rsidRDefault="000977F3">
            <w:pPr>
              <w:pStyle w:val="af0"/>
              <w:tabs>
                <w:tab w:val="clear" w:pos="0"/>
              </w:tabs>
              <w:spacing w:before="32" w:after="30"/>
              <w:ind w:firstLine="0"/>
              <w:rPr>
                <w:kern w:val="21"/>
              </w:rPr>
            </w:pPr>
            <w:r>
              <w:rPr>
                <w:kern w:val="21"/>
              </w:rPr>
              <w:t>5 480</w:t>
            </w:r>
            <w:r>
              <w:rPr>
                <w:rFonts w:hint="eastAsia"/>
                <w:kern w:val="21"/>
              </w:rPr>
              <w:t>—</w:t>
            </w:r>
            <w:r>
              <w:rPr>
                <w:kern w:val="21"/>
              </w:rPr>
              <w:t>5 680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kern w:val="21"/>
              </w:rPr>
              <w:t>5.111  5.1</w:t>
            </w:r>
            <w:r>
              <w:rPr>
                <w:kern w:val="21"/>
              </w:rPr>
              <w:t xml:space="preserve">15 </w:t>
            </w:r>
          </w:p>
        </w:tc>
      </w:tr>
      <w:tr w:rsidR="00000000">
        <w:trPr>
          <w:cantSplit/>
          <w:trHeight w:val="23"/>
        </w:trPr>
        <w:tc>
          <w:tcPr>
            <w:tcW w:w="3502" w:type="dxa"/>
            <w:tcBorders>
              <w:bottom w:val="single" w:sz="4" w:space="0" w:color="auto"/>
            </w:tcBorders>
          </w:tcPr>
          <w:p w:rsidR="00000000" w:rsidRDefault="000977F3">
            <w:pPr>
              <w:pStyle w:val="af0"/>
              <w:tabs>
                <w:tab w:val="clear" w:pos="0"/>
              </w:tabs>
              <w:spacing w:before="32" w:after="30"/>
              <w:ind w:firstLine="0"/>
              <w:rPr>
                <w:kern w:val="21"/>
              </w:rPr>
            </w:pPr>
            <w:r>
              <w:rPr>
                <w:kern w:val="21"/>
              </w:rPr>
              <w:t>5 680</w:t>
            </w:r>
            <w:r>
              <w:rPr>
                <w:rFonts w:hint="eastAsia"/>
                <w:kern w:val="21"/>
              </w:rPr>
              <w:t>—</w:t>
            </w:r>
            <w:r>
              <w:rPr>
                <w:kern w:val="21"/>
              </w:rPr>
              <w:t>5 730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kern w:val="21"/>
              </w:rPr>
              <w:t>5.111  5.115</w:t>
            </w:r>
          </w:p>
        </w:tc>
        <w:tc>
          <w:tcPr>
            <w:tcW w:w="3626" w:type="dxa"/>
            <w:vMerge/>
            <w:tcBorders>
              <w:top w:val="nil"/>
              <w:bottom w:val="single" w:sz="4" w:space="0" w:color="auto"/>
            </w:tcBorders>
          </w:tcPr>
          <w:p w:rsidR="00000000" w:rsidRDefault="000977F3">
            <w:pPr>
              <w:pStyle w:val="af0"/>
              <w:tabs>
                <w:tab w:val="clear" w:pos="0"/>
              </w:tabs>
              <w:spacing w:before="32" w:after="30"/>
              <w:ind w:firstLine="0"/>
              <w:rPr>
                <w:kern w:val="21"/>
              </w:rPr>
            </w:pPr>
          </w:p>
        </w:tc>
        <w:tc>
          <w:tcPr>
            <w:tcW w:w="3626" w:type="dxa"/>
            <w:tcBorders>
              <w:bottom w:val="single" w:sz="4" w:space="0" w:color="auto"/>
            </w:tcBorders>
          </w:tcPr>
          <w:p w:rsidR="00000000" w:rsidRDefault="000977F3">
            <w:pPr>
              <w:pStyle w:val="af0"/>
              <w:tabs>
                <w:tab w:val="clear" w:pos="0"/>
              </w:tabs>
              <w:spacing w:before="32" w:after="30"/>
              <w:ind w:firstLine="0"/>
              <w:rPr>
                <w:kern w:val="21"/>
              </w:rPr>
            </w:pPr>
            <w:r>
              <w:rPr>
                <w:kern w:val="21"/>
              </w:rPr>
              <w:t>5 680</w:t>
            </w:r>
            <w:r>
              <w:rPr>
                <w:rFonts w:hint="eastAsia"/>
                <w:kern w:val="21"/>
              </w:rPr>
              <w:t>—</w:t>
            </w:r>
            <w:r>
              <w:rPr>
                <w:kern w:val="21"/>
              </w:rPr>
              <w:t>5 730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501" w:type="dxa"/>
            <w:tcBorders>
              <w:bottom w:val="single" w:sz="4" w:space="0" w:color="auto"/>
            </w:tcBorders>
          </w:tcPr>
          <w:p w:rsidR="00000000" w:rsidRDefault="000977F3">
            <w:pPr>
              <w:pStyle w:val="af0"/>
              <w:tabs>
                <w:tab w:val="clear" w:pos="0"/>
              </w:tabs>
              <w:spacing w:before="32" w:after="30"/>
              <w:ind w:firstLine="0"/>
              <w:rPr>
                <w:kern w:val="21"/>
              </w:rPr>
            </w:pPr>
            <w:r>
              <w:rPr>
                <w:kern w:val="21"/>
              </w:rPr>
              <w:t>5 680</w:t>
            </w:r>
            <w:r>
              <w:rPr>
                <w:rFonts w:hint="eastAsia"/>
                <w:kern w:val="21"/>
              </w:rPr>
              <w:t>—</w:t>
            </w:r>
            <w:r>
              <w:rPr>
                <w:kern w:val="21"/>
              </w:rPr>
              <w:t>5 730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0"/>
              <w:ind w:firstLine="0"/>
              <w:rPr>
                <w:kern w:val="21"/>
              </w:rPr>
            </w:pPr>
            <w:r>
              <w:rPr>
                <w:rFonts w:hint="eastAsia"/>
                <w:kern w:val="21"/>
              </w:rPr>
              <w:t xml:space="preserve">  </w:t>
            </w:r>
            <w:r>
              <w:rPr>
                <w:kern w:val="21"/>
              </w:rPr>
              <w:t>5.111   5.115</w:t>
            </w:r>
          </w:p>
        </w:tc>
      </w:tr>
    </w:tbl>
    <w:p w:rsidR="00000000" w:rsidRDefault="000977F3">
      <w:pPr>
        <w:pStyle w:val="af"/>
        <w:pageBreakBefore/>
        <w:tabs>
          <w:tab w:val="left" w:pos="0"/>
        </w:tabs>
        <w:ind w:firstLine="0"/>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502"/>
        <w:gridCol w:w="3626"/>
        <w:gridCol w:w="3626"/>
        <w:gridCol w:w="3501"/>
      </w:tblGrid>
      <w:tr w:rsidR="00000000">
        <w:trPr>
          <w:cantSplit/>
          <w:trHeight w:val="23"/>
        </w:trPr>
        <w:tc>
          <w:tcPr>
            <w:tcW w:w="10754" w:type="dxa"/>
            <w:gridSpan w:val="3"/>
            <w:tcBorders>
              <w:top w:val="single" w:sz="4" w:space="0" w:color="auto"/>
            </w:tcBorders>
            <w:vAlign w:val="center"/>
          </w:tcPr>
          <w:p w:rsidR="00000000" w:rsidRDefault="000977F3">
            <w:pPr>
              <w:pStyle w:val="af0"/>
              <w:tabs>
                <w:tab w:val="clear" w:pos="0"/>
              </w:tabs>
              <w:spacing w:before="40" w:after="40"/>
              <w:ind w:firstLine="0"/>
              <w:jc w:val="center"/>
              <w:rPr>
                <w:rFonts w:hint="eastAsia"/>
                <w:kern w:val="21"/>
              </w:rPr>
            </w:pPr>
            <w:r>
              <w:rPr>
                <w:rFonts w:eastAsia="黑体" w:hint="eastAsia"/>
                <w:kern w:val="21"/>
              </w:rPr>
              <w:t>中华人民共和国无线电频率划分</w:t>
            </w:r>
          </w:p>
        </w:tc>
        <w:tc>
          <w:tcPr>
            <w:tcW w:w="3501" w:type="dxa"/>
            <w:vMerge w:val="restart"/>
            <w:tcBorders>
              <w:top w:val="single" w:sz="4" w:space="0" w:color="auto"/>
            </w:tcBorders>
            <w:vAlign w:val="center"/>
          </w:tcPr>
          <w:p w:rsidR="00000000" w:rsidRDefault="000977F3">
            <w:pPr>
              <w:pStyle w:val="af0"/>
              <w:tabs>
                <w:tab w:val="clear" w:pos="0"/>
              </w:tabs>
              <w:spacing w:before="40" w:after="40"/>
              <w:ind w:firstLine="0"/>
              <w:jc w:val="center"/>
              <w:rPr>
                <w:rFonts w:hint="eastAsia"/>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502" w:type="dxa"/>
            <w:vAlign w:val="center"/>
          </w:tcPr>
          <w:p w:rsidR="00000000" w:rsidRDefault="000977F3">
            <w:pPr>
              <w:pStyle w:val="af0"/>
              <w:tabs>
                <w:tab w:val="clear" w:pos="0"/>
              </w:tabs>
              <w:spacing w:before="40" w:after="40"/>
              <w:ind w:firstLine="0"/>
              <w:jc w:val="center"/>
              <w:rPr>
                <w:rFonts w:hint="eastAsia"/>
                <w:kern w:val="21"/>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hint="eastAsia"/>
                <w:kern w:val="21"/>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hint="eastAsia"/>
                <w:kern w:val="21"/>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1" w:type="dxa"/>
            <w:vMerge/>
            <w:vAlign w:val="center"/>
          </w:tcPr>
          <w:p w:rsidR="00000000" w:rsidRDefault="000977F3">
            <w:pPr>
              <w:pStyle w:val="af0"/>
              <w:tabs>
                <w:tab w:val="clear" w:pos="0"/>
              </w:tabs>
              <w:spacing w:before="40" w:after="40"/>
              <w:ind w:firstLine="0"/>
              <w:jc w:val="center"/>
              <w:rPr>
                <w:rFonts w:hint="eastAsia"/>
                <w:kern w:val="21"/>
              </w:rPr>
            </w:pPr>
          </w:p>
        </w:tc>
      </w:tr>
      <w:tr w:rsidR="00000000">
        <w:trPr>
          <w:cantSplit/>
          <w:trHeight w:val="23"/>
        </w:trPr>
        <w:tc>
          <w:tcPr>
            <w:tcW w:w="3502" w:type="dxa"/>
          </w:tcPr>
          <w:p w:rsidR="00000000" w:rsidRDefault="000977F3">
            <w:pPr>
              <w:pStyle w:val="af0"/>
              <w:tabs>
                <w:tab w:val="clear" w:pos="0"/>
              </w:tabs>
              <w:spacing w:before="32" w:after="30"/>
              <w:ind w:firstLine="0"/>
              <w:rPr>
                <w:kern w:val="21"/>
              </w:rPr>
            </w:pPr>
            <w:r>
              <w:rPr>
                <w:kern w:val="21"/>
              </w:rPr>
              <w:t>5 730</w:t>
            </w:r>
            <w:r>
              <w:rPr>
                <w:rFonts w:hint="eastAsia"/>
                <w:kern w:val="21"/>
              </w:rPr>
              <w:t>—</w:t>
            </w:r>
            <w:r>
              <w:rPr>
                <w:kern w:val="21"/>
              </w:rPr>
              <w:t>5 900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0"/>
              <w:ind w:firstLine="0"/>
              <w:rPr>
                <w:kern w:val="21"/>
              </w:rPr>
            </w:pPr>
            <w:r>
              <w:rPr>
                <w:rFonts w:hint="eastAsia"/>
                <w:kern w:val="21"/>
              </w:rPr>
              <w:t xml:space="preserve">  </w:t>
            </w:r>
            <w:r>
              <w:rPr>
                <w:kern w:val="21"/>
              </w:rPr>
              <w:t>CHN4</w:t>
            </w:r>
          </w:p>
        </w:tc>
        <w:tc>
          <w:tcPr>
            <w:tcW w:w="3626" w:type="dxa"/>
            <w:vMerge w:val="restart"/>
          </w:tcPr>
          <w:p w:rsidR="00000000" w:rsidRDefault="000977F3">
            <w:pPr>
              <w:pStyle w:val="af0"/>
              <w:tabs>
                <w:tab w:val="clear" w:pos="0"/>
              </w:tabs>
              <w:spacing w:before="32" w:after="30"/>
              <w:ind w:firstLine="0"/>
              <w:rPr>
                <w:kern w:val="21"/>
              </w:rPr>
            </w:pPr>
            <w:r>
              <w:rPr>
                <w:kern w:val="21"/>
              </w:rPr>
              <w:t>5 730</w:t>
            </w:r>
            <w:r>
              <w:rPr>
                <w:rFonts w:hint="eastAsia"/>
                <w:kern w:val="21"/>
              </w:rPr>
              <w:t>—</w:t>
            </w:r>
            <w:r>
              <w:rPr>
                <w:kern w:val="21"/>
              </w:rPr>
              <w:t>5 9</w:t>
            </w:r>
            <w:r>
              <w:rPr>
                <w:rFonts w:hint="eastAsia"/>
                <w:kern w:val="21"/>
              </w:rPr>
              <w:t>5</w:t>
            </w:r>
            <w:r>
              <w:rPr>
                <w:kern w:val="21"/>
              </w:rPr>
              <w:t>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固定</w:t>
            </w:r>
          </w:p>
        </w:tc>
        <w:tc>
          <w:tcPr>
            <w:tcW w:w="3626" w:type="dxa"/>
          </w:tcPr>
          <w:p w:rsidR="00000000" w:rsidRDefault="000977F3">
            <w:pPr>
              <w:pStyle w:val="af0"/>
              <w:tabs>
                <w:tab w:val="clear" w:pos="0"/>
              </w:tabs>
              <w:spacing w:before="32" w:after="30"/>
              <w:ind w:firstLine="0"/>
              <w:rPr>
                <w:kern w:val="21"/>
              </w:rPr>
            </w:pPr>
            <w:r>
              <w:rPr>
                <w:kern w:val="21"/>
              </w:rPr>
              <w:t>5 730</w:t>
            </w:r>
            <w:r>
              <w:rPr>
                <w:rFonts w:hint="eastAsia"/>
                <w:kern w:val="21"/>
              </w:rPr>
              <w:t>—</w:t>
            </w:r>
            <w:r>
              <w:rPr>
                <w:kern w:val="21"/>
              </w:rPr>
              <w:t>5 900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tc>
        <w:tc>
          <w:tcPr>
            <w:tcW w:w="3501" w:type="dxa"/>
          </w:tcPr>
          <w:p w:rsidR="00000000" w:rsidRDefault="000977F3">
            <w:pPr>
              <w:pStyle w:val="af0"/>
              <w:tabs>
                <w:tab w:val="clear" w:pos="0"/>
              </w:tabs>
              <w:spacing w:before="32" w:after="30"/>
              <w:ind w:firstLine="0"/>
              <w:rPr>
                <w:kern w:val="21"/>
              </w:rPr>
            </w:pPr>
            <w:r>
              <w:rPr>
                <w:kern w:val="21"/>
              </w:rPr>
              <w:t>5 730</w:t>
            </w:r>
            <w:r>
              <w:rPr>
                <w:rFonts w:hint="eastAsia"/>
                <w:kern w:val="21"/>
              </w:rPr>
              <w:t>—</w:t>
            </w:r>
            <w:r>
              <w:rPr>
                <w:kern w:val="21"/>
              </w:rPr>
              <w:t>5 900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r>
      <w:tr w:rsidR="00000000">
        <w:trPr>
          <w:cantSplit/>
          <w:trHeight w:val="23"/>
        </w:trPr>
        <w:tc>
          <w:tcPr>
            <w:tcW w:w="3502" w:type="dxa"/>
          </w:tcPr>
          <w:p w:rsidR="00000000" w:rsidRDefault="000977F3">
            <w:pPr>
              <w:pStyle w:val="af0"/>
              <w:tabs>
                <w:tab w:val="clear" w:pos="0"/>
              </w:tabs>
              <w:spacing w:before="32" w:after="30"/>
              <w:ind w:firstLine="0"/>
              <w:rPr>
                <w:kern w:val="21"/>
              </w:rPr>
            </w:pPr>
            <w:r>
              <w:rPr>
                <w:kern w:val="21"/>
              </w:rPr>
              <w:t>5 900</w:t>
            </w:r>
            <w:r>
              <w:rPr>
                <w:rFonts w:hint="eastAsia"/>
                <w:kern w:val="21"/>
              </w:rPr>
              <w:t>—</w:t>
            </w:r>
            <w:r>
              <w:rPr>
                <w:kern w:val="21"/>
              </w:rPr>
              <w:t>5 950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广播</w:t>
            </w:r>
            <w:r>
              <w:rPr>
                <w:kern w:val="21"/>
              </w:rPr>
              <w:t xml:space="preserve">  5.134  CHN6</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陆地移动</w:t>
            </w:r>
          </w:p>
          <w:p w:rsidR="00000000" w:rsidRDefault="000977F3">
            <w:pPr>
              <w:pStyle w:val="af0"/>
              <w:tabs>
                <w:tab w:val="clear" w:pos="0"/>
              </w:tabs>
              <w:spacing w:before="32" w:after="30"/>
              <w:ind w:firstLine="0"/>
              <w:rPr>
                <w:kern w:val="21"/>
              </w:rPr>
            </w:pPr>
            <w:r>
              <w:rPr>
                <w:rFonts w:hint="eastAsia"/>
                <w:kern w:val="21"/>
              </w:rPr>
              <w:t xml:space="preserve">  </w:t>
            </w:r>
            <w:r>
              <w:rPr>
                <w:kern w:val="21"/>
              </w:rPr>
              <w:t>CHN4</w:t>
            </w:r>
          </w:p>
        </w:tc>
        <w:tc>
          <w:tcPr>
            <w:tcW w:w="3626" w:type="dxa"/>
            <w:vMerge/>
          </w:tcPr>
          <w:p w:rsidR="00000000" w:rsidRDefault="000977F3">
            <w:pPr>
              <w:pStyle w:val="af0"/>
              <w:tabs>
                <w:tab w:val="clear" w:pos="0"/>
              </w:tabs>
              <w:spacing w:before="32" w:after="30"/>
              <w:ind w:firstLine="0"/>
              <w:rPr>
                <w:kern w:val="21"/>
              </w:rPr>
            </w:pPr>
          </w:p>
        </w:tc>
        <w:tc>
          <w:tcPr>
            <w:tcW w:w="3626" w:type="dxa"/>
          </w:tcPr>
          <w:p w:rsidR="00000000" w:rsidRDefault="000977F3">
            <w:pPr>
              <w:pStyle w:val="af0"/>
              <w:tabs>
                <w:tab w:val="clear" w:pos="0"/>
              </w:tabs>
              <w:spacing w:before="32" w:after="30"/>
              <w:ind w:firstLine="0"/>
              <w:rPr>
                <w:kern w:val="21"/>
              </w:rPr>
            </w:pPr>
            <w:r>
              <w:rPr>
                <w:kern w:val="21"/>
              </w:rPr>
              <w:t>5 900</w:t>
            </w:r>
            <w:r>
              <w:rPr>
                <w:rFonts w:hint="eastAsia"/>
                <w:kern w:val="21"/>
              </w:rPr>
              <w:t>—</w:t>
            </w:r>
            <w:r>
              <w:rPr>
                <w:rFonts w:hint="eastAsia"/>
                <w:kern w:val="21"/>
              </w:rPr>
              <w:t>6</w:t>
            </w:r>
            <w:r>
              <w:rPr>
                <w:kern w:val="21"/>
              </w:rPr>
              <w:t xml:space="preserve"> </w:t>
            </w:r>
            <w:r>
              <w:rPr>
                <w:rFonts w:hint="eastAsia"/>
                <w:kern w:val="21"/>
              </w:rPr>
              <w:t>200</w:t>
            </w:r>
          </w:p>
          <w:p w:rsidR="00000000" w:rsidRDefault="000977F3">
            <w:pPr>
              <w:pStyle w:val="af0"/>
              <w:tabs>
                <w:tab w:val="clear" w:pos="0"/>
              </w:tabs>
              <w:spacing w:before="32" w:after="30"/>
              <w:ind w:firstLine="0"/>
              <w:rPr>
                <w:kern w:val="21"/>
              </w:rPr>
            </w:pPr>
            <w:r>
              <w:rPr>
                <w:rFonts w:hint="eastAsia"/>
                <w:kern w:val="21"/>
              </w:rPr>
              <w:t xml:space="preserve">  </w:t>
            </w:r>
            <w:r>
              <w:rPr>
                <w:rFonts w:hint="eastAsia"/>
                <w:kern w:val="21"/>
              </w:rPr>
              <w:t>广播</w:t>
            </w:r>
          </w:p>
        </w:tc>
        <w:tc>
          <w:tcPr>
            <w:tcW w:w="3501" w:type="dxa"/>
          </w:tcPr>
          <w:p w:rsidR="00000000" w:rsidRDefault="000977F3">
            <w:pPr>
              <w:pStyle w:val="af0"/>
              <w:tabs>
                <w:tab w:val="clear" w:pos="0"/>
              </w:tabs>
              <w:spacing w:before="32" w:after="30"/>
              <w:ind w:firstLine="0"/>
              <w:rPr>
                <w:kern w:val="21"/>
              </w:rPr>
            </w:pPr>
            <w:r>
              <w:rPr>
                <w:kern w:val="21"/>
              </w:rPr>
              <w:t>5 900</w:t>
            </w:r>
            <w:r>
              <w:rPr>
                <w:rFonts w:hint="eastAsia"/>
                <w:kern w:val="21"/>
              </w:rPr>
              <w:t>—</w:t>
            </w:r>
            <w:r>
              <w:rPr>
                <w:kern w:val="21"/>
              </w:rPr>
              <w:t>5 950</w:t>
            </w:r>
          </w:p>
          <w:p w:rsidR="00000000" w:rsidRDefault="000977F3">
            <w:pPr>
              <w:pStyle w:val="af0"/>
              <w:tabs>
                <w:tab w:val="clear" w:pos="0"/>
              </w:tabs>
              <w:spacing w:before="32"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2" w:after="30"/>
              <w:ind w:firstLine="0"/>
              <w:rPr>
                <w:kern w:val="21"/>
              </w:rPr>
            </w:pPr>
          </w:p>
          <w:p w:rsidR="00000000" w:rsidRDefault="000977F3">
            <w:pPr>
              <w:pStyle w:val="af0"/>
              <w:tabs>
                <w:tab w:val="clear" w:pos="0"/>
              </w:tabs>
              <w:spacing w:before="32" w:after="30"/>
              <w:ind w:firstLine="0"/>
              <w:rPr>
                <w:rFonts w:hint="eastAsia"/>
                <w:kern w:val="21"/>
              </w:rPr>
            </w:pPr>
          </w:p>
          <w:p w:rsidR="00000000" w:rsidRDefault="000977F3">
            <w:pPr>
              <w:pStyle w:val="af0"/>
              <w:tabs>
                <w:tab w:val="clear" w:pos="0"/>
              </w:tabs>
              <w:spacing w:before="32" w:after="30"/>
              <w:ind w:firstLine="0"/>
              <w:rPr>
                <w:kern w:val="21"/>
              </w:rPr>
            </w:pPr>
            <w:r>
              <w:rPr>
                <w:kern w:val="21"/>
              </w:rPr>
              <w:t xml:space="preserve"> 5.136</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5 950</w:t>
            </w:r>
            <w:r>
              <w:rPr>
                <w:rFonts w:hint="eastAsia"/>
                <w:kern w:val="21"/>
              </w:rPr>
              <w:t>—</w:t>
            </w:r>
            <w:r>
              <w:rPr>
                <w:kern w:val="21"/>
              </w:rPr>
              <w:t>6 200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2" w:after="32"/>
              <w:ind w:firstLine="0"/>
              <w:rPr>
                <w:kern w:val="21"/>
              </w:rPr>
            </w:pPr>
            <w:r>
              <w:rPr>
                <w:rFonts w:hint="eastAsia"/>
                <w:kern w:val="21"/>
              </w:rPr>
              <w:t xml:space="preserve">  </w:t>
            </w:r>
            <w:r>
              <w:rPr>
                <w:kern w:val="21"/>
              </w:rPr>
              <w:t>CHN4</w:t>
            </w:r>
          </w:p>
        </w:tc>
        <w:tc>
          <w:tcPr>
            <w:tcW w:w="3628" w:type="dxa"/>
          </w:tcPr>
          <w:p w:rsidR="00000000" w:rsidRDefault="000977F3">
            <w:pPr>
              <w:pStyle w:val="af0"/>
              <w:tabs>
                <w:tab w:val="clear" w:pos="0"/>
              </w:tabs>
              <w:spacing w:before="32" w:after="32"/>
              <w:ind w:firstLine="0"/>
              <w:rPr>
                <w:kern w:val="21"/>
              </w:rPr>
            </w:pPr>
            <w:r>
              <w:rPr>
                <w:kern w:val="21"/>
              </w:rPr>
              <w:t>5 950</w:t>
            </w:r>
            <w:r>
              <w:rPr>
                <w:rFonts w:hint="eastAsia"/>
                <w:kern w:val="21"/>
              </w:rPr>
              <w:t>—</w:t>
            </w:r>
            <w:r>
              <w:rPr>
                <w:kern w:val="21"/>
              </w:rPr>
              <w:t>6 200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广播</w:t>
            </w:r>
          </w:p>
        </w:tc>
        <w:tc>
          <w:tcPr>
            <w:tcW w:w="3628" w:type="dxa"/>
          </w:tcPr>
          <w:p w:rsidR="00000000" w:rsidRDefault="000977F3">
            <w:pPr>
              <w:pStyle w:val="af0"/>
              <w:tabs>
                <w:tab w:val="clear" w:pos="0"/>
              </w:tabs>
              <w:spacing w:before="32" w:after="32"/>
              <w:ind w:firstLine="0"/>
              <w:rPr>
                <w:kern w:val="21"/>
              </w:rPr>
            </w:pPr>
          </w:p>
        </w:tc>
        <w:tc>
          <w:tcPr>
            <w:tcW w:w="3483" w:type="dxa"/>
          </w:tcPr>
          <w:p w:rsidR="00000000" w:rsidRDefault="000977F3">
            <w:pPr>
              <w:pStyle w:val="af0"/>
              <w:tabs>
                <w:tab w:val="clear" w:pos="0"/>
              </w:tabs>
              <w:spacing w:before="32" w:after="32"/>
              <w:ind w:firstLine="0"/>
              <w:rPr>
                <w:kern w:val="21"/>
              </w:rPr>
            </w:pPr>
            <w:r>
              <w:rPr>
                <w:kern w:val="21"/>
              </w:rPr>
              <w:t>5 950</w:t>
            </w:r>
            <w:r>
              <w:rPr>
                <w:rFonts w:hint="eastAsia"/>
                <w:kern w:val="21"/>
              </w:rPr>
              <w:t>—</w:t>
            </w:r>
            <w:r>
              <w:rPr>
                <w:kern w:val="21"/>
              </w:rPr>
              <w:t>6 200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广播</w:t>
            </w: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6 200</w:t>
            </w:r>
            <w:r>
              <w:rPr>
                <w:rFonts w:hint="eastAsia"/>
                <w:kern w:val="21"/>
              </w:rPr>
              <w:t>—</w:t>
            </w:r>
            <w:r>
              <w:rPr>
                <w:kern w:val="21"/>
              </w:rPr>
              <w:t>6 525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kern w:val="21"/>
              </w:rPr>
              <w:t>5.109   5.110   5.130   5.132</w:t>
            </w:r>
          </w:p>
          <w:p w:rsidR="00000000" w:rsidRDefault="000977F3">
            <w:pPr>
              <w:pStyle w:val="af0"/>
              <w:tabs>
                <w:tab w:val="clear" w:pos="0"/>
              </w:tabs>
              <w:spacing w:before="32" w:after="32"/>
              <w:ind w:firstLine="0"/>
              <w:rPr>
                <w:kern w:val="21"/>
              </w:rPr>
            </w:pPr>
            <w:r>
              <w:rPr>
                <w:kern w:val="21"/>
              </w:rPr>
              <w:t xml:space="preserve">  5.137   CHN5</w:t>
            </w:r>
          </w:p>
        </w:tc>
        <w:tc>
          <w:tcPr>
            <w:tcW w:w="3628" w:type="dxa"/>
          </w:tcPr>
          <w:p w:rsidR="00000000" w:rsidRDefault="000977F3">
            <w:pPr>
              <w:pStyle w:val="af0"/>
              <w:tabs>
                <w:tab w:val="clear" w:pos="0"/>
              </w:tabs>
              <w:spacing w:before="32" w:after="32"/>
              <w:ind w:firstLine="0"/>
              <w:rPr>
                <w:kern w:val="21"/>
              </w:rPr>
            </w:pPr>
            <w:r>
              <w:rPr>
                <w:kern w:val="21"/>
              </w:rPr>
              <w:t>6 200</w:t>
            </w:r>
            <w:r>
              <w:rPr>
                <w:rFonts w:hint="eastAsia"/>
                <w:kern w:val="21"/>
              </w:rPr>
              <w:t>—</w:t>
            </w:r>
            <w:r>
              <w:rPr>
                <w:kern w:val="21"/>
              </w:rPr>
              <w:t>6 525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32" w:after="32"/>
              <w:ind w:firstLine="0"/>
              <w:rPr>
                <w:kern w:val="21"/>
              </w:rPr>
            </w:pPr>
            <w:r>
              <w:rPr>
                <w:kern w:val="21"/>
              </w:rPr>
              <w:t>6 200</w:t>
            </w:r>
            <w:r>
              <w:rPr>
                <w:rFonts w:hint="eastAsia"/>
                <w:kern w:val="21"/>
              </w:rPr>
              <w:t>—</w:t>
            </w:r>
            <w:r>
              <w:rPr>
                <w:kern w:val="21"/>
              </w:rPr>
              <w:t>6 525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水上移动</w:t>
            </w:r>
          </w:p>
        </w:tc>
        <w:tc>
          <w:tcPr>
            <w:tcW w:w="3483" w:type="dxa"/>
          </w:tcPr>
          <w:p w:rsidR="00000000" w:rsidRDefault="000977F3">
            <w:pPr>
              <w:pStyle w:val="af0"/>
              <w:tabs>
                <w:tab w:val="clear" w:pos="0"/>
              </w:tabs>
              <w:spacing w:before="32" w:after="32"/>
              <w:ind w:firstLine="0"/>
              <w:rPr>
                <w:kern w:val="21"/>
              </w:rPr>
            </w:pPr>
            <w:r>
              <w:rPr>
                <w:kern w:val="21"/>
              </w:rPr>
              <w:t>6 200</w:t>
            </w:r>
            <w:r>
              <w:rPr>
                <w:rFonts w:hint="eastAsia"/>
                <w:kern w:val="21"/>
              </w:rPr>
              <w:t>—</w:t>
            </w:r>
            <w:r>
              <w:rPr>
                <w:kern w:val="21"/>
              </w:rPr>
              <w:t>6 525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2" w:after="32"/>
              <w:ind w:firstLine="0"/>
              <w:rPr>
                <w:kern w:val="21"/>
              </w:rPr>
            </w:pPr>
            <w:r>
              <w:rPr>
                <w:rFonts w:hint="eastAsia"/>
                <w:kern w:val="21"/>
              </w:rPr>
              <w:t xml:space="preserve">  </w:t>
            </w:r>
            <w:r>
              <w:rPr>
                <w:kern w:val="21"/>
              </w:rPr>
              <w:t>5.109  5.110  5.130  5.132</w:t>
            </w:r>
            <w:r>
              <w:rPr>
                <w:kern w:val="21"/>
              </w:rPr>
              <w:br/>
            </w:r>
            <w:r>
              <w:rPr>
                <w:kern w:val="21"/>
              </w:rPr>
              <w:t xml:space="preserve">  5.137</w:t>
            </w: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6 525</w:t>
            </w:r>
            <w:r>
              <w:rPr>
                <w:rFonts w:hint="eastAsia"/>
                <w:kern w:val="21"/>
              </w:rPr>
              <w:t>—</w:t>
            </w:r>
            <w:r>
              <w:rPr>
                <w:kern w:val="21"/>
              </w:rPr>
              <w:t>6 685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628" w:type="dxa"/>
            <w:vMerge w:val="restart"/>
          </w:tcPr>
          <w:p w:rsidR="00000000" w:rsidRDefault="000977F3">
            <w:pPr>
              <w:pStyle w:val="af0"/>
              <w:tabs>
                <w:tab w:val="clear" w:pos="0"/>
              </w:tabs>
              <w:spacing w:before="32" w:after="32"/>
              <w:ind w:firstLine="0"/>
              <w:rPr>
                <w:kern w:val="21"/>
              </w:rPr>
            </w:pPr>
            <w:r>
              <w:rPr>
                <w:kern w:val="21"/>
              </w:rPr>
              <w:t>6 525</w:t>
            </w:r>
            <w:r>
              <w:rPr>
                <w:rFonts w:hint="eastAsia"/>
                <w:kern w:val="21"/>
              </w:rPr>
              <w:t>—</w:t>
            </w:r>
            <w:r>
              <w:rPr>
                <w:kern w:val="21"/>
              </w:rPr>
              <w:t>6 765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2" w:after="32"/>
              <w:ind w:firstLine="0"/>
              <w:rPr>
                <w:kern w:val="21"/>
              </w:rPr>
            </w:pPr>
            <w:r>
              <w:rPr>
                <w:kern w:val="21"/>
              </w:rPr>
              <w:t>6 525</w:t>
            </w:r>
            <w:r>
              <w:rPr>
                <w:rFonts w:hint="eastAsia"/>
                <w:kern w:val="21"/>
              </w:rPr>
              <w:t>—</w:t>
            </w:r>
            <w:r>
              <w:rPr>
                <w:kern w:val="21"/>
              </w:rPr>
              <w:t>6 685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3" w:type="dxa"/>
          </w:tcPr>
          <w:p w:rsidR="00000000" w:rsidRDefault="000977F3">
            <w:pPr>
              <w:pStyle w:val="af0"/>
              <w:tabs>
                <w:tab w:val="clear" w:pos="0"/>
              </w:tabs>
              <w:spacing w:before="32" w:after="32"/>
              <w:ind w:firstLine="0"/>
              <w:rPr>
                <w:kern w:val="21"/>
              </w:rPr>
            </w:pPr>
            <w:r>
              <w:rPr>
                <w:kern w:val="21"/>
              </w:rPr>
              <w:t>6 525</w:t>
            </w:r>
            <w:r>
              <w:rPr>
                <w:rFonts w:hint="eastAsia"/>
                <w:kern w:val="21"/>
              </w:rPr>
              <w:t>—</w:t>
            </w:r>
            <w:r>
              <w:rPr>
                <w:kern w:val="21"/>
              </w:rPr>
              <w:t xml:space="preserve">6 </w:t>
            </w:r>
            <w:r>
              <w:rPr>
                <w:kern w:val="21"/>
              </w:rPr>
              <w:t>685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2" w:after="32"/>
              <w:ind w:firstLine="0"/>
              <w:rPr>
                <w:kern w:val="21"/>
              </w:rPr>
            </w:pP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6685</w:t>
            </w:r>
            <w:r>
              <w:rPr>
                <w:rFonts w:hint="eastAsia"/>
                <w:kern w:val="21"/>
              </w:rPr>
              <w:t>—</w:t>
            </w:r>
            <w:r>
              <w:rPr>
                <w:kern w:val="21"/>
              </w:rPr>
              <w:t>6765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628" w:type="dxa"/>
            <w:vMerge/>
          </w:tcPr>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6 685</w:t>
            </w:r>
            <w:r>
              <w:rPr>
                <w:rFonts w:hint="eastAsia"/>
                <w:kern w:val="21"/>
              </w:rPr>
              <w:t>—</w:t>
            </w:r>
            <w:r>
              <w:rPr>
                <w:kern w:val="21"/>
              </w:rPr>
              <w:t>6 765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483" w:type="dxa"/>
          </w:tcPr>
          <w:p w:rsidR="00000000" w:rsidRDefault="000977F3">
            <w:pPr>
              <w:pStyle w:val="af0"/>
              <w:tabs>
                <w:tab w:val="clear" w:pos="0"/>
              </w:tabs>
              <w:spacing w:before="32" w:after="32"/>
              <w:ind w:firstLine="0"/>
              <w:rPr>
                <w:kern w:val="21"/>
              </w:rPr>
            </w:pPr>
            <w:r>
              <w:rPr>
                <w:kern w:val="21"/>
              </w:rPr>
              <w:t>6 685</w:t>
            </w:r>
            <w:r>
              <w:rPr>
                <w:rFonts w:hint="eastAsia"/>
                <w:kern w:val="21"/>
              </w:rPr>
              <w:t>—</w:t>
            </w:r>
            <w:r>
              <w:rPr>
                <w:kern w:val="21"/>
              </w:rPr>
              <w:t>6 765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2" w:after="32"/>
              <w:ind w:firstLine="0"/>
              <w:rPr>
                <w:kern w:val="21"/>
              </w:rPr>
            </w:pPr>
          </w:p>
        </w:tc>
      </w:tr>
      <w:tr w:rsidR="00000000">
        <w:trPr>
          <w:cantSplit/>
          <w:trHeight w:val="23"/>
        </w:trPr>
        <w:tc>
          <w:tcPr>
            <w:tcW w:w="3466" w:type="dxa"/>
            <w:vMerge w:val="restart"/>
          </w:tcPr>
          <w:p w:rsidR="00000000" w:rsidRDefault="000977F3">
            <w:pPr>
              <w:pStyle w:val="af0"/>
              <w:tabs>
                <w:tab w:val="clear" w:pos="0"/>
              </w:tabs>
              <w:spacing w:before="32" w:after="32"/>
              <w:ind w:firstLine="0"/>
              <w:rPr>
                <w:kern w:val="21"/>
              </w:rPr>
            </w:pPr>
            <w:r>
              <w:rPr>
                <w:kern w:val="21"/>
              </w:rPr>
              <w:t>6 765</w:t>
            </w:r>
            <w:r>
              <w:rPr>
                <w:rFonts w:hint="eastAsia"/>
                <w:kern w:val="21"/>
              </w:rPr>
              <w:t>—</w:t>
            </w:r>
            <w:r>
              <w:rPr>
                <w:kern w:val="21"/>
              </w:rPr>
              <w:t>7 000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2" w:after="32"/>
              <w:ind w:firstLine="0"/>
              <w:rPr>
                <w:kern w:val="21"/>
              </w:rPr>
            </w:pPr>
          </w:p>
          <w:p w:rsidR="00000000" w:rsidRDefault="000977F3">
            <w:pPr>
              <w:pStyle w:val="af0"/>
              <w:tabs>
                <w:tab w:val="clear" w:pos="0"/>
              </w:tabs>
              <w:spacing w:before="32" w:after="32"/>
              <w:ind w:firstLine="0"/>
              <w:rPr>
                <w:kern w:val="21"/>
              </w:rPr>
            </w:pP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5.138    CHN4</w:t>
            </w:r>
          </w:p>
        </w:tc>
        <w:tc>
          <w:tcPr>
            <w:tcW w:w="3628" w:type="dxa"/>
          </w:tcPr>
          <w:p w:rsidR="00000000" w:rsidRDefault="000977F3">
            <w:pPr>
              <w:pStyle w:val="af0"/>
              <w:tabs>
                <w:tab w:val="clear" w:pos="0"/>
              </w:tabs>
              <w:spacing w:before="32" w:after="32"/>
              <w:ind w:firstLine="0"/>
              <w:rPr>
                <w:kern w:val="21"/>
              </w:rPr>
            </w:pPr>
            <w:r>
              <w:rPr>
                <w:kern w:val="21"/>
              </w:rPr>
              <w:t>6 765</w:t>
            </w:r>
            <w:r>
              <w:rPr>
                <w:rFonts w:hint="eastAsia"/>
                <w:kern w:val="21"/>
              </w:rPr>
              <w:t>—</w:t>
            </w:r>
            <w:r>
              <w:rPr>
                <w:rFonts w:hint="eastAsia"/>
                <w:kern w:val="21"/>
              </w:rPr>
              <w:t>6</w:t>
            </w:r>
            <w:r>
              <w:rPr>
                <w:kern w:val="21"/>
              </w:rPr>
              <w:t xml:space="preserve"> </w:t>
            </w:r>
            <w:r>
              <w:rPr>
                <w:rFonts w:hint="eastAsia"/>
                <w:kern w:val="21"/>
              </w:rPr>
              <w:t>795</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工业、科学和医疗（</w:t>
            </w:r>
            <w:r>
              <w:rPr>
                <w:rFonts w:hint="eastAsia"/>
                <w:kern w:val="21"/>
              </w:rPr>
              <w:t>ISM</w:t>
            </w:r>
            <w:r>
              <w:rPr>
                <w:rFonts w:hint="eastAsia"/>
                <w:kern w:val="21"/>
              </w:rPr>
              <w:t>）</w:t>
            </w:r>
          </w:p>
        </w:tc>
        <w:tc>
          <w:tcPr>
            <w:tcW w:w="3628" w:type="dxa"/>
          </w:tcPr>
          <w:p w:rsidR="00000000" w:rsidRDefault="000977F3">
            <w:pPr>
              <w:pStyle w:val="af0"/>
              <w:tabs>
                <w:tab w:val="clear" w:pos="0"/>
              </w:tabs>
              <w:spacing w:before="32" w:after="32"/>
              <w:ind w:firstLine="0"/>
              <w:rPr>
                <w:kern w:val="21"/>
              </w:rPr>
            </w:pPr>
            <w:r>
              <w:rPr>
                <w:kern w:val="21"/>
              </w:rPr>
              <w:t>6 765</w:t>
            </w:r>
            <w:r>
              <w:rPr>
                <w:rFonts w:hint="eastAsia"/>
                <w:kern w:val="21"/>
              </w:rPr>
              <w:t>—</w:t>
            </w:r>
            <w:r>
              <w:rPr>
                <w:rFonts w:hint="eastAsia"/>
                <w:kern w:val="21"/>
              </w:rPr>
              <w:t>6</w:t>
            </w:r>
            <w:r>
              <w:rPr>
                <w:kern w:val="21"/>
              </w:rPr>
              <w:t xml:space="preserve"> </w:t>
            </w:r>
            <w:r>
              <w:rPr>
                <w:rFonts w:hint="eastAsia"/>
                <w:kern w:val="21"/>
              </w:rPr>
              <w:t>795</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工业、科学和医疗（</w:t>
            </w:r>
            <w:r>
              <w:rPr>
                <w:rFonts w:eastAsia="楷体_GB2312" w:hint="eastAsia"/>
                <w:kern w:val="21"/>
              </w:rPr>
              <w:t>ISM</w:t>
            </w:r>
            <w:r>
              <w:rPr>
                <w:rFonts w:eastAsia="楷体_GB2312" w:hint="eastAsia"/>
                <w:kern w:val="21"/>
              </w:rPr>
              <w:t>）</w:t>
            </w:r>
            <w:r>
              <w:rPr>
                <w:rFonts w:eastAsia="楷体_GB2312" w:hint="eastAsia"/>
                <w:kern w:val="21"/>
              </w:rPr>
              <w:t>]</w:t>
            </w:r>
          </w:p>
        </w:tc>
        <w:tc>
          <w:tcPr>
            <w:tcW w:w="3483" w:type="dxa"/>
            <w:vMerge w:val="restart"/>
          </w:tcPr>
          <w:p w:rsidR="00000000" w:rsidRDefault="000977F3">
            <w:pPr>
              <w:pStyle w:val="af0"/>
              <w:tabs>
                <w:tab w:val="clear" w:pos="0"/>
              </w:tabs>
              <w:spacing w:before="32" w:after="32"/>
              <w:ind w:firstLine="0"/>
              <w:rPr>
                <w:kern w:val="21"/>
              </w:rPr>
            </w:pPr>
            <w:r>
              <w:rPr>
                <w:kern w:val="21"/>
              </w:rPr>
              <w:t>6 765</w:t>
            </w:r>
            <w:r>
              <w:rPr>
                <w:rFonts w:hint="eastAsia"/>
                <w:kern w:val="21"/>
              </w:rPr>
              <w:t>—</w:t>
            </w:r>
            <w:r>
              <w:rPr>
                <w:kern w:val="21"/>
              </w:rPr>
              <w:t>7 000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5.138</w:t>
            </w:r>
          </w:p>
        </w:tc>
      </w:tr>
      <w:tr w:rsidR="00000000">
        <w:trPr>
          <w:cantSplit/>
          <w:trHeight w:val="23"/>
        </w:trPr>
        <w:tc>
          <w:tcPr>
            <w:tcW w:w="3466" w:type="dxa"/>
            <w:vMerge/>
          </w:tcPr>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6 795</w:t>
            </w:r>
            <w:r>
              <w:rPr>
                <w:rFonts w:hint="eastAsia"/>
                <w:kern w:val="21"/>
              </w:rPr>
              <w:t>—</w:t>
            </w:r>
            <w:r>
              <w:rPr>
                <w:kern w:val="21"/>
              </w:rPr>
              <w:t>7 000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kern w:val="21"/>
              </w:rPr>
            </w:pPr>
          </w:p>
        </w:tc>
        <w:tc>
          <w:tcPr>
            <w:tcW w:w="3628" w:type="dxa"/>
          </w:tcPr>
          <w:p w:rsidR="00000000" w:rsidRDefault="000977F3">
            <w:pPr>
              <w:pStyle w:val="af0"/>
              <w:tabs>
                <w:tab w:val="clear" w:pos="0"/>
              </w:tabs>
              <w:spacing w:before="32" w:after="32"/>
              <w:ind w:firstLine="0"/>
              <w:rPr>
                <w:kern w:val="21"/>
              </w:rPr>
            </w:pPr>
            <w:r>
              <w:rPr>
                <w:kern w:val="21"/>
              </w:rPr>
              <w:t>6 7</w:t>
            </w:r>
            <w:r>
              <w:rPr>
                <w:rFonts w:hint="eastAsia"/>
                <w:kern w:val="21"/>
              </w:rPr>
              <w:t>9</w:t>
            </w:r>
            <w:r>
              <w:rPr>
                <w:kern w:val="21"/>
              </w:rPr>
              <w:t>5</w:t>
            </w:r>
            <w:r>
              <w:rPr>
                <w:rFonts w:hint="eastAsia"/>
                <w:kern w:val="21"/>
              </w:rPr>
              <w:t>—</w:t>
            </w:r>
            <w:r>
              <w:rPr>
                <w:kern w:val="21"/>
              </w:rPr>
              <w:t>7 000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tc>
        <w:tc>
          <w:tcPr>
            <w:tcW w:w="3483" w:type="dxa"/>
            <w:vMerge/>
          </w:tcPr>
          <w:p w:rsidR="00000000" w:rsidRDefault="000977F3">
            <w:pPr>
              <w:pStyle w:val="af0"/>
              <w:tabs>
                <w:tab w:val="clear" w:pos="0"/>
              </w:tabs>
              <w:spacing w:before="32" w:after="32"/>
              <w:ind w:firstLine="0"/>
              <w:rPr>
                <w:kern w:val="21"/>
              </w:rPr>
            </w:pP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7 000</w:t>
            </w:r>
            <w:r>
              <w:rPr>
                <w:rFonts w:hint="eastAsia"/>
                <w:kern w:val="21"/>
              </w:rPr>
              <w:t>—</w:t>
            </w:r>
            <w:r>
              <w:rPr>
                <w:kern w:val="21"/>
              </w:rPr>
              <w:t>7 100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卫星业余</w:t>
            </w:r>
          </w:p>
        </w:tc>
        <w:tc>
          <w:tcPr>
            <w:tcW w:w="3628" w:type="dxa"/>
          </w:tcPr>
          <w:p w:rsidR="00000000" w:rsidRDefault="000977F3">
            <w:pPr>
              <w:pStyle w:val="af0"/>
              <w:tabs>
                <w:tab w:val="clear" w:pos="0"/>
              </w:tabs>
              <w:spacing w:before="32" w:after="32"/>
              <w:ind w:firstLine="0"/>
              <w:rPr>
                <w:kern w:val="21"/>
              </w:rPr>
            </w:pPr>
            <w:r>
              <w:rPr>
                <w:kern w:val="21"/>
              </w:rPr>
              <w:t>7 000</w:t>
            </w:r>
            <w:r>
              <w:rPr>
                <w:rFonts w:hint="eastAsia"/>
                <w:kern w:val="21"/>
              </w:rPr>
              <w:t>—</w:t>
            </w:r>
            <w:r>
              <w:rPr>
                <w:kern w:val="21"/>
              </w:rPr>
              <w:t>7 100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卫星业余</w:t>
            </w:r>
          </w:p>
        </w:tc>
        <w:tc>
          <w:tcPr>
            <w:tcW w:w="3628" w:type="dxa"/>
          </w:tcPr>
          <w:p w:rsidR="00000000" w:rsidRDefault="000977F3">
            <w:pPr>
              <w:pStyle w:val="af0"/>
              <w:tabs>
                <w:tab w:val="clear" w:pos="0"/>
              </w:tabs>
              <w:spacing w:before="32" w:after="32"/>
              <w:ind w:firstLine="0"/>
              <w:rPr>
                <w:kern w:val="21"/>
              </w:rPr>
            </w:pPr>
            <w:r>
              <w:rPr>
                <w:kern w:val="21"/>
              </w:rPr>
              <w:t>7 000</w:t>
            </w:r>
            <w:r>
              <w:rPr>
                <w:rFonts w:hint="eastAsia"/>
                <w:kern w:val="21"/>
              </w:rPr>
              <w:t>—</w:t>
            </w:r>
            <w:r>
              <w:rPr>
                <w:kern w:val="21"/>
              </w:rPr>
              <w:t>7 100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卫星业余</w:t>
            </w:r>
          </w:p>
        </w:tc>
        <w:tc>
          <w:tcPr>
            <w:tcW w:w="3483" w:type="dxa"/>
          </w:tcPr>
          <w:p w:rsidR="00000000" w:rsidRDefault="000977F3">
            <w:pPr>
              <w:pStyle w:val="af0"/>
              <w:tabs>
                <w:tab w:val="clear" w:pos="0"/>
              </w:tabs>
              <w:spacing w:before="32" w:after="32"/>
              <w:ind w:firstLine="0"/>
              <w:rPr>
                <w:kern w:val="21"/>
              </w:rPr>
            </w:pPr>
            <w:r>
              <w:rPr>
                <w:kern w:val="21"/>
              </w:rPr>
              <w:t>7 000</w:t>
            </w:r>
            <w:r>
              <w:rPr>
                <w:rFonts w:hint="eastAsia"/>
                <w:kern w:val="21"/>
              </w:rPr>
              <w:t>—</w:t>
            </w:r>
            <w:r>
              <w:rPr>
                <w:kern w:val="21"/>
              </w:rPr>
              <w:t>7 100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卫星业余</w:t>
            </w:r>
          </w:p>
          <w:p w:rsidR="00000000" w:rsidRDefault="000977F3">
            <w:pPr>
              <w:pStyle w:val="af0"/>
              <w:tabs>
                <w:tab w:val="clear" w:pos="0"/>
              </w:tabs>
              <w:spacing w:before="32" w:after="32"/>
              <w:ind w:firstLine="0"/>
              <w:rPr>
                <w:rFonts w:hint="eastAsia"/>
                <w:kern w:val="21"/>
              </w:rPr>
            </w:pPr>
          </w:p>
          <w:p w:rsidR="00000000" w:rsidRDefault="000977F3">
            <w:pPr>
              <w:pStyle w:val="af0"/>
              <w:tabs>
                <w:tab w:val="clear" w:pos="0"/>
              </w:tabs>
              <w:spacing w:before="32" w:after="32"/>
              <w:ind w:firstLine="0"/>
              <w:rPr>
                <w:kern w:val="21"/>
              </w:rPr>
            </w:pPr>
            <w:r>
              <w:rPr>
                <w:rFonts w:hint="eastAsia"/>
                <w:kern w:val="21"/>
              </w:rPr>
              <w:t xml:space="preserve">  </w:t>
            </w:r>
            <w:r>
              <w:rPr>
                <w:kern w:val="21"/>
              </w:rPr>
              <w:t xml:space="preserve">5.140   5.141   5.141A </w:t>
            </w:r>
          </w:p>
        </w:tc>
      </w:tr>
      <w:tr w:rsidR="00000000">
        <w:trPr>
          <w:cantSplit/>
          <w:trHeight w:val="23"/>
        </w:trPr>
        <w:tc>
          <w:tcPr>
            <w:tcW w:w="3466" w:type="dxa"/>
          </w:tcPr>
          <w:p w:rsidR="00000000" w:rsidRDefault="000977F3">
            <w:pPr>
              <w:pStyle w:val="af0"/>
              <w:tabs>
                <w:tab w:val="clear" w:pos="0"/>
              </w:tabs>
              <w:spacing w:before="32" w:after="32"/>
              <w:ind w:firstLine="0"/>
              <w:rPr>
                <w:kern w:val="21"/>
              </w:rPr>
            </w:pPr>
            <w:r>
              <w:rPr>
                <w:kern w:val="21"/>
              </w:rPr>
              <w:t>7 100</w:t>
            </w:r>
            <w:r>
              <w:rPr>
                <w:rFonts w:hint="eastAsia"/>
                <w:kern w:val="21"/>
              </w:rPr>
              <w:t>—</w:t>
            </w:r>
            <w:r>
              <w:rPr>
                <w:kern w:val="21"/>
              </w:rPr>
              <w:t>7 200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kern w:val="21"/>
              </w:rPr>
              <w:t xml:space="preserve">5.141B   </w:t>
            </w:r>
          </w:p>
        </w:tc>
        <w:tc>
          <w:tcPr>
            <w:tcW w:w="3628" w:type="dxa"/>
          </w:tcPr>
          <w:p w:rsidR="00000000" w:rsidRDefault="000977F3">
            <w:pPr>
              <w:pStyle w:val="af0"/>
              <w:tabs>
                <w:tab w:val="clear" w:pos="0"/>
              </w:tabs>
              <w:spacing w:before="32" w:after="32"/>
              <w:ind w:firstLine="0"/>
              <w:rPr>
                <w:kern w:val="21"/>
              </w:rPr>
            </w:pPr>
            <w:r>
              <w:rPr>
                <w:kern w:val="21"/>
              </w:rPr>
              <w:t>7 100</w:t>
            </w:r>
            <w:r>
              <w:rPr>
                <w:rFonts w:hint="eastAsia"/>
                <w:kern w:val="21"/>
              </w:rPr>
              <w:t>—</w:t>
            </w:r>
            <w:r>
              <w:rPr>
                <w:kern w:val="21"/>
              </w:rPr>
              <w:t xml:space="preserve">7 </w:t>
            </w:r>
            <w:r>
              <w:rPr>
                <w:rFonts w:hint="eastAsia"/>
                <w:kern w:val="21"/>
              </w:rPr>
              <w:t>2</w:t>
            </w:r>
            <w:r>
              <w:rPr>
                <w:kern w:val="21"/>
              </w:rPr>
              <w:t>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tc>
        <w:tc>
          <w:tcPr>
            <w:tcW w:w="3628" w:type="dxa"/>
          </w:tcPr>
          <w:p w:rsidR="00000000" w:rsidRDefault="000977F3">
            <w:pPr>
              <w:pStyle w:val="af0"/>
              <w:tabs>
                <w:tab w:val="clear" w:pos="0"/>
              </w:tabs>
              <w:spacing w:before="32" w:after="32"/>
              <w:ind w:firstLine="0"/>
              <w:rPr>
                <w:kern w:val="21"/>
              </w:rPr>
            </w:pPr>
            <w:r>
              <w:rPr>
                <w:kern w:val="21"/>
              </w:rPr>
              <w:t>7 100</w:t>
            </w:r>
            <w:r>
              <w:rPr>
                <w:rFonts w:hint="eastAsia"/>
                <w:kern w:val="21"/>
              </w:rPr>
              <w:t>—</w:t>
            </w:r>
            <w:r>
              <w:rPr>
                <w:kern w:val="21"/>
              </w:rPr>
              <w:t xml:space="preserve">7 </w:t>
            </w:r>
            <w:r>
              <w:rPr>
                <w:rFonts w:hint="eastAsia"/>
                <w:kern w:val="21"/>
              </w:rPr>
              <w:t>200</w:t>
            </w:r>
          </w:p>
          <w:p w:rsidR="00000000" w:rsidRDefault="000977F3">
            <w:pPr>
              <w:pStyle w:val="af0"/>
              <w:tabs>
                <w:tab w:val="clear" w:pos="0"/>
              </w:tabs>
              <w:spacing w:before="32" w:after="32"/>
              <w:ind w:firstLine="0"/>
              <w:rPr>
                <w:kern w:val="21"/>
              </w:rPr>
            </w:pPr>
            <w:r>
              <w:rPr>
                <w:rFonts w:hint="eastAsia"/>
                <w:kern w:val="21"/>
              </w:rPr>
              <w:t xml:space="preserve">  </w:t>
            </w:r>
            <w:r>
              <w:rPr>
                <w:rFonts w:hint="eastAsia"/>
                <w:kern w:val="21"/>
              </w:rPr>
              <w:t>业余</w:t>
            </w:r>
          </w:p>
        </w:tc>
        <w:tc>
          <w:tcPr>
            <w:tcW w:w="3483" w:type="dxa"/>
          </w:tcPr>
          <w:p w:rsidR="00000000" w:rsidRDefault="000977F3">
            <w:pPr>
              <w:pStyle w:val="af0"/>
              <w:tabs>
                <w:tab w:val="clear" w:pos="0"/>
              </w:tabs>
              <w:spacing w:before="32" w:after="32"/>
              <w:ind w:firstLine="0"/>
              <w:rPr>
                <w:kern w:val="21"/>
              </w:rPr>
            </w:pPr>
            <w:r>
              <w:rPr>
                <w:kern w:val="21"/>
              </w:rPr>
              <w:t>7 100</w:t>
            </w:r>
            <w:r>
              <w:rPr>
                <w:rFonts w:hint="eastAsia"/>
                <w:kern w:val="21"/>
              </w:rPr>
              <w:t>—</w:t>
            </w:r>
            <w:r>
              <w:rPr>
                <w:kern w:val="21"/>
              </w:rPr>
              <w:t>7 200</w:t>
            </w:r>
          </w:p>
          <w:p w:rsidR="00000000" w:rsidRDefault="000977F3">
            <w:pPr>
              <w:pStyle w:val="af0"/>
              <w:tabs>
                <w:tab w:val="clear" w:pos="0"/>
              </w:tabs>
              <w:spacing w:before="32" w:after="32"/>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2" w:after="32"/>
              <w:ind w:firstLine="0"/>
              <w:rPr>
                <w:kern w:val="21"/>
              </w:rPr>
            </w:pPr>
            <w:r>
              <w:rPr>
                <w:rFonts w:hint="eastAsia"/>
                <w:kern w:val="21"/>
              </w:rPr>
              <w:t xml:space="preserve">  </w:t>
            </w:r>
            <w:r>
              <w:rPr>
                <w:kern w:val="21"/>
              </w:rPr>
              <w:t xml:space="preserve">5.141A   5.141B      </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7 200</w:t>
            </w:r>
            <w:r>
              <w:rPr>
                <w:rFonts w:hint="eastAsia"/>
                <w:kern w:val="21"/>
              </w:rPr>
              <w:t>—</w:t>
            </w:r>
            <w:r>
              <w:rPr>
                <w:kern w:val="21"/>
              </w:rPr>
              <w:t>7 300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kern w:val="21"/>
              </w:rPr>
            </w:pPr>
          </w:p>
        </w:tc>
        <w:tc>
          <w:tcPr>
            <w:tcW w:w="3623" w:type="dxa"/>
          </w:tcPr>
          <w:p w:rsidR="00000000" w:rsidRDefault="000977F3">
            <w:pPr>
              <w:pStyle w:val="af0"/>
              <w:tabs>
                <w:tab w:val="clear" w:pos="0"/>
              </w:tabs>
              <w:spacing w:before="30" w:after="30"/>
              <w:ind w:firstLine="0"/>
              <w:rPr>
                <w:kern w:val="21"/>
              </w:rPr>
            </w:pPr>
            <w:r>
              <w:rPr>
                <w:kern w:val="21"/>
              </w:rPr>
              <w:t>7 200</w:t>
            </w:r>
            <w:r>
              <w:rPr>
                <w:rFonts w:hint="eastAsia"/>
                <w:kern w:val="21"/>
              </w:rPr>
              <w:t>—</w:t>
            </w:r>
            <w:r>
              <w:rPr>
                <w:kern w:val="21"/>
              </w:rPr>
              <w:t>7 300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629" w:type="dxa"/>
            <w:vMerge w:val="restart"/>
          </w:tcPr>
          <w:p w:rsidR="00000000" w:rsidRDefault="000977F3">
            <w:pPr>
              <w:pStyle w:val="af0"/>
              <w:tabs>
                <w:tab w:val="clear" w:pos="0"/>
              </w:tabs>
              <w:spacing w:before="30" w:after="30"/>
              <w:ind w:firstLine="0"/>
              <w:rPr>
                <w:kern w:val="21"/>
              </w:rPr>
            </w:pPr>
            <w:r>
              <w:rPr>
                <w:kern w:val="21"/>
              </w:rPr>
              <w:t>7 200</w:t>
            </w:r>
            <w:r>
              <w:rPr>
                <w:rFonts w:hint="eastAsia"/>
                <w:kern w:val="21"/>
              </w:rPr>
              <w:t>—</w:t>
            </w:r>
            <w:r>
              <w:rPr>
                <w:kern w:val="21"/>
              </w:rPr>
              <w:t xml:space="preserve">7 </w:t>
            </w:r>
            <w:r>
              <w:rPr>
                <w:rFonts w:hint="eastAsia"/>
                <w:kern w:val="21"/>
              </w:rPr>
              <w:t>450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484" w:type="dxa"/>
          </w:tcPr>
          <w:p w:rsidR="00000000" w:rsidRDefault="000977F3">
            <w:pPr>
              <w:pStyle w:val="af0"/>
              <w:tabs>
                <w:tab w:val="clear" w:pos="0"/>
              </w:tabs>
              <w:spacing w:before="30" w:after="30"/>
              <w:ind w:firstLine="0"/>
              <w:rPr>
                <w:kern w:val="21"/>
              </w:rPr>
            </w:pPr>
            <w:r>
              <w:rPr>
                <w:kern w:val="21"/>
              </w:rPr>
              <w:t>7 200</w:t>
            </w:r>
            <w:r>
              <w:rPr>
                <w:rFonts w:hint="eastAsia"/>
                <w:kern w:val="21"/>
              </w:rPr>
              <w:t>—</w:t>
            </w:r>
            <w:r>
              <w:rPr>
                <w:kern w:val="21"/>
              </w:rPr>
              <w:t>7 300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7 300</w:t>
            </w:r>
            <w:r>
              <w:rPr>
                <w:rFonts w:hint="eastAsia"/>
                <w:kern w:val="21"/>
              </w:rPr>
              <w:t>—</w:t>
            </w:r>
            <w:r>
              <w:rPr>
                <w:kern w:val="21"/>
              </w:rPr>
              <w:t>7 350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eastAsia="楷体_GB2312" w:hint="eastAsia"/>
                <w:kern w:val="21"/>
              </w:rPr>
              <w:t>陆地移动</w:t>
            </w:r>
            <w:r>
              <w:rPr>
                <w:rFonts w:hint="eastAsia"/>
                <w:kern w:val="21"/>
              </w:rPr>
              <w:t>]</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CHN4 </w:t>
            </w:r>
          </w:p>
        </w:tc>
        <w:tc>
          <w:tcPr>
            <w:tcW w:w="3623" w:type="dxa"/>
            <w:vMerge w:val="restart"/>
          </w:tcPr>
          <w:p w:rsidR="00000000" w:rsidRDefault="000977F3">
            <w:pPr>
              <w:pStyle w:val="af0"/>
              <w:tabs>
                <w:tab w:val="clear" w:pos="0"/>
              </w:tabs>
              <w:spacing w:before="30" w:after="30"/>
              <w:ind w:firstLine="0"/>
              <w:rPr>
                <w:kern w:val="21"/>
              </w:rPr>
            </w:pPr>
            <w:r>
              <w:rPr>
                <w:kern w:val="21"/>
              </w:rPr>
              <w:t>7 3</w:t>
            </w:r>
            <w:r>
              <w:rPr>
                <w:rFonts w:hint="eastAsia"/>
                <w:kern w:val="21"/>
              </w:rPr>
              <w:t>0</w:t>
            </w:r>
            <w:r>
              <w:rPr>
                <w:kern w:val="21"/>
              </w:rPr>
              <w:t>0</w:t>
            </w:r>
            <w:r>
              <w:rPr>
                <w:rFonts w:hint="eastAsia"/>
                <w:kern w:val="21"/>
              </w:rPr>
              <w:t>—</w:t>
            </w:r>
            <w:r>
              <w:rPr>
                <w:kern w:val="21"/>
              </w:rPr>
              <w:t>8 195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9" w:type="dxa"/>
            <w:vMerge/>
          </w:tcPr>
          <w:p w:rsidR="00000000" w:rsidRDefault="000977F3">
            <w:pPr>
              <w:pStyle w:val="af0"/>
              <w:tabs>
                <w:tab w:val="clear" w:pos="0"/>
              </w:tabs>
              <w:spacing w:before="30" w:after="30"/>
              <w:ind w:firstLine="0"/>
              <w:rPr>
                <w:kern w:val="21"/>
              </w:rPr>
            </w:pPr>
          </w:p>
        </w:tc>
        <w:tc>
          <w:tcPr>
            <w:tcW w:w="3484" w:type="dxa"/>
            <w:vMerge w:val="restart"/>
          </w:tcPr>
          <w:p w:rsidR="00000000" w:rsidRDefault="000977F3">
            <w:pPr>
              <w:pStyle w:val="af0"/>
              <w:tabs>
                <w:tab w:val="clear" w:pos="0"/>
              </w:tabs>
              <w:spacing w:before="30" w:after="30"/>
              <w:ind w:firstLine="0"/>
              <w:rPr>
                <w:kern w:val="21"/>
              </w:rPr>
            </w:pPr>
            <w:r>
              <w:rPr>
                <w:kern w:val="21"/>
              </w:rPr>
              <w:t>7 300</w:t>
            </w:r>
            <w:r>
              <w:rPr>
                <w:rFonts w:hint="eastAsia"/>
                <w:kern w:val="21"/>
              </w:rPr>
              <w:t>—</w:t>
            </w:r>
            <w:r>
              <w:rPr>
                <w:kern w:val="21"/>
              </w:rPr>
              <w:t>7 400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5.143   5.143A</w:t>
            </w:r>
            <w:r>
              <w:rPr>
                <w:rFonts w:hint="eastAsia"/>
                <w:kern w:val="21"/>
              </w:rPr>
              <w:t xml:space="preserve"> </w:t>
            </w:r>
            <w:r>
              <w:rPr>
                <w:kern w:val="21"/>
              </w:rPr>
              <w:t xml:space="preserve">  5.143B</w:t>
            </w:r>
            <w:r>
              <w:rPr>
                <w:rFonts w:hint="eastAsia"/>
                <w:kern w:val="21"/>
              </w:rPr>
              <w:br/>
            </w:r>
            <w:r>
              <w:rPr>
                <w:kern w:val="21"/>
              </w:rPr>
              <w:t xml:space="preserve">  5.143C  5.143D </w:t>
            </w:r>
          </w:p>
        </w:tc>
      </w:tr>
      <w:tr w:rsidR="00000000">
        <w:trPr>
          <w:cantSplit/>
          <w:trHeight w:val="206"/>
        </w:trPr>
        <w:tc>
          <w:tcPr>
            <w:tcW w:w="3484" w:type="dxa"/>
            <w:vMerge w:val="restart"/>
          </w:tcPr>
          <w:p w:rsidR="00000000" w:rsidRDefault="000977F3">
            <w:pPr>
              <w:pStyle w:val="af0"/>
              <w:tabs>
                <w:tab w:val="clear" w:pos="0"/>
              </w:tabs>
              <w:spacing w:before="30" w:after="30"/>
              <w:ind w:firstLine="0"/>
              <w:rPr>
                <w:kern w:val="21"/>
              </w:rPr>
            </w:pPr>
            <w:r>
              <w:rPr>
                <w:kern w:val="21"/>
              </w:rPr>
              <w:t>7 350</w:t>
            </w:r>
            <w:r>
              <w:rPr>
                <w:rFonts w:hint="eastAsia"/>
                <w:kern w:val="21"/>
              </w:rPr>
              <w:t>—</w:t>
            </w:r>
            <w:r>
              <w:rPr>
                <w:kern w:val="21"/>
              </w:rPr>
              <w:t>7 450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ind w:firstLine="0"/>
              <w:rPr>
                <w:rFonts w:hint="eastAsia"/>
                <w:kern w:val="21"/>
              </w:rPr>
            </w:pPr>
            <w:r>
              <w:rPr>
                <w:rFonts w:hint="eastAsia"/>
                <w:kern w:val="21"/>
              </w:rPr>
              <w:t xml:space="preserve"> </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5.143A   CHN4</w:t>
            </w:r>
          </w:p>
        </w:tc>
        <w:tc>
          <w:tcPr>
            <w:tcW w:w="3623" w:type="dxa"/>
            <w:vMerge/>
          </w:tcPr>
          <w:p w:rsidR="00000000" w:rsidRDefault="000977F3">
            <w:pPr>
              <w:pStyle w:val="af0"/>
              <w:tabs>
                <w:tab w:val="clear" w:pos="0"/>
              </w:tabs>
              <w:spacing w:before="30" w:after="30"/>
              <w:ind w:firstLine="0"/>
              <w:rPr>
                <w:kern w:val="21"/>
              </w:rPr>
            </w:pPr>
          </w:p>
        </w:tc>
        <w:tc>
          <w:tcPr>
            <w:tcW w:w="3629" w:type="dxa"/>
            <w:vMerge/>
          </w:tcPr>
          <w:p w:rsidR="00000000" w:rsidRDefault="000977F3">
            <w:pPr>
              <w:pStyle w:val="af0"/>
              <w:tabs>
                <w:tab w:val="clear" w:pos="0"/>
              </w:tabs>
              <w:spacing w:before="30" w:after="30"/>
              <w:ind w:firstLine="0"/>
              <w:rPr>
                <w:kern w:val="21"/>
              </w:rPr>
            </w:pPr>
          </w:p>
        </w:tc>
        <w:tc>
          <w:tcPr>
            <w:tcW w:w="3484" w:type="dxa"/>
            <w:vMerge/>
          </w:tcPr>
          <w:p w:rsidR="00000000" w:rsidRDefault="000977F3">
            <w:pPr>
              <w:pStyle w:val="af0"/>
              <w:tabs>
                <w:tab w:val="clear" w:pos="0"/>
              </w:tabs>
              <w:spacing w:before="30" w:after="30"/>
              <w:ind w:firstLine="0"/>
              <w:rPr>
                <w:kern w:val="21"/>
              </w:rPr>
            </w:pPr>
          </w:p>
        </w:tc>
      </w:tr>
      <w:tr w:rsidR="00000000">
        <w:trPr>
          <w:cantSplit/>
          <w:trHeight w:val="23"/>
        </w:trPr>
        <w:tc>
          <w:tcPr>
            <w:tcW w:w="3484" w:type="dxa"/>
            <w:vMerge/>
          </w:tcPr>
          <w:p w:rsidR="00000000" w:rsidRDefault="000977F3">
            <w:pPr>
              <w:pStyle w:val="af0"/>
              <w:tabs>
                <w:tab w:val="clear" w:pos="0"/>
              </w:tabs>
              <w:spacing w:before="30" w:after="30"/>
              <w:ind w:firstLine="0"/>
              <w:rPr>
                <w:kern w:val="21"/>
              </w:rPr>
            </w:pPr>
          </w:p>
        </w:tc>
        <w:tc>
          <w:tcPr>
            <w:tcW w:w="3623" w:type="dxa"/>
            <w:vMerge/>
          </w:tcPr>
          <w:p w:rsidR="00000000" w:rsidRDefault="000977F3">
            <w:pPr>
              <w:pStyle w:val="af0"/>
              <w:tabs>
                <w:tab w:val="clear" w:pos="0"/>
              </w:tabs>
              <w:spacing w:before="30" w:after="30"/>
              <w:ind w:firstLine="0"/>
              <w:rPr>
                <w:kern w:val="21"/>
              </w:rPr>
            </w:pPr>
          </w:p>
        </w:tc>
        <w:tc>
          <w:tcPr>
            <w:tcW w:w="3629" w:type="dxa"/>
            <w:vMerge/>
          </w:tcPr>
          <w:p w:rsidR="00000000" w:rsidRDefault="000977F3">
            <w:pPr>
              <w:pStyle w:val="af0"/>
              <w:tabs>
                <w:tab w:val="clear" w:pos="0"/>
              </w:tabs>
              <w:spacing w:before="30" w:after="30"/>
              <w:ind w:firstLine="0"/>
              <w:rPr>
                <w:kern w:val="21"/>
              </w:rPr>
            </w:pPr>
          </w:p>
        </w:tc>
        <w:tc>
          <w:tcPr>
            <w:tcW w:w="3484" w:type="dxa"/>
          </w:tcPr>
          <w:p w:rsidR="00000000" w:rsidRDefault="000977F3">
            <w:pPr>
              <w:pStyle w:val="af0"/>
              <w:tabs>
                <w:tab w:val="clear" w:pos="0"/>
              </w:tabs>
              <w:spacing w:before="30" w:after="30"/>
              <w:ind w:firstLine="0"/>
              <w:rPr>
                <w:kern w:val="21"/>
              </w:rPr>
            </w:pPr>
            <w:r>
              <w:rPr>
                <w:kern w:val="21"/>
              </w:rPr>
              <w:t>7 400</w:t>
            </w:r>
            <w:r>
              <w:rPr>
                <w:rFonts w:hint="eastAsia"/>
                <w:kern w:val="21"/>
              </w:rPr>
              <w:t>—</w:t>
            </w:r>
            <w:r>
              <w:rPr>
                <w:kern w:val="21"/>
              </w:rPr>
              <w:t>7 450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5.143A   5.143C</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7 450</w:t>
            </w:r>
            <w:r>
              <w:rPr>
                <w:rFonts w:hint="eastAsia"/>
                <w:kern w:val="21"/>
              </w:rPr>
              <w:t>—</w:t>
            </w:r>
            <w:r>
              <w:rPr>
                <w:kern w:val="21"/>
              </w:rPr>
              <w:t>8 100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5.144   CHN4</w:t>
            </w:r>
          </w:p>
        </w:tc>
        <w:tc>
          <w:tcPr>
            <w:tcW w:w="3623"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7 450</w:t>
            </w:r>
            <w:r>
              <w:rPr>
                <w:rFonts w:hint="eastAsia"/>
                <w:kern w:val="21"/>
              </w:rPr>
              <w:t>—</w:t>
            </w:r>
            <w:r>
              <w:rPr>
                <w:kern w:val="21"/>
              </w:rPr>
              <w:t>8 100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tc>
        <w:tc>
          <w:tcPr>
            <w:tcW w:w="3484" w:type="dxa"/>
          </w:tcPr>
          <w:p w:rsidR="00000000" w:rsidRDefault="000977F3">
            <w:pPr>
              <w:pStyle w:val="af0"/>
              <w:tabs>
                <w:tab w:val="clear" w:pos="0"/>
              </w:tabs>
              <w:spacing w:before="30" w:after="30"/>
              <w:ind w:firstLine="0"/>
              <w:rPr>
                <w:kern w:val="21"/>
              </w:rPr>
            </w:pPr>
            <w:r>
              <w:rPr>
                <w:kern w:val="21"/>
              </w:rPr>
              <w:t>7 450</w:t>
            </w:r>
            <w:r>
              <w:rPr>
                <w:rFonts w:hint="eastAsia"/>
                <w:kern w:val="21"/>
              </w:rPr>
              <w:t>—</w:t>
            </w:r>
            <w:r>
              <w:rPr>
                <w:kern w:val="21"/>
              </w:rPr>
              <w:t>8 100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移动（航空移动（</w:t>
            </w:r>
            <w:r>
              <w:rPr>
                <w:rFonts w:hint="eastAsia"/>
                <w:kern w:val="21"/>
              </w:rPr>
              <w:t>R</w:t>
            </w:r>
            <w:r>
              <w:rPr>
                <w:rFonts w:hint="eastAsia"/>
                <w:kern w:val="21"/>
              </w:rPr>
              <w:t>）除外）</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5.144 </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8 100</w:t>
            </w:r>
            <w:r>
              <w:rPr>
                <w:rFonts w:hint="eastAsia"/>
                <w:kern w:val="21"/>
              </w:rPr>
              <w:t>—</w:t>
            </w:r>
            <w:r>
              <w:rPr>
                <w:kern w:val="21"/>
              </w:rPr>
              <w:t>8 195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3"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8 100</w:t>
            </w:r>
            <w:r>
              <w:rPr>
                <w:rFonts w:hint="eastAsia"/>
                <w:kern w:val="21"/>
              </w:rPr>
              <w:t>—</w:t>
            </w:r>
            <w:r>
              <w:rPr>
                <w:kern w:val="21"/>
              </w:rPr>
              <w:t>8 195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484" w:type="dxa"/>
          </w:tcPr>
          <w:p w:rsidR="00000000" w:rsidRDefault="000977F3">
            <w:pPr>
              <w:pStyle w:val="af0"/>
              <w:tabs>
                <w:tab w:val="clear" w:pos="0"/>
              </w:tabs>
              <w:spacing w:before="30" w:after="30"/>
              <w:ind w:firstLine="0"/>
              <w:rPr>
                <w:kern w:val="21"/>
              </w:rPr>
            </w:pPr>
            <w:r>
              <w:rPr>
                <w:kern w:val="21"/>
              </w:rPr>
              <w:t>8 100</w:t>
            </w:r>
            <w:r>
              <w:rPr>
                <w:rFonts w:hint="eastAsia"/>
                <w:kern w:val="21"/>
              </w:rPr>
              <w:t>—</w:t>
            </w:r>
            <w:r>
              <w:rPr>
                <w:kern w:val="21"/>
              </w:rPr>
              <w:t>8 195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8 195</w:t>
            </w:r>
            <w:r>
              <w:rPr>
                <w:rFonts w:hint="eastAsia"/>
                <w:kern w:val="21"/>
              </w:rPr>
              <w:t>—</w:t>
            </w:r>
            <w:r>
              <w:rPr>
                <w:kern w:val="21"/>
              </w:rPr>
              <w:t>8 815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5.109  </w:t>
            </w:r>
            <w:r>
              <w:rPr>
                <w:rFonts w:hint="eastAsia"/>
                <w:kern w:val="21"/>
              </w:rPr>
              <w:t xml:space="preserve"> </w:t>
            </w:r>
            <w:r>
              <w:rPr>
                <w:kern w:val="21"/>
              </w:rPr>
              <w:t>5.110   5.111  5.132</w:t>
            </w:r>
          </w:p>
          <w:p w:rsidR="00000000" w:rsidRDefault="000977F3">
            <w:pPr>
              <w:pStyle w:val="af0"/>
              <w:tabs>
                <w:tab w:val="clear" w:pos="0"/>
              </w:tabs>
              <w:spacing w:before="30" w:after="30"/>
              <w:ind w:firstLine="0"/>
              <w:rPr>
                <w:kern w:val="21"/>
              </w:rPr>
            </w:pPr>
            <w:r>
              <w:rPr>
                <w:kern w:val="21"/>
              </w:rPr>
              <w:t xml:space="preserve">  5.145   CHN5</w:t>
            </w:r>
          </w:p>
        </w:tc>
        <w:tc>
          <w:tcPr>
            <w:tcW w:w="3623" w:type="dxa"/>
          </w:tcPr>
          <w:p w:rsidR="00000000" w:rsidRDefault="000977F3">
            <w:pPr>
              <w:pStyle w:val="af0"/>
              <w:tabs>
                <w:tab w:val="clear" w:pos="0"/>
              </w:tabs>
              <w:spacing w:before="30" w:after="30"/>
              <w:ind w:firstLine="0"/>
              <w:rPr>
                <w:kern w:val="21"/>
              </w:rPr>
            </w:pPr>
            <w:r>
              <w:rPr>
                <w:kern w:val="21"/>
              </w:rPr>
              <w:t>8 195</w:t>
            </w:r>
            <w:r>
              <w:rPr>
                <w:rFonts w:hint="eastAsia"/>
                <w:kern w:val="21"/>
              </w:rPr>
              <w:t>—</w:t>
            </w:r>
            <w:r>
              <w:rPr>
                <w:kern w:val="21"/>
              </w:rPr>
              <w:t>8 815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9" w:type="dxa"/>
          </w:tcPr>
          <w:p w:rsidR="00000000" w:rsidRDefault="000977F3">
            <w:pPr>
              <w:pStyle w:val="af0"/>
              <w:tabs>
                <w:tab w:val="clear" w:pos="0"/>
              </w:tabs>
              <w:spacing w:before="30" w:after="30"/>
              <w:ind w:firstLine="0"/>
              <w:rPr>
                <w:kern w:val="21"/>
              </w:rPr>
            </w:pPr>
            <w:r>
              <w:rPr>
                <w:kern w:val="21"/>
              </w:rPr>
              <w:t>8 195</w:t>
            </w:r>
            <w:r>
              <w:rPr>
                <w:rFonts w:hint="eastAsia"/>
                <w:kern w:val="21"/>
              </w:rPr>
              <w:t>—</w:t>
            </w:r>
            <w:r>
              <w:rPr>
                <w:kern w:val="21"/>
              </w:rPr>
              <w:t>8 815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484" w:type="dxa"/>
          </w:tcPr>
          <w:p w:rsidR="00000000" w:rsidRDefault="000977F3">
            <w:pPr>
              <w:pStyle w:val="af0"/>
              <w:tabs>
                <w:tab w:val="clear" w:pos="0"/>
              </w:tabs>
              <w:spacing w:before="30" w:after="30"/>
              <w:ind w:firstLine="0"/>
              <w:rPr>
                <w:kern w:val="21"/>
              </w:rPr>
            </w:pPr>
            <w:r>
              <w:rPr>
                <w:kern w:val="21"/>
              </w:rPr>
              <w:t>8 195</w:t>
            </w:r>
            <w:r>
              <w:rPr>
                <w:rFonts w:hint="eastAsia"/>
                <w:kern w:val="21"/>
              </w:rPr>
              <w:t>—</w:t>
            </w:r>
            <w:r>
              <w:rPr>
                <w:kern w:val="21"/>
              </w:rPr>
              <w:t>8 815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5.109   5.110 </w:t>
            </w:r>
            <w:r>
              <w:rPr>
                <w:rFonts w:hint="eastAsia"/>
                <w:kern w:val="21"/>
              </w:rPr>
              <w:t xml:space="preserve"> </w:t>
            </w:r>
            <w:r>
              <w:rPr>
                <w:kern w:val="21"/>
              </w:rPr>
              <w:t xml:space="preserve"> 5.111 </w:t>
            </w:r>
            <w:r>
              <w:rPr>
                <w:rFonts w:hint="eastAsia"/>
                <w:kern w:val="21"/>
              </w:rPr>
              <w:t xml:space="preserve">  </w:t>
            </w:r>
            <w:r>
              <w:rPr>
                <w:kern w:val="21"/>
              </w:rPr>
              <w:t>5.132</w:t>
            </w:r>
            <w:r>
              <w:rPr>
                <w:rFonts w:hint="eastAsia"/>
                <w:kern w:val="21"/>
              </w:rPr>
              <w:t xml:space="preserve">   </w:t>
            </w:r>
            <w:r>
              <w:rPr>
                <w:kern w:val="21"/>
              </w:rPr>
              <w:t>5.145</w:t>
            </w:r>
          </w:p>
          <w:p w:rsidR="00000000" w:rsidRDefault="000977F3">
            <w:pPr>
              <w:pStyle w:val="af0"/>
              <w:tabs>
                <w:tab w:val="clear" w:pos="0"/>
              </w:tabs>
              <w:spacing w:before="30" w:after="30"/>
              <w:ind w:firstLine="0"/>
              <w:rPr>
                <w:kern w:val="21"/>
              </w:rPr>
            </w:pPr>
            <w:r>
              <w:rPr>
                <w:kern w:val="21"/>
              </w:rPr>
              <w:t xml:space="preserve">     </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8 8</w:t>
            </w:r>
            <w:r>
              <w:rPr>
                <w:kern w:val="21"/>
              </w:rPr>
              <w:t>15</w:t>
            </w:r>
            <w:r>
              <w:rPr>
                <w:rFonts w:hint="eastAsia"/>
                <w:kern w:val="21"/>
              </w:rPr>
              <w:t>—</w:t>
            </w:r>
            <w:r>
              <w:rPr>
                <w:kern w:val="21"/>
              </w:rPr>
              <w:t>8 965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623" w:type="dxa"/>
            <w:vMerge w:val="restart"/>
          </w:tcPr>
          <w:p w:rsidR="00000000" w:rsidRDefault="000977F3">
            <w:pPr>
              <w:pStyle w:val="af0"/>
              <w:tabs>
                <w:tab w:val="clear" w:pos="0"/>
              </w:tabs>
              <w:spacing w:before="30" w:after="30"/>
              <w:ind w:firstLine="0"/>
              <w:rPr>
                <w:kern w:val="21"/>
              </w:rPr>
            </w:pPr>
            <w:r>
              <w:rPr>
                <w:kern w:val="21"/>
              </w:rPr>
              <w:t>8 815</w:t>
            </w:r>
            <w:r>
              <w:rPr>
                <w:rFonts w:hint="eastAsia"/>
                <w:kern w:val="21"/>
              </w:rPr>
              <w:t>—</w:t>
            </w:r>
            <w:r>
              <w:rPr>
                <w:kern w:val="21"/>
              </w:rPr>
              <w:t>9 040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p>
        </w:tc>
        <w:tc>
          <w:tcPr>
            <w:tcW w:w="3629" w:type="dxa"/>
          </w:tcPr>
          <w:p w:rsidR="00000000" w:rsidRDefault="000977F3">
            <w:pPr>
              <w:pStyle w:val="af0"/>
              <w:tabs>
                <w:tab w:val="clear" w:pos="0"/>
              </w:tabs>
              <w:spacing w:before="30" w:after="30"/>
              <w:ind w:firstLine="0"/>
              <w:rPr>
                <w:kern w:val="21"/>
              </w:rPr>
            </w:pPr>
            <w:r>
              <w:rPr>
                <w:kern w:val="21"/>
              </w:rPr>
              <w:t>8 815</w:t>
            </w:r>
            <w:r>
              <w:rPr>
                <w:rFonts w:hint="eastAsia"/>
                <w:kern w:val="21"/>
              </w:rPr>
              <w:t>—</w:t>
            </w:r>
            <w:r>
              <w:rPr>
                <w:kern w:val="21"/>
              </w:rPr>
              <w:t>8 965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4" w:type="dxa"/>
          </w:tcPr>
          <w:p w:rsidR="00000000" w:rsidRDefault="000977F3">
            <w:pPr>
              <w:pStyle w:val="af0"/>
              <w:tabs>
                <w:tab w:val="clear" w:pos="0"/>
              </w:tabs>
              <w:spacing w:before="30" w:after="30"/>
              <w:ind w:firstLine="0"/>
              <w:rPr>
                <w:kern w:val="21"/>
              </w:rPr>
            </w:pPr>
            <w:r>
              <w:rPr>
                <w:kern w:val="21"/>
              </w:rPr>
              <w:t>8 815</w:t>
            </w:r>
            <w:r>
              <w:rPr>
                <w:rFonts w:hint="eastAsia"/>
                <w:kern w:val="21"/>
              </w:rPr>
              <w:t>—</w:t>
            </w:r>
            <w:r>
              <w:rPr>
                <w:kern w:val="21"/>
              </w:rPr>
              <w:t>8 965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84" w:type="dxa"/>
          </w:tcPr>
          <w:p w:rsidR="00000000" w:rsidRDefault="000977F3">
            <w:pPr>
              <w:pStyle w:val="af0"/>
              <w:tabs>
                <w:tab w:val="clear" w:pos="0"/>
              </w:tabs>
              <w:spacing w:before="30" w:after="30"/>
              <w:ind w:firstLine="0"/>
              <w:rPr>
                <w:kern w:val="21"/>
              </w:rPr>
            </w:pPr>
            <w:r>
              <w:rPr>
                <w:kern w:val="21"/>
              </w:rPr>
              <w:t>8 965</w:t>
            </w:r>
            <w:r>
              <w:rPr>
                <w:rFonts w:hint="eastAsia"/>
                <w:kern w:val="21"/>
              </w:rPr>
              <w:t>—</w:t>
            </w:r>
            <w:r>
              <w:rPr>
                <w:kern w:val="21"/>
              </w:rPr>
              <w:t>9 040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623"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8 965</w:t>
            </w:r>
            <w:r>
              <w:rPr>
                <w:rFonts w:hint="eastAsia"/>
                <w:kern w:val="21"/>
              </w:rPr>
              <w:t>—</w:t>
            </w:r>
            <w:r>
              <w:rPr>
                <w:kern w:val="21"/>
              </w:rPr>
              <w:t>9 040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484" w:type="dxa"/>
          </w:tcPr>
          <w:p w:rsidR="00000000" w:rsidRDefault="000977F3">
            <w:pPr>
              <w:pStyle w:val="af0"/>
              <w:tabs>
                <w:tab w:val="clear" w:pos="0"/>
              </w:tabs>
              <w:spacing w:before="30" w:after="30"/>
              <w:ind w:firstLine="0"/>
              <w:rPr>
                <w:kern w:val="21"/>
              </w:rPr>
            </w:pPr>
            <w:r>
              <w:rPr>
                <w:kern w:val="21"/>
              </w:rPr>
              <w:t>8 965</w:t>
            </w:r>
            <w:r>
              <w:rPr>
                <w:rFonts w:hint="eastAsia"/>
                <w:kern w:val="21"/>
              </w:rPr>
              <w:t>—</w:t>
            </w:r>
            <w:r>
              <w:rPr>
                <w:kern w:val="21"/>
              </w:rPr>
              <w:t>9 040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9 040</w:t>
            </w:r>
            <w:r>
              <w:rPr>
                <w:rFonts w:hint="eastAsia"/>
                <w:kern w:val="21"/>
              </w:rPr>
              <w:t>—</w:t>
            </w:r>
            <w:r>
              <w:rPr>
                <w:rFonts w:hint="eastAsia"/>
                <w:kern w:val="21"/>
              </w:rPr>
              <w:t>9 305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CHN4</w:t>
            </w:r>
            <w:r>
              <w:rPr>
                <w:kern w:val="21"/>
              </w:rPr>
              <w:t xml:space="preserve"> </w:t>
            </w:r>
          </w:p>
        </w:tc>
        <w:tc>
          <w:tcPr>
            <w:tcW w:w="3623" w:type="dxa"/>
            <w:vMerge w:val="restart"/>
          </w:tcPr>
          <w:p w:rsidR="00000000" w:rsidRDefault="000977F3">
            <w:pPr>
              <w:pStyle w:val="af0"/>
              <w:tabs>
                <w:tab w:val="clear" w:pos="0"/>
              </w:tabs>
              <w:spacing w:before="30" w:after="30" w:line="180" w:lineRule="exact"/>
              <w:ind w:firstLine="0"/>
              <w:rPr>
                <w:kern w:val="21"/>
              </w:rPr>
            </w:pPr>
            <w:r>
              <w:rPr>
                <w:kern w:val="21"/>
              </w:rPr>
              <w:t>9 040</w:t>
            </w:r>
            <w:r>
              <w:rPr>
                <w:rFonts w:hint="eastAsia"/>
                <w:kern w:val="21"/>
              </w:rPr>
              <w:t>—</w:t>
            </w:r>
            <w:r>
              <w:rPr>
                <w:kern w:val="21"/>
              </w:rPr>
              <w:t xml:space="preserve">9 </w:t>
            </w:r>
            <w:r>
              <w:rPr>
                <w:rFonts w:hint="eastAsia"/>
                <w:kern w:val="21"/>
              </w:rPr>
              <w:t>5</w:t>
            </w:r>
            <w:r>
              <w:rPr>
                <w:kern w:val="21"/>
              </w:rPr>
              <w:t>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c>
          <w:tcPr>
            <w:tcW w:w="3629" w:type="dxa"/>
          </w:tcPr>
          <w:p w:rsidR="00000000" w:rsidRDefault="000977F3">
            <w:pPr>
              <w:pStyle w:val="af0"/>
              <w:tabs>
                <w:tab w:val="clear" w:pos="0"/>
              </w:tabs>
              <w:spacing w:before="30" w:after="30" w:line="180" w:lineRule="exact"/>
              <w:ind w:firstLine="0"/>
              <w:rPr>
                <w:kern w:val="21"/>
              </w:rPr>
            </w:pPr>
            <w:r>
              <w:rPr>
                <w:kern w:val="21"/>
              </w:rPr>
              <w:t>9 040</w:t>
            </w:r>
            <w:r>
              <w:rPr>
                <w:rFonts w:hint="eastAsia"/>
                <w:kern w:val="21"/>
              </w:rPr>
              <w:t>—</w:t>
            </w:r>
            <w:r>
              <w:rPr>
                <w:rFonts w:hint="eastAsia"/>
                <w:kern w:val="21"/>
              </w:rPr>
              <w:t>9 305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c>
          <w:tcPr>
            <w:tcW w:w="3484" w:type="dxa"/>
          </w:tcPr>
          <w:p w:rsidR="00000000" w:rsidRDefault="000977F3">
            <w:pPr>
              <w:pStyle w:val="af0"/>
              <w:tabs>
                <w:tab w:val="clear" w:pos="0"/>
              </w:tabs>
              <w:spacing w:before="30" w:after="30" w:line="180" w:lineRule="exact"/>
              <w:ind w:firstLine="0"/>
              <w:rPr>
                <w:kern w:val="21"/>
              </w:rPr>
            </w:pPr>
            <w:r>
              <w:rPr>
                <w:kern w:val="21"/>
              </w:rPr>
              <w:t>9 040</w:t>
            </w:r>
            <w:r>
              <w:rPr>
                <w:rFonts w:hint="eastAsia"/>
                <w:kern w:val="21"/>
              </w:rPr>
              <w:t>—</w:t>
            </w:r>
            <w:r>
              <w:rPr>
                <w:rFonts w:hint="eastAsia"/>
                <w:kern w:val="21"/>
              </w:rPr>
              <w:t>9 305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305</w:t>
            </w:r>
            <w:r>
              <w:rPr>
                <w:rFonts w:hint="eastAsia"/>
              </w:rPr>
              <w:t>—</w:t>
            </w:r>
            <w:r>
              <w:rPr>
                <w:rFonts w:hint="eastAsia"/>
                <w:kern w:val="21"/>
              </w:rPr>
              <w:t>9</w:t>
            </w:r>
            <w:r>
              <w:rPr>
                <w:kern w:val="21"/>
              </w:rPr>
              <w:t xml:space="preserve"> </w:t>
            </w:r>
            <w:r>
              <w:rPr>
                <w:rFonts w:hint="eastAsia"/>
                <w:kern w:val="21"/>
              </w:rPr>
              <w:t>355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Chars="100" w:firstLine="150"/>
              <w:rPr>
                <w:rFonts w:hint="eastAsia"/>
                <w:kern w:val="21"/>
              </w:rPr>
            </w:pP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line="180" w:lineRule="exact"/>
              <w:ind w:firstLineChars="100" w:firstLine="150"/>
              <w:rPr>
                <w:rFonts w:hint="eastAsia"/>
                <w:kern w:val="21"/>
              </w:rPr>
            </w:pPr>
            <w:r>
              <w:rPr>
                <w:kern w:val="21"/>
              </w:rPr>
              <w:t>CHN4</w:t>
            </w:r>
            <w:r>
              <w:rPr>
                <w:rFonts w:hint="eastAsia"/>
                <w:kern w:val="21"/>
              </w:rPr>
              <w:t xml:space="preserve">  CHN30</w:t>
            </w:r>
          </w:p>
        </w:tc>
        <w:tc>
          <w:tcPr>
            <w:tcW w:w="3623" w:type="dxa"/>
            <w:vMerge/>
          </w:tcPr>
          <w:p w:rsidR="00000000" w:rsidRDefault="000977F3">
            <w:pPr>
              <w:pStyle w:val="af0"/>
              <w:tabs>
                <w:tab w:val="clear" w:pos="0"/>
              </w:tabs>
              <w:spacing w:before="30" w:after="30" w:line="180" w:lineRule="exact"/>
              <w:ind w:firstLine="0"/>
              <w:rPr>
                <w:kern w:val="21"/>
              </w:rPr>
            </w:pPr>
          </w:p>
        </w:tc>
        <w:tc>
          <w:tcPr>
            <w:tcW w:w="3629"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305</w:t>
            </w:r>
            <w:r>
              <w:rPr>
                <w:rFonts w:hint="eastAsia"/>
              </w:rPr>
              <w:t>—</w:t>
            </w:r>
            <w:r>
              <w:rPr>
                <w:rFonts w:hint="eastAsia"/>
                <w:kern w:val="21"/>
              </w:rPr>
              <w:t>9</w:t>
            </w:r>
            <w:r>
              <w:rPr>
                <w:kern w:val="21"/>
              </w:rPr>
              <w:t xml:space="preserve"> </w:t>
            </w:r>
            <w:r>
              <w:rPr>
                <w:rFonts w:hint="eastAsia"/>
                <w:kern w:val="21"/>
              </w:rPr>
              <w:t>355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w:t>
            </w:r>
          </w:p>
        </w:tc>
        <w:tc>
          <w:tcPr>
            <w:tcW w:w="3484"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305</w:t>
            </w:r>
            <w:r>
              <w:rPr>
                <w:rFonts w:hint="eastAsia"/>
              </w:rPr>
              <w:t>—</w:t>
            </w:r>
            <w:r>
              <w:rPr>
                <w:rFonts w:hint="eastAsia"/>
                <w:kern w:val="21"/>
              </w:rPr>
              <w:t>9</w:t>
            </w:r>
            <w:r>
              <w:rPr>
                <w:kern w:val="21"/>
              </w:rPr>
              <w:t xml:space="preserve"> </w:t>
            </w:r>
            <w:r>
              <w:rPr>
                <w:rFonts w:hint="eastAsia"/>
                <w:kern w:val="21"/>
              </w:rPr>
              <w:t>355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无线电定位</w:t>
            </w:r>
            <w:r>
              <w:rPr>
                <w:rFonts w:eastAsia="楷体_GB2312" w:hint="eastAsia"/>
                <w:kern w:val="21"/>
              </w:rPr>
              <w:t>]</w:t>
            </w:r>
            <w:r>
              <w:rPr>
                <w:rFonts w:hint="eastAsia"/>
                <w:kern w:val="21"/>
              </w:rPr>
              <w:t xml:space="preserve">  5.145A</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355</w:t>
            </w:r>
            <w:r>
              <w:rPr>
                <w:rFonts w:hint="eastAsia"/>
              </w:rPr>
              <w:t>—</w:t>
            </w:r>
            <w:r>
              <w:rPr>
                <w:rFonts w:hint="eastAsia"/>
                <w:kern w:val="21"/>
              </w:rPr>
              <w:t>9</w:t>
            </w:r>
            <w:r>
              <w:rPr>
                <w:kern w:val="21"/>
              </w:rPr>
              <w:t xml:space="preserve"> </w:t>
            </w:r>
            <w:r>
              <w:rPr>
                <w:rFonts w:hint="eastAsia"/>
                <w:kern w:val="21"/>
              </w:rPr>
              <w:t>400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Chars="100" w:firstLine="150"/>
              <w:rPr>
                <w:rFonts w:hint="eastAsia"/>
                <w:kern w:val="21"/>
              </w:rPr>
            </w:pP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CHN4</w:t>
            </w:r>
          </w:p>
        </w:tc>
        <w:tc>
          <w:tcPr>
            <w:tcW w:w="3623" w:type="dxa"/>
            <w:vMerge/>
          </w:tcPr>
          <w:p w:rsidR="00000000" w:rsidRDefault="000977F3">
            <w:pPr>
              <w:pStyle w:val="af0"/>
              <w:tabs>
                <w:tab w:val="clear" w:pos="0"/>
              </w:tabs>
              <w:spacing w:before="30" w:after="30" w:line="180" w:lineRule="exact"/>
              <w:ind w:firstLine="0"/>
              <w:rPr>
                <w:kern w:val="21"/>
              </w:rPr>
            </w:pPr>
          </w:p>
        </w:tc>
        <w:tc>
          <w:tcPr>
            <w:tcW w:w="3629"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355</w:t>
            </w:r>
            <w:r>
              <w:rPr>
                <w:rFonts w:hint="eastAsia"/>
              </w:rPr>
              <w:t>—</w:t>
            </w:r>
            <w:r>
              <w:rPr>
                <w:rFonts w:hint="eastAsia"/>
                <w:kern w:val="21"/>
              </w:rPr>
              <w:t>9</w:t>
            </w:r>
            <w:r>
              <w:rPr>
                <w:kern w:val="21"/>
              </w:rPr>
              <w:t xml:space="preserve"> </w:t>
            </w:r>
            <w:r>
              <w:rPr>
                <w:rFonts w:hint="eastAsia"/>
                <w:kern w:val="21"/>
              </w:rPr>
              <w:t>400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c>
          <w:tcPr>
            <w:tcW w:w="3484" w:type="dxa"/>
          </w:tcPr>
          <w:p w:rsidR="00000000" w:rsidRDefault="000977F3">
            <w:pPr>
              <w:pStyle w:val="af0"/>
              <w:tabs>
                <w:tab w:val="clear" w:pos="0"/>
              </w:tabs>
              <w:spacing w:before="30" w:after="30" w:line="180" w:lineRule="exact"/>
              <w:ind w:firstLine="0"/>
              <w:rPr>
                <w:rFonts w:hint="eastAsia"/>
                <w:kern w:val="21"/>
              </w:rPr>
            </w:pPr>
            <w:r>
              <w:rPr>
                <w:rFonts w:hint="eastAsia"/>
                <w:kern w:val="21"/>
              </w:rPr>
              <w:t>9</w:t>
            </w:r>
            <w:r>
              <w:rPr>
                <w:kern w:val="21"/>
              </w:rPr>
              <w:t xml:space="preserve"> </w:t>
            </w:r>
            <w:r>
              <w:rPr>
                <w:rFonts w:hint="eastAsia"/>
                <w:kern w:val="21"/>
              </w:rPr>
              <w:t>355</w:t>
            </w:r>
            <w:r>
              <w:rPr>
                <w:rFonts w:hint="eastAsia"/>
              </w:rPr>
              <w:t>—</w:t>
            </w:r>
            <w:r>
              <w:rPr>
                <w:rFonts w:hint="eastAsia"/>
                <w:kern w:val="21"/>
              </w:rPr>
              <w:t>9</w:t>
            </w:r>
            <w:r>
              <w:rPr>
                <w:kern w:val="21"/>
              </w:rPr>
              <w:t xml:space="preserve"> </w:t>
            </w:r>
            <w:r>
              <w:rPr>
                <w:rFonts w:hint="eastAsia"/>
                <w:kern w:val="21"/>
              </w:rPr>
              <w:t>400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9 400</w:t>
            </w:r>
            <w:r>
              <w:rPr>
                <w:rFonts w:hint="eastAsia"/>
                <w:kern w:val="21"/>
              </w:rPr>
              <w:t>—</w:t>
            </w:r>
            <w:r>
              <w:rPr>
                <w:kern w:val="21"/>
              </w:rPr>
              <w:t>9 500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line="180" w:lineRule="exact"/>
              <w:ind w:firstLine="0"/>
              <w:rPr>
                <w:rFonts w:hint="eastAsia"/>
                <w:kern w:val="21"/>
              </w:rPr>
            </w:pPr>
            <w:r>
              <w:rPr>
                <w:rFonts w:eastAsia="楷体_GB2312" w:hint="eastAsia"/>
                <w:kern w:val="21"/>
              </w:rPr>
              <w:t xml:space="preserve">  [</w:t>
            </w:r>
            <w:r>
              <w:rPr>
                <w:rFonts w:eastAsia="楷体_GB2312" w:hint="eastAsia"/>
                <w:kern w:val="21"/>
              </w:rPr>
              <w:t>陆地移动</w:t>
            </w:r>
            <w:r>
              <w:rPr>
                <w:rFonts w:eastAsia="楷体_GB2312" w:hint="eastAsia"/>
                <w:kern w:val="21"/>
              </w:rPr>
              <w:t>]</w:t>
            </w:r>
          </w:p>
        </w:tc>
        <w:tc>
          <w:tcPr>
            <w:tcW w:w="3623" w:type="dxa"/>
            <w:vMerge/>
          </w:tcPr>
          <w:p w:rsidR="00000000" w:rsidRDefault="000977F3">
            <w:pPr>
              <w:pStyle w:val="af0"/>
              <w:tabs>
                <w:tab w:val="clear" w:pos="0"/>
              </w:tabs>
              <w:spacing w:before="30" w:after="30" w:line="180" w:lineRule="exact"/>
              <w:ind w:firstLine="0"/>
              <w:rPr>
                <w:kern w:val="21"/>
              </w:rPr>
            </w:pPr>
          </w:p>
        </w:tc>
        <w:tc>
          <w:tcPr>
            <w:tcW w:w="3629" w:type="dxa"/>
            <w:vMerge w:val="restart"/>
          </w:tcPr>
          <w:p w:rsidR="00000000" w:rsidRDefault="000977F3">
            <w:pPr>
              <w:pStyle w:val="af0"/>
              <w:tabs>
                <w:tab w:val="clear" w:pos="0"/>
              </w:tabs>
              <w:spacing w:before="30" w:after="30" w:line="180" w:lineRule="exact"/>
              <w:ind w:firstLine="0"/>
              <w:rPr>
                <w:kern w:val="21"/>
              </w:rPr>
            </w:pPr>
            <w:r>
              <w:rPr>
                <w:kern w:val="21"/>
              </w:rPr>
              <w:t>9 400</w:t>
            </w:r>
            <w:r>
              <w:rPr>
                <w:rFonts w:hint="eastAsia"/>
                <w:kern w:val="21"/>
              </w:rPr>
              <w:t>—</w:t>
            </w:r>
            <w:r>
              <w:rPr>
                <w:kern w:val="21"/>
              </w:rPr>
              <w:t xml:space="preserve">9 </w:t>
            </w:r>
            <w:r>
              <w:rPr>
                <w:rFonts w:hint="eastAsia"/>
                <w:kern w:val="21"/>
              </w:rPr>
              <w:t>9</w:t>
            </w:r>
            <w:r>
              <w:rPr>
                <w:kern w:val="21"/>
              </w:rPr>
              <w:t>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hint="eastAsia"/>
                <w:kern w:val="21"/>
              </w:rPr>
            </w:pPr>
          </w:p>
        </w:tc>
        <w:tc>
          <w:tcPr>
            <w:tcW w:w="3484" w:type="dxa"/>
          </w:tcPr>
          <w:p w:rsidR="00000000" w:rsidRDefault="000977F3">
            <w:pPr>
              <w:pStyle w:val="af0"/>
              <w:tabs>
                <w:tab w:val="clear" w:pos="0"/>
              </w:tabs>
              <w:spacing w:before="30" w:after="30" w:line="180" w:lineRule="exact"/>
              <w:ind w:firstLine="0"/>
              <w:rPr>
                <w:kern w:val="21"/>
              </w:rPr>
            </w:pPr>
            <w:r>
              <w:rPr>
                <w:kern w:val="21"/>
              </w:rPr>
              <w:t>9 400</w:t>
            </w:r>
            <w:r>
              <w:rPr>
                <w:rFonts w:hint="eastAsia"/>
                <w:kern w:val="21"/>
              </w:rPr>
              <w:t>—</w:t>
            </w:r>
            <w:r>
              <w:rPr>
                <w:kern w:val="21"/>
              </w:rPr>
              <w:t>9 500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line="180" w:lineRule="exact"/>
              <w:ind w:firstLine="0"/>
              <w:rPr>
                <w:rFonts w:hint="eastAsia"/>
                <w:kern w:val="21"/>
              </w:rPr>
            </w:pPr>
          </w:p>
          <w:p w:rsidR="00000000" w:rsidRDefault="000977F3">
            <w:pPr>
              <w:pStyle w:val="af0"/>
              <w:tabs>
                <w:tab w:val="clear" w:pos="0"/>
              </w:tabs>
              <w:spacing w:before="30" w:after="30" w:line="180" w:lineRule="exact"/>
              <w:ind w:firstLine="0"/>
              <w:rPr>
                <w:kern w:val="21"/>
              </w:rPr>
            </w:pPr>
            <w:r>
              <w:rPr>
                <w:kern w:val="21"/>
              </w:rPr>
              <w:t xml:space="preserve"> 5.146</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9 500</w:t>
            </w:r>
            <w:r>
              <w:rPr>
                <w:rFonts w:hint="eastAsia"/>
                <w:kern w:val="21"/>
              </w:rPr>
              <w:t>—</w:t>
            </w:r>
            <w:r>
              <w:rPr>
                <w:kern w:val="21"/>
              </w:rPr>
              <w:t>9 900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5.147</w:t>
            </w:r>
          </w:p>
        </w:tc>
        <w:tc>
          <w:tcPr>
            <w:tcW w:w="3623" w:type="dxa"/>
          </w:tcPr>
          <w:p w:rsidR="00000000" w:rsidRDefault="000977F3">
            <w:pPr>
              <w:pStyle w:val="af0"/>
              <w:tabs>
                <w:tab w:val="clear" w:pos="0"/>
              </w:tabs>
              <w:spacing w:before="30" w:after="30" w:line="180" w:lineRule="exact"/>
              <w:ind w:firstLine="0"/>
              <w:rPr>
                <w:kern w:val="21"/>
              </w:rPr>
            </w:pPr>
            <w:r>
              <w:rPr>
                <w:kern w:val="21"/>
              </w:rPr>
              <w:t>9 500</w:t>
            </w:r>
            <w:r>
              <w:rPr>
                <w:rFonts w:hint="eastAsia"/>
                <w:kern w:val="21"/>
              </w:rPr>
              <w:t>—</w:t>
            </w:r>
            <w:r>
              <w:rPr>
                <w:kern w:val="21"/>
              </w:rPr>
              <w:t>9 900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广播</w:t>
            </w:r>
          </w:p>
        </w:tc>
        <w:tc>
          <w:tcPr>
            <w:tcW w:w="3629" w:type="dxa"/>
            <w:vMerge/>
          </w:tcPr>
          <w:p w:rsidR="00000000" w:rsidRDefault="000977F3">
            <w:pPr>
              <w:pStyle w:val="af0"/>
              <w:tabs>
                <w:tab w:val="clear" w:pos="0"/>
              </w:tabs>
              <w:spacing w:before="30" w:after="30" w:line="180" w:lineRule="exact"/>
              <w:ind w:firstLine="0"/>
              <w:rPr>
                <w:kern w:val="21"/>
              </w:rPr>
            </w:pPr>
          </w:p>
        </w:tc>
        <w:tc>
          <w:tcPr>
            <w:tcW w:w="3484" w:type="dxa"/>
          </w:tcPr>
          <w:p w:rsidR="00000000" w:rsidRDefault="000977F3">
            <w:pPr>
              <w:pStyle w:val="af0"/>
              <w:tabs>
                <w:tab w:val="clear" w:pos="0"/>
              </w:tabs>
              <w:spacing w:before="30" w:after="30" w:line="180" w:lineRule="exact"/>
              <w:ind w:firstLine="0"/>
              <w:rPr>
                <w:kern w:val="21"/>
              </w:rPr>
            </w:pPr>
            <w:r>
              <w:rPr>
                <w:kern w:val="21"/>
              </w:rPr>
              <w:t>9 500</w:t>
            </w:r>
            <w:r>
              <w:rPr>
                <w:rFonts w:hint="eastAsia"/>
                <w:kern w:val="21"/>
              </w:rPr>
              <w:t>—</w:t>
            </w:r>
            <w:r>
              <w:rPr>
                <w:kern w:val="21"/>
              </w:rPr>
              <w:t>9 900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line="180" w:lineRule="exact"/>
              <w:ind w:firstLine="0"/>
              <w:rPr>
                <w:rFonts w:hint="eastAsia"/>
                <w:kern w:val="21"/>
              </w:rPr>
            </w:pP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5.147 </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9 900</w:t>
            </w:r>
            <w:r>
              <w:rPr>
                <w:rFonts w:hint="eastAsia"/>
                <w:kern w:val="21"/>
              </w:rPr>
              <w:t>—</w:t>
            </w:r>
            <w:r>
              <w:rPr>
                <w:kern w:val="21"/>
              </w:rPr>
              <w:t>9 995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tc>
        <w:tc>
          <w:tcPr>
            <w:tcW w:w="3623" w:type="dxa"/>
          </w:tcPr>
          <w:p w:rsidR="00000000" w:rsidRDefault="000977F3">
            <w:pPr>
              <w:pStyle w:val="af0"/>
              <w:tabs>
                <w:tab w:val="clear" w:pos="0"/>
              </w:tabs>
              <w:spacing w:before="30" w:after="30" w:line="180" w:lineRule="exact"/>
              <w:ind w:firstLine="0"/>
              <w:rPr>
                <w:kern w:val="21"/>
              </w:rPr>
            </w:pPr>
            <w:r>
              <w:rPr>
                <w:kern w:val="21"/>
              </w:rPr>
              <w:t>9 900</w:t>
            </w:r>
            <w:r>
              <w:rPr>
                <w:rFonts w:hint="eastAsia"/>
                <w:kern w:val="21"/>
              </w:rPr>
              <w:t>—</w:t>
            </w:r>
            <w:r>
              <w:rPr>
                <w:kern w:val="21"/>
              </w:rPr>
              <w:t>9 995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c>
          <w:tcPr>
            <w:tcW w:w="3629" w:type="dxa"/>
          </w:tcPr>
          <w:p w:rsidR="00000000" w:rsidRDefault="000977F3">
            <w:pPr>
              <w:pStyle w:val="af0"/>
              <w:tabs>
                <w:tab w:val="clear" w:pos="0"/>
              </w:tabs>
              <w:spacing w:before="30" w:after="30" w:line="180" w:lineRule="exact"/>
              <w:ind w:firstLine="0"/>
              <w:rPr>
                <w:kern w:val="21"/>
              </w:rPr>
            </w:pPr>
            <w:r>
              <w:rPr>
                <w:kern w:val="21"/>
              </w:rPr>
              <w:t>9 900</w:t>
            </w:r>
            <w:r>
              <w:rPr>
                <w:rFonts w:hint="eastAsia"/>
                <w:kern w:val="21"/>
              </w:rPr>
              <w:t>—</w:t>
            </w:r>
            <w:r>
              <w:rPr>
                <w:kern w:val="21"/>
              </w:rPr>
              <w:t>9 995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c>
          <w:tcPr>
            <w:tcW w:w="3484" w:type="dxa"/>
          </w:tcPr>
          <w:p w:rsidR="00000000" w:rsidRDefault="000977F3">
            <w:pPr>
              <w:pStyle w:val="af0"/>
              <w:tabs>
                <w:tab w:val="clear" w:pos="0"/>
              </w:tabs>
              <w:spacing w:before="30" w:after="30" w:line="180" w:lineRule="exact"/>
              <w:ind w:firstLine="0"/>
              <w:rPr>
                <w:kern w:val="21"/>
              </w:rPr>
            </w:pPr>
            <w:r>
              <w:rPr>
                <w:kern w:val="21"/>
              </w:rPr>
              <w:t>9 900</w:t>
            </w:r>
            <w:r>
              <w:rPr>
                <w:rFonts w:hint="eastAsia"/>
                <w:kern w:val="21"/>
              </w:rPr>
              <w:t>—</w:t>
            </w:r>
            <w:r>
              <w:rPr>
                <w:kern w:val="21"/>
              </w:rPr>
              <w:t>9 995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固定</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9 995</w:t>
            </w:r>
            <w:r>
              <w:rPr>
                <w:rFonts w:hint="eastAsia"/>
                <w:kern w:val="21"/>
              </w:rPr>
              <w:t>—</w:t>
            </w:r>
            <w:r>
              <w:rPr>
                <w:kern w:val="21"/>
              </w:rPr>
              <w:t>10 003</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标准频率和时间信号（</w:t>
            </w:r>
            <w:r>
              <w:rPr>
                <w:rFonts w:hint="eastAsia"/>
                <w:kern w:val="21"/>
              </w:rPr>
              <w:t>10000kHz</w:t>
            </w:r>
            <w:r>
              <w:rPr>
                <w:rFonts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5.111 </w:t>
            </w:r>
          </w:p>
        </w:tc>
        <w:tc>
          <w:tcPr>
            <w:tcW w:w="3623" w:type="dxa"/>
            <w:vMerge w:val="restart"/>
          </w:tcPr>
          <w:p w:rsidR="00000000" w:rsidRDefault="000977F3">
            <w:pPr>
              <w:pStyle w:val="af0"/>
              <w:tabs>
                <w:tab w:val="clear" w:pos="0"/>
              </w:tabs>
              <w:spacing w:before="30" w:after="30" w:line="180" w:lineRule="exact"/>
              <w:ind w:firstLine="0"/>
              <w:rPr>
                <w:kern w:val="21"/>
              </w:rPr>
            </w:pPr>
            <w:r>
              <w:rPr>
                <w:kern w:val="21"/>
              </w:rPr>
              <w:t>9 995</w:t>
            </w:r>
            <w:r>
              <w:rPr>
                <w:rFonts w:hint="eastAsia"/>
                <w:kern w:val="21"/>
              </w:rPr>
              <w:t>—</w:t>
            </w:r>
            <w:r>
              <w:rPr>
                <w:kern w:val="21"/>
              </w:rPr>
              <w:t>10 005</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tc>
        <w:tc>
          <w:tcPr>
            <w:tcW w:w="3629" w:type="dxa"/>
          </w:tcPr>
          <w:p w:rsidR="00000000" w:rsidRDefault="000977F3">
            <w:pPr>
              <w:pStyle w:val="af0"/>
              <w:tabs>
                <w:tab w:val="clear" w:pos="0"/>
              </w:tabs>
              <w:spacing w:before="30" w:after="30" w:line="180" w:lineRule="exact"/>
              <w:ind w:firstLine="0"/>
              <w:rPr>
                <w:kern w:val="21"/>
              </w:rPr>
            </w:pPr>
            <w:r>
              <w:rPr>
                <w:kern w:val="21"/>
              </w:rPr>
              <w:t>9 995</w:t>
            </w:r>
            <w:r>
              <w:rPr>
                <w:rFonts w:hint="eastAsia"/>
                <w:kern w:val="21"/>
              </w:rPr>
              <w:t>—</w:t>
            </w:r>
            <w:r>
              <w:rPr>
                <w:kern w:val="21"/>
              </w:rPr>
              <w:t>10 003</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标准频率和时间信号（</w:t>
            </w:r>
            <w:r>
              <w:rPr>
                <w:rFonts w:hint="eastAsia"/>
                <w:kern w:val="21"/>
              </w:rPr>
              <w:t>10000kHz</w:t>
            </w:r>
            <w:r>
              <w:rPr>
                <w:rFonts w:hint="eastAsia"/>
                <w:kern w:val="21"/>
              </w:rPr>
              <w:t>）</w:t>
            </w:r>
          </w:p>
        </w:tc>
        <w:tc>
          <w:tcPr>
            <w:tcW w:w="3484" w:type="dxa"/>
          </w:tcPr>
          <w:p w:rsidR="00000000" w:rsidRDefault="000977F3">
            <w:pPr>
              <w:pStyle w:val="af0"/>
              <w:tabs>
                <w:tab w:val="clear" w:pos="0"/>
              </w:tabs>
              <w:spacing w:before="30" w:after="30" w:line="180" w:lineRule="exact"/>
              <w:ind w:firstLine="0"/>
              <w:rPr>
                <w:kern w:val="21"/>
              </w:rPr>
            </w:pPr>
            <w:r>
              <w:rPr>
                <w:kern w:val="21"/>
              </w:rPr>
              <w:t>9 995</w:t>
            </w:r>
            <w:r>
              <w:rPr>
                <w:rFonts w:hint="eastAsia"/>
                <w:kern w:val="21"/>
              </w:rPr>
              <w:t>—</w:t>
            </w:r>
            <w:r>
              <w:rPr>
                <w:kern w:val="21"/>
              </w:rPr>
              <w:t>10 003</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标准频率和时间信号（</w:t>
            </w:r>
            <w:r>
              <w:rPr>
                <w:rFonts w:hint="eastAsia"/>
                <w:kern w:val="21"/>
              </w:rPr>
              <w:t>10000kHz</w:t>
            </w:r>
            <w:r>
              <w:rPr>
                <w:rFonts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5.111</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10 003</w:t>
            </w:r>
            <w:r>
              <w:rPr>
                <w:rFonts w:hint="eastAsia"/>
                <w:kern w:val="21"/>
              </w:rPr>
              <w:t>—</w:t>
            </w:r>
            <w:r>
              <w:rPr>
                <w:kern w:val="21"/>
              </w:rPr>
              <w:t>10 005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5.111</w:t>
            </w:r>
          </w:p>
        </w:tc>
        <w:tc>
          <w:tcPr>
            <w:tcW w:w="3623" w:type="dxa"/>
            <w:vMerge/>
          </w:tcPr>
          <w:p w:rsidR="00000000" w:rsidRDefault="000977F3">
            <w:pPr>
              <w:pStyle w:val="af0"/>
              <w:tabs>
                <w:tab w:val="clear" w:pos="0"/>
              </w:tabs>
              <w:spacing w:before="30" w:after="30" w:line="180" w:lineRule="exact"/>
              <w:ind w:firstLine="0"/>
              <w:rPr>
                <w:rFonts w:hint="eastAsia"/>
                <w:kern w:val="21"/>
              </w:rPr>
            </w:pPr>
          </w:p>
        </w:tc>
        <w:tc>
          <w:tcPr>
            <w:tcW w:w="3629" w:type="dxa"/>
          </w:tcPr>
          <w:p w:rsidR="00000000" w:rsidRDefault="000977F3">
            <w:pPr>
              <w:pStyle w:val="af0"/>
              <w:tabs>
                <w:tab w:val="clear" w:pos="0"/>
              </w:tabs>
              <w:spacing w:before="30" w:after="30" w:line="180" w:lineRule="exact"/>
              <w:ind w:firstLine="0"/>
              <w:rPr>
                <w:kern w:val="21"/>
              </w:rPr>
            </w:pPr>
            <w:r>
              <w:rPr>
                <w:kern w:val="21"/>
              </w:rPr>
              <w:t>10003</w:t>
            </w:r>
            <w:r>
              <w:rPr>
                <w:rFonts w:hint="eastAsia"/>
                <w:kern w:val="21"/>
              </w:rPr>
              <w:t>—</w:t>
            </w:r>
            <w:r>
              <w:rPr>
                <w:kern w:val="21"/>
              </w:rPr>
              <w:t>10005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484" w:type="dxa"/>
          </w:tcPr>
          <w:p w:rsidR="00000000" w:rsidRDefault="000977F3">
            <w:pPr>
              <w:pStyle w:val="af0"/>
              <w:tabs>
                <w:tab w:val="clear" w:pos="0"/>
              </w:tabs>
              <w:spacing w:before="30" w:after="30" w:line="180" w:lineRule="exact"/>
              <w:ind w:firstLine="0"/>
              <w:rPr>
                <w:kern w:val="21"/>
              </w:rPr>
            </w:pPr>
            <w:r>
              <w:rPr>
                <w:kern w:val="21"/>
              </w:rPr>
              <w:t>10 003</w:t>
            </w:r>
            <w:r>
              <w:rPr>
                <w:rFonts w:hint="eastAsia"/>
                <w:kern w:val="21"/>
              </w:rPr>
              <w:t>—</w:t>
            </w:r>
            <w:r>
              <w:rPr>
                <w:kern w:val="21"/>
              </w:rPr>
              <w:t>10 005</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5.111 </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10 005</w:t>
            </w:r>
            <w:r>
              <w:rPr>
                <w:rFonts w:hint="eastAsia"/>
                <w:kern w:val="21"/>
              </w:rPr>
              <w:t>—</w:t>
            </w:r>
            <w:r>
              <w:rPr>
                <w:kern w:val="21"/>
              </w:rPr>
              <w:t>10 100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w:t>
            </w:r>
            <w:r>
              <w:rPr>
                <w:rFonts w:hint="eastAsia"/>
                <w:kern w:val="21"/>
              </w:rPr>
              <w:t>移动（</w:t>
            </w:r>
            <w:r>
              <w:rPr>
                <w:rFonts w:hint="eastAsia"/>
                <w:kern w:val="21"/>
              </w:rPr>
              <w:t>R</w:t>
            </w:r>
            <w:r>
              <w:rPr>
                <w:rFonts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5.111 </w:t>
            </w:r>
          </w:p>
        </w:tc>
        <w:tc>
          <w:tcPr>
            <w:tcW w:w="3623" w:type="dxa"/>
          </w:tcPr>
          <w:p w:rsidR="00000000" w:rsidRDefault="000977F3">
            <w:pPr>
              <w:pStyle w:val="af0"/>
              <w:tabs>
                <w:tab w:val="clear" w:pos="0"/>
              </w:tabs>
              <w:spacing w:before="30" w:after="30" w:line="180" w:lineRule="exact"/>
              <w:ind w:firstLine="0"/>
              <w:rPr>
                <w:kern w:val="21"/>
              </w:rPr>
            </w:pPr>
            <w:r>
              <w:rPr>
                <w:kern w:val="21"/>
              </w:rPr>
              <w:t>10 005</w:t>
            </w:r>
            <w:r>
              <w:rPr>
                <w:rFonts w:hint="eastAsia"/>
                <w:kern w:val="21"/>
              </w:rPr>
              <w:t>—</w:t>
            </w:r>
            <w:r>
              <w:rPr>
                <w:kern w:val="21"/>
              </w:rPr>
              <w:t>10 100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航空移动</w:t>
            </w:r>
          </w:p>
        </w:tc>
        <w:tc>
          <w:tcPr>
            <w:tcW w:w="3629" w:type="dxa"/>
          </w:tcPr>
          <w:p w:rsidR="00000000" w:rsidRDefault="000977F3">
            <w:pPr>
              <w:pStyle w:val="af0"/>
              <w:tabs>
                <w:tab w:val="clear" w:pos="0"/>
              </w:tabs>
              <w:spacing w:before="30" w:after="30" w:line="180" w:lineRule="exact"/>
              <w:ind w:firstLine="0"/>
              <w:rPr>
                <w:kern w:val="21"/>
              </w:rPr>
            </w:pPr>
            <w:r>
              <w:rPr>
                <w:kern w:val="21"/>
              </w:rPr>
              <w:t>10 005</w:t>
            </w:r>
            <w:r>
              <w:rPr>
                <w:rFonts w:hint="eastAsia"/>
                <w:kern w:val="21"/>
              </w:rPr>
              <w:t>—</w:t>
            </w:r>
            <w:r>
              <w:rPr>
                <w:kern w:val="21"/>
              </w:rPr>
              <w:t>10 100</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4" w:type="dxa"/>
          </w:tcPr>
          <w:p w:rsidR="00000000" w:rsidRDefault="000977F3">
            <w:pPr>
              <w:pStyle w:val="af0"/>
              <w:tabs>
                <w:tab w:val="clear" w:pos="0"/>
              </w:tabs>
              <w:spacing w:before="30" w:after="30" w:line="180" w:lineRule="exact"/>
              <w:ind w:firstLine="0"/>
              <w:rPr>
                <w:kern w:val="21"/>
              </w:rPr>
            </w:pPr>
            <w:r>
              <w:rPr>
                <w:kern w:val="21"/>
              </w:rPr>
              <w:t>10 005</w:t>
            </w:r>
            <w:r>
              <w:rPr>
                <w:rFonts w:hint="eastAsia"/>
                <w:kern w:val="21"/>
              </w:rPr>
              <w:t>—</w:t>
            </w:r>
            <w:r>
              <w:rPr>
                <w:kern w:val="21"/>
              </w:rPr>
              <w:t>10 100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p w:rsidR="00000000" w:rsidRDefault="000977F3">
            <w:pPr>
              <w:pStyle w:val="af0"/>
              <w:tabs>
                <w:tab w:val="clear" w:pos="0"/>
              </w:tabs>
              <w:spacing w:before="30" w:after="30" w:line="180" w:lineRule="exact"/>
              <w:ind w:firstLine="0"/>
              <w:rPr>
                <w:kern w:val="21"/>
              </w:rPr>
            </w:pPr>
            <w:r>
              <w:rPr>
                <w:rFonts w:hint="eastAsia"/>
                <w:kern w:val="21"/>
              </w:rPr>
              <w:t xml:space="preserve"> </w:t>
            </w:r>
            <w:r>
              <w:rPr>
                <w:kern w:val="21"/>
              </w:rPr>
              <w:t xml:space="preserve">5.111 </w:t>
            </w:r>
          </w:p>
        </w:tc>
      </w:tr>
      <w:tr w:rsidR="00000000">
        <w:trPr>
          <w:cantSplit/>
          <w:trHeight w:val="23"/>
        </w:trPr>
        <w:tc>
          <w:tcPr>
            <w:tcW w:w="3484" w:type="dxa"/>
          </w:tcPr>
          <w:p w:rsidR="00000000" w:rsidRDefault="000977F3">
            <w:pPr>
              <w:pStyle w:val="af0"/>
              <w:tabs>
                <w:tab w:val="clear" w:pos="0"/>
              </w:tabs>
              <w:spacing w:before="30" w:after="30" w:line="180" w:lineRule="exact"/>
              <w:ind w:firstLine="0"/>
              <w:rPr>
                <w:kern w:val="21"/>
              </w:rPr>
            </w:pPr>
            <w:r>
              <w:rPr>
                <w:kern w:val="21"/>
              </w:rPr>
              <w:t>10 100</w:t>
            </w:r>
            <w:r>
              <w:rPr>
                <w:rFonts w:hint="eastAsia"/>
                <w:kern w:val="21"/>
              </w:rPr>
              <w:t>—</w:t>
            </w:r>
            <w:r>
              <w:rPr>
                <w:kern w:val="21"/>
              </w:rPr>
              <w:t>10 150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业余</w:t>
            </w:r>
            <w:r>
              <w:rPr>
                <w:rFonts w:eastAsia="楷体_GB2312" w:hint="eastAsia"/>
                <w:kern w:val="21"/>
              </w:rPr>
              <w:t>]</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kern w:val="21"/>
              </w:rPr>
              <w:t>CHN4</w:t>
            </w:r>
          </w:p>
        </w:tc>
        <w:tc>
          <w:tcPr>
            <w:tcW w:w="3623" w:type="dxa"/>
          </w:tcPr>
          <w:p w:rsidR="00000000" w:rsidRDefault="000977F3">
            <w:pPr>
              <w:pStyle w:val="af0"/>
              <w:tabs>
                <w:tab w:val="clear" w:pos="0"/>
              </w:tabs>
              <w:spacing w:before="30" w:after="30" w:line="180" w:lineRule="exact"/>
              <w:ind w:firstLine="0"/>
              <w:rPr>
                <w:kern w:val="21"/>
              </w:rPr>
            </w:pPr>
            <w:r>
              <w:rPr>
                <w:kern w:val="21"/>
              </w:rPr>
              <w:t>10 100</w:t>
            </w:r>
            <w:r>
              <w:rPr>
                <w:rFonts w:hint="eastAsia"/>
                <w:kern w:val="21"/>
              </w:rPr>
              <w:t>—</w:t>
            </w:r>
            <w:r>
              <w:rPr>
                <w:kern w:val="21"/>
              </w:rPr>
              <w:t>10 150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业余</w:t>
            </w:r>
            <w:r>
              <w:rPr>
                <w:rFonts w:eastAsia="楷体_GB2312" w:hint="eastAsia"/>
                <w:kern w:val="21"/>
              </w:rPr>
              <w:t>]</w:t>
            </w:r>
          </w:p>
        </w:tc>
        <w:tc>
          <w:tcPr>
            <w:tcW w:w="3629" w:type="dxa"/>
          </w:tcPr>
          <w:p w:rsidR="00000000" w:rsidRDefault="000977F3">
            <w:pPr>
              <w:pStyle w:val="af0"/>
              <w:tabs>
                <w:tab w:val="clear" w:pos="0"/>
              </w:tabs>
              <w:spacing w:before="30" w:after="30" w:line="180" w:lineRule="exact"/>
              <w:ind w:firstLine="0"/>
              <w:rPr>
                <w:kern w:val="21"/>
              </w:rPr>
            </w:pPr>
            <w:r>
              <w:rPr>
                <w:kern w:val="21"/>
              </w:rPr>
              <w:t>10 100</w:t>
            </w:r>
            <w:r>
              <w:rPr>
                <w:rFonts w:hint="eastAsia"/>
                <w:kern w:val="21"/>
              </w:rPr>
              <w:t>—</w:t>
            </w:r>
            <w:r>
              <w:rPr>
                <w:kern w:val="21"/>
              </w:rPr>
              <w:t>10 150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业余</w:t>
            </w:r>
            <w:r>
              <w:rPr>
                <w:rFonts w:eastAsia="楷体_GB2312" w:hint="eastAsia"/>
                <w:kern w:val="21"/>
              </w:rPr>
              <w:t>]</w:t>
            </w:r>
          </w:p>
        </w:tc>
        <w:tc>
          <w:tcPr>
            <w:tcW w:w="3484" w:type="dxa"/>
          </w:tcPr>
          <w:p w:rsidR="00000000" w:rsidRDefault="000977F3">
            <w:pPr>
              <w:pStyle w:val="af0"/>
              <w:tabs>
                <w:tab w:val="clear" w:pos="0"/>
              </w:tabs>
              <w:spacing w:before="30" w:after="30" w:line="180" w:lineRule="exact"/>
              <w:ind w:firstLine="0"/>
              <w:rPr>
                <w:kern w:val="21"/>
              </w:rPr>
            </w:pPr>
            <w:r>
              <w:rPr>
                <w:kern w:val="21"/>
              </w:rPr>
              <w:t>10 100</w:t>
            </w:r>
            <w:r>
              <w:rPr>
                <w:rFonts w:hint="eastAsia"/>
                <w:kern w:val="21"/>
              </w:rPr>
              <w:t>—</w:t>
            </w:r>
            <w:r>
              <w:rPr>
                <w:kern w:val="21"/>
              </w:rPr>
              <w:t>10 150</w:t>
            </w:r>
          </w:p>
          <w:p w:rsidR="00000000" w:rsidRDefault="000977F3">
            <w:pPr>
              <w:pStyle w:val="af0"/>
              <w:tabs>
                <w:tab w:val="clear" w:pos="0"/>
              </w:tabs>
              <w:spacing w:before="30" w:after="30"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业余</w:t>
            </w:r>
            <w:r>
              <w:rPr>
                <w:rFonts w:eastAsia="楷体_GB2312" w:hint="eastAsia"/>
                <w:kern w:val="21"/>
              </w:rPr>
              <w:t>]</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29"/>
        <w:gridCol w:w="3601"/>
      </w:tblGrid>
      <w:tr w:rsidR="00000000">
        <w:trPr>
          <w:cantSplit/>
          <w:trHeight w:val="23"/>
        </w:trPr>
        <w:tc>
          <w:tcPr>
            <w:tcW w:w="10619"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10 150</w:t>
            </w:r>
            <w:r>
              <w:rPr>
                <w:rFonts w:hint="eastAsia"/>
                <w:kern w:val="21"/>
              </w:rPr>
              <w:t>—</w:t>
            </w:r>
            <w:r>
              <w:rPr>
                <w:kern w:val="21"/>
              </w:rPr>
              <w:t>11 175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CHN4   CHN5 </w:t>
            </w:r>
          </w:p>
        </w:tc>
        <w:tc>
          <w:tcPr>
            <w:tcW w:w="3527" w:type="dxa"/>
          </w:tcPr>
          <w:p w:rsidR="00000000" w:rsidRDefault="000977F3">
            <w:pPr>
              <w:pStyle w:val="af0"/>
              <w:tabs>
                <w:tab w:val="clear" w:pos="0"/>
              </w:tabs>
              <w:spacing w:before="30" w:after="30"/>
              <w:ind w:firstLine="0"/>
              <w:rPr>
                <w:kern w:val="21"/>
              </w:rPr>
            </w:pPr>
            <w:r>
              <w:rPr>
                <w:kern w:val="21"/>
              </w:rPr>
              <w:t>10 150</w:t>
            </w:r>
            <w:r>
              <w:rPr>
                <w:rFonts w:hint="eastAsia"/>
                <w:kern w:val="21"/>
              </w:rPr>
              <w:t>—</w:t>
            </w:r>
            <w:r>
              <w:rPr>
                <w:kern w:val="21"/>
              </w:rPr>
              <w:t>11 175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9" w:type="dxa"/>
          </w:tcPr>
          <w:p w:rsidR="00000000" w:rsidRDefault="000977F3">
            <w:pPr>
              <w:pStyle w:val="af0"/>
              <w:tabs>
                <w:tab w:val="clear" w:pos="0"/>
              </w:tabs>
              <w:spacing w:before="30" w:after="30"/>
              <w:ind w:firstLine="0"/>
              <w:rPr>
                <w:kern w:val="21"/>
              </w:rPr>
            </w:pPr>
            <w:r>
              <w:rPr>
                <w:kern w:val="21"/>
              </w:rPr>
              <w:t>10 150</w:t>
            </w:r>
            <w:r>
              <w:rPr>
                <w:rFonts w:hint="eastAsia"/>
                <w:kern w:val="21"/>
              </w:rPr>
              <w:t>—</w:t>
            </w:r>
            <w:r>
              <w:rPr>
                <w:kern w:val="21"/>
              </w:rPr>
              <w:t>11 175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 xml:space="preserve"> [</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10 150</w:t>
            </w:r>
            <w:r>
              <w:rPr>
                <w:rFonts w:hint="eastAsia"/>
                <w:kern w:val="21"/>
              </w:rPr>
              <w:t>—</w:t>
            </w:r>
            <w:r>
              <w:rPr>
                <w:kern w:val="21"/>
              </w:rPr>
              <w:t>11 175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11 175</w:t>
            </w:r>
            <w:r>
              <w:rPr>
                <w:rFonts w:hint="eastAsia"/>
                <w:kern w:val="21"/>
              </w:rPr>
              <w:t>—</w:t>
            </w:r>
            <w:r>
              <w:rPr>
                <w:kern w:val="21"/>
              </w:rPr>
              <w:t>11 275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527" w:type="dxa"/>
            <w:vMerge w:val="restart"/>
          </w:tcPr>
          <w:p w:rsidR="00000000" w:rsidRDefault="000977F3">
            <w:pPr>
              <w:pStyle w:val="af0"/>
              <w:tabs>
                <w:tab w:val="clear" w:pos="0"/>
              </w:tabs>
              <w:spacing w:before="30" w:after="30"/>
              <w:ind w:firstLine="0"/>
              <w:rPr>
                <w:kern w:val="21"/>
              </w:rPr>
            </w:pPr>
            <w:r>
              <w:rPr>
                <w:kern w:val="21"/>
              </w:rPr>
              <w:t>11 175</w:t>
            </w:r>
            <w:r>
              <w:rPr>
                <w:rFonts w:hint="eastAsia"/>
                <w:kern w:val="21"/>
              </w:rPr>
              <w:t>—</w:t>
            </w:r>
            <w:r>
              <w:rPr>
                <w:kern w:val="21"/>
              </w:rPr>
              <w:t>11 400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p>
        </w:tc>
        <w:tc>
          <w:tcPr>
            <w:tcW w:w="3629" w:type="dxa"/>
          </w:tcPr>
          <w:p w:rsidR="00000000" w:rsidRDefault="000977F3">
            <w:pPr>
              <w:pStyle w:val="af0"/>
              <w:tabs>
                <w:tab w:val="clear" w:pos="0"/>
              </w:tabs>
              <w:spacing w:before="30" w:after="30"/>
              <w:ind w:firstLine="0"/>
              <w:rPr>
                <w:kern w:val="21"/>
              </w:rPr>
            </w:pPr>
            <w:r>
              <w:rPr>
                <w:kern w:val="21"/>
              </w:rPr>
              <w:t>11 175</w:t>
            </w:r>
            <w:r>
              <w:rPr>
                <w:rFonts w:hint="eastAsia"/>
                <w:kern w:val="21"/>
              </w:rPr>
              <w:t>—</w:t>
            </w:r>
            <w:r>
              <w:rPr>
                <w:kern w:val="21"/>
              </w:rPr>
              <w:t>11 275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11 175</w:t>
            </w:r>
            <w:r>
              <w:rPr>
                <w:rFonts w:hint="eastAsia"/>
                <w:kern w:val="21"/>
              </w:rPr>
              <w:t>—</w:t>
            </w:r>
            <w:r>
              <w:rPr>
                <w:kern w:val="21"/>
              </w:rPr>
              <w:t>11 275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w:t>
            </w:r>
            <w:r>
              <w:rPr>
                <w:rFonts w:hint="eastAsia"/>
                <w:kern w:val="21"/>
              </w:rPr>
              <w:t>动（</w:t>
            </w:r>
            <w:r>
              <w:rPr>
                <w:rFonts w:hint="eastAsia"/>
                <w:kern w:val="21"/>
              </w:rPr>
              <w:t>OR</w:t>
            </w:r>
            <w:r>
              <w:rPr>
                <w:rFonts w:hint="eastAsia"/>
                <w:kern w:val="21"/>
              </w:rPr>
              <w:t>）</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11 275</w:t>
            </w:r>
            <w:r>
              <w:rPr>
                <w:rFonts w:hint="eastAsia"/>
                <w:kern w:val="21"/>
              </w:rPr>
              <w:t>—</w:t>
            </w:r>
            <w:r>
              <w:rPr>
                <w:kern w:val="21"/>
              </w:rPr>
              <w:t>11 400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11 275</w:t>
            </w:r>
            <w:r>
              <w:rPr>
                <w:rFonts w:hint="eastAsia"/>
                <w:kern w:val="21"/>
              </w:rPr>
              <w:t>—</w:t>
            </w:r>
            <w:r>
              <w:rPr>
                <w:kern w:val="21"/>
              </w:rPr>
              <w:t>11 400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601" w:type="dxa"/>
          </w:tcPr>
          <w:p w:rsidR="00000000" w:rsidRDefault="000977F3">
            <w:pPr>
              <w:pStyle w:val="af0"/>
              <w:tabs>
                <w:tab w:val="clear" w:pos="0"/>
              </w:tabs>
              <w:spacing w:before="30" w:after="30"/>
              <w:ind w:firstLine="0"/>
              <w:rPr>
                <w:kern w:val="21"/>
              </w:rPr>
            </w:pPr>
            <w:r>
              <w:rPr>
                <w:kern w:val="21"/>
              </w:rPr>
              <w:t>11 275</w:t>
            </w:r>
            <w:r>
              <w:rPr>
                <w:rFonts w:hint="eastAsia"/>
                <w:kern w:val="21"/>
              </w:rPr>
              <w:t>—</w:t>
            </w:r>
            <w:r>
              <w:rPr>
                <w:kern w:val="21"/>
              </w:rPr>
              <w:t>11 400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11 400</w:t>
            </w:r>
            <w:r>
              <w:rPr>
                <w:rFonts w:hint="eastAsia"/>
                <w:kern w:val="21"/>
              </w:rPr>
              <w:t>—</w:t>
            </w:r>
            <w:r>
              <w:rPr>
                <w:kern w:val="21"/>
              </w:rPr>
              <w:t>11 600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陆地移动</w:t>
            </w: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527" w:type="dxa"/>
            <w:vMerge w:val="restart"/>
          </w:tcPr>
          <w:p w:rsidR="00000000" w:rsidRDefault="000977F3">
            <w:pPr>
              <w:pStyle w:val="af0"/>
              <w:tabs>
                <w:tab w:val="clear" w:pos="0"/>
              </w:tabs>
              <w:spacing w:before="30" w:after="30"/>
              <w:ind w:firstLine="0"/>
              <w:rPr>
                <w:kern w:val="21"/>
              </w:rPr>
            </w:pPr>
            <w:r>
              <w:rPr>
                <w:kern w:val="21"/>
              </w:rPr>
              <w:t>11 400</w:t>
            </w:r>
            <w:r>
              <w:rPr>
                <w:rFonts w:hint="eastAsia"/>
                <w:kern w:val="21"/>
              </w:rPr>
              <w:t>—</w:t>
            </w:r>
            <w:r>
              <w:rPr>
                <w:kern w:val="21"/>
              </w:rPr>
              <w:t>11 6</w:t>
            </w:r>
            <w:r>
              <w:rPr>
                <w:rFonts w:hint="eastAsia"/>
                <w:kern w:val="21"/>
              </w:rPr>
              <w:t>5</w:t>
            </w:r>
            <w:r>
              <w:rPr>
                <w:kern w:val="21"/>
              </w:rPr>
              <w:t>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9" w:type="dxa"/>
          </w:tcPr>
          <w:p w:rsidR="00000000" w:rsidRDefault="000977F3">
            <w:pPr>
              <w:pStyle w:val="af0"/>
              <w:tabs>
                <w:tab w:val="clear" w:pos="0"/>
              </w:tabs>
              <w:spacing w:before="30" w:after="30"/>
              <w:ind w:firstLine="0"/>
              <w:rPr>
                <w:kern w:val="21"/>
              </w:rPr>
            </w:pPr>
            <w:r>
              <w:rPr>
                <w:kern w:val="21"/>
              </w:rPr>
              <w:t>11 400</w:t>
            </w:r>
            <w:r>
              <w:rPr>
                <w:rFonts w:hint="eastAsia"/>
                <w:kern w:val="21"/>
              </w:rPr>
              <w:t>—</w:t>
            </w:r>
            <w:r>
              <w:rPr>
                <w:kern w:val="21"/>
              </w:rPr>
              <w:t>11 600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01" w:type="dxa"/>
          </w:tcPr>
          <w:p w:rsidR="00000000" w:rsidRDefault="000977F3">
            <w:pPr>
              <w:pStyle w:val="af0"/>
              <w:tabs>
                <w:tab w:val="clear" w:pos="0"/>
              </w:tabs>
              <w:spacing w:before="30" w:after="30"/>
              <w:ind w:firstLine="0"/>
              <w:rPr>
                <w:kern w:val="21"/>
              </w:rPr>
            </w:pPr>
            <w:r>
              <w:rPr>
                <w:kern w:val="21"/>
              </w:rPr>
              <w:t>11 400</w:t>
            </w:r>
            <w:r>
              <w:rPr>
                <w:rFonts w:hint="eastAsia"/>
                <w:kern w:val="21"/>
              </w:rPr>
              <w:t>—</w:t>
            </w:r>
            <w:r>
              <w:rPr>
                <w:kern w:val="21"/>
              </w:rPr>
              <w:t>11 600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11 600</w:t>
            </w:r>
            <w:r>
              <w:rPr>
                <w:rFonts w:hint="eastAsia"/>
                <w:kern w:val="21"/>
              </w:rPr>
              <w:t>—</w:t>
            </w:r>
            <w:r>
              <w:rPr>
                <w:kern w:val="21"/>
              </w:rPr>
              <w:t>11 650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     </w:t>
            </w:r>
          </w:p>
        </w:tc>
        <w:tc>
          <w:tcPr>
            <w:tcW w:w="3527" w:type="dxa"/>
            <w:vMerge/>
          </w:tcPr>
          <w:p w:rsidR="00000000" w:rsidRDefault="000977F3">
            <w:pPr>
              <w:pStyle w:val="af0"/>
              <w:tabs>
                <w:tab w:val="clear" w:pos="0"/>
              </w:tabs>
              <w:spacing w:before="30" w:after="30"/>
              <w:ind w:firstLine="0"/>
              <w:rPr>
                <w:kern w:val="21"/>
              </w:rPr>
            </w:pPr>
          </w:p>
        </w:tc>
        <w:tc>
          <w:tcPr>
            <w:tcW w:w="3629" w:type="dxa"/>
            <w:vMerge w:val="restart"/>
          </w:tcPr>
          <w:p w:rsidR="00000000" w:rsidRDefault="000977F3">
            <w:pPr>
              <w:pStyle w:val="af0"/>
              <w:tabs>
                <w:tab w:val="clear" w:pos="0"/>
              </w:tabs>
              <w:spacing w:before="30" w:after="30"/>
              <w:ind w:firstLine="0"/>
              <w:rPr>
                <w:kern w:val="21"/>
              </w:rPr>
            </w:pPr>
            <w:r>
              <w:rPr>
                <w:kern w:val="21"/>
              </w:rPr>
              <w:t>11 600</w:t>
            </w:r>
            <w:r>
              <w:rPr>
                <w:rFonts w:hint="eastAsia"/>
                <w:kern w:val="21"/>
              </w:rPr>
              <w:t>—</w:t>
            </w:r>
            <w:r>
              <w:rPr>
                <w:rFonts w:hint="eastAsia"/>
                <w:kern w:val="21"/>
              </w:rPr>
              <w:t>12</w:t>
            </w:r>
            <w:r>
              <w:rPr>
                <w:kern w:val="21"/>
              </w:rPr>
              <w:t xml:space="preserve"> </w:t>
            </w:r>
            <w:r>
              <w:rPr>
                <w:rFonts w:hint="eastAsia"/>
                <w:kern w:val="21"/>
              </w:rPr>
              <w:t>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hint="eastAsia"/>
                <w:kern w:val="21"/>
              </w:rPr>
            </w:pPr>
          </w:p>
        </w:tc>
        <w:tc>
          <w:tcPr>
            <w:tcW w:w="3601" w:type="dxa"/>
          </w:tcPr>
          <w:p w:rsidR="00000000" w:rsidRDefault="000977F3">
            <w:pPr>
              <w:pStyle w:val="af0"/>
              <w:tabs>
                <w:tab w:val="clear" w:pos="0"/>
              </w:tabs>
              <w:spacing w:before="30" w:after="30"/>
              <w:ind w:firstLine="0"/>
              <w:rPr>
                <w:kern w:val="21"/>
              </w:rPr>
            </w:pPr>
            <w:r>
              <w:rPr>
                <w:kern w:val="21"/>
              </w:rPr>
              <w:t>11 600</w:t>
            </w:r>
            <w:r>
              <w:rPr>
                <w:rFonts w:hint="eastAsia"/>
                <w:kern w:val="21"/>
              </w:rPr>
              <w:t>—</w:t>
            </w:r>
            <w:r>
              <w:rPr>
                <w:kern w:val="21"/>
              </w:rPr>
              <w:t>11 650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5.146 </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11 650</w:t>
            </w:r>
            <w:r>
              <w:rPr>
                <w:rFonts w:hint="eastAsia"/>
                <w:kern w:val="21"/>
              </w:rPr>
              <w:t>—</w:t>
            </w:r>
            <w:r>
              <w:rPr>
                <w:kern w:val="21"/>
              </w:rPr>
              <w:t>12 050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5.147 </w:t>
            </w:r>
          </w:p>
        </w:tc>
        <w:tc>
          <w:tcPr>
            <w:tcW w:w="3527" w:type="dxa"/>
          </w:tcPr>
          <w:p w:rsidR="00000000" w:rsidRDefault="000977F3">
            <w:pPr>
              <w:pStyle w:val="af0"/>
              <w:tabs>
                <w:tab w:val="clear" w:pos="0"/>
              </w:tabs>
              <w:spacing w:before="30" w:after="30"/>
              <w:ind w:firstLine="0"/>
              <w:rPr>
                <w:kern w:val="21"/>
              </w:rPr>
            </w:pPr>
            <w:r>
              <w:rPr>
                <w:kern w:val="21"/>
              </w:rPr>
              <w:t>11 650</w:t>
            </w:r>
            <w:r>
              <w:rPr>
                <w:rFonts w:hint="eastAsia"/>
                <w:kern w:val="21"/>
              </w:rPr>
              <w:t>—</w:t>
            </w:r>
            <w:r>
              <w:rPr>
                <w:kern w:val="21"/>
              </w:rPr>
              <w:t>12 050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629" w:type="dxa"/>
            <w:vMerge/>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11 650</w:t>
            </w:r>
            <w:r>
              <w:rPr>
                <w:rFonts w:hint="eastAsia"/>
                <w:kern w:val="21"/>
              </w:rPr>
              <w:t>—</w:t>
            </w:r>
            <w:r>
              <w:rPr>
                <w:kern w:val="21"/>
              </w:rPr>
              <w:t>12 050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5.147</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12 050</w:t>
            </w:r>
            <w:r>
              <w:rPr>
                <w:rFonts w:hint="eastAsia"/>
                <w:kern w:val="21"/>
              </w:rPr>
              <w:t>—</w:t>
            </w:r>
            <w:r>
              <w:rPr>
                <w:kern w:val="21"/>
              </w:rPr>
              <w:t>12 100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CHN4 </w:t>
            </w:r>
          </w:p>
        </w:tc>
        <w:tc>
          <w:tcPr>
            <w:tcW w:w="3527" w:type="dxa"/>
            <w:vMerge w:val="restart"/>
          </w:tcPr>
          <w:p w:rsidR="00000000" w:rsidRDefault="000977F3">
            <w:pPr>
              <w:pStyle w:val="af0"/>
              <w:tabs>
                <w:tab w:val="clear" w:pos="0"/>
              </w:tabs>
              <w:spacing w:before="30" w:after="30"/>
              <w:ind w:firstLine="0"/>
              <w:rPr>
                <w:kern w:val="21"/>
              </w:rPr>
            </w:pPr>
            <w:r>
              <w:rPr>
                <w:kern w:val="21"/>
              </w:rPr>
              <w:t>12 050</w:t>
            </w:r>
            <w:r>
              <w:rPr>
                <w:rFonts w:hint="eastAsia"/>
                <w:kern w:val="21"/>
              </w:rPr>
              <w:t>—</w:t>
            </w:r>
            <w:r>
              <w:rPr>
                <w:kern w:val="21"/>
              </w:rPr>
              <w:t xml:space="preserve">12 </w:t>
            </w:r>
            <w:r>
              <w:rPr>
                <w:rFonts w:hint="eastAsia"/>
                <w:kern w:val="21"/>
              </w:rPr>
              <w:t>23</w:t>
            </w:r>
            <w:r>
              <w:rPr>
                <w:kern w:val="21"/>
              </w:rPr>
              <w:t>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9" w:type="dxa"/>
            <w:vMerge/>
          </w:tcPr>
          <w:p w:rsidR="00000000" w:rsidRDefault="000977F3">
            <w:pPr>
              <w:pStyle w:val="af0"/>
              <w:tabs>
                <w:tab w:val="clear" w:pos="0"/>
              </w:tabs>
              <w:spacing w:before="30" w:after="30"/>
              <w:ind w:firstLine="0"/>
              <w:rPr>
                <w:kern w:val="21"/>
              </w:rPr>
            </w:pPr>
          </w:p>
        </w:tc>
        <w:tc>
          <w:tcPr>
            <w:tcW w:w="3601" w:type="dxa"/>
          </w:tcPr>
          <w:p w:rsidR="00000000" w:rsidRDefault="000977F3">
            <w:pPr>
              <w:pStyle w:val="af0"/>
              <w:tabs>
                <w:tab w:val="clear" w:pos="0"/>
              </w:tabs>
              <w:spacing w:before="30" w:after="30"/>
              <w:ind w:firstLine="0"/>
              <w:rPr>
                <w:kern w:val="21"/>
              </w:rPr>
            </w:pPr>
            <w:r>
              <w:rPr>
                <w:kern w:val="21"/>
              </w:rPr>
              <w:t>12 050</w:t>
            </w:r>
            <w:r>
              <w:rPr>
                <w:rFonts w:hint="eastAsia"/>
                <w:kern w:val="21"/>
              </w:rPr>
              <w:t>—</w:t>
            </w:r>
            <w:r>
              <w:rPr>
                <w:kern w:val="21"/>
              </w:rPr>
              <w:t>12 100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5.146</w:t>
            </w:r>
          </w:p>
        </w:tc>
      </w:tr>
      <w:tr w:rsidR="00000000">
        <w:trPr>
          <w:cantSplit/>
          <w:trHeight w:val="23"/>
        </w:trPr>
        <w:tc>
          <w:tcPr>
            <w:tcW w:w="3463" w:type="dxa"/>
          </w:tcPr>
          <w:p w:rsidR="00000000" w:rsidRDefault="000977F3">
            <w:pPr>
              <w:pStyle w:val="af0"/>
              <w:tabs>
                <w:tab w:val="clear" w:pos="0"/>
              </w:tabs>
              <w:spacing w:before="30" w:after="30"/>
              <w:ind w:firstLine="0"/>
              <w:rPr>
                <w:kern w:val="21"/>
              </w:rPr>
            </w:pPr>
            <w:r>
              <w:rPr>
                <w:kern w:val="21"/>
              </w:rPr>
              <w:t>12 100</w:t>
            </w:r>
            <w:r>
              <w:rPr>
                <w:rFonts w:hint="eastAsia"/>
                <w:kern w:val="21"/>
              </w:rPr>
              <w:t>—</w:t>
            </w:r>
            <w:r>
              <w:rPr>
                <w:kern w:val="21"/>
              </w:rPr>
              <w:t>12 230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CHN4 </w:t>
            </w:r>
          </w:p>
        </w:tc>
        <w:tc>
          <w:tcPr>
            <w:tcW w:w="3527" w:type="dxa"/>
            <w:vMerge/>
          </w:tcPr>
          <w:p w:rsidR="00000000" w:rsidRDefault="000977F3">
            <w:pPr>
              <w:pStyle w:val="af0"/>
              <w:tabs>
                <w:tab w:val="clear" w:pos="0"/>
              </w:tabs>
              <w:spacing w:before="30" w:after="30"/>
              <w:ind w:firstLine="0"/>
              <w:rPr>
                <w:kern w:val="21"/>
              </w:rPr>
            </w:pPr>
          </w:p>
        </w:tc>
        <w:tc>
          <w:tcPr>
            <w:tcW w:w="3629" w:type="dxa"/>
          </w:tcPr>
          <w:p w:rsidR="00000000" w:rsidRDefault="000977F3">
            <w:pPr>
              <w:pStyle w:val="af0"/>
              <w:tabs>
                <w:tab w:val="clear" w:pos="0"/>
              </w:tabs>
              <w:spacing w:before="30" w:after="30"/>
              <w:ind w:firstLine="0"/>
              <w:rPr>
                <w:kern w:val="21"/>
              </w:rPr>
            </w:pPr>
            <w:r>
              <w:rPr>
                <w:kern w:val="21"/>
              </w:rPr>
              <w:t>12 100</w:t>
            </w:r>
            <w:r>
              <w:rPr>
                <w:rFonts w:hint="eastAsia"/>
                <w:kern w:val="21"/>
              </w:rPr>
              <w:t>—</w:t>
            </w:r>
            <w:r>
              <w:rPr>
                <w:kern w:val="21"/>
              </w:rPr>
              <w:t>12 230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 xml:space="preserve"> </w:t>
            </w:r>
            <w:r>
              <w:rPr>
                <w:rFonts w:hint="eastAsia"/>
                <w:kern w:val="21"/>
              </w:rPr>
              <w:t>固定</w:t>
            </w:r>
          </w:p>
        </w:tc>
        <w:tc>
          <w:tcPr>
            <w:tcW w:w="3601" w:type="dxa"/>
          </w:tcPr>
          <w:p w:rsidR="00000000" w:rsidRDefault="000977F3">
            <w:pPr>
              <w:pStyle w:val="af0"/>
              <w:tabs>
                <w:tab w:val="clear" w:pos="0"/>
              </w:tabs>
              <w:spacing w:before="30" w:after="30"/>
              <w:ind w:firstLine="0"/>
              <w:rPr>
                <w:kern w:val="21"/>
              </w:rPr>
            </w:pPr>
            <w:r>
              <w:rPr>
                <w:kern w:val="21"/>
              </w:rPr>
              <w:t>12 100</w:t>
            </w:r>
            <w:r>
              <w:rPr>
                <w:rFonts w:hint="eastAsia"/>
                <w:kern w:val="21"/>
              </w:rPr>
              <w:t>—</w:t>
            </w:r>
            <w:r>
              <w:rPr>
                <w:kern w:val="21"/>
              </w:rPr>
              <w:t>12 230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3"/>
        <w:gridCol w:w="3527"/>
        <w:gridCol w:w="3629"/>
        <w:gridCol w:w="3601"/>
      </w:tblGrid>
      <w:tr w:rsidR="00000000">
        <w:trPr>
          <w:cantSplit/>
          <w:trHeight w:val="23"/>
        </w:trPr>
        <w:tc>
          <w:tcPr>
            <w:tcW w:w="10619"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3" w:type="dxa"/>
          </w:tcPr>
          <w:p w:rsidR="00000000" w:rsidRDefault="000977F3">
            <w:pPr>
              <w:pStyle w:val="af0"/>
              <w:tabs>
                <w:tab w:val="clear" w:pos="0"/>
              </w:tabs>
              <w:spacing w:before="32" w:after="32" w:line="180" w:lineRule="exact"/>
              <w:ind w:firstLine="0"/>
              <w:rPr>
                <w:kern w:val="21"/>
              </w:rPr>
            </w:pPr>
            <w:r>
              <w:rPr>
                <w:kern w:val="21"/>
              </w:rPr>
              <w:t>12 230</w:t>
            </w:r>
            <w:r>
              <w:rPr>
                <w:rFonts w:hint="eastAsia"/>
                <w:kern w:val="21"/>
              </w:rPr>
              <w:t>—</w:t>
            </w:r>
            <w:r>
              <w:rPr>
                <w:kern w:val="21"/>
              </w:rPr>
              <w:t>13 200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kern w:val="21"/>
              </w:rPr>
              <w:t>5.109   5.110   5.132   5.145</w:t>
            </w:r>
            <w:r>
              <w:rPr>
                <w:rFonts w:hint="eastAsia"/>
                <w:kern w:val="21"/>
              </w:rPr>
              <w:t xml:space="preserve">  </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CHN5</w:t>
            </w:r>
          </w:p>
        </w:tc>
        <w:tc>
          <w:tcPr>
            <w:tcW w:w="3527" w:type="dxa"/>
          </w:tcPr>
          <w:p w:rsidR="00000000" w:rsidRDefault="000977F3">
            <w:pPr>
              <w:pStyle w:val="af0"/>
              <w:tabs>
                <w:tab w:val="clear" w:pos="0"/>
              </w:tabs>
              <w:spacing w:before="32" w:after="32" w:line="180" w:lineRule="exact"/>
              <w:ind w:firstLine="0"/>
              <w:rPr>
                <w:kern w:val="21"/>
              </w:rPr>
            </w:pPr>
            <w:r>
              <w:rPr>
                <w:kern w:val="21"/>
              </w:rPr>
              <w:t>12 230</w:t>
            </w:r>
            <w:r>
              <w:rPr>
                <w:rFonts w:hint="eastAsia"/>
                <w:kern w:val="21"/>
              </w:rPr>
              <w:t>—</w:t>
            </w:r>
            <w:r>
              <w:rPr>
                <w:kern w:val="21"/>
              </w:rPr>
              <w:t>13 200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水上移动</w:t>
            </w:r>
          </w:p>
        </w:tc>
        <w:tc>
          <w:tcPr>
            <w:tcW w:w="3629" w:type="dxa"/>
          </w:tcPr>
          <w:p w:rsidR="00000000" w:rsidRDefault="000977F3">
            <w:pPr>
              <w:pStyle w:val="af0"/>
              <w:tabs>
                <w:tab w:val="clear" w:pos="0"/>
              </w:tabs>
              <w:spacing w:before="32" w:after="32" w:line="180" w:lineRule="exact"/>
              <w:ind w:firstLine="0"/>
              <w:rPr>
                <w:kern w:val="21"/>
              </w:rPr>
            </w:pPr>
            <w:r>
              <w:rPr>
                <w:kern w:val="21"/>
              </w:rPr>
              <w:t>12</w:t>
            </w:r>
            <w:r>
              <w:rPr>
                <w:kern w:val="21"/>
              </w:rPr>
              <w:t xml:space="preserve"> </w:t>
            </w:r>
            <w:r>
              <w:rPr>
                <w:kern w:val="21"/>
              </w:rPr>
              <w:t>230</w:t>
            </w:r>
            <w:r>
              <w:rPr>
                <w:rFonts w:hint="eastAsia"/>
                <w:kern w:val="21"/>
              </w:rPr>
              <w:t>—</w:t>
            </w:r>
            <w:r>
              <w:rPr>
                <w:kern w:val="21"/>
              </w:rPr>
              <w:t>13</w:t>
            </w:r>
            <w:r>
              <w:rPr>
                <w:kern w:val="21"/>
              </w:rPr>
              <w:t xml:space="preserve"> </w:t>
            </w:r>
            <w:r>
              <w:rPr>
                <w:kern w:val="21"/>
              </w:rPr>
              <w:t>200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水上移动</w:t>
            </w:r>
          </w:p>
        </w:tc>
        <w:tc>
          <w:tcPr>
            <w:tcW w:w="3601" w:type="dxa"/>
          </w:tcPr>
          <w:p w:rsidR="00000000" w:rsidRDefault="000977F3">
            <w:pPr>
              <w:pStyle w:val="af0"/>
              <w:tabs>
                <w:tab w:val="clear" w:pos="0"/>
              </w:tabs>
              <w:spacing w:before="32" w:after="32" w:line="180" w:lineRule="exact"/>
              <w:ind w:firstLine="0"/>
              <w:rPr>
                <w:kern w:val="21"/>
              </w:rPr>
            </w:pPr>
            <w:r>
              <w:rPr>
                <w:kern w:val="21"/>
              </w:rPr>
              <w:t>12</w:t>
            </w:r>
            <w:r>
              <w:rPr>
                <w:kern w:val="21"/>
              </w:rPr>
              <w:t xml:space="preserve"> </w:t>
            </w:r>
            <w:r>
              <w:rPr>
                <w:kern w:val="21"/>
              </w:rPr>
              <w:t>230</w:t>
            </w:r>
            <w:r>
              <w:rPr>
                <w:rFonts w:hint="eastAsia"/>
                <w:kern w:val="21"/>
              </w:rPr>
              <w:t>—</w:t>
            </w:r>
            <w:r>
              <w:rPr>
                <w:kern w:val="21"/>
              </w:rPr>
              <w:t>13</w:t>
            </w:r>
            <w:r>
              <w:rPr>
                <w:kern w:val="21"/>
              </w:rPr>
              <w:t xml:space="preserve"> </w:t>
            </w:r>
            <w:r>
              <w:rPr>
                <w:kern w:val="21"/>
              </w:rPr>
              <w:t>200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 xml:space="preserve">5.109   5.110   5.132 </w:t>
            </w:r>
            <w:r>
              <w:rPr>
                <w:rFonts w:hint="eastAsia"/>
                <w:kern w:val="21"/>
              </w:rPr>
              <w:t xml:space="preserve"> </w:t>
            </w:r>
            <w:r>
              <w:rPr>
                <w:kern w:val="21"/>
              </w:rPr>
              <w:t xml:space="preserve"> 5.145 </w:t>
            </w:r>
          </w:p>
        </w:tc>
      </w:tr>
      <w:tr w:rsidR="00000000">
        <w:trPr>
          <w:cantSplit/>
          <w:trHeight w:val="23"/>
        </w:trPr>
        <w:tc>
          <w:tcPr>
            <w:tcW w:w="3463" w:type="dxa"/>
          </w:tcPr>
          <w:p w:rsidR="00000000" w:rsidRDefault="000977F3">
            <w:pPr>
              <w:pStyle w:val="af0"/>
              <w:tabs>
                <w:tab w:val="clear" w:pos="0"/>
              </w:tabs>
              <w:spacing w:before="32" w:after="32" w:line="180" w:lineRule="exact"/>
              <w:ind w:firstLine="0"/>
              <w:rPr>
                <w:kern w:val="21"/>
              </w:rPr>
            </w:pPr>
            <w:r>
              <w:rPr>
                <w:kern w:val="21"/>
              </w:rPr>
              <w:t>13</w:t>
            </w:r>
            <w:r>
              <w:rPr>
                <w:kern w:val="21"/>
              </w:rPr>
              <w:t xml:space="preserve"> 200</w:t>
            </w:r>
            <w:r>
              <w:rPr>
                <w:rFonts w:hint="eastAsia"/>
                <w:kern w:val="21"/>
              </w:rPr>
              <w:t>—</w:t>
            </w:r>
            <w:r>
              <w:rPr>
                <w:kern w:val="21"/>
              </w:rPr>
              <w:t>13 260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527" w:type="dxa"/>
            <w:vMerge w:val="restart"/>
          </w:tcPr>
          <w:p w:rsidR="00000000" w:rsidRDefault="000977F3">
            <w:pPr>
              <w:pStyle w:val="af0"/>
              <w:tabs>
                <w:tab w:val="clear" w:pos="0"/>
              </w:tabs>
              <w:spacing w:before="32" w:after="32" w:line="180" w:lineRule="exact"/>
              <w:ind w:firstLine="0"/>
              <w:rPr>
                <w:kern w:val="21"/>
              </w:rPr>
            </w:pPr>
            <w:r>
              <w:rPr>
                <w:kern w:val="21"/>
              </w:rPr>
              <w:t>13 200</w:t>
            </w:r>
            <w:r>
              <w:rPr>
                <w:rFonts w:hint="eastAsia"/>
                <w:kern w:val="21"/>
              </w:rPr>
              <w:t>—</w:t>
            </w:r>
            <w:r>
              <w:rPr>
                <w:kern w:val="21"/>
              </w:rPr>
              <w:t>13 360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p>
        </w:tc>
        <w:tc>
          <w:tcPr>
            <w:tcW w:w="3629" w:type="dxa"/>
          </w:tcPr>
          <w:p w:rsidR="00000000" w:rsidRDefault="000977F3">
            <w:pPr>
              <w:pStyle w:val="af0"/>
              <w:tabs>
                <w:tab w:val="clear" w:pos="0"/>
              </w:tabs>
              <w:spacing w:before="32" w:after="32" w:line="180" w:lineRule="exact"/>
              <w:ind w:firstLine="0"/>
              <w:rPr>
                <w:kern w:val="21"/>
              </w:rPr>
            </w:pPr>
            <w:r>
              <w:rPr>
                <w:kern w:val="21"/>
              </w:rPr>
              <w:t>13</w:t>
            </w:r>
            <w:r>
              <w:rPr>
                <w:kern w:val="21"/>
              </w:rPr>
              <w:t xml:space="preserve"> </w:t>
            </w:r>
            <w:r>
              <w:rPr>
                <w:kern w:val="21"/>
              </w:rPr>
              <w:t>200</w:t>
            </w:r>
            <w:r>
              <w:rPr>
                <w:rFonts w:hint="eastAsia"/>
                <w:kern w:val="21"/>
              </w:rPr>
              <w:t>—</w:t>
            </w:r>
            <w:r>
              <w:rPr>
                <w:kern w:val="21"/>
              </w:rPr>
              <w:t>13</w:t>
            </w:r>
            <w:r>
              <w:rPr>
                <w:kern w:val="21"/>
              </w:rPr>
              <w:t xml:space="preserve"> </w:t>
            </w:r>
            <w:r>
              <w:rPr>
                <w:kern w:val="21"/>
              </w:rPr>
              <w:t>260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601" w:type="dxa"/>
          </w:tcPr>
          <w:p w:rsidR="00000000" w:rsidRDefault="000977F3">
            <w:pPr>
              <w:pStyle w:val="af0"/>
              <w:tabs>
                <w:tab w:val="clear" w:pos="0"/>
              </w:tabs>
              <w:spacing w:before="32" w:after="32" w:line="180" w:lineRule="exact"/>
              <w:ind w:firstLine="0"/>
              <w:rPr>
                <w:kern w:val="21"/>
              </w:rPr>
            </w:pPr>
            <w:r>
              <w:rPr>
                <w:kern w:val="21"/>
              </w:rPr>
              <w:t>13</w:t>
            </w:r>
            <w:r>
              <w:rPr>
                <w:kern w:val="21"/>
              </w:rPr>
              <w:t xml:space="preserve"> </w:t>
            </w:r>
            <w:r>
              <w:rPr>
                <w:kern w:val="21"/>
              </w:rPr>
              <w:t>200</w:t>
            </w:r>
            <w:r>
              <w:rPr>
                <w:rFonts w:hint="eastAsia"/>
                <w:kern w:val="21"/>
              </w:rPr>
              <w:t>—</w:t>
            </w:r>
            <w:r>
              <w:rPr>
                <w:kern w:val="21"/>
              </w:rPr>
              <w:t>13</w:t>
            </w:r>
            <w:r>
              <w:rPr>
                <w:kern w:val="21"/>
              </w:rPr>
              <w:t xml:space="preserve"> </w:t>
            </w:r>
            <w:r>
              <w:rPr>
                <w:kern w:val="21"/>
              </w:rPr>
              <w:t>260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r w:rsidR="00000000">
        <w:trPr>
          <w:cantSplit/>
          <w:trHeight w:val="23"/>
        </w:trPr>
        <w:tc>
          <w:tcPr>
            <w:tcW w:w="3463" w:type="dxa"/>
          </w:tcPr>
          <w:p w:rsidR="00000000" w:rsidRDefault="000977F3">
            <w:pPr>
              <w:pStyle w:val="af0"/>
              <w:tabs>
                <w:tab w:val="clear" w:pos="0"/>
              </w:tabs>
              <w:spacing w:before="32" w:after="32" w:line="180" w:lineRule="exact"/>
              <w:ind w:firstLine="0"/>
              <w:rPr>
                <w:kern w:val="21"/>
              </w:rPr>
            </w:pPr>
            <w:r>
              <w:rPr>
                <w:kern w:val="21"/>
              </w:rPr>
              <w:t>13 260</w:t>
            </w:r>
            <w:r>
              <w:rPr>
                <w:rFonts w:hint="eastAsia"/>
                <w:kern w:val="21"/>
              </w:rPr>
              <w:t>—</w:t>
            </w:r>
            <w:r>
              <w:rPr>
                <w:kern w:val="21"/>
              </w:rPr>
              <w:t>13 360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527" w:type="dxa"/>
            <w:vMerge/>
          </w:tcPr>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w:t>
            </w:r>
            <w:r>
              <w:rPr>
                <w:kern w:val="21"/>
              </w:rPr>
              <w:t xml:space="preserve"> </w:t>
            </w:r>
            <w:r>
              <w:rPr>
                <w:kern w:val="21"/>
              </w:rPr>
              <w:t>260</w:t>
            </w:r>
            <w:r>
              <w:rPr>
                <w:rFonts w:hint="eastAsia"/>
                <w:kern w:val="21"/>
              </w:rPr>
              <w:t>—</w:t>
            </w:r>
            <w:r>
              <w:rPr>
                <w:kern w:val="21"/>
              </w:rPr>
              <w:t>13</w:t>
            </w:r>
            <w:r>
              <w:rPr>
                <w:kern w:val="21"/>
              </w:rPr>
              <w:t xml:space="preserve"> </w:t>
            </w:r>
            <w:r>
              <w:rPr>
                <w:kern w:val="21"/>
              </w:rPr>
              <w:t>360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601" w:type="dxa"/>
          </w:tcPr>
          <w:p w:rsidR="00000000" w:rsidRDefault="000977F3">
            <w:pPr>
              <w:pStyle w:val="af0"/>
              <w:tabs>
                <w:tab w:val="clear" w:pos="0"/>
              </w:tabs>
              <w:spacing w:before="32" w:after="32" w:line="180" w:lineRule="exact"/>
              <w:ind w:firstLine="0"/>
              <w:rPr>
                <w:kern w:val="21"/>
              </w:rPr>
            </w:pPr>
            <w:r>
              <w:rPr>
                <w:kern w:val="21"/>
              </w:rPr>
              <w:t>13260</w:t>
            </w:r>
            <w:r>
              <w:rPr>
                <w:rFonts w:hint="eastAsia"/>
                <w:kern w:val="21"/>
              </w:rPr>
              <w:t>—</w:t>
            </w:r>
            <w:r>
              <w:rPr>
                <w:kern w:val="21"/>
              </w:rPr>
              <w:t>13</w:t>
            </w:r>
            <w:r>
              <w:rPr>
                <w:kern w:val="21"/>
              </w:rPr>
              <w:t xml:space="preserve"> </w:t>
            </w:r>
            <w:r>
              <w:rPr>
                <w:kern w:val="21"/>
              </w:rPr>
              <w:t>360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63" w:type="dxa"/>
          </w:tcPr>
          <w:p w:rsidR="00000000" w:rsidRDefault="000977F3">
            <w:pPr>
              <w:pStyle w:val="af0"/>
              <w:tabs>
                <w:tab w:val="clear" w:pos="0"/>
              </w:tabs>
              <w:spacing w:before="32" w:after="32" w:line="180" w:lineRule="exact"/>
              <w:ind w:firstLine="0"/>
              <w:rPr>
                <w:kern w:val="21"/>
              </w:rPr>
            </w:pPr>
            <w:r>
              <w:rPr>
                <w:kern w:val="21"/>
              </w:rPr>
              <w:t>13 360</w:t>
            </w:r>
            <w:r>
              <w:rPr>
                <w:rFonts w:hint="eastAsia"/>
                <w:kern w:val="21"/>
              </w:rPr>
              <w:t>—</w:t>
            </w:r>
            <w:r>
              <w:rPr>
                <w:kern w:val="21"/>
              </w:rPr>
              <w:t>13 410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射电天文</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5.149</w:t>
            </w:r>
          </w:p>
        </w:tc>
        <w:tc>
          <w:tcPr>
            <w:tcW w:w="3527" w:type="dxa"/>
            <w:vMerge w:val="restart"/>
          </w:tcPr>
          <w:p w:rsidR="00000000" w:rsidRDefault="000977F3">
            <w:pPr>
              <w:pStyle w:val="af0"/>
              <w:tabs>
                <w:tab w:val="clear" w:pos="0"/>
              </w:tabs>
              <w:spacing w:before="32" w:after="32" w:line="180" w:lineRule="exact"/>
              <w:ind w:firstLine="0"/>
              <w:rPr>
                <w:kern w:val="21"/>
              </w:rPr>
            </w:pPr>
            <w:r>
              <w:rPr>
                <w:kern w:val="21"/>
              </w:rPr>
              <w:t>13 360</w:t>
            </w:r>
            <w:r>
              <w:rPr>
                <w:rFonts w:hint="eastAsia"/>
                <w:kern w:val="21"/>
              </w:rPr>
              <w:t>—</w:t>
            </w:r>
            <w:r>
              <w:rPr>
                <w:kern w:val="21"/>
              </w:rPr>
              <w:t xml:space="preserve">13 </w:t>
            </w:r>
            <w:r>
              <w:rPr>
                <w:rFonts w:hint="eastAsia"/>
                <w:kern w:val="21"/>
              </w:rPr>
              <w:t>553</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13 360</w:t>
            </w:r>
            <w:r>
              <w:rPr>
                <w:rFonts w:hint="eastAsia"/>
                <w:kern w:val="21"/>
              </w:rPr>
              <w:t>—</w:t>
            </w:r>
            <w:r>
              <w:rPr>
                <w:kern w:val="21"/>
              </w:rPr>
              <w:t>13 410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射电天文</w:t>
            </w:r>
          </w:p>
        </w:tc>
        <w:tc>
          <w:tcPr>
            <w:tcW w:w="3601" w:type="dxa"/>
          </w:tcPr>
          <w:p w:rsidR="00000000" w:rsidRDefault="000977F3">
            <w:pPr>
              <w:pStyle w:val="af0"/>
              <w:tabs>
                <w:tab w:val="clear" w:pos="0"/>
              </w:tabs>
              <w:spacing w:before="32" w:after="32" w:line="180" w:lineRule="exact"/>
              <w:ind w:firstLine="0"/>
              <w:rPr>
                <w:kern w:val="21"/>
              </w:rPr>
            </w:pPr>
            <w:r>
              <w:rPr>
                <w:kern w:val="21"/>
              </w:rPr>
              <w:t>13 360</w:t>
            </w:r>
            <w:r>
              <w:rPr>
                <w:rFonts w:hint="eastAsia"/>
                <w:kern w:val="21"/>
              </w:rPr>
              <w:t>—</w:t>
            </w:r>
            <w:r>
              <w:rPr>
                <w:kern w:val="21"/>
              </w:rPr>
              <w:t>13 410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射电天文</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5.149</w:t>
            </w:r>
          </w:p>
        </w:tc>
      </w:tr>
      <w:tr w:rsidR="00000000">
        <w:trPr>
          <w:cantSplit/>
          <w:trHeight w:val="1017"/>
        </w:trPr>
        <w:tc>
          <w:tcPr>
            <w:tcW w:w="3463" w:type="dxa"/>
          </w:tcPr>
          <w:p w:rsidR="00000000" w:rsidRDefault="000977F3">
            <w:pPr>
              <w:pStyle w:val="af0"/>
              <w:tabs>
                <w:tab w:val="clear" w:pos="0"/>
              </w:tabs>
              <w:spacing w:before="32" w:after="32" w:line="180" w:lineRule="exact"/>
              <w:ind w:firstLine="0"/>
              <w:rPr>
                <w:rFonts w:hint="eastAsia"/>
                <w:kern w:val="21"/>
              </w:rPr>
            </w:pPr>
            <w:r>
              <w:rPr>
                <w:kern w:val="21"/>
              </w:rPr>
              <w:t>13 410</w:t>
            </w:r>
            <w:r>
              <w:rPr>
                <w:rFonts w:hint="eastAsia"/>
                <w:kern w:val="21"/>
              </w:rPr>
              <w:t>—</w:t>
            </w:r>
            <w:r>
              <w:rPr>
                <w:kern w:val="21"/>
              </w:rPr>
              <w:t xml:space="preserve">13 </w:t>
            </w:r>
            <w:r>
              <w:rPr>
                <w:rFonts w:hint="eastAsia"/>
                <w:kern w:val="21"/>
              </w:rPr>
              <w:t>450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CHN4</w:t>
            </w:r>
          </w:p>
        </w:tc>
        <w:tc>
          <w:tcPr>
            <w:tcW w:w="3527" w:type="dxa"/>
            <w:vMerge/>
          </w:tcPr>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13 410</w:t>
            </w:r>
            <w:r>
              <w:rPr>
                <w:rFonts w:hint="eastAsia"/>
                <w:kern w:val="21"/>
              </w:rPr>
              <w:t>—</w:t>
            </w:r>
            <w:r>
              <w:rPr>
                <w:kern w:val="21"/>
              </w:rPr>
              <w:t>13 450</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kern w:val="21"/>
              </w:rPr>
            </w:pPr>
            <w:r>
              <w:rPr>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rFonts w:eastAsia="楷体_GB2312" w:hint="eastAsia"/>
                <w:kern w:val="21"/>
              </w:rPr>
            </w:pPr>
          </w:p>
        </w:tc>
        <w:tc>
          <w:tcPr>
            <w:tcW w:w="3601" w:type="dxa"/>
          </w:tcPr>
          <w:p w:rsidR="00000000" w:rsidRDefault="000977F3">
            <w:pPr>
              <w:pStyle w:val="af0"/>
              <w:tabs>
                <w:tab w:val="clear" w:pos="0"/>
              </w:tabs>
              <w:spacing w:before="32" w:after="32" w:line="180" w:lineRule="exact"/>
              <w:ind w:firstLine="0"/>
              <w:rPr>
                <w:kern w:val="21"/>
              </w:rPr>
            </w:pPr>
            <w:r>
              <w:rPr>
                <w:kern w:val="21"/>
              </w:rPr>
              <w:t>13 410</w:t>
            </w:r>
            <w:r>
              <w:rPr>
                <w:rFonts w:hint="eastAsia"/>
                <w:kern w:val="21"/>
              </w:rPr>
              <w:t>—</w:t>
            </w:r>
            <w:r>
              <w:rPr>
                <w:kern w:val="21"/>
              </w:rPr>
              <w:t>13 450</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kern w:val="21"/>
              </w:rPr>
            </w:pPr>
            <w:r>
              <w:rPr>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kern w:val="21"/>
              </w:rPr>
            </w:pPr>
          </w:p>
        </w:tc>
      </w:tr>
      <w:tr w:rsidR="00000000">
        <w:trPr>
          <w:cantSplit/>
          <w:trHeight w:val="1026"/>
        </w:trPr>
        <w:tc>
          <w:tcPr>
            <w:tcW w:w="3463" w:type="dxa"/>
          </w:tcPr>
          <w:p w:rsidR="00000000" w:rsidRDefault="000977F3">
            <w:pPr>
              <w:pStyle w:val="af0"/>
              <w:tabs>
                <w:tab w:val="clear" w:pos="0"/>
              </w:tabs>
              <w:spacing w:before="32" w:after="32" w:line="180" w:lineRule="exact"/>
              <w:ind w:firstLine="0"/>
              <w:rPr>
                <w:rFonts w:hint="eastAsia"/>
                <w:kern w:val="21"/>
              </w:rPr>
            </w:pPr>
            <w:r>
              <w:rPr>
                <w:rFonts w:hint="eastAsia"/>
                <w:kern w:val="21"/>
              </w:rPr>
              <w:t>13</w:t>
            </w:r>
            <w:r>
              <w:rPr>
                <w:kern w:val="21"/>
              </w:rPr>
              <w:t xml:space="preserve"> </w:t>
            </w:r>
            <w:r>
              <w:rPr>
                <w:rFonts w:hint="eastAsia"/>
                <w:kern w:val="21"/>
              </w:rPr>
              <w:t>450</w:t>
            </w:r>
            <w:r>
              <w:rPr>
                <w:rFonts w:hint="eastAsia"/>
              </w:rPr>
              <w:t>—</w:t>
            </w:r>
            <w:r>
              <w:rPr>
                <w:rFonts w:hint="eastAsia"/>
                <w:kern w:val="21"/>
              </w:rPr>
              <w:t>13</w:t>
            </w:r>
            <w:r>
              <w:rPr>
                <w:kern w:val="21"/>
              </w:rPr>
              <w:t xml:space="preserve"> </w:t>
            </w:r>
            <w:r>
              <w:rPr>
                <w:rFonts w:hint="eastAsia"/>
                <w:kern w:val="21"/>
              </w:rPr>
              <w:t>550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Chars="100" w:firstLine="150"/>
              <w:rPr>
                <w:rFonts w:eastAsia="楷体_GB2312" w:hint="eastAsia"/>
                <w:kern w:val="21"/>
              </w:rPr>
            </w:pPr>
            <w:r>
              <w:rPr>
                <w:rFonts w:eastAsia="楷体_GB2312" w:hint="eastAsia"/>
                <w:kern w:val="21"/>
              </w:rPr>
              <w:t>[</w:t>
            </w:r>
            <w:r>
              <w:rPr>
                <w:rFonts w:eastAsia="楷体_GB2312" w:hint="eastAsia"/>
                <w:kern w:val="21"/>
              </w:rPr>
              <w:t>移动</w:t>
            </w:r>
            <w:r>
              <w:rPr>
                <w:rFonts w:eastAsia="楷体_GB2312" w:hint="eastAsia"/>
                <w:kern w:val="21"/>
              </w:rPr>
              <w:t>(</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kern w:val="21"/>
              </w:rPr>
            </w:pPr>
            <w:r>
              <w:rPr>
                <w:rFonts w:hint="eastAsia"/>
                <w:kern w:val="21"/>
              </w:rPr>
              <w:t xml:space="preserve">  CHN4  CHN30</w:t>
            </w:r>
          </w:p>
        </w:tc>
        <w:tc>
          <w:tcPr>
            <w:tcW w:w="3527" w:type="dxa"/>
            <w:vMerge/>
          </w:tcPr>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13 450</w:t>
            </w:r>
            <w:r>
              <w:rPr>
                <w:rFonts w:hint="eastAsia"/>
              </w:rPr>
              <w:t>—</w:t>
            </w:r>
            <w:r>
              <w:rPr>
                <w:kern w:val="21"/>
              </w:rPr>
              <w:t>13 550</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hint="eastAsia"/>
                <w:kern w:val="21"/>
              </w:rPr>
            </w:pPr>
            <w:r>
              <w:rPr>
                <w:rFonts w:eastAsia="楷体_GB2312" w:hint="eastAsia"/>
                <w:kern w:val="21"/>
              </w:rPr>
              <w:t xml:space="preserve">  [</w:t>
            </w:r>
            <w:r>
              <w:rPr>
                <w:rFonts w:eastAsia="楷体_GB2312" w:hint="eastAsia"/>
                <w:kern w:val="21"/>
              </w:rPr>
              <w:t>移动</w:t>
            </w:r>
            <w:r>
              <w:rPr>
                <w:rFonts w:eastAsia="楷体_GB2312" w:hint="eastAsia"/>
                <w:kern w:val="21"/>
              </w:rPr>
              <w:t>(</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Chars="100" w:firstLine="150"/>
              <w:rPr>
                <w:kern w:val="21"/>
              </w:rPr>
            </w:pPr>
            <w:r>
              <w:rPr>
                <w:rFonts w:eastAsia="楷体_GB2312" w:hint="eastAsia"/>
                <w:kern w:val="21"/>
              </w:rPr>
              <w:t>[</w:t>
            </w:r>
            <w:r>
              <w:rPr>
                <w:rFonts w:eastAsia="楷体_GB2312" w:hint="eastAsia"/>
                <w:kern w:val="21"/>
              </w:rPr>
              <w:t>无线电定位</w:t>
            </w:r>
            <w:r>
              <w:rPr>
                <w:rFonts w:eastAsia="楷体_GB2312" w:hint="eastAsia"/>
                <w:kern w:val="21"/>
              </w:rPr>
              <w:t>]</w:t>
            </w:r>
          </w:p>
        </w:tc>
        <w:tc>
          <w:tcPr>
            <w:tcW w:w="3601" w:type="dxa"/>
          </w:tcPr>
          <w:p w:rsidR="00000000" w:rsidRDefault="000977F3">
            <w:pPr>
              <w:pStyle w:val="af0"/>
              <w:tabs>
                <w:tab w:val="clear" w:pos="0"/>
              </w:tabs>
              <w:spacing w:before="32" w:after="32" w:line="180" w:lineRule="exact"/>
              <w:ind w:firstLine="0"/>
              <w:rPr>
                <w:kern w:val="21"/>
              </w:rPr>
            </w:pPr>
            <w:r>
              <w:rPr>
                <w:kern w:val="21"/>
              </w:rPr>
              <w:t xml:space="preserve">13 </w:t>
            </w:r>
            <w:r>
              <w:rPr>
                <w:kern w:val="21"/>
              </w:rPr>
              <w:t>450</w:t>
            </w:r>
            <w:r>
              <w:rPr>
                <w:rFonts w:hint="eastAsia"/>
              </w:rPr>
              <w:t>—</w:t>
            </w:r>
            <w:r>
              <w:rPr>
                <w:kern w:val="21"/>
              </w:rPr>
              <w:t>13 550</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Chars="100" w:firstLine="150"/>
              <w:rPr>
                <w:kern w:val="21"/>
              </w:rPr>
            </w:pPr>
            <w:r>
              <w:rPr>
                <w:rFonts w:eastAsia="楷体_GB2312" w:hint="eastAsia"/>
                <w:kern w:val="21"/>
              </w:rPr>
              <w:t>[</w:t>
            </w:r>
            <w:r>
              <w:rPr>
                <w:rFonts w:eastAsia="楷体_GB2312" w:hint="eastAsia"/>
                <w:kern w:val="21"/>
              </w:rPr>
              <w:t>无线电定位</w:t>
            </w:r>
            <w:r>
              <w:rPr>
                <w:rFonts w:eastAsia="楷体_GB2312" w:hint="eastAsia"/>
                <w:kern w:val="21"/>
              </w:rPr>
              <w:t>]</w:t>
            </w:r>
            <w:r>
              <w:rPr>
                <w:kern w:val="21"/>
              </w:rPr>
              <w:t xml:space="preserve">  5.132A</w:t>
            </w:r>
          </w:p>
          <w:p w:rsidR="00000000" w:rsidRDefault="000977F3">
            <w:pPr>
              <w:pStyle w:val="af0"/>
              <w:tabs>
                <w:tab w:val="clear" w:pos="0"/>
              </w:tabs>
              <w:spacing w:before="32" w:after="32" w:line="180" w:lineRule="exact"/>
              <w:ind w:firstLine="0"/>
              <w:rPr>
                <w:kern w:val="21"/>
              </w:rPr>
            </w:pPr>
            <w:r>
              <w:rPr>
                <w:rFonts w:eastAsia="楷体_GB2312" w:hint="eastAsia"/>
                <w:kern w:val="21"/>
              </w:rPr>
              <w:t xml:space="preserve">  [</w:t>
            </w:r>
            <w:r>
              <w:rPr>
                <w:rFonts w:eastAsia="楷体_GB2312" w:hint="eastAsia"/>
                <w:kern w:val="21"/>
              </w:rPr>
              <w:t>移动</w:t>
            </w:r>
            <w:r>
              <w:rPr>
                <w:rFonts w:eastAsia="楷体_GB2312" w:hint="eastAsia"/>
                <w:kern w:val="21"/>
              </w:rPr>
              <w:t>(</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tc>
      </w:tr>
      <w:tr w:rsidR="00000000">
        <w:trPr>
          <w:cantSplit/>
          <w:trHeight w:val="204"/>
        </w:trPr>
        <w:tc>
          <w:tcPr>
            <w:tcW w:w="3463" w:type="dxa"/>
            <w:vMerge w:val="restart"/>
          </w:tcPr>
          <w:p w:rsidR="00000000" w:rsidRDefault="000977F3">
            <w:pPr>
              <w:pStyle w:val="af0"/>
              <w:tabs>
                <w:tab w:val="clear" w:pos="0"/>
              </w:tabs>
              <w:spacing w:before="32" w:after="32" w:line="180" w:lineRule="exact"/>
              <w:ind w:firstLine="0"/>
              <w:rPr>
                <w:rFonts w:hint="eastAsia"/>
                <w:kern w:val="21"/>
              </w:rPr>
            </w:pPr>
            <w:r>
              <w:rPr>
                <w:rFonts w:hint="eastAsia"/>
                <w:kern w:val="21"/>
              </w:rPr>
              <w:t>13</w:t>
            </w:r>
            <w:r>
              <w:rPr>
                <w:kern w:val="21"/>
              </w:rPr>
              <w:t xml:space="preserve"> </w:t>
            </w:r>
            <w:r>
              <w:rPr>
                <w:rFonts w:hint="eastAsia"/>
                <w:kern w:val="21"/>
              </w:rPr>
              <w:t>550</w:t>
            </w:r>
            <w:r>
              <w:rPr>
                <w:rFonts w:hint="eastAsia"/>
              </w:rPr>
              <w:t>—</w:t>
            </w:r>
            <w:r>
              <w:rPr>
                <w:rFonts w:hint="eastAsia"/>
                <w:kern w:val="21"/>
              </w:rPr>
              <w:t>13</w:t>
            </w:r>
            <w:r>
              <w:rPr>
                <w:kern w:val="21"/>
              </w:rPr>
              <w:t xml:space="preserve"> </w:t>
            </w:r>
            <w:r>
              <w:rPr>
                <w:rFonts w:hint="eastAsia"/>
                <w:kern w:val="21"/>
              </w:rPr>
              <w:t>570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kern w:val="21"/>
              </w:rPr>
              <w:t>5.150   CHN4</w:t>
            </w:r>
          </w:p>
        </w:tc>
        <w:tc>
          <w:tcPr>
            <w:tcW w:w="3527" w:type="dxa"/>
            <w:vMerge/>
          </w:tcPr>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13 550</w:t>
            </w:r>
            <w:r>
              <w:rPr>
                <w:rFonts w:hint="eastAsia"/>
              </w:rPr>
              <w:t>—</w:t>
            </w:r>
            <w:r>
              <w:rPr>
                <w:kern w:val="21"/>
              </w:rPr>
              <w:t>13 5</w:t>
            </w:r>
            <w:r>
              <w:rPr>
                <w:rFonts w:hint="eastAsia"/>
                <w:kern w:val="21"/>
              </w:rPr>
              <w:t>53</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kern w:val="21"/>
              </w:rPr>
            </w:pPr>
            <w:r>
              <w:rPr>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c>
          <w:tcPr>
            <w:tcW w:w="3601" w:type="dxa"/>
            <w:vMerge w:val="restart"/>
          </w:tcPr>
          <w:p w:rsidR="00000000" w:rsidRDefault="000977F3">
            <w:pPr>
              <w:pStyle w:val="af0"/>
              <w:tabs>
                <w:tab w:val="clear" w:pos="0"/>
              </w:tabs>
              <w:spacing w:before="32" w:after="32" w:line="180" w:lineRule="exact"/>
              <w:ind w:firstLine="0"/>
              <w:rPr>
                <w:kern w:val="21"/>
              </w:rPr>
            </w:pPr>
            <w:r>
              <w:rPr>
                <w:kern w:val="21"/>
              </w:rPr>
              <w:t>13 550</w:t>
            </w:r>
            <w:r>
              <w:rPr>
                <w:rFonts w:hint="eastAsia"/>
              </w:rPr>
              <w:t>—</w:t>
            </w:r>
            <w:r>
              <w:rPr>
                <w:kern w:val="21"/>
              </w:rPr>
              <w:t>13 570</w:t>
            </w:r>
          </w:p>
          <w:p w:rsidR="00000000" w:rsidRDefault="000977F3">
            <w:pPr>
              <w:pStyle w:val="af0"/>
              <w:tabs>
                <w:tab w:val="clear" w:pos="0"/>
              </w:tabs>
              <w:spacing w:before="32" w:after="32" w:line="180" w:lineRule="exact"/>
              <w:ind w:firstLine="0"/>
              <w:rPr>
                <w:kern w:val="21"/>
              </w:rPr>
            </w:pPr>
            <w:r>
              <w:rPr>
                <w:kern w:val="21"/>
              </w:rPr>
              <w:t xml:space="preserve">  </w:t>
            </w:r>
            <w:r>
              <w:rPr>
                <w:rFonts w:hint="eastAsia"/>
                <w:kern w:val="21"/>
              </w:rPr>
              <w:t>固定</w:t>
            </w:r>
          </w:p>
          <w:p w:rsidR="00000000" w:rsidRDefault="000977F3">
            <w:pPr>
              <w:pStyle w:val="af0"/>
              <w:tabs>
                <w:tab w:val="clear" w:pos="0"/>
              </w:tabs>
              <w:spacing w:before="32" w:after="32" w:line="180" w:lineRule="exact"/>
              <w:ind w:firstLine="0"/>
              <w:rPr>
                <w:kern w:val="21"/>
              </w:rPr>
            </w:pPr>
            <w:r>
              <w:rPr>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r>
              <w:rPr>
                <w:rFonts w:eastAsia="楷体_GB2312" w:hint="eastAsia"/>
                <w:kern w:val="21"/>
              </w:rPr>
              <w:t>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2" w:after="32" w:line="180" w:lineRule="exact"/>
              <w:ind w:firstLine="0"/>
              <w:rPr>
                <w:kern w:val="21"/>
              </w:rPr>
            </w:pPr>
          </w:p>
          <w:p w:rsidR="00000000" w:rsidRDefault="000977F3">
            <w:pPr>
              <w:pStyle w:val="af0"/>
              <w:tabs>
                <w:tab w:val="clear" w:pos="0"/>
              </w:tabs>
              <w:spacing w:before="32" w:after="32" w:line="180" w:lineRule="exact"/>
              <w:ind w:firstLine="0"/>
              <w:rPr>
                <w:kern w:val="21"/>
              </w:rPr>
            </w:pPr>
          </w:p>
          <w:p w:rsidR="00000000" w:rsidRDefault="000977F3">
            <w:pPr>
              <w:pStyle w:val="af0"/>
              <w:tabs>
                <w:tab w:val="clear" w:pos="0"/>
              </w:tabs>
              <w:spacing w:before="32" w:after="32" w:line="180" w:lineRule="exact"/>
              <w:ind w:firstLine="0"/>
              <w:rPr>
                <w:kern w:val="21"/>
              </w:rPr>
            </w:pPr>
          </w:p>
          <w:p w:rsidR="00000000" w:rsidRDefault="000977F3">
            <w:pPr>
              <w:pStyle w:val="af0"/>
              <w:tabs>
                <w:tab w:val="clear" w:pos="0"/>
              </w:tabs>
              <w:spacing w:before="32" w:after="32" w:line="180" w:lineRule="exact"/>
              <w:ind w:firstLine="0"/>
              <w:rPr>
                <w:kern w:val="21"/>
              </w:rPr>
            </w:pP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5.150</w:t>
            </w:r>
          </w:p>
        </w:tc>
      </w:tr>
      <w:tr w:rsidR="00000000">
        <w:trPr>
          <w:cantSplit/>
          <w:trHeight w:val="943"/>
        </w:trPr>
        <w:tc>
          <w:tcPr>
            <w:tcW w:w="3463" w:type="dxa"/>
            <w:vMerge/>
            <w:tcBorders>
              <w:bottom w:val="single" w:sz="4" w:space="0" w:color="auto"/>
            </w:tcBorders>
          </w:tcPr>
          <w:p w:rsidR="00000000" w:rsidRDefault="000977F3">
            <w:pPr>
              <w:pStyle w:val="af0"/>
              <w:tabs>
                <w:tab w:val="clear" w:pos="0"/>
              </w:tabs>
              <w:spacing w:before="32" w:after="32" w:line="180" w:lineRule="exact"/>
              <w:ind w:firstLine="0"/>
              <w:rPr>
                <w:kern w:val="21"/>
              </w:rPr>
            </w:pPr>
          </w:p>
        </w:tc>
        <w:tc>
          <w:tcPr>
            <w:tcW w:w="3527" w:type="dxa"/>
            <w:tcBorders>
              <w:bottom w:val="single" w:sz="4" w:space="0" w:color="auto"/>
            </w:tcBorders>
          </w:tcPr>
          <w:p w:rsidR="00000000" w:rsidRDefault="000977F3">
            <w:pPr>
              <w:pStyle w:val="af0"/>
              <w:tabs>
                <w:tab w:val="clear" w:pos="0"/>
              </w:tabs>
              <w:spacing w:before="32" w:after="32" w:line="180" w:lineRule="exact"/>
              <w:ind w:firstLine="0"/>
              <w:rPr>
                <w:kern w:val="21"/>
              </w:rPr>
            </w:pPr>
            <w:r>
              <w:rPr>
                <w:kern w:val="21"/>
              </w:rPr>
              <w:t xml:space="preserve">13 </w:t>
            </w:r>
            <w:r>
              <w:rPr>
                <w:rFonts w:hint="eastAsia"/>
                <w:kern w:val="21"/>
              </w:rPr>
              <w:t>553</w:t>
            </w:r>
            <w:r>
              <w:rPr>
                <w:rFonts w:hint="eastAsia"/>
                <w:kern w:val="21"/>
              </w:rPr>
              <w:t>—</w:t>
            </w:r>
            <w:r>
              <w:rPr>
                <w:rFonts w:hint="eastAsia"/>
                <w:kern w:val="21"/>
              </w:rPr>
              <w:t>13</w:t>
            </w:r>
            <w:r>
              <w:rPr>
                <w:kern w:val="21"/>
              </w:rPr>
              <w:t xml:space="preserve"> </w:t>
            </w:r>
            <w:r>
              <w:rPr>
                <w:rFonts w:hint="eastAsia"/>
                <w:kern w:val="21"/>
              </w:rPr>
              <w:t>567</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工业、科学和医疗（</w:t>
            </w:r>
            <w:r>
              <w:rPr>
                <w:rFonts w:hint="eastAsia"/>
                <w:kern w:val="21"/>
              </w:rPr>
              <w:t>ISM</w:t>
            </w:r>
            <w:r>
              <w:rPr>
                <w:rFonts w:hint="eastAsia"/>
                <w:kern w:val="21"/>
              </w:rPr>
              <w:t>）</w:t>
            </w:r>
          </w:p>
        </w:tc>
        <w:tc>
          <w:tcPr>
            <w:tcW w:w="3629" w:type="dxa"/>
            <w:tcBorders>
              <w:bottom w:val="single" w:sz="4" w:space="0" w:color="auto"/>
            </w:tcBorders>
          </w:tcPr>
          <w:p w:rsidR="00000000" w:rsidRDefault="000977F3">
            <w:pPr>
              <w:pStyle w:val="af0"/>
              <w:tabs>
                <w:tab w:val="clear" w:pos="0"/>
              </w:tabs>
              <w:spacing w:before="32" w:after="32" w:line="180" w:lineRule="exact"/>
              <w:ind w:firstLine="0"/>
              <w:rPr>
                <w:kern w:val="21"/>
              </w:rPr>
            </w:pPr>
            <w:r>
              <w:rPr>
                <w:kern w:val="21"/>
              </w:rPr>
              <w:t xml:space="preserve">13 </w:t>
            </w:r>
            <w:r>
              <w:rPr>
                <w:rFonts w:hint="eastAsia"/>
                <w:kern w:val="21"/>
              </w:rPr>
              <w:t>553</w:t>
            </w:r>
            <w:r>
              <w:rPr>
                <w:rFonts w:hint="eastAsia"/>
                <w:kern w:val="21"/>
              </w:rPr>
              <w:t>—</w:t>
            </w:r>
            <w:r>
              <w:rPr>
                <w:rFonts w:hint="eastAsia"/>
                <w:kern w:val="21"/>
              </w:rPr>
              <w:t>13</w:t>
            </w:r>
            <w:r>
              <w:rPr>
                <w:kern w:val="21"/>
              </w:rPr>
              <w:t xml:space="preserve"> </w:t>
            </w:r>
            <w:r>
              <w:rPr>
                <w:rFonts w:hint="eastAsia"/>
                <w:kern w:val="21"/>
              </w:rPr>
              <w:t>567</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r>
              <w:rPr>
                <w:rFonts w:eastAsia="楷体_GB2312" w:hint="eastAsia"/>
                <w:kern w:val="21"/>
              </w:rPr>
              <w:t>]</w:t>
            </w:r>
          </w:p>
          <w:p w:rsidR="00000000" w:rsidRDefault="000977F3">
            <w:pPr>
              <w:pStyle w:val="af0"/>
              <w:tabs>
                <w:tab w:val="clear" w:pos="0"/>
              </w:tabs>
              <w:spacing w:before="32" w:after="32" w:line="180" w:lineRule="exact"/>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工业、科学和医疗（</w:t>
            </w:r>
            <w:r>
              <w:rPr>
                <w:rFonts w:eastAsia="楷体_GB2312" w:hint="eastAsia"/>
                <w:kern w:val="21"/>
              </w:rPr>
              <w:t>ISM</w:t>
            </w:r>
            <w:r>
              <w:rPr>
                <w:rFonts w:eastAsia="楷体_GB2312" w:hint="eastAsia"/>
                <w:kern w:val="21"/>
              </w:rPr>
              <w:t>）</w:t>
            </w:r>
            <w:r>
              <w:rPr>
                <w:rFonts w:eastAsia="楷体_GB2312"/>
                <w:kern w:val="21"/>
              </w:rPr>
              <w:t>]</w:t>
            </w:r>
          </w:p>
        </w:tc>
        <w:tc>
          <w:tcPr>
            <w:tcW w:w="3601" w:type="dxa"/>
            <w:vMerge/>
            <w:tcBorders>
              <w:bottom w:val="single" w:sz="4" w:space="0" w:color="auto"/>
            </w:tcBorders>
          </w:tcPr>
          <w:p w:rsidR="00000000" w:rsidRDefault="000977F3">
            <w:pPr>
              <w:pStyle w:val="af0"/>
              <w:tabs>
                <w:tab w:val="clear" w:pos="0"/>
              </w:tabs>
              <w:spacing w:before="32" w:after="32" w:line="180" w:lineRule="exact"/>
              <w:ind w:firstLine="0"/>
              <w:rPr>
                <w:kern w:val="21"/>
              </w:rPr>
            </w:pPr>
          </w:p>
        </w:tc>
      </w:tr>
      <w:tr w:rsidR="00000000">
        <w:trPr>
          <w:cantSplit/>
          <w:trHeight w:val="513"/>
        </w:trPr>
        <w:tc>
          <w:tcPr>
            <w:tcW w:w="3463" w:type="dxa"/>
            <w:vMerge/>
          </w:tcPr>
          <w:p w:rsidR="00000000" w:rsidRDefault="000977F3">
            <w:pPr>
              <w:pStyle w:val="af0"/>
              <w:tabs>
                <w:tab w:val="clear" w:pos="0"/>
              </w:tabs>
              <w:spacing w:before="32" w:after="32" w:line="180" w:lineRule="exact"/>
              <w:ind w:firstLine="0"/>
              <w:rPr>
                <w:kern w:val="21"/>
              </w:rPr>
            </w:pPr>
          </w:p>
        </w:tc>
        <w:tc>
          <w:tcPr>
            <w:tcW w:w="3527" w:type="dxa"/>
            <w:vMerge w:val="restart"/>
          </w:tcPr>
          <w:p w:rsidR="00000000" w:rsidRDefault="000977F3">
            <w:pPr>
              <w:pStyle w:val="af0"/>
              <w:tabs>
                <w:tab w:val="clear" w:pos="0"/>
              </w:tabs>
              <w:spacing w:before="32" w:after="32" w:line="180" w:lineRule="exact"/>
              <w:ind w:firstLine="0"/>
              <w:rPr>
                <w:rFonts w:hint="eastAsia"/>
                <w:kern w:val="21"/>
              </w:rPr>
            </w:pPr>
            <w:r>
              <w:rPr>
                <w:rFonts w:hint="eastAsia"/>
                <w:kern w:val="21"/>
              </w:rPr>
              <w:t>13</w:t>
            </w:r>
            <w:r>
              <w:rPr>
                <w:kern w:val="21"/>
              </w:rPr>
              <w:t xml:space="preserve"> </w:t>
            </w:r>
            <w:r>
              <w:rPr>
                <w:rFonts w:hint="eastAsia"/>
                <w:kern w:val="21"/>
              </w:rPr>
              <w:t>567</w:t>
            </w:r>
            <w:r>
              <w:rPr>
                <w:rFonts w:hint="eastAsia"/>
                <w:kern w:val="21"/>
              </w:rPr>
              <w:t>—</w:t>
            </w:r>
            <w:r>
              <w:rPr>
                <w:kern w:val="21"/>
              </w:rPr>
              <w:t>13 600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固定</w:t>
            </w:r>
          </w:p>
        </w:tc>
        <w:tc>
          <w:tcPr>
            <w:tcW w:w="3629" w:type="dxa"/>
          </w:tcPr>
          <w:p w:rsidR="00000000" w:rsidRDefault="000977F3">
            <w:pPr>
              <w:pStyle w:val="af0"/>
              <w:tabs>
                <w:tab w:val="clear" w:pos="0"/>
              </w:tabs>
              <w:spacing w:before="32" w:after="32" w:line="180" w:lineRule="exact"/>
              <w:ind w:firstLine="0"/>
              <w:rPr>
                <w:rFonts w:hint="eastAsia"/>
                <w:kern w:val="21"/>
              </w:rPr>
            </w:pPr>
            <w:r>
              <w:rPr>
                <w:rFonts w:hint="eastAsia"/>
                <w:kern w:val="21"/>
              </w:rPr>
              <w:t>13</w:t>
            </w:r>
            <w:r>
              <w:rPr>
                <w:kern w:val="21"/>
              </w:rPr>
              <w:t xml:space="preserve"> </w:t>
            </w:r>
            <w:r>
              <w:rPr>
                <w:rFonts w:hint="eastAsia"/>
                <w:kern w:val="21"/>
              </w:rPr>
              <w:t>567</w:t>
            </w:r>
            <w:r>
              <w:rPr>
                <w:rFonts w:hint="eastAsia"/>
                <w:kern w:val="21"/>
              </w:rPr>
              <w:t>—</w:t>
            </w:r>
            <w:r>
              <w:rPr>
                <w:kern w:val="21"/>
              </w:rPr>
              <w:t>13 570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c>
          <w:tcPr>
            <w:tcW w:w="3601" w:type="dxa"/>
            <w:vMerge/>
          </w:tcPr>
          <w:p w:rsidR="00000000" w:rsidRDefault="000977F3">
            <w:pPr>
              <w:pStyle w:val="af0"/>
              <w:tabs>
                <w:tab w:val="clear" w:pos="0"/>
              </w:tabs>
              <w:spacing w:before="32" w:after="32" w:line="180" w:lineRule="exact"/>
              <w:ind w:firstLine="0"/>
              <w:rPr>
                <w:kern w:val="21"/>
              </w:rPr>
            </w:pPr>
          </w:p>
        </w:tc>
      </w:tr>
      <w:tr w:rsidR="00000000">
        <w:trPr>
          <w:cantSplit/>
          <w:trHeight w:val="23"/>
        </w:trPr>
        <w:tc>
          <w:tcPr>
            <w:tcW w:w="3463" w:type="dxa"/>
          </w:tcPr>
          <w:p w:rsidR="00000000" w:rsidRDefault="000977F3">
            <w:pPr>
              <w:pStyle w:val="af0"/>
              <w:tabs>
                <w:tab w:val="clear" w:pos="0"/>
              </w:tabs>
              <w:spacing w:before="32" w:after="32" w:line="180" w:lineRule="exact"/>
              <w:ind w:firstLine="0"/>
              <w:rPr>
                <w:kern w:val="21"/>
              </w:rPr>
            </w:pPr>
            <w:r>
              <w:rPr>
                <w:kern w:val="21"/>
              </w:rPr>
              <w:t>13 570</w:t>
            </w:r>
            <w:r>
              <w:rPr>
                <w:rFonts w:hint="eastAsia"/>
                <w:kern w:val="21"/>
              </w:rPr>
              <w:t>—</w:t>
            </w:r>
            <w:r>
              <w:rPr>
                <w:kern w:val="21"/>
              </w:rPr>
              <w:t>13 600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2" w:after="32" w:line="180" w:lineRule="exact"/>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陆地移动</w:t>
            </w:r>
            <w:r>
              <w:rPr>
                <w:rFonts w:eastAsia="楷体_GB2312" w:hint="eastAsia"/>
                <w:kern w:val="21"/>
              </w:rPr>
              <w:t>]</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kern w:val="21"/>
              </w:rPr>
              <w:t xml:space="preserve">CHN4 </w:t>
            </w:r>
          </w:p>
        </w:tc>
        <w:tc>
          <w:tcPr>
            <w:tcW w:w="3527" w:type="dxa"/>
            <w:vMerge/>
          </w:tcPr>
          <w:p w:rsidR="00000000" w:rsidRDefault="000977F3">
            <w:pPr>
              <w:pStyle w:val="af0"/>
              <w:tabs>
                <w:tab w:val="clear" w:pos="0"/>
              </w:tabs>
              <w:spacing w:before="32" w:after="32" w:line="180" w:lineRule="exact"/>
              <w:ind w:firstLine="0"/>
              <w:rPr>
                <w:kern w:val="21"/>
              </w:rPr>
            </w:pPr>
          </w:p>
        </w:tc>
        <w:tc>
          <w:tcPr>
            <w:tcW w:w="3629" w:type="dxa"/>
          </w:tcPr>
          <w:p w:rsidR="00000000" w:rsidRDefault="000977F3">
            <w:pPr>
              <w:pStyle w:val="af0"/>
              <w:tabs>
                <w:tab w:val="clear" w:pos="0"/>
              </w:tabs>
              <w:spacing w:before="32" w:after="32" w:line="180" w:lineRule="exact"/>
              <w:ind w:firstLine="0"/>
              <w:rPr>
                <w:kern w:val="21"/>
              </w:rPr>
            </w:pPr>
            <w:r>
              <w:rPr>
                <w:kern w:val="21"/>
              </w:rPr>
              <w:t>13 570</w:t>
            </w:r>
            <w:r>
              <w:rPr>
                <w:rFonts w:hint="eastAsia"/>
                <w:kern w:val="21"/>
              </w:rPr>
              <w:t>—</w:t>
            </w:r>
            <w:r>
              <w:rPr>
                <w:kern w:val="21"/>
              </w:rPr>
              <w:t>13 870</w:t>
            </w:r>
          </w:p>
          <w:p w:rsidR="00000000" w:rsidRDefault="000977F3">
            <w:pPr>
              <w:pStyle w:val="af0"/>
              <w:tabs>
                <w:tab w:val="clear" w:pos="0"/>
              </w:tabs>
              <w:spacing w:before="32" w:after="32" w:line="180" w:lineRule="exact"/>
              <w:ind w:firstLine="0"/>
              <w:rPr>
                <w:kern w:val="21"/>
              </w:rPr>
            </w:pPr>
            <w:r>
              <w:rPr>
                <w:rFonts w:hint="eastAsia"/>
                <w:kern w:val="21"/>
              </w:rPr>
              <w:t xml:space="preserve">  </w:t>
            </w:r>
            <w:r>
              <w:rPr>
                <w:rFonts w:hint="eastAsia"/>
                <w:kern w:val="21"/>
              </w:rPr>
              <w:t>广播</w:t>
            </w:r>
          </w:p>
        </w:tc>
        <w:tc>
          <w:tcPr>
            <w:tcW w:w="3601" w:type="dxa"/>
          </w:tcPr>
          <w:p w:rsidR="00000000" w:rsidRDefault="000977F3">
            <w:pPr>
              <w:pStyle w:val="af0"/>
              <w:tabs>
                <w:tab w:val="clear" w:pos="0"/>
              </w:tabs>
              <w:spacing w:before="32" w:after="32" w:line="180" w:lineRule="exact"/>
              <w:ind w:firstLine="0"/>
              <w:rPr>
                <w:kern w:val="21"/>
              </w:rPr>
            </w:pPr>
            <w:r>
              <w:rPr>
                <w:kern w:val="21"/>
              </w:rPr>
              <w:t>13 570</w:t>
            </w:r>
            <w:r>
              <w:rPr>
                <w:rFonts w:hint="eastAsia"/>
                <w:kern w:val="21"/>
              </w:rPr>
              <w:t>—</w:t>
            </w:r>
            <w:r>
              <w:rPr>
                <w:kern w:val="21"/>
              </w:rPr>
              <w:t>13 600</w:t>
            </w:r>
          </w:p>
          <w:p w:rsidR="00000000" w:rsidRDefault="000977F3">
            <w:pPr>
              <w:pStyle w:val="af0"/>
              <w:tabs>
                <w:tab w:val="clear" w:pos="0"/>
              </w:tabs>
              <w:spacing w:before="32" w:after="32" w:line="180" w:lineRule="exact"/>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rFonts w:hint="eastAsia"/>
                <w:kern w:val="21"/>
              </w:rPr>
            </w:pPr>
          </w:p>
          <w:p w:rsidR="00000000" w:rsidRDefault="000977F3">
            <w:pPr>
              <w:pStyle w:val="af0"/>
              <w:tabs>
                <w:tab w:val="clear" w:pos="0"/>
              </w:tabs>
              <w:spacing w:before="32" w:after="32" w:line="180" w:lineRule="exact"/>
              <w:ind w:firstLine="0"/>
              <w:rPr>
                <w:kern w:val="21"/>
              </w:rPr>
            </w:pPr>
            <w:r>
              <w:rPr>
                <w:rFonts w:hint="eastAsia"/>
                <w:kern w:val="21"/>
              </w:rPr>
              <w:t xml:space="preserve">  </w:t>
            </w:r>
            <w:r>
              <w:rPr>
                <w:kern w:val="21"/>
              </w:rPr>
              <w:t>5.151</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0"/>
        <w:gridCol w:w="3528"/>
        <w:gridCol w:w="3630"/>
        <w:gridCol w:w="3599"/>
      </w:tblGrid>
      <w:tr w:rsidR="00000000">
        <w:trPr>
          <w:cantSplit/>
          <w:trHeight w:val="23"/>
        </w:trPr>
        <w:tc>
          <w:tcPr>
            <w:tcW w:w="10638" w:type="dxa"/>
            <w:gridSpan w:val="3"/>
            <w:vAlign w:val="center"/>
          </w:tcPr>
          <w:p w:rsidR="00000000" w:rsidRDefault="000977F3">
            <w:pPr>
              <w:pStyle w:val="af0"/>
              <w:tabs>
                <w:tab w:val="clear" w:pos="0"/>
              </w:tabs>
              <w:ind w:firstLine="0"/>
              <w:jc w:val="center"/>
              <w:rPr>
                <w:rFonts w:eastAsia="黑体" w:hint="eastAsia"/>
                <w:kern w:val="21"/>
              </w:rPr>
            </w:pPr>
            <w:r>
              <w:rPr>
                <w:rFonts w:eastAsia="黑体" w:hint="eastAsia"/>
                <w:kern w:val="21"/>
              </w:rPr>
              <w:t>中华人民共和国无线电频率划分</w:t>
            </w:r>
          </w:p>
        </w:tc>
        <w:tc>
          <w:tcPr>
            <w:tcW w:w="3599" w:type="dxa"/>
            <w:vMerge w:val="restart"/>
            <w:vAlign w:val="center"/>
          </w:tcPr>
          <w:p w:rsidR="00000000" w:rsidRDefault="000977F3">
            <w:pPr>
              <w:pStyle w:val="af0"/>
              <w:tabs>
                <w:tab w:val="clear" w:pos="0"/>
              </w:tabs>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0"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8"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30" w:type="dxa"/>
            <w:vAlign w:val="center"/>
          </w:tcPr>
          <w:p w:rsidR="00000000" w:rsidRDefault="000977F3">
            <w:pPr>
              <w:pStyle w:val="af0"/>
              <w:tabs>
                <w:tab w:val="clear" w:pos="0"/>
              </w:tabs>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9" w:type="dxa"/>
            <w:vMerge/>
            <w:vAlign w:val="center"/>
          </w:tcPr>
          <w:p w:rsidR="00000000" w:rsidRDefault="000977F3">
            <w:pPr>
              <w:pStyle w:val="af0"/>
              <w:tabs>
                <w:tab w:val="clear" w:pos="0"/>
              </w:tabs>
              <w:ind w:firstLine="0"/>
              <w:jc w:val="center"/>
              <w:rPr>
                <w:rFonts w:eastAsia="黑体" w:hint="eastAsia"/>
              </w:rPr>
            </w:pP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600</w:t>
            </w:r>
            <w:r>
              <w:rPr>
                <w:rFonts w:hint="eastAsia"/>
                <w:kern w:val="21"/>
              </w:rPr>
              <w:t>—</w:t>
            </w:r>
            <w:r>
              <w:rPr>
                <w:kern w:val="21"/>
              </w:rPr>
              <w:t>13</w:t>
            </w:r>
            <w:r>
              <w:rPr>
                <w:kern w:val="21"/>
              </w:rPr>
              <w:t xml:space="preserve"> </w:t>
            </w:r>
            <w:r>
              <w:rPr>
                <w:kern w:val="21"/>
              </w:rPr>
              <w:t>800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tc>
        <w:tc>
          <w:tcPr>
            <w:tcW w:w="3528"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600</w:t>
            </w:r>
            <w:r>
              <w:rPr>
                <w:rFonts w:hint="eastAsia"/>
                <w:kern w:val="21"/>
              </w:rPr>
              <w:t>—</w:t>
            </w:r>
            <w:r>
              <w:rPr>
                <w:kern w:val="21"/>
              </w:rPr>
              <w:t>13</w:t>
            </w:r>
            <w:r>
              <w:rPr>
                <w:kern w:val="21"/>
              </w:rPr>
              <w:t xml:space="preserve"> </w:t>
            </w:r>
            <w:r>
              <w:rPr>
                <w:kern w:val="21"/>
              </w:rPr>
              <w:t>800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630" w:type="dxa"/>
            <w:vMerge w:val="restart"/>
          </w:tcPr>
          <w:p w:rsidR="00000000" w:rsidRDefault="000977F3">
            <w:pPr>
              <w:pStyle w:val="af0"/>
              <w:tabs>
                <w:tab w:val="clear" w:pos="0"/>
              </w:tabs>
              <w:spacing w:before="30" w:after="30"/>
              <w:ind w:firstLine="0"/>
              <w:rPr>
                <w:kern w:val="21"/>
              </w:rPr>
            </w:pPr>
          </w:p>
        </w:tc>
        <w:tc>
          <w:tcPr>
            <w:tcW w:w="3599"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600</w:t>
            </w:r>
            <w:r>
              <w:rPr>
                <w:rFonts w:hint="eastAsia"/>
                <w:kern w:val="21"/>
              </w:rPr>
              <w:t>—</w:t>
            </w:r>
            <w:r>
              <w:rPr>
                <w:kern w:val="21"/>
              </w:rPr>
              <w:t>13</w:t>
            </w:r>
            <w:r>
              <w:rPr>
                <w:kern w:val="21"/>
              </w:rPr>
              <w:t xml:space="preserve"> </w:t>
            </w:r>
            <w:r>
              <w:rPr>
                <w:kern w:val="21"/>
              </w:rPr>
              <w:t>800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800</w:t>
            </w:r>
            <w:r>
              <w:rPr>
                <w:rFonts w:hint="eastAsia"/>
                <w:kern w:val="21"/>
              </w:rPr>
              <w:t>—</w:t>
            </w:r>
            <w:r>
              <w:rPr>
                <w:kern w:val="21"/>
              </w:rPr>
              <w:t>13</w:t>
            </w:r>
            <w:r>
              <w:rPr>
                <w:kern w:val="21"/>
              </w:rPr>
              <w:t xml:space="preserve"> </w:t>
            </w:r>
            <w:r>
              <w:rPr>
                <w:kern w:val="21"/>
              </w:rPr>
              <w:t>870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CHN4</w:t>
            </w:r>
          </w:p>
        </w:tc>
        <w:tc>
          <w:tcPr>
            <w:tcW w:w="3528" w:type="dxa"/>
            <w:vMerge w:val="restart"/>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800</w:t>
            </w:r>
            <w:r>
              <w:rPr>
                <w:rFonts w:hint="eastAsia"/>
                <w:kern w:val="21"/>
              </w:rPr>
              <w:t>—</w:t>
            </w:r>
            <w:r>
              <w:rPr>
                <w:kern w:val="21"/>
              </w:rPr>
              <w:t>14</w:t>
            </w:r>
            <w:r>
              <w:rPr>
                <w:kern w:val="21"/>
              </w:rPr>
              <w:t xml:space="preserve"> </w:t>
            </w:r>
            <w:r>
              <w:rPr>
                <w:kern w:val="21"/>
              </w:rPr>
              <w:t>000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30" w:type="dxa"/>
            <w:vMerge/>
          </w:tcPr>
          <w:p w:rsidR="00000000" w:rsidRDefault="000977F3">
            <w:pPr>
              <w:pStyle w:val="af0"/>
              <w:tabs>
                <w:tab w:val="clear" w:pos="0"/>
              </w:tabs>
              <w:spacing w:before="30" w:after="30"/>
              <w:ind w:firstLine="0"/>
              <w:rPr>
                <w:kern w:val="21"/>
              </w:rPr>
            </w:pPr>
          </w:p>
        </w:tc>
        <w:tc>
          <w:tcPr>
            <w:tcW w:w="3599"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800</w:t>
            </w:r>
            <w:r>
              <w:rPr>
                <w:rFonts w:hint="eastAsia"/>
                <w:kern w:val="21"/>
              </w:rPr>
              <w:t>—</w:t>
            </w:r>
            <w:r>
              <w:rPr>
                <w:kern w:val="21"/>
              </w:rPr>
              <w:t>13</w:t>
            </w:r>
            <w:r>
              <w:rPr>
                <w:kern w:val="21"/>
              </w:rPr>
              <w:t xml:space="preserve"> </w:t>
            </w:r>
            <w:r>
              <w:rPr>
                <w:kern w:val="21"/>
              </w:rPr>
              <w:t>870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w:t>
            </w:r>
            <w:r>
              <w:rPr>
                <w:rFonts w:hint="eastAsia"/>
                <w:kern w:val="21"/>
              </w:rPr>
              <w:t xml:space="preserve"> </w:t>
            </w:r>
            <w:r>
              <w:rPr>
                <w:kern w:val="21"/>
              </w:rPr>
              <w:t xml:space="preserve">5.151   </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870</w:t>
            </w:r>
            <w:r>
              <w:rPr>
                <w:rFonts w:hint="eastAsia"/>
                <w:kern w:val="21"/>
              </w:rPr>
              <w:t>—</w:t>
            </w:r>
            <w:r>
              <w:rPr>
                <w:kern w:val="21"/>
              </w:rPr>
              <w:t>14</w:t>
            </w:r>
            <w:r>
              <w:rPr>
                <w:kern w:val="21"/>
              </w:rPr>
              <w:t xml:space="preserve"> </w:t>
            </w:r>
            <w:r>
              <w:rPr>
                <w:kern w:val="21"/>
              </w:rPr>
              <w:t>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528" w:type="dxa"/>
            <w:vMerge/>
          </w:tcPr>
          <w:p w:rsidR="00000000" w:rsidRDefault="000977F3">
            <w:pPr>
              <w:pStyle w:val="af0"/>
              <w:tabs>
                <w:tab w:val="clear" w:pos="0"/>
              </w:tabs>
              <w:spacing w:before="30" w:after="30"/>
              <w:ind w:firstLine="0"/>
              <w:rPr>
                <w:kern w:val="21"/>
              </w:rPr>
            </w:pPr>
          </w:p>
        </w:tc>
        <w:tc>
          <w:tcPr>
            <w:tcW w:w="3630"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870</w:t>
            </w:r>
            <w:r>
              <w:rPr>
                <w:rFonts w:hint="eastAsia"/>
                <w:kern w:val="21"/>
              </w:rPr>
              <w:t>—</w:t>
            </w:r>
            <w:r>
              <w:rPr>
                <w:kern w:val="21"/>
              </w:rPr>
              <w:t>14</w:t>
            </w:r>
            <w:r>
              <w:rPr>
                <w:kern w:val="21"/>
              </w:rPr>
              <w:t xml:space="preserve"> </w:t>
            </w:r>
            <w:r>
              <w:rPr>
                <w:kern w:val="21"/>
              </w:rPr>
              <w:t>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r>
              <w:rPr>
                <w:rFonts w:eastAsia="楷体_GB2312" w:hint="eastAsia"/>
                <w:kern w:val="21"/>
              </w:rPr>
              <w:t>]</w:t>
            </w:r>
          </w:p>
        </w:tc>
        <w:tc>
          <w:tcPr>
            <w:tcW w:w="3599" w:type="dxa"/>
          </w:tcPr>
          <w:p w:rsidR="00000000" w:rsidRDefault="000977F3">
            <w:pPr>
              <w:pStyle w:val="af0"/>
              <w:tabs>
                <w:tab w:val="clear" w:pos="0"/>
              </w:tabs>
              <w:spacing w:before="30" w:after="30"/>
              <w:ind w:firstLine="0"/>
              <w:rPr>
                <w:kern w:val="21"/>
              </w:rPr>
            </w:pPr>
            <w:r>
              <w:rPr>
                <w:kern w:val="21"/>
              </w:rPr>
              <w:t>13</w:t>
            </w:r>
            <w:r>
              <w:rPr>
                <w:kern w:val="21"/>
              </w:rPr>
              <w:t xml:space="preserve"> </w:t>
            </w:r>
            <w:r>
              <w:rPr>
                <w:kern w:val="21"/>
              </w:rPr>
              <w:t>870</w:t>
            </w:r>
            <w:r>
              <w:rPr>
                <w:rFonts w:hint="eastAsia"/>
                <w:kern w:val="21"/>
              </w:rPr>
              <w:t>—</w:t>
            </w:r>
            <w:r>
              <w:rPr>
                <w:kern w:val="21"/>
              </w:rPr>
              <w:t>14</w:t>
            </w:r>
            <w:r>
              <w:rPr>
                <w:kern w:val="21"/>
              </w:rPr>
              <w:t xml:space="preserve"> </w:t>
            </w:r>
            <w:r>
              <w:rPr>
                <w:kern w:val="21"/>
              </w:rPr>
              <w:t>000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000</w:t>
            </w:r>
            <w:r>
              <w:rPr>
                <w:rFonts w:hint="eastAsia"/>
                <w:kern w:val="21"/>
              </w:rPr>
              <w:t>—</w:t>
            </w:r>
            <w:r>
              <w:rPr>
                <w:kern w:val="21"/>
              </w:rPr>
              <w:t>14</w:t>
            </w:r>
            <w:r>
              <w:rPr>
                <w:kern w:val="21"/>
              </w:rPr>
              <w:t xml:space="preserve"> </w:t>
            </w:r>
            <w:r>
              <w:rPr>
                <w:kern w:val="21"/>
              </w:rPr>
              <w:t>250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卫星业余</w:t>
            </w:r>
          </w:p>
        </w:tc>
        <w:tc>
          <w:tcPr>
            <w:tcW w:w="3528"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000</w:t>
            </w:r>
            <w:r>
              <w:rPr>
                <w:rFonts w:hint="eastAsia"/>
                <w:kern w:val="21"/>
              </w:rPr>
              <w:t>—</w:t>
            </w:r>
            <w:r>
              <w:rPr>
                <w:kern w:val="21"/>
              </w:rPr>
              <w:t>14</w:t>
            </w:r>
            <w:r>
              <w:rPr>
                <w:kern w:val="21"/>
              </w:rPr>
              <w:t xml:space="preserve"> </w:t>
            </w:r>
            <w:r>
              <w:rPr>
                <w:kern w:val="21"/>
              </w:rPr>
              <w:t>250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卫星业余</w:t>
            </w:r>
          </w:p>
        </w:tc>
        <w:tc>
          <w:tcPr>
            <w:tcW w:w="363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000</w:t>
            </w:r>
            <w:r>
              <w:rPr>
                <w:rFonts w:hint="eastAsia"/>
                <w:kern w:val="21"/>
              </w:rPr>
              <w:t>—</w:t>
            </w:r>
            <w:r>
              <w:rPr>
                <w:kern w:val="21"/>
              </w:rPr>
              <w:t>14</w:t>
            </w:r>
            <w:r>
              <w:rPr>
                <w:kern w:val="21"/>
              </w:rPr>
              <w:t xml:space="preserve"> </w:t>
            </w:r>
            <w:r>
              <w:rPr>
                <w:kern w:val="21"/>
              </w:rPr>
              <w:t>250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卫星业余</w:t>
            </w:r>
          </w:p>
        </w:tc>
        <w:tc>
          <w:tcPr>
            <w:tcW w:w="3599"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000</w:t>
            </w:r>
            <w:r>
              <w:rPr>
                <w:rFonts w:hint="eastAsia"/>
                <w:kern w:val="21"/>
              </w:rPr>
              <w:t>—</w:t>
            </w:r>
            <w:r>
              <w:rPr>
                <w:kern w:val="21"/>
              </w:rPr>
              <w:t>14</w:t>
            </w:r>
            <w:r>
              <w:rPr>
                <w:kern w:val="21"/>
              </w:rPr>
              <w:t xml:space="preserve"> </w:t>
            </w:r>
            <w:r>
              <w:rPr>
                <w:kern w:val="21"/>
              </w:rPr>
              <w:t>250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卫星业余</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250</w:t>
            </w:r>
            <w:r>
              <w:rPr>
                <w:rFonts w:hint="eastAsia"/>
                <w:kern w:val="21"/>
              </w:rPr>
              <w:t>—</w:t>
            </w:r>
            <w:r>
              <w:rPr>
                <w:kern w:val="21"/>
              </w:rPr>
              <w:t>14</w:t>
            </w:r>
            <w:r>
              <w:rPr>
                <w:kern w:val="21"/>
              </w:rPr>
              <w:t xml:space="preserve"> </w:t>
            </w:r>
            <w:r>
              <w:rPr>
                <w:kern w:val="21"/>
              </w:rPr>
              <w:t>350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5.152   CHN4</w:t>
            </w:r>
          </w:p>
        </w:tc>
        <w:tc>
          <w:tcPr>
            <w:tcW w:w="3528"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250</w:t>
            </w:r>
            <w:r>
              <w:rPr>
                <w:rFonts w:hint="eastAsia"/>
                <w:kern w:val="21"/>
              </w:rPr>
              <w:t>—</w:t>
            </w:r>
            <w:r>
              <w:rPr>
                <w:kern w:val="21"/>
              </w:rPr>
              <w:t>14</w:t>
            </w:r>
            <w:r>
              <w:rPr>
                <w:kern w:val="21"/>
              </w:rPr>
              <w:t xml:space="preserve"> </w:t>
            </w:r>
            <w:r>
              <w:rPr>
                <w:kern w:val="21"/>
              </w:rPr>
              <w:t>350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业余</w:t>
            </w:r>
          </w:p>
        </w:tc>
        <w:tc>
          <w:tcPr>
            <w:tcW w:w="363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250</w:t>
            </w:r>
            <w:r>
              <w:rPr>
                <w:rFonts w:hint="eastAsia"/>
                <w:kern w:val="21"/>
              </w:rPr>
              <w:t>—</w:t>
            </w:r>
            <w:r>
              <w:rPr>
                <w:kern w:val="21"/>
              </w:rPr>
              <w:t>14</w:t>
            </w:r>
            <w:r>
              <w:rPr>
                <w:kern w:val="21"/>
              </w:rPr>
              <w:t xml:space="preserve"> </w:t>
            </w:r>
            <w:r>
              <w:rPr>
                <w:kern w:val="21"/>
              </w:rPr>
              <w:t>350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业余</w:t>
            </w:r>
          </w:p>
        </w:tc>
        <w:tc>
          <w:tcPr>
            <w:tcW w:w="3599"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250</w:t>
            </w:r>
            <w:r>
              <w:rPr>
                <w:rFonts w:hint="eastAsia"/>
                <w:kern w:val="21"/>
              </w:rPr>
              <w:t>—</w:t>
            </w:r>
            <w:r>
              <w:rPr>
                <w:kern w:val="21"/>
              </w:rPr>
              <w:t>14</w:t>
            </w:r>
            <w:r>
              <w:rPr>
                <w:kern w:val="21"/>
              </w:rPr>
              <w:t xml:space="preserve"> </w:t>
            </w:r>
            <w:r>
              <w:rPr>
                <w:kern w:val="21"/>
              </w:rPr>
              <w:t>350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5.152</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3</w:t>
            </w:r>
            <w:r>
              <w:rPr>
                <w:kern w:val="21"/>
              </w:rPr>
              <w:t>50</w:t>
            </w:r>
            <w:r>
              <w:rPr>
                <w:rFonts w:hint="eastAsia"/>
                <w:kern w:val="21"/>
              </w:rPr>
              <w:t>—</w:t>
            </w:r>
            <w:r>
              <w:rPr>
                <w:kern w:val="21"/>
              </w:rPr>
              <w:t>14</w:t>
            </w:r>
            <w:r>
              <w:rPr>
                <w:kern w:val="21"/>
              </w:rPr>
              <w:t xml:space="preserve"> </w:t>
            </w:r>
            <w:r>
              <w:rPr>
                <w:kern w:val="21"/>
              </w:rPr>
              <w:t>990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CHN4   CHN5 </w:t>
            </w:r>
          </w:p>
        </w:tc>
        <w:tc>
          <w:tcPr>
            <w:tcW w:w="3528"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350</w:t>
            </w:r>
            <w:r>
              <w:rPr>
                <w:rFonts w:hint="eastAsia"/>
                <w:kern w:val="21"/>
              </w:rPr>
              <w:t>—</w:t>
            </w:r>
            <w:r>
              <w:rPr>
                <w:kern w:val="21"/>
              </w:rPr>
              <w:t>14</w:t>
            </w:r>
            <w:r>
              <w:rPr>
                <w:kern w:val="21"/>
              </w:rPr>
              <w:t xml:space="preserve"> </w:t>
            </w:r>
            <w:r>
              <w:rPr>
                <w:kern w:val="21"/>
              </w:rPr>
              <w:t>990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3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350</w:t>
            </w:r>
            <w:r>
              <w:rPr>
                <w:rFonts w:hint="eastAsia"/>
                <w:kern w:val="21"/>
              </w:rPr>
              <w:t>—</w:t>
            </w:r>
            <w:r>
              <w:rPr>
                <w:kern w:val="21"/>
              </w:rPr>
              <w:t>14</w:t>
            </w:r>
            <w:r>
              <w:rPr>
                <w:kern w:val="21"/>
              </w:rPr>
              <w:t xml:space="preserve"> </w:t>
            </w:r>
            <w:r>
              <w:rPr>
                <w:kern w:val="21"/>
              </w:rPr>
              <w:t>990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c>
          <w:tcPr>
            <w:tcW w:w="3599"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350</w:t>
            </w:r>
            <w:r>
              <w:rPr>
                <w:rFonts w:hint="eastAsia"/>
                <w:kern w:val="21"/>
              </w:rPr>
              <w:t>—</w:t>
            </w:r>
            <w:r>
              <w:rPr>
                <w:kern w:val="21"/>
              </w:rPr>
              <w:t>14</w:t>
            </w:r>
            <w:r>
              <w:rPr>
                <w:kern w:val="21"/>
              </w:rPr>
              <w:t xml:space="preserve"> </w:t>
            </w:r>
            <w:r>
              <w:rPr>
                <w:kern w:val="21"/>
              </w:rPr>
              <w:t>990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w:t>
            </w:r>
            <w:r>
              <w:rPr>
                <w:rFonts w:eastAsia="楷体_GB2312" w:hint="eastAsia"/>
                <w:kern w:val="21"/>
              </w:rPr>
              <w:t>R</w:t>
            </w:r>
            <w:r>
              <w:rPr>
                <w:rFonts w:eastAsia="楷体_GB2312" w:hint="eastAsia"/>
                <w:kern w:val="21"/>
              </w:rPr>
              <w:t>）除外）</w:t>
            </w:r>
            <w:r>
              <w:rPr>
                <w:rFonts w:eastAsia="楷体_GB2312" w:hint="eastAsia"/>
                <w:kern w:val="21"/>
              </w:rPr>
              <w:t>]</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990</w:t>
            </w:r>
            <w:r>
              <w:rPr>
                <w:rFonts w:hint="eastAsia"/>
                <w:kern w:val="21"/>
              </w:rPr>
              <w:t>—</w:t>
            </w:r>
            <w:r>
              <w:rPr>
                <w:kern w:val="21"/>
              </w:rPr>
              <w:t>15</w:t>
            </w:r>
            <w:r>
              <w:rPr>
                <w:kern w:val="21"/>
              </w:rPr>
              <w:t xml:space="preserve"> </w:t>
            </w:r>
            <w:r>
              <w:rPr>
                <w:kern w:val="21"/>
              </w:rPr>
              <w:t>005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r>
              <w:rPr>
                <w:rFonts w:hint="eastAsia"/>
                <w:kern w:val="21"/>
              </w:rPr>
              <w:t>15000kHz</w:t>
            </w:r>
            <w:r>
              <w:rPr>
                <w:rFonts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5.111</w:t>
            </w:r>
          </w:p>
        </w:tc>
        <w:tc>
          <w:tcPr>
            <w:tcW w:w="3528" w:type="dxa"/>
            <w:vMerge w:val="restart"/>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990</w:t>
            </w:r>
            <w:r>
              <w:rPr>
                <w:rFonts w:hint="eastAsia"/>
                <w:kern w:val="21"/>
              </w:rPr>
              <w:t>—</w:t>
            </w:r>
            <w:r>
              <w:rPr>
                <w:kern w:val="21"/>
              </w:rPr>
              <w:t>15</w:t>
            </w:r>
            <w:r>
              <w:rPr>
                <w:kern w:val="21"/>
              </w:rPr>
              <w:t xml:space="preserve"> </w:t>
            </w:r>
            <w:r>
              <w:rPr>
                <w:kern w:val="21"/>
              </w:rPr>
              <w:t>0</w:t>
            </w:r>
            <w:r>
              <w:rPr>
                <w:rFonts w:hint="eastAsia"/>
                <w:kern w:val="21"/>
              </w:rPr>
              <w:t>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tc>
        <w:tc>
          <w:tcPr>
            <w:tcW w:w="3630"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990</w:t>
            </w:r>
            <w:r>
              <w:rPr>
                <w:rFonts w:hint="eastAsia"/>
                <w:kern w:val="21"/>
              </w:rPr>
              <w:t>—</w:t>
            </w:r>
            <w:r>
              <w:rPr>
                <w:kern w:val="21"/>
              </w:rPr>
              <w:t>15</w:t>
            </w:r>
            <w:r>
              <w:rPr>
                <w:kern w:val="21"/>
              </w:rPr>
              <w:t xml:space="preserve"> </w:t>
            </w:r>
            <w:r>
              <w:rPr>
                <w:kern w:val="21"/>
              </w:rPr>
              <w:t>005</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标准频率和时间信号（</w:t>
            </w:r>
            <w:r>
              <w:rPr>
                <w:rFonts w:hint="eastAsia"/>
                <w:kern w:val="21"/>
              </w:rPr>
              <w:t>15</w:t>
            </w:r>
            <w:r>
              <w:rPr>
                <w:kern w:val="21"/>
              </w:rPr>
              <w:t xml:space="preserve"> </w:t>
            </w:r>
            <w:r>
              <w:rPr>
                <w:rFonts w:hint="eastAsia"/>
                <w:kern w:val="21"/>
              </w:rPr>
              <w:t>000kHz</w:t>
            </w:r>
            <w:r>
              <w:rPr>
                <w:rFonts w:hint="eastAsia"/>
                <w:kern w:val="21"/>
              </w:rPr>
              <w:t>）</w:t>
            </w:r>
          </w:p>
        </w:tc>
        <w:tc>
          <w:tcPr>
            <w:tcW w:w="3599" w:type="dxa"/>
          </w:tcPr>
          <w:p w:rsidR="00000000" w:rsidRDefault="000977F3">
            <w:pPr>
              <w:pStyle w:val="af0"/>
              <w:tabs>
                <w:tab w:val="clear" w:pos="0"/>
              </w:tabs>
              <w:spacing w:before="30" w:after="30"/>
              <w:ind w:firstLine="0"/>
              <w:rPr>
                <w:kern w:val="21"/>
              </w:rPr>
            </w:pPr>
            <w:r>
              <w:rPr>
                <w:kern w:val="21"/>
              </w:rPr>
              <w:t>14</w:t>
            </w:r>
            <w:r>
              <w:rPr>
                <w:kern w:val="21"/>
              </w:rPr>
              <w:t xml:space="preserve"> </w:t>
            </w:r>
            <w:r>
              <w:rPr>
                <w:kern w:val="21"/>
              </w:rPr>
              <w:t>990</w:t>
            </w:r>
            <w:r>
              <w:rPr>
                <w:rFonts w:hint="eastAsia"/>
                <w:kern w:val="21"/>
              </w:rPr>
              <w:t>—</w:t>
            </w:r>
            <w:r>
              <w:rPr>
                <w:kern w:val="21"/>
              </w:rPr>
              <w:t>15</w:t>
            </w:r>
            <w:r>
              <w:rPr>
                <w:kern w:val="21"/>
              </w:rPr>
              <w:t xml:space="preserve"> </w:t>
            </w:r>
            <w:r>
              <w:rPr>
                <w:kern w:val="21"/>
              </w:rPr>
              <w:t>005</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r>
              <w:rPr>
                <w:rFonts w:hint="eastAsia"/>
                <w:kern w:val="21"/>
              </w:rPr>
              <w:t>15</w:t>
            </w:r>
            <w:r>
              <w:rPr>
                <w:kern w:val="21"/>
              </w:rPr>
              <w:t xml:space="preserve"> </w:t>
            </w:r>
            <w:r>
              <w:rPr>
                <w:rFonts w:hint="eastAsia"/>
                <w:kern w:val="21"/>
              </w:rPr>
              <w:t>000kHz</w:t>
            </w:r>
            <w:r>
              <w:rPr>
                <w:rFonts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5.111</w:t>
            </w:r>
          </w:p>
        </w:tc>
      </w:tr>
      <w:tr w:rsidR="00000000">
        <w:trPr>
          <w:cantSplit/>
          <w:trHeight w:val="23"/>
        </w:trPr>
        <w:tc>
          <w:tcPr>
            <w:tcW w:w="3480"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005</w:t>
            </w:r>
            <w:r>
              <w:rPr>
                <w:rFonts w:hint="eastAsia"/>
                <w:kern w:val="21"/>
              </w:rPr>
              <w:t>—</w:t>
            </w:r>
            <w:r>
              <w:rPr>
                <w:kern w:val="21"/>
              </w:rPr>
              <w:t>15</w:t>
            </w:r>
            <w:r>
              <w:rPr>
                <w:kern w:val="21"/>
              </w:rPr>
              <w:t xml:space="preserve"> </w:t>
            </w:r>
            <w:r>
              <w:rPr>
                <w:kern w:val="21"/>
              </w:rPr>
              <w:t>010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528" w:type="dxa"/>
            <w:vMerge/>
          </w:tcPr>
          <w:p w:rsidR="00000000" w:rsidRDefault="000977F3">
            <w:pPr>
              <w:pStyle w:val="af0"/>
              <w:tabs>
                <w:tab w:val="clear" w:pos="0"/>
              </w:tabs>
              <w:spacing w:before="30" w:after="30"/>
              <w:ind w:firstLine="0"/>
              <w:rPr>
                <w:kern w:val="21"/>
              </w:rPr>
            </w:pPr>
          </w:p>
        </w:tc>
        <w:tc>
          <w:tcPr>
            <w:tcW w:w="3630"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005</w:t>
            </w:r>
            <w:r>
              <w:rPr>
                <w:rFonts w:hint="eastAsia"/>
                <w:kern w:val="21"/>
              </w:rPr>
              <w:t>—</w:t>
            </w:r>
            <w:r>
              <w:rPr>
                <w:kern w:val="21"/>
              </w:rPr>
              <w:t>15</w:t>
            </w:r>
            <w:r>
              <w:rPr>
                <w:kern w:val="21"/>
              </w:rPr>
              <w:t xml:space="preserve"> </w:t>
            </w:r>
            <w:r>
              <w:rPr>
                <w:kern w:val="21"/>
              </w:rPr>
              <w:t>010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599"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005</w:t>
            </w:r>
            <w:r>
              <w:rPr>
                <w:rFonts w:hint="eastAsia"/>
                <w:kern w:val="21"/>
              </w:rPr>
              <w:t>—</w:t>
            </w:r>
            <w:r>
              <w:rPr>
                <w:kern w:val="21"/>
              </w:rPr>
              <w:t>15</w:t>
            </w:r>
            <w:r>
              <w:rPr>
                <w:kern w:val="21"/>
              </w:rPr>
              <w:t xml:space="preserve"> </w:t>
            </w:r>
            <w:r>
              <w:rPr>
                <w:kern w:val="21"/>
              </w:rPr>
              <w:t>010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 xml:space="preserve"> [</w:t>
            </w:r>
            <w:r>
              <w:rPr>
                <w:rFonts w:eastAsia="楷体_GB2312" w:hint="eastAsia"/>
                <w:kern w:val="21"/>
              </w:rPr>
              <w:t>空间研究</w:t>
            </w:r>
            <w:r>
              <w:rPr>
                <w:rFonts w:eastAsia="楷体_GB2312" w:hint="eastAsia"/>
                <w:kern w:val="21"/>
              </w:rPr>
              <w:t>]</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99"/>
        <w:gridCol w:w="3625"/>
        <w:gridCol w:w="3628"/>
        <w:gridCol w:w="3485"/>
      </w:tblGrid>
      <w:tr w:rsidR="00000000">
        <w:trPr>
          <w:cantSplit/>
          <w:trHeight w:val="23"/>
        </w:trPr>
        <w:tc>
          <w:tcPr>
            <w:tcW w:w="1075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9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010</w:t>
            </w:r>
            <w:r>
              <w:rPr>
                <w:rFonts w:hint="eastAsia"/>
                <w:kern w:val="21"/>
              </w:rPr>
              <w:t>—</w:t>
            </w:r>
            <w:r>
              <w:rPr>
                <w:kern w:val="21"/>
              </w:rPr>
              <w:t>15</w:t>
            </w:r>
            <w:r>
              <w:rPr>
                <w:kern w:val="21"/>
              </w:rPr>
              <w:t xml:space="preserve"> </w:t>
            </w:r>
            <w:r>
              <w:rPr>
                <w:kern w:val="21"/>
              </w:rPr>
              <w:t>100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p w:rsidR="00000000" w:rsidRDefault="000977F3">
            <w:pPr>
              <w:pStyle w:val="af0"/>
              <w:tabs>
                <w:tab w:val="clear" w:pos="0"/>
              </w:tabs>
              <w:spacing w:before="30" w:after="30"/>
              <w:ind w:firstLine="0"/>
              <w:rPr>
                <w:rFonts w:hint="eastAsia"/>
                <w:kern w:val="21"/>
              </w:rPr>
            </w:pPr>
          </w:p>
        </w:tc>
        <w:tc>
          <w:tcPr>
            <w:tcW w:w="362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010</w:t>
            </w:r>
            <w:r>
              <w:rPr>
                <w:rFonts w:hint="eastAsia"/>
                <w:kern w:val="21"/>
              </w:rPr>
              <w:t>—</w:t>
            </w:r>
            <w:r>
              <w:rPr>
                <w:kern w:val="21"/>
              </w:rPr>
              <w:t>15</w:t>
            </w:r>
            <w:r>
              <w:rPr>
                <w:kern w:val="21"/>
              </w:rPr>
              <w:t xml:space="preserve"> </w:t>
            </w:r>
            <w:r>
              <w:rPr>
                <w:kern w:val="21"/>
              </w:rPr>
              <w:t>100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010</w:t>
            </w:r>
            <w:r>
              <w:rPr>
                <w:rFonts w:hint="eastAsia"/>
                <w:kern w:val="21"/>
              </w:rPr>
              <w:t>—</w:t>
            </w:r>
            <w:r>
              <w:rPr>
                <w:kern w:val="21"/>
              </w:rPr>
              <w:t>15</w:t>
            </w:r>
            <w:r>
              <w:rPr>
                <w:kern w:val="21"/>
              </w:rPr>
              <w:t xml:space="preserve"> </w:t>
            </w:r>
            <w:r>
              <w:rPr>
                <w:kern w:val="21"/>
              </w:rPr>
              <w:t>100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010</w:t>
            </w:r>
            <w:r>
              <w:rPr>
                <w:rFonts w:hint="eastAsia"/>
                <w:kern w:val="21"/>
              </w:rPr>
              <w:t>—</w:t>
            </w:r>
            <w:r>
              <w:rPr>
                <w:kern w:val="21"/>
              </w:rPr>
              <w:t>15</w:t>
            </w:r>
            <w:r>
              <w:rPr>
                <w:kern w:val="21"/>
              </w:rPr>
              <w:t xml:space="preserve"> </w:t>
            </w:r>
            <w:r>
              <w:rPr>
                <w:kern w:val="21"/>
              </w:rPr>
              <w:t>100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100</w:t>
            </w:r>
            <w:r>
              <w:rPr>
                <w:rFonts w:hint="eastAsia"/>
                <w:kern w:val="21"/>
              </w:rPr>
              <w:t>—</w:t>
            </w:r>
            <w:r>
              <w:rPr>
                <w:kern w:val="21"/>
              </w:rPr>
              <w:t>15</w:t>
            </w:r>
            <w:r>
              <w:rPr>
                <w:kern w:val="21"/>
              </w:rPr>
              <w:t xml:space="preserve"> </w:t>
            </w:r>
            <w:r>
              <w:rPr>
                <w:kern w:val="21"/>
              </w:rPr>
              <w:t>600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tc>
        <w:tc>
          <w:tcPr>
            <w:tcW w:w="362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100</w:t>
            </w:r>
            <w:r>
              <w:rPr>
                <w:rFonts w:hint="eastAsia"/>
                <w:kern w:val="21"/>
              </w:rPr>
              <w:t>—</w:t>
            </w:r>
            <w:r>
              <w:rPr>
                <w:kern w:val="21"/>
              </w:rPr>
              <w:t>15</w:t>
            </w:r>
            <w:r>
              <w:rPr>
                <w:kern w:val="21"/>
              </w:rPr>
              <w:t xml:space="preserve"> </w:t>
            </w:r>
            <w:r>
              <w:rPr>
                <w:kern w:val="21"/>
              </w:rPr>
              <w:t>600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628" w:type="dxa"/>
            <w:vMerge w:val="restart"/>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100</w:t>
            </w:r>
            <w:r>
              <w:rPr>
                <w:rFonts w:hint="eastAsia"/>
                <w:kern w:val="21"/>
              </w:rPr>
              <w:t>—</w:t>
            </w:r>
            <w:r>
              <w:rPr>
                <w:kern w:val="21"/>
              </w:rPr>
              <w:t>15</w:t>
            </w:r>
            <w:r>
              <w:rPr>
                <w:kern w:val="21"/>
              </w:rPr>
              <w:t xml:space="preserve"> </w:t>
            </w:r>
            <w:r>
              <w:rPr>
                <w:rFonts w:hint="eastAsia"/>
                <w:kern w:val="21"/>
              </w:rPr>
              <w:t>8</w:t>
            </w:r>
            <w:r>
              <w:rPr>
                <w:kern w:val="21"/>
              </w:rPr>
              <w:t>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w:t>
            </w:r>
          </w:p>
        </w:tc>
        <w:tc>
          <w:tcPr>
            <w:tcW w:w="348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100</w:t>
            </w:r>
            <w:r>
              <w:rPr>
                <w:rFonts w:hint="eastAsia"/>
                <w:kern w:val="21"/>
              </w:rPr>
              <w:t>—</w:t>
            </w:r>
            <w:r>
              <w:rPr>
                <w:kern w:val="21"/>
              </w:rPr>
              <w:t>15</w:t>
            </w:r>
            <w:r>
              <w:rPr>
                <w:kern w:val="21"/>
              </w:rPr>
              <w:t xml:space="preserve"> </w:t>
            </w:r>
            <w:r>
              <w:rPr>
                <w:kern w:val="21"/>
              </w:rPr>
              <w:t>600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600</w:t>
            </w:r>
            <w:r>
              <w:rPr>
                <w:rFonts w:hint="eastAsia"/>
                <w:kern w:val="21"/>
              </w:rPr>
              <w:t>—</w:t>
            </w:r>
            <w:r>
              <w:rPr>
                <w:kern w:val="21"/>
              </w:rPr>
              <w:t>15</w:t>
            </w:r>
            <w:r>
              <w:rPr>
                <w:kern w:val="21"/>
              </w:rPr>
              <w:t xml:space="preserve"> </w:t>
            </w:r>
            <w:r>
              <w:rPr>
                <w:kern w:val="21"/>
              </w:rPr>
              <w:t>800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5" w:type="dxa"/>
            <w:vMerge w:val="restart"/>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600</w:t>
            </w:r>
            <w:r>
              <w:rPr>
                <w:rFonts w:hint="eastAsia"/>
                <w:kern w:val="21"/>
                <w:lang w:val="en-GB"/>
              </w:rPr>
              <w:t>—</w:t>
            </w:r>
            <w:r>
              <w:rPr>
                <w:kern w:val="21"/>
              </w:rPr>
              <w:t>16</w:t>
            </w:r>
            <w:r>
              <w:rPr>
                <w:kern w:val="21"/>
              </w:rPr>
              <w:t xml:space="preserve"> </w:t>
            </w:r>
            <w:r>
              <w:rPr>
                <w:kern w:val="21"/>
              </w:rPr>
              <w:t>360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8" w:type="dxa"/>
            <w:vMerge/>
          </w:tcPr>
          <w:p w:rsidR="00000000" w:rsidRDefault="000977F3">
            <w:pPr>
              <w:pStyle w:val="af0"/>
              <w:tabs>
                <w:tab w:val="clear" w:pos="0"/>
              </w:tabs>
              <w:spacing w:before="30" w:after="30"/>
              <w:ind w:firstLine="0"/>
              <w:rPr>
                <w:kern w:val="21"/>
              </w:rPr>
            </w:pPr>
          </w:p>
        </w:tc>
        <w:tc>
          <w:tcPr>
            <w:tcW w:w="348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600</w:t>
            </w:r>
            <w:r>
              <w:rPr>
                <w:rFonts w:hint="eastAsia"/>
                <w:kern w:val="21"/>
              </w:rPr>
              <w:t>—</w:t>
            </w:r>
            <w:r>
              <w:rPr>
                <w:kern w:val="21"/>
              </w:rPr>
              <w:t>15</w:t>
            </w:r>
            <w:r>
              <w:rPr>
                <w:kern w:val="21"/>
              </w:rPr>
              <w:t xml:space="preserve"> </w:t>
            </w:r>
            <w:r>
              <w:rPr>
                <w:kern w:val="21"/>
              </w:rPr>
              <w:t>800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5.146</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800</w:t>
            </w:r>
            <w:r>
              <w:rPr>
                <w:rFonts w:hint="eastAsia"/>
                <w:kern w:val="21"/>
              </w:rPr>
              <w:t>—</w:t>
            </w:r>
            <w:r>
              <w:rPr>
                <w:kern w:val="21"/>
              </w:rPr>
              <w:t>16</w:t>
            </w:r>
            <w:r>
              <w:rPr>
                <w:kern w:val="21"/>
              </w:rPr>
              <w:t xml:space="preserve"> </w:t>
            </w:r>
            <w:r>
              <w:rPr>
                <w:kern w:val="21"/>
              </w:rPr>
              <w:t>100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5.153   CHN4</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800</w:t>
            </w:r>
            <w:r>
              <w:rPr>
                <w:rFonts w:hint="eastAsia"/>
                <w:kern w:val="21"/>
              </w:rPr>
              <w:t>—</w:t>
            </w:r>
            <w:r>
              <w:rPr>
                <w:kern w:val="21"/>
              </w:rPr>
              <w:t>16</w:t>
            </w:r>
            <w:r>
              <w:rPr>
                <w:kern w:val="21"/>
              </w:rPr>
              <w:t xml:space="preserve"> </w:t>
            </w:r>
            <w:r>
              <w:rPr>
                <w:kern w:val="21"/>
              </w:rPr>
              <w:t>100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p>
        </w:tc>
        <w:tc>
          <w:tcPr>
            <w:tcW w:w="3485" w:type="dxa"/>
          </w:tcPr>
          <w:p w:rsidR="00000000" w:rsidRDefault="000977F3">
            <w:pPr>
              <w:pStyle w:val="af0"/>
              <w:tabs>
                <w:tab w:val="clear" w:pos="0"/>
              </w:tabs>
              <w:spacing w:before="30" w:after="30"/>
              <w:ind w:firstLine="0"/>
              <w:rPr>
                <w:kern w:val="21"/>
              </w:rPr>
            </w:pPr>
            <w:r>
              <w:rPr>
                <w:kern w:val="21"/>
              </w:rPr>
              <w:t>15</w:t>
            </w:r>
            <w:r>
              <w:rPr>
                <w:kern w:val="21"/>
              </w:rPr>
              <w:t xml:space="preserve"> </w:t>
            </w:r>
            <w:r>
              <w:rPr>
                <w:kern w:val="21"/>
              </w:rPr>
              <w:t>800</w:t>
            </w:r>
            <w:r>
              <w:rPr>
                <w:rFonts w:hint="eastAsia"/>
                <w:kern w:val="21"/>
              </w:rPr>
              <w:t>—</w:t>
            </w:r>
            <w:r>
              <w:rPr>
                <w:kern w:val="21"/>
              </w:rPr>
              <w:t>16</w:t>
            </w:r>
            <w:r>
              <w:rPr>
                <w:kern w:val="21"/>
              </w:rPr>
              <w:t xml:space="preserve"> </w:t>
            </w:r>
            <w:r>
              <w:rPr>
                <w:kern w:val="21"/>
              </w:rPr>
              <w:t>100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5.153</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100</w:t>
            </w:r>
            <w:r>
              <w:rPr>
                <w:rFonts w:hint="eastAsia"/>
              </w:rPr>
              <w:t>—</w:t>
            </w:r>
            <w:r>
              <w:rPr>
                <w:kern w:val="21"/>
              </w:rPr>
              <w:t>16</w:t>
            </w:r>
            <w:r>
              <w:rPr>
                <w:kern w:val="21"/>
              </w:rPr>
              <w:t xml:space="preserve"> </w:t>
            </w:r>
            <w:r>
              <w:rPr>
                <w:kern w:val="21"/>
              </w:rPr>
              <w:t>200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CHN4  CHN30</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100</w:t>
            </w:r>
            <w:r>
              <w:rPr>
                <w:rFonts w:hint="eastAsia"/>
              </w:rPr>
              <w:t>—</w:t>
            </w:r>
            <w:r>
              <w:rPr>
                <w:kern w:val="21"/>
              </w:rPr>
              <w:t>16</w:t>
            </w:r>
            <w:r>
              <w:rPr>
                <w:kern w:val="21"/>
              </w:rPr>
              <w:t xml:space="preserve"> </w:t>
            </w:r>
            <w:r>
              <w:rPr>
                <w:kern w:val="21"/>
              </w:rPr>
              <w:t>200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100</w:t>
            </w:r>
            <w:r>
              <w:rPr>
                <w:rFonts w:hint="eastAsia"/>
              </w:rPr>
              <w:t>—</w:t>
            </w:r>
            <w:r>
              <w:rPr>
                <w:kern w:val="21"/>
              </w:rPr>
              <w:t>16</w:t>
            </w:r>
            <w:r>
              <w:rPr>
                <w:kern w:val="21"/>
              </w:rPr>
              <w:t xml:space="preserve"> </w:t>
            </w:r>
            <w:r>
              <w:rPr>
                <w:kern w:val="21"/>
              </w:rPr>
              <w:t>200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 xml:space="preserve">] </w:t>
            </w:r>
            <w:r>
              <w:rPr>
                <w:kern w:val="21"/>
              </w:rPr>
              <w:t xml:space="preserve"> 5.145A</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200</w:t>
            </w:r>
            <w:r>
              <w:rPr>
                <w:rFonts w:hint="eastAsia"/>
              </w:rPr>
              <w:t>—</w:t>
            </w:r>
            <w:r>
              <w:rPr>
                <w:kern w:val="21"/>
              </w:rPr>
              <w:t>16</w:t>
            </w:r>
            <w:r>
              <w:rPr>
                <w:kern w:val="21"/>
              </w:rPr>
              <w:t xml:space="preserve"> </w:t>
            </w:r>
            <w:r>
              <w:rPr>
                <w:kern w:val="21"/>
              </w:rPr>
              <w:t>360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kern w:val="21"/>
              </w:rPr>
              <w:t xml:space="preserve">  CHN4</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200</w:t>
            </w:r>
            <w:r>
              <w:rPr>
                <w:rFonts w:hint="eastAsia"/>
              </w:rPr>
              <w:t>—</w:t>
            </w:r>
            <w:r>
              <w:rPr>
                <w:kern w:val="21"/>
              </w:rPr>
              <w:t>16</w:t>
            </w:r>
            <w:r>
              <w:rPr>
                <w:kern w:val="21"/>
              </w:rPr>
              <w:t xml:space="preserve"> </w:t>
            </w:r>
            <w:r>
              <w:rPr>
                <w:kern w:val="21"/>
              </w:rPr>
              <w:t>360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tc>
        <w:tc>
          <w:tcPr>
            <w:tcW w:w="3485"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200</w:t>
            </w:r>
            <w:r>
              <w:rPr>
                <w:rFonts w:hint="eastAsia"/>
              </w:rPr>
              <w:t>—</w:t>
            </w:r>
            <w:r>
              <w:rPr>
                <w:kern w:val="21"/>
              </w:rPr>
              <w:t>16</w:t>
            </w:r>
            <w:r>
              <w:rPr>
                <w:kern w:val="21"/>
              </w:rPr>
              <w:t xml:space="preserve"> </w:t>
            </w:r>
            <w:r>
              <w:rPr>
                <w:kern w:val="21"/>
              </w:rPr>
              <w:t>360</w:t>
            </w:r>
          </w:p>
          <w:p w:rsidR="00000000" w:rsidRDefault="000977F3">
            <w:pPr>
              <w:pStyle w:val="af0"/>
              <w:tabs>
                <w:tab w:val="clear" w:pos="0"/>
              </w:tabs>
              <w:spacing w:before="30" w:after="30"/>
              <w:ind w:firstLine="0"/>
              <w:rPr>
                <w:kern w:val="21"/>
              </w:rPr>
            </w:pPr>
            <w:r>
              <w:rPr>
                <w:kern w:val="21"/>
              </w:rPr>
              <w:t xml:space="preserve">  </w:t>
            </w:r>
            <w:r>
              <w:rPr>
                <w:rFonts w:hint="eastAsia"/>
                <w:kern w:val="21"/>
              </w:rPr>
              <w:t>固定</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360</w:t>
            </w:r>
            <w:r>
              <w:rPr>
                <w:rFonts w:hint="eastAsia"/>
                <w:kern w:val="21"/>
              </w:rPr>
              <w:t>—</w:t>
            </w:r>
            <w:r>
              <w:rPr>
                <w:kern w:val="21"/>
              </w:rPr>
              <w:t>17</w:t>
            </w:r>
            <w:r>
              <w:rPr>
                <w:kern w:val="21"/>
              </w:rPr>
              <w:t xml:space="preserve"> </w:t>
            </w:r>
            <w:r>
              <w:rPr>
                <w:kern w:val="21"/>
              </w:rPr>
              <w:t>410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5.109   5.110   5.132   5.145</w:t>
            </w:r>
          </w:p>
          <w:p w:rsidR="00000000" w:rsidRDefault="000977F3">
            <w:pPr>
              <w:pStyle w:val="af0"/>
              <w:tabs>
                <w:tab w:val="clear" w:pos="0"/>
              </w:tabs>
              <w:spacing w:before="30" w:after="30"/>
              <w:ind w:firstLine="0"/>
              <w:rPr>
                <w:rFonts w:hint="eastAsia"/>
                <w:kern w:val="21"/>
              </w:rPr>
            </w:pPr>
            <w:r>
              <w:rPr>
                <w:kern w:val="21"/>
              </w:rPr>
              <w:t>CHN5</w:t>
            </w:r>
          </w:p>
        </w:tc>
        <w:tc>
          <w:tcPr>
            <w:tcW w:w="3625"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360</w:t>
            </w:r>
            <w:r>
              <w:rPr>
                <w:rFonts w:hint="eastAsia"/>
                <w:kern w:val="21"/>
              </w:rPr>
              <w:t>—</w:t>
            </w:r>
            <w:r>
              <w:rPr>
                <w:kern w:val="21"/>
              </w:rPr>
              <w:t>17</w:t>
            </w:r>
            <w:r>
              <w:rPr>
                <w:kern w:val="21"/>
              </w:rPr>
              <w:t xml:space="preserve"> </w:t>
            </w:r>
            <w:r>
              <w:rPr>
                <w:kern w:val="21"/>
              </w:rPr>
              <w:t>410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360</w:t>
            </w:r>
            <w:r>
              <w:rPr>
                <w:rFonts w:hint="eastAsia"/>
                <w:kern w:val="21"/>
              </w:rPr>
              <w:t>—</w:t>
            </w:r>
            <w:r>
              <w:rPr>
                <w:kern w:val="21"/>
              </w:rPr>
              <w:t>17</w:t>
            </w:r>
            <w:r>
              <w:rPr>
                <w:kern w:val="21"/>
              </w:rPr>
              <w:t xml:space="preserve"> </w:t>
            </w:r>
            <w:r>
              <w:rPr>
                <w:kern w:val="21"/>
              </w:rPr>
              <w:t>410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485" w:type="dxa"/>
          </w:tcPr>
          <w:p w:rsidR="00000000" w:rsidRDefault="000977F3">
            <w:pPr>
              <w:pStyle w:val="af0"/>
              <w:tabs>
                <w:tab w:val="clear" w:pos="0"/>
              </w:tabs>
              <w:spacing w:before="30" w:after="30"/>
              <w:ind w:firstLine="0"/>
              <w:rPr>
                <w:kern w:val="21"/>
              </w:rPr>
            </w:pPr>
            <w:r>
              <w:rPr>
                <w:kern w:val="21"/>
              </w:rPr>
              <w:t>16</w:t>
            </w:r>
            <w:r>
              <w:rPr>
                <w:kern w:val="21"/>
              </w:rPr>
              <w:t xml:space="preserve"> </w:t>
            </w:r>
            <w:r>
              <w:rPr>
                <w:kern w:val="21"/>
              </w:rPr>
              <w:t>360</w:t>
            </w:r>
            <w:r>
              <w:rPr>
                <w:rFonts w:hint="eastAsia"/>
                <w:kern w:val="21"/>
              </w:rPr>
              <w:t>—</w:t>
            </w:r>
            <w:r>
              <w:rPr>
                <w:kern w:val="21"/>
              </w:rPr>
              <w:t>17</w:t>
            </w:r>
            <w:r>
              <w:rPr>
                <w:kern w:val="21"/>
              </w:rPr>
              <w:t xml:space="preserve"> </w:t>
            </w:r>
            <w:r>
              <w:rPr>
                <w:kern w:val="21"/>
              </w:rPr>
              <w:t>410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5.109   5.110   5.132   5.145 </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410</w:t>
            </w:r>
            <w:r>
              <w:rPr>
                <w:rFonts w:hint="eastAsia"/>
                <w:kern w:val="21"/>
              </w:rPr>
              <w:t>—</w:t>
            </w:r>
            <w:r>
              <w:rPr>
                <w:kern w:val="21"/>
              </w:rPr>
              <w:t>17</w:t>
            </w:r>
            <w:r>
              <w:rPr>
                <w:kern w:val="21"/>
              </w:rPr>
              <w:t xml:space="preserve"> </w:t>
            </w:r>
            <w:r>
              <w:rPr>
                <w:kern w:val="21"/>
              </w:rPr>
              <w:t>480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5" w:type="dxa"/>
            <w:vMerge w:val="restart"/>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410</w:t>
            </w:r>
            <w:r>
              <w:rPr>
                <w:rFonts w:hint="eastAsia"/>
                <w:kern w:val="21"/>
              </w:rPr>
              <w:t>—</w:t>
            </w:r>
            <w:r>
              <w:rPr>
                <w:kern w:val="21"/>
              </w:rPr>
              <w:t>17</w:t>
            </w:r>
            <w:r>
              <w:rPr>
                <w:kern w:val="21"/>
              </w:rPr>
              <w:t xml:space="preserve"> </w:t>
            </w:r>
            <w:r>
              <w:rPr>
                <w:kern w:val="21"/>
              </w:rPr>
              <w:t>550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410</w:t>
            </w:r>
            <w:r>
              <w:rPr>
                <w:rFonts w:hint="eastAsia"/>
                <w:kern w:val="21"/>
              </w:rPr>
              <w:t>—</w:t>
            </w:r>
            <w:r>
              <w:rPr>
                <w:kern w:val="21"/>
              </w:rPr>
              <w:t>17</w:t>
            </w:r>
            <w:r>
              <w:rPr>
                <w:kern w:val="21"/>
              </w:rPr>
              <w:t xml:space="preserve"> </w:t>
            </w:r>
            <w:r>
              <w:rPr>
                <w:kern w:val="21"/>
              </w:rPr>
              <w:t>480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485"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410</w:t>
            </w:r>
            <w:r>
              <w:rPr>
                <w:rFonts w:hint="eastAsia"/>
                <w:kern w:val="21"/>
              </w:rPr>
              <w:t>—</w:t>
            </w:r>
            <w:r>
              <w:rPr>
                <w:kern w:val="21"/>
              </w:rPr>
              <w:t>17</w:t>
            </w:r>
            <w:r>
              <w:rPr>
                <w:kern w:val="21"/>
              </w:rPr>
              <w:t xml:space="preserve"> </w:t>
            </w:r>
            <w:r>
              <w:rPr>
                <w:kern w:val="21"/>
              </w:rPr>
              <w:t>480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480</w:t>
            </w:r>
            <w:r>
              <w:rPr>
                <w:rFonts w:hint="eastAsia"/>
                <w:kern w:val="21"/>
              </w:rPr>
              <w:t>—</w:t>
            </w:r>
            <w:r>
              <w:rPr>
                <w:kern w:val="21"/>
              </w:rPr>
              <w:t>17</w:t>
            </w:r>
            <w:r>
              <w:rPr>
                <w:kern w:val="21"/>
              </w:rPr>
              <w:t xml:space="preserve"> </w:t>
            </w:r>
            <w:r>
              <w:rPr>
                <w:kern w:val="21"/>
              </w:rPr>
              <w:t>550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w:t>
            </w:r>
            <w:r>
              <w:rPr>
                <w:rFonts w:hint="eastAsia"/>
                <w:kern w:val="21"/>
              </w:rPr>
              <w:t>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5" w:type="dxa"/>
            <w:vMerge/>
          </w:tcPr>
          <w:p w:rsidR="00000000" w:rsidRDefault="000977F3">
            <w:pPr>
              <w:pStyle w:val="af0"/>
              <w:tabs>
                <w:tab w:val="clear" w:pos="0"/>
              </w:tabs>
              <w:spacing w:before="30" w:after="30"/>
              <w:ind w:firstLine="0"/>
              <w:rPr>
                <w:kern w:val="21"/>
              </w:rPr>
            </w:pPr>
          </w:p>
        </w:tc>
        <w:tc>
          <w:tcPr>
            <w:tcW w:w="3628" w:type="dxa"/>
            <w:vMerge w:val="restart"/>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480</w:t>
            </w:r>
            <w:r>
              <w:rPr>
                <w:rFonts w:hint="eastAsia"/>
                <w:kern w:val="21"/>
              </w:rPr>
              <w:t>—</w:t>
            </w:r>
            <w:r>
              <w:rPr>
                <w:kern w:val="21"/>
              </w:rPr>
              <w:t>17</w:t>
            </w:r>
            <w:r>
              <w:rPr>
                <w:kern w:val="21"/>
              </w:rPr>
              <w:t xml:space="preserve"> </w:t>
            </w:r>
            <w:r>
              <w:rPr>
                <w:rFonts w:hint="eastAsia"/>
                <w:kern w:val="21"/>
              </w:rPr>
              <w:t>90</w:t>
            </w:r>
            <w:r>
              <w:rPr>
                <w:kern w:val="21"/>
              </w:rPr>
              <w:t>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480</w:t>
            </w:r>
            <w:r>
              <w:rPr>
                <w:rFonts w:hint="eastAsia"/>
                <w:kern w:val="21"/>
              </w:rPr>
              <w:t>—</w:t>
            </w:r>
            <w:r>
              <w:rPr>
                <w:kern w:val="21"/>
              </w:rPr>
              <w:t>17</w:t>
            </w:r>
            <w:r>
              <w:rPr>
                <w:kern w:val="21"/>
              </w:rPr>
              <w:t xml:space="preserve"> </w:t>
            </w:r>
            <w:r>
              <w:rPr>
                <w:kern w:val="21"/>
              </w:rPr>
              <w:t>550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5.146</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550</w:t>
            </w:r>
            <w:r>
              <w:rPr>
                <w:rFonts w:hint="eastAsia"/>
                <w:kern w:val="21"/>
              </w:rPr>
              <w:t>—</w:t>
            </w:r>
            <w:r>
              <w:rPr>
                <w:kern w:val="21"/>
              </w:rPr>
              <w:t>17</w:t>
            </w:r>
            <w:r>
              <w:rPr>
                <w:kern w:val="21"/>
              </w:rPr>
              <w:t xml:space="preserve"> </w:t>
            </w:r>
            <w:r>
              <w:rPr>
                <w:kern w:val="21"/>
              </w:rPr>
              <w:t>900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30" w:after="30"/>
              <w:ind w:firstLine="0"/>
              <w:rPr>
                <w:rFonts w:hint="eastAsia"/>
                <w:kern w:val="21"/>
              </w:rPr>
            </w:pPr>
          </w:p>
        </w:tc>
        <w:tc>
          <w:tcPr>
            <w:tcW w:w="3625"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550</w:t>
            </w:r>
            <w:r>
              <w:rPr>
                <w:rFonts w:hint="eastAsia"/>
                <w:kern w:val="21"/>
              </w:rPr>
              <w:t>—</w:t>
            </w:r>
            <w:r>
              <w:rPr>
                <w:kern w:val="21"/>
              </w:rPr>
              <w:t>17</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628" w:type="dxa"/>
            <w:vMerge/>
          </w:tcPr>
          <w:p w:rsidR="00000000" w:rsidRDefault="000977F3">
            <w:pPr>
              <w:pStyle w:val="af0"/>
              <w:tabs>
                <w:tab w:val="clear" w:pos="0"/>
              </w:tabs>
              <w:spacing w:before="30" w:after="30"/>
              <w:ind w:firstLine="0"/>
              <w:rPr>
                <w:kern w:val="21"/>
              </w:rPr>
            </w:pPr>
          </w:p>
        </w:tc>
        <w:tc>
          <w:tcPr>
            <w:tcW w:w="3485"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550</w:t>
            </w:r>
            <w:r>
              <w:rPr>
                <w:rFonts w:hint="eastAsia"/>
                <w:kern w:val="21"/>
              </w:rPr>
              <w:t>—</w:t>
            </w:r>
            <w:r>
              <w:rPr>
                <w:kern w:val="21"/>
              </w:rPr>
              <w:t>17</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99"/>
        <w:gridCol w:w="3625"/>
        <w:gridCol w:w="3628"/>
        <w:gridCol w:w="3485"/>
      </w:tblGrid>
      <w:tr w:rsidR="00000000">
        <w:trPr>
          <w:cantSplit/>
          <w:trHeight w:val="23"/>
        </w:trPr>
        <w:tc>
          <w:tcPr>
            <w:tcW w:w="1075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9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900</w:t>
            </w:r>
            <w:r>
              <w:rPr>
                <w:rFonts w:hint="eastAsia"/>
                <w:kern w:val="21"/>
              </w:rPr>
              <w:t>—</w:t>
            </w:r>
            <w:r>
              <w:rPr>
                <w:kern w:val="21"/>
              </w:rPr>
              <w:t>17</w:t>
            </w:r>
            <w:r>
              <w:rPr>
                <w:kern w:val="21"/>
              </w:rPr>
              <w:t xml:space="preserve"> </w:t>
            </w:r>
            <w:r>
              <w:rPr>
                <w:kern w:val="21"/>
              </w:rPr>
              <w:t>970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625" w:type="dxa"/>
            <w:vMerge w:val="restart"/>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900</w:t>
            </w:r>
            <w:r>
              <w:rPr>
                <w:rFonts w:hint="eastAsia"/>
                <w:kern w:val="21"/>
              </w:rPr>
              <w:t>—</w:t>
            </w:r>
            <w:r>
              <w:rPr>
                <w:kern w:val="21"/>
              </w:rPr>
              <w:t>18</w:t>
            </w:r>
            <w:r>
              <w:rPr>
                <w:kern w:val="21"/>
              </w:rPr>
              <w:t xml:space="preserve"> </w:t>
            </w:r>
            <w:r>
              <w:rPr>
                <w:kern w:val="21"/>
              </w:rPr>
              <w:t>030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900</w:t>
            </w:r>
            <w:r>
              <w:rPr>
                <w:rFonts w:hint="eastAsia"/>
                <w:kern w:val="21"/>
              </w:rPr>
              <w:t>—</w:t>
            </w:r>
            <w:r>
              <w:rPr>
                <w:kern w:val="21"/>
              </w:rPr>
              <w:t>17</w:t>
            </w:r>
            <w:r>
              <w:rPr>
                <w:kern w:val="21"/>
              </w:rPr>
              <w:t xml:space="preserve"> </w:t>
            </w:r>
            <w:r>
              <w:rPr>
                <w:kern w:val="21"/>
              </w:rPr>
              <w:t>9</w:t>
            </w:r>
            <w:r>
              <w:rPr>
                <w:kern w:val="21"/>
              </w:rPr>
              <w:t>70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900</w:t>
            </w:r>
            <w:r>
              <w:rPr>
                <w:rFonts w:hint="eastAsia"/>
                <w:kern w:val="21"/>
              </w:rPr>
              <w:t>—</w:t>
            </w:r>
            <w:r>
              <w:rPr>
                <w:kern w:val="21"/>
              </w:rPr>
              <w:t>17</w:t>
            </w:r>
            <w:r>
              <w:rPr>
                <w:kern w:val="21"/>
              </w:rPr>
              <w:t xml:space="preserve"> </w:t>
            </w:r>
            <w:r>
              <w:rPr>
                <w:kern w:val="21"/>
              </w:rPr>
              <w:t>970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970</w:t>
            </w:r>
            <w:r>
              <w:rPr>
                <w:rFonts w:hint="eastAsia"/>
                <w:kern w:val="21"/>
              </w:rPr>
              <w:t>—</w:t>
            </w:r>
            <w:r>
              <w:rPr>
                <w:kern w:val="21"/>
              </w:rPr>
              <w:t>18</w:t>
            </w:r>
            <w:r>
              <w:rPr>
                <w:kern w:val="21"/>
              </w:rPr>
              <w:t xml:space="preserve"> </w:t>
            </w:r>
            <w:r>
              <w:rPr>
                <w:kern w:val="21"/>
              </w:rPr>
              <w:t>030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17</w:t>
            </w:r>
            <w:r>
              <w:rPr>
                <w:kern w:val="21"/>
              </w:rPr>
              <w:t xml:space="preserve"> </w:t>
            </w:r>
            <w:r>
              <w:rPr>
                <w:kern w:val="21"/>
              </w:rPr>
              <w:t>970</w:t>
            </w:r>
            <w:r>
              <w:rPr>
                <w:rFonts w:hint="eastAsia"/>
                <w:kern w:val="21"/>
              </w:rPr>
              <w:t>—</w:t>
            </w:r>
            <w:r>
              <w:rPr>
                <w:kern w:val="21"/>
              </w:rPr>
              <w:t>18</w:t>
            </w:r>
            <w:r>
              <w:rPr>
                <w:kern w:val="21"/>
              </w:rPr>
              <w:t xml:space="preserve"> </w:t>
            </w:r>
            <w:r>
              <w:rPr>
                <w:kern w:val="21"/>
              </w:rPr>
              <w:t>030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17970</w:t>
            </w:r>
            <w:r>
              <w:rPr>
                <w:rFonts w:hint="eastAsia"/>
                <w:kern w:val="21"/>
              </w:rPr>
              <w:t>—</w:t>
            </w:r>
            <w:r>
              <w:rPr>
                <w:kern w:val="21"/>
              </w:rPr>
              <w:t>18030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航空移动（</w:t>
            </w:r>
            <w:r>
              <w:rPr>
                <w:rFonts w:hint="eastAsia"/>
                <w:kern w:val="21"/>
              </w:rPr>
              <w:t>OR</w:t>
            </w:r>
            <w:r>
              <w:rPr>
                <w:rFonts w:hint="eastAsia"/>
                <w:kern w:val="21"/>
              </w:rPr>
              <w:t>）</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030</w:t>
            </w:r>
            <w:r>
              <w:rPr>
                <w:rFonts w:hint="eastAsia"/>
                <w:kern w:val="21"/>
              </w:rPr>
              <w:t>—</w:t>
            </w:r>
            <w:r>
              <w:rPr>
                <w:kern w:val="21"/>
              </w:rPr>
              <w:t>18</w:t>
            </w:r>
            <w:r>
              <w:rPr>
                <w:kern w:val="21"/>
              </w:rPr>
              <w:t xml:space="preserve"> </w:t>
            </w:r>
            <w:r>
              <w:rPr>
                <w:kern w:val="21"/>
              </w:rPr>
              <w:t>052</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 xml:space="preserve">CHN4 </w:t>
            </w:r>
          </w:p>
        </w:tc>
        <w:tc>
          <w:tcPr>
            <w:tcW w:w="3625" w:type="dxa"/>
            <w:vMerge w:val="restart"/>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030</w:t>
            </w:r>
            <w:r>
              <w:rPr>
                <w:rFonts w:hint="eastAsia"/>
                <w:kern w:val="21"/>
              </w:rPr>
              <w:t>—</w:t>
            </w:r>
            <w:r>
              <w:rPr>
                <w:kern w:val="21"/>
              </w:rPr>
              <w:t>18</w:t>
            </w:r>
            <w:r>
              <w:rPr>
                <w:kern w:val="21"/>
              </w:rPr>
              <w:t xml:space="preserve"> </w:t>
            </w:r>
            <w:r>
              <w:rPr>
                <w:kern w:val="21"/>
              </w:rPr>
              <w:t>0</w:t>
            </w:r>
            <w:r>
              <w:rPr>
                <w:rFonts w:hint="eastAsia"/>
                <w:kern w:val="21"/>
              </w:rPr>
              <w:t>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030</w:t>
            </w:r>
            <w:r>
              <w:rPr>
                <w:rFonts w:hint="eastAsia"/>
                <w:kern w:val="21"/>
              </w:rPr>
              <w:t>—</w:t>
            </w:r>
            <w:r>
              <w:rPr>
                <w:kern w:val="21"/>
              </w:rPr>
              <w:t>18</w:t>
            </w:r>
            <w:r>
              <w:rPr>
                <w:kern w:val="21"/>
              </w:rPr>
              <w:t xml:space="preserve"> </w:t>
            </w:r>
            <w:r>
              <w:rPr>
                <w:kern w:val="21"/>
              </w:rPr>
              <w:t>052</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030</w:t>
            </w:r>
            <w:r>
              <w:rPr>
                <w:rFonts w:hint="eastAsia"/>
                <w:kern w:val="21"/>
              </w:rPr>
              <w:t>—</w:t>
            </w:r>
            <w:r>
              <w:rPr>
                <w:kern w:val="21"/>
              </w:rPr>
              <w:t>18</w:t>
            </w:r>
            <w:r>
              <w:rPr>
                <w:kern w:val="21"/>
              </w:rPr>
              <w:t xml:space="preserve"> </w:t>
            </w:r>
            <w:r>
              <w:rPr>
                <w:kern w:val="21"/>
              </w:rPr>
              <w:t>052</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052</w:t>
            </w:r>
            <w:r>
              <w:rPr>
                <w:rFonts w:hint="eastAsia"/>
                <w:kern w:val="21"/>
              </w:rPr>
              <w:t>—</w:t>
            </w:r>
            <w:r>
              <w:rPr>
                <w:kern w:val="21"/>
              </w:rPr>
              <w:t>18</w:t>
            </w:r>
            <w:r>
              <w:rPr>
                <w:kern w:val="21"/>
              </w:rPr>
              <w:t xml:space="preserve"> </w:t>
            </w:r>
            <w:r>
              <w:rPr>
                <w:kern w:val="21"/>
              </w:rPr>
              <w:t>068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CHN4</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052</w:t>
            </w:r>
            <w:r>
              <w:rPr>
                <w:rFonts w:hint="eastAsia"/>
                <w:kern w:val="21"/>
              </w:rPr>
              <w:t>—</w:t>
            </w:r>
            <w:r>
              <w:rPr>
                <w:kern w:val="21"/>
              </w:rPr>
              <w:t>18</w:t>
            </w:r>
            <w:r>
              <w:rPr>
                <w:kern w:val="21"/>
              </w:rPr>
              <w:t xml:space="preserve"> </w:t>
            </w:r>
            <w:r>
              <w:rPr>
                <w:kern w:val="21"/>
              </w:rPr>
              <w:t>068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052</w:t>
            </w:r>
            <w:r>
              <w:rPr>
                <w:rFonts w:hint="eastAsia"/>
                <w:kern w:val="21"/>
              </w:rPr>
              <w:t>—</w:t>
            </w:r>
            <w:r>
              <w:rPr>
                <w:kern w:val="21"/>
              </w:rPr>
              <w:t>18</w:t>
            </w:r>
            <w:r>
              <w:rPr>
                <w:kern w:val="21"/>
              </w:rPr>
              <w:t xml:space="preserve"> </w:t>
            </w:r>
            <w:r>
              <w:rPr>
                <w:kern w:val="21"/>
              </w:rPr>
              <w:t>068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068</w:t>
            </w:r>
            <w:r>
              <w:rPr>
                <w:rFonts w:hint="eastAsia"/>
                <w:kern w:val="21"/>
              </w:rPr>
              <w:t>—</w:t>
            </w:r>
            <w:r>
              <w:rPr>
                <w:kern w:val="21"/>
              </w:rPr>
              <w:t>18</w:t>
            </w:r>
            <w:r>
              <w:rPr>
                <w:kern w:val="21"/>
              </w:rPr>
              <w:t xml:space="preserve"> </w:t>
            </w:r>
            <w:r>
              <w:rPr>
                <w:kern w:val="21"/>
              </w:rPr>
              <w:t>168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卫星业余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CHN4 </w:t>
            </w:r>
          </w:p>
        </w:tc>
        <w:tc>
          <w:tcPr>
            <w:tcW w:w="362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068</w:t>
            </w:r>
            <w:r>
              <w:rPr>
                <w:rFonts w:hint="eastAsia"/>
                <w:kern w:val="21"/>
              </w:rPr>
              <w:t>—</w:t>
            </w:r>
            <w:r>
              <w:rPr>
                <w:kern w:val="21"/>
              </w:rPr>
              <w:t>18</w:t>
            </w:r>
            <w:r>
              <w:rPr>
                <w:kern w:val="21"/>
              </w:rPr>
              <w:t xml:space="preserve"> </w:t>
            </w:r>
            <w:r>
              <w:rPr>
                <w:kern w:val="21"/>
              </w:rPr>
              <w:t>168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卫星业余</w:t>
            </w: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068</w:t>
            </w:r>
            <w:r>
              <w:rPr>
                <w:rFonts w:hint="eastAsia"/>
                <w:kern w:val="21"/>
              </w:rPr>
              <w:t>—</w:t>
            </w:r>
            <w:r>
              <w:rPr>
                <w:kern w:val="21"/>
              </w:rPr>
              <w:t>18</w:t>
            </w:r>
            <w:r>
              <w:rPr>
                <w:kern w:val="21"/>
              </w:rPr>
              <w:t xml:space="preserve"> </w:t>
            </w:r>
            <w:r>
              <w:rPr>
                <w:kern w:val="21"/>
              </w:rPr>
              <w:t>168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卫星业余</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068</w:t>
            </w:r>
            <w:r>
              <w:rPr>
                <w:rFonts w:hint="eastAsia"/>
                <w:kern w:val="21"/>
              </w:rPr>
              <w:t>—</w:t>
            </w:r>
            <w:r>
              <w:rPr>
                <w:kern w:val="21"/>
              </w:rPr>
              <w:t>18</w:t>
            </w:r>
            <w:r>
              <w:rPr>
                <w:kern w:val="21"/>
              </w:rPr>
              <w:t xml:space="preserve"> </w:t>
            </w:r>
            <w:r>
              <w:rPr>
                <w:kern w:val="21"/>
              </w:rPr>
              <w:t>168</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卫星业余</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5.154 </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168</w:t>
            </w:r>
            <w:r>
              <w:rPr>
                <w:rFonts w:hint="eastAsia"/>
                <w:kern w:val="21"/>
              </w:rPr>
              <w:t>—</w:t>
            </w:r>
            <w:r>
              <w:rPr>
                <w:kern w:val="21"/>
              </w:rPr>
              <w:t>18</w:t>
            </w:r>
            <w:r>
              <w:rPr>
                <w:kern w:val="21"/>
              </w:rPr>
              <w:t xml:space="preserve"> </w:t>
            </w:r>
            <w:r>
              <w:rPr>
                <w:kern w:val="21"/>
              </w:rPr>
              <w:t>780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移动（航空移动除外）</w:t>
            </w:r>
            <w:r>
              <w:rPr>
                <w:rFonts w:eastAsia="楷体_GB2312" w:hint="eastAsia"/>
                <w:kern w:val="21"/>
              </w:rPr>
              <w:t>]</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CHN4 </w:t>
            </w:r>
          </w:p>
        </w:tc>
        <w:tc>
          <w:tcPr>
            <w:tcW w:w="362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168</w:t>
            </w:r>
            <w:r>
              <w:rPr>
                <w:rFonts w:hint="eastAsia"/>
                <w:kern w:val="21"/>
              </w:rPr>
              <w:t>—</w:t>
            </w:r>
            <w:r>
              <w:rPr>
                <w:kern w:val="21"/>
              </w:rPr>
              <w:t>18</w:t>
            </w:r>
            <w:r>
              <w:rPr>
                <w:kern w:val="21"/>
              </w:rPr>
              <w:t xml:space="preserve"> </w:t>
            </w:r>
            <w:r>
              <w:rPr>
                <w:kern w:val="21"/>
              </w:rPr>
              <w:t>780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168</w:t>
            </w:r>
            <w:r>
              <w:rPr>
                <w:rFonts w:hint="eastAsia"/>
                <w:kern w:val="21"/>
              </w:rPr>
              <w:t>—</w:t>
            </w:r>
            <w:r>
              <w:rPr>
                <w:kern w:val="21"/>
              </w:rPr>
              <w:t>18</w:t>
            </w:r>
            <w:r>
              <w:rPr>
                <w:kern w:val="21"/>
              </w:rPr>
              <w:t xml:space="preserve"> </w:t>
            </w:r>
            <w:r>
              <w:rPr>
                <w:kern w:val="21"/>
              </w:rPr>
              <w:t>780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rFonts w:eastAsia="楷体_GB2312" w:hint="eastAsia"/>
                <w:kern w:val="21"/>
              </w:rPr>
              <w:t>移动（航空移动除外</w:t>
            </w:r>
            <w:r>
              <w:rPr>
                <w:rFonts w:eastAsia="楷体_GB2312" w:hint="eastAsia"/>
                <w:kern w:val="21"/>
              </w:rPr>
              <w:t>）</w:t>
            </w:r>
            <w:r>
              <w:rPr>
                <w:rFonts w:hint="eastAsia"/>
                <w:kern w:val="21"/>
              </w:rPr>
              <w:t>]</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168</w:t>
            </w:r>
            <w:r>
              <w:rPr>
                <w:rFonts w:hint="eastAsia"/>
                <w:kern w:val="21"/>
              </w:rPr>
              <w:t>—</w:t>
            </w:r>
            <w:r>
              <w:rPr>
                <w:kern w:val="21"/>
              </w:rPr>
              <w:t>18</w:t>
            </w:r>
            <w:r>
              <w:rPr>
                <w:kern w:val="21"/>
              </w:rPr>
              <w:t xml:space="preserve"> </w:t>
            </w:r>
            <w:r>
              <w:rPr>
                <w:kern w:val="21"/>
              </w:rPr>
              <w:t>780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移动（航空移动除外）</w:t>
            </w:r>
            <w:r>
              <w:rPr>
                <w:rFonts w:eastAsia="楷体_GB2312" w:hint="eastAsia"/>
                <w:kern w:val="21"/>
              </w:rPr>
              <w:t>]</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780</w:t>
            </w:r>
            <w:r>
              <w:rPr>
                <w:rFonts w:hint="eastAsia"/>
                <w:kern w:val="21"/>
              </w:rPr>
              <w:t>—</w:t>
            </w:r>
            <w:r>
              <w:rPr>
                <w:kern w:val="21"/>
              </w:rPr>
              <w:t>18</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780</w:t>
            </w:r>
            <w:r>
              <w:rPr>
                <w:rFonts w:hint="eastAsia"/>
                <w:kern w:val="21"/>
              </w:rPr>
              <w:t>—</w:t>
            </w:r>
            <w:r>
              <w:rPr>
                <w:kern w:val="21"/>
              </w:rPr>
              <w:t>18</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780</w:t>
            </w:r>
            <w:r>
              <w:rPr>
                <w:rFonts w:hint="eastAsia"/>
                <w:kern w:val="21"/>
              </w:rPr>
              <w:t>—</w:t>
            </w:r>
            <w:r>
              <w:rPr>
                <w:kern w:val="21"/>
              </w:rPr>
              <w:t>18</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780</w:t>
            </w:r>
            <w:r>
              <w:rPr>
                <w:rFonts w:hint="eastAsia"/>
                <w:kern w:val="21"/>
              </w:rPr>
              <w:t>—</w:t>
            </w:r>
            <w:r>
              <w:rPr>
                <w:kern w:val="21"/>
              </w:rPr>
              <w:t>18</w:t>
            </w:r>
            <w:r>
              <w:rPr>
                <w:kern w:val="21"/>
              </w:rPr>
              <w:t xml:space="preserve"> </w:t>
            </w:r>
            <w:r>
              <w:rPr>
                <w:kern w:val="21"/>
              </w:rPr>
              <w:t>900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水上移动</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900</w:t>
            </w:r>
            <w:r>
              <w:rPr>
                <w:rFonts w:hint="eastAsia"/>
                <w:kern w:val="21"/>
              </w:rPr>
              <w:t>—</w:t>
            </w:r>
            <w:r>
              <w:rPr>
                <w:kern w:val="21"/>
              </w:rPr>
              <w:t>19</w:t>
            </w:r>
            <w:r>
              <w:rPr>
                <w:kern w:val="21"/>
              </w:rPr>
              <w:t xml:space="preserve"> </w:t>
            </w:r>
            <w:r>
              <w:rPr>
                <w:kern w:val="21"/>
              </w:rPr>
              <w:t>020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r>
              <w:rPr>
                <w:kern w:val="21"/>
              </w:rPr>
              <w:t xml:space="preserve">  5.134  </w:t>
            </w:r>
            <w:r>
              <w:rPr>
                <w:rFonts w:hint="eastAsia"/>
                <w:kern w:val="21"/>
              </w:rPr>
              <w:t>CHN6</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kern w:val="21"/>
              </w:rPr>
            </w:pPr>
            <w:r>
              <w:rPr>
                <w:rFonts w:hint="eastAsia"/>
                <w:kern w:val="21"/>
              </w:rPr>
              <w:t xml:space="preserve"> </w:t>
            </w:r>
            <w:r>
              <w:rPr>
                <w:kern w:val="21"/>
              </w:rPr>
              <w:t xml:space="preserve"> CHN4 </w:t>
            </w:r>
          </w:p>
        </w:tc>
        <w:tc>
          <w:tcPr>
            <w:tcW w:w="3625" w:type="dxa"/>
            <w:vMerge w:val="restart"/>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900</w:t>
            </w:r>
            <w:r>
              <w:rPr>
                <w:rFonts w:hint="eastAsia"/>
                <w:kern w:val="21"/>
              </w:rPr>
              <w:t>—</w:t>
            </w:r>
            <w:r>
              <w:rPr>
                <w:kern w:val="21"/>
              </w:rPr>
              <w:t>19</w:t>
            </w:r>
            <w:r>
              <w:rPr>
                <w:kern w:val="21"/>
              </w:rPr>
              <w:t xml:space="preserve"> </w:t>
            </w:r>
            <w:r>
              <w:rPr>
                <w:kern w:val="21"/>
              </w:rPr>
              <w:t>680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900</w:t>
            </w:r>
            <w:r>
              <w:rPr>
                <w:rFonts w:hint="eastAsia"/>
                <w:kern w:val="21"/>
              </w:rPr>
              <w:t>—</w:t>
            </w:r>
            <w:r>
              <w:rPr>
                <w:kern w:val="21"/>
              </w:rPr>
              <w:t>19</w:t>
            </w:r>
            <w:r>
              <w:rPr>
                <w:kern w:val="21"/>
              </w:rPr>
              <w:t xml:space="preserve"> </w:t>
            </w:r>
            <w:r>
              <w:rPr>
                <w:kern w:val="21"/>
              </w:rPr>
              <w:t>020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广播</w:t>
            </w:r>
          </w:p>
        </w:tc>
        <w:tc>
          <w:tcPr>
            <w:tcW w:w="3485" w:type="dxa"/>
          </w:tcPr>
          <w:p w:rsidR="00000000" w:rsidRDefault="000977F3">
            <w:pPr>
              <w:pStyle w:val="af0"/>
              <w:tabs>
                <w:tab w:val="clear" w:pos="0"/>
              </w:tabs>
              <w:spacing w:before="30" w:after="30"/>
              <w:ind w:firstLine="0"/>
              <w:rPr>
                <w:kern w:val="21"/>
              </w:rPr>
            </w:pPr>
            <w:r>
              <w:rPr>
                <w:kern w:val="21"/>
              </w:rPr>
              <w:t>18</w:t>
            </w:r>
            <w:r>
              <w:rPr>
                <w:kern w:val="21"/>
              </w:rPr>
              <w:t xml:space="preserve"> </w:t>
            </w:r>
            <w:r>
              <w:rPr>
                <w:kern w:val="21"/>
              </w:rPr>
              <w:t>900</w:t>
            </w:r>
            <w:r>
              <w:rPr>
                <w:rFonts w:hint="eastAsia"/>
                <w:kern w:val="21"/>
              </w:rPr>
              <w:t>—</w:t>
            </w:r>
            <w:r>
              <w:rPr>
                <w:kern w:val="21"/>
              </w:rPr>
              <w:t>19</w:t>
            </w:r>
            <w:r>
              <w:rPr>
                <w:kern w:val="21"/>
              </w:rPr>
              <w:t xml:space="preserve"> </w:t>
            </w:r>
            <w:r>
              <w:rPr>
                <w:kern w:val="21"/>
              </w:rPr>
              <w:t>020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广播</w:t>
            </w:r>
            <w:r>
              <w:rPr>
                <w:rFonts w:hint="eastAsia"/>
                <w:kern w:val="21"/>
              </w:rPr>
              <w:t xml:space="preserve">  </w:t>
            </w:r>
            <w:r>
              <w:rPr>
                <w:kern w:val="21"/>
              </w:rPr>
              <w:t>5.134</w:t>
            </w:r>
          </w:p>
          <w:p w:rsidR="00000000" w:rsidRDefault="000977F3">
            <w:pPr>
              <w:pStyle w:val="af0"/>
              <w:tabs>
                <w:tab w:val="clear" w:pos="0"/>
              </w:tabs>
              <w:spacing w:before="30" w:after="30"/>
              <w:ind w:firstLine="0"/>
              <w:rPr>
                <w:rFonts w:hint="eastAsia"/>
                <w:kern w:val="21"/>
              </w:rPr>
            </w:pPr>
          </w:p>
          <w:p w:rsidR="00000000" w:rsidRDefault="000977F3">
            <w:pPr>
              <w:pStyle w:val="af0"/>
              <w:tabs>
                <w:tab w:val="clear" w:pos="0"/>
              </w:tabs>
              <w:spacing w:before="30" w:after="30"/>
              <w:ind w:firstLine="0"/>
              <w:rPr>
                <w:kern w:val="21"/>
              </w:rPr>
            </w:pPr>
            <w:r>
              <w:rPr>
                <w:kern w:val="21"/>
              </w:rPr>
              <w:t xml:space="preserve">  </w:t>
            </w:r>
            <w:r>
              <w:rPr>
                <w:rFonts w:hint="eastAsia"/>
                <w:kern w:val="21"/>
              </w:rPr>
              <w:t>5</w:t>
            </w:r>
            <w:r>
              <w:rPr>
                <w:kern w:val="21"/>
              </w:rPr>
              <w:t xml:space="preserve">.146 </w:t>
            </w:r>
          </w:p>
        </w:tc>
      </w:tr>
      <w:tr w:rsidR="00000000">
        <w:trPr>
          <w:cantSplit/>
          <w:trHeight w:val="23"/>
        </w:trPr>
        <w:tc>
          <w:tcPr>
            <w:tcW w:w="3499" w:type="dxa"/>
          </w:tcPr>
          <w:p w:rsidR="00000000" w:rsidRDefault="000977F3">
            <w:pPr>
              <w:pStyle w:val="af0"/>
              <w:tabs>
                <w:tab w:val="clear" w:pos="0"/>
              </w:tabs>
              <w:spacing w:before="30" w:after="30"/>
              <w:ind w:firstLine="0"/>
              <w:rPr>
                <w:kern w:val="21"/>
              </w:rPr>
            </w:pPr>
            <w:r>
              <w:rPr>
                <w:kern w:val="21"/>
              </w:rPr>
              <w:t>19</w:t>
            </w:r>
            <w:r>
              <w:rPr>
                <w:kern w:val="21"/>
              </w:rPr>
              <w:t xml:space="preserve"> </w:t>
            </w:r>
            <w:r>
              <w:rPr>
                <w:kern w:val="21"/>
              </w:rPr>
              <w:t>020</w:t>
            </w:r>
            <w:r>
              <w:rPr>
                <w:rFonts w:hint="eastAsia"/>
                <w:kern w:val="21"/>
              </w:rPr>
              <w:t>—</w:t>
            </w:r>
            <w:r>
              <w:rPr>
                <w:kern w:val="21"/>
              </w:rPr>
              <w:t>19</w:t>
            </w:r>
            <w:r>
              <w:rPr>
                <w:kern w:val="21"/>
              </w:rPr>
              <w:t xml:space="preserve"> </w:t>
            </w:r>
            <w:r>
              <w:rPr>
                <w:kern w:val="21"/>
              </w:rPr>
              <w:t>680</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30" w:after="30"/>
              <w:ind w:firstLine="0"/>
              <w:rPr>
                <w:rFonts w:hint="eastAsia"/>
                <w:kern w:val="21"/>
              </w:rPr>
            </w:pPr>
            <w:r>
              <w:rPr>
                <w:rFonts w:hint="eastAsia"/>
                <w:kern w:val="21"/>
              </w:rPr>
              <w:t xml:space="preserve">  </w:t>
            </w:r>
            <w:r>
              <w:rPr>
                <w:kern w:val="21"/>
              </w:rPr>
              <w:t>CHN4</w:t>
            </w:r>
          </w:p>
        </w:tc>
        <w:tc>
          <w:tcPr>
            <w:tcW w:w="3625" w:type="dxa"/>
            <w:vMerge/>
          </w:tcPr>
          <w:p w:rsidR="00000000" w:rsidRDefault="000977F3">
            <w:pPr>
              <w:pStyle w:val="af0"/>
              <w:tabs>
                <w:tab w:val="clear" w:pos="0"/>
              </w:tabs>
              <w:spacing w:before="30" w:after="30"/>
              <w:ind w:firstLine="0"/>
              <w:rPr>
                <w:kern w:val="21"/>
              </w:rPr>
            </w:pPr>
          </w:p>
        </w:tc>
        <w:tc>
          <w:tcPr>
            <w:tcW w:w="3628" w:type="dxa"/>
          </w:tcPr>
          <w:p w:rsidR="00000000" w:rsidRDefault="000977F3">
            <w:pPr>
              <w:pStyle w:val="af0"/>
              <w:tabs>
                <w:tab w:val="clear" w:pos="0"/>
              </w:tabs>
              <w:spacing w:before="30" w:after="30"/>
              <w:ind w:firstLine="0"/>
              <w:rPr>
                <w:kern w:val="21"/>
              </w:rPr>
            </w:pPr>
            <w:r>
              <w:rPr>
                <w:kern w:val="21"/>
              </w:rPr>
              <w:t>19</w:t>
            </w:r>
            <w:r>
              <w:rPr>
                <w:kern w:val="21"/>
              </w:rPr>
              <w:t xml:space="preserve"> </w:t>
            </w:r>
            <w:r>
              <w:rPr>
                <w:kern w:val="21"/>
              </w:rPr>
              <w:t>020</w:t>
            </w:r>
            <w:r>
              <w:rPr>
                <w:rFonts w:hint="eastAsia"/>
                <w:kern w:val="21"/>
              </w:rPr>
              <w:t>—</w:t>
            </w:r>
            <w:r>
              <w:rPr>
                <w:kern w:val="21"/>
              </w:rPr>
              <w:t>19</w:t>
            </w:r>
            <w:r>
              <w:rPr>
                <w:kern w:val="21"/>
              </w:rPr>
              <w:t xml:space="preserve"> </w:t>
            </w:r>
            <w:r>
              <w:rPr>
                <w:kern w:val="21"/>
              </w:rPr>
              <w:t>680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c>
          <w:tcPr>
            <w:tcW w:w="3485" w:type="dxa"/>
          </w:tcPr>
          <w:p w:rsidR="00000000" w:rsidRDefault="000977F3">
            <w:pPr>
              <w:pStyle w:val="af0"/>
              <w:tabs>
                <w:tab w:val="clear" w:pos="0"/>
              </w:tabs>
              <w:spacing w:before="30" w:after="30"/>
              <w:ind w:firstLine="0"/>
              <w:rPr>
                <w:kern w:val="21"/>
              </w:rPr>
            </w:pPr>
            <w:r>
              <w:rPr>
                <w:kern w:val="21"/>
              </w:rPr>
              <w:t>19</w:t>
            </w:r>
            <w:r>
              <w:rPr>
                <w:kern w:val="21"/>
              </w:rPr>
              <w:t xml:space="preserve"> </w:t>
            </w:r>
            <w:r>
              <w:rPr>
                <w:kern w:val="21"/>
              </w:rPr>
              <w:t>020</w:t>
            </w:r>
            <w:r>
              <w:rPr>
                <w:rFonts w:hint="eastAsia"/>
                <w:kern w:val="21"/>
              </w:rPr>
              <w:t>—</w:t>
            </w:r>
            <w:r>
              <w:rPr>
                <w:kern w:val="21"/>
              </w:rPr>
              <w:t>19</w:t>
            </w:r>
            <w:r>
              <w:rPr>
                <w:kern w:val="21"/>
              </w:rPr>
              <w:t xml:space="preserve"> </w:t>
            </w:r>
            <w:r>
              <w:rPr>
                <w:kern w:val="21"/>
              </w:rPr>
              <w:t>680</w:t>
            </w:r>
          </w:p>
          <w:p w:rsidR="00000000" w:rsidRDefault="000977F3">
            <w:pPr>
              <w:pStyle w:val="af0"/>
              <w:tabs>
                <w:tab w:val="clear" w:pos="0"/>
              </w:tabs>
              <w:spacing w:before="30" w:after="30"/>
              <w:ind w:firstLine="0"/>
              <w:rPr>
                <w:kern w:val="21"/>
              </w:rPr>
            </w:pPr>
            <w:r>
              <w:rPr>
                <w:rFonts w:hint="eastAsia"/>
                <w:kern w:val="21"/>
              </w:rPr>
              <w:t xml:space="preserve">  </w:t>
            </w:r>
            <w:r>
              <w:rPr>
                <w:rFonts w:hint="eastAsia"/>
                <w:kern w:val="21"/>
              </w:rPr>
              <w:t>固定</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0"/>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0"/>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680</w:t>
            </w:r>
            <w:r>
              <w:rPr>
                <w:rFonts w:hint="eastAsia"/>
                <w:kern w:val="21"/>
              </w:rPr>
              <w:t>—</w:t>
            </w:r>
            <w:r>
              <w:rPr>
                <w:kern w:val="21"/>
              </w:rPr>
              <w:t>19</w:t>
            </w:r>
            <w:r>
              <w:rPr>
                <w:kern w:val="21"/>
              </w:rPr>
              <w:t xml:space="preserve"> </w:t>
            </w:r>
            <w:r>
              <w:rPr>
                <w:kern w:val="21"/>
              </w:rPr>
              <w:t>800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26" w:after="26"/>
              <w:ind w:firstLine="0"/>
              <w:rPr>
                <w:kern w:val="21"/>
              </w:rPr>
            </w:pPr>
            <w:r>
              <w:rPr>
                <w:rFonts w:hint="eastAsia"/>
                <w:kern w:val="21"/>
              </w:rPr>
              <w:t xml:space="preserve">  </w:t>
            </w:r>
            <w:r>
              <w:rPr>
                <w:kern w:val="21"/>
              </w:rPr>
              <w:t>5.132   CHN5</w:t>
            </w: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680</w:t>
            </w:r>
            <w:r>
              <w:rPr>
                <w:rFonts w:hint="eastAsia"/>
                <w:kern w:val="21"/>
              </w:rPr>
              <w:t>—</w:t>
            </w:r>
            <w:r>
              <w:rPr>
                <w:kern w:val="21"/>
              </w:rPr>
              <w:t>19</w:t>
            </w:r>
            <w:r>
              <w:rPr>
                <w:kern w:val="21"/>
              </w:rPr>
              <w:t xml:space="preserve"> </w:t>
            </w:r>
            <w:r>
              <w:rPr>
                <w:kern w:val="21"/>
              </w:rPr>
              <w:t>800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680</w:t>
            </w:r>
            <w:r>
              <w:rPr>
                <w:rFonts w:hint="eastAsia"/>
                <w:kern w:val="21"/>
              </w:rPr>
              <w:t>—</w:t>
            </w:r>
            <w:r>
              <w:rPr>
                <w:kern w:val="21"/>
              </w:rPr>
              <w:t>19</w:t>
            </w:r>
            <w:r>
              <w:rPr>
                <w:kern w:val="21"/>
              </w:rPr>
              <w:t xml:space="preserve"> </w:t>
            </w:r>
            <w:r>
              <w:rPr>
                <w:kern w:val="21"/>
              </w:rPr>
              <w:t>800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水上移动</w:t>
            </w:r>
          </w:p>
        </w:tc>
        <w:tc>
          <w:tcPr>
            <w:tcW w:w="3483"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680</w:t>
            </w:r>
            <w:r>
              <w:rPr>
                <w:rFonts w:hint="eastAsia"/>
                <w:kern w:val="21"/>
              </w:rPr>
              <w:t>—</w:t>
            </w:r>
            <w:r>
              <w:rPr>
                <w:kern w:val="21"/>
              </w:rPr>
              <w:t>19</w:t>
            </w:r>
            <w:r>
              <w:rPr>
                <w:kern w:val="21"/>
              </w:rPr>
              <w:t xml:space="preserve"> </w:t>
            </w:r>
            <w:r>
              <w:rPr>
                <w:kern w:val="21"/>
              </w:rPr>
              <w:t>800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26" w:after="26"/>
              <w:ind w:firstLine="0"/>
              <w:rPr>
                <w:kern w:val="21"/>
              </w:rPr>
            </w:pPr>
            <w:r>
              <w:rPr>
                <w:rFonts w:hint="eastAsia"/>
                <w:kern w:val="21"/>
              </w:rPr>
              <w:t xml:space="preserve">  </w:t>
            </w:r>
            <w:r>
              <w:rPr>
                <w:kern w:val="21"/>
              </w:rPr>
              <w:t xml:space="preserve">5.132 </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800</w:t>
            </w:r>
            <w:r>
              <w:rPr>
                <w:rFonts w:hint="eastAsia"/>
                <w:kern w:val="21"/>
              </w:rPr>
              <w:t>—</w:t>
            </w:r>
            <w:r>
              <w:rPr>
                <w:kern w:val="21"/>
              </w:rPr>
              <w:t>19</w:t>
            </w:r>
            <w:r>
              <w:rPr>
                <w:kern w:val="21"/>
              </w:rPr>
              <w:t xml:space="preserve"> </w:t>
            </w:r>
            <w:r>
              <w:rPr>
                <w:kern w:val="21"/>
              </w:rPr>
              <w:t>990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kern w:val="21"/>
              </w:rPr>
            </w:pPr>
            <w:r>
              <w:rPr>
                <w:rFonts w:hint="eastAsia"/>
                <w:kern w:val="21"/>
              </w:rPr>
              <w:t xml:space="preserve">  </w:t>
            </w:r>
            <w:r>
              <w:rPr>
                <w:kern w:val="21"/>
              </w:rPr>
              <w:t>CHN</w:t>
            </w:r>
            <w:r>
              <w:rPr>
                <w:kern w:val="21"/>
              </w:rPr>
              <w:t>4</w:t>
            </w: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800</w:t>
            </w:r>
            <w:r>
              <w:rPr>
                <w:rFonts w:hint="eastAsia"/>
                <w:kern w:val="21"/>
              </w:rPr>
              <w:t>—</w:t>
            </w:r>
            <w:r>
              <w:rPr>
                <w:kern w:val="21"/>
              </w:rPr>
              <w:t>19</w:t>
            </w:r>
            <w:r>
              <w:rPr>
                <w:kern w:val="21"/>
              </w:rPr>
              <w:t xml:space="preserve"> </w:t>
            </w:r>
            <w:r>
              <w:rPr>
                <w:kern w:val="21"/>
              </w:rPr>
              <w:t>990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800</w:t>
            </w:r>
            <w:r>
              <w:rPr>
                <w:rFonts w:hint="eastAsia"/>
                <w:kern w:val="21"/>
              </w:rPr>
              <w:t>—</w:t>
            </w:r>
            <w:r>
              <w:rPr>
                <w:kern w:val="21"/>
              </w:rPr>
              <w:t>19</w:t>
            </w:r>
            <w:r>
              <w:rPr>
                <w:kern w:val="21"/>
              </w:rPr>
              <w:t xml:space="preserve"> </w:t>
            </w:r>
            <w:r>
              <w:rPr>
                <w:kern w:val="21"/>
              </w:rPr>
              <w:t>990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c>
          <w:tcPr>
            <w:tcW w:w="3483"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800</w:t>
            </w:r>
            <w:r>
              <w:rPr>
                <w:rFonts w:hint="eastAsia"/>
                <w:kern w:val="21"/>
              </w:rPr>
              <w:t>—</w:t>
            </w:r>
            <w:r>
              <w:rPr>
                <w:kern w:val="21"/>
              </w:rPr>
              <w:t>19</w:t>
            </w:r>
            <w:r>
              <w:rPr>
                <w:kern w:val="21"/>
              </w:rPr>
              <w:t xml:space="preserve"> </w:t>
            </w:r>
            <w:r>
              <w:rPr>
                <w:kern w:val="21"/>
              </w:rPr>
              <w:t>990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990</w:t>
            </w:r>
            <w:r>
              <w:rPr>
                <w:rFonts w:hint="eastAsia"/>
                <w:kern w:val="21"/>
              </w:rPr>
              <w:t>—</w:t>
            </w:r>
            <w:r>
              <w:rPr>
                <w:kern w:val="21"/>
              </w:rPr>
              <w:t>19</w:t>
            </w:r>
            <w:r>
              <w:rPr>
                <w:kern w:val="21"/>
              </w:rPr>
              <w:t xml:space="preserve"> </w:t>
            </w:r>
            <w:r>
              <w:rPr>
                <w:kern w:val="21"/>
              </w:rPr>
              <w:t>995</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6" w:after="26"/>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5.111</w:t>
            </w:r>
          </w:p>
        </w:tc>
        <w:tc>
          <w:tcPr>
            <w:tcW w:w="3628" w:type="dxa"/>
            <w:vMerge w:val="restart"/>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990</w:t>
            </w:r>
            <w:r>
              <w:rPr>
                <w:rFonts w:hint="eastAsia"/>
                <w:kern w:val="21"/>
              </w:rPr>
              <w:t>—</w:t>
            </w:r>
            <w:r>
              <w:rPr>
                <w:kern w:val="21"/>
              </w:rPr>
              <w:t>20</w:t>
            </w:r>
            <w:r>
              <w:rPr>
                <w:kern w:val="21"/>
              </w:rPr>
              <w:t xml:space="preserve"> </w:t>
            </w:r>
            <w:r>
              <w:rPr>
                <w:kern w:val="21"/>
              </w:rPr>
              <w:t>010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标准频率和时间信号（</w:t>
            </w:r>
            <w:r>
              <w:rPr>
                <w:rFonts w:hint="eastAsia"/>
                <w:kern w:val="21"/>
              </w:rPr>
              <w:t>SFT</w:t>
            </w:r>
            <w:r>
              <w:rPr>
                <w:rFonts w:hint="eastAsia"/>
                <w:kern w:val="21"/>
              </w:rPr>
              <w:t>）</w:t>
            </w: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990</w:t>
            </w:r>
            <w:r>
              <w:rPr>
                <w:rFonts w:hint="eastAsia"/>
                <w:kern w:val="21"/>
              </w:rPr>
              <w:t>—</w:t>
            </w:r>
            <w:r>
              <w:rPr>
                <w:kern w:val="21"/>
              </w:rPr>
              <w:t>19</w:t>
            </w:r>
            <w:r>
              <w:rPr>
                <w:kern w:val="21"/>
              </w:rPr>
              <w:t xml:space="preserve"> </w:t>
            </w:r>
            <w:r>
              <w:rPr>
                <w:kern w:val="21"/>
              </w:rPr>
              <w:t>995</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6" w:after="26"/>
              <w:ind w:firstLine="0"/>
              <w:rPr>
                <w:rFonts w:eastAsia="楷体_GB2312"/>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tc>
        <w:tc>
          <w:tcPr>
            <w:tcW w:w="3483"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990</w:t>
            </w:r>
            <w:r>
              <w:rPr>
                <w:rFonts w:hint="eastAsia"/>
                <w:kern w:val="21"/>
              </w:rPr>
              <w:t>—</w:t>
            </w:r>
            <w:r>
              <w:rPr>
                <w:kern w:val="21"/>
              </w:rPr>
              <w:t>19</w:t>
            </w:r>
            <w:r>
              <w:rPr>
                <w:kern w:val="21"/>
              </w:rPr>
              <w:t xml:space="preserve"> </w:t>
            </w:r>
            <w:r>
              <w:rPr>
                <w:kern w:val="21"/>
              </w:rPr>
              <w:t>995</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标准频率和时间信号</w:t>
            </w:r>
          </w:p>
          <w:p w:rsidR="00000000" w:rsidRDefault="000977F3">
            <w:pPr>
              <w:pStyle w:val="af0"/>
              <w:tabs>
                <w:tab w:val="clear" w:pos="0"/>
              </w:tabs>
              <w:spacing w:before="26" w:after="26"/>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空间研究</w:t>
            </w:r>
            <w:r>
              <w:rPr>
                <w:rFonts w:eastAsia="楷体_GB2312"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 xml:space="preserve">5.111 </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995</w:t>
            </w:r>
            <w:r>
              <w:rPr>
                <w:rFonts w:hint="eastAsia"/>
                <w:kern w:val="21"/>
              </w:rPr>
              <w:t>—</w:t>
            </w:r>
            <w:r>
              <w:rPr>
                <w:kern w:val="21"/>
              </w:rPr>
              <w:t>20</w:t>
            </w:r>
            <w:r>
              <w:rPr>
                <w:kern w:val="21"/>
              </w:rPr>
              <w:t xml:space="preserve"> </w:t>
            </w:r>
            <w:r>
              <w:rPr>
                <w:kern w:val="21"/>
              </w:rPr>
              <w:t>010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标准频率和时间信号（</w:t>
            </w:r>
            <w:r>
              <w:rPr>
                <w:rFonts w:hint="eastAsia"/>
                <w:kern w:val="21"/>
              </w:rPr>
              <w:t>20000kHz</w:t>
            </w:r>
            <w:r>
              <w:rPr>
                <w:rFonts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5.11</w:t>
            </w:r>
            <w:r>
              <w:rPr>
                <w:kern w:val="21"/>
              </w:rPr>
              <w:t xml:space="preserve">1 </w:t>
            </w:r>
          </w:p>
        </w:tc>
        <w:tc>
          <w:tcPr>
            <w:tcW w:w="3628" w:type="dxa"/>
            <w:vMerge/>
          </w:tcPr>
          <w:p w:rsidR="00000000" w:rsidRDefault="000977F3">
            <w:pPr>
              <w:pStyle w:val="af0"/>
              <w:tabs>
                <w:tab w:val="clear" w:pos="0"/>
              </w:tabs>
              <w:spacing w:before="26" w:after="26"/>
              <w:ind w:firstLine="0"/>
              <w:rPr>
                <w:kern w:val="21"/>
              </w:rPr>
            </w:pPr>
          </w:p>
        </w:tc>
        <w:tc>
          <w:tcPr>
            <w:tcW w:w="3628"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995</w:t>
            </w:r>
            <w:r>
              <w:rPr>
                <w:rFonts w:hint="eastAsia"/>
                <w:kern w:val="21"/>
              </w:rPr>
              <w:t>—</w:t>
            </w:r>
            <w:r>
              <w:rPr>
                <w:kern w:val="21"/>
              </w:rPr>
              <w:t>20</w:t>
            </w:r>
            <w:r>
              <w:rPr>
                <w:kern w:val="21"/>
              </w:rPr>
              <w:t xml:space="preserve"> </w:t>
            </w:r>
            <w:r>
              <w:rPr>
                <w:kern w:val="21"/>
              </w:rPr>
              <w:t>010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标准频率和时间信号（</w:t>
            </w:r>
            <w:r>
              <w:rPr>
                <w:rFonts w:hint="eastAsia"/>
                <w:kern w:val="21"/>
              </w:rPr>
              <w:t>20000kHz</w:t>
            </w:r>
            <w:r>
              <w:rPr>
                <w:rFonts w:hint="eastAsia"/>
                <w:kern w:val="21"/>
              </w:rPr>
              <w:t>）</w:t>
            </w:r>
          </w:p>
        </w:tc>
        <w:tc>
          <w:tcPr>
            <w:tcW w:w="3483" w:type="dxa"/>
          </w:tcPr>
          <w:p w:rsidR="00000000" w:rsidRDefault="000977F3">
            <w:pPr>
              <w:pStyle w:val="af0"/>
              <w:tabs>
                <w:tab w:val="clear" w:pos="0"/>
              </w:tabs>
              <w:spacing w:before="26" w:after="26"/>
              <w:ind w:firstLine="0"/>
              <w:rPr>
                <w:kern w:val="21"/>
              </w:rPr>
            </w:pPr>
            <w:r>
              <w:rPr>
                <w:kern w:val="21"/>
              </w:rPr>
              <w:t>19</w:t>
            </w:r>
            <w:r>
              <w:rPr>
                <w:kern w:val="21"/>
              </w:rPr>
              <w:t xml:space="preserve"> </w:t>
            </w:r>
            <w:r>
              <w:rPr>
                <w:kern w:val="21"/>
              </w:rPr>
              <w:t>995</w:t>
            </w:r>
            <w:r>
              <w:rPr>
                <w:rFonts w:hint="eastAsia"/>
                <w:kern w:val="21"/>
              </w:rPr>
              <w:t>—</w:t>
            </w:r>
            <w:r>
              <w:rPr>
                <w:kern w:val="21"/>
              </w:rPr>
              <w:t>20</w:t>
            </w:r>
            <w:r>
              <w:rPr>
                <w:kern w:val="21"/>
              </w:rPr>
              <w:t xml:space="preserve"> </w:t>
            </w:r>
            <w:r>
              <w:rPr>
                <w:kern w:val="21"/>
              </w:rPr>
              <w:t>010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标准频率和时间信号（</w:t>
            </w:r>
            <w:r>
              <w:rPr>
                <w:rFonts w:hint="eastAsia"/>
                <w:kern w:val="21"/>
              </w:rPr>
              <w:t>20000kHz</w:t>
            </w:r>
            <w:r>
              <w:rPr>
                <w:rFonts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 xml:space="preserve">5.111 </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20</w:t>
            </w:r>
            <w:r>
              <w:rPr>
                <w:kern w:val="21"/>
              </w:rPr>
              <w:t xml:space="preserve"> </w:t>
            </w:r>
            <w:r>
              <w:rPr>
                <w:kern w:val="21"/>
              </w:rPr>
              <w:t>010</w:t>
            </w:r>
            <w:r>
              <w:rPr>
                <w:rFonts w:hint="eastAsia"/>
                <w:kern w:val="21"/>
              </w:rPr>
              <w:t>—</w:t>
            </w:r>
            <w:r>
              <w:rPr>
                <w:kern w:val="21"/>
              </w:rPr>
              <w:t>21</w:t>
            </w:r>
            <w:r>
              <w:rPr>
                <w:kern w:val="21"/>
              </w:rPr>
              <w:t xml:space="preserve"> </w:t>
            </w:r>
            <w:r>
              <w:rPr>
                <w:kern w:val="21"/>
              </w:rPr>
              <w:t>000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CHN4    CHN5</w:t>
            </w:r>
          </w:p>
        </w:tc>
        <w:tc>
          <w:tcPr>
            <w:tcW w:w="3628" w:type="dxa"/>
          </w:tcPr>
          <w:p w:rsidR="00000000" w:rsidRDefault="000977F3">
            <w:pPr>
              <w:pStyle w:val="af0"/>
              <w:tabs>
                <w:tab w:val="clear" w:pos="0"/>
              </w:tabs>
              <w:spacing w:before="26" w:after="26"/>
              <w:ind w:firstLine="0"/>
              <w:rPr>
                <w:kern w:val="21"/>
              </w:rPr>
            </w:pPr>
            <w:r>
              <w:rPr>
                <w:kern w:val="21"/>
              </w:rPr>
              <w:t>20</w:t>
            </w:r>
            <w:r>
              <w:rPr>
                <w:kern w:val="21"/>
              </w:rPr>
              <w:t xml:space="preserve"> </w:t>
            </w:r>
            <w:r>
              <w:rPr>
                <w:kern w:val="21"/>
              </w:rPr>
              <w:t>010</w:t>
            </w:r>
            <w:r>
              <w:rPr>
                <w:rFonts w:hint="eastAsia"/>
                <w:kern w:val="21"/>
              </w:rPr>
              <w:t>—</w:t>
            </w:r>
            <w:r>
              <w:rPr>
                <w:kern w:val="21"/>
              </w:rPr>
              <w:t>21</w:t>
            </w:r>
            <w:r>
              <w:rPr>
                <w:kern w:val="21"/>
              </w:rPr>
              <w:t xml:space="preserve"> </w:t>
            </w:r>
            <w:r>
              <w:rPr>
                <w:kern w:val="21"/>
              </w:rPr>
              <w:t>000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c>
          <w:tcPr>
            <w:tcW w:w="3628" w:type="dxa"/>
          </w:tcPr>
          <w:p w:rsidR="00000000" w:rsidRDefault="000977F3">
            <w:pPr>
              <w:pStyle w:val="af0"/>
              <w:tabs>
                <w:tab w:val="clear" w:pos="0"/>
              </w:tabs>
              <w:spacing w:before="26" w:after="26"/>
              <w:ind w:firstLine="0"/>
              <w:rPr>
                <w:kern w:val="21"/>
              </w:rPr>
            </w:pPr>
            <w:r>
              <w:rPr>
                <w:kern w:val="21"/>
              </w:rPr>
              <w:t>20</w:t>
            </w:r>
            <w:r>
              <w:rPr>
                <w:kern w:val="21"/>
              </w:rPr>
              <w:t xml:space="preserve"> </w:t>
            </w:r>
            <w:r>
              <w:rPr>
                <w:kern w:val="21"/>
              </w:rPr>
              <w:t>010</w:t>
            </w:r>
            <w:r>
              <w:rPr>
                <w:rFonts w:hint="eastAsia"/>
                <w:kern w:val="21"/>
              </w:rPr>
              <w:t>—</w:t>
            </w:r>
            <w:r>
              <w:rPr>
                <w:kern w:val="21"/>
              </w:rPr>
              <w:t>21</w:t>
            </w:r>
            <w:r>
              <w:rPr>
                <w:kern w:val="21"/>
              </w:rPr>
              <w:t xml:space="preserve"> </w:t>
            </w:r>
            <w:r>
              <w:rPr>
                <w:kern w:val="21"/>
              </w:rPr>
              <w:t>000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p w:rsidR="00000000" w:rsidRDefault="000977F3">
            <w:pPr>
              <w:pStyle w:val="af0"/>
              <w:tabs>
                <w:tab w:val="clear" w:pos="0"/>
              </w:tabs>
              <w:spacing w:before="26" w:after="26"/>
              <w:ind w:firstLine="0"/>
              <w:rPr>
                <w:kern w:val="21"/>
              </w:rPr>
            </w:pPr>
          </w:p>
        </w:tc>
        <w:tc>
          <w:tcPr>
            <w:tcW w:w="3483" w:type="dxa"/>
          </w:tcPr>
          <w:p w:rsidR="00000000" w:rsidRDefault="000977F3">
            <w:pPr>
              <w:pStyle w:val="af0"/>
              <w:tabs>
                <w:tab w:val="clear" w:pos="0"/>
              </w:tabs>
              <w:spacing w:before="26" w:after="26"/>
              <w:ind w:firstLine="0"/>
              <w:rPr>
                <w:kern w:val="21"/>
              </w:rPr>
            </w:pPr>
            <w:r>
              <w:rPr>
                <w:kern w:val="21"/>
              </w:rPr>
              <w:t>20</w:t>
            </w:r>
            <w:r>
              <w:rPr>
                <w:kern w:val="21"/>
              </w:rPr>
              <w:t xml:space="preserve"> </w:t>
            </w:r>
            <w:r>
              <w:rPr>
                <w:kern w:val="21"/>
              </w:rPr>
              <w:t>010</w:t>
            </w:r>
            <w:r>
              <w:rPr>
                <w:rFonts w:hint="eastAsia"/>
                <w:kern w:val="21"/>
              </w:rPr>
              <w:t>—</w:t>
            </w:r>
            <w:r>
              <w:rPr>
                <w:kern w:val="21"/>
              </w:rPr>
              <w:t>21</w:t>
            </w:r>
            <w:r>
              <w:rPr>
                <w:kern w:val="21"/>
              </w:rPr>
              <w:t xml:space="preserve"> </w:t>
            </w:r>
            <w:r>
              <w:rPr>
                <w:kern w:val="21"/>
              </w:rPr>
              <w:t>000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eastAsia="楷体_GB2312" w:hint="eastAsia"/>
                <w:kern w:val="21"/>
              </w:rPr>
              <w:t>[</w:t>
            </w:r>
            <w:r>
              <w:rPr>
                <w:rFonts w:eastAsia="楷体_GB2312" w:hint="eastAsia"/>
                <w:kern w:val="21"/>
              </w:rPr>
              <w:t>移动</w:t>
            </w:r>
            <w:r>
              <w:rPr>
                <w:rFonts w:eastAsia="楷体_GB2312" w:hint="eastAsia"/>
                <w:kern w:val="21"/>
              </w:rPr>
              <w:t>]</w:t>
            </w:r>
          </w:p>
          <w:p w:rsidR="00000000" w:rsidRDefault="000977F3">
            <w:pPr>
              <w:pStyle w:val="af0"/>
              <w:tabs>
                <w:tab w:val="clear" w:pos="0"/>
              </w:tabs>
              <w:spacing w:before="26" w:after="26"/>
              <w:ind w:firstLine="0"/>
              <w:rPr>
                <w:kern w:val="21"/>
              </w:rPr>
            </w:pP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000</w:t>
            </w:r>
            <w:r>
              <w:rPr>
                <w:rFonts w:hint="eastAsia"/>
                <w:kern w:val="21"/>
              </w:rPr>
              <w:t>—</w:t>
            </w:r>
            <w:r>
              <w:rPr>
                <w:kern w:val="21"/>
              </w:rPr>
              <w:t>21</w:t>
            </w:r>
            <w:r>
              <w:rPr>
                <w:kern w:val="21"/>
              </w:rPr>
              <w:t xml:space="preserve"> </w:t>
            </w:r>
            <w:r>
              <w:rPr>
                <w:kern w:val="21"/>
              </w:rPr>
              <w:t>450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卫星业余</w:t>
            </w:r>
          </w:p>
        </w:tc>
        <w:tc>
          <w:tcPr>
            <w:tcW w:w="3628"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000</w:t>
            </w:r>
            <w:r>
              <w:rPr>
                <w:rFonts w:hint="eastAsia"/>
                <w:kern w:val="21"/>
              </w:rPr>
              <w:t>—</w:t>
            </w:r>
            <w:r>
              <w:rPr>
                <w:kern w:val="21"/>
              </w:rPr>
              <w:t>21</w:t>
            </w:r>
            <w:r>
              <w:rPr>
                <w:kern w:val="21"/>
              </w:rPr>
              <w:t xml:space="preserve"> </w:t>
            </w:r>
            <w:r>
              <w:rPr>
                <w:kern w:val="21"/>
              </w:rPr>
              <w:t>450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卫星业余</w:t>
            </w:r>
          </w:p>
        </w:tc>
        <w:tc>
          <w:tcPr>
            <w:tcW w:w="3628"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000</w:t>
            </w:r>
            <w:r>
              <w:rPr>
                <w:rFonts w:hint="eastAsia"/>
                <w:kern w:val="21"/>
              </w:rPr>
              <w:t>—</w:t>
            </w:r>
            <w:r>
              <w:rPr>
                <w:kern w:val="21"/>
              </w:rPr>
              <w:t>21</w:t>
            </w:r>
            <w:r>
              <w:rPr>
                <w:kern w:val="21"/>
              </w:rPr>
              <w:t xml:space="preserve"> </w:t>
            </w:r>
            <w:r>
              <w:rPr>
                <w:kern w:val="21"/>
              </w:rPr>
              <w:t>450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卫星业余</w:t>
            </w:r>
          </w:p>
        </w:tc>
        <w:tc>
          <w:tcPr>
            <w:tcW w:w="3483"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000</w:t>
            </w:r>
            <w:r>
              <w:rPr>
                <w:rFonts w:hint="eastAsia"/>
                <w:kern w:val="21"/>
              </w:rPr>
              <w:t>—</w:t>
            </w:r>
            <w:r>
              <w:rPr>
                <w:kern w:val="21"/>
              </w:rPr>
              <w:t>21</w:t>
            </w:r>
            <w:r>
              <w:rPr>
                <w:kern w:val="21"/>
              </w:rPr>
              <w:t xml:space="preserve"> </w:t>
            </w:r>
            <w:r>
              <w:rPr>
                <w:kern w:val="21"/>
              </w:rPr>
              <w:t>450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业余</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卫星业余</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450</w:t>
            </w:r>
            <w:r>
              <w:rPr>
                <w:rFonts w:hint="eastAsia"/>
                <w:kern w:val="21"/>
              </w:rPr>
              <w:t>—</w:t>
            </w:r>
            <w:r>
              <w:rPr>
                <w:kern w:val="21"/>
              </w:rPr>
              <w:t>21</w:t>
            </w:r>
            <w:r>
              <w:rPr>
                <w:kern w:val="21"/>
              </w:rPr>
              <w:t xml:space="preserve"> </w:t>
            </w:r>
            <w:r>
              <w:rPr>
                <w:kern w:val="21"/>
              </w:rPr>
              <w:t>850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26" w:after="26"/>
              <w:ind w:firstLine="0"/>
              <w:rPr>
                <w:rFonts w:eastAsia="楷体_GB2312" w:hint="eastAsia"/>
                <w:kern w:val="21"/>
              </w:rPr>
            </w:pPr>
            <w:r>
              <w:rPr>
                <w:rFonts w:hint="eastAsia"/>
                <w:kern w:val="21"/>
              </w:rPr>
              <w:t xml:space="preserve">  </w:t>
            </w:r>
            <w:r>
              <w:rPr>
                <w:rFonts w:eastAsia="楷体_GB2312" w:hint="eastAsia"/>
                <w:kern w:val="21"/>
              </w:rPr>
              <w:t>[</w:t>
            </w:r>
            <w:r>
              <w:rPr>
                <w:rFonts w:eastAsia="楷体_GB2312" w:hint="eastAsia"/>
                <w:kern w:val="21"/>
              </w:rPr>
              <w:t>固定</w:t>
            </w:r>
            <w:r>
              <w:rPr>
                <w:rFonts w:eastAsia="楷体_GB2312" w:hint="eastAsia"/>
                <w:kern w:val="21"/>
              </w:rPr>
              <w:t>]</w:t>
            </w:r>
          </w:p>
          <w:p w:rsidR="00000000" w:rsidRDefault="000977F3">
            <w:pPr>
              <w:pStyle w:val="af0"/>
              <w:tabs>
                <w:tab w:val="clear" w:pos="0"/>
              </w:tabs>
              <w:spacing w:before="26" w:after="26"/>
              <w:ind w:firstLine="0"/>
              <w:rPr>
                <w:kern w:val="21"/>
              </w:rPr>
            </w:pPr>
            <w:r>
              <w:rPr>
                <w:rFonts w:hint="eastAsia"/>
                <w:kern w:val="21"/>
              </w:rPr>
              <w:t xml:space="preserve">  </w:t>
            </w:r>
            <w:r>
              <w:rPr>
                <w:kern w:val="21"/>
              </w:rPr>
              <w:t xml:space="preserve">CHN4 </w:t>
            </w:r>
          </w:p>
        </w:tc>
        <w:tc>
          <w:tcPr>
            <w:tcW w:w="3628"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450</w:t>
            </w:r>
            <w:r>
              <w:rPr>
                <w:rFonts w:hint="eastAsia"/>
                <w:kern w:val="21"/>
              </w:rPr>
              <w:t>—</w:t>
            </w:r>
            <w:r>
              <w:rPr>
                <w:kern w:val="21"/>
              </w:rPr>
              <w:t>21</w:t>
            </w:r>
            <w:r>
              <w:rPr>
                <w:kern w:val="21"/>
              </w:rPr>
              <w:t xml:space="preserve"> </w:t>
            </w:r>
            <w:r>
              <w:rPr>
                <w:kern w:val="21"/>
              </w:rPr>
              <w:t>850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广播</w:t>
            </w:r>
          </w:p>
          <w:p w:rsidR="00000000" w:rsidRDefault="000977F3">
            <w:pPr>
              <w:pStyle w:val="af0"/>
              <w:tabs>
                <w:tab w:val="clear" w:pos="0"/>
              </w:tabs>
              <w:spacing w:before="26" w:after="26"/>
              <w:ind w:firstLine="0"/>
              <w:rPr>
                <w:kern w:val="21"/>
              </w:rPr>
            </w:pPr>
          </w:p>
        </w:tc>
        <w:tc>
          <w:tcPr>
            <w:tcW w:w="3628"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450</w:t>
            </w:r>
            <w:r>
              <w:rPr>
                <w:rFonts w:hint="eastAsia"/>
                <w:kern w:val="21"/>
              </w:rPr>
              <w:t>—</w:t>
            </w:r>
            <w:r>
              <w:rPr>
                <w:kern w:val="21"/>
              </w:rPr>
              <w:t>21</w:t>
            </w:r>
            <w:r>
              <w:rPr>
                <w:kern w:val="21"/>
              </w:rPr>
              <w:t xml:space="preserve"> </w:t>
            </w:r>
            <w:r>
              <w:rPr>
                <w:kern w:val="21"/>
              </w:rPr>
              <w:t>850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广播</w:t>
            </w:r>
          </w:p>
        </w:tc>
        <w:tc>
          <w:tcPr>
            <w:tcW w:w="3483"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450</w:t>
            </w:r>
            <w:r>
              <w:rPr>
                <w:rFonts w:hint="eastAsia"/>
                <w:kern w:val="21"/>
              </w:rPr>
              <w:t>—</w:t>
            </w:r>
            <w:r>
              <w:rPr>
                <w:kern w:val="21"/>
              </w:rPr>
              <w:t>21</w:t>
            </w:r>
            <w:r>
              <w:rPr>
                <w:kern w:val="21"/>
              </w:rPr>
              <w:t xml:space="preserve"> </w:t>
            </w:r>
            <w:r>
              <w:rPr>
                <w:kern w:val="21"/>
              </w:rPr>
              <w:t>850</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广播</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850</w:t>
            </w:r>
            <w:r>
              <w:rPr>
                <w:rFonts w:hint="eastAsia"/>
                <w:kern w:val="21"/>
              </w:rPr>
              <w:t>—</w:t>
            </w:r>
            <w:r>
              <w:rPr>
                <w:kern w:val="21"/>
              </w:rPr>
              <w:t>21</w:t>
            </w:r>
            <w:r>
              <w:rPr>
                <w:kern w:val="21"/>
              </w:rPr>
              <w:t xml:space="preserve"> </w:t>
            </w:r>
            <w:r>
              <w:rPr>
                <w:kern w:val="21"/>
              </w:rPr>
              <w:t>870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kern w:val="21"/>
              </w:rPr>
            </w:pPr>
            <w:r>
              <w:rPr>
                <w:rFonts w:hint="eastAsia"/>
                <w:kern w:val="21"/>
              </w:rPr>
              <w:t xml:space="preserve">  </w:t>
            </w:r>
            <w:r>
              <w:rPr>
                <w:kern w:val="21"/>
              </w:rPr>
              <w:t>CHN4</w:t>
            </w:r>
          </w:p>
        </w:tc>
        <w:tc>
          <w:tcPr>
            <w:tcW w:w="3628" w:type="dxa"/>
            <w:vMerge w:val="restart"/>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850</w:t>
            </w:r>
            <w:r>
              <w:rPr>
                <w:rFonts w:hint="eastAsia"/>
                <w:kern w:val="21"/>
              </w:rPr>
              <w:t>—</w:t>
            </w:r>
            <w:r>
              <w:rPr>
                <w:kern w:val="21"/>
              </w:rPr>
              <w:t>21</w:t>
            </w:r>
            <w:r>
              <w:rPr>
                <w:kern w:val="21"/>
              </w:rPr>
              <w:t xml:space="preserve"> </w:t>
            </w:r>
            <w:r>
              <w:rPr>
                <w:kern w:val="21"/>
              </w:rPr>
              <w:t>924</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c>
          <w:tcPr>
            <w:tcW w:w="3628" w:type="dxa"/>
            <w:vMerge w:val="restart"/>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850</w:t>
            </w:r>
            <w:r>
              <w:rPr>
                <w:rFonts w:hint="eastAsia"/>
                <w:kern w:val="21"/>
              </w:rPr>
              <w:t>—</w:t>
            </w:r>
            <w:r>
              <w:rPr>
                <w:kern w:val="21"/>
              </w:rPr>
              <w:t>21</w:t>
            </w:r>
            <w:r>
              <w:rPr>
                <w:kern w:val="21"/>
              </w:rPr>
              <w:t xml:space="preserve"> </w:t>
            </w:r>
            <w:r>
              <w:rPr>
                <w:kern w:val="21"/>
              </w:rPr>
              <w:t>924</w:t>
            </w:r>
          </w:p>
          <w:p w:rsidR="00000000" w:rsidRDefault="000977F3">
            <w:pPr>
              <w:pStyle w:val="af0"/>
              <w:tabs>
                <w:tab w:val="clear" w:pos="0"/>
              </w:tabs>
              <w:spacing w:before="26" w:after="26"/>
              <w:ind w:firstLine="0"/>
              <w:rPr>
                <w:kern w:val="21"/>
              </w:rPr>
            </w:pPr>
            <w:r>
              <w:rPr>
                <w:rFonts w:hint="eastAsia"/>
                <w:kern w:val="21"/>
              </w:rPr>
              <w:t xml:space="preserve">  </w:t>
            </w:r>
            <w:r>
              <w:rPr>
                <w:rFonts w:hint="eastAsia"/>
                <w:kern w:val="21"/>
              </w:rPr>
              <w:t>固定</w:t>
            </w:r>
          </w:p>
        </w:tc>
        <w:tc>
          <w:tcPr>
            <w:tcW w:w="3483"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850</w:t>
            </w:r>
            <w:r>
              <w:rPr>
                <w:rFonts w:hint="eastAsia"/>
                <w:kern w:val="21"/>
              </w:rPr>
              <w:t>—</w:t>
            </w:r>
            <w:r>
              <w:rPr>
                <w:kern w:val="21"/>
              </w:rPr>
              <w:t>21</w:t>
            </w:r>
            <w:r>
              <w:rPr>
                <w:kern w:val="21"/>
              </w:rPr>
              <w:t xml:space="preserve"> </w:t>
            </w:r>
            <w:r>
              <w:rPr>
                <w:kern w:val="21"/>
              </w:rPr>
              <w:t>870</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kern w:val="21"/>
              </w:rPr>
            </w:pPr>
            <w:r>
              <w:rPr>
                <w:rFonts w:hint="eastAsia"/>
                <w:kern w:val="21"/>
              </w:rPr>
              <w:t xml:space="preserve">  </w:t>
            </w:r>
            <w:r>
              <w:rPr>
                <w:kern w:val="21"/>
              </w:rPr>
              <w:t>5.155</w:t>
            </w:r>
            <w:r>
              <w:rPr>
                <w:rFonts w:hint="eastAsia"/>
                <w:kern w:val="21"/>
              </w:rPr>
              <w:t xml:space="preserve">   </w:t>
            </w:r>
            <w:r>
              <w:rPr>
                <w:kern w:val="21"/>
              </w:rPr>
              <w:t xml:space="preserve">5.155A </w:t>
            </w:r>
          </w:p>
        </w:tc>
      </w:tr>
      <w:tr w:rsidR="00000000">
        <w:trPr>
          <w:cantSplit/>
          <w:trHeight w:val="20"/>
        </w:trPr>
        <w:tc>
          <w:tcPr>
            <w:tcW w:w="3466"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870</w:t>
            </w:r>
            <w:r>
              <w:rPr>
                <w:rFonts w:hint="eastAsia"/>
                <w:kern w:val="21"/>
              </w:rPr>
              <w:t>—</w:t>
            </w:r>
            <w:r>
              <w:rPr>
                <w:kern w:val="21"/>
              </w:rPr>
              <w:t>21</w:t>
            </w:r>
            <w:r>
              <w:rPr>
                <w:kern w:val="21"/>
              </w:rPr>
              <w:t xml:space="preserve"> </w:t>
            </w:r>
            <w:r>
              <w:rPr>
                <w:kern w:val="21"/>
              </w:rPr>
              <w:t>9</w:t>
            </w:r>
            <w:r>
              <w:rPr>
                <w:kern w:val="21"/>
              </w:rPr>
              <w:t>24</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kern w:val="21"/>
              </w:rPr>
              <w:t xml:space="preserve">5.155B   CHN4 </w:t>
            </w:r>
          </w:p>
        </w:tc>
        <w:tc>
          <w:tcPr>
            <w:tcW w:w="3628" w:type="dxa"/>
            <w:vMerge/>
          </w:tcPr>
          <w:p w:rsidR="00000000" w:rsidRDefault="000977F3">
            <w:pPr>
              <w:pStyle w:val="af0"/>
              <w:tabs>
                <w:tab w:val="clear" w:pos="0"/>
              </w:tabs>
              <w:spacing w:before="26" w:after="26"/>
              <w:ind w:firstLine="0"/>
              <w:rPr>
                <w:kern w:val="21"/>
              </w:rPr>
            </w:pPr>
          </w:p>
        </w:tc>
        <w:tc>
          <w:tcPr>
            <w:tcW w:w="3628" w:type="dxa"/>
            <w:vMerge/>
          </w:tcPr>
          <w:p w:rsidR="00000000" w:rsidRDefault="000977F3">
            <w:pPr>
              <w:pStyle w:val="af0"/>
              <w:tabs>
                <w:tab w:val="clear" w:pos="0"/>
              </w:tabs>
              <w:spacing w:before="26" w:after="26"/>
              <w:ind w:firstLine="0"/>
              <w:rPr>
                <w:kern w:val="21"/>
              </w:rPr>
            </w:pPr>
          </w:p>
        </w:tc>
        <w:tc>
          <w:tcPr>
            <w:tcW w:w="3483" w:type="dxa"/>
          </w:tcPr>
          <w:p w:rsidR="00000000" w:rsidRDefault="000977F3">
            <w:pPr>
              <w:pStyle w:val="af0"/>
              <w:tabs>
                <w:tab w:val="clear" w:pos="0"/>
              </w:tabs>
              <w:spacing w:before="26" w:after="26"/>
              <w:ind w:firstLine="0"/>
              <w:rPr>
                <w:kern w:val="21"/>
              </w:rPr>
            </w:pPr>
            <w:r>
              <w:rPr>
                <w:kern w:val="21"/>
              </w:rPr>
              <w:t>21</w:t>
            </w:r>
            <w:r>
              <w:rPr>
                <w:kern w:val="21"/>
              </w:rPr>
              <w:t xml:space="preserve"> </w:t>
            </w:r>
            <w:r>
              <w:rPr>
                <w:kern w:val="21"/>
              </w:rPr>
              <w:t>870</w:t>
            </w:r>
            <w:r>
              <w:rPr>
                <w:rFonts w:hint="eastAsia"/>
                <w:kern w:val="21"/>
              </w:rPr>
              <w:t>—</w:t>
            </w:r>
            <w:r>
              <w:rPr>
                <w:kern w:val="21"/>
              </w:rPr>
              <w:t>21</w:t>
            </w:r>
            <w:r>
              <w:rPr>
                <w:kern w:val="21"/>
              </w:rPr>
              <w:t xml:space="preserve"> </w:t>
            </w:r>
            <w:r>
              <w:rPr>
                <w:kern w:val="21"/>
              </w:rPr>
              <w:t>924</w:t>
            </w:r>
          </w:p>
          <w:p w:rsidR="00000000" w:rsidRDefault="000977F3">
            <w:pPr>
              <w:pStyle w:val="af0"/>
              <w:tabs>
                <w:tab w:val="clear" w:pos="0"/>
              </w:tabs>
              <w:spacing w:before="26" w:after="26"/>
              <w:ind w:firstLine="0"/>
              <w:rPr>
                <w:rFonts w:hint="eastAsia"/>
                <w:kern w:val="21"/>
              </w:rPr>
            </w:pPr>
            <w:r>
              <w:rPr>
                <w:rFonts w:hint="eastAsia"/>
                <w:kern w:val="21"/>
              </w:rPr>
              <w:t xml:space="preserve">  </w:t>
            </w:r>
            <w:r>
              <w:rPr>
                <w:rFonts w:hint="eastAsia"/>
                <w:kern w:val="21"/>
              </w:rPr>
              <w:t>固定</w:t>
            </w:r>
          </w:p>
          <w:p w:rsidR="00000000" w:rsidRDefault="000977F3">
            <w:pPr>
              <w:pStyle w:val="af0"/>
              <w:tabs>
                <w:tab w:val="clear" w:pos="0"/>
              </w:tabs>
              <w:spacing w:before="26" w:after="26"/>
              <w:ind w:firstLine="0"/>
              <w:rPr>
                <w:kern w:val="21"/>
              </w:rPr>
            </w:pPr>
            <w:r>
              <w:rPr>
                <w:rFonts w:hint="eastAsia"/>
                <w:kern w:val="21"/>
              </w:rPr>
              <w:t xml:space="preserve">  </w:t>
            </w:r>
            <w:r>
              <w:rPr>
                <w:kern w:val="21"/>
              </w:rPr>
              <w:t xml:space="preserve">5.155B </w:t>
            </w:r>
          </w:p>
        </w:tc>
      </w:tr>
    </w:tbl>
    <w:p w:rsidR="00000000" w:rsidRDefault="000977F3">
      <w:pPr>
        <w:pStyle w:val="af"/>
        <w:pageBreakBefore/>
        <w:ind w:firstLine="0"/>
        <w:rPr>
          <w:rFonts w:ascii="Times New Roman" w:hAnsi="Times New Roman" w:hint="eastAsia"/>
          <w:kern w:val="21"/>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line="160" w:lineRule="exact"/>
              <w:ind w:firstLine="0"/>
              <w:rPr>
                <w:kern w:val="21"/>
              </w:rPr>
            </w:pPr>
            <w:r>
              <w:rPr>
                <w:kern w:val="21"/>
              </w:rPr>
              <w:t>21</w:t>
            </w:r>
            <w:r>
              <w:rPr>
                <w:kern w:val="21"/>
              </w:rPr>
              <w:t xml:space="preserve"> </w:t>
            </w:r>
            <w:r>
              <w:rPr>
                <w:kern w:val="21"/>
              </w:rPr>
              <w:t>924</w:t>
            </w:r>
            <w:r>
              <w:rPr>
                <w:rFonts w:hint="eastAsia"/>
                <w:kern w:val="21"/>
              </w:rPr>
              <w:t>—</w:t>
            </w:r>
            <w:r>
              <w:rPr>
                <w:kern w:val="21"/>
              </w:rPr>
              <w:t>22</w:t>
            </w:r>
            <w:r>
              <w:rPr>
                <w:kern w:val="21"/>
              </w:rPr>
              <w:t xml:space="preserve"> </w:t>
            </w:r>
            <w:r>
              <w:rPr>
                <w:kern w:val="21"/>
              </w:rPr>
              <w:t>000</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0" w:after="30" w:line="160" w:lineRule="exact"/>
              <w:ind w:firstLine="0"/>
              <w:rPr>
                <w:kern w:val="21"/>
              </w:rPr>
            </w:pPr>
            <w:r>
              <w:rPr>
                <w:kern w:val="21"/>
              </w:rPr>
              <w:t>21</w:t>
            </w:r>
            <w:r>
              <w:rPr>
                <w:kern w:val="21"/>
              </w:rPr>
              <w:t xml:space="preserve"> </w:t>
            </w:r>
            <w:r>
              <w:rPr>
                <w:kern w:val="21"/>
              </w:rPr>
              <w:t>924</w:t>
            </w:r>
            <w:r>
              <w:rPr>
                <w:rFonts w:hint="eastAsia"/>
                <w:kern w:val="21"/>
              </w:rPr>
              <w:t>—</w:t>
            </w:r>
            <w:r>
              <w:rPr>
                <w:kern w:val="21"/>
              </w:rPr>
              <w:t>22</w:t>
            </w:r>
            <w:r>
              <w:rPr>
                <w:kern w:val="21"/>
              </w:rPr>
              <w:t xml:space="preserve"> </w:t>
            </w:r>
            <w:r>
              <w:rPr>
                <w:kern w:val="21"/>
              </w:rPr>
              <w:t>000</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航空移动</w:t>
            </w:r>
          </w:p>
        </w:tc>
        <w:tc>
          <w:tcPr>
            <w:tcW w:w="3628" w:type="dxa"/>
          </w:tcPr>
          <w:p w:rsidR="00000000" w:rsidRDefault="000977F3">
            <w:pPr>
              <w:pStyle w:val="af0"/>
              <w:tabs>
                <w:tab w:val="clear" w:pos="0"/>
              </w:tabs>
              <w:spacing w:before="30" w:after="30" w:line="160" w:lineRule="exact"/>
              <w:ind w:firstLine="0"/>
              <w:rPr>
                <w:kern w:val="21"/>
              </w:rPr>
            </w:pPr>
            <w:r>
              <w:rPr>
                <w:kern w:val="21"/>
              </w:rPr>
              <w:t>21</w:t>
            </w:r>
            <w:r>
              <w:rPr>
                <w:kern w:val="21"/>
              </w:rPr>
              <w:t xml:space="preserve"> </w:t>
            </w:r>
            <w:r>
              <w:rPr>
                <w:kern w:val="21"/>
              </w:rPr>
              <w:t>924</w:t>
            </w:r>
            <w:r>
              <w:rPr>
                <w:rFonts w:hint="eastAsia"/>
                <w:kern w:val="21"/>
              </w:rPr>
              <w:t>—</w:t>
            </w:r>
            <w:r>
              <w:rPr>
                <w:kern w:val="21"/>
              </w:rPr>
              <w:t>22</w:t>
            </w:r>
            <w:r>
              <w:rPr>
                <w:kern w:val="21"/>
              </w:rPr>
              <w:t xml:space="preserve"> </w:t>
            </w:r>
            <w:r>
              <w:rPr>
                <w:kern w:val="21"/>
              </w:rPr>
              <w:t>000</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c>
          <w:tcPr>
            <w:tcW w:w="3483" w:type="dxa"/>
          </w:tcPr>
          <w:p w:rsidR="00000000" w:rsidRDefault="000977F3">
            <w:pPr>
              <w:pStyle w:val="af0"/>
              <w:tabs>
                <w:tab w:val="clear" w:pos="0"/>
              </w:tabs>
              <w:spacing w:before="30" w:after="30" w:line="160" w:lineRule="exact"/>
              <w:ind w:firstLine="0"/>
              <w:rPr>
                <w:kern w:val="21"/>
              </w:rPr>
            </w:pPr>
            <w:r>
              <w:rPr>
                <w:kern w:val="21"/>
              </w:rPr>
              <w:t>21</w:t>
            </w:r>
            <w:r>
              <w:rPr>
                <w:kern w:val="21"/>
              </w:rPr>
              <w:t xml:space="preserve"> </w:t>
            </w:r>
            <w:r>
              <w:rPr>
                <w:kern w:val="21"/>
              </w:rPr>
              <w:t>924</w:t>
            </w:r>
            <w:r>
              <w:rPr>
                <w:rFonts w:hint="eastAsia"/>
                <w:kern w:val="21"/>
              </w:rPr>
              <w:t>—</w:t>
            </w:r>
            <w:r>
              <w:rPr>
                <w:kern w:val="21"/>
              </w:rPr>
              <w:t>22</w:t>
            </w:r>
            <w:r>
              <w:rPr>
                <w:kern w:val="21"/>
              </w:rPr>
              <w:t xml:space="preserve"> </w:t>
            </w:r>
            <w:r>
              <w:rPr>
                <w:kern w:val="21"/>
              </w:rPr>
              <w:t>000</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航空移动（</w:t>
            </w:r>
            <w:r>
              <w:rPr>
                <w:rFonts w:hint="eastAsia"/>
                <w:kern w:val="21"/>
              </w:rPr>
              <w:t>R</w:t>
            </w:r>
            <w:r>
              <w:rPr>
                <w:rFonts w:hint="eastAsia"/>
                <w:kern w:val="21"/>
              </w:rPr>
              <w:t>）</w:t>
            </w:r>
          </w:p>
        </w:tc>
      </w:tr>
      <w:tr w:rsidR="00000000">
        <w:trPr>
          <w:cantSplit/>
          <w:trHeight w:val="23"/>
        </w:trPr>
        <w:tc>
          <w:tcPr>
            <w:tcW w:w="3466" w:type="dxa"/>
          </w:tcPr>
          <w:p w:rsidR="00000000" w:rsidRDefault="000977F3">
            <w:pPr>
              <w:pStyle w:val="af0"/>
              <w:tabs>
                <w:tab w:val="clear" w:pos="0"/>
              </w:tabs>
              <w:spacing w:before="30" w:after="30" w:line="160" w:lineRule="exact"/>
              <w:ind w:firstLine="0"/>
              <w:rPr>
                <w:kern w:val="21"/>
              </w:rPr>
            </w:pPr>
            <w:r>
              <w:rPr>
                <w:kern w:val="21"/>
              </w:rPr>
              <w:t>22</w:t>
            </w:r>
            <w:r>
              <w:rPr>
                <w:kern w:val="21"/>
              </w:rPr>
              <w:t xml:space="preserve"> </w:t>
            </w:r>
            <w:r>
              <w:rPr>
                <w:kern w:val="21"/>
              </w:rPr>
              <w:t>000</w:t>
            </w:r>
            <w:r>
              <w:rPr>
                <w:rFonts w:hint="eastAsia"/>
                <w:kern w:val="21"/>
              </w:rPr>
              <w:t>—</w:t>
            </w:r>
            <w:r>
              <w:rPr>
                <w:kern w:val="21"/>
              </w:rPr>
              <w:t>22</w:t>
            </w:r>
            <w:r>
              <w:rPr>
                <w:kern w:val="21"/>
              </w:rPr>
              <w:t xml:space="preserve"> </w:t>
            </w:r>
            <w:r>
              <w:rPr>
                <w:kern w:val="21"/>
              </w:rPr>
              <w:t>855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p>
          <w:p w:rsidR="00000000" w:rsidRDefault="000977F3">
            <w:pPr>
              <w:pStyle w:val="af0"/>
              <w:tabs>
                <w:tab w:val="clear" w:pos="0"/>
              </w:tabs>
              <w:spacing w:before="30" w:after="30" w:line="160" w:lineRule="exact"/>
              <w:ind w:firstLine="0"/>
              <w:rPr>
                <w:kern w:val="21"/>
              </w:rPr>
            </w:pPr>
            <w:r>
              <w:rPr>
                <w:kern w:val="21"/>
              </w:rPr>
              <w:t>5.132   CHN5</w:t>
            </w:r>
          </w:p>
        </w:tc>
        <w:tc>
          <w:tcPr>
            <w:tcW w:w="3628" w:type="dxa"/>
          </w:tcPr>
          <w:p w:rsidR="00000000" w:rsidRDefault="000977F3">
            <w:pPr>
              <w:pStyle w:val="af0"/>
              <w:tabs>
                <w:tab w:val="clear" w:pos="0"/>
              </w:tabs>
              <w:spacing w:before="30" w:after="30" w:line="160" w:lineRule="exact"/>
              <w:ind w:firstLine="0"/>
              <w:rPr>
                <w:kern w:val="21"/>
              </w:rPr>
            </w:pPr>
            <w:r>
              <w:rPr>
                <w:kern w:val="21"/>
              </w:rPr>
              <w:t>22</w:t>
            </w:r>
            <w:r>
              <w:rPr>
                <w:kern w:val="21"/>
              </w:rPr>
              <w:t xml:space="preserve"> </w:t>
            </w:r>
            <w:r>
              <w:rPr>
                <w:kern w:val="21"/>
              </w:rPr>
              <w:t>0</w:t>
            </w:r>
            <w:r>
              <w:rPr>
                <w:kern w:val="21"/>
              </w:rPr>
              <w:t>00</w:t>
            </w:r>
            <w:r>
              <w:rPr>
                <w:rFonts w:hint="eastAsia"/>
                <w:kern w:val="21"/>
              </w:rPr>
              <w:t>—</w:t>
            </w:r>
            <w:r>
              <w:rPr>
                <w:kern w:val="21"/>
              </w:rPr>
              <w:t>22</w:t>
            </w:r>
            <w:r>
              <w:rPr>
                <w:kern w:val="21"/>
              </w:rPr>
              <w:t xml:space="preserve"> </w:t>
            </w:r>
            <w:r>
              <w:rPr>
                <w:kern w:val="21"/>
              </w:rPr>
              <w:t>855</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p>
        </w:tc>
        <w:tc>
          <w:tcPr>
            <w:tcW w:w="3628" w:type="dxa"/>
          </w:tcPr>
          <w:p w:rsidR="00000000" w:rsidRDefault="000977F3">
            <w:pPr>
              <w:pStyle w:val="af0"/>
              <w:tabs>
                <w:tab w:val="clear" w:pos="0"/>
              </w:tabs>
              <w:spacing w:before="30" w:after="30" w:line="160" w:lineRule="exact"/>
              <w:ind w:firstLine="0"/>
              <w:rPr>
                <w:kern w:val="21"/>
              </w:rPr>
            </w:pPr>
            <w:r>
              <w:rPr>
                <w:kern w:val="21"/>
              </w:rPr>
              <w:t>22</w:t>
            </w:r>
            <w:r>
              <w:rPr>
                <w:kern w:val="21"/>
              </w:rPr>
              <w:t xml:space="preserve"> </w:t>
            </w:r>
            <w:r>
              <w:rPr>
                <w:kern w:val="21"/>
              </w:rPr>
              <w:t>000</w:t>
            </w:r>
            <w:r>
              <w:rPr>
                <w:rFonts w:hint="eastAsia"/>
                <w:kern w:val="21"/>
              </w:rPr>
              <w:t>—</w:t>
            </w:r>
            <w:r>
              <w:rPr>
                <w:kern w:val="21"/>
              </w:rPr>
              <w:t>22</w:t>
            </w:r>
            <w:r>
              <w:rPr>
                <w:kern w:val="21"/>
              </w:rPr>
              <w:t xml:space="preserve"> </w:t>
            </w:r>
            <w:r>
              <w:rPr>
                <w:kern w:val="21"/>
              </w:rPr>
              <w:t>855</w:t>
            </w:r>
          </w:p>
          <w:p w:rsidR="00000000" w:rsidRDefault="000977F3">
            <w:pPr>
              <w:pStyle w:val="af0"/>
              <w:tabs>
                <w:tab w:val="clear" w:pos="0"/>
              </w:tabs>
              <w:spacing w:before="30" w:after="30" w:line="160" w:lineRule="exact"/>
              <w:ind w:firstLine="0"/>
              <w:rPr>
                <w:kern w:val="21"/>
              </w:rPr>
            </w:pPr>
            <w:r>
              <w:rPr>
                <w:rFonts w:hint="eastAsia"/>
                <w:kern w:val="21"/>
              </w:rPr>
              <w:t xml:space="preserve">  </w:t>
            </w:r>
            <w:r>
              <w:rPr>
                <w:rFonts w:hint="eastAsia"/>
                <w:kern w:val="21"/>
              </w:rPr>
              <w:t>水上移动</w:t>
            </w:r>
          </w:p>
        </w:tc>
        <w:tc>
          <w:tcPr>
            <w:tcW w:w="3483" w:type="dxa"/>
          </w:tcPr>
          <w:p w:rsidR="00000000" w:rsidRDefault="000977F3">
            <w:pPr>
              <w:pStyle w:val="af0"/>
              <w:tabs>
                <w:tab w:val="clear" w:pos="0"/>
              </w:tabs>
              <w:spacing w:before="30" w:after="30" w:line="160" w:lineRule="exact"/>
              <w:ind w:firstLine="0"/>
              <w:rPr>
                <w:kern w:val="21"/>
              </w:rPr>
            </w:pPr>
            <w:r>
              <w:rPr>
                <w:kern w:val="21"/>
              </w:rPr>
              <w:t>22</w:t>
            </w:r>
            <w:r>
              <w:rPr>
                <w:kern w:val="21"/>
              </w:rPr>
              <w:t xml:space="preserve"> </w:t>
            </w:r>
            <w:r>
              <w:rPr>
                <w:kern w:val="21"/>
              </w:rPr>
              <w:t>000</w:t>
            </w:r>
            <w:r>
              <w:rPr>
                <w:rFonts w:hint="eastAsia"/>
                <w:kern w:val="21"/>
              </w:rPr>
              <w:t>—</w:t>
            </w:r>
            <w:r>
              <w:rPr>
                <w:kern w:val="21"/>
              </w:rPr>
              <w:t>22</w:t>
            </w:r>
            <w:r>
              <w:rPr>
                <w:kern w:val="21"/>
              </w:rPr>
              <w:t xml:space="preserve"> </w:t>
            </w:r>
            <w:r>
              <w:rPr>
                <w:kern w:val="21"/>
              </w:rPr>
              <w:t>855</w:t>
            </w:r>
          </w:p>
          <w:p w:rsidR="00000000" w:rsidRDefault="000977F3">
            <w:pPr>
              <w:pStyle w:val="af0"/>
              <w:tabs>
                <w:tab w:val="clear" w:pos="0"/>
              </w:tabs>
              <w:spacing w:before="30" w:after="30" w:line="160" w:lineRule="exact"/>
              <w:ind w:firstLine="0"/>
              <w:rPr>
                <w:rFonts w:hint="eastAsia"/>
                <w:kern w:val="21"/>
              </w:rPr>
            </w:pPr>
            <w:r>
              <w:rPr>
                <w:rFonts w:hint="eastAsia"/>
                <w:kern w:val="21"/>
              </w:rPr>
              <w:t xml:space="preserve">  </w:t>
            </w:r>
            <w:r>
              <w:rPr>
                <w:rFonts w:hint="eastAsia"/>
                <w:kern w:val="21"/>
              </w:rPr>
              <w:t>水上移动</w:t>
            </w:r>
            <w:r>
              <w:rPr>
                <w:rFonts w:hint="eastAsia"/>
                <w:kern w:val="21"/>
              </w:rPr>
              <w:t xml:space="preserve">  </w:t>
            </w:r>
            <w:r>
              <w:rPr>
                <w:kern w:val="21"/>
              </w:rPr>
              <w:t>5.132</w:t>
            </w:r>
          </w:p>
          <w:p w:rsidR="00000000" w:rsidRDefault="000977F3">
            <w:pPr>
              <w:pStyle w:val="af0"/>
              <w:tabs>
                <w:tab w:val="clear" w:pos="0"/>
              </w:tabs>
              <w:spacing w:before="30" w:after="30" w:line="160" w:lineRule="exact"/>
              <w:ind w:firstLine="0"/>
              <w:rPr>
                <w:kern w:val="21"/>
              </w:rPr>
            </w:pPr>
            <w:r>
              <w:rPr>
                <w:kern w:val="21"/>
              </w:rPr>
              <w:t xml:space="preserve">  5.156</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22</w:t>
            </w:r>
            <w:r>
              <w:t xml:space="preserve"> </w:t>
            </w:r>
            <w:r>
              <w:t>855</w:t>
            </w:r>
            <w:r>
              <w:rPr>
                <w:rFonts w:hint="eastAsia"/>
              </w:rPr>
              <w:t>—</w:t>
            </w:r>
            <w:r>
              <w:t>23</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r>
              <w:t xml:space="preserve">  </w:t>
            </w:r>
            <w:r>
              <w:rPr>
                <w:rFonts w:hint="eastAsia"/>
              </w:rPr>
              <w:t>[</w:t>
            </w:r>
            <w:r>
              <w:rPr>
                <w:rFonts w:eastAsia="楷体_GB2312" w:hint="eastAsia"/>
              </w:rPr>
              <w:t>陆地移动</w:t>
            </w:r>
            <w:r>
              <w:rPr>
                <w:rFonts w:hint="eastAsia"/>
              </w:rPr>
              <w:t>]</w:t>
            </w:r>
          </w:p>
          <w:p w:rsidR="00000000" w:rsidRDefault="000977F3">
            <w:pPr>
              <w:pStyle w:val="af0"/>
              <w:tabs>
                <w:tab w:val="clear" w:pos="0"/>
              </w:tabs>
              <w:spacing w:before="30" w:after="30" w:line="160" w:lineRule="exact"/>
              <w:ind w:firstLine="0"/>
            </w:pPr>
            <w:r>
              <w:t xml:space="preserve">  CHN4 </w:t>
            </w:r>
          </w:p>
        </w:tc>
        <w:tc>
          <w:tcPr>
            <w:tcW w:w="3628" w:type="dxa"/>
            <w:vMerge w:val="restart"/>
          </w:tcPr>
          <w:p w:rsidR="00000000" w:rsidRDefault="000977F3">
            <w:pPr>
              <w:pStyle w:val="af0"/>
              <w:tabs>
                <w:tab w:val="clear" w:pos="0"/>
              </w:tabs>
              <w:spacing w:before="30" w:after="30" w:line="160" w:lineRule="exact"/>
              <w:ind w:firstLine="0"/>
            </w:pPr>
            <w:r>
              <w:t>22</w:t>
            </w:r>
            <w:r>
              <w:t xml:space="preserve"> </w:t>
            </w:r>
            <w:r>
              <w:t>855</w:t>
            </w:r>
            <w:r>
              <w:rPr>
                <w:rFonts w:hint="eastAsia"/>
              </w:rPr>
              <w:t>—</w:t>
            </w:r>
            <w:r>
              <w:t>23</w:t>
            </w:r>
            <w:r>
              <w:t xml:space="preserve"> </w:t>
            </w:r>
            <w:r>
              <w:t>200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22</w:t>
            </w:r>
            <w:r>
              <w:t xml:space="preserve"> </w:t>
            </w:r>
            <w:r>
              <w:t>855</w:t>
            </w:r>
            <w:r>
              <w:rPr>
                <w:rFonts w:hint="eastAsia"/>
              </w:rPr>
              <w:t>—</w:t>
            </w:r>
            <w:r>
              <w:t>23</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p>
        </w:tc>
        <w:tc>
          <w:tcPr>
            <w:tcW w:w="3483" w:type="dxa"/>
          </w:tcPr>
          <w:p w:rsidR="00000000" w:rsidRDefault="000977F3">
            <w:pPr>
              <w:pStyle w:val="af0"/>
              <w:tabs>
                <w:tab w:val="clear" w:pos="0"/>
              </w:tabs>
              <w:spacing w:before="30" w:after="30" w:line="160" w:lineRule="exact"/>
              <w:ind w:firstLine="0"/>
            </w:pPr>
            <w:r>
              <w:t>22</w:t>
            </w:r>
            <w:r>
              <w:t xml:space="preserve"> </w:t>
            </w:r>
            <w:r>
              <w:t>855</w:t>
            </w:r>
            <w:r>
              <w:rPr>
                <w:rFonts w:hint="eastAsia"/>
              </w:rPr>
              <w:t>—</w:t>
            </w:r>
            <w:r>
              <w:t>23</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r>
              <w:t xml:space="preserve">  5.156 </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23</w:t>
            </w:r>
            <w:r>
              <w:t xml:space="preserve"> </w:t>
            </w:r>
            <w:r>
              <w:t>000</w:t>
            </w:r>
            <w:r>
              <w:rPr>
                <w:rFonts w:hint="eastAsia"/>
              </w:rPr>
              <w:t>—</w:t>
            </w:r>
            <w:r>
              <w:t>23</w:t>
            </w:r>
            <w:r>
              <w:t xml:space="preserve"> </w:t>
            </w:r>
            <w:r>
              <w:t>200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eastAsia="楷体_GB2312" w:hint="eastAsia"/>
              </w:rPr>
            </w:pPr>
            <w: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before="30" w:after="30" w:line="160" w:lineRule="exact"/>
              <w:ind w:firstLine="0"/>
            </w:pPr>
            <w:r>
              <w:t xml:space="preserve">  CHN4</w:t>
            </w:r>
          </w:p>
        </w:tc>
        <w:tc>
          <w:tcPr>
            <w:tcW w:w="3628" w:type="dxa"/>
            <w:vMerge/>
          </w:tcPr>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23</w:t>
            </w:r>
            <w:r>
              <w:t xml:space="preserve"> </w:t>
            </w:r>
            <w:r>
              <w:t>000</w:t>
            </w:r>
            <w:r>
              <w:rPr>
                <w:rFonts w:hint="eastAsia"/>
              </w:rPr>
              <w:t>—</w:t>
            </w:r>
            <w:r>
              <w:t>23</w:t>
            </w:r>
            <w:r>
              <w:t xml:space="preserve"> </w:t>
            </w:r>
            <w:r>
              <w:t>200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eastAsia="楷体_GB2312" w:hint="eastAsia"/>
              </w:rPr>
            </w:pPr>
            <w:r>
              <w:t xml:space="preserve">  </w:t>
            </w:r>
            <w:r>
              <w:rPr>
                <w:rFonts w:eastAsia="楷体_GB2312" w:hint="eastAsia"/>
              </w:rPr>
              <w:t>[</w:t>
            </w:r>
            <w:r>
              <w:rPr>
                <w:rFonts w:eastAsia="楷体_GB2312" w:hint="eastAsia"/>
              </w:rPr>
              <w:t>移动（航空移</w:t>
            </w:r>
            <w:r>
              <w:rPr>
                <w:rFonts w:eastAsia="楷体_GB2312" w:hint="eastAsia"/>
              </w:rPr>
              <w:t>动（</w:t>
            </w:r>
            <w:r>
              <w:rPr>
                <w:rFonts w:eastAsia="楷体_GB2312" w:hint="eastAsia"/>
              </w:rPr>
              <w:t>R</w:t>
            </w:r>
            <w:r>
              <w:rPr>
                <w:rFonts w:eastAsia="楷体_GB2312" w:hint="eastAsia"/>
              </w:rPr>
              <w:t>）除外）</w:t>
            </w:r>
            <w:r>
              <w:rPr>
                <w:rFonts w:eastAsia="楷体_GB2312" w:hint="eastAsia"/>
              </w:rPr>
              <w:t>]</w:t>
            </w:r>
          </w:p>
        </w:tc>
        <w:tc>
          <w:tcPr>
            <w:tcW w:w="3483" w:type="dxa"/>
          </w:tcPr>
          <w:p w:rsidR="00000000" w:rsidRDefault="000977F3">
            <w:pPr>
              <w:pStyle w:val="af0"/>
              <w:tabs>
                <w:tab w:val="clear" w:pos="0"/>
              </w:tabs>
              <w:spacing w:before="30" w:after="30" w:line="160" w:lineRule="exact"/>
              <w:ind w:firstLine="0"/>
            </w:pPr>
            <w:r>
              <w:t>23</w:t>
            </w:r>
            <w:r>
              <w:t xml:space="preserve"> </w:t>
            </w:r>
            <w:r>
              <w:t>000</w:t>
            </w:r>
            <w:r>
              <w:rPr>
                <w:rFonts w:hint="eastAsia"/>
              </w:rPr>
              <w:t>—</w:t>
            </w:r>
            <w:r>
              <w:t>23</w:t>
            </w:r>
            <w:r>
              <w:t xml:space="preserve"> </w:t>
            </w:r>
            <w:r>
              <w:t>200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eastAsia="楷体_GB2312" w:hint="eastAsia"/>
              </w:rPr>
            </w:pPr>
            <w: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before="30" w:after="30" w:line="160" w:lineRule="exact"/>
              <w:ind w:firstLine="0"/>
            </w:pPr>
            <w:r>
              <w:t xml:space="preserve">  5.156 </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23</w:t>
            </w:r>
            <w:r>
              <w:t xml:space="preserve"> </w:t>
            </w:r>
            <w:r>
              <w:t>200</w:t>
            </w:r>
            <w:r>
              <w:rPr>
                <w:rFonts w:hint="eastAsia"/>
              </w:rPr>
              <w:t>—</w:t>
            </w:r>
            <w:r>
              <w:t>23</w:t>
            </w:r>
            <w:r>
              <w:t xml:space="preserve"> </w:t>
            </w:r>
            <w:r>
              <w:t>350</w:t>
            </w:r>
          </w:p>
          <w:p w:rsidR="00000000" w:rsidRDefault="000977F3">
            <w:pPr>
              <w:pStyle w:val="af0"/>
              <w:tabs>
                <w:tab w:val="clear" w:pos="0"/>
              </w:tabs>
              <w:spacing w:before="30" w:after="30" w:line="160" w:lineRule="exact"/>
              <w:ind w:firstLine="0"/>
            </w:pPr>
            <w:r>
              <w:t xml:space="preserve">  </w:t>
            </w:r>
            <w:r>
              <w:rPr>
                <w:rFonts w:hint="eastAsia"/>
              </w:rPr>
              <w:t>固定</w:t>
            </w:r>
            <w:r>
              <w:t xml:space="preserve">  5.156A</w:t>
            </w:r>
          </w:p>
          <w:p w:rsidR="00000000" w:rsidRDefault="000977F3">
            <w:pPr>
              <w:pStyle w:val="af0"/>
              <w:tabs>
                <w:tab w:val="clear" w:pos="0"/>
              </w:tabs>
              <w:spacing w:before="30" w:after="30" w:line="160" w:lineRule="exact"/>
              <w:ind w:firstLine="0"/>
              <w:rPr>
                <w:rFonts w:hint="eastAsia"/>
              </w:rPr>
            </w:pPr>
            <w:r>
              <w:t xml:space="preserve">  </w:t>
            </w:r>
            <w:r>
              <w:rPr>
                <w:rFonts w:hint="eastAsia"/>
              </w:rPr>
              <w:t>航空移动（</w:t>
            </w:r>
            <w:r>
              <w:rPr>
                <w:rFonts w:hint="eastAsia"/>
              </w:rPr>
              <w:t>OR</w:t>
            </w:r>
            <w:r>
              <w:rPr>
                <w:rFonts w:hint="eastAsia"/>
              </w:rPr>
              <w:t>）</w:t>
            </w:r>
          </w:p>
        </w:tc>
        <w:tc>
          <w:tcPr>
            <w:tcW w:w="3628" w:type="dxa"/>
          </w:tcPr>
          <w:p w:rsidR="00000000" w:rsidRDefault="000977F3">
            <w:pPr>
              <w:pStyle w:val="af0"/>
              <w:tabs>
                <w:tab w:val="clear" w:pos="0"/>
              </w:tabs>
              <w:spacing w:before="30" w:after="30" w:line="160" w:lineRule="exact"/>
              <w:ind w:firstLine="0"/>
            </w:pPr>
            <w:r>
              <w:t>23</w:t>
            </w:r>
            <w:r>
              <w:t xml:space="preserve"> </w:t>
            </w:r>
            <w:r>
              <w:t>200</w:t>
            </w:r>
            <w:r>
              <w:rPr>
                <w:rFonts w:hint="eastAsia"/>
              </w:rPr>
              <w:t>—</w:t>
            </w:r>
            <w:r>
              <w:t>23</w:t>
            </w:r>
            <w:r>
              <w:t xml:space="preserve"> </w:t>
            </w:r>
            <w:r>
              <w:t>350</w:t>
            </w:r>
          </w:p>
          <w:p w:rsidR="00000000" w:rsidRDefault="000977F3">
            <w:pPr>
              <w:pStyle w:val="af0"/>
              <w:tabs>
                <w:tab w:val="clear" w:pos="0"/>
              </w:tabs>
              <w:spacing w:before="30" w:after="30" w:line="160" w:lineRule="exact"/>
              <w:ind w:firstLine="0"/>
              <w:rPr>
                <w:rFonts w:hint="eastAsia"/>
              </w:rPr>
            </w:pPr>
            <w:r>
              <w:t xml:space="preserve">  </w:t>
            </w:r>
            <w:r>
              <w:rPr>
                <w:rFonts w:hint="eastAsia"/>
              </w:rPr>
              <w:t>将予规划</w:t>
            </w:r>
          </w:p>
          <w:p w:rsidR="00000000" w:rsidRDefault="000977F3">
            <w:pPr>
              <w:pStyle w:val="af0"/>
              <w:tabs>
                <w:tab w:val="clear" w:pos="0"/>
              </w:tabs>
              <w:spacing w:before="30" w:after="30" w:line="160" w:lineRule="exact"/>
              <w:ind w:firstLine="0"/>
              <w:rPr>
                <w:rFonts w:hint="eastAsia"/>
              </w:rPr>
            </w:pPr>
          </w:p>
        </w:tc>
        <w:tc>
          <w:tcPr>
            <w:tcW w:w="3628" w:type="dxa"/>
          </w:tcPr>
          <w:p w:rsidR="00000000" w:rsidRDefault="000977F3">
            <w:pPr>
              <w:pStyle w:val="af0"/>
              <w:tabs>
                <w:tab w:val="clear" w:pos="0"/>
              </w:tabs>
              <w:spacing w:before="30" w:after="30" w:line="160" w:lineRule="exact"/>
              <w:ind w:firstLine="0"/>
            </w:pPr>
            <w:r>
              <w:t>23</w:t>
            </w:r>
            <w:r>
              <w:t xml:space="preserve"> </w:t>
            </w:r>
            <w:r>
              <w:t>200</w:t>
            </w:r>
            <w:r>
              <w:rPr>
                <w:rFonts w:hint="eastAsia"/>
              </w:rPr>
              <w:t>—</w:t>
            </w:r>
            <w:r>
              <w:t>23</w:t>
            </w:r>
            <w:r>
              <w:t xml:space="preserve"> </w:t>
            </w:r>
            <w:r>
              <w:t>350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r>
              <w:t xml:space="preserve">  </w:t>
            </w:r>
            <w:r>
              <w:rPr>
                <w:rFonts w:hint="eastAsia"/>
              </w:rPr>
              <w:t>航空移动（</w:t>
            </w:r>
            <w:r>
              <w:rPr>
                <w:rFonts w:hint="eastAsia"/>
              </w:rPr>
              <w:t>OR</w:t>
            </w:r>
            <w:r>
              <w:rPr>
                <w:rFonts w:hint="eastAsia"/>
              </w:rPr>
              <w:t>）</w:t>
            </w:r>
          </w:p>
        </w:tc>
        <w:tc>
          <w:tcPr>
            <w:tcW w:w="3483" w:type="dxa"/>
          </w:tcPr>
          <w:p w:rsidR="00000000" w:rsidRDefault="000977F3">
            <w:pPr>
              <w:pStyle w:val="af0"/>
              <w:tabs>
                <w:tab w:val="clear" w:pos="0"/>
              </w:tabs>
              <w:spacing w:before="30" w:after="30" w:line="160" w:lineRule="exact"/>
              <w:ind w:firstLine="0"/>
            </w:pPr>
            <w:r>
              <w:t>23</w:t>
            </w:r>
            <w:r>
              <w:t xml:space="preserve"> </w:t>
            </w:r>
            <w:r>
              <w:t>200</w:t>
            </w:r>
            <w:r>
              <w:rPr>
                <w:rFonts w:hint="eastAsia"/>
              </w:rPr>
              <w:t>—</w:t>
            </w:r>
            <w:r>
              <w:t>23</w:t>
            </w:r>
            <w:r>
              <w:t xml:space="preserve"> </w:t>
            </w:r>
            <w:r>
              <w:t>350</w:t>
            </w:r>
          </w:p>
          <w:p w:rsidR="00000000" w:rsidRDefault="000977F3">
            <w:pPr>
              <w:pStyle w:val="af0"/>
              <w:tabs>
                <w:tab w:val="clear" w:pos="0"/>
              </w:tabs>
              <w:spacing w:before="30" w:after="30" w:line="160" w:lineRule="exact"/>
              <w:ind w:firstLine="0"/>
            </w:pPr>
            <w:r>
              <w:t xml:space="preserve">  </w:t>
            </w:r>
            <w:r>
              <w:rPr>
                <w:rFonts w:hint="eastAsia"/>
              </w:rPr>
              <w:t>固定</w:t>
            </w:r>
            <w:r>
              <w:t xml:space="preserve">  5.156A</w:t>
            </w:r>
          </w:p>
          <w:p w:rsidR="00000000" w:rsidRDefault="000977F3">
            <w:pPr>
              <w:pStyle w:val="af0"/>
              <w:tabs>
                <w:tab w:val="clear" w:pos="0"/>
              </w:tabs>
              <w:spacing w:before="30" w:after="30" w:line="160" w:lineRule="exact"/>
              <w:ind w:firstLine="0"/>
              <w:rPr>
                <w:rFonts w:hint="eastAsia"/>
              </w:rPr>
            </w:pPr>
            <w:r>
              <w:t xml:space="preserve">  </w:t>
            </w:r>
            <w:r>
              <w:rPr>
                <w:rFonts w:hint="eastAsia"/>
              </w:rPr>
              <w:t>航空移动（</w:t>
            </w:r>
            <w:r>
              <w:rPr>
                <w:rFonts w:hint="eastAsia"/>
              </w:rPr>
              <w:t>OR</w:t>
            </w:r>
            <w:r>
              <w:rPr>
                <w:rFonts w:hint="eastAsia"/>
              </w:rPr>
              <w:t>）</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23</w:t>
            </w:r>
            <w:r>
              <w:t xml:space="preserve"> </w:t>
            </w:r>
            <w:r>
              <w:t>350</w:t>
            </w:r>
            <w:r>
              <w:rPr>
                <w:rFonts w:hint="eastAsia"/>
              </w:rPr>
              <w:t>—</w:t>
            </w:r>
            <w:r>
              <w:t>24</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r>
              <w:t xml:space="preserve">  </w:t>
            </w:r>
            <w:r>
              <w:rPr>
                <w:rFonts w:hint="eastAsia"/>
              </w:rPr>
              <w:t>移动（航空移动除外）</w:t>
            </w:r>
            <w:r>
              <w:t xml:space="preserve">  5.157</w:t>
            </w:r>
          </w:p>
          <w:p w:rsidR="00000000" w:rsidRDefault="000977F3">
            <w:pPr>
              <w:pStyle w:val="af0"/>
              <w:tabs>
                <w:tab w:val="clear" w:pos="0"/>
              </w:tabs>
              <w:spacing w:before="30" w:after="30" w:line="160" w:lineRule="exact"/>
              <w:ind w:firstLine="0"/>
            </w:pPr>
            <w:r>
              <w:t xml:space="preserve">  CHN4</w:t>
            </w:r>
          </w:p>
        </w:tc>
        <w:tc>
          <w:tcPr>
            <w:tcW w:w="3628" w:type="dxa"/>
            <w:vMerge w:val="restart"/>
          </w:tcPr>
          <w:p w:rsidR="00000000" w:rsidRDefault="000977F3">
            <w:pPr>
              <w:pStyle w:val="af0"/>
              <w:tabs>
                <w:tab w:val="clear" w:pos="0"/>
              </w:tabs>
              <w:spacing w:before="30" w:after="30" w:line="160" w:lineRule="exact"/>
              <w:ind w:firstLine="0"/>
            </w:pPr>
            <w:r>
              <w:t>23</w:t>
            </w:r>
            <w:r>
              <w:t xml:space="preserve"> </w:t>
            </w:r>
            <w:r>
              <w:t>350</w:t>
            </w:r>
            <w:r>
              <w:rPr>
                <w:rFonts w:hint="eastAsia"/>
              </w:rPr>
              <w:t>—</w:t>
            </w:r>
            <w:r>
              <w:t>24</w:t>
            </w:r>
            <w:r>
              <w:t xml:space="preserve"> </w:t>
            </w:r>
            <w:r>
              <w:t>890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p>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23</w:t>
            </w:r>
            <w:r>
              <w:t xml:space="preserve"> </w:t>
            </w:r>
            <w:r>
              <w:t>3</w:t>
            </w:r>
            <w:r>
              <w:t>50</w:t>
            </w:r>
            <w:r>
              <w:rPr>
                <w:rFonts w:hint="eastAsia"/>
              </w:rPr>
              <w:t>—</w:t>
            </w:r>
            <w:r>
              <w:t>24</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移动（航空移动除外）</w:t>
            </w:r>
          </w:p>
        </w:tc>
        <w:tc>
          <w:tcPr>
            <w:tcW w:w="3483" w:type="dxa"/>
          </w:tcPr>
          <w:p w:rsidR="00000000" w:rsidRDefault="000977F3">
            <w:pPr>
              <w:pStyle w:val="af0"/>
              <w:tabs>
                <w:tab w:val="clear" w:pos="0"/>
              </w:tabs>
              <w:spacing w:before="30" w:after="30" w:line="160" w:lineRule="exact"/>
              <w:ind w:firstLine="0"/>
            </w:pPr>
            <w:r>
              <w:t>23</w:t>
            </w:r>
            <w:r>
              <w:t xml:space="preserve"> </w:t>
            </w:r>
            <w:r>
              <w:t>350</w:t>
            </w:r>
            <w:r>
              <w:rPr>
                <w:rFonts w:hint="eastAsia"/>
              </w:rPr>
              <w:t>—</w:t>
            </w:r>
            <w:r>
              <w:t>24</w:t>
            </w:r>
            <w:r>
              <w:t xml:space="preserve"> </w:t>
            </w:r>
            <w:r>
              <w:t>000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移动（航空移动除外）</w:t>
            </w:r>
            <w:r>
              <w:t xml:space="preserve">  5.157</w:t>
            </w:r>
          </w:p>
          <w:p w:rsidR="00000000" w:rsidRDefault="000977F3">
            <w:pPr>
              <w:pStyle w:val="af0"/>
              <w:tabs>
                <w:tab w:val="clear" w:pos="0"/>
              </w:tabs>
              <w:spacing w:before="30" w:after="30" w:line="160" w:lineRule="exact"/>
              <w:ind w:firstLine="0"/>
            </w:pP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24</w:t>
            </w:r>
            <w:r>
              <w:t xml:space="preserve"> </w:t>
            </w:r>
            <w:r>
              <w:t>000</w:t>
            </w:r>
            <w:r>
              <w:rPr>
                <w:rFonts w:hint="eastAsia"/>
              </w:rPr>
              <w:t>—</w:t>
            </w:r>
            <w:r>
              <w:t>24</w:t>
            </w:r>
            <w:r>
              <w:t xml:space="preserve"> </w:t>
            </w:r>
            <w:r>
              <w:rPr>
                <w:rFonts w:hint="eastAsia"/>
              </w:rPr>
              <w:t>450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rPr>
                <w:rFonts w:hint="eastAsia"/>
              </w:rPr>
            </w:pPr>
            <w:r>
              <w:t xml:space="preserve">  </w:t>
            </w:r>
            <w:r>
              <w:rPr>
                <w:rFonts w:hint="eastAsia"/>
              </w:rPr>
              <w:t>陆地移动</w:t>
            </w:r>
          </w:p>
          <w:p w:rsidR="00000000" w:rsidRDefault="000977F3">
            <w:pPr>
              <w:pStyle w:val="af0"/>
              <w:tabs>
                <w:tab w:val="clear" w:pos="0"/>
              </w:tabs>
              <w:spacing w:before="30" w:after="30" w:line="160" w:lineRule="exact"/>
              <w:ind w:firstLine="0"/>
            </w:pPr>
            <w:r>
              <w:t xml:space="preserve">  CHN4     </w:t>
            </w:r>
          </w:p>
        </w:tc>
        <w:tc>
          <w:tcPr>
            <w:tcW w:w="3628" w:type="dxa"/>
            <w:vMerge/>
          </w:tcPr>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24</w:t>
            </w:r>
            <w:r>
              <w:t xml:space="preserve"> </w:t>
            </w:r>
            <w:r>
              <w:t>000</w:t>
            </w:r>
            <w:r>
              <w:rPr>
                <w:rFonts w:hint="eastAsia"/>
              </w:rPr>
              <w:t>—</w:t>
            </w:r>
            <w:r>
              <w:t>24</w:t>
            </w:r>
            <w:r>
              <w:t xml:space="preserve"> </w:t>
            </w:r>
            <w:r>
              <w:rPr>
                <w:rFonts w:hint="eastAsia"/>
              </w:rPr>
              <w:t>450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tc>
        <w:tc>
          <w:tcPr>
            <w:tcW w:w="3483" w:type="dxa"/>
          </w:tcPr>
          <w:p w:rsidR="00000000" w:rsidRDefault="000977F3">
            <w:pPr>
              <w:pStyle w:val="af0"/>
              <w:tabs>
                <w:tab w:val="clear" w:pos="0"/>
              </w:tabs>
              <w:spacing w:before="30" w:after="30" w:line="160" w:lineRule="exact"/>
              <w:ind w:firstLine="0"/>
            </w:pPr>
            <w:r>
              <w:t>24</w:t>
            </w:r>
            <w:r>
              <w:t xml:space="preserve"> </w:t>
            </w:r>
            <w:r>
              <w:t>000</w:t>
            </w:r>
            <w:r>
              <w:rPr>
                <w:rFonts w:hint="eastAsia"/>
              </w:rPr>
              <w:t>—</w:t>
            </w:r>
            <w:r>
              <w:t>24</w:t>
            </w:r>
            <w:r>
              <w:t xml:space="preserve"> </w:t>
            </w:r>
            <w:r>
              <w:rPr>
                <w:rFonts w:hint="eastAsia"/>
              </w:rPr>
              <w:t>450</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tc>
      </w:tr>
      <w:tr w:rsidR="00000000">
        <w:trPr>
          <w:cantSplit/>
          <w:trHeight w:val="23"/>
        </w:trPr>
        <w:tc>
          <w:tcPr>
            <w:tcW w:w="3466" w:type="dxa"/>
          </w:tcPr>
          <w:p w:rsidR="00000000" w:rsidRDefault="000977F3">
            <w:pPr>
              <w:pStyle w:val="af0"/>
              <w:tabs>
                <w:tab w:val="clear" w:pos="0"/>
              </w:tabs>
              <w:spacing w:before="30" w:after="30"/>
              <w:ind w:firstLine="0"/>
              <w:rPr>
                <w:rFonts w:hint="eastAsia"/>
              </w:rPr>
            </w:pPr>
            <w:r>
              <w:rPr>
                <w:rFonts w:hint="eastAsia"/>
              </w:rPr>
              <w:t>24</w:t>
            </w:r>
            <w:r>
              <w:t xml:space="preserve"> </w:t>
            </w:r>
            <w:r>
              <w:rPr>
                <w:rFonts w:hint="eastAsia"/>
              </w:rPr>
              <w:t>450</w:t>
            </w:r>
            <w:r>
              <w:rPr>
                <w:rFonts w:hint="eastAsia"/>
              </w:rPr>
              <w:t>—</w:t>
            </w:r>
            <w:r>
              <w:rPr>
                <w:rFonts w:hint="eastAsia"/>
              </w:rPr>
              <w:t>24</w:t>
            </w:r>
            <w:r>
              <w:t xml:space="preserve"> </w:t>
            </w:r>
            <w:r>
              <w:rPr>
                <w:rFonts w:hint="eastAsia"/>
              </w:rPr>
              <w:t>600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陆地移动</w:t>
            </w:r>
          </w:p>
          <w:p w:rsidR="00000000" w:rsidRDefault="000977F3">
            <w:pPr>
              <w:pStyle w:val="af0"/>
              <w:tabs>
                <w:tab w:val="clear" w:pos="0"/>
              </w:tabs>
              <w:spacing w:before="30" w:after="30" w:line="160" w:lineRule="exact"/>
              <w:ind w:firstLine="0"/>
            </w:pPr>
            <w:r>
              <w:rPr>
                <w:rFonts w:hint="eastAsia"/>
              </w:rPr>
              <w:t xml:space="preserve">  CHN4  CHN30</w:t>
            </w:r>
          </w:p>
        </w:tc>
        <w:tc>
          <w:tcPr>
            <w:tcW w:w="3628" w:type="dxa"/>
            <w:vMerge/>
          </w:tcPr>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24</w:t>
            </w:r>
            <w:r>
              <w:t xml:space="preserve"> </w:t>
            </w:r>
            <w:r>
              <w:t>450</w:t>
            </w:r>
            <w:r>
              <w:rPr>
                <w:rFonts w:hint="eastAsia"/>
              </w:rPr>
              <w:t>—</w:t>
            </w:r>
            <w:r>
              <w:t>24</w:t>
            </w:r>
            <w:r>
              <w:t xml:space="preserve"> </w:t>
            </w:r>
            <w:r>
              <w:t>600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p w:rsidR="00000000" w:rsidRDefault="000977F3">
            <w:pPr>
              <w:pStyle w:val="af0"/>
              <w:tabs>
                <w:tab w:val="clear" w:pos="0"/>
              </w:tabs>
              <w:spacing w:before="30" w:after="30" w:line="160" w:lineRule="exact"/>
              <w:ind w:firstLine="0"/>
            </w:pPr>
            <w: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w:t>
            </w:r>
          </w:p>
        </w:tc>
        <w:tc>
          <w:tcPr>
            <w:tcW w:w="3483" w:type="dxa"/>
          </w:tcPr>
          <w:p w:rsidR="00000000" w:rsidRDefault="000977F3">
            <w:pPr>
              <w:pStyle w:val="af0"/>
              <w:tabs>
                <w:tab w:val="clear" w:pos="0"/>
              </w:tabs>
              <w:spacing w:before="30" w:after="30" w:line="160" w:lineRule="exact"/>
              <w:ind w:firstLine="0"/>
            </w:pPr>
            <w:r>
              <w:t>24</w:t>
            </w:r>
            <w:r>
              <w:t xml:space="preserve"> </w:t>
            </w:r>
            <w:r>
              <w:t>450</w:t>
            </w:r>
            <w:r>
              <w:rPr>
                <w:rFonts w:hint="eastAsia"/>
              </w:rPr>
              <w:t>—</w:t>
            </w:r>
            <w:r>
              <w:t>24</w:t>
            </w:r>
            <w:r>
              <w:t xml:space="preserve"> </w:t>
            </w:r>
            <w:r>
              <w:t>600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p w:rsidR="00000000" w:rsidRDefault="000977F3">
            <w:pPr>
              <w:pStyle w:val="af0"/>
              <w:tabs>
                <w:tab w:val="clear" w:pos="0"/>
              </w:tabs>
              <w:spacing w:before="30" w:after="30" w:line="160" w:lineRule="exact"/>
              <w:ind w:firstLine="0"/>
            </w:pPr>
            <w:r>
              <w:t xml:space="preserve"> </w:t>
            </w:r>
            <w:r>
              <w:rPr>
                <w:rFonts w:eastAsia="楷体_GB2312" w:hint="eastAsia"/>
                <w:kern w:val="21"/>
              </w:rPr>
              <w:t xml:space="preserve"> [</w:t>
            </w:r>
            <w:r>
              <w:rPr>
                <w:rFonts w:eastAsia="楷体_GB2312" w:hint="eastAsia"/>
                <w:kern w:val="21"/>
              </w:rPr>
              <w:t>无线电定位</w:t>
            </w:r>
            <w:r>
              <w:rPr>
                <w:rFonts w:eastAsia="楷体_GB2312" w:hint="eastAsia"/>
                <w:kern w:val="21"/>
              </w:rPr>
              <w:t xml:space="preserve">] </w:t>
            </w:r>
            <w:r>
              <w:t xml:space="preserve"> 5.132A</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24</w:t>
            </w:r>
            <w:r>
              <w:t xml:space="preserve"> </w:t>
            </w:r>
            <w:r>
              <w:t>600</w:t>
            </w:r>
            <w:r>
              <w:rPr>
                <w:rFonts w:hint="eastAsia"/>
              </w:rPr>
              <w:t>—</w:t>
            </w:r>
            <w:r>
              <w:t>24</w:t>
            </w:r>
            <w:r>
              <w:t xml:space="preserve"> </w:t>
            </w:r>
            <w:r>
              <w:t>890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p w:rsidR="00000000" w:rsidRDefault="000977F3">
            <w:pPr>
              <w:pStyle w:val="af0"/>
              <w:tabs>
                <w:tab w:val="clear" w:pos="0"/>
              </w:tabs>
              <w:spacing w:before="30" w:after="30" w:line="160" w:lineRule="exact"/>
              <w:ind w:firstLine="0"/>
            </w:pPr>
            <w:r>
              <w:t xml:space="preserve">  CHN4</w:t>
            </w:r>
          </w:p>
        </w:tc>
        <w:tc>
          <w:tcPr>
            <w:tcW w:w="3628" w:type="dxa"/>
            <w:vMerge/>
          </w:tcPr>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24</w:t>
            </w:r>
            <w:r>
              <w:t xml:space="preserve"> </w:t>
            </w:r>
            <w:r>
              <w:t>600</w:t>
            </w:r>
            <w:r>
              <w:rPr>
                <w:rFonts w:hint="eastAsia"/>
              </w:rPr>
              <w:t>—</w:t>
            </w:r>
            <w:r>
              <w:t>24</w:t>
            </w:r>
            <w:r>
              <w:t xml:space="preserve"> </w:t>
            </w:r>
            <w:r>
              <w:t>890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tc>
        <w:tc>
          <w:tcPr>
            <w:tcW w:w="3483" w:type="dxa"/>
          </w:tcPr>
          <w:p w:rsidR="00000000" w:rsidRDefault="000977F3">
            <w:pPr>
              <w:pStyle w:val="af0"/>
              <w:tabs>
                <w:tab w:val="clear" w:pos="0"/>
              </w:tabs>
              <w:spacing w:before="30" w:after="30" w:line="160" w:lineRule="exact"/>
              <w:ind w:firstLine="0"/>
            </w:pPr>
            <w:r>
              <w:t>24</w:t>
            </w:r>
            <w:r>
              <w:t xml:space="preserve"> </w:t>
            </w:r>
            <w:r>
              <w:t>600</w:t>
            </w:r>
            <w:r>
              <w:rPr>
                <w:rFonts w:hint="eastAsia"/>
              </w:rPr>
              <w:t>—</w:t>
            </w:r>
            <w:r>
              <w:t>24</w:t>
            </w:r>
            <w:r>
              <w:t xml:space="preserve"> </w:t>
            </w:r>
            <w:r>
              <w:t>890</w:t>
            </w:r>
          </w:p>
          <w:p w:rsidR="00000000" w:rsidRDefault="000977F3">
            <w:pPr>
              <w:pStyle w:val="af0"/>
              <w:tabs>
                <w:tab w:val="clear" w:pos="0"/>
              </w:tabs>
              <w:spacing w:before="30" w:after="30" w:line="160" w:lineRule="exact"/>
              <w:ind w:firstLine="0"/>
            </w:pPr>
            <w:r>
              <w:t xml:space="preserve">  </w:t>
            </w:r>
            <w:r>
              <w:rPr>
                <w:rFonts w:hint="eastAsia"/>
              </w:rPr>
              <w:t>固定</w:t>
            </w:r>
          </w:p>
          <w:p w:rsidR="00000000" w:rsidRDefault="000977F3">
            <w:pPr>
              <w:pStyle w:val="af0"/>
              <w:tabs>
                <w:tab w:val="clear" w:pos="0"/>
              </w:tabs>
              <w:spacing w:before="30" w:after="30" w:line="160" w:lineRule="exact"/>
              <w:ind w:firstLine="0"/>
            </w:pPr>
            <w:r>
              <w:t xml:space="preserve">  </w:t>
            </w:r>
            <w:r>
              <w:rPr>
                <w:rFonts w:hint="eastAsia"/>
              </w:rPr>
              <w:t>陆地移动</w:t>
            </w:r>
          </w:p>
        </w:tc>
      </w:tr>
      <w:tr w:rsidR="00000000">
        <w:trPr>
          <w:cantSplit/>
          <w:trHeight w:val="23"/>
        </w:trPr>
        <w:tc>
          <w:tcPr>
            <w:tcW w:w="3466" w:type="dxa"/>
          </w:tcPr>
          <w:p w:rsidR="00000000" w:rsidRDefault="000977F3">
            <w:pPr>
              <w:pStyle w:val="af0"/>
              <w:tabs>
                <w:tab w:val="clear" w:pos="0"/>
              </w:tabs>
              <w:spacing w:before="30" w:after="30" w:line="160" w:lineRule="exact"/>
              <w:ind w:firstLine="0"/>
            </w:pPr>
            <w:r>
              <w:t>24</w:t>
            </w:r>
            <w:r>
              <w:t xml:space="preserve"> </w:t>
            </w:r>
            <w:r>
              <w:t>890</w:t>
            </w:r>
            <w:r>
              <w:rPr>
                <w:rFonts w:hint="eastAsia"/>
              </w:rPr>
              <w:t>—</w:t>
            </w:r>
            <w:r>
              <w:t>24</w:t>
            </w:r>
            <w:r>
              <w:t xml:space="preserve"> </w:t>
            </w:r>
            <w:r>
              <w:t>990</w:t>
            </w:r>
          </w:p>
          <w:p w:rsidR="00000000" w:rsidRDefault="000977F3">
            <w:pPr>
              <w:pStyle w:val="af0"/>
              <w:tabs>
                <w:tab w:val="clear" w:pos="0"/>
              </w:tabs>
              <w:spacing w:before="30" w:after="30" w:line="160" w:lineRule="exact"/>
              <w:ind w:firstLine="0"/>
              <w:rPr>
                <w:rFonts w:hint="eastAsia"/>
              </w:rPr>
            </w:pPr>
            <w:r>
              <w:t xml:space="preserve">  </w:t>
            </w:r>
            <w:r>
              <w:rPr>
                <w:rFonts w:hint="eastAsia"/>
              </w:rPr>
              <w:t>业余</w:t>
            </w:r>
          </w:p>
          <w:p w:rsidR="00000000" w:rsidRDefault="000977F3">
            <w:pPr>
              <w:pStyle w:val="af0"/>
              <w:tabs>
                <w:tab w:val="clear" w:pos="0"/>
              </w:tabs>
              <w:spacing w:before="30" w:after="30" w:line="160" w:lineRule="exact"/>
              <w:ind w:firstLine="0"/>
              <w:rPr>
                <w:rFonts w:hint="eastAsia"/>
              </w:rPr>
            </w:pPr>
            <w:r>
              <w:t xml:space="preserve">  </w:t>
            </w:r>
            <w:r>
              <w:rPr>
                <w:rFonts w:hint="eastAsia"/>
              </w:rPr>
              <w:t>卫星业余</w:t>
            </w:r>
          </w:p>
          <w:p w:rsidR="00000000" w:rsidRDefault="000977F3">
            <w:pPr>
              <w:pStyle w:val="af0"/>
              <w:tabs>
                <w:tab w:val="clear" w:pos="0"/>
              </w:tabs>
              <w:spacing w:before="30" w:after="30" w:line="160" w:lineRule="exact"/>
              <w:ind w:firstLine="0"/>
              <w:rPr>
                <w:rFonts w:hint="eastAsia"/>
              </w:rPr>
            </w:pPr>
            <w:r>
              <w:t xml:space="preserve">  </w:t>
            </w:r>
            <w:r>
              <w:rPr>
                <w:rFonts w:hint="eastAsia"/>
              </w:rPr>
              <w:t>固定</w:t>
            </w:r>
          </w:p>
          <w:p w:rsidR="00000000" w:rsidRDefault="000977F3">
            <w:pPr>
              <w:pStyle w:val="af0"/>
              <w:tabs>
                <w:tab w:val="clear" w:pos="0"/>
              </w:tabs>
              <w:spacing w:before="30" w:after="30" w:line="160" w:lineRule="exact"/>
              <w:ind w:firstLine="0"/>
            </w:pPr>
            <w:r>
              <w:t xml:space="preserve">  CHN4 </w:t>
            </w:r>
          </w:p>
        </w:tc>
        <w:tc>
          <w:tcPr>
            <w:tcW w:w="3628" w:type="dxa"/>
          </w:tcPr>
          <w:p w:rsidR="00000000" w:rsidRDefault="000977F3">
            <w:pPr>
              <w:pStyle w:val="af0"/>
              <w:tabs>
                <w:tab w:val="clear" w:pos="0"/>
              </w:tabs>
              <w:spacing w:before="30" w:after="30" w:line="160" w:lineRule="exact"/>
              <w:ind w:firstLine="0"/>
            </w:pPr>
            <w:r>
              <w:t>24890</w:t>
            </w:r>
            <w:r>
              <w:rPr>
                <w:rFonts w:hint="eastAsia"/>
              </w:rPr>
              <w:t>—</w:t>
            </w:r>
            <w:r>
              <w:t>24990</w:t>
            </w:r>
          </w:p>
          <w:p w:rsidR="00000000" w:rsidRDefault="000977F3">
            <w:pPr>
              <w:pStyle w:val="af0"/>
              <w:tabs>
                <w:tab w:val="clear" w:pos="0"/>
              </w:tabs>
              <w:spacing w:before="30" w:after="30" w:line="160" w:lineRule="exact"/>
              <w:ind w:firstLine="0"/>
              <w:rPr>
                <w:rFonts w:hint="eastAsia"/>
              </w:rPr>
            </w:pPr>
            <w:r>
              <w:t xml:space="preserve">  </w:t>
            </w:r>
            <w:r>
              <w:rPr>
                <w:rFonts w:hint="eastAsia"/>
              </w:rPr>
              <w:t>业余</w:t>
            </w:r>
          </w:p>
          <w:p w:rsidR="00000000" w:rsidRDefault="000977F3">
            <w:pPr>
              <w:pStyle w:val="af0"/>
              <w:tabs>
                <w:tab w:val="clear" w:pos="0"/>
              </w:tabs>
              <w:spacing w:before="30" w:after="30" w:line="160" w:lineRule="exact"/>
              <w:ind w:firstLine="0"/>
              <w:rPr>
                <w:rFonts w:hint="eastAsia"/>
              </w:rPr>
            </w:pPr>
            <w:r>
              <w:t xml:space="preserve">  </w:t>
            </w:r>
            <w:r>
              <w:rPr>
                <w:rFonts w:hint="eastAsia"/>
              </w:rPr>
              <w:t>卫星业余</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p>
        </w:tc>
        <w:tc>
          <w:tcPr>
            <w:tcW w:w="3628" w:type="dxa"/>
          </w:tcPr>
          <w:p w:rsidR="00000000" w:rsidRDefault="000977F3">
            <w:pPr>
              <w:pStyle w:val="af0"/>
              <w:tabs>
                <w:tab w:val="clear" w:pos="0"/>
              </w:tabs>
              <w:spacing w:before="30" w:after="30" w:line="160" w:lineRule="exact"/>
              <w:ind w:firstLine="0"/>
            </w:pPr>
            <w:r>
              <w:t>24</w:t>
            </w:r>
            <w:r>
              <w:t xml:space="preserve"> </w:t>
            </w:r>
            <w:r>
              <w:t>890</w:t>
            </w:r>
            <w:r>
              <w:rPr>
                <w:rFonts w:hint="eastAsia"/>
              </w:rPr>
              <w:t>—</w:t>
            </w:r>
            <w:r>
              <w:t>24</w:t>
            </w:r>
            <w:r>
              <w:t xml:space="preserve"> </w:t>
            </w:r>
            <w:r>
              <w:t>990</w:t>
            </w:r>
          </w:p>
          <w:p w:rsidR="00000000" w:rsidRDefault="000977F3">
            <w:pPr>
              <w:pStyle w:val="af0"/>
              <w:tabs>
                <w:tab w:val="clear" w:pos="0"/>
              </w:tabs>
              <w:spacing w:before="30" w:after="30" w:line="160" w:lineRule="exact"/>
              <w:ind w:firstLine="0"/>
              <w:rPr>
                <w:rFonts w:hint="eastAsia"/>
              </w:rPr>
            </w:pPr>
            <w:r>
              <w:t xml:space="preserve">  </w:t>
            </w:r>
            <w:r>
              <w:rPr>
                <w:rFonts w:hint="eastAsia"/>
              </w:rPr>
              <w:t>业余</w:t>
            </w:r>
          </w:p>
          <w:p w:rsidR="00000000" w:rsidRDefault="000977F3">
            <w:pPr>
              <w:pStyle w:val="af0"/>
              <w:tabs>
                <w:tab w:val="clear" w:pos="0"/>
              </w:tabs>
              <w:spacing w:before="30" w:after="30" w:line="160" w:lineRule="exact"/>
              <w:ind w:firstLine="0"/>
              <w:rPr>
                <w:rFonts w:hint="eastAsia"/>
              </w:rPr>
            </w:pPr>
            <w:r>
              <w:t xml:space="preserve">  </w:t>
            </w:r>
            <w:r>
              <w:rPr>
                <w:rFonts w:hint="eastAsia"/>
              </w:rPr>
              <w:t>卫星业余</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p>
        </w:tc>
        <w:tc>
          <w:tcPr>
            <w:tcW w:w="3483" w:type="dxa"/>
          </w:tcPr>
          <w:p w:rsidR="00000000" w:rsidRDefault="000977F3">
            <w:pPr>
              <w:pStyle w:val="af0"/>
              <w:tabs>
                <w:tab w:val="clear" w:pos="0"/>
              </w:tabs>
              <w:spacing w:before="30" w:after="30" w:line="160" w:lineRule="exact"/>
              <w:ind w:firstLine="0"/>
            </w:pPr>
            <w:r>
              <w:t>24</w:t>
            </w:r>
            <w:r>
              <w:t xml:space="preserve"> </w:t>
            </w:r>
            <w:r>
              <w:t>890</w:t>
            </w:r>
            <w:r>
              <w:rPr>
                <w:rFonts w:hint="eastAsia"/>
              </w:rPr>
              <w:t>—</w:t>
            </w:r>
            <w:r>
              <w:t>24</w:t>
            </w:r>
            <w:r>
              <w:t xml:space="preserve"> </w:t>
            </w:r>
            <w:r>
              <w:t>990</w:t>
            </w:r>
          </w:p>
          <w:p w:rsidR="00000000" w:rsidRDefault="000977F3">
            <w:pPr>
              <w:pStyle w:val="af0"/>
              <w:tabs>
                <w:tab w:val="clear" w:pos="0"/>
              </w:tabs>
              <w:spacing w:before="30" w:after="30" w:line="160" w:lineRule="exact"/>
              <w:ind w:firstLine="0"/>
              <w:rPr>
                <w:rFonts w:hint="eastAsia"/>
              </w:rPr>
            </w:pPr>
            <w:r>
              <w:t xml:space="preserve">  </w:t>
            </w:r>
            <w:r>
              <w:rPr>
                <w:rFonts w:hint="eastAsia"/>
              </w:rPr>
              <w:t>业余</w:t>
            </w:r>
          </w:p>
          <w:p w:rsidR="00000000" w:rsidRDefault="000977F3">
            <w:pPr>
              <w:pStyle w:val="af0"/>
              <w:tabs>
                <w:tab w:val="clear" w:pos="0"/>
              </w:tabs>
              <w:spacing w:before="30" w:after="30" w:line="160" w:lineRule="exact"/>
              <w:ind w:firstLine="0"/>
              <w:rPr>
                <w:rFonts w:hint="eastAsia"/>
              </w:rPr>
            </w:pPr>
            <w:r>
              <w:t xml:space="preserve">  </w:t>
            </w:r>
            <w:r>
              <w:rPr>
                <w:rFonts w:hint="eastAsia"/>
              </w:rPr>
              <w:t>卫星业余</w:t>
            </w:r>
          </w:p>
          <w:p w:rsidR="00000000" w:rsidRDefault="000977F3">
            <w:pPr>
              <w:pStyle w:val="af0"/>
              <w:tabs>
                <w:tab w:val="clear" w:pos="0"/>
              </w:tabs>
              <w:spacing w:before="30" w:after="30" w:line="160" w:lineRule="exact"/>
              <w:ind w:firstLine="0"/>
              <w:rPr>
                <w:rFonts w:hint="eastAsia"/>
              </w:rPr>
            </w:pPr>
          </w:p>
          <w:p w:rsidR="00000000" w:rsidRDefault="000977F3">
            <w:pPr>
              <w:pStyle w:val="af0"/>
              <w:tabs>
                <w:tab w:val="clear" w:pos="0"/>
              </w:tabs>
              <w:spacing w:before="30" w:after="30" w:line="160" w:lineRule="exact"/>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w:t>
            </w:r>
            <w:r>
              <w:rPr>
                <w:rFonts w:eastAsia="黑体" w:hint="eastAsia"/>
                <w:kern w:val="21"/>
              </w:rPr>
              <w:t>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r>
              <w:t>24</w:t>
            </w:r>
            <w:r>
              <w:t xml:space="preserve"> </w:t>
            </w:r>
            <w:r>
              <w:t>990</w:t>
            </w:r>
            <w:r>
              <w:rPr>
                <w:rFonts w:hint="eastAsia"/>
              </w:rPr>
              <w:t>—</w:t>
            </w:r>
            <w:r>
              <w:t>25</w:t>
            </w:r>
            <w:r>
              <w:t xml:space="preserve"> </w:t>
            </w:r>
            <w:r>
              <w:t>005</w:t>
            </w:r>
          </w:p>
          <w:p w:rsidR="00000000" w:rsidRDefault="000977F3">
            <w:pPr>
              <w:pStyle w:val="af0"/>
              <w:tabs>
                <w:tab w:val="clear" w:pos="0"/>
              </w:tabs>
              <w:spacing w:before="26" w:after="26"/>
              <w:ind w:firstLine="0"/>
              <w:rPr>
                <w:rFonts w:hint="eastAsia"/>
              </w:rPr>
            </w:pPr>
            <w:r>
              <w:t xml:space="preserve">  </w:t>
            </w:r>
            <w:r>
              <w:rPr>
                <w:rFonts w:hint="eastAsia"/>
              </w:rPr>
              <w:t>标准频率和时间信号（</w:t>
            </w:r>
            <w:r>
              <w:rPr>
                <w:rFonts w:hint="eastAsia"/>
              </w:rPr>
              <w:t>25000kHz</w:t>
            </w:r>
            <w:r>
              <w:rPr>
                <w:rFonts w:hint="eastAsia"/>
              </w:rPr>
              <w:t>）</w:t>
            </w:r>
          </w:p>
          <w:p w:rsidR="00000000" w:rsidRDefault="000977F3">
            <w:pPr>
              <w:pStyle w:val="af0"/>
              <w:tabs>
                <w:tab w:val="clear" w:pos="0"/>
              </w:tabs>
              <w:spacing w:before="26" w:after="26"/>
              <w:ind w:firstLine="0"/>
            </w:pPr>
          </w:p>
        </w:tc>
        <w:tc>
          <w:tcPr>
            <w:tcW w:w="3628" w:type="dxa"/>
            <w:vMerge w:val="restart"/>
          </w:tcPr>
          <w:p w:rsidR="00000000" w:rsidRDefault="000977F3">
            <w:pPr>
              <w:pStyle w:val="af0"/>
              <w:tabs>
                <w:tab w:val="clear" w:pos="0"/>
              </w:tabs>
              <w:spacing w:before="26" w:after="26"/>
              <w:ind w:firstLine="0"/>
            </w:pPr>
            <w:r>
              <w:t>24</w:t>
            </w:r>
            <w:r>
              <w:t xml:space="preserve"> </w:t>
            </w:r>
            <w:r>
              <w:t>990</w:t>
            </w:r>
            <w:r>
              <w:rPr>
                <w:rFonts w:hint="eastAsia"/>
              </w:rPr>
              <w:t>—</w:t>
            </w:r>
            <w:r>
              <w:t>25</w:t>
            </w:r>
            <w:r>
              <w:t xml:space="preserve"> </w:t>
            </w:r>
            <w:r>
              <w:t>0</w:t>
            </w:r>
            <w:r>
              <w:rPr>
                <w:rFonts w:hint="eastAsia"/>
              </w:rPr>
              <w:t>10</w:t>
            </w:r>
          </w:p>
          <w:p w:rsidR="00000000" w:rsidRDefault="000977F3">
            <w:pPr>
              <w:pStyle w:val="af0"/>
              <w:tabs>
                <w:tab w:val="clear" w:pos="0"/>
              </w:tabs>
              <w:spacing w:before="26" w:after="26"/>
              <w:ind w:firstLine="0"/>
              <w:rPr>
                <w:rFonts w:hint="eastAsia"/>
              </w:rPr>
            </w:pPr>
            <w:r>
              <w:t xml:space="preserve">  </w:t>
            </w:r>
            <w:r>
              <w:rPr>
                <w:rFonts w:hint="eastAsia"/>
              </w:rPr>
              <w:t>标准频率和时间信号（</w:t>
            </w:r>
            <w:r>
              <w:rPr>
                <w:rFonts w:hint="eastAsia"/>
              </w:rPr>
              <w:t>SFT</w:t>
            </w:r>
            <w:r>
              <w:rPr>
                <w:rFonts w:hint="eastAsia"/>
              </w:rPr>
              <w:t>）</w:t>
            </w: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24</w:t>
            </w:r>
            <w:r>
              <w:t xml:space="preserve"> </w:t>
            </w:r>
            <w:r>
              <w:t>990</w:t>
            </w:r>
            <w:r>
              <w:rPr>
                <w:rFonts w:hint="eastAsia"/>
              </w:rPr>
              <w:t>—</w:t>
            </w:r>
            <w:r>
              <w:t>25</w:t>
            </w:r>
            <w:r>
              <w:t xml:space="preserve"> </w:t>
            </w:r>
            <w:r>
              <w:t>005</w:t>
            </w:r>
          </w:p>
          <w:p w:rsidR="00000000" w:rsidRDefault="000977F3">
            <w:pPr>
              <w:pStyle w:val="af0"/>
              <w:tabs>
                <w:tab w:val="clear" w:pos="0"/>
              </w:tabs>
              <w:spacing w:before="26" w:after="26"/>
              <w:ind w:firstLine="0"/>
            </w:pPr>
            <w:r>
              <w:t xml:space="preserve">  </w:t>
            </w:r>
            <w:r>
              <w:rPr>
                <w:rFonts w:hint="eastAsia"/>
              </w:rPr>
              <w:t>标准频率和时间信号（</w:t>
            </w:r>
            <w:r>
              <w:rPr>
                <w:rFonts w:hint="eastAsia"/>
              </w:rPr>
              <w:t>25</w:t>
            </w:r>
            <w:r>
              <w:t xml:space="preserve"> </w:t>
            </w:r>
            <w:r>
              <w:rPr>
                <w:rFonts w:hint="eastAsia"/>
              </w:rPr>
              <w:t>000kHz</w:t>
            </w:r>
            <w:r>
              <w:rPr>
                <w:rFonts w:hint="eastAsia"/>
              </w:rPr>
              <w:t>）</w:t>
            </w:r>
          </w:p>
        </w:tc>
        <w:tc>
          <w:tcPr>
            <w:tcW w:w="3483" w:type="dxa"/>
          </w:tcPr>
          <w:p w:rsidR="00000000" w:rsidRDefault="000977F3">
            <w:pPr>
              <w:pStyle w:val="af0"/>
              <w:tabs>
                <w:tab w:val="clear" w:pos="0"/>
              </w:tabs>
              <w:spacing w:before="26" w:after="26"/>
              <w:ind w:firstLine="0"/>
            </w:pPr>
            <w:r>
              <w:t>24</w:t>
            </w:r>
            <w:r>
              <w:t xml:space="preserve"> </w:t>
            </w:r>
            <w:r>
              <w:t>990</w:t>
            </w:r>
            <w:r>
              <w:rPr>
                <w:rFonts w:hint="eastAsia"/>
              </w:rPr>
              <w:t>—</w:t>
            </w:r>
            <w:r>
              <w:t>25</w:t>
            </w:r>
            <w:r>
              <w:t xml:space="preserve"> </w:t>
            </w:r>
            <w:r>
              <w:t>005</w:t>
            </w:r>
          </w:p>
          <w:p w:rsidR="00000000" w:rsidRDefault="000977F3">
            <w:pPr>
              <w:pStyle w:val="af0"/>
              <w:tabs>
                <w:tab w:val="clear" w:pos="0"/>
              </w:tabs>
              <w:spacing w:before="26" w:after="26"/>
              <w:ind w:firstLine="0"/>
            </w:pPr>
            <w:r>
              <w:t xml:space="preserve">  </w:t>
            </w:r>
            <w:r>
              <w:rPr>
                <w:rFonts w:hint="eastAsia"/>
              </w:rPr>
              <w:t>标准频率和时间信号（</w:t>
            </w:r>
            <w:r>
              <w:rPr>
                <w:rFonts w:hint="eastAsia"/>
              </w:rPr>
              <w:t>25000kHz</w:t>
            </w:r>
            <w:r>
              <w:rPr>
                <w:rFonts w:hint="eastAsia"/>
              </w:rPr>
              <w:t>）</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005</w:t>
            </w:r>
            <w:r>
              <w:rPr>
                <w:rFonts w:hint="eastAsia"/>
              </w:rPr>
              <w:t>—</w:t>
            </w:r>
            <w:r>
              <w:t>25</w:t>
            </w:r>
            <w:r>
              <w:t xml:space="preserve"> </w:t>
            </w:r>
            <w:r>
              <w:t>010</w:t>
            </w:r>
          </w:p>
          <w:p w:rsidR="00000000" w:rsidRDefault="000977F3">
            <w:pPr>
              <w:pStyle w:val="af0"/>
              <w:tabs>
                <w:tab w:val="clear" w:pos="0"/>
              </w:tabs>
              <w:spacing w:before="26" w:after="26"/>
              <w:ind w:firstLine="0"/>
              <w:rPr>
                <w:rFonts w:hint="eastAsia"/>
              </w:rPr>
            </w:pPr>
            <w:r>
              <w:t xml:space="preserve">  </w:t>
            </w:r>
            <w:r>
              <w:rPr>
                <w:rFonts w:hint="eastAsia"/>
              </w:rPr>
              <w:t>标准频率和时间信号</w:t>
            </w:r>
          </w:p>
          <w:p w:rsidR="00000000" w:rsidRDefault="000977F3">
            <w:pPr>
              <w:pStyle w:val="af0"/>
              <w:tabs>
                <w:tab w:val="clear" w:pos="0"/>
              </w:tabs>
              <w:spacing w:before="26" w:after="26"/>
              <w:ind w:firstLine="0"/>
              <w:rPr>
                <w:rFonts w:eastAsia="楷体_GB2312"/>
              </w:rPr>
            </w:pPr>
            <w:r>
              <w:t xml:space="preserve">  </w:t>
            </w:r>
            <w:r>
              <w:rPr>
                <w:rFonts w:eastAsia="楷体_GB2312" w:hint="eastAsia"/>
              </w:rPr>
              <w:t>[</w:t>
            </w:r>
            <w:r>
              <w:rPr>
                <w:rFonts w:eastAsia="楷体_GB2312" w:hint="eastAsia"/>
              </w:rPr>
              <w:t>空间研究</w:t>
            </w:r>
            <w:r>
              <w:rPr>
                <w:rFonts w:eastAsia="楷体_GB2312" w:hint="eastAsia"/>
              </w:rPr>
              <w:t>]</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25</w:t>
            </w:r>
            <w:r>
              <w:t xml:space="preserve"> </w:t>
            </w:r>
            <w:r>
              <w:t>005</w:t>
            </w:r>
            <w:r>
              <w:rPr>
                <w:rFonts w:hint="eastAsia"/>
              </w:rPr>
              <w:t>—</w:t>
            </w:r>
            <w:r>
              <w:t>25</w:t>
            </w:r>
            <w:r>
              <w:t xml:space="preserve"> </w:t>
            </w:r>
            <w:r>
              <w:t>010</w:t>
            </w:r>
          </w:p>
          <w:p w:rsidR="00000000" w:rsidRDefault="000977F3">
            <w:pPr>
              <w:pStyle w:val="af0"/>
              <w:tabs>
                <w:tab w:val="clear" w:pos="0"/>
              </w:tabs>
              <w:spacing w:before="26" w:after="26"/>
              <w:ind w:firstLine="0"/>
              <w:rPr>
                <w:rFonts w:hint="eastAsia"/>
              </w:rPr>
            </w:pPr>
            <w:r>
              <w:t xml:space="preserve">  </w:t>
            </w:r>
            <w:r>
              <w:rPr>
                <w:rFonts w:hint="eastAsia"/>
              </w:rPr>
              <w:t>标准频率和时间信号</w:t>
            </w:r>
          </w:p>
          <w:p w:rsidR="00000000" w:rsidRDefault="000977F3">
            <w:pPr>
              <w:pStyle w:val="af0"/>
              <w:tabs>
                <w:tab w:val="clear" w:pos="0"/>
              </w:tabs>
              <w:spacing w:before="26" w:after="26"/>
              <w:ind w:firstLine="0"/>
              <w:rPr>
                <w:rFonts w:eastAsia="楷体_GB2312"/>
              </w:rPr>
            </w:pPr>
            <w:r>
              <w:t xml:space="preserve"> </w:t>
            </w:r>
            <w:r>
              <w:t xml:space="preserve"> </w:t>
            </w:r>
            <w:r>
              <w:rPr>
                <w:rFonts w:eastAsia="楷体_GB2312" w:hint="eastAsia"/>
              </w:rPr>
              <w:t>[</w:t>
            </w:r>
            <w:r>
              <w:rPr>
                <w:rFonts w:eastAsia="楷体_GB2312" w:hint="eastAsia"/>
              </w:rPr>
              <w:t>空间研究</w:t>
            </w:r>
            <w:r>
              <w:rPr>
                <w:rFonts w:eastAsia="楷体_GB2312" w:hint="eastAsia"/>
              </w:rPr>
              <w:t>]</w:t>
            </w:r>
          </w:p>
        </w:tc>
        <w:tc>
          <w:tcPr>
            <w:tcW w:w="3483" w:type="dxa"/>
          </w:tcPr>
          <w:p w:rsidR="00000000" w:rsidRDefault="000977F3">
            <w:pPr>
              <w:pStyle w:val="af0"/>
              <w:tabs>
                <w:tab w:val="clear" w:pos="0"/>
              </w:tabs>
              <w:spacing w:before="26" w:after="26"/>
              <w:ind w:firstLine="0"/>
            </w:pPr>
            <w:r>
              <w:t>25</w:t>
            </w:r>
            <w:r>
              <w:t xml:space="preserve"> </w:t>
            </w:r>
            <w:r>
              <w:t>005</w:t>
            </w:r>
            <w:r>
              <w:rPr>
                <w:rFonts w:hint="eastAsia"/>
              </w:rPr>
              <w:t>—</w:t>
            </w:r>
            <w:r>
              <w:t>25</w:t>
            </w:r>
            <w:r>
              <w:t xml:space="preserve"> </w:t>
            </w:r>
            <w:r>
              <w:t>010</w:t>
            </w:r>
          </w:p>
          <w:p w:rsidR="00000000" w:rsidRDefault="000977F3">
            <w:pPr>
              <w:pStyle w:val="af0"/>
              <w:tabs>
                <w:tab w:val="clear" w:pos="0"/>
              </w:tabs>
              <w:spacing w:before="26" w:after="26"/>
              <w:ind w:firstLine="0"/>
              <w:rPr>
                <w:rFonts w:hint="eastAsia"/>
              </w:rPr>
            </w:pPr>
            <w:r>
              <w:t xml:space="preserve">  </w:t>
            </w:r>
            <w:r>
              <w:rPr>
                <w:rFonts w:hint="eastAsia"/>
              </w:rPr>
              <w:t>标准频率和时间信号</w:t>
            </w:r>
          </w:p>
          <w:p w:rsidR="00000000" w:rsidRDefault="000977F3">
            <w:pPr>
              <w:pStyle w:val="af0"/>
              <w:tabs>
                <w:tab w:val="clear" w:pos="0"/>
              </w:tabs>
              <w:spacing w:before="26" w:after="26"/>
              <w:ind w:firstLine="0"/>
              <w:rPr>
                <w:rFonts w:eastAsia="楷体_GB2312"/>
              </w:rPr>
            </w:pPr>
            <w:r>
              <w:t xml:space="preserve">  </w:t>
            </w:r>
            <w:r>
              <w:rPr>
                <w:rFonts w:eastAsia="楷体_GB2312" w:hint="eastAsia"/>
              </w:rPr>
              <w:t>[</w:t>
            </w:r>
            <w:r>
              <w:rPr>
                <w:rFonts w:eastAsia="楷体_GB2312" w:hint="eastAsia"/>
              </w:rPr>
              <w:t>空间研究</w:t>
            </w:r>
            <w:r>
              <w:rPr>
                <w:rFonts w:eastAsia="楷体_GB2312" w:hint="eastAsia"/>
              </w:rPr>
              <w:t>]</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010</w:t>
            </w:r>
            <w:r>
              <w:rPr>
                <w:rFonts w:hint="eastAsia"/>
              </w:rPr>
              <w:t>—</w:t>
            </w:r>
            <w:r>
              <w:t>25</w:t>
            </w:r>
            <w:r>
              <w:t xml:space="preserve"> </w:t>
            </w:r>
            <w:r>
              <w:t>070</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pPr>
            <w:r>
              <w:t xml:space="preserve">  CHN4 </w:t>
            </w:r>
          </w:p>
        </w:tc>
        <w:tc>
          <w:tcPr>
            <w:tcW w:w="3628" w:type="dxa"/>
          </w:tcPr>
          <w:p w:rsidR="00000000" w:rsidRDefault="000977F3">
            <w:pPr>
              <w:pStyle w:val="af0"/>
              <w:tabs>
                <w:tab w:val="clear" w:pos="0"/>
              </w:tabs>
              <w:spacing w:before="26" w:after="26"/>
              <w:ind w:firstLine="0"/>
            </w:pPr>
            <w:r>
              <w:t>25</w:t>
            </w:r>
            <w:r>
              <w:t xml:space="preserve"> </w:t>
            </w:r>
            <w:r>
              <w:t>010</w:t>
            </w:r>
            <w:r>
              <w:rPr>
                <w:rFonts w:hint="eastAsia"/>
              </w:rPr>
              <w:t>—</w:t>
            </w:r>
            <w:r>
              <w:t>25</w:t>
            </w:r>
            <w:r>
              <w:t xml:space="preserve"> </w:t>
            </w:r>
            <w:r>
              <w:t>070</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25</w:t>
            </w:r>
            <w:r>
              <w:t xml:space="preserve"> </w:t>
            </w:r>
            <w:r>
              <w:t>010</w:t>
            </w:r>
            <w:r>
              <w:rPr>
                <w:rFonts w:hint="eastAsia"/>
              </w:rPr>
              <w:t>—</w:t>
            </w:r>
            <w:r>
              <w:t>25</w:t>
            </w:r>
            <w:r>
              <w:t xml:space="preserve"> </w:t>
            </w:r>
            <w:r>
              <w:t>070</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25</w:t>
            </w:r>
            <w:r>
              <w:t xml:space="preserve"> </w:t>
            </w:r>
            <w:r>
              <w:t>010</w:t>
            </w:r>
            <w:r>
              <w:rPr>
                <w:rFonts w:hint="eastAsia"/>
              </w:rPr>
              <w:t>—</w:t>
            </w:r>
            <w:r>
              <w:t>25</w:t>
            </w:r>
            <w:r>
              <w:t xml:space="preserve"> </w:t>
            </w:r>
            <w:r>
              <w:t>070</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移动（航空移动除外）</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070</w:t>
            </w:r>
            <w:r>
              <w:rPr>
                <w:rFonts w:hint="eastAsia"/>
              </w:rPr>
              <w:t>—</w:t>
            </w:r>
            <w:r>
              <w:t>25</w:t>
            </w:r>
            <w:r>
              <w:t xml:space="preserve"> </w:t>
            </w:r>
            <w:r>
              <w:t>210</w:t>
            </w:r>
          </w:p>
          <w:p w:rsidR="00000000" w:rsidRDefault="000977F3">
            <w:pPr>
              <w:pStyle w:val="af0"/>
              <w:tabs>
                <w:tab w:val="clear" w:pos="0"/>
              </w:tabs>
              <w:spacing w:before="26" w:after="26"/>
              <w:ind w:firstLine="0"/>
              <w:rPr>
                <w:rFonts w:hint="eastAsia"/>
              </w:rPr>
            </w:pPr>
            <w:r>
              <w:t xml:space="preserve">  </w:t>
            </w:r>
            <w:r>
              <w:rPr>
                <w:rFonts w:hint="eastAsia"/>
              </w:rPr>
              <w:t>水上移动</w:t>
            </w:r>
          </w:p>
          <w:p w:rsidR="00000000" w:rsidRDefault="000977F3">
            <w:pPr>
              <w:pStyle w:val="af0"/>
              <w:tabs>
                <w:tab w:val="clear" w:pos="0"/>
              </w:tabs>
              <w:spacing w:before="26" w:after="26"/>
              <w:ind w:firstLine="0"/>
            </w:pPr>
            <w:r>
              <w:t xml:space="preserve">  CHN5 </w:t>
            </w:r>
          </w:p>
        </w:tc>
        <w:tc>
          <w:tcPr>
            <w:tcW w:w="3628" w:type="dxa"/>
          </w:tcPr>
          <w:p w:rsidR="00000000" w:rsidRDefault="000977F3">
            <w:pPr>
              <w:pStyle w:val="af0"/>
              <w:tabs>
                <w:tab w:val="clear" w:pos="0"/>
              </w:tabs>
              <w:spacing w:before="26" w:after="26"/>
              <w:ind w:firstLine="0"/>
            </w:pPr>
            <w:r>
              <w:t>25</w:t>
            </w:r>
            <w:r>
              <w:t xml:space="preserve"> </w:t>
            </w:r>
            <w:r>
              <w:t>070</w:t>
            </w:r>
            <w:r>
              <w:rPr>
                <w:rFonts w:hint="eastAsia"/>
              </w:rPr>
              <w:t>—</w:t>
            </w:r>
            <w:r>
              <w:t>25</w:t>
            </w:r>
            <w:r>
              <w:t xml:space="preserve"> </w:t>
            </w:r>
            <w:r>
              <w:t>210</w:t>
            </w:r>
          </w:p>
          <w:p w:rsidR="00000000" w:rsidRDefault="000977F3">
            <w:pPr>
              <w:pStyle w:val="af0"/>
              <w:tabs>
                <w:tab w:val="clear" w:pos="0"/>
              </w:tabs>
              <w:spacing w:before="26" w:after="26"/>
              <w:ind w:firstLine="0"/>
            </w:pPr>
            <w:r>
              <w:t xml:space="preserve">  </w:t>
            </w:r>
            <w:r>
              <w:rPr>
                <w:rFonts w:hint="eastAsia"/>
              </w:rPr>
              <w:t>水上移动</w:t>
            </w:r>
          </w:p>
        </w:tc>
        <w:tc>
          <w:tcPr>
            <w:tcW w:w="3628" w:type="dxa"/>
          </w:tcPr>
          <w:p w:rsidR="00000000" w:rsidRDefault="000977F3">
            <w:pPr>
              <w:pStyle w:val="af0"/>
              <w:tabs>
                <w:tab w:val="clear" w:pos="0"/>
              </w:tabs>
              <w:spacing w:before="26" w:after="26"/>
              <w:ind w:firstLine="0"/>
            </w:pPr>
            <w:r>
              <w:t>25</w:t>
            </w:r>
            <w:r>
              <w:t xml:space="preserve"> </w:t>
            </w:r>
            <w:r>
              <w:t>070</w:t>
            </w:r>
            <w:r>
              <w:rPr>
                <w:rFonts w:hint="eastAsia"/>
              </w:rPr>
              <w:t>—</w:t>
            </w:r>
            <w:r>
              <w:t>25</w:t>
            </w:r>
            <w:r>
              <w:t xml:space="preserve"> </w:t>
            </w:r>
            <w:r>
              <w:t>210</w:t>
            </w:r>
          </w:p>
          <w:p w:rsidR="00000000" w:rsidRDefault="000977F3">
            <w:pPr>
              <w:pStyle w:val="af0"/>
              <w:tabs>
                <w:tab w:val="clear" w:pos="0"/>
              </w:tabs>
              <w:spacing w:before="26" w:after="26"/>
              <w:ind w:firstLine="0"/>
            </w:pPr>
            <w:r>
              <w:t xml:space="preserve">  </w:t>
            </w:r>
            <w:r>
              <w:rPr>
                <w:rFonts w:hint="eastAsia"/>
              </w:rPr>
              <w:t>水上移动</w:t>
            </w:r>
          </w:p>
        </w:tc>
        <w:tc>
          <w:tcPr>
            <w:tcW w:w="3483" w:type="dxa"/>
          </w:tcPr>
          <w:p w:rsidR="00000000" w:rsidRDefault="000977F3">
            <w:pPr>
              <w:pStyle w:val="af0"/>
              <w:tabs>
                <w:tab w:val="clear" w:pos="0"/>
              </w:tabs>
              <w:spacing w:before="26" w:after="26"/>
              <w:ind w:firstLine="0"/>
            </w:pPr>
            <w:r>
              <w:t>25</w:t>
            </w:r>
            <w:r>
              <w:t xml:space="preserve"> </w:t>
            </w:r>
            <w:r>
              <w:t>070</w:t>
            </w:r>
            <w:r>
              <w:rPr>
                <w:rFonts w:hint="eastAsia"/>
              </w:rPr>
              <w:t>—</w:t>
            </w:r>
            <w:r>
              <w:t>25</w:t>
            </w:r>
            <w:r>
              <w:t xml:space="preserve"> </w:t>
            </w:r>
            <w:r>
              <w:t>210</w:t>
            </w:r>
          </w:p>
          <w:p w:rsidR="00000000" w:rsidRDefault="000977F3">
            <w:pPr>
              <w:pStyle w:val="af0"/>
              <w:tabs>
                <w:tab w:val="clear" w:pos="0"/>
              </w:tabs>
              <w:spacing w:before="26" w:after="26"/>
              <w:ind w:firstLine="0"/>
            </w:pPr>
            <w:r>
              <w:t xml:space="preserve">  </w:t>
            </w:r>
            <w:r>
              <w:rPr>
                <w:rFonts w:hint="eastAsia"/>
              </w:rPr>
              <w:t>水上移动</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210</w:t>
            </w:r>
            <w:r>
              <w:rPr>
                <w:rFonts w:hint="eastAsia"/>
              </w:rPr>
              <w:t>—</w:t>
            </w:r>
            <w:r>
              <w:t>25</w:t>
            </w:r>
            <w:r>
              <w:t xml:space="preserve"> </w:t>
            </w:r>
            <w:r>
              <w:t>550</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rPr>
                <w:rFonts w:hint="eastAsia"/>
              </w:rPr>
            </w:pPr>
            <w:r>
              <w:t xml:space="preserve">  CHN4</w:t>
            </w:r>
          </w:p>
        </w:tc>
        <w:tc>
          <w:tcPr>
            <w:tcW w:w="3628" w:type="dxa"/>
          </w:tcPr>
          <w:p w:rsidR="00000000" w:rsidRDefault="000977F3">
            <w:pPr>
              <w:pStyle w:val="af0"/>
              <w:tabs>
                <w:tab w:val="clear" w:pos="0"/>
              </w:tabs>
              <w:spacing w:before="26" w:after="26"/>
              <w:ind w:firstLine="0"/>
            </w:pPr>
            <w:r>
              <w:t>25</w:t>
            </w:r>
            <w:r>
              <w:t xml:space="preserve"> </w:t>
            </w:r>
            <w:r>
              <w:t>210</w:t>
            </w:r>
            <w:r>
              <w:rPr>
                <w:rFonts w:hint="eastAsia"/>
              </w:rPr>
              <w:t>—</w:t>
            </w:r>
            <w:r>
              <w:t>25</w:t>
            </w:r>
            <w:r>
              <w:t xml:space="preserve"> </w:t>
            </w:r>
            <w:r>
              <w:t>550</w:t>
            </w:r>
          </w:p>
          <w:p w:rsidR="00000000" w:rsidRDefault="000977F3">
            <w:pPr>
              <w:pStyle w:val="af0"/>
              <w:tabs>
                <w:tab w:val="clear" w:pos="0"/>
              </w:tabs>
              <w:spacing w:before="26" w:after="26"/>
              <w:ind w:firstLine="0"/>
            </w:pPr>
            <w:r>
              <w:rPr>
                <w:rFonts w:hint="eastAsia"/>
              </w:rPr>
              <w:t xml:space="preserve">  </w:t>
            </w:r>
            <w:r>
              <w:rPr>
                <w:rFonts w:hint="eastAsia"/>
              </w:rPr>
              <w:t>固定</w:t>
            </w:r>
          </w:p>
        </w:tc>
        <w:tc>
          <w:tcPr>
            <w:tcW w:w="3628" w:type="dxa"/>
          </w:tcPr>
          <w:p w:rsidR="00000000" w:rsidRDefault="000977F3">
            <w:pPr>
              <w:pStyle w:val="af0"/>
              <w:tabs>
                <w:tab w:val="clear" w:pos="0"/>
              </w:tabs>
              <w:spacing w:before="26" w:after="26"/>
              <w:ind w:firstLine="0"/>
            </w:pPr>
            <w:r>
              <w:t>25</w:t>
            </w:r>
            <w:r>
              <w:t xml:space="preserve"> </w:t>
            </w:r>
            <w:r>
              <w:t>210</w:t>
            </w:r>
            <w:r>
              <w:rPr>
                <w:rFonts w:hint="eastAsia"/>
              </w:rPr>
              <w:t>—</w:t>
            </w:r>
            <w:r>
              <w:t>25</w:t>
            </w:r>
            <w:r>
              <w:t xml:space="preserve"> </w:t>
            </w:r>
            <w:r>
              <w:t>550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移动（航空移动除外）</w:t>
            </w:r>
          </w:p>
        </w:tc>
        <w:tc>
          <w:tcPr>
            <w:tcW w:w="3483" w:type="dxa"/>
          </w:tcPr>
          <w:p w:rsidR="00000000" w:rsidRDefault="000977F3">
            <w:pPr>
              <w:pStyle w:val="af0"/>
              <w:tabs>
                <w:tab w:val="clear" w:pos="0"/>
              </w:tabs>
              <w:spacing w:before="26" w:after="26"/>
              <w:ind w:firstLine="0"/>
            </w:pPr>
            <w:r>
              <w:t>25</w:t>
            </w:r>
            <w:r>
              <w:t xml:space="preserve"> </w:t>
            </w:r>
            <w:r>
              <w:t>210</w:t>
            </w:r>
            <w:r>
              <w:rPr>
                <w:rFonts w:hint="eastAsia"/>
              </w:rPr>
              <w:t>—</w:t>
            </w:r>
            <w:r>
              <w:t>25</w:t>
            </w:r>
            <w:r>
              <w:t xml:space="preserve"> </w:t>
            </w:r>
            <w:r>
              <w:t>550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移动（航空移动除外）</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550</w:t>
            </w:r>
            <w:r>
              <w:rPr>
                <w:rFonts w:hint="eastAsia"/>
              </w:rPr>
              <w:t>—</w:t>
            </w:r>
            <w:r>
              <w:t>25</w:t>
            </w:r>
            <w:r>
              <w:t xml:space="preserve"> </w:t>
            </w:r>
            <w:r>
              <w:t>600</w:t>
            </w:r>
          </w:p>
          <w:p w:rsidR="00000000" w:rsidRDefault="000977F3">
            <w:pPr>
              <w:pStyle w:val="af0"/>
              <w:tabs>
                <w:tab w:val="clear" w:pos="0"/>
              </w:tabs>
              <w:spacing w:before="26" w:after="26"/>
              <w:ind w:firstLine="0"/>
              <w:rPr>
                <w:rFonts w:hint="eastAsia"/>
              </w:rPr>
            </w:pPr>
            <w:r>
              <w:t xml:space="preserve">  </w:t>
            </w:r>
            <w:r>
              <w:rPr>
                <w:rFonts w:hint="eastAsia"/>
              </w:rPr>
              <w:t>射电天文</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pPr>
            <w:r>
              <w:t xml:space="preserve">  5.149</w:t>
            </w:r>
          </w:p>
        </w:tc>
        <w:tc>
          <w:tcPr>
            <w:tcW w:w="3628" w:type="dxa"/>
            <w:vMerge w:val="restart"/>
          </w:tcPr>
          <w:p w:rsidR="00000000" w:rsidRDefault="000977F3">
            <w:pPr>
              <w:pStyle w:val="af0"/>
              <w:tabs>
                <w:tab w:val="clear" w:pos="0"/>
              </w:tabs>
              <w:spacing w:before="26" w:after="26"/>
              <w:ind w:firstLine="0"/>
            </w:pPr>
            <w:r>
              <w:t>25</w:t>
            </w:r>
            <w:r>
              <w:t xml:space="preserve"> </w:t>
            </w:r>
            <w:r>
              <w:t>550</w:t>
            </w:r>
            <w:r>
              <w:rPr>
                <w:rFonts w:hint="eastAsia"/>
              </w:rPr>
              <w:t>—</w:t>
            </w:r>
            <w:r>
              <w:t>25</w:t>
            </w:r>
            <w:r>
              <w:t xml:space="preserve"> </w:t>
            </w:r>
            <w:r>
              <w:t>670</w:t>
            </w:r>
          </w:p>
          <w:p w:rsidR="00000000" w:rsidRDefault="000977F3">
            <w:pPr>
              <w:pStyle w:val="af0"/>
              <w:tabs>
                <w:tab w:val="clear" w:pos="0"/>
              </w:tabs>
              <w:spacing w:before="26" w:after="26"/>
              <w:ind w:firstLine="0"/>
              <w:rPr>
                <w:rFonts w:hint="eastAsia"/>
              </w:rPr>
            </w:pPr>
            <w: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vMerge w:val="restart"/>
          </w:tcPr>
          <w:p w:rsidR="00000000" w:rsidRDefault="000977F3">
            <w:pPr>
              <w:pStyle w:val="af0"/>
              <w:tabs>
                <w:tab w:val="clear" w:pos="0"/>
              </w:tabs>
              <w:spacing w:before="26" w:after="26"/>
              <w:ind w:firstLine="0"/>
            </w:pPr>
            <w:r>
              <w:t>25</w:t>
            </w:r>
            <w:r>
              <w:t xml:space="preserve"> </w:t>
            </w:r>
            <w:r>
              <w:t>550</w:t>
            </w:r>
            <w:r>
              <w:rPr>
                <w:rFonts w:hint="eastAsia"/>
              </w:rPr>
              <w:t>—</w:t>
            </w:r>
            <w:r>
              <w:t>25</w:t>
            </w:r>
            <w:r>
              <w:t xml:space="preserve"> </w:t>
            </w:r>
            <w:r>
              <w:t>670</w:t>
            </w:r>
          </w:p>
          <w:p w:rsidR="00000000" w:rsidRDefault="000977F3">
            <w:pPr>
              <w:pStyle w:val="af0"/>
              <w:tabs>
                <w:tab w:val="clear" w:pos="0"/>
              </w:tabs>
              <w:spacing w:before="26" w:after="26"/>
              <w:ind w:firstLine="0"/>
              <w:rPr>
                <w:rFonts w:hint="eastAsia"/>
              </w:rPr>
            </w:pPr>
            <w: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3" w:type="dxa"/>
            <w:vMerge w:val="restart"/>
          </w:tcPr>
          <w:p w:rsidR="00000000" w:rsidRDefault="000977F3">
            <w:pPr>
              <w:pStyle w:val="af0"/>
              <w:tabs>
                <w:tab w:val="clear" w:pos="0"/>
              </w:tabs>
              <w:spacing w:before="26" w:after="26"/>
              <w:ind w:firstLine="0"/>
            </w:pPr>
            <w:r>
              <w:t>25</w:t>
            </w:r>
            <w:r>
              <w:t xml:space="preserve"> </w:t>
            </w:r>
            <w:r>
              <w:t>550</w:t>
            </w:r>
            <w:r>
              <w:rPr>
                <w:rFonts w:hint="eastAsia"/>
              </w:rPr>
              <w:t>—</w:t>
            </w:r>
            <w:r>
              <w:t>25</w:t>
            </w:r>
            <w:r>
              <w:t xml:space="preserve"> </w:t>
            </w:r>
            <w:r>
              <w:t>670</w:t>
            </w:r>
          </w:p>
          <w:p w:rsidR="00000000" w:rsidRDefault="000977F3">
            <w:pPr>
              <w:pStyle w:val="af0"/>
              <w:tabs>
                <w:tab w:val="clear" w:pos="0"/>
              </w:tabs>
              <w:spacing w:before="26" w:after="26"/>
              <w:ind w:firstLine="0"/>
              <w:rPr>
                <w:rFonts w:hint="eastAsia"/>
              </w:rPr>
            </w:pPr>
            <w: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5.149</w:t>
            </w: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600</w:t>
            </w:r>
            <w:r>
              <w:rPr>
                <w:rFonts w:hint="eastAsia"/>
              </w:rPr>
              <w:t>—</w:t>
            </w:r>
            <w:r>
              <w:t>25</w:t>
            </w:r>
            <w:r>
              <w:t xml:space="preserve"> </w:t>
            </w:r>
            <w:r>
              <w:t>670</w:t>
            </w:r>
          </w:p>
          <w:p w:rsidR="00000000" w:rsidRDefault="000977F3">
            <w:pPr>
              <w:pStyle w:val="af0"/>
              <w:tabs>
                <w:tab w:val="clear" w:pos="0"/>
              </w:tabs>
              <w:spacing w:before="26" w:after="26"/>
              <w:ind w:firstLine="0"/>
              <w:rPr>
                <w:rFonts w:hint="eastAsia"/>
              </w:rPr>
            </w:pPr>
            <w:r>
              <w:t xml:space="preserve">  </w:t>
            </w:r>
            <w:r>
              <w:rPr>
                <w:rFonts w:hint="eastAsia"/>
              </w:rPr>
              <w:t>射电天文</w:t>
            </w:r>
          </w:p>
          <w:p w:rsidR="00000000" w:rsidRDefault="000977F3">
            <w:pPr>
              <w:pStyle w:val="af0"/>
              <w:tabs>
                <w:tab w:val="clear" w:pos="0"/>
              </w:tabs>
              <w:spacing w:before="26" w:after="26"/>
              <w:ind w:firstLine="0"/>
              <w:rPr>
                <w:rFonts w:hint="eastAsia"/>
              </w:rPr>
            </w:pPr>
            <w:r>
              <w:t xml:space="preserve">  </w:t>
            </w:r>
            <w:r>
              <w:rPr>
                <w:rFonts w:hint="eastAsia"/>
              </w:rPr>
              <w:t>[</w:t>
            </w:r>
            <w:r>
              <w:rPr>
                <w:rFonts w:eastAsia="楷体_GB2312" w:hint="eastAsia"/>
              </w:rPr>
              <w:t>陆地移动</w:t>
            </w:r>
            <w:r>
              <w:rPr>
                <w:rFonts w:hint="eastAsia"/>
              </w:rPr>
              <w:t>]</w:t>
            </w:r>
          </w:p>
          <w:p w:rsidR="00000000" w:rsidRDefault="000977F3">
            <w:pPr>
              <w:pStyle w:val="af0"/>
              <w:tabs>
                <w:tab w:val="clear" w:pos="0"/>
              </w:tabs>
              <w:spacing w:before="26" w:after="26"/>
              <w:ind w:firstLine="0"/>
              <w:rPr>
                <w:rFonts w:hint="eastAsia"/>
              </w:rPr>
            </w:pPr>
            <w:r>
              <w:t xml:space="preserve">  </w:t>
            </w:r>
            <w:r>
              <w:rPr>
                <w:rFonts w:hint="eastAsia"/>
              </w:rPr>
              <w:t>[</w:t>
            </w:r>
            <w:r>
              <w:rPr>
                <w:rFonts w:eastAsia="楷体_GB2312" w:hint="eastAsia"/>
              </w:rPr>
              <w:t>水上移动</w:t>
            </w:r>
            <w:r>
              <w:rPr>
                <w:rFonts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5.149</w:t>
            </w:r>
          </w:p>
        </w:tc>
        <w:tc>
          <w:tcPr>
            <w:tcW w:w="362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483" w:type="dxa"/>
            <w:vMerge/>
          </w:tcPr>
          <w:p w:rsidR="00000000" w:rsidRDefault="000977F3">
            <w:pPr>
              <w:pStyle w:val="af0"/>
              <w:tabs>
                <w:tab w:val="clear" w:pos="0"/>
              </w:tabs>
              <w:spacing w:before="26" w:after="26"/>
              <w:ind w:firstLine="0"/>
            </w:pPr>
          </w:p>
        </w:tc>
      </w:tr>
      <w:tr w:rsidR="00000000">
        <w:trPr>
          <w:cantSplit/>
          <w:trHeight w:val="23"/>
        </w:trPr>
        <w:tc>
          <w:tcPr>
            <w:tcW w:w="3466" w:type="dxa"/>
          </w:tcPr>
          <w:p w:rsidR="00000000" w:rsidRDefault="000977F3">
            <w:pPr>
              <w:pStyle w:val="af0"/>
              <w:tabs>
                <w:tab w:val="clear" w:pos="0"/>
              </w:tabs>
              <w:spacing w:before="26" w:after="26"/>
              <w:ind w:firstLine="0"/>
            </w:pPr>
            <w:r>
              <w:t>25</w:t>
            </w:r>
            <w:r>
              <w:t xml:space="preserve"> </w:t>
            </w:r>
            <w:r>
              <w:t>670</w:t>
            </w:r>
            <w:r>
              <w:rPr>
                <w:rFonts w:hint="eastAsia"/>
              </w:rPr>
              <w:t>—</w:t>
            </w:r>
            <w:r>
              <w:t>26</w:t>
            </w:r>
            <w:r>
              <w:t xml:space="preserve"> </w:t>
            </w:r>
            <w:r>
              <w:t>100</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p>
        </w:tc>
        <w:tc>
          <w:tcPr>
            <w:tcW w:w="3628" w:type="dxa"/>
          </w:tcPr>
          <w:p w:rsidR="00000000" w:rsidRDefault="000977F3">
            <w:pPr>
              <w:pStyle w:val="af0"/>
              <w:tabs>
                <w:tab w:val="clear" w:pos="0"/>
              </w:tabs>
              <w:spacing w:before="26" w:after="26"/>
              <w:ind w:firstLine="0"/>
            </w:pPr>
            <w:r>
              <w:t>25</w:t>
            </w:r>
            <w:r>
              <w:t xml:space="preserve"> </w:t>
            </w:r>
            <w:r>
              <w:t>670</w:t>
            </w:r>
            <w:r>
              <w:rPr>
                <w:rFonts w:hint="eastAsia"/>
              </w:rPr>
              <w:t>—</w:t>
            </w:r>
            <w:r>
              <w:t>26</w:t>
            </w:r>
            <w:r>
              <w:t xml:space="preserve"> </w:t>
            </w:r>
            <w:r>
              <w:t>100</w:t>
            </w:r>
          </w:p>
          <w:p w:rsidR="00000000" w:rsidRDefault="000977F3">
            <w:pPr>
              <w:pStyle w:val="af0"/>
              <w:tabs>
                <w:tab w:val="clear" w:pos="0"/>
              </w:tabs>
              <w:spacing w:before="26" w:after="26"/>
              <w:ind w:firstLine="0"/>
            </w:pPr>
            <w:r>
              <w:t xml:space="preserve">  </w:t>
            </w:r>
            <w:r>
              <w:rPr>
                <w:rFonts w:hint="eastAsia"/>
              </w:rPr>
              <w:t>广播</w:t>
            </w:r>
          </w:p>
        </w:tc>
        <w:tc>
          <w:tcPr>
            <w:tcW w:w="3628" w:type="dxa"/>
          </w:tcPr>
          <w:p w:rsidR="00000000" w:rsidRDefault="000977F3">
            <w:pPr>
              <w:pStyle w:val="af0"/>
              <w:tabs>
                <w:tab w:val="clear" w:pos="0"/>
              </w:tabs>
              <w:spacing w:before="26" w:after="26"/>
              <w:ind w:firstLine="0"/>
            </w:pPr>
            <w:r>
              <w:t>25</w:t>
            </w:r>
            <w:r>
              <w:t xml:space="preserve"> </w:t>
            </w:r>
            <w:r>
              <w:t>670</w:t>
            </w:r>
            <w:r>
              <w:rPr>
                <w:rFonts w:hint="eastAsia"/>
              </w:rPr>
              <w:t>—</w:t>
            </w:r>
            <w:r>
              <w:t>26</w:t>
            </w:r>
            <w:r>
              <w:t xml:space="preserve"> </w:t>
            </w:r>
            <w:r>
              <w:t>100</w:t>
            </w:r>
          </w:p>
          <w:p w:rsidR="00000000" w:rsidRDefault="000977F3">
            <w:pPr>
              <w:pStyle w:val="af0"/>
              <w:tabs>
                <w:tab w:val="clear" w:pos="0"/>
              </w:tabs>
              <w:spacing w:before="26" w:after="26"/>
              <w:ind w:firstLine="0"/>
            </w:pPr>
            <w:r>
              <w:t xml:space="preserve">  </w:t>
            </w:r>
            <w:r>
              <w:rPr>
                <w:rFonts w:hint="eastAsia"/>
              </w:rPr>
              <w:t>广播</w:t>
            </w:r>
          </w:p>
        </w:tc>
        <w:tc>
          <w:tcPr>
            <w:tcW w:w="3483" w:type="dxa"/>
          </w:tcPr>
          <w:p w:rsidR="00000000" w:rsidRDefault="000977F3">
            <w:pPr>
              <w:pStyle w:val="af0"/>
              <w:tabs>
                <w:tab w:val="clear" w:pos="0"/>
              </w:tabs>
              <w:spacing w:before="26" w:after="26"/>
              <w:ind w:firstLine="0"/>
            </w:pPr>
            <w:r>
              <w:t>25</w:t>
            </w:r>
            <w:r>
              <w:t xml:space="preserve"> </w:t>
            </w:r>
            <w:r>
              <w:t>670</w:t>
            </w:r>
            <w:r>
              <w:rPr>
                <w:rFonts w:hint="eastAsia"/>
              </w:rPr>
              <w:t>—</w:t>
            </w:r>
            <w:r>
              <w:t>26</w:t>
            </w:r>
            <w:r>
              <w:t xml:space="preserve"> </w:t>
            </w:r>
            <w:r>
              <w:t>100</w:t>
            </w:r>
          </w:p>
          <w:p w:rsidR="00000000" w:rsidRDefault="000977F3">
            <w:pPr>
              <w:pStyle w:val="af0"/>
              <w:tabs>
                <w:tab w:val="clear" w:pos="0"/>
              </w:tabs>
              <w:spacing w:before="26" w:after="26"/>
              <w:ind w:firstLine="0"/>
            </w:pPr>
            <w:r>
              <w:t xml:space="preserve">  </w:t>
            </w:r>
            <w:r>
              <w:rPr>
                <w:rFonts w:hint="eastAsia"/>
              </w:rPr>
              <w:t>广播</w:t>
            </w: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kHz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60" w:after="6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60" w:after="6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60" w:after="6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60" w:after="60"/>
              <w:ind w:firstLine="0"/>
            </w:pPr>
            <w:r>
              <w:t>26</w:t>
            </w:r>
            <w:r>
              <w:t xml:space="preserve"> </w:t>
            </w:r>
            <w:r>
              <w:t>100</w:t>
            </w:r>
            <w:r>
              <w:rPr>
                <w:rFonts w:hint="eastAsia"/>
              </w:rPr>
              <w:t>—</w:t>
            </w:r>
            <w:r>
              <w:t>26175</w:t>
            </w:r>
          </w:p>
          <w:p w:rsidR="00000000" w:rsidRDefault="000977F3">
            <w:pPr>
              <w:pStyle w:val="af0"/>
              <w:tabs>
                <w:tab w:val="clear" w:pos="0"/>
              </w:tabs>
              <w:spacing w:before="60" w:after="60"/>
              <w:ind w:firstLine="0"/>
              <w:rPr>
                <w:rFonts w:hint="eastAsia"/>
              </w:rPr>
            </w:pPr>
            <w:r>
              <w:t xml:space="preserve">  </w:t>
            </w:r>
            <w:r>
              <w:rPr>
                <w:rFonts w:hint="eastAsia"/>
              </w:rPr>
              <w:t>水上移动</w:t>
            </w:r>
          </w:p>
          <w:p w:rsidR="00000000" w:rsidRDefault="000977F3">
            <w:pPr>
              <w:pStyle w:val="af0"/>
              <w:tabs>
                <w:tab w:val="clear" w:pos="0"/>
              </w:tabs>
              <w:spacing w:before="60" w:after="60"/>
              <w:ind w:firstLine="0"/>
              <w:rPr>
                <w:rFonts w:hint="eastAsia"/>
              </w:rPr>
            </w:pPr>
            <w:r>
              <w:t xml:space="preserve">  5.132</w:t>
            </w:r>
          </w:p>
          <w:p w:rsidR="00000000" w:rsidRDefault="000977F3">
            <w:pPr>
              <w:pStyle w:val="af0"/>
              <w:tabs>
                <w:tab w:val="clear" w:pos="0"/>
              </w:tabs>
              <w:spacing w:before="60" w:after="60"/>
              <w:ind w:firstLine="0"/>
              <w:rPr>
                <w:rFonts w:hint="eastAsia"/>
              </w:rPr>
            </w:pPr>
          </w:p>
        </w:tc>
        <w:tc>
          <w:tcPr>
            <w:tcW w:w="3626" w:type="dxa"/>
          </w:tcPr>
          <w:p w:rsidR="00000000" w:rsidRDefault="000977F3">
            <w:pPr>
              <w:pStyle w:val="af0"/>
              <w:tabs>
                <w:tab w:val="clear" w:pos="0"/>
              </w:tabs>
              <w:spacing w:before="60" w:after="60"/>
              <w:ind w:firstLine="0"/>
            </w:pPr>
            <w:r>
              <w:t>26</w:t>
            </w:r>
            <w:r>
              <w:t xml:space="preserve"> </w:t>
            </w:r>
            <w:r>
              <w:t>100</w:t>
            </w:r>
            <w:r>
              <w:rPr>
                <w:rFonts w:hint="eastAsia"/>
              </w:rPr>
              <w:t>—</w:t>
            </w:r>
            <w:r>
              <w:t>26</w:t>
            </w:r>
            <w:r>
              <w:t xml:space="preserve"> </w:t>
            </w:r>
            <w:r>
              <w:t>175</w:t>
            </w:r>
          </w:p>
          <w:p w:rsidR="00000000" w:rsidRDefault="000977F3">
            <w:pPr>
              <w:pStyle w:val="af0"/>
              <w:tabs>
                <w:tab w:val="clear" w:pos="0"/>
              </w:tabs>
              <w:spacing w:before="60" w:after="60"/>
              <w:ind w:firstLine="0"/>
              <w:rPr>
                <w:rFonts w:hint="eastAsia"/>
              </w:rPr>
            </w:pPr>
            <w:r>
              <w:t xml:space="preserve">  </w:t>
            </w:r>
            <w:r>
              <w:rPr>
                <w:rFonts w:hint="eastAsia"/>
              </w:rPr>
              <w:t>水上移动</w:t>
            </w:r>
          </w:p>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pPr>
            <w:r>
              <w:t>26</w:t>
            </w:r>
            <w:r>
              <w:t xml:space="preserve"> </w:t>
            </w:r>
            <w:r>
              <w:t>100</w:t>
            </w:r>
            <w:r>
              <w:rPr>
                <w:rFonts w:hint="eastAsia"/>
              </w:rPr>
              <w:t>—</w:t>
            </w:r>
            <w:r>
              <w:t>2</w:t>
            </w:r>
            <w:r>
              <w:t>6</w:t>
            </w:r>
            <w:r>
              <w:t xml:space="preserve"> </w:t>
            </w:r>
            <w:r>
              <w:t>175</w:t>
            </w:r>
          </w:p>
          <w:p w:rsidR="00000000" w:rsidRDefault="000977F3">
            <w:pPr>
              <w:pStyle w:val="af0"/>
              <w:tabs>
                <w:tab w:val="clear" w:pos="0"/>
              </w:tabs>
              <w:spacing w:before="60" w:after="60"/>
              <w:ind w:firstLine="0"/>
              <w:rPr>
                <w:rFonts w:hint="eastAsia"/>
              </w:rPr>
            </w:pPr>
            <w:r>
              <w:t xml:space="preserve">  </w:t>
            </w:r>
            <w:r>
              <w:rPr>
                <w:rFonts w:hint="eastAsia"/>
              </w:rPr>
              <w:t>水上移动</w:t>
            </w:r>
          </w:p>
          <w:p w:rsidR="00000000" w:rsidRDefault="000977F3">
            <w:pPr>
              <w:pStyle w:val="af0"/>
              <w:tabs>
                <w:tab w:val="clear" w:pos="0"/>
              </w:tabs>
              <w:spacing w:before="60" w:after="60"/>
              <w:ind w:firstLine="0"/>
            </w:pPr>
          </w:p>
        </w:tc>
        <w:tc>
          <w:tcPr>
            <w:tcW w:w="3470" w:type="dxa"/>
          </w:tcPr>
          <w:p w:rsidR="00000000" w:rsidRDefault="000977F3">
            <w:pPr>
              <w:pStyle w:val="af0"/>
              <w:tabs>
                <w:tab w:val="clear" w:pos="0"/>
              </w:tabs>
              <w:spacing w:before="60" w:after="60"/>
              <w:ind w:firstLine="0"/>
            </w:pPr>
            <w:r>
              <w:t>26</w:t>
            </w:r>
            <w:r>
              <w:t xml:space="preserve"> </w:t>
            </w:r>
            <w:r>
              <w:t>100</w:t>
            </w:r>
            <w:r>
              <w:rPr>
                <w:rFonts w:hint="eastAsia"/>
              </w:rPr>
              <w:t>—</w:t>
            </w:r>
            <w:r>
              <w:t>26</w:t>
            </w:r>
            <w:r>
              <w:t xml:space="preserve"> </w:t>
            </w:r>
            <w:r>
              <w:t>175</w:t>
            </w:r>
          </w:p>
          <w:p w:rsidR="00000000" w:rsidRDefault="000977F3">
            <w:pPr>
              <w:pStyle w:val="af0"/>
              <w:tabs>
                <w:tab w:val="clear" w:pos="0"/>
              </w:tabs>
              <w:spacing w:before="60" w:after="60"/>
              <w:ind w:firstLine="0"/>
              <w:rPr>
                <w:rFonts w:hint="eastAsia"/>
              </w:rPr>
            </w:pPr>
            <w:r>
              <w:t xml:space="preserve">  </w:t>
            </w:r>
            <w:r>
              <w:rPr>
                <w:rFonts w:hint="eastAsia"/>
              </w:rPr>
              <w:t>水上移动</w:t>
            </w:r>
          </w:p>
          <w:p w:rsidR="00000000" w:rsidRDefault="000977F3">
            <w:pPr>
              <w:pStyle w:val="af0"/>
              <w:tabs>
                <w:tab w:val="clear" w:pos="0"/>
              </w:tabs>
              <w:spacing w:before="60" w:after="60"/>
              <w:ind w:firstLine="0"/>
            </w:pPr>
            <w:r>
              <w:t xml:space="preserve">  5.132</w:t>
            </w:r>
          </w:p>
        </w:tc>
      </w:tr>
      <w:tr w:rsidR="00000000">
        <w:trPr>
          <w:cantSplit/>
          <w:trHeight w:val="889"/>
        </w:trPr>
        <w:tc>
          <w:tcPr>
            <w:tcW w:w="3466" w:type="dxa"/>
          </w:tcPr>
          <w:p w:rsidR="00000000" w:rsidRDefault="000977F3">
            <w:pPr>
              <w:pStyle w:val="af0"/>
              <w:tabs>
                <w:tab w:val="clear" w:pos="0"/>
              </w:tabs>
              <w:spacing w:before="60" w:after="60"/>
              <w:ind w:firstLine="0"/>
            </w:pPr>
            <w:r>
              <w:t>26</w:t>
            </w:r>
            <w:r>
              <w:t xml:space="preserve"> </w:t>
            </w:r>
            <w:r>
              <w:t>175</w:t>
            </w:r>
            <w:r>
              <w:rPr>
                <w:rFonts w:hint="eastAsia"/>
              </w:rPr>
              <w:t>—</w:t>
            </w:r>
            <w:r>
              <w:rPr>
                <w:rFonts w:hint="eastAsia"/>
              </w:rPr>
              <w:t>26</w:t>
            </w:r>
            <w:r>
              <w:t xml:space="preserve"> </w:t>
            </w:r>
            <w:r>
              <w:rPr>
                <w:rFonts w:hint="eastAsia"/>
              </w:rPr>
              <w:t>200</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固定</w:t>
            </w:r>
          </w:p>
          <w:p w:rsidR="00000000" w:rsidRDefault="000977F3">
            <w:pPr>
              <w:pStyle w:val="af0"/>
              <w:tabs>
                <w:tab w:val="clear" w:pos="0"/>
              </w:tabs>
              <w:spacing w:before="60" w:after="60"/>
              <w:ind w:firstLine="0"/>
              <w:rPr>
                <w:rFonts w:hint="eastAsia"/>
              </w:rPr>
            </w:pPr>
            <w:r>
              <w:t xml:space="preserve">  </w:t>
            </w:r>
            <w:r>
              <w:rPr>
                <w:rFonts w:hint="eastAsia"/>
              </w:rPr>
              <w:t>移动（航空移动除外）</w:t>
            </w:r>
          </w:p>
          <w:p w:rsidR="00000000" w:rsidRDefault="000977F3">
            <w:pPr>
              <w:pStyle w:val="af0"/>
              <w:tabs>
                <w:tab w:val="clear" w:pos="0"/>
              </w:tabs>
              <w:spacing w:before="60" w:after="60"/>
              <w:ind w:firstLine="0"/>
            </w:pPr>
            <w:r>
              <w:t xml:space="preserve">  CHN4</w:t>
            </w:r>
          </w:p>
        </w:tc>
        <w:tc>
          <w:tcPr>
            <w:tcW w:w="3626" w:type="dxa"/>
            <w:vMerge w:val="restart"/>
          </w:tcPr>
          <w:p w:rsidR="00000000" w:rsidRDefault="000977F3">
            <w:pPr>
              <w:pStyle w:val="af0"/>
              <w:tabs>
                <w:tab w:val="clear" w:pos="0"/>
              </w:tabs>
              <w:spacing w:before="60" w:after="60"/>
              <w:ind w:firstLine="0"/>
            </w:pPr>
            <w:r>
              <w:t>26</w:t>
            </w:r>
            <w:r>
              <w:t xml:space="preserve"> </w:t>
            </w:r>
            <w:r>
              <w:t>175</w:t>
            </w:r>
            <w:r>
              <w:rPr>
                <w:rFonts w:hint="eastAsia"/>
              </w:rPr>
              <w:t>—</w:t>
            </w:r>
            <w:r>
              <w:t>2</w:t>
            </w:r>
            <w:r>
              <w:rPr>
                <w:rFonts w:hint="eastAsia"/>
              </w:rPr>
              <w:t>6</w:t>
            </w:r>
            <w:r>
              <w:t xml:space="preserve"> </w:t>
            </w:r>
            <w:r>
              <w:rPr>
                <w:rFonts w:hint="eastAsia"/>
              </w:rPr>
              <w:t>957</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固定</w:t>
            </w: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pPr>
            <w:r>
              <w:t>26</w:t>
            </w:r>
            <w:r>
              <w:t xml:space="preserve"> </w:t>
            </w:r>
            <w:r>
              <w:t>175</w:t>
            </w:r>
            <w:r>
              <w:rPr>
                <w:rFonts w:hint="eastAsia"/>
              </w:rPr>
              <w:t>—</w:t>
            </w:r>
            <w:r>
              <w:t>26</w:t>
            </w:r>
            <w:r>
              <w:t xml:space="preserve"> </w:t>
            </w:r>
            <w:r>
              <w:t>200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tc>
        <w:tc>
          <w:tcPr>
            <w:tcW w:w="3470" w:type="dxa"/>
          </w:tcPr>
          <w:p w:rsidR="00000000" w:rsidRDefault="000977F3">
            <w:pPr>
              <w:pStyle w:val="af0"/>
              <w:tabs>
                <w:tab w:val="clear" w:pos="0"/>
              </w:tabs>
              <w:spacing w:before="60" w:after="60"/>
              <w:ind w:firstLine="0"/>
            </w:pPr>
            <w:r>
              <w:t>26</w:t>
            </w:r>
            <w:r>
              <w:t xml:space="preserve"> </w:t>
            </w:r>
            <w:r>
              <w:t>175</w:t>
            </w:r>
            <w:r>
              <w:rPr>
                <w:rFonts w:hint="eastAsia"/>
              </w:rPr>
              <w:t>—</w:t>
            </w:r>
            <w:r>
              <w:t>26</w:t>
            </w:r>
            <w:r>
              <w:t xml:space="preserve"> </w:t>
            </w:r>
            <w:r>
              <w:t>200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tc>
      </w:tr>
      <w:tr w:rsidR="00000000">
        <w:trPr>
          <w:cantSplit/>
          <w:trHeight w:val="1251"/>
        </w:trPr>
        <w:tc>
          <w:tcPr>
            <w:tcW w:w="3466" w:type="dxa"/>
          </w:tcPr>
          <w:p w:rsidR="00000000" w:rsidRDefault="000977F3">
            <w:pPr>
              <w:pStyle w:val="af0"/>
              <w:tabs>
                <w:tab w:val="clear" w:pos="0"/>
              </w:tabs>
              <w:spacing w:before="60" w:after="60"/>
              <w:ind w:firstLine="0"/>
            </w:pPr>
            <w:r>
              <w:t>26</w:t>
            </w:r>
            <w:r>
              <w:t xml:space="preserve"> </w:t>
            </w:r>
            <w:r>
              <w:t>200</w:t>
            </w:r>
            <w:r>
              <w:rPr>
                <w:rFonts w:hint="eastAsia"/>
              </w:rPr>
              <w:t>—</w:t>
            </w:r>
            <w:r>
              <w:t>26</w:t>
            </w:r>
            <w:r>
              <w:t xml:space="preserve"> </w:t>
            </w:r>
            <w:r>
              <w:t>350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p w:rsidR="00000000" w:rsidRDefault="000977F3">
            <w:pPr>
              <w:pStyle w:val="af0"/>
              <w:tabs>
                <w:tab w:val="clear" w:pos="0"/>
              </w:tabs>
              <w:spacing w:before="60" w:after="60"/>
              <w:ind w:firstLine="0"/>
            </w:pPr>
            <w:r>
              <w:t xml:space="preserve">  CHN4  CHN30</w:t>
            </w:r>
          </w:p>
        </w:tc>
        <w:tc>
          <w:tcPr>
            <w:tcW w:w="3626" w:type="dxa"/>
            <w:vMerge/>
          </w:tcPr>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pPr>
            <w:r>
              <w:t>26200</w:t>
            </w:r>
            <w:r>
              <w:rPr>
                <w:rFonts w:hint="eastAsia"/>
              </w:rPr>
              <w:t>—</w:t>
            </w:r>
            <w:r>
              <w:t>26350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p w:rsidR="00000000" w:rsidRDefault="000977F3">
            <w:pPr>
              <w:pStyle w:val="af0"/>
              <w:tabs>
                <w:tab w:val="clear" w:pos="0"/>
              </w:tabs>
              <w:spacing w:before="60" w:after="60"/>
              <w:ind w:firstLine="0"/>
              <w:rPr>
                <w:rFonts w:hint="eastAsia"/>
              </w:rPr>
            </w:pPr>
            <w:r>
              <w:t xml:space="preserve"> </w:t>
            </w:r>
            <w:r>
              <w:rPr>
                <w:rFonts w:eastAsia="楷体_GB2312"/>
              </w:rPr>
              <w:t xml:space="preserve"> [</w:t>
            </w:r>
            <w:r>
              <w:rPr>
                <w:rFonts w:eastAsia="楷体_GB2312" w:hint="eastAsia"/>
              </w:rPr>
              <w:t>无</w:t>
            </w:r>
            <w:r>
              <w:rPr>
                <w:rFonts w:eastAsia="楷体_GB2312" w:hint="eastAsia"/>
              </w:rPr>
              <w:t>线电定位</w:t>
            </w:r>
            <w:r>
              <w:rPr>
                <w:rFonts w:eastAsia="楷体_GB2312"/>
              </w:rPr>
              <w:t>]</w:t>
            </w:r>
          </w:p>
          <w:p w:rsidR="00000000" w:rsidRDefault="000977F3">
            <w:pPr>
              <w:pStyle w:val="af0"/>
              <w:tabs>
                <w:tab w:val="clear" w:pos="0"/>
              </w:tabs>
              <w:spacing w:before="60" w:after="60"/>
            </w:pPr>
          </w:p>
        </w:tc>
        <w:tc>
          <w:tcPr>
            <w:tcW w:w="3470" w:type="dxa"/>
          </w:tcPr>
          <w:p w:rsidR="00000000" w:rsidRDefault="000977F3">
            <w:pPr>
              <w:pStyle w:val="af0"/>
              <w:tabs>
                <w:tab w:val="clear" w:pos="0"/>
              </w:tabs>
              <w:spacing w:before="60" w:after="60"/>
              <w:ind w:firstLine="0"/>
            </w:pPr>
            <w:r>
              <w:t>26</w:t>
            </w:r>
            <w:r>
              <w:t xml:space="preserve"> </w:t>
            </w:r>
            <w:r>
              <w:t>200</w:t>
            </w:r>
            <w:r>
              <w:rPr>
                <w:rFonts w:hint="eastAsia"/>
              </w:rPr>
              <w:t>—</w:t>
            </w:r>
            <w:r>
              <w:t>26</w:t>
            </w:r>
            <w:r>
              <w:t xml:space="preserve"> </w:t>
            </w:r>
            <w:r>
              <w:t>350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p w:rsidR="00000000" w:rsidRDefault="000977F3">
            <w:pPr>
              <w:pStyle w:val="af0"/>
              <w:tabs>
                <w:tab w:val="clear" w:pos="0"/>
              </w:tabs>
              <w:spacing w:before="60" w:after="60"/>
              <w:ind w:firstLine="0"/>
              <w:rPr>
                <w:rFonts w:hint="eastAsia"/>
              </w:rPr>
            </w:pPr>
            <w:r>
              <w:t xml:space="preserve"> </w:t>
            </w:r>
            <w:r>
              <w:rPr>
                <w:rFonts w:eastAsia="楷体_GB2312"/>
              </w:rPr>
              <w:t xml:space="preserve"> [</w:t>
            </w:r>
            <w:r>
              <w:rPr>
                <w:rFonts w:eastAsia="楷体_GB2312" w:hint="eastAsia"/>
              </w:rPr>
              <w:t>无线电定位</w:t>
            </w:r>
            <w:r>
              <w:rPr>
                <w:rFonts w:eastAsia="楷体_GB2312"/>
              </w:rPr>
              <w:t>]</w:t>
            </w:r>
            <w:r>
              <w:t xml:space="preserve">  5.132A</w:t>
            </w:r>
          </w:p>
          <w:p w:rsidR="00000000" w:rsidRDefault="000977F3">
            <w:pPr>
              <w:pStyle w:val="af0"/>
              <w:tabs>
                <w:tab w:val="clear" w:pos="0"/>
              </w:tabs>
              <w:spacing w:before="60" w:after="60"/>
              <w:ind w:firstLine="0"/>
            </w:pPr>
          </w:p>
        </w:tc>
      </w:tr>
      <w:tr w:rsidR="00000000">
        <w:trPr>
          <w:cantSplit/>
          <w:trHeight w:val="438"/>
        </w:trPr>
        <w:tc>
          <w:tcPr>
            <w:tcW w:w="3466" w:type="dxa"/>
            <w:vMerge w:val="restart"/>
          </w:tcPr>
          <w:p w:rsidR="00000000" w:rsidRDefault="000977F3">
            <w:pPr>
              <w:pStyle w:val="af0"/>
              <w:tabs>
                <w:tab w:val="clear" w:pos="0"/>
              </w:tabs>
              <w:spacing w:before="60" w:after="60"/>
              <w:ind w:firstLine="0"/>
            </w:pPr>
            <w:r>
              <w:t>26 350</w:t>
            </w:r>
            <w:r>
              <w:rPr>
                <w:rFonts w:hint="eastAsia"/>
              </w:rPr>
              <w:t>—</w:t>
            </w:r>
            <w:r>
              <w:t>27 500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p w:rsidR="00000000" w:rsidRDefault="000977F3">
            <w:pPr>
              <w:pStyle w:val="af0"/>
              <w:tabs>
                <w:tab w:val="clear" w:pos="0"/>
              </w:tabs>
              <w:spacing w:before="60" w:after="60"/>
              <w:ind w:firstLine="0"/>
              <w:rPr>
                <w:rFonts w:hint="eastAsia"/>
              </w:rPr>
            </w:pPr>
            <w:r>
              <w:t xml:space="preserve">  5.150   CHN4</w:t>
            </w:r>
          </w:p>
          <w:p w:rsidR="00000000" w:rsidRDefault="000977F3">
            <w:pPr>
              <w:pStyle w:val="af0"/>
              <w:tabs>
                <w:tab w:val="clear" w:pos="0"/>
              </w:tabs>
              <w:spacing w:before="60" w:after="60"/>
              <w:ind w:firstLine="0"/>
              <w:rPr>
                <w:rFonts w:hint="eastAsia"/>
              </w:rPr>
            </w:pPr>
          </w:p>
          <w:p w:rsidR="00000000" w:rsidRDefault="000977F3">
            <w:pPr>
              <w:pStyle w:val="af0"/>
              <w:tabs>
                <w:tab w:val="clear" w:pos="0"/>
              </w:tabs>
              <w:spacing w:before="60" w:after="60"/>
            </w:pPr>
          </w:p>
        </w:tc>
        <w:tc>
          <w:tcPr>
            <w:tcW w:w="3626" w:type="dxa"/>
            <w:vMerge/>
          </w:tcPr>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pPr>
            <w:r>
              <w:t>26 350</w:t>
            </w:r>
            <w:r>
              <w:rPr>
                <w:rFonts w:hint="eastAsia"/>
              </w:rPr>
              <w:t>—</w:t>
            </w:r>
            <w:r>
              <w:t>2</w:t>
            </w:r>
            <w:r>
              <w:rPr>
                <w:rFonts w:hint="eastAsia"/>
              </w:rPr>
              <w:t>6</w:t>
            </w:r>
            <w:r>
              <w:t xml:space="preserve"> </w:t>
            </w:r>
            <w:r>
              <w:rPr>
                <w:rFonts w:hint="eastAsia"/>
              </w:rPr>
              <w:t>957</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tc>
        <w:tc>
          <w:tcPr>
            <w:tcW w:w="3470" w:type="dxa"/>
            <w:vMerge w:val="restart"/>
          </w:tcPr>
          <w:p w:rsidR="00000000" w:rsidRDefault="000977F3">
            <w:pPr>
              <w:pStyle w:val="af0"/>
              <w:tabs>
                <w:tab w:val="clear" w:pos="0"/>
              </w:tabs>
              <w:spacing w:before="60" w:after="60"/>
              <w:ind w:firstLine="0"/>
            </w:pPr>
            <w:r>
              <w:t>26 350</w:t>
            </w:r>
            <w:r>
              <w:rPr>
                <w:rFonts w:hint="eastAsia"/>
              </w:rPr>
              <w:t>—</w:t>
            </w:r>
            <w:r>
              <w:t>27 500</w:t>
            </w:r>
          </w:p>
          <w:p w:rsidR="00000000" w:rsidRDefault="000977F3">
            <w:pPr>
              <w:pStyle w:val="af0"/>
              <w:tabs>
                <w:tab w:val="clear" w:pos="0"/>
              </w:tabs>
              <w:spacing w:before="60" w:after="60"/>
              <w:ind w:firstLine="0"/>
            </w:pPr>
            <w: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p w:rsidR="00000000" w:rsidRDefault="000977F3">
            <w:pPr>
              <w:pStyle w:val="af0"/>
              <w:tabs>
                <w:tab w:val="clear" w:pos="0"/>
              </w:tabs>
              <w:spacing w:before="60" w:after="60"/>
              <w:ind w:firstLine="0"/>
            </w:pPr>
            <w:r>
              <w:t xml:space="preserve">  5.150</w:t>
            </w:r>
          </w:p>
        </w:tc>
      </w:tr>
      <w:tr w:rsidR="00000000">
        <w:trPr>
          <w:cantSplit/>
          <w:trHeight w:val="23"/>
        </w:trPr>
        <w:tc>
          <w:tcPr>
            <w:tcW w:w="3466" w:type="dxa"/>
            <w:vMerge/>
          </w:tcPr>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rPr>
                <w:rFonts w:hint="eastAsia"/>
              </w:rPr>
            </w:pPr>
            <w:r>
              <w:t>2</w:t>
            </w:r>
            <w:r>
              <w:rPr>
                <w:rFonts w:hint="eastAsia"/>
              </w:rPr>
              <w:t>6</w:t>
            </w:r>
            <w:r>
              <w:t xml:space="preserve"> </w:t>
            </w:r>
            <w:r>
              <w:rPr>
                <w:rFonts w:hint="eastAsia"/>
              </w:rPr>
              <w:t>957</w:t>
            </w:r>
            <w:r>
              <w:rPr>
                <w:rFonts w:hint="eastAsia"/>
              </w:rPr>
              <w:t>—</w:t>
            </w:r>
            <w:r>
              <w:rPr>
                <w:rFonts w:hint="eastAsia"/>
              </w:rPr>
              <w:t>27</w:t>
            </w:r>
            <w:r>
              <w:t xml:space="preserve"> </w:t>
            </w:r>
            <w:r>
              <w:rPr>
                <w:rFonts w:hint="eastAsia"/>
              </w:rPr>
              <w:t>283</w:t>
            </w:r>
          </w:p>
          <w:p w:rsidR="00000000" w:rsidRDefault="000977F3">
            <w:pPr>
              <w:pStyle w:val="af0"/>
              <w:tabs>
                <w:tab w:val="clear" w:pos="0"/>
              </w:tabs>
              <w:spacing w:before="60" w:after="60"/>
              <w:ind w:firstLine="0"/>
              <w:rPr>
                <w:rFonts w:hint="eastAsia"/>
              </w:rPr>
            </w:pPr>
            <w: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60" w:after="60"/>
              <w:ind w:firstLine="0"/>
              <w:rPr>
                <w:rFonts w:hint="eastAsia"/>
              </w:rPr>
            </w:pPr>
          </w:p>
        </w:tc>
        <w:tc>
          <w:tcPr>
            <w:tcW w:w="3626" w:type="dxa"/>
          </w:tcPr>
          <w:p w:rsidR="00000000" w:rsidRDefault="000977F3">
            <w:pPr>
              <w:pStyle w:val="af0"/>
              <w:tabs>
                <w:tab w:val="clear" w:pos="0"/>
              </w:tabs>
              <w:spacing w:before="60" w:after="60"/>
              <w:ind w:firstLine="0"/>
              <w:rPr>
                <w:rFonts w:hint="eastAsia"/>
              </w:rPr>
            </w:pPr>
            <w:r>
              <w:t>2</w:t>
            </w:r>
            <w:r>
              <w:rPr>
                <w:rFonts w:hint="eastAsia"/>
              </w:rPr>
              <w:t>6</w:t>
            </w:r>
            <w:r>
              <w:t xml:space="preserve"> </w:t>
            </w:r>
            <w:r>
              <w:rPr>
                <w:rFonts w:hint="eastAsia"/>
              </w:rPr>
              <w:t>957</w:t>
            </w:r>
            <w:r>
              <w:rPr>
                <w:rFonts w:hint="eastAsia"/>
              </w:rPr>
              <w:t>—</w:t>
            </w:r>
            <w:r>
              <w:rPr>
                <w:rFonts w:hint="eastAsia"/>
              </w:rPr>
              <w:t>27</w:t>
            </w:r>
            <w:r>
              <w:t xml:space="preserve"> </w:t>
            </w:r>
            <w:r>
              <w:rPr>
                <w:rFonts w:hint="eastAsia"/>
              </w:rPr>
              <w:t>283</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固定</w:t>
            </w:r>
          </w:p>
          <w:p w:rsidR="00000000" w:rsidRDefault="000977F3">
            <w:pPr>
              <w:pStyle w:val="af0"/>
              <w:tabs>
                <w:tab w:val="clear" w:pos="0"/>
              </w:tabs>
              <w:spacing w:before="60" w:after="60"/>
              <w:ind w:firstLine="0"/>
              <w:rPr>
                <w:rFonts w:hint="eastAsia"/>
              </w:rPr>
            </w:pPr>
            <w:r>
              <w:t xml:space="preserve">  </w:t>
            </w:r>
            <w:r>
              <w:rPr>
                <w:rFonts w:hint="eastAsia"/>
              </w:rPr>
              <w:t>移动（航空移动除</w:t>
            </w:r>
            <w:r>
              <w:rPr>
                <w:rFonts w:hint="eastAsia"/>
              </w:rPr>
              <w:t>外）</w:t>
            </w:r>
          </w:p>
          <w:p w:rsidR="00000000" w:rsidRDefault="000977F3">
            <w:pPr>
              <w:pStyle w:val="af0"/>
              <w:tabs>
                <w:tab w:val="clear" w:pos="0"/>
              </w:tabs>
              <w:spacing w:before="60" w:after="60"/>
              <w:ind w:firstLine="0"/>
              <w:rPr>
                <w:rFonts w:eastAsia="楷体_GB2312" w:hint="eastAsia"/>
              </w:rPr>
            </w:pPr>
            <w: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470" w:type="dxa"/>
            <w:vMerge/>
          </w:tcPr>
          <w:p w:rsidR="00000000" w:rsidRDefault="000977F3">
            <w:pPr>
              <w:pStyle w:val="af0"/>
              <w:tabs>
                <w:tab w:val="clear" w:pos="0"/>
              </w:tabs>
              <w:spacing w:before="60" w:after="60"/>
              <w:ind w:firstLine="0"/>
            </w:pPr>
          </w:p>
        </w:tc>
      </w:tr>
      <w:tr w:rsidR="00000000">
        <w:trPr>
          <w:cantSplit/>
          <w:trHeight w:val="23"/>
        </w:trPr>
        <w:tc>
          <w:tcPr>
            <w:tcW w:w="3466" w:type="dxa"/>
            <w:vMerge/>
          </w:tcPr>
          <w:p w:rsidR="00000000" w:rsidRDefault="000977F3">
            <w:pPr>
              <w:pStyle w:val="af0"/>
              <w:tabs>
                <w:tab w:val="clear" w:pos="0"/>
              </w:tabs>
              <w:spacing w:before="60" w:after="60"/>
              <w:ind w:firstLine="0"/>
            </w:pPr>
          </w:p>
        </w:tc>
        <w:tc>
          <w:tcPr>
            <w:tcW w:w="3626" w:type="dxa"/>
          </w:tcPr>
          <w:p w:rsidR="00000000" w:rsidRDefault="000977F3">
            <w:pPr>
              <w:pStyle w:val="af0"/>
              <w:tabs>
                <w:tab w:val="clear" w:pos="0"/>
              </w:tabs>
              <w:spacing w:before="60" w:after="60"/>
              <w:ind w:firstLine="0"/>
              <w:rPr>
                <w:rFonts w:hint="eastAsia"/>
              </w:rPr>
            </w:pPr>
            <w:r>
              <w:rPr>
                <w:rFonts w:hint="eastAsia"/>
              </w:rPr>
              <w:t>27</w:t>
            </w:r>
            <w:r>
              <w:t xml:space="preserve"> </w:t>
            </w:r>
            <w:r>
              <w:rPr>
                <w:rFonts w:hint="eastAsia"/>
              </w:rPr>
              <w:t>283</w:t>
            </w:r>
            <w:r>
              <w:rPr>
                <w:rFonts w:hint="eastAsia"/>
              </w:rPr>
              <w:t>—</w:t>
            </w:r>
            <w:r>
              <w:t>27</w:t>
            </w:r>
            <w:r>
              <w:t xml:space="preserve"> </w:t>
            </w:r>
            <w:r>
              <w:t>500</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固定</w:t>
            </w:r>
          </w:p>
          <w:p w:rsidR="00000000" w:rsidRDefault="000977F3">
            <w:pPr>
              <w:pStyle w:val="af0"/>
              <w:tabs>
                <w:tab w:val="clear" w:pos="0"/>
              </w:tabs>
              <w:spacing w:before="60" w:after="60"/>
              <w:ind w:firstLineChars="100" w:firstLine="150"/>
            </w:pPr>
            <w:r>
              <w:rPr>
                <w:rFonts w:hint="eastAsia"/>
              </w:rPr>
              <w:t>移动（航空移动除外）</w:t>
            </w:r>
          </w:p>
        </w:tc>
        <w:tc>
          <w:tcPr>
            <w:tcW w:w="3626" w:type="dxa"/>
          </w:tcPr>
          <w:p w:rsidR="00000000" w:rsidRDefault="000977F3">
            <w:pPr>
              <w:pStyle w:val="af0"/>
              <w:tabs>
                <w:tab w:val="clear" w:pos="0"/>
              </w:tabs>
              <w:spacing w:before="60" w:after="60"/>
              <w:ind w:firstLine="0"/>
            </w:pPr>
            <w:r>
              <w:rPr>
                <w:rFonts w:hint="eastAsia"/>
              </w:rPr>
              <w:t>27</w:t>
            </w:r>
            <w:r>
              <w:t xml:space="preserve"> </w:t>
            </w:r>
            <w:r>
              <w:rPr>
                <w:rFonts w:hint="eastAsia"/>
              </w:rPr>
              <w:t>283</w:t>
            </w:r>
            <w:r>
              <w:rPr>
                <w:rFonts w:hint="eastAsia"/>
              </w:rPr>
              <w:t>—</w:t>
            </w:r>
            <w:r>
              <w:t>27</w:t>
            </w:r>
            <w:r>
              <w:t xml:space="preserve"> </w:t>
            </w:r>
            <w:r>
              <w:t>500</w:t>
            </w:r>
          </w:p>
          <w:p w:rsidR="00000000" w:rsidRDefault="000977F3">
            <w:pPr>
              <w:pStyle w:val="af0"/>
              <w:tabs>
                <w:tab w:val="clear" w:pos="0"/>
              </w:tabs>
              <w:spacing w:before="60" w:after="60"/>
              <w:ind w:firstLine="0"/>
              <w:rPr>
                <w:rFonts w:hint="eastAsia"/>
              </w:rPr>
            </w:pPr>
            <w:r>
              <w:rPr>
                <w:rFonts w:hint="eastAsia"/>
              </w:rPr>
              <w:t xml:space="preserve">  </w:t>
            </w:r>
            <w:r>
              <w:rPr>
                <w:rFonts w:hint="eastAsia"/>
              </w:rPr>
              <w:t>固定</w:t>
            </w:r>
          </w:p>
          <w:p w:rsidR="00000000" w:rsidRDefault="000977F3">
            <w:pPr>
              <w:pStyle w:val="af0"/>
              <w:tabs>
                <w:tab w:val="clear" w:pos="0"/>
              </w:tabs>
              <w:spacing w:before="60" w:after="60"/>
              <w:ind w:firstLine="0"/>
            </w:pPr>
            <w:r>
              <w:t xml:space="preserve">  </w:t>
            </w:r>
            <w:r>
              <w:rPr>
                <w:rFonts w:hint="eastAsia"/>
              </w:rPr>
              <w:t>移动（航空移动除外）</w:t>
            </w:r>
          </w:p>
        </w:tc>
        <w:tc>
          <w:tcPr>
            <w:tcW w:w="3470" w:type="dxa"/>
            <w:vMerge/>
          </w:tcPr>
          <w:p w:rsidR="00000000" w:rsidRDefault="000977F3">
            <w:pPr>
              <w:pStyle w:val="af0"/>
              <w:tabs>
                <w:tab w:val="clear" w:pos="0"/>
              </w:tabs>
              <w:spacing w:before="60" w:after="60"/>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MHz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20" w:after="20"/>
              <w:ind w:firstLine="0"/>
            </w:pPr>
            <w:r>
              <w:t>27</w:t>
            </w:r>
            <w:r>
              <w:rPr>
                <w:rFonts w:hint="eastAsia"/>
              </w:rPr>
              <w:t>.</w:t>
            </w:r>
            <w:r>
              <w:t>5</w:t>
            </w:r>
            <w:r>
              <w:rPr>
                <w:rFonts w:hint="eastAsia"/>
              </w:rPr>
              <w:t>—</w:t>
            </w:r>
            <w:r>
              <w:t>28</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r>
              <w:t xml:space="preserve">  CHN4  CHN7 </w:t>
            </w:r>
          </w:p>
        </w:tc>
        <w:tc>
          <w:tcPr>
            <w:tcW w:w="3623" w:type="dxa"/>
          </w:tcPr>
          <w:p w:rsidR="00000000" w:rsidRDefault="000977F3">
            <w:pPr>
              <w:pStyle w:val="af0"/>
              <w:tabs>
                <w:tab w:val="clear" w:pos="0"/>
              </w:tabs>
              <w:spacing w:before="20" w:after="20"/>
              <w:ind w:firstLine="0"/>
            </w:pPr>
            <w:r>
              <w:t>27.5</w:t>
            </w:r>
            <w:r>
              <w:rPr>
                <w:rFonts w:hint="eastAsia"/>
              </w:rPr>
              <w:t>—</w:t>
            </w:r>
            <w:r>
              <w:t>28</w:t>
            </w:r>
          </w:p>
          <w:p w:rsidR="00000000" w:rsidRDefault="000977F3">
            <w:pPr>
              <w:pStyle w:val="af0"/>
              <w:tabs>
                <w:tab w:val="clear" w:pos="0"/>
              </w:tabs>
              <w:spacing w:before="20" w:after="20"/>
              <w:ind w:firstLine="0"/>
            </w:pPr>
            <w:r>
              <w:t xml:space="preserve">  </w:t>
            </w:r>
            <w:r>
              <w:rPr>
                <w:rFonts w:hint="eastAsia"/>
              </w:rPr>
              <w:t>将予规划</w:t>
            </w:r>
          </w:p>
        </w:tc>
        <w:tc>
          <w:tcPr>
            <w:tcW w:w="3629" w:type="dxa"/>
          </w:tcPr>
          <w:p w:rsidR="00000000" w:rsidRDefault="000977F3">
            <w:pPr>
              <w:pStyle w:val="af0"/>
              <w:tabs>
                <w:tab w:val="clear" w:pos="0"/>
              </w:tabs>
              <w:spacing w:before="20" w:after="20"/>
              <w:ind w:firstLine="0"/>
            </w:pPr>
            <w:r>
              <w:t>27.5</w:t>
            </w:r>
            <w:r>
              <w:rPr>
                <w:rFonts w:hint="eastAsia"/>
              </w:rPr>
              <w:t>—</w:t>
            </w:r>
            <w:r>
              <w:t>28</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p>
        </w:tc>
        <w:tc>
          <w:tcPr>
            <w:tcW w:w="3484" w:type="dxa"/>
          </w:tcPr>
          <w:p w:rsidR="00000000" w:rsidRDefault="000977F3">
            <w:pPr>
              <w:pStyle w:val="af0"/>
              <w:tabs>
                <w:tab w:val="clear" w:pos="0"/>
              </w:tabs>
              <w:spacing w:before="20" w:after="20"/>
              <w:ind w:firstLine="0"/>
            </w:pPr>
            <w:r>
              <w:t>27.5</w:t>
            </w:r>
            <w:r>
              <w:rPr>
                <w:rFonts w:hint="eastAsia"/>
              </w:rPr>
              <w:t>—</w:t>
            </w:r>
            <w:r>
              <w:t xml:space="preserve">28 </w:t>
            </w:r>
          </w:p>
          <w:p w:rsidR="00000000" w:rsidRDefault="000977F3">
            <w:pPr>
              <w:pStyle w:val="af0"/>
              <w:tabs>
                <w:tab w:val="clear" w:pos="0"/>
              </w:tabs>
              <w:spacing w:before="20" w:after="20"/>
              <w:ind w:firstLineChars="100" w:firstLine="150"/>
              <w:rPr>
                <w:rFonts w:hint="eastAsia"/>
              </w:rPr>
            </w:pPr>
            <w:r>
              <w:rPr>
                <w:rFonts w:hint="eastAsia"/>
              </w:rPr>
              <w:t>气象辅助</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p>
        </w:tc>
      </w:tr>
      <w:tr w:rsidR="00000000">
        <w:trPr>
          <w:cantSplit/>
          <w:trHeight w:val="23"/>
        </w:trPr>
        <w:tc>
          <w:tcPr>
            <w:tcW w:w="3484" w:type="dxa"/>
          </w:tcPr>
          <w:p w:rsidR="00000000" w:rsidRDefault="000977F3">
            <w:pPr>
              <w:pStyle w:val="af0"/>
              <w:tabs>
                <w:tab w:val="clear" w:pos="0"/>
              </w:tabs>
              <w:spacing w:before="20" w:after="20"/>
              <w:ind w:firstLine="0"/>
            </w:pPr>
            <w:r>
              <w:t>28</w:t>
            </w:r>
            <w:r>
              <w:rPr>
                <w:rFonts w:hint="eastAsia"/>
              </w:rPr>
              <w:t>—</w:t>
            </w:r>
            <w:r>
              <w:t>29.7</w:t>
            </w:r>
          </w:p>
          <w:p w:rsidR="00000000" w:rsidRDefault="000977F3">
            <w:pPr>
              <w:pStyle w:val="af0"/>
              <w:tabs>
                <w:tab w:val="clear" w:pos="0"/>
              </w:tabs>
              <w:spacing w:before="20" w:after="20"/>
              <w:ind w:firstLine="0"/>
              <w:rPr>
                <w:rFonts w:hint="eastAsia"/>
              </w:rPr>
            </w:pPr>
            <w:r>
              <w:t xml:space="preserve">  </w:t>
            </w:r>
            <w:r>
              <w:rPr>
                <w:rFonts w:hint="eastAsia"/>
              </w:rPr>
              <w:t>业余</w:t>
            </w:r>
          </w:p>
          <w:p w:rsidR="00000000" w:rsidRDefault="000977F3">
            <w:pPr>
              <w:pStyle w:val="af0"/>
              <w:tabs>
                <w:tab w:val="clear" w:pos="0"/>
              </w:tabs>
              <w:spacing w:before="20" w:after="20"/>
              <w:ind w:firstLine="0"/>
              <w:rPr>
                <w:rFonts w:hint="eastAsia"/>
              </w:rPr>
            </w:pPr>
            <w:r>
              <w:t xml:space="preserve">  </w:t>
            </w:r>
            <w:r>
              <w:rPr>
                <w:rFonts w:hint="eastAsia"/>
              </w:rPr>
              <w:t>卫星业余</w:t>
            </w:r>
          </w:p>
          <w:p w:rsidR="00000000" w:rsidRDefault="000977F3">
            <w:pPr>
              <w:pStyle w:val="af0"/>
              <w:tabs>
                <w:tab w:val="clear" w:pos="0"/>
              </w:tabs>
              <w:spacing w:before="20" w:after="20"/>
              <w:ind w:firstLine="0"/>
            </w:pPr>
            <w:r>
              <w:t xml:space="preserve">  CHN7</w:t>
            </w:r>
          </w:p>
        </w:tc>
        <w:tc>
          <w:tcPr>
            <w:tcW w:w="3623" w:type="dxa"/>
          </w:tcPr>
          <w:p w:rsidR="00000000" w:rsidRDefault="000977F3">
            <w:pPr>
              <w:pStyle w:val="af0"/>
              <w:tabs>
                <w:tab w:val="clear" w:pos="0"/>
              </w:tabs>
              <w:spacing w:before="20" w:after="20"/>
              <w:ind w:firstLine="0"/>
            </w:pPr>
            <w:r>
              <w:t>28</w:t>
            </w:r>
            <w:r>
              <w:rPr>
                <w:rFonts w:hint="eastAsia"/>
              </w:rPr>
              <w:t>—</w:t>
            </w:r>
            <w:r>
              <w:t>29.7</w:t>
            </w:r>
          </w:p>
          <w:p w:rsidR="00000000" w:rsidRDefault="000977F3">
            <w:pPr>
              <w:pStyle w:val="af0"/>
              <w:tabs>
                <w:tab w:val="clear" w:pos="0"/>
              </w:tabs>
              <w:spacing w:before="20" w:after="20"/>
              <w:ind w:firstLine="0"/>
              <w:rPr>
                <w:rFonts w:hint="eastAsia"/>
              </w:rPr>
            </w:pPr>
            <w:r>
              <w:t xml:space="preserve">  </w:t>
            </w:r>
            <w:r>
              <w:rPr>
                <w:rFonts w:hint="eastAsia"/>
              </w:rPr>
              <w:t>业余</w:t>
            </w:r>
          </w:p>
          <w:p w:rsidR="00000000" w:rsidRDefault="000977F3">
            <w:pPr>
              <w:pStyle w:val="af0"/>
              <w:tabs>
                <w:tab w:val="clear" w:pos="0"/>
              </w:tabs>
              <w:spacing w:before="20" w:after="20"/>
              <w:ind w:firstLine="0"/>
            </w:pPr>
            <w:r>
              <w:t xml:space="preserve">  </w:t>
            </w:r>
            <w:r>
              <w:rPr>
                <w:rFonts w:hint="eastAsia"/>
              </w:rPr>
              <w:t>卫星业余</w:t>
            </w:r>
          </w:p>
        </w:tc>
        <w:tc>
          <w:tcPr>
            <w:tcW w:w="3629" w:type="dxa"/>
          </w:tcPr>
          <w:p w:rsidR="00000000" w:rsidRDefault="000977F3">
            <w:pPr>
              <w:pStyle w:val="af0"/>
              <w:tabs>
                <w:tab w:val="clear" w:pos="0"/>
              </w:tabs>
              <w:spacing w:before="20" w:after="20"/>
              <w:ind w:firstLine="0"/>
            </w:pPr>
            <w:r>
              <w:t>28</w:t>
            </w:r>
            <w:r>
              <w:rPr>
                <w:rFonts w:hint="eastAsia"/>
              </w:rPr>
              <w:t>—</w:t>
            </w:r>
            <w:r>
              <w:t>29.7</w:t>
            </w:r>
          </w:p>
          <w:p w:rsidR="00000000" w:rsidRDefault="000977F3">
            <w:pPr>
              <w:pStyle w:val="af0"/>
              <w:tabs>
                <w:tab w:val="clear" w:pos="0"/>
              </w:tabs>
              <w:spacing w:before="20" w:after="20"/>
              <w:ind w:firstLine="0"/>
              <w:rPr>
                <w:rFonts w:hint="eastAsia"/>
              </w:rPr>
            </w:pPr>
            <w:r>
              <w:t xml:space="preserve">  </w:t>
            </w:r>
            <w:r>
              <w:rPr>
                <w:rFonts w:hint="eastAsia"/>
              </w:rPr>
              <w:t>业余</w:t>
            </w:r>
          </w:p>
          <w:p w:rsidR="00000000" w:rsidRDefault="000977F3">
            <w:pPr>
              <w:pStyle w:val="af0"/>
              <w:tabs>
                <w:tab w:val="clear" w:pos="0"/>
              </w:tabs>
              <w:spacing w:before="20" w:after="20"/>
              <w:ind w:firstLine="0"/>
            </w:pPr>
            <w:r>
              <w:t xml:space="preserve">  </w:t>
            </w:r>
            <w:r>
              <w:rPr>
                <w:rFonts w:hint="eastAsia"/>
              </w:rPr>
              <w:t>卫星业余</w:t>
            </w:r>
          </w:p>
        </w:tc>
        <w:tc>
          <w:tcPr>
            <w:tcW w:w="3484" w:type="dxa"/>
          </w:tcPr>
          <w:p w:rsidR="00000000" w:rsidRDefault="000977F3">
            <w:pPr>
              <w:pStyle w:val="af0"/>
              <w:tabs>
                <w:tab w:val="clear" w:pos="0"/>
              </w:tabs>
              <w:spacing w:before="20" w:after="20"/>
              <w:ind w:firstLine="0"/>
            </w:pPr>
            <w:r>
              <w:t>28</w:t>
            </w:r>
            <w:r>
              <w:rPr>
                <w:rFonts w:hint="eastAsia"/>
              </w:rPr>
              <w:t>—</w:t>
            </w:r>
            <w:r>
              <w:t>29.7</w:t>
            </w:r>
          </w:p>
          <w:p w:rsidR="00000000" w:rsidRDefault="000977F3">
            <w:pPr>
              <w:pStyle w:val="af0"/>
              <w:tabs>
                <w:tab w:val="clear" w:pos="0"/>
              </w:tabs>
              <w:spacing w:before="20" w:after="20"/>
              <w:ind w:firstLine="0"/>
              <w:rPr>
                <w:rFonts w:hint="eastAsia"/>
              </w:rPr>
            </w:pPr>
            <w:r>
              <w:t xml:space="preserve">  </w:t>
            </w:r>
            <w:r>
              <w:rPr>
                <w:rFonts w:hint="eastAsia"/>
              </w:rPr>
              <w:t>业余</w:t>
            </w:r>
          </w:p>
          <w:p w:rsidR="00000000" w:rsidRDefault="000977F3">
            <w:pPr>
              <w:pStyle w:val="af0"/>
              <w:tabs>
                <w:tab w:val="clear" w:pos="0"/>
              </w:tabs>
              <w:spacing w:before="20" w:after="20"/>
              <w:ind w:firstLine="0"/>
            </w:pPr>
            <w:r>
              <w:t xml:space="preserve">  </w:t>
            </w:r>
            <w:r>
              <w:rPr>
                <w:rFonts w:hint="eastAsia"/>
              </w:rPr>
              <w:t>卫星业余</w:t>
            </w:r>
          </w:p>
        </w:tc>
      </w:tr>
      <w:tr w:rsidR="00000000">
        <w:trPr>
          <w:cantSplit/>
          <w:trHeight w:val="23"/>
        </w:trPr>
        <w:tc>
          <w:tcPr>
            <w:tcW w:w="3484" w:type="dxa"/>
          </w:tcPr>
          <w:p w:rsidR="00000000" w:rsidRDefault="000977F3">
            <w:pPr>
              <w:pStyle w:val="af0"/>
              <w:tabs>
                <w:tab w:val="clear" w:pos="0"/>
              </w:tabs>
              <w:spacing w:before="20" w:after="20"/>
              <w:ind w:firstLine="0"/>
            </w:pPr>
            <w:r>
              <w:t>29.7</w:t>
            </w:r>
            <w:r>
              <w:rPr>
                <w:rFonts w:hint="eastAsia"/>
              </w:rPr>
              <w:t>—</w:t>
            </w:r>
            <w:r>
              <w:t>30.005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r>
              <w:t xml:space="preserve">  CHN4   CHN7 </w:t>
            </w:r>
          </w:p>
        </w:tc>
        <w:tc>
          <w:tcPr>
            <w:tcW w:w="3623" w:type="dxa"/>
            <w:vMerge w:val="restart"/>
          </w:tcPr>
          <w:p w:rsidR="00000000" w:rsidRDefault="000977F3">
            <w:pPr>
              <w:pStyle w:val="af0"/>
              <w:tabs>
                <w:tab w:val="clear" w:pos="0"/>
              </w:tabs>
              <w:spacing w:before="20" w:after="20"/>
              <w:ind w:firstLine="0"/>
            </w:pPr>
            <w:r>
              <w:t>29.7</w:t>
            </w:r>
            <w:r>
              <w:rPr>
                <w:rFonts w:hint="eastAsia"/>
              </w:rPr>
              <w:t>—</w:t>
            </w:r>
            <w:r>
              <w:t>3</w:t>
            </w:r>
            <w:r>
              <w:rPr>
                <w:rFonts w:hint="eastAsia"/>
              </w:rPr>
              <w:t>1</w:t>
            </w:r>
            <w:r>
              <w:t>.</w:t>
            </w:r>
            <w:r>
              <w:rPr>
                <w:rFonts w:hint="eastAsia"/>
              </w:rPr>
              <w:t>7</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pPr>
            <w:r>
              <w:t xml:space="preserve">  </w:t>
            </w:r>
            <w:r>
              <w:rPr>
                <w:rFonts w:hint="eastAsia"/>
              </w:rPr>
              <w:t>移动</w:t>
            </w:r>
          </w:p>
        </w:tc>
        <w:tc>
          <w:tcPr>
            <w:tcW w:w="3629" w:type="dxa"/>
          </w:tcPr>
          <w:p w:rsidR="00000000" w:rsidRDefault="000977F3">
            <w:pPr>
              <w:pStyle w:val="af0"/>
              <w:tabs>
                <w:tab w:val="clear" w:pos="0"/>
              </w:tabs>
              <w:spacing w:before="20" w:after="20"/>
              <w:ind w:firstLine="0"/>
            </w:pPr>
            <w:r>
              <w:t>29.7</w:t>
            </w:r>
            <w:r>
              <w:rPr>
                <w:rFonts w:hint="eastAsia"/>
              </w:rPr>
              <w:t>—</w:t>
            </w:r>
            <w:r>
              <w:t>30.005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p>
        </w:tc>
        <w:tc>
          <w:tcPr>
            <w:tcW w:w="3484" w:type="dxa"/>
          </w:tcPr>
          <w:p w:rsidR="00000000" w:rsidRDefault="000977F3">
            <w:pPr>
              <w:pStyle w:val="af0"/>
              <w:tabs>
                <w:tab w:val="clear" w:pos="0"/>
              </w:tabs>
              <w:spacing w:before="20" w:after="20"/>
              <w:ind w:firstLine="0"/>
            </w:pPr>
            <w:r>
              <w:t>29.7</w:t>
            </w:r>
            <w:r>
              <w:rPr>
                <w:rFonts w:hint="eastAsia"/>
              </w:rPr>
              <w:t>—</w:t>
            </w:r>
            <w:r>
              <w:t>30.005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p>
        </w:tc>
      </w:tr>
      <w:tr w:rsidR="00000000">
        <w:trPr>
          <w:cantSplit/>
          <w:trHeight w:val="23"/>
        </w:trPr>
        <w:tc>
          <w:tcPr>
            <w:tcW w:w="3484" w:type="dxa"/>
          </w:tcPr>
          <w:p w:rsidR="00000000" w:rsidRDefault="000977F3">
            <w:pPr>
              <w:pStyle w:val="af0"/>
              <w:tabs>
                <w:tab w:val="clear" w:pos="0"/>
              </w:tabs>
              <w:spacing w:before="20" w:after="20"/>
              <w:ind w:firstLine="0"/>
            </w:pPr>
            <w:r>
              <w:t>30.005</w:t>
            </w:r>
            <w:r>
              <w:rPr>
                <w:rFonts w:hint="eastAsia"/>
              </w:rPr>
              <w:t>—</w:t>
            </w:r>
            <w:r>
              <w:t>30.01</w:t>
            </w:r>
          </w:p>
          <w:p w:rsidR="00000000" w:rsidRDefault="000977F3">
            <w:pPr>
              <w:pStyle w:val="af0"/>
              <w:tabs>
                <w:tab w:val="clear" w:pos="0"/>
              </w:tabs>
              <w:spacing w:before="20" w:after="20"/>
              <w:ind w:firstLine="0"/>
              <w:rPr>
                <w:rFonts w:hint="eastAsia"/>
              </w:rPr>
            </w:pPr>
            <w:r>
              <w:t xml:space="preserve">  </w:t>
            </w:r>
            <w:r>
              <w:rPr>
                <w:rFonts w:hint="eastAsia"/>
              </w:rPr>
              <w:t>空间操作（卫星识别）</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rPr>
                <w:rFonts w:hint="eastAsia"/>
              </w:rPr>
            </w:pPr>
            <w:r>
              <w:t xml:space="preserve">  </w:t>
            </w:r>
            <w:r>
              <w:rPr>
                <w:rFonts w:hint="eastAsia"/>
              </w:rPr>
              <w:t>空间研究</w:t>
            </w:r>
          </w:p>
          <w:p w:rsidR="00000000" w:rsidRDefault="000977F3">
            <w:pPr>
              <w:pStyle w:val="af0"/>
              <w:tabs>
                <w:tab w:val="clear" w:pos="0"/>
              </w:tabs>
              <w:spacing w:before="20" w:after="20"/>
              <w:ind w:firstLine="0"/>
            </w:pPr>
            <w:r>
              <w:rPr>
                <w:rFonts w:hint="eastAsia"/>
              </w:rPr>
              <w:t xml:space="preserve">  </w:t>
            </w:r>
            <w:r>
              <w:t>CHN7</w:t>
            </w:r>
          </w:p>
        </w:tc>
        <w:tc>
          <w:tcPr>
            <w:tcW w:w="3623" w:type="dxa"/>
            <w:vMerge/>
          </w:tcPr>
          <w:p w:rsidR="00000000" w:rsidRDefault="000977F3">
            <w:pPr>
              <w:pStyle w:val="af0"/>
              <w:tabs>
                <w:tab w:val="clear" w:pos="0"/>
              </w:tabs>
              <w:spacing w:before="20" w:after="20"/>
              <w:ind w:firstLine="0"/>
            </w:pPr>
          </w:p>
        </w:tc>
        <w:tc>
          <w:tcPr>
            <w:tcW w:w="3629" w:type="dxa"/>
          </w:tcPr>
          <w:p w:rsidR="00000000" w:rsidRDefault="000977F3">
            <w:pPr>
              <w:pStyle w:val="af0"/>
              <w:tabs>
                <w:tab w:val="clear" w:pos="0"/>
              </w:tabs>
              <w:spacing w:before="20" w:after="20"/>
              <w:ind w:firstLine="0"/>
            </w:pPr>
            <w:r>
              <w:t>30.00</w:t>
            </w:r>
            <w:r>
              <w:t>5</w:t>
            </w:r>
            <w:r>
              <w:rPr>
                <w:rFonts w:hint="eastAsia"/>
              </w:rPr>
              <w:t>—</w:t>
            </w:r>
            <w:r>
              <w:t>30.01</w:t>
            </w:r>
          </w:p>
          <w:p w:rsidR="00000000" w:rsidRDefault="000977F3">
            <w:pPr>
              <w:pStyle w:val="af0"/>
              <w:tabs>
                <w:tab w:val="clear" w:pos="0"/>
              </w:tabs>
              <w:spacing w:before="20" w:after="20"/>
              <w:ind w:firstLine="0"/>
              <w:rPr>
                <w:rFonts w:hint="eastAsia"/>
              </w:rPr>
            </w:pPr>
            <w:r>
              <w:t xml:space="preserve">  </w:t>
            </w:r>
            <w:r>
              <w:rPr>
                <w:rFonts w:hint="eastAsia"/>
              </w:rPr>
              <w:t>空间操作（卫星识别）</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r>
              <w:t xml:space="preserve">  </w:t>
            </w:r>
            <w:r>
              <w:rPr>
                <w:rFonts w:hint="eastAsia"/>
              </w:rPr>
              <w:t>空间研究</w:t>
            </w:r>
          </w:p>
        </w:tc>
        <w:tc>
          <w:tcPr>
            <w:tcW w:w="3484" w:type="dxa"/>
          </w:tcPr>
          <w:p w:rsidR="00000000" w:rsidRDefault="000977F3">
            <w:pPr>
              <w:pStyle w:val="af0"/>
              <w:tabs>
                <w:tab w:val="clear" w:pos="0"/>
              </w:tabs>
              <w:spacing w:before="20" w:after="20"/>
              <w:ind w:firstLine="0"/>
            </w:pPr>
            <w:r>
              <w:t>30.005</w:t>
            </w:r>
            <w:r>
              <w:rPr>
                <w:rFonts w:hint="eastAsia"/>
              </w:rPr>
              <w:t>—</w:t>
            </w:r>
            <w:r>
              <w:t>30.01</w:t>
            </w:r>
          </w:p>
          <w:p w:rsidR="00000000" w:rsidRDefault="000977F3">
            <w:pPr>
              <w:pStyle w:val="af0"/>
              <w:tabs>
                <w:tab w:val="clear" w:pos="0"/>
              </w:tabs>
              <w:spacing w:before="20" w:after="20"/>
              <w:ind w:firstLine="0"/>
              <w:rPr>
                <w:rFonts w:hint="eastAsia"/>
              </w:rPr>
            </w:pPr>
            <w:r>
              <w:t xml:space="preserve">  </w:t>
            </w:r>
            <w:r>
              <w:rPr>
                <w:rFonts w:hint="eastAsia"/>
              </w:rPr>
              <w:t>空间操作（卫星识别）</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pPr>
            <w:r>
              <w:t xml:space="preserve">  </w:t>
            </w:r>
            <w:r>
              <w:rPr>
                <w:rFonts w:hint="eastAsia"/>
              </w:rPr>
              <w:t>空间研究</w:t>
            </w:r>
          </w:p>
        </w:tc>
      </w:tr>
      <w:tr w:rsidR="00000000">
        <w:trPr>
          <w:cantSplit/>
          <w:trHeight w:val="206"/>
        </w:trPr>
        <w:tc>
          <w:tcPr>
            <w:tcW w:w="3484" w:type="dxa"/>
            <w:vMerge w:val="restart"/>
          </w:tcPr>
          <w:p w:rsidR="00000000" w:rsidRDefault="000977F3">
            <w:pPr>
              <w:pStyle w:val="af0"/>
              <w:tabs>
                <w:tab w:val="clear" w:pos="0"/>
              </w:tabs>
              <w:spacing w:before="20" w:after="20"/>
              <w:ind w:firstLine="0"/>
            </w:pPr>
            <w:r>
              <w:t>30.01</w:t>
            </w:r>
            <w:r>
              <w:rPr>
                <w:rFonts w:hint="eastAsia"/>
              </w:rPr>
              <w:t>—</w:t>
            </w:r>
            <w:r>
              <w:t>37.5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rPr>
                <w:rFonts w:hint="eastAsia"/>
              </w:rPr>
            </w:pPr>
            <w:r>
              <w:t xml:space="preserve">  </w:t>
            </w:r>
            <w:r>
              <w:rPr>
                <w:rFonts w:hint="eastAsia"/>
              </w:rPr>
              <w:t>移动</w:t>
            </w: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rPr>
                <w:rFonts w:hint="eastAsia"/>
              </w:rPr>
            </w:pPr>
          </w:p>
          <w:p w:rsidR="00000000" w:rsidRDefault="000977F3">
            <w:pPr>
              <w:pStyle w:val="af0"/>
              <w:tabs>
                <w:tab w:val="clear" w:pos="0"/>
              </w:tabs>
              <w:spacing w:before="20" w:after="20"/>
              <w:ind w:firstLine="0"/>
            </w:pPr>
            <w:r>
              <w:t xml:space="preserve">  CHN4   CHN7 </w:t>
            </w:r>
          </w:p>
        </w:tc>
        <w:tc>
          <w:tcPr>
            <w:tcW w:w="3623" w:type="dxa"/>
            <w:vMerge/>
          </w:tcPr>
          <w:p w:rsidR="00000000" w:rsidRDefault="000977F3">
            <w:pPr>
              <w:pStyle w:val="af0"/>
              <w:tabs>
                <w:tab w:val="clear" w:pos="0"/>
              </w:tabs>
              <w:spacing w:before="20" w:after="20"/>
              <w:ind w:firstLine="0"/>
            </w:pPr>
          </w:p>
        </w:tc>
        <w:tc>
          <w:tcPr>
            <w:tcW w:w="3629" w:type="dxa"/>
            <w:vMerge w:val="restart"/>
          </w:tcPr>
          <w:p w:rsidR="00000000" w:rsidRDefault="000977F3">
            <w:pPr>
              <w:pStyle w:val="af0"/>
              <w:tabs>
                <w:tab w:val="clear" w:pos="0"/>
              </w:tabs>
              <w:spacing w:before="20" w:after="20"/>
              <w:ind w:firstLine="0"/>
            </w:pPr>
            <w:r>
              <w:t>30.01</w:t>
            </w:r>
            <w:r>
              <w:rPr>
                <w:rFonts w:hint="eastAsia"/>
              </w:rPr>
              <w:t>—</w:t>
            </w:r>
            <w:r>
              <w:t>37.5</w:t>
            </w:r>
          </w:p>
          <w:p w:rsidR="00000000" w:rsidRDefault="000977F3">
            <w:pPr>
              <w:pStyle w:val="af0"/>
              <w:tabs>
                <w:tab w:val="clear" w:pos="0"/>
              </w:tabs>
              <w:spacing w:before="20" w:after="20"/>
              <w:ind w:firstLine="0"/>
            </w:pPr>
            <w:r>
              <w:t xml:space="preserve">  </w:t>
            </w:r>
            <w:r>
              <w:rPr>
                <w:rFonts w:hint="eastAsia"/>
              </w:rPr>
              <w:t>陆地移动</w:t>
            </w:r>
          </w:p>
        </w:tc>
        <w:tc>
          <w:tcPr>
            <w:tcW w:w="3484" w:type="dxa"/>
            <w:vMerge w:val="restart"/>
          </w:tcPr>
          <w:p w:rsidR="00000000" w:rsidRDefault="000977F3">
            <w:pPr>
              <w:pStyle w:val="af0"/>
              <w:tabs>
                <w:tab w:val="clear" w:pos="0"/>
              </w:tabs>
              <w:spacing w:before="20" w:after="20"/>
              <w:ind w:firstLine="0"/>
            </w:pPr>
            <w:r>
              <w:t>30.01</w:t>
            </w:r>
            <w:r>
              <w:rPr>
                <w:rFonts w:hint="eastAsia"/>
              </w:rPr>
              <w:t>—</w:t>
            </w:r>
            <w:r>
              <w:t>37.5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pPr>
            <w:r>
              <w:t xml:space="preserve">  </w:t>
            </w:r>
            <w:r>
              <w:rPr>
                <w:rFonts w:hint="eastAsia"/>
              </w:rPr>
              <w:t>移动</w:t>
            </w:r>
          </w:p>
        </w:tc>
      </w:tr>
      <w:tr w:rsidR="00000000">
        <w:trPr>
          <w:cantSplit/>
          <w:trHeight w:val="23"/>
        </w:trPr>
        <w:tc>
          <w:tcPr>
            <w:tcW w:w="3484" w:type="dxa"/>
            <w:vMerge/>
          </w:tcPr>
          <w:p w:rsidR="00000000" w:rsidRDefault="000977F3">
            <w:pPr>
              <w:pStyle w:val="af0"/>
              <w:tabs>
                <w:tab w:val="clear" w:pos="0"/>
              </w:tabs>
              <w:spacing w:before="20" w:after="20"/>
              <w:ind w:firstLine="0"/>
            </w:pPr>
          </w:p>
        </w:tc>
        <w:tc>
          <w:tcPr>
            <w:tcW w:w="3623" w:type="dxa"/>
          </w:tcPr>
          <w:p w:rsidR="00000000" w:rsidRDefault="000977F3">
            <w:pPr>
              <w:pStyle w:val="af0"/>
              <w:tabs>
                <w:tab w:val="clear" w:pos="0"/>
              </w:tabs>
              <w:spacing w:before="20" w:after="20"/>
              <w:ind w:firstLine="0"/>
              <w:rPr>
                <w:rFonts w:hint="eastAsia"/>
              </w:rPr>
            </w:pPr>
            <w:r>
              <w:t>3</w:t>
            </w:r>
            <w:r>
              <w:rPr>
                <w:rFonts w:hint="eastAsia"/>
              </w:rPr>
              <w:t>1</w:t>
            </w:r>
            <w:r>
              <w:t>.</w:t>
            </w:r>
            <w:r>
              <w:rPr>
                <w:rFonts w:hint="eastAsia"/>
              </w:rPr>
              <w:t>7</w:t>
            </w:r>
            <w:r>
              <w:rPr>
                <w:rFonts w:hint="eastAsia"/>
              </w:rPr>
              <w:t>—</w:t>
            </w:r>
            <w:r>
              <w:rPr>
                <w:rFonts w:hint="eastAsia"/>
              </w:rPr>
              <w:t>33</w:t>
            </w:r>
          </w:p>
          <w:p w:rsidR="00000000" w:rsidRDefault="000977F3">
            <w:pPr>
              <w:pStyle w:val="af0"/>
              <w:tabs>
                <w:tab w:val="clear" w:pos="0"/>
              </w:tabs>
              <w:spacing w:before="20" w:after="20"/>
              <w:ind w:firstLine="0"/>
              <w:rPr>
                <w:rFonts w:hint="eastAsia"/>
              </w:rPr>
            </w:pPr>
            <w:r>
              <w:t xml:space="preserve">  </w:t>
            </w:r>
            <w:r>
              <w:rPr>
                <w:rFonts w:hint="eastAsia"/>
              </w:rPr>
              <w:t>陆地移动</w:t>
            </w:r>
          </w:p>
        </w:tc>
        <w:tc>
          <w:tcPr>
            <w:tcW w:w="3629" w:type="dxa"/>
            <w:vMerge/>
          </w:tcPr>
          <w:p w:rsidR="00000000" w:rsidRDefault="000977F3">
            <w:pPr>
              <w:pStyle w:val="af0"/>
              <w:tabs>
                <w:tab w:val="clear" w:pos="0"/>
              </w:tabs>
              <w:spacing w:before="20" w:after="20"/>
              <w:ind w:firstLine="0"/>
            </w:pPr>
          </w:p>
        </w:tc>
        <w:tc>
          <w:tcPr>
            <w:tcW w:w="3484" w:type="dxa"/>
            <w:vMerge/>
          </w:tcPr>
          <w:p w:rsidR="00000000" w:rsidRDefault="000977F3">
            <w:pPr>
              <w:pStyle w:val="af0"/>
              <w:tabs>
                <w:tab w:val="clear" w:pos="0"/>
              </w:tabs>
              <w:spacing w:before="20" w:after="20"/>
              <w:ind w:firstLine="0"/>
            </w:pPr>
          </w:p>
        </w:tc>
      </w:tr>
      <w:tr w:rsidR="00000000">
        <w:trPr>
          <w:cantSplit/>
          <w:trHeight w:val="23"/>
        </w:trPr>
        <w:tc>
          <w:tcPr>
            <w:tcW w:w="3484" w:type="dxa"/>
            <w:vMerge/>
          </w:tcPr>
          <w:p w:rsidR="00000000" w:rsidRDefault="000977F3">
            <w:pPr>
              <w:pStyle w:val="af0"/>
              <w:tabs>
                <w:tab w:val="clear" w:pos="0"/>
              </w:tabs>
              <w:spacing w:before="20" w:after="20"/>
              <w:ind w:firstLine="0"/>
            </w:pPr>
          </w:p>
        </w:tc>
        <w:tc>
          <w:tcPr>
            <w:tcW w:w="3623" w:type="dxa"/>
          </w:tcPr>
          <w:p w:rsidR="00000000" w:rsidRDefault="000977F3">
            <w:pPr>
              <w:pStyle w:val="af0"/>
              <w:tabs>
                <w:tab w:val="clear" w:pos="0"/>
              </w:tabs>
              <w:spacing w:before="20" w:after="20"/>
              <w:ind w:firstLine="0"/>
              <w:rPr>
                <w:rFonts w:hint="eastAsia"/>
              </w:rPr>
            </w:pPr>
            <w:r>
              <w:t>3</w:t>
            </w:r>
            <w:r>
              <w:rPr>
                <w:rFonts w:hint="eastAsia"/>
              </w:rPr>
              <w:t>3</w:t>
            </w:r>
            <w:r>
              <w:rPr>
                <w:rFonts w:hint="eastAsia"/>
              </w:rPr>
              <w:t>—</w:t>
            </w:r>
            <w:r>
              <w:rPr>
                <w:rFonts w:hint="eastAsia"/>
              </w:rPr>
              <w:t>36.5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pPr>
            <w:r>
              <w:t xml:space="preserve">  </w:t>
            </w:r>
            <w:r>
              <w:rPr>
                <w:rFonts w:hint="eastAsia"/>
              </w:rPr>
              <w:t>陆地移动</w:t>
            </w:r>
          </w:p>
        </w:tc>
        <w:tc>
          <w:tcPr>
            <w:tcW w:w="3629" w:type="dxa"/>
            <w:vMerge/>
          </w:tcPr>
          <w:p w:rsidR="00000000" w:rsidRDefault="000977F3">
            <w:pPr>
              <w:pStyle w:val="af0"/>
              <w:tabs>
                <w:tab w:val="clear" w:pos="0"/>
              </w:tabs>
              <w:spacing w:before="20" w:after="20"/>
              <w:ind w:firstLine="0"/>
            </w:pPr>
          </w:p>
        </w:tc>
        <w:tc>
          <w:tcPr>
            <w:tcW w:w="3484" w:type="dxa"/>
            <w:vMerge/>
          </w:tcPr>
          <w:p w:rsidR="00000000" w:rsidRDefault="000977F3">
            <w:pPr>
              <w:pStyle w:val="af0"/>
              <w:tabs>
                <w:tab w:val="clear" w:pos="0"/>
              </w:tabs>
              <w:spacing w:before="20" w:after="20"/>
              <w:ind w:firstLine="0"/>
            </w:pPr>
          </w:p>
        </w:tc>
      </w:tr>
      <w:tr w:rsidR="00000000">
        <w:trPr>
          <w:cantSplit/>
          <w:trHeight w:val="23"/>
        </w:trPr>
        <w:tc>
          <w:tcPr>
            <w:tcW w:w="3484" w:type="dxa"/>
            <w:vMerge/>
          </w:tcPr>
          <w:p w:rsidR="00000000" w:rsidRDefault="000977F3">
            <w:pPr>
              <w:pStyle w:val="af0"/>
              <w:tabs>
                <w:tab w:val="clear" w:pos="0"/>
              </w:tabs>
              <w:spacing w:before="20" w:after="20"/>
              <w:ind w:firstLine="0"/>
            </w:pPr>
          </w:p>
        </w:tc>
        <w:tc>
          <w:tcPr>
            <w:tcW w:w="3623" w:type="dxa"/>
          </w:tcPr>
          <w:p w:rsidR="00000000" w:rsidRDefault="000977F3">
            <w:pPr>
              <w:pStyle w:val="af0"/>
              <w:tabs>
                <w:tab w:val="clear" w:pos="0"/>
              </w:tabs>
              <w:spacing w:before="20" w:after="20"/>
              <w:ind w:firstLine="0"/>
              <w:rPr>
                <w:rFonts w:hint="eastAsia"/>
              </w:rPr>
            </w:pPr>
            <w:r>
              <w:t>3</w:t>
            </w:r>
            <w:r>
              <w:rPr>
                <w:rFonts w:hint="eastAsia"/>
              </w:rPr>
              <w:t>6.5</w:t>
            </w:r>
            <w:r>
              <w:rPr>
                <w:rFonts w:hint="eastAsia"/>
              </w:rPr>
              <w:t>—</w:t>
            </w:r>
            <w:r>
              <w:rPr>
                <w:rFonts w:hint="eastAsia"/>
              </w:rPr>
              <w:t>37</w:t>
            </w:r>
          </w:p>
          <w:p w:rsidR="00000000" w:rsidRDefault="000977F3">
            <w:pPr>
              <w:pStyle w:val="af0"/>
              <w:tabs>
                <w:tab w:val="clear" w:pos="0"/>
              </w:tabs>
              <w:spacing w:before="20" w:after="20"/>
              <w:ind w:firstLine="0"/>
            </w:pPr>
            <w:r>
              <w:t xml:space="preserve">  </w:t>
            </w:r>
            <w:r>
              <w:rPr>
                <w:rFonts w:hint="eastAsia"/>
              </w:rPr>
              <w:t>陆地移动</w:t>
            </w:r>
          </w:p>
        </w:tc>
        <w:tc>
          <w:tcPr>
            <w:tcW w:w="3629" w:type="dxa"/>
            <w:vMerge/>
          </w:tcPr>
          <w:p w:rsidR="00000000" w:rsidRDefault="000977F3">
            <w:pPr>
              <w:pStyle w:val="af0"/>
              <w:tabs>
                <w:tab w:val="clear" w:pos="0"/>
              </w:tabs>
              <w:spacing w:before="20" w:after="20"/>
              <w:ind w:firstLine="0"/>
            </w:pPr>
          </w:p>
        </w:tc>
        <w:tc>
          <w:tcPr>
            <w:tcW w:w="3484" w:type="dxa"/>
            <w:vMerge/>
          </w:tcPr>
          <w:p w:rsidR="00000000" w:rsidRDefault="000977F3">
            <w:pPr>
              <w:pStyle w:val="af0"/>
              <w:tabs>
                <w:tab w:val="clear" w:pos="0"/>
              </w:tabs>
              <w:spacing w:before="20" w:after="20"/>
              <w:ind w:firstLine="0"/>
            </w:pPr>
          </w:p>
        </w:tc>
      </w:tr>
      <w:tr w:rsidR="00000000">
        <w:trPr>
          <w:cantSplit/>
          <w:trHeight w:val="23"/>
        </w:trPr>
        <w:tc>
          <w:tcPr>
            <w:tcW w:w="3484" w:type="dxa"/>
            <w:vMerge/>
            <w:tcBorders>
              <w:bottom w:val="single" w:sz="4" w:space="0" w:color="auto"/>
            </w:tcBorders>
          </w:tcPr>
          <w:p w:rsidR="00000000" w:rsidRDefault="000977F3">
            <w:pPr>
              <w:pStyle w:val="af0"/>
              <w:tabs>
                <w:tab w:val="clear" w:pos="0"/>
              </w:tabs>
              <w:spacing w:before="20" w:after="20"/>
              <w:ind w:firstLine="0"/>
            </w:pPr>
          </w:p>
        </w:tc>
        <w:tc>
          <w:tcPr>
            <w:tcW w:w="3623" w:type="dxa"/>
            <w:tcBorders>
              <w:bottom w:val="single" w:sz="4" w:space="0" w:color="auto"/>
            </w:tcBorders>
          </w:tcPr>
          <w:p w:rsidR="00000000" w:rsidRDefault="000977F3">
            <w:pPr>
              <w:pStyle w:val="af0"/>
              <w:tabs>
                <w:tab w:val="clear" w:pos="0"/>
              </w:tabs>
              <w:spacing w:before="20" w:after="20"/>
              <w:ind w:firstLine="0"/>
              <w:rPr>
                <w:rFonts w:hint="eastAsia"/>
              </w:rPr>
            </w:pPr>
            <w:r>
              <w:t>3</w:t>
            </w:r>
            <w:r>
              <w:rPr>
                <w:rFonts w:hint="eastAsia"/>
              </w:rPr>
              <w:t>7</w:t>
            </w:r>
            <w:r>
              <w:rPr>
                <w:rFonts w:hint="eastAsia"/>
              </w:rPr>
              <w:t>—</w:t>
            </w:r>
            <w:r>
              <w:rPr>
                <w:rFonts w:hint="eastAsia"/>
              </w:rPr>
              <w:t>37.5</w:t>
            </w:r>
          </w:p>
          <w:p w:rsidR="00000000" w:rsidRDefault="000977F3">
            <w:pPr>
              <w:pStyle w:val="af0"/>
              <w:tabs>
                <w:tab w:val="clear" w:pos="0"/>
              </w:tabs>
              <w:spacing w:before="20" w:after="20"/>
              <w:ind w:firstLine="0"/>
              <w:rPr>
                <w:rFonts w:hint="eastAsia"/>
              </w:rPr>
            </w:pPr>
            <w:r>
              <w:rPr>
                <w:rFonts w:hint="eastAsia"/>
              </w:rPr>
              <w:t xml:space="preserve">  </w:t>
            </w:r>
            <w:r>
              <w:rPr>
                <w:rFonts w:hint="eastAsia"/>
              </w:rPr>
              <w:t>固定</w:t>
            </w:r>
          </w:p>
          <w:p w:rsidR="00000000" w:rsidRDefault="000977F3">
            <w:pPr>
              <w:pStyle w:val="af0"/>
              <w:tabs>
                <w:tab w:val="clear" w:pos="0"/>
              </w:tabs>
              <w:spacing w:before="20" w:after="20"/>
              <w:ind w:firstLine="0"/>
            </w:pPr>
            <w:r>
              <w:t xml:space="preserve">  </w:t>
            </w:r>
            <w:r>
              <w:rPr>
                <w:rFonts w:hint="eastAsia"/>
              </w:rPr>
              <w:t>陆地移动</w:t>
            </w:r>
          </w:p>
        </w:tc>
        <w:tc>
          <w:tcPr>
            <w:tcW w:w="3629" w:type="dxa"/>
            <w:vMerge/>
            <w:tcBorders>
              <w:bottom w:val="single" w:sz="4" w:space="0" w:color="auto"/>
            </w:tcBorders>
          </w:tcPr>
          <w:p w:rsidR="00000000" w:rsidRDefault="000977F3">
            <w:pPr>
              <w:pStyle w:val="af0"/>
              <w:tabs>
                <w:tab w:val="clear" w:pos="0"/>
              </w:tabs>
              <w:spacing w:before="20" w:after="20"/>
              <w:ind w:firstLine="0"/>
            </w:pPr>
          </w:p>
        </w:tc>
        <w:tc>
          <w:tcPr>
            <w:tcW w:w="3484" w:type="dxa"/>
            <w:vMerge/>
            <w:tcBorders>
              <w:bottom w:val="single" w:sz="4" w:space="0" w:color="auto"/>
            </w:tcBorders>
          </w:tcPr>
          <w:p w:rsidR="00000000" w:rsidRDefault="000977F3">
            <w:pPr>
              <w:pStyle w:val="af0"/>
              <w:tabs>
                <w:tab w:val="clear" w:pos="0"/>
              </w:tabs>
              <w:spacing w:before="20" w:after="20"/>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w:t>
      </w:r>
      <w:r>
        <w:rPr>
          <w:rFonts w:ascii="Times New Roman" w:hAnsi="Times New Roman" w:hint="eastAsia"/>
        </w:rPr>
        <w:t>电频率划分表（</w:t>
      </w:r>
      <w:r>
        <w:rPr>
          <w:rFonts w:ascii="Times New Roman" w:hAnsi="Times New Roman"/>
        </w:rPr>
        <w:t>MHz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28" w:after="28"/>
              <w:ind w:firstLine="0"/>
            </w:pPr>
            <w:r>
              <w:t>37.5</w:t>
            </w:r>
            <w:r>
              <w:rPr>
                <w:rFonts w:hint="eastAsia"/>
              </w:rPr>
              <w:t>—</w:t>
            </w:r>
            <w:r>
              <w:t>38.25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pPr>
            <w:r>
              <w:t xml:space="preserve">  5.149  CHN4  CHN7</w:t>
            </w:r>
          </w:p>
        </w:tc>
        <w:tc>
          <w:tcPr>
            <w:tcW w:w="3626" w:type="dxa"/>
            <w:vMerge w:val="restart"/>
          </w:tcPr>
          <w:p w:rsidR="00000000" w:rsidRDefault="000977F3">
            <w:pPr>
              <w:pStyle w:val="af0"/>
              <w:tabs>
                <w:tab w:val="clear" w:pos="0"/>
              </w:tabs>
              <w:spacing w:before="28" w:after="28"/>
              <w:ind w:firstLine="0"/>
            </w:pPr>
            <w:r>
              <w:t>37.5</w:t>
            </w:r>
            <w:r>
              <w:rPr>
                <w:rFonts w:hint="eastAsia"/>
              </w:rPr>
              <w:t>—</w:t>
            </w:r>
            <w:r>
              <w:rPr>
                <w:rFonts w:hint="eastAsia"/>
              </w:rPr>
              <w:t>40.66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6" w:type="dxa"/>
          </w:tcPr>
          <w:p w:rsidR="00000000" w:rsidRDefault="000977F3">
            <w:pPr>
              <w:pStyle w:val="af0"/>
              <w:tabs>
                <w:tab w:val="clear" w:pos="0"/>
              </w:tabs>
              <w:spacing w:before="28" w:after="28"/>
              <w:ind w:firstLine="0"/>
            </w:pPr>
            <w:r>
              <w:t>37.5</w:t>
            </w:r>
            <w:r>
              <w:rPr>
                <w:rFonts w:hint="eastAsia"/>
              </w:rPr>
              <w:t>—</w:t>
            </w:r>
            <w:r>
              <w:t>38.25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pPr>
          </w:p>
        </w:tc>
        <w:tc>
          <w:tcPr>
            <w:tcW w:w="3504" w:type="dxa"/>
          </w:tcPr>
          <w:p w:rsidR="00000000" w:rsidRDefault="000977F3">
            <w:pPr>
              <w:pStyle w:val="af0"/>
              <w:tabs>
                <w:tab w:val="clear" w:pos="0"/>
              </w:tabs>
              <w:spacing w:before="28" w:after="28"/>
              <w:ind w:firstLine="0"/>
            </w:pPr>
            <w:r>
              <w:t>37.5</w:t>
            </w:r>
            <w:r>
              <w:rPr>
                <w:rFonts w:hint="eastAsia"/>
              </w:rPr>
              <w:t>—</w:t>
            </w:r>
            <w:r>
              <w:t>38.25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pPr>
            <w:r>
              <w:t xml:space="preserve">  5.149</w:t>
            </w:r>
          </w:p>
        </w:tc>
      </w:tr>
      <w:tr w:rsidR="00000000">
        <w:trPr>
          <w:cantSplit/>
          <w:trHeight w:val="23"/>
        </w:trPr>
        <w:tc>
          <w:tcPr>
            <w:tcW w:w="3464" w:type="dxa"/>
          </w:tcPr>
          <w:p w:rsidR="00000000" w:rsidRDefault="000977F3">
            <w:pPr>
              <w:pStyle w:val="af0"/>
              <w:tabs>
                <w:tab w:val="clear" w:pos="0"/>
              </w:tabs>
              <w:spacing w:before="28" w:after="28"/>
              <w:ind w:firstLine="0"/>
            </w:pPr>
            <w:r>
              <w:t>38.25</w:t>
            </w:r>
            <w:r>
              <w:rPr>
                <w:rFonts w:hint="eastAsia"/>
              </w:rPr>
              <w:t>—</w:t>
            </w:r>
            <w:r>
              <w:t>39.</w:t>
            </w:r>
            <w:r>
              <w:rPr>
                <w:rFonts w:hint="eastAsia"/>
              </w:rPr>
              <w:t>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pPr>
            <w:r>
              <w:t xml:space="preserve">  CHN4   CHN7 </w:t>
            </w:r>
          </w:p>
        </w:tc>
        <w:tc>
          <w:tcPr>
            <w:tcW w:w="3626" w:type="dxa"/>
            <w:vMerge/>
          </w:tcPr>
          <w:p w:rsidR="00000000" w:rsidRDefault="000977F3">
            <w:pPr>
              <w:pStyle w:val="af0"/>
              <w:tabs>
                <w:tab w:val="clear" w:pos="0"/>
              </w:tabs>
              <w:spacing w:before="28" w:after="28"/>
              <w:ind w:firstLine="0"/>
            </w:pPr>
          </w:p>
        </w:tc>
        <w:tc>
          <w:tcPr>
            <w:tcW w:w="3626" w:type="dxa"/>
          </w:tcPr>
          <w:p w:rsidR="00000000" w:rsidRDefault="000977F3">
            <w:pPr>
              <w:pStyle w:val="af0"/>
              <w:tabs>
                <w:tab w:val="clear" w:pos="0"/>
              </w:tabs>
              <w:spacing w:before="28" w:after="28"/>
              <w:ind w:firstLine="0"/>
            </w:pPr>
            <w:r>
              <w:t>38.2</w:t>
            </w:r>
            <w:r>
              <w:t>5</w:t>
            </w:r>
            <w:r>
              <w:rPr>
                <w:rFonts w:hint="eastAsia"/>
              </w:rPr>
              <w:t>—</w:t>
            </w:r>
            <w:r>
              <w:t>39.</w:t>
            </w:r>
            <w:r>
              <w:rPr>
                <w:rFonts w:hint="eastAsia"/>
              </w:rPr>
              <w:t>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陆地移动</w:t>
            </w:r>
          </w:p>
        </w:tc>
        <w:tc>
          <w:tcPr>
            <w:tcW w:w="3504" w:type="dxa"/>
          </w:tcPr>
          <w:p w:rsidR="00000000" w:rsidRDefault="000977F3">
            <w:pPr>
              <w:pStyle w:val="af0"/>
              <w:tabs>
                <w:tab w:val="clear" w:pos="0"/>
              </w:tabs>
              <w:spacing w:before="28" w:after="28"/>
              <w:ind w:firstLine="0"/>
            </w:pPr>
            <w:r>
              <w:t>38.25</w:t>
            </w:r>
            <w:r>
              <w:rPr>
                <w:rFonts w:hint="eastAsia"/>
              </w:rPr>
              <w:t>—</w:t>
            </w:r>
            <w:r>
              <w:t>39.</w:t>
            </w:r>
            <w:r>
              <w:rPr>
                <w:rFonts w:hint="eastAsia"/>
              </w:rPr>
              <w:t>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pPr>
          </w:p>
        </w:tc>
      </w:tr>
      <w:tr w:rsidR="00000000">
        <w:trPr>
          <w:cantSplit/>
          <w:trHeight w:val="23"/>
        </w:trPr>
        <w:tc>
          <w:tcPr>
            <w:tcW w:w="3464" w:type="dxa"/>
          </w:tcPr>
          <w:p w:rsidR="00000000" w:rsidRDefault="000977F3">
            <w:pPr>
              <w:pStyle w:val="af0"/>
              <w:tabs>
                <w:tab w:val="clear" w:pos="0"/>
              </w:tabs>
              <w:spacing w:before="28" w:after="28"/>
              <w:ind w:firstLine="0"/>
            </w:pPr>
            <w:r>
              <w:t>39.5</w:t>
            </w:r>
            <w:r>
              <w:rPr>
                <w:rFonts w:hint="eastAsia"/>
              </w:rPr>
              <w:t>—</w:t>
            </w:r>
            <w:r>
              <w:t>39.986</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移动</w:t>
            </w:r>
          </w:p>
          <w:p w:rsidR="00000000" w:rsidRDefault="000977F3">
            <w:pPr>
              <w:pStyle w:val="af0"/>
              <w:tabs>
                <w:tab w:val="clear" w:pos="0"/>
              </w:tabs>
              <w:spacing w:before="28" w:after="28"/>
              <w:ind w:firstLineChars="100" w:firstLine="150"/>
            </w:pPr>
            <w:r>
              <w:t>CHN4  CHN30</w:t>
            </w:r>
          </w:p>
        </w:tc>
        <w:tc>
          <w:tcPr>
            <w:tcW w:w="3626" w:type="dxa"/>
            <w:vMerge/>
          </w:tcPr>
          <w:p w:rsidR="00000000" w:rsidRDefault="000977F3">
            <w:pPr>
              <w:pStyle w:val="af0"/>
              <w:tabs>
                <w:tab w:val="clear" w:pos="0"/>
              </w:tabs>
              <w:spacing w:before="28" w:after="28"/>
              <w:ind w:firstLine="0"/>
            </w:pPr>
          </w:p>
        </w:tc>
        <w:tc>
          <w:tcPr>
            <w:tcW w:w="3626" w:type="dxa"/>
            <w:vMerge w:val="restart"/>
          </w:tcPr>
          <w:p w:rsidR="00000000" w:rsidRDefault="000977F3">
            <w:pPr>
              <w:pStyle w:val="af0"/>
              <w:tabs>
                <w:tab w:val="clear" w:pos="0"/>
              </w:tabs>
              <w:spacing w:before="28" w:after="28"/>
              <w:ind w:firstLine="0"/>
            </w:pPr>
            <w:r>
              <w:t>39.5</w:t>
            </w:r>
            <w:r>
              <w:rPr>
                <w:rFonts w:hint="eastAsia"/>
              </w:rPr>
              <w:t>—</w:t>
            </w:r>
            <w:r>
              <w:rPr>
                <w:rFonts w:hint="eastAsia"/>
              </w:rPr>
              <w:t>40</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陆地移动</w:t>
            </w:r>
          </w:p>
          <w:p w:rsidR="00000000" w:rsidRDefault="000977F3">
            <w:pPr>
              <w:pStyle w:val="af0"/>
              <w:tabs>
                <w:tab w:val="clear" w:pos="0"/>
              </w:tabs>
              <w:spacing w:before="28" w:after="28"/>
              <w:ind w:firstLine="0"/>
            </w:pPr>
            <w:r>
              <w:t xml:space="preserve">  </w:t>
            </w:r>
            <w:r>
              <w:rPr>
                <w:rFonts w:hint="eastAsia"/>
              </w:rPr>
              <w:t>无线电定位</w:t>
            </w:r>
          </w:p>
        </w:tc>
        <w:tc>
          <w:tcPr>
            <w:tcW w:w="3504" w:type="dxa"/>
          </w:tcPr>
          <w:p w:rsidR="00000000" w:rsidRDefault="000977F3">
            <w:pPr>
              <w:pStyle w:val="af0"/>
              <w:tabs>
                <w:tab w:val="clear" w:pos="0"/>
              </w:tabs>
              <w:spacing w:before="28" w:after="28"/>
              <w:ind w:firstLine="0"/>
            </w:pPr>
            <w:r>
              <w:t>39.5</w:t>
            </w:r>
            <w:r>
              <w:rPr>
                <w:rFonts w:hint="eastAsia"/>
              </w:rPr>
              <w:t>—</w:t>
            </w:r>
            <w:r>
              <w:t>39.986</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移动</w:t>
            </w:r>
          </w:p>
          <w:p w:rsidR="00000000" w:rsidRDefault="000977F3">
            <w:pPr>
              <w:pStyle w:val="af0"/>
              <w:tabs>
                <w:tab w:val="clear" w:pos="0"/>
              </w:tabs>
              <w:spacing w:before="28" w:after="28"/>
              <w:ind w:firstLine="0"/>
            </w:pPr>
            <w:r>
              <w:t xml:space="preserve">  </w:t>
            </w:r>
            <w:r>
              <w:rPr>
                <w:rFonts w:hint="eastAsia"/>
              </w:rPr>
              <w:t>无线电定位</w:t>
            </w:r>
            <w:r>
              <w:t xml:space="preserve">  5.132A</w:t>
            </w:r>
          </w:p>
        </w:tc>
      </w:tr>
      <w:tr w:rsidR="00000000">
        <w:trPr>
          <w:cantSplit/>
          <w:trHeight w:val="23"/>
        </w:trPr>
        <w:tc>
          <w:tcPr>
            <w:tcW w:w="3464" w:type="dxa"/>
          </w:tcPr>
          <w:p w:rsidR="00000000" w:rsidRDefault="000977F3">
            <w:pPr>
              <w:pStyle w:val="af0"/>
              <w:tabs>
                <w:tab w:val="clear" w:pos="0"/>
              </w:tabs>
              <w:spacing w:before="28" w:after="28"/>
              <w:ind w:firstLine="0"/>
              <w:rPr>
                <w:rFonts w:hint="eastAsia"/>
              </w:rPr>
            </w:pPr>
            <w:r>
              <w:t>39.986</w:t>
            </w:r>
            <w:r>
              <w:rPr>
                <w:rFonts w:hint="eastAsia"/>
              </w:rPr>
              <w:t>—</w:t>
            </w:r>
            <w:r>
              <w:t>40</w:t>
            </w:r>
            <w:r>
              <w:rPr>
                <w:rFonts w:hint="eastAsia"/>
              </w:rPr>
              <w:t xml:space="preserve"> </w:t>
            </w:r>
          </w:p>
          <w:p w:rsidR="00000000" w:rsidRDefault="000977F3">
            <w:pPr>
              <w:pStyle w:val="af0"/>
              <w:tabs>
                <w:tab w:val="clear" w:pos="0"/>
              </w:tabs>
              <w:spacing w:before="28" w:after="28"/>
              <w:ind w:firstLineChars="50" w:firstLine="75"/>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28" w:after="28"/>
              <w:ind w:firstLine="0"/>
            </w:pPr>
            <w:r>
              <w:t xml:space="preserve">  CHN4  CHN30</w:t>
            </w:r>
          </w:p>
        </w:tc>
        <w:tc>
          <w:tcPr>
            <w:tcW w:w="3626" w:type="dxa"/>
            <w:vMerge/>
          </w:tcPr>
          <w:p w:rsidR="00000000" w:rsidRDefault="000977F3">
            <w:pPr>
              <w:pStyle w:val="af0"/>
              <w:tabs>
                <w:tab w:val="clear" w:pos="0"/>
              </w:tabs>
              <w:spacing w:before="28" w:after="28"/>
              <w:ind w:firstLine="0"/>
            </w:pPr>
          </w:p>
        </w:tc>
        <w:tc>
          <w:tcPr>
            <w:tcW w:w="3626" w:type="dxa"/>
            <w:vMerge/>
          </w:tcPr>
          <w:p w:rsidR="00000000" w:rsidRDefault="000977F3">
            <w:pPr>
              <w:pStyle w:val="af0"/>
              <w:tabs>
                <w:tab w:val="clear" w:pos="0"/>
              </w:tabs>
              <w:spacing w:before="28" w:after="28"/>
              <w:ind w:firstLine="0"/>
            </w:pPr>
          </w:p>
        </w:tc>
        <w:tc>
          <w:tcPr>
            <w:tcW w:w="3504" w:type="dxa"/>
          </w:tcPr>
          <w:p w:rsidR="00000000" w:rsidRDefault="000977F3">
            <w:pPr>
              <w:pStyle w:val="af0"/>
              <w:tabs>
                <w:tab w:val="clear" w:pos="0"/>
              </w:tabs>
              <w:spacing w:before="28" w:after="28"/>
              <w:ind w:firstLine="0"/>
            </w:pPr>
            <w:r>
              <w:t>39.986</w:t>
            </w:r>
            <w:r>
              <w:rPr>
                <w:rFonts w:hint="eastAsia"/>
              </w:rPr>
              <w:t>—</w:t>
            </w:r>
            <w:r>
              <w:t>40</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移动</w:t>
            </w:r>
          </w:p>
          <w:p w:rsidR="00000000" w:rsidRDefault="000977F3">
            <w:pPr>
              <w:pStyle w:val="af0"/>
              <w:tabs>
                <w:tab w:val="clear" w:pos="0"/>
              </w:tabs>
              <w:spacing w:before="28" w:after="28"/>
              <w:ind w:firstLine="0"/>
            </w:pPr>
            <w:r>
              <w:t xml:space="preserve">  </w:t>
            </w:r>
            <w:r>
              <w:rPr>
                <w:rFonts w:hint="eastAsia"/>
              </w:rPr>
              <w:t>无线电定位</w:t>
            </w:r>
            <w:r>
              <w:t xml:space="preserve">  5.132A</w:t>
            </w:r>
          </w:p>
          <w:p w:rsidR="00000000" w:rsidRDefault="000977F3">
            <w:pPr>
              <w:pStyle w:val="af0"/>
              <w:tabs>
                <w:tab w:val="clear" w:pos="0"/>
              </w:tabs>
              <w:spacing w:before="28" w:after="28"/>
              <w:ind w:firstLine="0"/>
              <w:rPr>
                <w:rFonts w:eastAsia="楷体_GB2312"/>
              </w:rPr>
            </w:pPr>
            <w:r>
              <w:t xml:space="preserve">  </w:t>
            </w:r>
            <w:r>
              <w:rPr>
                <w:rFonts w:eastAsia="楷体_GB2312" w:hint="eastAsia"/>
              </w:rPr>
              <w:t>[</w:t>
            </w:r>
            <w:r>
              <w:rPr>
                <w:rFonts w:eastAsia="楷体_GB2312" w:hint="eastAsia"/>
              </w:rPr>
              <w:t>空间研究</w:t>
            </w:r>
            <w:r>
              <w:rPr>
                <w:rFonts w:eastAsia="楷体_GB2312" w:hint="eastAsia"/>
              </w:rPr>
              <w:t>]</w:t>
            </w:r>
          </w:p>
        </w:tc>
      </w:tr>
      <w:tr w:rsidR="00000000">
        <w:trPr>
          <w:cantSplit/>
          <w:trHeight w:val="23"/>
        </w:trPr>
        <w:tc>
          <w:tcPr>
            <w:tcW w:w="3464" w:type="dxa"/>
          </w:tcPr>
          <w:p w:rsidR="00000000" w:rsidRDefault="000977F3">
            <w:pPr>
              <w:pStyle w:val="af0"/>
              <w:tabs>
                <w:tab w:val="clear" w:pos="0"/>
              </w:tabs>
              <w:spacing w:before="28" w:after="28"/>
              <w:ind w:firstLine="0"/>
            </w:pPr>
            <w:r>
              <w:t>40</w:t>
            </w:r>
            <w:r>
              <w:rPr>
                <w:rFonts w:hint="eastAsia"/>
              </w:rPr>
              <w:t>—</w:t>
            </w:r>
            <w:r>
              <w:t>40.</w:t>
            </w:r>
            <w:r>
              <w:rPr>
                <w:rFonts w:hint="eastAsia"/>
              </w:rPr>
              <w:t>0</w:t>
            </w:r>
            <w:r>
              <w:t>2</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移动</w:t>
            </w:r>
          </w:p>
          <w:p w:rsidR="00000000" w:rsidRDefault="000977F3">
            <w:pPr>
              <w:pStyle w:val="af0"/>
              <w:tabs>
                <w:tab w:val="clear" w:pos="0"/>
              </w:tabs>
              <w:spacing w:before="28" w:after="28"/>
              <w:ind w:firstLine="0"/>
              <w:rPr>
                <w:rFonts w:eastAsia="楷体_GB2312"/>
              </w:rPr>
            </w:pPr>
            <w: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28" w:after="28"/>
              <w:ind w:firstLineChars="100" w:firstLine="150"/>
            </w:pPr>
            <w:r>
              <w:rPr>
                <w:rFonts w:hint="eastAsia"/>
              </w:rPr>
              <w:t>CHN4</w:t>
            </w:r>
          </w:p>
        </w:tc>
        <w:tc>
          <w:tcPr>
            <w:tcW w:w="3626" w:type="dxa"/>
            <w:vMerge/>
          </w:tcPr>
          <w:p w:rsidR="00000000" w:rsidRDefault="000977F3">
            <w:pPr>
              <w:pStyle w:val="af0"/>
              <w:tabs>
                <w:tab w:val="clear" w:pos="0"/>
              </w:tabs>
              <w:spacing w:before="28" w:after="28"/>
              <w:ind w:firstLine="0"/>
            </w:pPr>
          </w:p>
        </w:tc>
        <w:tc>
          <w:tcPr>
            <w:tcW w:w="3626" w:type="dxa"/>
            <w:vMerge w:val="restart"/>
          </w:tcPr>
          <w:p w:rsidR="00000000" w:rsidRDefault="000977F3">
            <w:pPr>
              <w:pStyle w:val="af0"/>
              <w:tabs>
                <w:tab w:val="clear" w:pos="0"/>
              </w:tabs>
              <w:spacing w:before="28" w:after="28"/>
              <w:ind w:firstLine="0"/>
            </w:pPr>
            <w:r>
              <w:t>40</w:t>
            </w:r>
            <w:r>
              <w:rPr>
                <w:rFonts w:hint="eastAsia"/>
              </w:rPr>
              <w:t>—</w:t>
            </w:r>
            <w:r>
              <w:t>40.</w:t>
            </w:r>
            <w:r>
              <w:rPr>
                <w:rFonts w:hint="eastAsia"/>
              </w:rPr>
              <w:t>66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陆地移动</w:t>
            </w:r>
          </w:p>
        </w:tc>
        <w:tc>
          <w:tcPr>
            <w:tcW w:w="3504" w:type="dxa"/>
          </w:tcPr>
          <w:p w:rsidR="00000000" w:rsidRDefault="000977F3">
            <w:pPr>
              <w:pStyle w:val="af0"/>
              <w:tabs>
                <w:tab w:val="clear" w:pos="0"/>
              </w:tabs>
              <w:spacing w:before="28" w:after="28"/>
              <w:ind w:firstLine="0"/>
            </w:pPr>
            <w:r>
              <w:t>40</w:t>
            </w:r>
            <w:r>
              <w:rPr>
                <w:rFonts w:hint="eastAsia"/>
              </w:rPr>
              <w:t>—</w:t>
            </w:r>
            <w:r>
              <w:t>40.</w:t>
            </w:r>
            <w:r>
              <w:rPr>
                <w:rFonts w:hint="eastAsia"/>
              </w:rPr>
              <w:t>0</w:t>
            </w:r>
            <w:r>
              <w:t>2</w:t>
            </w:r>
          </w:p>
          <w:p w:rsidR="00000000" w:rsidRDefault="000977F3">
            <w:pPr>
              <w:pStyle w:val="af0"/>
              <w:tabs>
                <w:tab w:val="clear" w:pos="0"/>
              </w:tabs>
              <w:spacing w:before="28" w:after="28"/>
              <w:ind w:firstLine="0"/>
            </w:pPr>
            <w:r>
              <w:t xml:space="preserve">  </w:t>
            </w:r>
            <w:r>
              <w:rPr>
                <w:rFonts w:hint="eastAsia"/>
              </w:rPr>
              <w:t>固定</w:t>
            </w:r>
          </w:p>
          <w:p w:rsidR="00000000" w:rsidRDefault="000977F3">
            <w:pPr>
              <w:pStyle w:val="af0"/>
              <w:tabs>
                <w:tab w:val="clear" w:pos="0"/>
              </w:tabs>
              <w:spacing w:before="28" w:after="28"/>
              <w:ind w:firstLine="0"/>
            </w:pPr>
            <w:r>
              <w:t xml:space="preserve">  </w:t>
            </w:r>
            <w:r>
              <w:rPr>
                <w:rFonts w:hint="eastAsia"/>
              </w:rPr>
              <w:t>移动</w:t>
            </w:r>
          </w:p>
          <w:p w:rsidR="00000000" w:rsidRDefault="000977F3">
            <w:pPr>
              <w:pStyle w:val="af0"/>
              <w:tabs>
                <w:tab w:val="clear" w:pos="0"/>
              </w:tabs>
              <w:spacing w:before="28" w:after="28"/>
              <w:ind w:firstLine="0"/>
            </w:pPr>
            <w:r>
              <w:t xml:space="preserve">  </w:t>
            </w:r>
            <w:r>
              <w:rPr>
                <w:rFonts w:eastAsia="楷体_GB2312" w:hint="eastAsia"/>
              </w:rPr>
              <w:t>[</w:t>
            </w:r>
            <w:r>
              <w:rPr>
                <w:rFonts w:eastAsia="楷体_GB2312" w:hint="eastAsia"/>
              </w:rPr>
              <w:t>空间研究</w:t>
            </w:r>
            <w:r>
              <w:rPr>
                <w:rFonts w:eastAsia="楷体_GB2312" w:hint="eastAsia"/>
              </w:rPr>
              <w:t>]</w:t>
            </w:r>
          </w:p>
        </w:tc>
      </w:tr>
      <w:tr w:rsidR="00000000">
        <w:trPr>
          <w:cantSplit/>
          <w:trHeight w:val="206"/>
        </w:trPr>
        <w:tc>
          <w:tcPr>
            <w:tcW w:w="3464" w:type="dxa"/>
            <w:vMerge w:val="restart"/>
          </w:tcPr>
          <w:p w:rsidR="00000000" w:rsidRDefault="000977F3">
            <w:pPr>
              <w:pStyle w:val="af0"/>
              <w:tabs>
                <w:tab w:val="clear" w:pos="0"/>
              </w:tabs>
              <w:spacing w:before="28" w:after="28"/>
              <w:ind w:firstLine="0"/>
            </w:pPr>
            <w:r>
              <w:t>40.02</w:t>
            </w:r>
            <w:r>
              <w:rPr>
                <w:rFonts w:hint="eastAsia"/>
              </w:rPr>
              <w:t>—</w:t>
            </w:r>
            <w:r>
              <w:t>40.98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5.150   CHN4</w:t>
            </w:r>
          </w:p>
        </w:tc>
        <w:tc>
          <w:tcPr>
            <w:tcW w:w="3626" w:type="dxa"/>
            <w:vMerge/>
          </w:tcPr>
          <w:p w:rsidR="00000000" w:rsidRDefault="000977F3">
            <w:pPr>
              <w:pStyle w:val="af0"/>
              <w:tabs>
                <w:tab w:val="clear" w:pos="0"/>
              </w:tabs>
              <w:spacing w:before="28" w:after="28"/>
              <w:ind w:firstLine="0"/>
            </w:pPr>
          </w:p>
        </w:tc>
        <w:tc>
          <w:tcPr>
            <w:tcW w:w="3626" w:type="dxa"/>
            <w:vMerge/>
          </w:tcPr>
          <w:p w:rsidR="00000000" w:rsidRDefault="000977F3">
            <w:pPr>
              <w:pStyle w:val="af0"/>
              <w:tabs>
                <w:tab w:val="clear" w:pos="0"/>
              </w:tabs>
              <w:spacing w:before="28" w:after="28"/>
              <w:ind w:firstLine="0"/>
            </w:pPr>
          </w:p>
        </w:tc>
        <w:tc>
          <w:tcPr>
            <w:tcW w:w="3504" w:type="dxa"/>
            <w:vMerge w:val="restart"/>
          </w:tcPr>
          <w:p w:rsidR="00000000" w:rsidRDefault="000977F3">
            <w:pPr>
              <w:pStyle w:val="af0"/>
              <w:tabs>
                <w:tab w:val="clear" w:pos="0"/>
              </w:tabs>
              <w:spacing w:before="28" w:after="28"/>
              <w:ind w:firstLine="0"/>
            </w:pPr>
            <w:r>
              <w:t>40.02</w:t>
            </w:r>
            <w:r>
              <w:rPr>
                <w:rFonts w:hint="eastAsia"/>
              </w:rPr>
              <w:t>—</w:t>
            </w:r>
            <w:r>
              <w:t>40.98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5.150</w:t>
            </w:r>
          </w:p>
        </w:tc>
      </w:tr>
      <w:tr w:rsidR="00000000">
        <w:trPr>
          <w:cantSplit/>
          <w:trHeight w:val="23"/>
        </w:trPr>
        <w:tc>
          <w:tcPr>
            <w:tcW w:w="3464" w:type="dxa"/>
            <w:vMerge/>
          </w:tcPr>
          <w:p w:rsidR="00000000" w:rsidRDefault="000977F3">
            <w:pPr>
              <w:pStyle w:val="af0"/>
              <w:tabs>
                <w:tab w:val="clear" w:pos="0"/>
              </w:tabs>
              <w:spacing w:before="28" w:after="28"/>
              <w:ind w:firstLine="0"/>
            </w:pPr>
          </w:p>
        </w:tc>
        <w:tc>
          <w:tcPr>
            <w:tcW w:w="3626" w:type="dxa"/>
          </w:tcPr>
          <w:p w:rsidR="00000000" w:rsidRDefault="000977F3">
            <w:pPr>
              <w:pStyle w:val="af0"/>
              <w:tabs>
                <w:tab w:val="clear" w:pos="0"/>
              </w:tabs>
              <w:spacing w:before="28" w:after="28"/>
              <w:ind w:firstLine="0"/>
            </w:pPr>
            <w:r>
              <w:rPr>
                <w:rFonts w:hint="eastAsia"/>
              </w:rPr>
              <w:t>40.66</w:t>
            </w:r>
            <w:r>
              <w:rPr>
                <w:rFonts w:hint="eastAsia"/>
              </w:rPr>
              <w:t>—</w:t>
            </w:r>
            <w:r>
              <w:rPr>
                <w:rFonts w:hint="eastAsia"/>
              </w:rPr>
              <w:t>40.7</w:t>
            </w:r>
          </w:p>
          <w:p w:rsidR="00000000" w:rsidRDefault="000977F3">
            <w:pPr>
              <w:pStyle w:val="af0"/>
              <w:tabs>
                <w:tab w:val="clear" w:pos="0"/>
              </w:tabs>
              <w:spacing w:before="28" w:after="28"/>
              <w:ind w:firstLine="0"/>
            </w:pPr>
            <w:r>
              <w:t xml:space="preserve">  </w:t>
            </w:r>
            <w:r>
              <w:rPr>
                <w:rFonts w:hint="eastAsia"/>
              </w:rPr>
              <w:t>工业、科学和医疗（</w:t>
            </w:r>
            <w:r>
              <w:rPr>
                <w:rFonts w:hint="eastAsia"/>
              </w:rPr>
              <w:t>ISM</w:t>
            </w:r>
            <w:r>
              <w:rPr>
                <w:rFonts w:hint="eastAsia"/>
              </w:rPr>
              <w:t>）</w:t>
            </w:r>
          </w:p>
        </w:tc>
        <w:tc>
          <w:tcPr>
            <w:tcW w:w="3626" w:type="dxa"/>
          </w:tcPr>
          <w:p w:rsidR="00000000" w:rsidRDefault="000977F3">
            <w:pPr>
              <w:pStyle w:val="af0"/>
              <w:tabs>
                <w:tab w:val="clear" w:pos="0"/>
              </w:tabs>
              <w:spacing w:before="28" w:after="28"/>
              <w:ind w:firstLine="0"/>
            </w:pPr>
            <w:r>
              <w:rPr>
                <w:rFonts w:hint="eastAsia"/>
              </w:rPr>
              <w:t>40.66</w:t>
            </w:r>
            <w:r>
              <w:rPr>
                <w:rFonts w:hint="eastAsia"/>
              </w:rPr>
              <w:t>—</w:t>
            </w:r>
            <w:r>
              <w:rPr>
                <w:rFonts w:hint="eastAsia"/>
              </w:rPr>
              <w:t>40.7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rPr>
            </w:pPr>
            <w: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504" w:type="dxa"/>
            <w:vMerge/>
          </w:tcPr>
          <w:p w:rsidR="00000000" w:rsidRDefault="000977F3">
            <w:pPr>
              <w:pStyle w:val="af0"/>
              <w:tabs>
                <w:tab w:val="clear" w:pos="0"/>
              </w:tabs>
              <w:spacing w:before="28" w:after="28"/>
              <w:ind w:firstLine="0"/>
            </w:pPr>
          </w:p>
        </w:tc>
      </w:tr>
      <w:tr w:rsidR="00000000">
        <w:trPr>
          <w:cantSplit/>
          <w:trHeight w:val="240"/>
        </w:trPr>
        <w:tc>
          <w:tcPr>
            <w:tcW w:w="3464" w:type="dxa"/>
            <w:vMerge/>
          </w:tcPr>
          <w:p w:rsidR="00000000" w:rsidRDefault="000977F3">
            <w:pPr>
              <w:pStyle w:val="af0"/>
              <w:tabs>
                <w:tab w:val="clear" w:pos="0"/>
              </w:tabs>
              <w:spacing w:before="28" w:after="28"/>
              <w:ind w:firstLine="0"/>
            </w:pPr>
          </w:p>
        </w:tc>
        <w:tc>
          <w:tcPr>
            <w:tcW w:w="3626" w:type="dxa"/>
            <w:vMerge w:val="restart"/>
          </w:tcPr>
          <w:p w:rsidR="00000000" w:rsidRDefault="000977F3">
            <w:pPr>
              <w:pStyle w:val="af0"/>
              <w:tabs>
                <w:tab w:val="clear" w:pos="0"/>
              </w:tabs>
              <w:spacing w:before="28" w:after="28"/>
              <w:ind w:firstLine="0"/>
            </w:pPr>
            <w:r>
              <w:rPr>
                <w:rFonts w:hint="eastAsia"/>
              </w:rPr>
              <w:t>40.7</w:t>
            </w:r>
            <w:r>
              <w:rPr>
                <w:rFonts w:hint="eastAsia"/>
              </w:rPr>
              <w:t>—</w:t>
            </w:r>
            <w:r>
              <w:rPr>
                <w:rFonts w:hint="eastAsia"/>
              </w:rPr>
              <w:t>45.5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626" w:type="dxa"/>
            <w:vMerge w:val="restart"/>
          </w:tcPr>
          <w:p w:rsidR="00000000" w:rsidRDefault="000977F3">
            <w:pPr>
              <w:pStyle w:val="af0"/>
              <w:tabs>
                <w:tab w:val="clear" w:pos="0"/>
              </w:tabs>
              <w:spacing w:before="28" w:after="28"/>
              <w:ind w:firstLine="0"/>
            </w:pPr>
            <w:r>
              <w:rPr>
                <w:rFonts w:hint="eastAsia"/>
              </w:rPr>
              <w:t>40.7</w:t>
            </w:r>
            <w:r>
              <w:rPr>
                <w:rFonts w:hint="eastAsia"/>
              </w:rPr>
              <w:t>—</w:t>
            </w:r>
            <w:r>
              <w:rPr>
                <w:rFonts w:hint="eastAsia"/>
              </w:rPr>
              <w:t>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w:t>
            </w:r>
          </w:p>
        </w:tc>
        <w:tc>
          <w:tcPr>
            <w:tcW w:w="3504" w:type="dxa"/>
            <w:vMerge/>
          </w:tcPr>
          <w:p w:rsidR="00000000" w:rsidRDefault="000977F3">
            <w:pPr>
              <w:pStyle w:val="af0"/>
              <w:tabs>
                <w:tab w:val="clear" w:pos="0"/>
              </w:tabs>
              <w:spacing w:before="28" w:after="28"/>
              <w:ind w:firstLine="0"/>
            </w:pPr>
          </w:p>
        </w:tc>
      </w:tr>
      <w:tr w:rsidR="00000000">
        <w:trPr>
          <w:cantSplit/>
          <w:trHeight w:val="23"/>
        </w:trPr>
        <w:tc>
          <w:tcPr>
            <w:tcW w:w="3464" w:type="dxa"/>
          </w:tcPr>
          <w:p w:rsidR="00000000" w:rsidRDefault="000977F3">
            <w:pPr>
              <w:pStyle w:val="af0"/>
              <w:tabs>
                <w:tab w:val="clear" w:pos="0"/>
              </w:tabs>
              <w:spacing w:before="28" w:after="28"/>
              <w:ind w:firstLine="0"/>
            </w:pPr>
            <w:r>
              <w:t>40.98</w:t>
            </w:r>
            <w:r>
              <w:rPr>
                <w:rFonts w:hint="eastAsia"/>
              </w:rPr>
              <w:t>—</w:t>
            </w:r>
            <w:r>
              <w:t>41.015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28" w:after="28"/>
              <w:ind w:firstLine="0"/>
            </w:pPr>
            <w:r>
              <w:t xml:space="preserve">  CHN4</w:t>
            </w:r>
          </w:p>
        </w:tc>
        <w:tc>
          <w:tcPr>
            <w:tcW w:w="3626" w:type="dxa"/>
            <w:vMerge/>
          </w:tcPr>
          <w:p w:rsidR="00000000" w:rsidRDefault="000977F3">
            <w:pPr>
              <w:pStyle w:val="af0"/>
              <w:tabs>
                <w:tab w:val="clear" w:pos="0"/>
              </w:tabs>
              <w:spacing w:before="28" w:after="28"/>
              <w:ind w:firstLine="0"/>
            </w:pPr>
          </w:p>
        </w:tc>
        <w:tc>
          <w:tcPr>
            <w:tcW w:w="3626" w:type="dxa"/>
            <w:vMerge/>
          </w:tcPr>
          <w:p w:rsidR="00000000" w:rsidRDefault="000977F3">
            <w:pPr>
              <w:pStyle w:val="af0"/>
              <w:tabs>
                <w:tab w:val="clear" w:pos="0"/>
              </w:tabs>
              <w:spacing w:before="28" w:after="28"/>
              <w:ind w:firstLine="0"/>
            </w:pPr>
          </w:p>
        </w:tc>
        <w:tc>
          <w:tcPr>
            <w:tcW w:w="3504" w:type="dxa"/>
          </w:tcPr>
          <w:p w:rsidR="00000000" w:rsidRDefault="000977F3">
            <w:pPr>
              <w:pStyle w:val="af0"/>
              <w:tabs>
                <w:tab w:val="clear" w:pos="0"/>
              </w:tabs>
              <w:spacing w:before="28" w:after="28"/>
              <w:ind w:firstLine="0"/>
            </w:pPr>
            <w:r>
              <w:t>40.98</w:t>
            </w:r>
            <w:r>
              <w:rPr>
                <w:rFonts w:hint="eastAsia"/>
              </w:rPr>
              <w:t>—</w:t>
            </w:r>
            <w:r>
              <w:t>41.015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28" w:after="28"/>
              <w:ind w:firstLine="0"/>
            </w:pPr>
            <w:r>
              <w:t xml:space="preserve">  5.160   5.161 </w:t>
            </w: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MHz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518"/>
        <w:gridCol w:w="3629"/>
        <w:gridCol w:w="3589"/>
      </w:tblGrid>
      <w:tr w:rsidR="00000000">
        <w:trPr>
          <w:cantSplit/>
          <w:trHeight w:val="23"/>
        </w:trPr>
        <w:tc>
          <w:tcPr>
            <w:tcW w:w="1063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8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1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8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vMerge w:val="restart"/>
          </w:tcPr>
          <w:p w:rsidR="00000000" w:rsidRDefault="000977F3">
            <w:pPr>
              <w:pStyle w:val="af0"/>
              <w:tabs>
                <w:tab w:val="clear" w:pos="0"/>
              </w:tabs>
              <w:spacing w:before="26" w:after="26"/>
              <w:ind w:firstLine="0"/>
            </w:pPr>
            <w:r>
              <w:t>41.015</w:t>
            </w:r>
            <w:r>
              <w:rPr>
                <w:rFonts w:hint="eastAsia"/>
              </w:rPr>
              <w:t>—</w:t>
            </w:r>
            <w:r>
              <w:t>44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CHN4</w:t>
            </w:r>
          </w:p>
        </w:tc>
        <w:tc>
          <w:tcPr>
            <w:tcW w:w="3518" w:type="dxa"/>
            <w:vMerge w:val="restart"/>
          </w:tcPr>
          <w:p w:rsidR="00000000" w:rsidRDefault="000977F3">
            <w:pPr>
              <w:pStyle w:val="af0"/>
              <w:tabs>
                <w:tab w:val="clear" w:pos="0"/>
              </w:tabs>
              <w:spacing w:before="26" w:after="26"/>
              <w:ind w:firstLine="0"/>
            </w:pPr>
          </w:p>
        </w:tc>
        <w:tc>
          <w:tcPr>
            <w:tcW w:w="3629" w:type="dxa"/>
            <w:vMerge w:val="restart"/>
          </w:tcPr>
          <w:p w:rsidR="00000000" w:rsidRDefault="000977F3">
            <w:pPr>
              <w:pStyle w:val="af0"/>
              <w:tabs>
                <w:tab w:val="clear" w:pos="0"/>
              </w:tabs>
              <w:spacing w:before="26" w:after="26"/>
              <w:ind w:firstLine="0"/>
            </w:pPr>
          </w:p>
        </w:tc>
        <w:tc>
          <w:tcPr>
            <w:tcW w:w="3589" w:type="dxa"/>
          </w:tcPr>
          <w:p w:rsidR="00000000" w:rsidRDefault="000977F3">
            <w:pPr>
              <w:pStyle w:val="af0"/>
              <w:tabs>
                <w:tab w:val="clear" w:pos="0"/>
              </w:tabs>
              <w:spacing w:before="26" w:after="26"/>
              <w:ind w:firstLine="0"/>
            </w:pPr>
            <w:r>
              <w:t>41.015</w:t>
            </w:r>
            <w:r>
              <w:rPr>
                <w:rFonts w:hint="eastAsia"/>
              </w:rPr>
              <w:t>—</w:t>
            </w:r>
            <w:r>
              <w:t>4</w:t>
            </w:r>
            <w:r>
              <w:rPr>
                <w:rFonts w:hint="eastAsia"/>
              </w:rPr>
              <w:t>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5.160  5.161  5.161A</w:t>
            </w:r>
          </w:p>
        </w:tc>
      </w:tr>
      <w:tr w:rsidR="00000000">
        <w:trPr>
          <w:cantSplit/>
          <w:trHeight w:val="23"/>
        </w:trPr>
        <w:tc>
          <w:tcPr>
            <w:tcW w:w="3484" w:type="dxa"/>
            <w:vMerge/>
          </w:tcPr>
          <w:p w:rsidR="00000000" w:rsidRDefault="000977F3">
            <w:pPr>
              <w:pStyle w:val="af0"/>
              <w:tabs>
                <w:tab w:val="clear" w:pos="0"/>
              </w:tabs>
              <w:spacing w:before="26" w:after="26"/>
              <w:ind w:firstLine="0"/>
            </w:pPr>
          </w:p>
        </w:tc>
        <w:tc>
          <w:tcPr>
            <w:tcW w:w="3518" w:type="dxa"/>
            <w:vMerge/>
          </w:tcPr>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589" w:type="dxa"/>
          </w:tcPr>
          <w:p w:rsidR="00000000" w:rsidRDefault="000977F3">
            <w:pPr>
              <w:pStyle w:val="af0"/>
              <w:tabs>
                <w:tab w:val="clear" w:pos="0"/>
              </w:tabs>
              <w:spacing w:before="26" w:after="26"/>
              <w:ind w:firstLine="0"/>
            </w:pPr>
            <w:r>
              <w:t>42</w:t>
            </w:r>
            <w:r>
              <w:rPr>
                <w:rFonts w:hint="eastAsia"/>
              </w:rPr>
              <w:t>—</w:t>
            </w:r>
            <w:r>
              <w:t>42.5</w:t>
            </w:r>
          </w:p>
          <w:p w:rsidR="00000000" w:rsidRDefault="000977F3">
            <w:pPr>
              <w:pStyle w:val="af0"/>
              <w:tabs>
                <w:tab w:val="clear" w:pos="0"/>
              </w:tabs>
              <w:spacing w:before="26" w:after="26"/>
              <w:ind w:firstLine="0"/>
            </w:pPr>
            <w: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p w:rsidR="00000000" w:rsidRDefault="000977F3">
            <w:pPr>
              <w:pStyle w:val="af0"/>
              <w:tabs>
                <w:tab w:val="clear" w:pos="0"/>
              </w:tabs>
              <w:spacing w:before="26" w:after="26"/>
              <w:ind w:firstLine="0"/>
            </w:pPr>
            <w:r>
              <w:t xml:space="preserve">  5.161</w:t>
            </w:r>
          </w:p>
        </w:tc>
      </w:tr>
      <w:tr w:rsidR="00000000">
        <w:trPr>
          <w:cantSplit/>
          <w:trHeight w:val="23"/>
        </w:trPr>
        <w:tc>
          <w:tcPr>
            <w:tcW w:w="3484" w:type="dxa"/>
            <w:vMerge/>
          </w:tcPr>
          <w:p w:rsidR="00000000" w:rsidRDefault="000977F3">
            <w:pPr>
              <w:pStyle w:val="af0"/>
              <w:tabs>
                <w:tab w:val="clear" w:pos="0"/>
              </w:tabs>
              <w:spacing w:before="26" w:after="26"/>
              <w:ind w:firstLine="0"/>
            </w:pPr>
          </w:p>
        </w:tc>
        <w:tc>
          <w:tcPr>
            <w:tcW w:w="3518" w:type="dxa"/>
            <w:vMerge/>
          </w:tcPr>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589" w:type="dxa"/>
          </w:tcPr>
          <w:p w:rsidR="00000000" w:rsidRDefault="000977F3">
            <w:pPr>
              <w:pStyle w:val="af0"/>
              <w:tabs>
                <w:tab w:val="clear" w:pos="0"/>
              </w:tabs>
              <w:spacing w:before="26" w:after="26"/>
              <w:ind w:firstLine="0"/>
            </w:pPr>
            <w:r>
              <w:t>42.5</w:t>
            </w:r>
            <w:r>
              <w:rPr>
                <w:rFonts w:hint="eastAsia"/>
              </w:rPr>
              <w:t>—</w:t>
            </w:r>
            <w:r>
              <w:t>44</w:t>
            </w:r>
          </w:p>
          <w:p w:rsidR="00000000" w:rsidRDefault="000977F3">
            <w:pPr>
              <w:pStyle w:val="af0"/>
              <w:tabs>
                <w:tab w:val="clear" w:pos="0"/>
              </w:tabs>
              <w:spacing w:before="26" w:after="26"/>
              <w:ind w:firstLine="0"/>
            </w:pPr>
            <w: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p w:rsidR="00000000" w:rsidRDefault="000977F3">
            <w:pPr>
              <w:pStyle w:val="af0"/>
              <w:tabs>
                <w:tab w:val="clear" w:pos="0"/>
              </w:tabs>
              <w:spacing w:before="26" w:after="26"/>
              <w:ind w:firstLine="0"/>
            </w:pPr>
            <w:r>
              <w:t xml:space="preserve">  5.160  5.161  5.161A</w:t>
            </w:r>
          </w:p>
        </w:tc>
      </w:tr>
      <w:tr w:rsidR="00000000">
        <w:trPr>
          <w:cantSplit/>
          <w:trHeight w:val="206"/>
        </w:trPr>
        <w:tc>
          <w:tcPr>
            <w:tcW w:w="3484" w:type="dxa"/>
            <w:vMerge w:val="restart"/>
          </w:tcPr>
          <w:p w:rsidR="00000000" w:rsidRDefault="000977F3">
            <w:pPr>
              <w:pStyle w:val="af0"/>
              <w:tabs>
                <w:tab w:val="clear" w:pos="0"/>
              </w:tabs>
              <w:spacing w:before="26" w:after="26"/>
              <w:ind w:firstLine="0"/>
            </w:pPr>
            <w:r>
              <w:t>44</w:t>
            </w:r>
            <w:r>
              <w:rPr>
                <w:rFonts w:hint="eastAsia"/>
              </w:rPr>
              <w:t>—</w:t>
            </w:r>
            <w:r>
              <w:t>48.5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5.162A   CHN4</w:t>
            </w:r>
            <w:r>
              <w:rPr>
                <w:rFonts w:hint="eastAsia"/>
              </w:rPr>
              <w:t xml:space="preserve">   </w:t>
            </w:r>
          </w:p>
        </w:tc>
        <w:tc>
          <w:tcPr>
            <w:tcW w:w="3518" w:type="dxa"/>
            <w:vMerge/>
          </w:tcPr>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589" w:type="dxa"/>
            <w:vMerge w:val="restart"/>
          </w:tcPr>
          <w:p w:rsidR="00000000" w:rsidRDefault="000977F3">
            <w:pPr>
              <w:pStyle w:val="af0"/>
              <w:tabs>
                <w:tab w:val="clear" w:pos="0"/>
              </w:tabs>
              <w:spacing w:before="26" w:after="26"/>
              <w:ind w:firstLine="0"/>
            </w:pPr>
            <w:r>
              <w:t>44</w:t>
            </w:r>
            <w:r>
              <w:rPr>
                <w:rFonts w:hint="eastAsia"/>
              </w:rPr>
              <w:t>—</w:t>
            </w:r>
            <w:r>
              <w:t>47</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5.162   5.162A</w:t>
            </w:r>
          </w:p>
        </w:tc>
      </w:tr>
      <w:tr w:rsidR="00000000">
        <w:trPr>
          <w:cantSplit/>
          <w:trHeight w:val="23"/>
        </w:trPr>
        <w:tc>
          <w:tcPr>
            <w:tcW w:w="3484" w:type="dxa"/>
            <w:vMerge/>
          </w:tcPr>
          <w:p w:rsidR="00000000" w:rsidRDefault="000977F3">
            <w:pPr>
              <w:pStyle w:val="af0"/>
              <w:tabs>
                <w:tab w:val="clear" w:pos="0"/>
              </w:tabs>
              <w:spacing w:before="26" w:after="26"/>
              <w:ind w:firstLine="0"/>
            </w:pPr>
          </w:p>
        </w:tc>
        <w:tc>
          <w:tcPr>
            <w:tcW w:w="3518" w:type="dxa"/>
          </w:tcPr>
          <w:p w:rsidR="00000000" w:rsidRDefault="000977F3">
            <w:pPr>
              <w:pStyle w:val="af0"/>
              <w:tabs>
                <w:tab w:val="clear" w:pos="0"/>
              </w:tabs>
              <w:spacing w:before="26" w:after="26"/>
              <w:ind w:firstLine="0"/>
            </w:pPr>
            <w:r>
              <w:rPr>
                <w:rFonts w:hint="eastAsia"/>
              </w:rPr>
              <w:t>45.5</w:t>
            </w:r>
            <w:r>
              <w:rPr>
                <w:rFonts w:hint="eastAsia"/>
              </w:rPr>
              <w:t>—</w:t>
            </w:r>
            <w:r>
              <w:t>47</w:t>
            </w:r>
          </w:p>
          <w:p w:rsidR="00000000" w:rsidRDefault="000977F3">
            <w:pPr>
              <w:pStyle w:val="af0"/>
              <w:tabs>
                <w:tab w:val="clear" w:pos="0"/>
              </w:tabs>
              <w:spacing w:before="26" w:after="26"/>
              <w:ind w:firstLine="0"/>
            </w:pPr>
            <w:r>
              <w:t xml:space="preserve">  </w:t>
            </w:r>
            <w:r>
              <w:rPr>
                <w:rFonts w:hint="eastAsia"/>
              </w:rPr>
              <w:t>陆地移动</w:t>
            </w:r>
          </w:p>
        </w:tc>
        <w:tc>
          <w:tcPr>
            <w:tcW w:w="3629" w:type="dxa"/>
            <w:vMerge/>
          </w:tcPr>
          <w:p w:rsidR="00000000" w:rsidRDefault="000977F3">
            <w:pPr>
              <w:pStyle w:val="af0"/>
              <w:tabs>
                <w:tab w:val="clear" w:pos="0"/>
              </w:tabs>
              <w:spacing w:before="26" w:after="26"/>
              <w:ind w:firstLine="0"/>
            </w:pPr>
          </w:p>
        </w:tc>
        <w:tc>
          <w:tcPr>
            <w:tcW w:w="3589" w:type="dxa"/>
            <w:vMerge/>
          </w:tcPr>
          <w:p w:rsidR="00000000" w:rsidRDefault="000977F3">
            <w:pPr>
              <w:pStyle w:val="af0"/>
              <w:tabs>
                <w:tab w:val="clear" w:pos="0"/>
              </w:tabs>
              <w:spacing w:before="26" w:after="26"/>
              <w:ind w:firstLine="0"/>
            </w:pPr>
          </w:p>
        </w:tc>
      </w:tr>
      <w:tr w:rsidR="00000000">
        <w:trPr>
          <w:cantSplit/>
          <w:trHeight w:val="23"/>
        </w:trPr>
        <w:tc>
          <w:tcPr>
            <w:tcW w:w="3484" w:type="dxa"/>
            <w:vMerge/>
          </w:tcPr>
          <w:p w:rsidR="00000000" w:rsidRDefault="000977F3">
            <w:pPr>
              <w:pStyle w:val="af0"/>
              <w:tabs>
                <w:tab w:val="clear" w:pos="0"/>
              </w:tabs>
              <w:spacing w:before="26" w:after="26"/>
              <w:ind w:firstLine="0"/>
            </w:pPr>
          </w:p>
        </w:tc>
        <w:tc>
          <w:tcPr>
            <w:tcW w:w="3518" w:type="dxa"/>
          </w:tcPr>
          <w:p w:rsidR="00000000" w:rsidRDefault="000977F3">
            <w:pPr>
              <w:pStyle w:val="af0"/>
              <w:tabs>
                <w:tab w:val="clear" w:pos="0"/>
              </w:tabs>
              <w:spacing w:before="26" w:after="26"/>
              <w:ind w:firstLine="0"/>
            </w:pPr>
            <w:r>
              <w:t>47</w:t>
            </w:r>
            <w:r>
              <w:rPr>
                <w:rFonts w:hint="eastAsia"/>
              </w:rPr>
              <w:t>—</w:t>
            </w:r>
            <w:r>
              <w:rPr>
                <w:rFonts w:hint="eastAsia"/>
              </w:rPr>
              <w:t>48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陆地移动</w:t>
            </w:r>
          </w:p>
        </w:tc>
        <w:tc>
          <w:tcPr>
            <w:tcW w:w="3629" w:type="dxa"/>
            <w:vMerge/>
          </w:tcPr>
          <w:p w:rsidR="00000000" w:rsidRDefault="000977F3">
            <w:pPr>
              <w:pStyle w:val="af0"/>
              <w:tabs>
                <w:tab w:val="clear" w:pos="0"/>
              </w:tabs>
              <w:spacing w:before="26" w:after="26"/>
              <w:ind w:firstLine="0"/>
            </w:pPr>
          </w:p>
        </w:tc>
        <w:tc>
          <w:tcPr>
            <w:tcW w:w="3589" w:type="dxa"/>
            <w:vMerge w:val="restart"/>
          </w:tcPr>
          <w:p w:rsidR="00000000" w:rsidRDefault="000977F3">
            <w:pPr>
              <w:pStyle w:val="af0"/>
              <w:tabs>
                <w:tab w:val="clear" w:pos="0"/>
              </w:tabs>
              <w:spacing w:before="26" w:after="26"/>
              <w:ind w:firstLine="0"/>
            </w:pPr>
            <w:r>
              <w:t>47</w:t>
            </w:r>
            <w:r>
              <w:rPr>
                <w:rFonts w:hint="eastAsia"/>
              </w:rPr>
              <w:t>—</w:t>
            </w:r>
            <w:r>
              <w:t>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5.162A</w:t>
            </w:r>
          </w:p>
        </w:tc>
      </w:tr>
      <w:tr w:rsidR="00000000">
        <w:trPr>
          <w:cantSplit/>
          <w:trHeight w:val="240"/>
        </w:trPr>
        <w:tc>
          <w:tcPr>
            <w:tcW w:w="3484" w:type="dxa"/>
            <w:vMerge/>
          </w:tcPr>
          <w:p w:rsidR="00000000" w:rsidRDefault="000977F3">
            <w:pPr>
              <w:pStyle w:val="af0"/>
              <w:tabs>
                <w:tab w:val="clear" w:pos="0"/>
              </w:tabs>
              <w:spacing w:before="26" w:after="26"/>
              <w:ind w:firstLine="0"/>
            </w:pPr>
          </w:p>
        </w:tc>
        <w:tc>
          <w:tcPr>
            <w:tcW w:w="3518" w:type="dxa"/>
            <w:vMerge w:val="restart"/>
          </w:tcPr>
          <w:p w:rsidR="00000000" w:rsidRDefault="000977F3">
            <w:pPr>
              <w:pStyle w:val="af0"/>
              <w:tabs>
                <w:tab w:val="clear" w:pos="0"/>
              </w:tabs>
              <w:spacing w:before="26" w:after="26"/>
              <w:ind w:firstLine="0"/>
            </w:pPr>
            <w:r>
              <w:t>48</w:t>
            </w:r>
            <w:r>
              <w:rPr>
                <w:rFonts w:hint="eastAsia"/>
              </w:rPr>
              <w:t>—</w:t>
            </w:r>
            <w:r>
              <w:rPr>
                <w:rFonts w:hint="eastAsia"/>
              </w:rPr>
              <w:t>50</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589" w:type="dxa"/>
            <w:vMerge/>
          </w:tcPr>
          <w:p w:rsidR="00000000" w:rsidRDefault="000977F3">
            <w:pPr>
              <w:pStyle w:val="af0"/>
              <w:tabs>
                <w:tab w:val="clear" w:pos="0"/>
              </w:tabs>
              <w:spacing w:before="26" w:after="26"/>
              <w:ind w:firstLine="0"/>
            </w:pPr>
          </w:p>
        </w:tc>
      </w:tr>
      <w:tr w:rsidR="00000000">
        <w:trPr>
          <w:cantSplit/>
          <w:trHeight w:val="23"/>
        </w:trPr>
        <w:tc>
          <w:tcPr>
            <w:tcW w:w="3484" w:type="dxa"/>
          </w:tcPr>
          <w:p w:rsidR="00000000" w:rsidRDefault="000977F3">
            <w:pPr>
              <w:pStyle w:val="af0"/>
              <w:tabs>
                <w:tab w:val="clear" w:pos="0"/>
              </w:tabs>
              <w:spacing w:before="26" w:after="26"/>
              <w:ind w:firstLine="0"/>
            </w:pPr>
            <w:r>
              <w:t>48.5</w:t>
            </w:r>
            <w:r>
              <w:rPr>
                <w:rFonts w:hint="eastAsia"/>
              </w:rPr>
              <w:t>—</w:t>
            </w:r>
            <w:r>
              <w:t>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r>
              <w:t xml:space="preserve">  </w:t>
            </w:r>
          </w:p>
          <w:p w:rsidR="00000000" w:rsidRDefault="000977F3">
            <w:pPr>
              <w:pStyle w:val="af0"/>
              <w:tabs>
                <w:tab w:val="clear" w:pos="0"/>
              </w:tabs>
              <w:spacing w:before="26" w:after="26"/>
              <w:ind w:firstLineChars="100" w:firstLine="150"/>
            </w:pPr>
            <w:r>
              <w:t>5.16</w:t>
            </w:r>
            <w:r>
              <w:t xml:space="preserve">2A   CHN4  CHN8 </w:t>
            </w:r>
          </w:p>
        </w:tc>
        <w:tc>
          <w:tcPr>
            <w:tcW w:w="3518" w:type="dxa"/>
            <w:vMerge/>
          </w:tcPr>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589" w:type="dxa"/>
            <w:vMerge/>
          </w:tcPr>
          <w:p w:rsidR="00000000" w:rsidRDefault="000977F3">
            <w:pPr>
              <w:pStyle w:val="af0"/>
              <w:tabs>
                <w:tab w:val="clear" w:pos="0"/>
              </w:tabs>
              <w:spacing w:before="26" w:after="26"/>
              <w:ind w:firstLine="0"/>
            </w:pPr>
          </w:p>
        </w:tc>
      </w:tr>
      <w:tr w:rsidR="00000000">
        <w:trPr>
          <w:cantSplit/>
          <w:trHeight w:val="23"/>
        </w:trPr>
        <w:tc>
          <w:tcPr>
            <w:tcW w:w="3484" w:type="dxa"/>
            <w:vMerge w:val="restart"/>
          </w:tcPr>
          <w:p w:rsidR="00000000" w:rsidRDefault="000977F3">
            <w:pPr>
              <w:pStyle w:val="af0"/>
              <w:tabs>
                <w:tab w:val="clear" w:pos="0"/>
              </w:tabs>
              <w:spacing w:before="26" w:after="26"/>
              <w:ind w:firstLine="0"/>
            </w:pPr>
            <w:r>
              <w:t>50</w:t>
            </w:r>
            <w:r>
              <w:rPr>
                <w:rFonts w:hint="eastAsia"/>
              </w:rPr>
              <w:t>—</w:t>
            </w:r>
            <w:r>
              <w:t>54</w:t>
            </w:r>
          </w:p>
          <w:p w:rsidR="00000000" w:rsidRDefault="000977F3">
            <w:pPr>
              <w:pStyle w:val="af0"/>
              <w:tabs>
                <w:tab w:val="clear" w:pos="0"/>
              </w:tabs>
              <w:spacing w:before="26" w:after="26"/>
              <w:ind w:firstLine="0"/>
              <w:rPr>
                <w:rFonts w:hint="eastAsia"/>
              </w:rPr>
            </w:pPr>
            <w:r>
              <w:t xml:space="preserve">  </w:t>
            </w:r>
            <w:r>
              <w:rPr>
                <w:rFonts w:hint="eastAsia"/>
              </w:rPr>
              <w:t>业余</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5.162A   CHN4  CHN8 </w:t>
            </w:r>
          </w:p>
        </w:tc>
        <w:tc>
          <w:tcPr>
            <w:tcW w:w="3518" w:type="dxa"/>
          </w:tcPr>
          <w:p w:rsidR="00000000" w:rsidRDefault="000977F3">
            <w:pPr>
              <w:pStyle w:val="af0"/>
              <w:tabs>
                <w:tab w:val="clear" w:pos="0"/>
              </w:tabs>
              <w:spacing w:before="26" w:after="26"/>
              <w:ind w:firstLine="0"/>
            </w:pPr>
            <w:r>
              <w:t>50</w:t>
            </w:r>
            <w:r>
              <w:rPr>
                <w:rFonts w:hint="eastAsia"/>
              </w:rPr>
              <w:t>—</w:t>
            </w:r>
            <w:r>
              <w:t>5</w:t>
            </w:r>
            <w:r>
              <w:rPr>
                <w:rFonts w:hint="eastAsia"/>
              </w:rPr>
              <w:t>1.5</w:t>
            </w:r>
          </w:p>
          <w:p w:rsidR="00000000" w:rsidRDefault="000977F3">
            <w:pPr>
              <w:pStyle w:val="af0"/>
              <w:tabs>
                <w:tab w:val="clear" w:pos="0"/>
              </w:tabs>
              <w:spacing w:before="26" w:after="26"/>
              <w:ind w:firstLine="0"/>
            </w:pPr>
            <w:r>
              <w:t xml:space="preserve">  </w:t>
            </w:r>
            <w:r>
              <w:rPr>
                <w:rFonts w:hint="eastAsia"/>
              </w:rPr>
              <w:t>业余</w:t>
            </w:r>
          </w:p>
        </w:tc>
        <w:tc>
          <w:tcPr>
            <w:tcW w:w="3629" w:type="dxa"/>
            <w:vMerge w:val="restart"/>
          </w:tcPr>
          <w:p w:rsidR="00000000" w:rsidRDefault="000977F3">
            <w:pPr>
              <w:pStyle w:val="af0"/>
              <w:tabs>
                <w:tab w:val="clear" w:pos="0"/>
              </w:tabs>
              <w:spacing w:before="26" w:after="26"/>
              <w:ind w:firstLine="0"/>
            </w:pPr>
            <w:r>
              <w:t>50</w:t>
            </w:r>
            <w:r>
              <w:rPr>
                <w:rFonts w:hint="eastAsia"/>
              </w:rPr>
              <w:t>—</w:t>
            </w:r>
            <w:r>
              <w:t>54</w:t>
            </w:r>
          </w:p>
          <w:p w:rsidR="00000000" w:rsidRDefault="000977F3">
            <w:pPr>
              <w:pStyle w:val="af0"/>
              <w:tabs>
                <w:tab w:val="clear" w:pos="0"/>
              </w:tabs>
              <w:spacing w:before="26" w:after="26"/>
              <w:ind w:firstLine="0"/>
              <w:rPr>
                <w:rFonts w:hint="eastAsia"/>
              </w:rPr>
            </w:pPr>
            <w:r>
              <w:t xml:space="preserve">  </w:t>
            </w:r>
            <w:r>
              <w:rPr>
                <w:rFonts w:hint="eastAsia"/>
              </w:rPr>
              <w:t>业余</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589" w:type="dxa"/>
            <w:vMerge w:val="restart"/>
          </w:tcPr>
          <w:p w:rsidR="00000000" w:rsidRDefault="000977F3">
            <w:pPr>
              <w:pStyle w:val="af0"/>
              <w:tabs>
                <w:tab w:val="clear" w:pos="0"/>
              </w:tabs>
              <w:spacing w:before="26" w:after="26"/>
              <w:ind w:firstLine="0"/>
            </w:pPr>
            <w:r>
              <w:t>50</w:t>
            </w:r>
            <w:r>
              <w:rPr>
                <w:rFonts w:hint="eastAsia"/>
              </w:rPr>
              <w:t>—</w:t>
            </w:r>
            <w:r>
              <w:t>54</w:t>
            </w:r>
          </w:p>
          <w:p w:rsidR="00000000" w:rsidRDefault="000977F3">
            <w:pPr>
              <w:pStyle w:val="af0"/>
              <w:tabs>
                <w:tab w:val="clear" w:pos="0"/>
              </w:tabs>
              <w:spacing w:before="26" w:after="26"/>
              <w:ind w:firstLine="0"/>
              <w:rPr>
                <w:rFonts w:hint="eastAsia"/>
              </w:rPr>
            </w:pPr>
            <w:r>
              <w:t xml:space="preserve">  </w:t>
            </w:r>
            <w:r>
              <w:rPr>
                <w:rFonts w:hint="eastAsia"/>
              </w:rPr>
              <w:t>业余</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5.162A    5.167</w:t>
            </w:r>
            <w:r>
              <w:rPr>
                <w:rFonts w:hint="eastAsia"/>
              </w:rPr>
              <w:t xml:space="preserve">  5.167A  </w:t>
            </w:r>
            <w:r>
              <w:t>5.168</w:t>
            </w:r>
          </w:p>
          <w:p w:rsidR="00000000" w:rsidRDefault="000977F3">
            <w:pPr>
              <w:pStyle w:val="af0"/>
              <w:tabs>
                <w:tab w:val="clear" w:pos="0"/>
              </w:tabs>
              <w:spacing w:before="26" w:after="26"/>
              <w:ind w:firstLine="0"/>
            </w:pPr>
            <w:r>
              <w:rPr>
                <w:rFonts w:hint="eastAsia"/>
              </w:rPr>
              <w:t xml:space="preserve">  </w:t>
            </w:r>
            <w:r>
              <w:t>5.170</w:t>
            </w:r>
          </w:p>
        </w:tc>
      </w:tr>
      <w:tr w:rsidR="00000000">
        <w:trPr>
          <w:cantSplit/>
          <w:trHeight w:val="23"/>
        </w:trPr>
        <w:tc>
          <w:tcPr>
            <w:tcW w:w="3484" w:type="dxa"/>
            <w:vMerge/>
          </w:tcPr>
          <w:p w:rsidR="00000000" w:rsidRDefault="000977F3">
            <w:pPr>
              <w:pStyle w:val="af0"/>
              <w:tabs>
                <w:tab w:val="clear" w:pos="0"/>
              </w:tabs>
              <w:ind w:firstLine="0"/>
            </w:pPr>
          </w:p>
        </w:tc>
        <w:tc>
          <w:tcPr>
            <w:tcW w:w="3518" w:type="dxa"/>
          </w:tcPr>
          <w:p w:rsidR="00000000" w:rsidRDefault="000977F3">
            <w:pPr>
              <w:pStyle w:val="af0"/>
              <w:tabs>
                <w:tab w:val="clear" w:pos="0"/>
              </w:tabs>
              <w:ind w:firstLine="0"/>
            </w:pPr>
            <w:r>
              <w:t>5</w:t>
            </w:r>
            <w:r>
              <w:rPr>
                <w:rFonts w:hint="eastAsia"/>
              </w:rPr>
              <w:t>1.5</w:t>
            </w:r>
            <w:r>
              <w:rPr>
                <w:rFonts w:hint="eastAsia"/>
              </w:rPr>
              <w:t>—</w:t>
            </w:r>
            <w:r>
              <w:t>5</w:t>
            </w:r>
            <w:r>
              <w:rPr>
                <w:rFonts w:hint="eastAsia"/>
              </w:rPr>
              <w:t>2.85</w:t>
            </w:r>
          </w:p>
          <w:p w:rsidR="00000000" w:rsidRDefault="000977F3">
            <w:pPr>
              <w:pStyle w:val="af0"/>
              <w:tabs>
                <w:tab w:val="clear" w:pos="0"/>
              </w:tabs>
              <w:ind w:firstLine="0"/>
              <w:rPr>
                <w:rFonts w:hint="eastAsia"/>
              </w:rPr>
            </w:pPr>
            <w:r>
              <w:t xml:space="preserve">  </w:t>
            </w:r>
            <w:r>
              <w:rPr>
                <w:rFonts w:hint="eastAsia"/>
              </w:rPr>
              <w:t>业余</w:t>
            </w:r>
          </w:p>
          <w:p w:rsidR="00000000" w:rsidRDefault="000977F3">
            <w:pPr>
              <w:pStyle w:val="af0"/>
              <w:tabs>
                <w:tab w:val="clear" w:pos="0"/>
              </w:tabs>
              <w:ind w:firstLine="0"/>
              <w:rPr>
                <w:rFonts w:hint="eastAsia"/>
              </w:rPr>
            </w:pPr>
            <w:r>
              <w:rPr>
                <w:rFonts w:hint="eastAsia"/>
              </w:rPr>
              <w:t xml:space="preserve">  </w:t>
            </w:r>
            <w:r>
              <w:rPr>
                <w:rFonts w:hint="eastAsia"/>
              </w:rPr>
              <w:t>固定</w:t>
            </w:r>
          </w:p>
          <w:p w:rsidR="00000000" w:rsidRDefault="000977F3">
            <w:pPr>
              <w:pStyle w:val="af0"/>
              <w:tabs>
                <w:tab w:val="clear" w:pos="0"/>
              </w:tabs>
              <w:ind w:firstLine="0"/>
            </w:pPr>
            <w:r>
              <w:t xml:space="preserve">  </w:t>
            </w:r>
            <w:r>
              <w:rPr>
                <w:rFonts w:hint="eastAsia"/>
              </w:rPr>
              <w:t>陆地移动</w:t>
            </w:r>
          </w:p>
        </w:tc>
        <w:tc>
          <w:tcPr>
            <w:tcW w:w="3629" w:type="dxa"/>
            <w:vMerge/>
          </w:tcPr>
          <w:p w:rsidR="00000000" w:rsidRDefault="000977F3">
            <w:pPr>
              <w:pStyle w:val="af0"/>
              <w:tabs>
                <w:tab w:val="clear" w:pos="0"/>
              </w:tabs>
              <w:ind w:firstLine="0"/>
            </w:pPr>
          </w:p>
        </w:tc>
        <w:tc>
          <w:tcPr>
            <w:tcW w:w="3589" w:type="dxa"/>
            <w:vMerge/>
          </w:tcPr>
          <w:p w:rsidR="00000000" w:rsidRDefault="000977F3">
            <w:pPr>
              <w:pStyle w:val="af0"/>
              <w:tabs>
                <w:tab w:val="clear" w:pos="0"/>
              </w:tabs>
              <w:ind w:firstLine="0"/>
            </w:pPr>
          </w:p>
        </w:tc>
      </w:tr>
      <w:tr w:rsidR="00000000">
        <w:trPr>
          <w:cantSplit/>
          <w:trHeight w:val="23"/>
        </w:trPr>
        <w:tc>
          <w:tcPr>
            <w:tcW w:w="3484" w:type="dxa"/>
            <w:vMerge/>
            <w:tcBorders>
              <w:bottom w:val="single" w:sz="4" w:space="0" w:color="auto"/>
            </w:tcBorders>
          </w:tcPr>
          <w:p w:rsidR="00000000" w:rsidRDefault="000977F3">
            <w:pPr>
              <w:pStyle w:val="af0"/>
              <w:tabs>
                <w:tab w:val="clear" w:pos="0"/>
              </w:tabs>
              <w:ind w:firstLine="0"/>
            </w:pPr>
          </w:p>
        </w:tc>
        <w:tc>
          <w:tcPr>
            <w:tcW w:w="3518" w:type="dxa"/>
            <w:tcBorders>
              <w:bottom w:val="single" w:sz="4" w:space="0" w:color="auto"/>
            </w:tcBorders>
          </w:tcPr>
          <w:p w:rsidR="00000000" w:rsidRDefault="000977F3">
            <w:pPr>
              <w:pStyle w:val="af0"/>
              <w:tabs>
                <w:tab w:val="clear" w:pos="0"/>
              </w:tabs>
              <w:ind w:firstLine="0"/>
              <w:rPr>
                <w:rFonts w:hint="eastAsia"/>
              </w:rPr>
            </w:pPr>
            <w:r>
              <w:t>5</w:t>
            </w:r>
            <w:r>
              <w:rPr>
                <w:rFonts w:hint="eastAsia"/>
              </w:rPr>
              <w:t>2.85</w:t>
            </w:r>
            <w:r>
              <w:rPr>
                <w:rFonts w:hint="eastAsia"/>
              </w:rPr>
              <w:t>—</w:t>
            </w:r>
            <w:r>
              <w:rPr>
                <w:rFonts w:hint="eastAsia"/>
              </w:rPr>
              <w:t>54</w:t>
            </w:r>
          </w:p>
          <w:p w:rsidR="00000000" w:rsidRDefault="000977F3">
            <w:pPr>
              <w:pStyle w:val="af0"/>
              <w:tabs>
                <w:tab w:val="clear" w:pos="0"/>
              </w:tabs>
              <w:ind w:firstLine="0"/>
              <w:rPr>
                <w:rFonts w:hint="eastAsia"/>
              </w:rPr>
            </w:pPr>
            <w:r>
              <w:t xml:space="preserve">  </w:t>
            </w:r>
            <w:r>
              <w:rPr>
                <w:rFonts w:hint="eastAsia"/>
              </w:rPr>
              <w:t>陆地移动</w:t>
            </w:r>
          </w:p>
        </w:tc>
        <w:tc>
          <w:tcPr>
            <w:tcW w:w="3629" w:type="dxa"/>
            <w:vMerge/>
            <w:tcBorders>
              <w:bottom w:val="single" w:sz="4" w:space="0" w:color="auto"/>
            </w:tcBorders>
          </w:tcPr>
          <w:p w:rsidR="00000000" w:rsidRDefault="000977F3">
            <w:pPr>
              <w:pStyle w:val="af0"/>
              <w:tabs>
                <w:tab w:val="clear" w:pos="0"/>
              </w:tabs>
              <w:ind w:firstLine="0"/>
            </w:pPr>
          </w:p>
        </w:tc>
        <w:tc>
          <w:tcPr>
            <w:tcW w:w="3589" w:type="dxa"/>
            <w:vMerge/>
            <w:tcBorders>
              <w:bottom w:val="single" w:sz="4" w:space="0" w:color="auto"/>
            </w:tcBorders>
          </w:tcPr>
          <w:p w:rsidR="00000000" w:rsidRDefault="000977F3">
            <w:pPr>
              <w:pStyle w:val="af0"/>
              <w:tabs>
                <w:tab w:val="clear" w:pos="0"/>
              </w:tabs>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MHz</w:t>
      </w:r>
      <w:r>
        <w:rPr>
          <w:rFonts w:ascii="Times New Roman" w:hAnsi="Times New Roman" w:hint="eastAsia"/>
        </w:rPr>
        <w:t>）</w:t>
      </w:r>
    </w:p>
    <w:tbl>
      <w:tblPr>
        <w:tblW w:w="0" w:type="auto"/>
        <w:tblInd w:w="13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r>
              <w:t>54</w:t>
            </w:r>
            <w:r>
              <w:rPr>
                <w:rFonts w:hint="eastAsia"/>
              </w:rPr>
              <w:t>—</w:t>
            </w:r>
            <w:r>
              <w:t>64.5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5.162A   CHN4  CHN8</w:t>
            </w:r>
          </w:p>
        </w:tc>
        <w:tc>
          <w:tcPr>
            <w:tcW w:w="3520" w:type="dxa"/>
            <w:vMerge w:val="restart"/>
          </w:tcPr>
          <w:p w:rsidR="00000000" w:rsidRDefault="000977F3">
            <w:pPr>
              <w:pStyle w:val="af0"/>
              <w:tabs>
                <w:tab w:val="clear" w:pos="0"/>
              </w:tabs>
              <w:spacing w:before="26" w:after="26"/>
              <w:ind w:firstLineChars="50" w:firstLine="75"/>
              <w:rPr>
                <w:rFonts w:hint="eastAsia"/>
              </w:rPr>
            </w:pPr>
            <w:r>
              <w:rPr>
                <w:rFonts w:hint="eastAsia"/>
              </w:rPr>
              <w:t>54</w:t>
            </w:r>
            <w:r>
              <w:rPr>
                <w:rFonts w:hint="eastAsia"/>
              </w:rPr>
              <w:t>—</w:t>
            </w:r>
            <w:r>
              <w:rPr>
                <w:rFonts w:hint="eastAsia"/>
              </w:rPr>
              <w:t>70</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tc>
        <w:tc>
          <w:tcPr>
            <w:tcW w:w="3628" w:type="dxa"/>
            <w:vMerge w:val="restart"/>
          </w:tcPr>
          <w:p w:rsidR="00000000" w:rsidRDefault="000977F3">
            <w:pPr>
              <w:pStyle w:val="af0"/>
              <w:tabs>
                <w:tab w:val="clear" w:pos="0"/>
              </w:tabs>
              <w:spacing w:before="26" w:after="26"/>
              <w:ind w:firstLine="0"/>
            </w:pPr>
            <w:r>
              <w:t>54</w:t>
            </w:r>
            <w:r>
              <w:rPr>
                <w:rFonts w:hint="eastAsia"/>
              </w:rPr>
              <w:t>—</w:t>
            </w:r>
            <w:r>
              <w:t>7</w:t>
            </w:r>
            <w:r>
              <w:rPr>
                <w:rFonts w:hint="eastAsia"/>
              </w:rPr>
              <w:t>4.8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591" w:type="dxa"/>
            <w:vMerge w:val="restart"/>
          </w:tcPr>
          <w:p w:rsidR="00000000" w:rsidRDefault="000977F3">
            <w:pPr>
              <w:pStyle w:val="af0"/>
              <w:tabs>
                <w:tab w:val="clear" w:pos="0"/>
              </w:tabs>
              <w:spacing w:before="26" w:after="26"/>
              <w:ind w:firstLine="0"/>
            </w:pPr>
            <w:r>
              <w:t>54</w:t>
            </w:r>
            <w:r>
              <w:rPr>
                <w:rFonts w:hint="eastAsia"/>
              </w:rPr>
              <w:t>—</w:t>
            </w:r>
            <w:r>
              <w:t>68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t xml:space="preserve">  </w:t>
            </w:r>
          </w:p>
          <w:p w:rsidR="00000000" w:rsidRDefault="000977F3">
            <w:pPr>
              <w:pStyle w:val="af0"/>
              <w:tabs>
                <w:tab w:val="clear" w:pos="0"/>
              </w:tabs>
              <w:spacing w:before="26" w:after="26"/>
              <w:ind w:firstLine="0"/>
              <w:rPr>
                <w:rFonts w:hint="eastAsia"/>
              </w:rPr>
            </w:pPr>
            <w:r>
              <w:rPr>
                <w:rFonts w:hint="eastAsia"/>
              </w:rPr>
              <w:t xml:space="preserve">  </w:t>
            </w:r>
            <w:r>
              <w:t>5.162A</w:t>
            </w:r>
          </w:p>
        </w:tc>
      </w:tr>
      <w:tr w:rsidR="00000000">
        <w:trPr>
          <w:cantSplit/>
          <w:trHeight w:val="23"/>
        </w:trPr>
        <w:tc>
          <w:tcPr>
            <w:tcW w:w="3466" w:type="dxa"/>
          </w:tcPr>
          <w:p w:rsidR="00000000" w:rsidRDefault="000977F3">
            <w:pPr>
              <w:pStyle w:val="af0"/>
              <w:tabs>
                <w:tab w:val="clear" w:pos="0"/>
              </w:tabs>
              <w:spacing w:before="26" w:after="26"/>
              <w:ind w:firstLine="0"/>
            </w:pPr>
            <w:r>
              <w:t>64.5</w:t>
            </w:r>
            <w:r>
              <w:rPr>
                <w:rFonts w:hint="eastAsia"/>
              </w:rPr>
              <w:t>—</w:t>
            </w:r>
            <w:r>
              <w:t>68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pPr>
            <w:r>
              <w:t xml:space="preserve">  5.162A   CHN8</w:t>
            </w:r>
          </w:p>
        </w:tc>
        <w:tc>
          <w:tcPr>
            <w:tcW w:w="3520"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06"/>
        </w:trPr>
        <w:tc>
          <w:tcPr>
            <w:tcW w:w="3466" w:type="dxa"/>
            <w:vMerge w:val="restart"/>
          </w:tcPr>
          <w:p w:rsidR="00000000" w:rsidRDefault="000977F3">
            <w:pPr>
              <w:pStyle w:val="af0"/>
              <w:tabs>
                <w:tab w:val="clear" w:pos="0"/>
              </w:tabs>
              <w:spacing w:before="26" w:after="26"/>
              <w:ind w:firstLine="0"/>
            </w:pPr>
            <w:r>
              <w:t>68</w:t>
            </w:r>
            <w:r>
              <w:rPr>
                <w:rFonts w:hint="eastAsia"/>
              </w:rPr>
              <w:t>—</w:t>
            </w:r>
            <w:r>
              <w:t>72.5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pPr>
            <w:r>
              <w:t xml:space="preserve">  CHN8 </w:t>
            </w:r>
          </w:p>
        </w:tc>
        <w:tc>
          <w:tcPr>
            <w:tcW w:w="3520"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val="restart"/>
          </w:tcPr>
          <w:p w:rsidR="00000000" w:rsidRDefault="000977F3">
            <w:pPr>
              <w:pStyle w:val="af0"/>
              <w:tabs>
                <w:tab w:val="clear" w:pos="0"/>
              </w:tabs>
              <w:spacing w:before="26" w:after="26"/>
              <w:ind w:firstLine="0"/>
            </w:pPr>
            <w:r>
              <w:t>68—74.8</w:t>
            </w:r>
          </w:p>
          <w:p w:rsidR="00000000" w:rsidRDefault="000977F3">
            <w:pPr>
              <w:pStyle w:val="af0"/>
              <w:tabs>
                <w:tab w:val="clear" w:pos="0"/>
              </w:tabs>
              <w:spacing w:before="26" w:after="26"/>
              <w:ind w:firstLine="0"/>
            </w:pPr>
            <w:r>
              <w:t xml:space="preserve">  </w:t>
            </w:r>
            <w:r>
              <w:t>固定</w:t>
            </w:r>
          </w:p>
          <w:p w:rsidR="00000000" w:rsidRDefault="000977F3">
            <w:pPr>
              <w:pStyle w:val="af0"/>
              <w:tabs>
                <w:tab w:val="clear" w:pos="0"/>
              </w:tabs>
              <w:spacing w:before="26" w:after="26"/>
              <w:ind w:firstLine="0"/>
            </w:pPr>
            <w:r>
              <w:t xml:space="preserve">  </w:t>
            </w:r>
            <w:r>
              <w:t>移动</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r>
              <w:rPr>
                <w:rFonts w:hint="eastAsia"/>
              </w:rPr>
              <w:t xml:space="preserve">   </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w:t>
            </w:r>
          </w:p>
          <w:p w:rsidR="00000000" w:rsidRDefault="000977F3">
            <w:pPr>
              <w:pStyle w:val="af0"/>
              <w:tabs>
                <w:tab w:val="clear" w:pos="0"/>
              </w:tabs>
              <w:spacing w:before="26" w:after="26"/>
              <w:ind w:firstLine="0"/>
              <w:rPr>
                <w:rFonts w:hint="eastAsia"/>
              </w:rPr>
            </w:pPr>
            <w:r>
              <w:rPr>
                <w:rFonts w:hint="eastAsia"/>
              </w:rPr>
              <w:t xml:space="preserve">  </w:t>
            </w:r>
            <w:r>
              <w:t>5.149   5.176   5.179</w:t>
            </w:r>
          </w:p>
        </w:tc>
      </w:tr>
      <w:tr w:rsidR="00000000">
        <w:trPr>
          <w:cantSplit/>
          <w:trHeight w:val="23"/>
        </w:trPr>
        <w:tc>
          <w:tcPr>
            <w:tcW w:w="3466" w:type="dxa"/>
            <w:vMerge/>
          </w:tcPr>
          <w:p w:rsidR="00000000" w:rsidRDefault="000977F3">
            <w:pPr>
              <w:pStyle w:val="af0"/>
              <w:tabs>
                <w:tab w:val="clear" w:pos="0"/>
              </w:tabs>
              <w:spacing w:before="26" w:after="26"/>
              <w:ind w:firstLine="0"/>
            </w:pPr>
          </w:p>
        </w:tc>
        <w:tc>
          <w:tcPr>
            <w:tcW w:w="3520" w:type="dxa"/>
          </w:tcPr>
          <w:p w:rsidR="00000000" w:rsidRDefault="000977F3">
            <w:pPr>
              <w:pStyle w:val="af0"/>
              <w:tabs>
                <w:tab w:val="clear" w:pos="0"/>
              </w:tabs>
              <w:spacing w:before="26" w:after="26"/>
              <w:ind w:firstLine="0"/>
            </w:pPr>
            <w:r>
              <w:rPr>
                <w:rFonts w:hint="eastAsia"/>
              </w:rPr>
              <w:t>70</w:t>
            </w:r>
            <w:r>
              <w:rPr>
                <w:rFonts w:hint="eastAsia"/>
              </w:rPr>
              <w:t>—</w:t>
            </w:r>
            <w:r>
              <w:t>7</w:t>
            </w:r>
            <w:r>
              <w:rPr>
                <w:rFonts w:hint="eastAsia"/>
              </w:rPr>
              <w:t>1.5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陆地移动</w:t>
            </w:r>
          </w:p>
        </w:tc>
        <w:tc>
          <w:tcPr>
            <w:tcW w:w="3628" w:type="dxa"/>
            <w:vMerge/>
          </w:tcPr>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40"/>
        </w:trPr>
        <w:tc>
          <w:tcPr>
            <w:tcW w:w="3466" w:type="dxa"/>
            <w:vMerge/>
          </w:tcPr>
          <w:p w:rsidR="00000000" w:rsidRDefault="000977F3">
            <w:pPr>
              <w:pStyle w:val="af0"/>
              <w:tabs>
                <w:tab w:val="clear" w:pos="0"/>
              </w:tabs>
              <w:spacing w:before="26" w:after="26"/>
              <w:ind w:firstLine="0"/>
            </w:pPr>
          </w:p>
        </w:tc>
        <w:tc>
          <w:tcPr>
            <w:tcW w:w="3520" w:type="dxa"/>
            <w:vMerge w:val="restart"/>
          </w:tcPr>
          <w:p w:rsidR="00000000" w:rsidRDefault="000977F3">
            <w:pPr>
              <w:pStyle w:val="af0"/>
              <w:tabs>
                <w:tab w:val="clear" w:pos="0"/>
              </w:tabs>
              <w:spacing w:before="26" w:after="26"/>
              <w:ind w:firstLine="0"/>
            </w:pPr>
            <w:r>
              <w:t>7</w:t>
            </w:r>
            <w:r>
              <w:rPr>
                <w:rFonts w:hint="eastAsia"/>
              </w:rPr>
              <w:t>1.5</w:t>
            </w:r>
            <w:r>
              <w:rPr>
                <w:rFonts w:hint="eastAsia"/>
              </w:rPr>
              <w:t>—</w:t>
            </w:r>
            <w:r>
              <w:t>7</w:t>
            </w:r>
            <w:r>
              <w:rPr>
                <w:rFonts w:hint="eastAsia"/>
              </w:rPr>
              <w:t>4.8</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3"/>
        </w:trPr>
        <w:tc>
          <w:tcPr>
            <w:tcW w:w="3466" w:type="dxa"/>
          </w:tcPr>
          <w:p w:rsidR="00000000" w:rsidRDefault="000977F3">
            <w:pPr>
              <w:pStyle w:val="af0"/>
              <w:tabs>
                <w:tab w:val="clear" w:pos="0"/>
              </w:tabs>
              <w:spacing w:before="26" w:after="26"/>
              <w:ind w:firstLine="0"/>
            </w:pPr>
            <w:r>
              <w:t>72.5</w:t>
            </w:r>
            <w:r>
              <w:rPr>
                <w:rFonts w:hint="eastAsia"/>
              </w:rPr>
              <w:t>—</w:t>
            </w:r>
            <w:r>
              <w:t>74.6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pPr>
            <w:r>
              <w:t xml:space="preserve">  5.149  </w:t>
            </w:r>
          </w:p>
        </w:tc>
        <w:tc>
          <w:tcPr>
            <w:tcW w:w="3520"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3"/>
        </w:trPr>
        <w:tc>
          <w:tcPr>
            <w:tcW w:w="3466" w:type="dxa"/>
          </w:tcPr>
          <w:p w:rsidR="00000000" w:rsidRDefault="000977F3">
            <w:pPr>
              <w:pStyle w:val="af0"/>
              <w:tabs>
                <w:tab w:val="clear" w:pos="0"/>
              </w:tabs>
              <w:spacing w:before="26" w:after="26"/>
              <w:ind w:firstLine="0"/>
            </w:pPr>
            <w:r>
              <w:t>74.6</w:t>
            </w:r>
            <w:r>
              <w:rPr>
                <w:rFonts w:hint="eastAsia"/>
              </w:rPr>
              <w:t>—</w:t>
            </w:r>
            <w:r>
              <w:t>74.8</w:t>
            </w:r>
          </w:p>
          <w:p w:rsidR="00000000" w:rsidRDefault="000977F3">
            <w:pPr>
              <w:pStyle w:val="af0"/>
              <w:tabs>
                <w:tab w:val="clear" w:pos="0"/>
              </w:tabs>
              <w:spacing w:before="26" w:after="26"/>
              <w:ind w:firstLine="0"/>
              <w:rPr>
                <w:rFonts w:hint="eastAsia"/>
              </w:rPr>
            </w:pPr>
            <w:r>
              <w:t xml:space="preserve">  </w:t>
            </w:r>
            <w:r>
              <w:rPr>
                <w:rFonts w:hint="eastAsia"/>
              </w:rPr>
              <w:t>航空无线电导航</w:t>
            </w:r>
            <w:r>
              <w:t xml:space="preserve">  </w:t>
            </w:r>
          </w:p>
          <w:p w:rsidR="00000000" w:rsidRDefault="000977F3">
            <w:pPr>
              <w:pStyle w:val="af0"/>
              <w:tabs>
                <w:tab w:val="clear" w:pos="0"/>
              </w:tabs>
              <w:spacing w:before="26" w:after="26"/>
              <w:ind w:firstLine="0"/>
              <w:rPr>
                <w:rFonts w:hint="eastAsia"/>
              </w:rPr>
            </w:pPr>
            <w:r>
              <w:rPr>
                <w:rFonts w:hint="eastAsia"/>
              </w:rPr>
              <w:t xml:space="preserve">  </w:t>
            </w:r>
            <w:r>
              <w:t>5.179</w:t>
            </w:r>
          </w:p>
        </w:tc>
        <w:tc>
          <w:tcPr>
            <w:tcW w:w="3520"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3"/>
        </w:trPr>
        <w:tc>
          <w:tcPr>
            <w:tcW w:w="3466" w:type="dxa"/>
          </w:tcPr>
          <w:p w:rsidR="00000000" w:rsidRDefault="000977F3">
            <w:pPr>
              <w:pStyle w:val="af0"/>
              <w:tabs>
                <w:tab w:val="clear" w:pos="0"/>
              </w:tabs>
              <w:spacing w:before="26" w:after="26"/>
              <w:ind w:firstLine="0"/>
            </w:pPr>
            <w:r>
              <w:t>74.8</w:t>
            </w:r>
            <w:r>
              <w:rPr>
                <w:rFonts w:hint="eastAsia"/>
              </w:rPr>
              <w:t>—</w:t>
            </w:r>
            <w:r>
              <w:t>75.2</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r>
              <w:t xml:space="preserve">  5.180 </w:t>
            </w:r>
          </w:p>
        </w:tc>
        <w:tc>
          <w:tcPr>
            <w:tcW w:w="3520" w:type="dxa"/>
          </w:tcPr>
          <w:p w:rsidR="00000000" w:rsidRDefault="000977F3">
            <w:pPr>
              <w:pStyle w:val="af0"/>
              <w:tabs>
                <w:tab w:val="clear" w:pos="0"/>
              </w:tabs>
              <w:spacing w:before="26" w:after="26"/>
              <w:ind w:firstLine="0"/>
            </w:pPr>
            <w:r>
              <w:t>74.8</w:t>
            </w:r>
            <w:r>
              <w:rPr>
                <w:rFonts w:hint="eastAsia"/>
              </w:rPr>
              <w:t>—</w:t>
            </w:r>
            <w:r>
              <w:t>75.2</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74.8</w:t>
            </w:r>
            <w:r>
              <w:rPr>
                <w:rFonts w:hint="eastAsia"/>
              </w:rPr>
              <w:t>—</w:t>
            </w:r>
            <w:r>
              <w:t>75.2</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p>
        </w:tc>
        <w:tc>
          <w:tcPr>
            <w:tcW w:w="3591" w:type="dxa"/>
          </w:tcPr>
          <w:p w:rsidR="00000000" w:rsidRDefault="000977F3">
            <w:pPr>
              <w:pStyle w:val="af0"/>
              <w:tabs>
                <w:tab w:val="clear" w:pos="0"/>
              </w:tabs>
              <w:spacing w:before="26" w:after="26"/>
              <w:ind w:firstLine="0"/>
            </w:pPr>
            <w:r>
              <w:t>74.8</w:t>
            </w:r>
            <w:r>
              <w:rPr>
                <w:rFonts w:hint="eastAsia"/>
              </w:rPr>
              <w:t>—</w:t>
            </w:r>
            <w:r>
              <w:t>75.2</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r>
              <w:rPr>
                <w:rFonts w:hint="eastAsia"/>
              </w:rPr>
              <w:t xml:space="preserve">  </w:t>
            </w:r>
            <w:r>
              <w:t>5.1</w:t>
            </w:r>
            <w:r>
              <w:t xml:space="preserve">80   5.181 </w:t>
            </w:r>
          </w:p>
        </w:tc>
      </w:tr>
    </w:tbl>
    <w:p w:rsidR="00000000" w:rsidRDefault="000977F3">
      <w:pPr>
        <w:pStyle w:val="af"/>
        <w:pageBreakBefore/>
        <w:ind w:firstLine="0"/>
        <w:rPr>
          <w:rFonts w:ascii="Times New Roman" w:hAnsi="Times New Roman" w:hint="eastAsia"/>
        </w:rPr>
      </w:pPr>
      <w:r>
        <w:rPr>
          <w:rFonts w:ascii="Times New Roman" w:hAnsi="Times New Roman" w:hint="eastAsia"/>
        </w:rPr>
        <w:lastRenderedPageBreak/>
        <w:t>无线电频率划分表（</w:t>
      </w:r>
      <w:r>
        <w:rPr>
          <w:rFonts w:ascii="Times New Roman" w:hAnsi="Times New Roman"/>
        </w:rPr>
        <w:t>MHz</w:t>
      </w:r>
      <w:r>
        <w:rPr>
          <w:rFonts w:ascii="Times New Roman" w:hAnsi="Times New Roman" w:hint="eastAsia"/>
        </w:rPr>
        <w:t>）</w:t>
      </w:r>
    </w:p>
    <w:tbl>
      <w:tblPr>
        <w:tblW w:w="0" w:type="auto"/>
        <w:tblInd w:w="1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before="30" w:after="30"/>
              <w:ind w:firstLine="0"/>
            </w:pPr>
            <w:r>
              <w:t>75.2</w:t>
            </w:r>
            <w:r>
              <w:rPr>
                <w:rFonts w:hint="eastAsia"/>
              </w:rPr>
              <w:t>—</w:t>
            </w:r>
            <w:r>
              <w:t>75.4</w:t>
            </w:r>
          </w:p>
          <w:p w:rsidR="00000000" w:rsidRDefault="000977F3">
            <w:pPr>
              <w:pStyle w:val="af0"/>
              <w:tabs>
                <w:tab w:val="clear" w:pos="0"/>
              </w:tabs>
              <w:spacing w:before="30" w:after="30"/>
              <w:ind w:firstLine="0"/>
              <w:rPr>
                <w:rFonts w:hint="eastAsia"/>
              </w:rPr>
            </w:pPr>
            <w:r>
              <w:t xml:space="preserve">  </w:t>
            </w:r>
            <w:r>
              <w:rPr>
                <w:rFonts w:hint="eastAsia"/>
              </w:rPr>
              <w:t>航空无线电导航</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5.179 </w:t>
            </w:r>
          </w:p>
        </w:tc>
        <w:tc>
          <w:tcPr>
            <w:tcW w:w="3625" w:type="dxa"/>
            <w:vMerge w:val="restart"/>
          </w:tcPr>
          <w:p w:rsidR="00000000" w:rsidRDefault="000977F3">
            <w:pPr>
              <w:pStyle w:val="af0"/>
              <w:tabs>
                <w:tab w:val="clear" w:pos="0"/>
              </w:tabs>
              <w:spacing w:before="30" w:after="30"/>
              <w:ind w:firstLine="0"/>
            </w:pPr>
            <w:r>
              <w:t>75.2</w:t>
            </w:r>
            <w:r>
              <w:rPr>
                <w:rFonts w:hint="eastAsia"/>
              </w:rPr>
              <w:t>—</w:t>
            </w:r>
            <w:r>
              <w:rPr>
                <w:rFonts w:hint="eastAsia"/>
              </w:rPr>
              <w:t>76.7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t>75.2</w:t>
            </w:r>
            <w:r>
              <w:rPr>
                <w:rFonts w:hint="eastAsia"/>
              </w:rPr>
              <w:t>—</w:t>
            </w:r>
            <w:r>
              <w:rPr>
                <w:rFonts w:hint="eastAsia"/>
              </w:rPr>
              <w:t>87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499" w:type="dxa"/>
          </w:tcPr>
          <w:p w:rsidR="00000000" w:rsidRDefault="000977F3">
            <w:pPr>
              <w:pStyle w:val="af0"/>
              <w:tabs>
                <w:tab w:val="clear" w:pos="0"/>
              </w:tabs>
              <w:spacing w:before="30" w:after="30"/>
              <w:ind w:firstLine="0"/>
            </w:pPr>
            <w:r>
              <w:t>75.2</w:t>
            </w:r>
            <w:r>
              <w:rPr>
                <w:rFonts w:hint="eastAsia"/>
              </w:rPr>
              <w:t>—</w:t>
            </w:r>
            <w:r>
              <w:t>75.4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5.179      </w:t>
            </w:r>
          </w:p>
        </w:tc>
      </w:tr>
      <w:tr w:rsidR="00000000">
        <w:trPr>
          <w:cantSplit/>
          <w:trHeight w:val="23"/>
        </w:trPr>
        <w:tc>
          <w:tcPr>
            <w:tcW w:w="3485" w:type="dxa"/>
          </w:tcPr>
          <w:p w:rsidR="00000000" w:rsidRDefault="000977F3">
            <w:pPr>
              <w:pStyle w:val="af0"/>
              <w:tabs>
                <w:tab w:val="clear" w:pos="0"/>
              </w:tabs>
              <w:spacing w:before="30" w:after="30"/>
              <w:ind w:firstLine="0"/>
            </w:pPr>
            <w:r>
              <w:t>75.4</w:t>
            </w:r>
            <w:r>
              <w:rPr>
                <w:rFonts w:hint="eastAsia"/>
              </w:rPr>
              <w:t>—</w:t>
            </w:r>
            <w:r>
              <w:t>76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无线电定位</w:t>
            </w:r>
          </w:p>
        </w:tc>
        <w:tc>
          <w:tcPr>
            <w:tcW w:w="3625"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99" w:type="dxa"/>
            <w:vMerge w:val="restart"/>
          </w:tcPr>
          <w:p w:rsidR="00000000" w:rsidRDefault="000977F3">
            <w:pPr>
              <w:pStyle w:val="af0"/>
              <w:tabs>
                <w:tab w:val="clear" w:pos="0"/>
              </w:tabs>
              <w:spacing w:before="30" w:after="30"/>
              <w:ind w:firstLine="0"/>
            </w:pPr>
            <w:r>
              <w:t>75.4</w:t>
            </w:r>
            <w:r>
              <w:rPr>
                <w:rFonts w:hint="eastAsia"/>
              </w:rPr>
              <w:t>—</w:t>
            </w:r>
            <w:r>
              <w:t>87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5.182  5.183  5.188</w:t>
            </w:r>
          </w:p>
        </w:tc>
      </w:tr>
      <w:tr w:rsidR="00000000">
        <w:trPr>
          <w:cantSplit/>
          <w:trHeight w:val="206"/>
        </w:trPr>
        <w:tc>
          <w:tcPr>
            <w:tcW w:w="3485" w:type="dxa"/>
            <w:vMerge w:val="restart"/>
          </w:tcPr>
          <w:p w:rsidR="00000000" w:rsidRDefault="000977F3">
            <w:pPr>
              <w:pStyle w:val="af0"/>
              <w:tabs>
                <w:tab w:val="clear" w:pos="0"/>
              </w:tabs>
              <w:spacing w:before="30" w:after="30"/>
              <w:ind w:firstLine="0"/>
            </w:pPr>
            <w:r>
              <w:t>76</w:t>
            </w:r>
            <w:r>
              <w:rPr>
                <w:rFonts w:hint="eastAsia"/>
              </w:rPr>
              <w:t>—</w:t>
            </w:r>
            <w:r>
              <w:t>84</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无线电定位</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CHN</w:t>
            </w:r>
            <w:r>
              <w:rPr>
                <w:rFonts w:hint="eastAsia"/>
              </w:rPr>
              <w:t>8</w:t>
            </w:r>
            <w:r>
              <w:t xml:space="preserve">  CHN</w:t>
            </w:r>
            <w:r>
              <w:rPr>
                <w:rFonts w:hint="eastAsia"/>
              </w:rPr>
              <w:t>10</w:t>
            </w:r>
          </w:p>
        </w:tc>
        <w:tc>
          <w:tcPr>
            <w:tcW w:w="3625"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99" w:type="dxa"/>
            <w:vMerge/>
          </w:tcPr>
          <w:p w:rsidR="00000000" w:rsidRDefault="000977F3">
            <w:pPr>
              <w:pStyle w:val="af0"/>
              <w:tabs>
                <w:tab w:val="clear" w:pos="0"/>
              </w:tabs>
              <w:spacing w:before="30" w:after="30"/>
              <w:ind w:firstLine="0"/>
            </w:pPr>
          </w:p>
        </w:tc>
      </w:tr>
      <w:tr w:rsidR="00000000">
        <w:trPr>
          <w:cantSplit/>
          <w:trHeight w:val="23"/>
        </w:trPr>
        <w:tc>
          <w:tcPr>
            <w:tcW w:w="3485" w:type="dxa"/>
            <w:vMerge/>
          </w:tcPr>
          <w:p w:rsidR="00000000" w:rsidRDefault="000977F3">
            <w:pPr>
              <w:pStyle w:val="af0"/>
              <w:tabs>
                <w:tab w:val="clear" w:pos="0"/>
              </w:tabs>
              <w:spacing w:before="30" w:after="30"/>
              <w:ind w:firstLine="0"/>
            </w:pPr>
          </w:p>
        </w:tc>
        <w:tc>
          <w:tcPr>
            <w:tcW w:w="3625" w:type="dxa"/>
          </w:tcPr>
          <w:p w:rsidR="00000000" w:rsidRDefault="000977F3">
            <w:pPr>
              <w:pStyle w:val="af0"/>
              <w:tabs>
                <w:tab w:val="clear" w:pos="0"/>
              </w:tabs>
              <w:spacing w:before="30" w:after="30"/>
              <w:ind w:firstLine="0"/>
            </w:pPr>
            <w:r>
              <w:rPr>
                <w:rFonts w:hint="eastAsia"/>
              </w:rPr>
              <w:t>76.7</w:t>
            </w:r>
            <w:r>
              <w:rPr>
                <w:rFonts w:hint="eastAsia"/>
              </w:rPr>
              <w:t>—</w:t>
            </w:r>
            <w:r>
              <w:rPr>
                <w:rFonts w:hint="eastAsia"/>
              </w:rPr>
              <w:t>84</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99" w:type="dxa"/>
            <w:vMerge/>
          </w:tcPr>
          <w:p w:rsidR="00000000" w:rsidRDefault="000977F3">
            <w:pPr>
              <w:pStyle w:val="af0"/>
              <w:tabs>
                <w:tab w:val="clear" w:pos="0"/>
              </w:tabs>
              <w:spacing w:before="30" w:after="30"/>
              <w:ind w:firstLine="0"/>
            </w:pPr>
          </w:p>
        </w:tc>
      </w:tr>
      <w:tr w:rsidR="00000000">
        <w:trPr>
          <w:cantSplit/>
          <w:trHeight w:val="23"/>
        </w:trPr>
        <w:tc>
          <w:tcPr>
            <w:tcW w:w="3485" w:type="dxa"/>
          </w:tcPr>
          <w:p w:rsidR="00000000" w:rsidRDefault="000977F3">
            <w:pPr>
              <w:pStyle w:val="af0"/>
              <w:tabs>
                <w:tab w:val="clear" w:pos="0"/>
              </w:tabs>
              <w:spacing w:before="30" w:after="30"/>
              <w:ind w:firstLine="0"/>
            </w:pPr>
            <w:r>
              <w:t>84</w:t>
            </w:r>
            <w:r>
              <w:rPr>
                <w:rFonts w:hint="eastAsia"/>
              </w:rPr>
              <w:t>—</w:t>
            </w:r>
            <w:r>
              <w:t>87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无线电定位</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r>
              <w:t xml:space="preserve">  CHN10</w:t>
            </w:r>
          </w:p>
        </w:tc>
        <w:tc>
          <w:tcPr>
            <w:tcW w:w="3625" w:type="dxa"/>
          </w:tcPr>
          <w:p w:rsidR="00000000" w:rsidRDefault="000977F3">
            <w:pPr>
              <w:pStyle w:val="af0"/>
              <w:tabs>
                <w:tab w:val="clear" w:pos="0"/>
              </w:tabs>
              <w:spacing w:before="30" w:after="30"/>
              <w:ind w:firstLine="0"/>
            </w:pPr>
            <w:r>
              <w:rPr>
                <w:rFonts w:hint="eastAsia"/>
              </w:rPr>
              <w:t>84</w:t>
            </w:r>
            <w:r>
              <w:rPr>
                <w:rFonts w:hint="eastAsia"/>
              </w:rPr>
              <w:t>—</w:t>
            </w:r>
            <w:r>
              <w:rPr>
                <w:rFonts w:hint="eastAsia"/>
              </w:rPr>
              <w:t>87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99" w:type="dxa"/>
            <w:vMerge/>
          </w:tcPr>
          <w:p w:rsidR="00000000" w:rsidRDefault="000977F3">
            <w:pPr>
              <w:pStyle w:val="af0"/>
              <w:tabs>
                <w:tab w:val="clear" w:pos="0"/>
              </w:tabs>
              <w:spacing w:before="30" w:after="30"/>
              <w:ind w:firstLine="0"/>
            </w:pPr>
          </w:p>
        </w:tc>
      </w:tr>
      <w:tr w:rsidR="00000000">
        <w:trPr>
          <w:cantSplit/>
          <w:trHeight w:val="23"/>
        </w:trPr>
        <w:tc>
          <w:tcPr>
            <w:tcW w:w="3485" w:type="dxa"/>
            <w:vMerge w:val="restart"/>
          </w:tcPr>
          <w:p w:rsidR="00000000" w:rsidRDefault="000977F3">
            <w:pPr>
              <w:pStyle w:val="af0"/>
              <w:tabs>
                <w:tab w:val="clear" w:pos="0"/>
              </w:tabs>
              <w:spacing w:before="30" w:after="30"/>
              <w:ind w:firstLine="0"/>
            </w:pPr>
            <w:r>
              <w:t>87</w:t>
            </w:r>
            <w:r>
              <w:rPr>
                <w:rFonts w:hint="eastAsia"/>
              </w:rPr>
              <w:t>—</w:t>
            </w:r>
            <w:r>
              <w:t>108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CHN10</w:t>
            </w:r>
          </w:p>
        </w:tc>
        <w:tc>
          <w:tcPr>
            <w:tcW w:w="3625" w:type="dxa"/>
            <w:vMerge w:val="restart"/>
          </w:tcPr>
          <w:p w:rsidR="00000000" w:rsidRDefault="000977F3">
            <w:pPr>
              <w:pStyle w:val="af0"/>
              <w:tabs>
                <w:tab w:val="clear" w:pos="0"/>
              </w:tabs>
              <w:spacing w:before="30" w:after="30"/>
              <w:ind w:firstLine="0"/>
            </w:pPr>
            <w:r>
              <w:t>87</w:t>
            </w:r>
            <w:r>
              <w:rPr>
                <w:rFonts w:hint="eastAsia"/>
              </w:rPr>
              <w:t>—</w:t>
            </w:r>
            <w:r>
              <w:t>10</w:t>
            </w:r>
            <w:r>
              <w:rPr>
                <w:rFonts w:hint="eastAsia"/>
              </w:rPr>
              <w:t>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t>87</w:t>
            </w:r>
            <w:r>
              <w:rPr>
                <w:rFonts w:hint="eastAsia"/>
              </w:rPr>
              <w:t>—</w:t>
            </w:r>
            <w:r>
              <w:t>10</w:t>
            </w:r>
            <w:r>
              <w:rPr>
                <w:rFonts w:hint="eastAsia"/>
              </w:rPr>
              <w:t>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499" w:type="dxa"/>
          </w:tcPr>
          <w:p w:rsidR="00000000" w:rsidRDefault="000977F3">
            <w:pPr>
              <w:pStyle w:val="af0"/>
              <w:tabs>
                <w:tab w:val="clear" w:pos="0"/>
              </w:tabs>
              <w:spacing w:before="30" w:after="30"/>
              <w:ind w:firstLine="0"/>
            </w:pPr>
            <w:r>
              <w:t>87</w:t>
            </w:r>
            <w:r>
              <w:rPr>
                <w:rFonts w:hint="eastAsia"/>
              </w:rPr>
              <w:t>—</w:t>
            </w:r>
            <w:r>
              <w:t>100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广播</w:t>
            </w:r>
          </w:p>
        </w:tc>
      </w:tr>
      <w:tr w:rsidR="00000000">
        <w:trPr>
          <w:cantSplit/>
          <w:trHeight w:val="23"/>
        </w:trPr>
        <w:tc>
          <w:tcPr>
            <w:tcW w:w="3485" w:type="dxa"/>
            <w:vMerge/>
          </w:tcPr>
          <w:p w:rsidR="00000000" w:rsidRDefault="000977F3">
            <w:pPr>
              <w:pStyle w:val="af0"/>
              <w:tabs>
                <w:tab w:val="clear" w:pos="0"/>
              </w:tabs>
              <w:spacing w:before="30" w:after="30"/>
              <w:ind w:firstLine="0"/>
            </w:pPr>
          </w:p>
        </w:tc>
        <w:tc>
          <w:tcPr>
            <w:tcW w:w="3625"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99" w:type="dxa"/>
          </w:tcPr>
          <w:p w:rsidR="00000000" w:rsidRDefault="000977F3">
            <w:pPr>
              <w:pStyle w:val="af0"/>
              <w:tabs>
                <w:tab w:val="clear" w:pos="0"/>
              </w:tabs>
              <w:spacing w:before="30" w:after="30"/>
              <w:ind w:firstLine="0"/>
            </w:pPr>
            <w:r>
              <w:t>100</w:t>
            </w:r>
            <w:r>
              <w:rPr>
                <w:rFonts w:hint="eastAsia"/>
              </w:rPr>
              <w:t>—</w:t>
            </w:r>
            <w:r>
              <w:t>108</w:t>
            </w:r>
          </w:p>
          <w:p w:rsidR="00000000" w:rsidRDefault="000977F3">
            <w:pPr>
              <w:pStyle w:val="af0"/>
              <w:tabs>
                <w:tab w:val="clear" w:pos="0"/>
              </w:tabs>
              <w:spacing w:before="30" w:after="30"/>
              <w:ind w:firstLine="0"/>
              <w:rPr>
                <w:rFonts w:hint="eastAsia"/>
              </w:rPr>
            </w:pPr>
            <w:r>
              <w:t xml:space="preserve"> </w:t>
            </w:r>
            <w:r>
              <w:t xml:space="preserve"> </w:t>
            </w:r>
            <w:r>
              <w:rPr>
                <w:rFonts w:hint="eastAsia"/>
              </w:rPr>
              <w:t>广播</w:t>
            </w:r>
          </w:p>
          <w:p w:rsidR="00000000" w:rsidRDefault="000977F3">
            <w:pPr>
              <w:pStyle w:val="af0"/>
              <w:tabs>
                <w:tab w:val="clear" w:pos="0"/>
              </w:tabs>
              <w:spacing w:before="30" w:after="30"/>
              <w:ind w:firstLine="0"/>
              <w:rPr>
                <w:rFonts w:hint="eastAsia"/>
              </w:rPr>
            </w:pPr>
            <w:r>
              <w:t xml:space="preserve">  5.192   5.194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521"/>
        <w:gridCol w:w="3626"/>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line="280" w:lineRule="exact"/>
              <w:ind w:firstLine="0"/>
            </w:pPr>
            <w:r>
              <w:t>108</w:t>
            </w:r>
            <w:r>
              <w:rPr>
                <w:rFonts w:hint="eastAsia"/>
              </w:rPr>
              <w:t>—</w:t>
            </w:r>
            <w:r>
              <w:t>117.975</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r>
              <w:t xml:space="preserve">  5.197A </w:t>
            </w:r>
          </w:p>
          <w:p w:rsidR="00000000" w:rsidRDefault="000977F3">
            <w:pPr>
              <w:pStyle w:val="af0"/>
              <w:tabs>
                <w:tab w:val="clear" w:pos="0"/>
              </w:tabs>
              <w:spacing w:line="280" w:lineRule="exact"/>
              <w:ind w:firstLine="0"/>
              <w:rPr>
                <w:rFonts w:hint="eastAsia"/>
              </w:rPr>
            </w:pPr>
          </w:p>
        </w:tc>
        <w:tc>
          <w:tcPr>
            <w:tcW w:w="3521" w:type="dxa"/>
          </w:tcPr>
          <w:p w:rsidR="00000000" w:rsidRDefault="000977F3">
            <w:pPr>
              <w:pStyle w:val="af0"/>
              <w:tabs>
                <w:tab w:val="clear" w:pos="0"/>
              </w:tabs>
              <w:spacing w:line="280" w:lineRule="exact"/>
              <w:ind w:firstLine="0"/>
            </w:pPr>
            <w:r>
              <w:t>108</w:t>
            </w:r>
            <w:r>
              <w:rPr>
                <w:rFonts w:hint="eastAsia"/>
              </w:rPr>
              <w:t>—</w:t>
            </w:r>
            <w:r>
              <w:t>117.975</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108</w:t>
            </w:r>
            <w:r>
              <w:rPr>
                <w:rFonts w:hint="eastAsia"/>
              </w:rPr>
              <w:t>—</w:t>
            </w:r>
            <w:r>
              <w:t>117.975</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pPr>
          </w:p>
        </w:tc>
        <w:tc>
          <w:tcPr>
            <w:tcW w:w="3609" w:type="dxa"/>
          </w:tcPr>
          <w:p w:rsidR="00000000" w:rsidRDefault="000977F3">
            <w:pPr>
              <w:pStyle w:val="af0"/>
              <w:tabs>
                <w:tab w:val="clear" w:pos="0"/>
              </w:tabs>
              <w:spacing w:line="280" w:lineRule="exact"/>
              <w:ind w:firstLine="0"/>
            </w:pPr>
            <w:r>
              <w:t>108</w:t>
            </w:r>
            <w:r>
              <w:rPr>
                <w:rFonts w:hint="eastAsia"/>
              </w:rPr>
              <w:t>—</w:t>
            </w:r>
            <w:r>
              <w:t>117.975</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pPr>
            <w:r>
              <w:t xml:space="preserve">  5.197  5.197A</w:t>
            </w:r>
          </w:p>
        </w:tc>
      </w:tr>
      <w:tr w:rsidR="00000000">
        <w:trPr>
          <w:cantSplit/>
          <w:trHeight w:val="23"/>
        </w:trPr>
        <w:tc>
          <w:tcPr>
            <w:tcW w:w="3464" w:type="dxa"/>
          </w:tcPr>
          <w:p w:rsidR="00000000" w:rsidRDefault="000977F3">
            <w:pPr>
              <w:pStyle w:val="af0"/>
              <w:tabs>
                <w:tab w:val="clear" w:pos="0"/>
              </w:tabs>
              <w:spacing w:line="280" w:lineRule="exact"/>
              <w:ind w:firstLine="0"/>
            </w:pPr>
            <w:r>
              <w:t>117.975</w:t>
            </w:r>
            <w:r>
              <w:rPr>
                <w:rFonts w:hint="eastAsia"/>
              </w:rPr>
              <w:t>—</w:t>
            </w:r>
            <w:r>
              <w:t>137</w:t>
            </w:r>
          </w:p>
          <w:p w:rsidR="00000000" w:rsidRDefault="000977F3">
            <w:pPr>
              <w:pStyle w:val="af0"/>
              <w:tabs>
                <w:tab w:val="clear" w:pos="0"/>
              </w:tabs>
              <w:spacing w:line="280" w:lineRule="exact"/>
              <w:ind w:firstLine="0"/>
              <w:rPr>
                <w:rFonts w:hint="eastAsia"/>
              </w:rPr>
            </w:pPr>
            <w:r>
              <w:t xml:space="preserve">  </w:t>
            </w:r>
            <w:r>
              <w:rPr>
                <w:rFonts w:hint="eastAsia"/>
              </w:rPr>
              <w:t>航空移动</w:t>
            </w:r>
            <w:r>
              <w:rPr>
                <w:rFonts w:hint="eastAsia"/>
              </w:rPr>
              <w:t xml:space="preserve"> </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5.111  5.200 </w:t>
            </w:r>
          </w:p>
        </w:tc>
        <w:tc>
          <w:tcPr>
            <w:tcW w:w="3521" w:type="dxa"/>
          </w:tcPr>
          <w:p w:rsidR="00000000" w:rsidRDefault="000977F3">
            <w:pPr>
              <w:pStyle w:val="af0"/>
              <w:tabs>
                <w:tab w:val="clear" w:pos="0"/>
              </w:tabs>
              <w:spacing w:line="280" w:lineRule="exact"/>
              <w:ind w:firstLine="0"/>
            </w:pPr>
            <w:r>
              <w:t>117.975</w:t>
            </w:r>
            <w:r>
              <w:rPr>
                <w:rFonts w:hint="eastAsia"/>
              </w:rPr>
              <w:t>—</w:t>
            </w:r>
            <w:r>
              <w:t>1</w:t>
            </w:r>
            <w:r>
              <w:t>37</w:t>
            </w:r>
          </w:p>
          <w:p w:rsidR="00000000" w:rsidRDefault="000977F3">
            <w:pPr>
              <w:pStyle w:val="af0"/>
              <w:tabs>
                <w:tab w:val="clear" w:pos="0"/>
              </w:tabs>
              <w:spacing w:line="280" w:lineRule="exact"/>
              <w:ind w:firstLine="0"/>
              <w:rPr>
                <w:rFonts w:hint="eastAsia"/>
              </w:rPr>
            </w:pPr>
            <w:r>
              <w:t xml:space="preserve">  </w:t>
            </w:r>
            <w:r>
              <w:rPr>
                <w:rFonts w:hint="eastAsia"/>
              </w:rPr>
              <w:t>航空移动</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117.975</w:t>
            </w:r>
            <w:r>
              <w:rPr>
                <w:rFonts w:hint="eastAsia"/>
              </w:rPr>
              <w:t>—</w:t>
            </w:r>
            <w:r>
              <w:t>137</w:t>
            </w:r>
          </w:p>
          <w:p w:rsidR="00000000" w:rsidRDefault="000977F3">
            <w:pPr>
              <w:pStyle w:val="af0"/>
              <w:tabs>
                <w:tab w:val="clear" w:pos="0"/>
              </w:tabs>
              <w:spacing w:line="280" w:lineRule="exact"/>
              <w:ind w:firstLine="0"/>
              <w:rPr>
                <w:rFonts w:hint="eastAsia"/>
              </w:rPr>
            </w:pPr>
            <w:r>
              <w:t xml:space="preserve">  </w:t>
            </w:r>
            <w:r>
              <w:rPr>
                <w:rFonts w:hint="eastAsia"/>
              </w:rPr>
              <w:t>航空移动（</w:t>
            </w:r>
            <w:r>
              <w:rPr>
                <w:rFonts w:hint="eastAsia"/>
              </w:rPr>
              <w:t>R</w:t>
            </w:r>
            <w:r>
              <w:rPr>
                <w:rFonts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09" w:type="dxa"/>
          </w:tcPr>
          <w:p w:rsidR="00000000" w:rsidRDefault="000977F3">
            <w:pPr>
              <w:pStyle w:val="af0"/>
              <w:tabs>
                <w:tab w:val="clear" w:pos="0"/>
              </w:tabs>
              <w:spacing w:line="280" w:lineRule="exact"/>
              <w:ind w:firstLine="0"/>
            </w:pPr>
            <w:r>
              <w:t>117.975</w:t>
            </w:r>
            <w:r>
              <w:rPr>
                <w:rFonts w:hint="eastAsia"/>
              </w:rPr>
              <w:t>—</w:t>
            </w:r>
            <w:r>
              <w:t>137</w:t>
            </w:r>
          </w:p>
          <w:p w:rsidR="00000000" w:rsidRDefault="000977F3">
            <w:pPr>
              <w:pStyle w:val="af0"/>
              <w:tabs>
                <w:tab w:val="clear" w:pos="0"/>
              </w:tabs>
              <w:spacing w:line="280" w:lineRule="exact"/>
              <w:ind w:firstLine="0"/>
              <w:rPr>
                <w:rFonts w:hint="eastAsia"/>
              </w:rPr>
            </w:pPr>
            <w:r>
              <w:t xml:space="preserve">  </w:t>
            </w:r>
            <w:r>
              <w:rPr>
                <w:rFonts w:hint="eastAsia"/>
              </w:rPr>
              <w:t>航空移动（</w:t>
            </w:r>
            <w:r>
              <w:rPr>
                <w:rFonts w:hint="eastAsia"/>
              </w:rPr>
              <w:t>R</w:t>
            </w:r>
            <w:r>
              <w:rPr>
                <w:rFonts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t xml:space="preserve">  5.111 </w:t>
            </w:r>
            <w:r>
              <w:rPr>
                <w:rFonts w:hint="eastAsia"/>
              </w:rPr>
              <w:t xml:space="preserve"> </w:t>
            </w:r>
            <w:r>
              <w:t xml:space="preserve">5.200 </w:t>
            </w:r>
            <w:r>
              <w:rPr>
                <w:rFonts w:hint="eastAsia"/>
              </w:rPr>
              <w:t xml:space="preserve"> </w:t>
            </w:r>
            <w:r>
              <w:t>5.201  5.202</w:t>
            </w:r>
          </w:p>
        </w:tc>
      </w:tr>
      <w:tr w:rsidR="00000000">
        <w:trPr>
          <w:cantSplit/>
          <w:trHeight w:val="23"/>
        </w:trPr>
        <w:tc>
          <w:tcPr>
            <w:tcW w:w="3464" w:type="dxa"/>
          </w:tcPr>
          <w:p w:rsidR="00000000" w:rsidRDefault="000977F3">
            <w:pPr>
              <w:pStyle w:val="af0"/>
              <w:tabs>
                <w:tab w:val="clear" w:pos="0"/>
              </w:tabs>
              <w:spacing w:line="280" w:lineRule="exact"/>
              <w:ind w:firstLine="0"/>
            </w:pPr>
            <w:r>
              <w:t>137</w:t>
            </w:r>
            <w:r>
              <w:rPr>
                <w:rFonts w:hint="eastAsia"/>
              </w:rPr>
              <w:t>—</w:t>
            </w:r>
            <w:r>
              <w:t>137.025</w:t>
            </w:r>
          </w:p>
          <w:p w:rsidR="00000000" w:rsidRDefault="000977F3">
            <w:pPr>
              <w:pStyle w:val="af0"/>
              <w:tabs>
                <w:tab w:val="clear" w:pos="0"/>
              </w:tabs>
              <w:spacing w:line="280" w:lineRule="exact"/>
              <w:ind w:firstLine="0"/>
              <w:rPr>
                <w:rFonts w:hint="eastAsia"/>
              </w:rPr>
            </w:pPr>
            <w:r>
              <w:t xml:space="preserve">  </w:t>
            </w:r>
            <w:r>
              <w:rPr>
                <w:rFonts w:hint="eastAsia"/>
              </w:rPr>
              <w:t>空间操作（空对地）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left="150" w:hangingChars="100" w:hanging="150"/>
            </w:pPr>
            <w:r>
              <w:t xml:space="preserve">  </w:t>
            </w:r>
            <w:r>
              <w:rPr>
                <w:rFonts w:hint="eastAsia"/>
              </w:rPr>
              <w:t>卫星移动（空对地）</w:t>
            </w:r>
            <w:r>
              <w:t xml:space="preserve">  5.208A </w:t>
            </w:r>
            <w:r>
              <w:rPr>
                <w:rFonts w:hint="eastAsia"/>
              </w:rPr>
              <w:t>5.208B</w:t>
            </w:r>
            <w:r>
              <w:t xml:space="preserve"> 5.209</w:t>
            </w:r>
          </w:p>
          <w:p w:rsidR="00000000" w:rsidRDefault="000977F3">
            <w:pPr>
              <w:pStyle w:val="af0"/>
              <w:tabs>
                <w:tab w:val="clear" w:pos="0"/>
              </w:tabs>
              <w:spacing w:line="280" w:lineRule="exact"/>
              <w:ind w:firstLine="0"/>
              <w:rPr>
                <w:rFonts w:hint="eastAsia"/>
              </w:rPr>
            </w:pPr>
            <w:r>
              <w:t xml:space="preserve">  </w:t>
            </w:r>
            <w:r>
              <w:rPr>
                <w:rFonts w:hint="eastAsia"/>
              </w:rPr>
              <w:t>空间研究（空对地）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移动（航空移动（</w:t>
            </w:r>
            <w:r>
              <w:rPr>
                <w:rFonts w:hint="eastAsia"/>
              </w:rPr>
              <w:t>R</w:t>
            </w:r>
            <w:r>
              <w:rPr>
                <w:rFonts w:hint="eastAsia"/>
              </w:rPr>
              <w:t>）除外）</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5.208 </w:t>
            </w:r>
          </w:p>
        </w:tc>
        <w:tc>
          <w:tcPr>
            <w:tcW w:w="3521" w:type="dxa"/>
            <w:vMerge w:val="restart"/>
          </w:tcPr>
          <w:p w:rsidR="00000000" w:rsidRDefault="000977F3">
            <w:pPr>
              <w:pStyle w:val="af0"/>
              <w:tabs>
                <w:tab w:val="clear" w:pos="0"/>
              </w:tabs>
              <w:spacing w:line="280" w:lineRule="exact"/>
              <w:ind w:firstLine="0"/>
            </w:pPr>
            <w:r>
              <w:t>137</w:t>
            </w:r>
            <w:r>
              <w:rPr>
                <w:rFonts w:hint="eastAsia"/>
              </w:rPr>
              <w:t>—</w:t>
            </w:r>
            <w:r>
              <w:t>138</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pPr>
          </w:p>
        </w:tc>
        <w:tc>
          <w:tcPr>
            <w:tcW w:w="3626" w:type="dxa"/>
            <w:vMerge w:val="restart"/>
          </w:tcPr>
          <w:p w:rsidR="00000000" w:rsidRDefault="000977F3">
            <w:pPr>
              <w:pStyle w:val="af0"/>
              <w:tabs>
                <w:tab w:val="clear" w:pos="0"/>
              </w:tabs>
              <w:spacing w:line="280" w:lineRule="exact"/>
              <w:ind w:firstLine="0"/>
            </w:pPr>
            <w:r>
              <w:t>137</w:t>
            </w:r>
            <w:r>
              <w:rPr>
                <w:rFonts w:hint="eastAsia"/>
              </w:rPr>
              <w:t>—</w:t>
            </w:r>
            <w:r>
              <w:t>138</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pPr>
          </w:p>
        </w:tc>
        <w:tc>
          <w:tcPr>
            <w:tcW w:w="3609" w:type="dxa"/>
          </w:tcPr>
          <w:p w:rsidR="00000000" w:rsidRDefault="000977F3">
            <w:pPr>
              <w:pStyle w:val="af0"/>
              <w:tabs>
                <w:tab w:val="clear" w:pos="0"/>
              </w:tabs>
              <w:spacing w:line="280" w:lineRule="exact"/>
              <w:ind w:firstLine="0"/>
            </w:pPr>
            <w:r>
              <w:t>137</w:t>
            </w:r>
            <w:r>
              <w:rPr>
                <w:rFonts w:hint="eastAsia"/>
              </w:rPr>
              <w:t>—</w:t>
            </w:r>
            <w:r>
              <w:t>137.025</w:t>
            </w:r>
          </w:p>
          <w:p w:rsidR="00000000" w:rsidRDefault="000977F3">
            <w:pPr>
              <w:pStyle w:val="af0"/>
              <w:tabs>
                <w:tab w:val="clear" w:pos="0"/>
              </w:tabs>
              <w:spacing w:line="280" w:lineRule="exact"/>
              <w:ind w:firstLine="0"/>
              <w:rPr>
                <w:rFonts w:hint="eastAsia"/>
              </w:rPr>
            </w:pPr>
            <w:r>
              <w:t xml:space="preserve"> </w:t>
            </w:r>
            <w:r>
              <w:t xml:space="preserve"> </w:t>
            </w:r>
            <w:r>
              <w:rPr>
                <w:rFonts w:hint="eastAsia"/>
              </w:rPr>
              <w:t>空间操作（空对地）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left="150" w:hangingChars="100" w:hanging="150"/>
              <w:rPr>
                <w:rFonts w:hint="eastAsia"/>
              </w:rPr>
            </w:pPr>
            <w:r>
              <w:t xml:space="preserve">  </w:t>
            </w:r>
            <w:r>
              <w:rPr>
                <w:rFonts w:hint="eastAsia"/>
              </w:rPr>
              <w:t>卫星移动（空对地）</w:t>
            </w:r>
            <w:r>
              <w:t xml:space="preserve">  5.208A  </w:t>
            </w:r>
            <w:r>
              <w:rPr>
                <w:rFonts w:hint="eastAsia"/>
              </w:rPr>
              <w:t xml:space="preserve">5.208B  </w:t>
            </w:r>
            <w:r>
              <w:t>5.209</w:t>
            </w:r>
          </w:p>
          <w:p w:rsidR="00000000" w:rsidRDefault="000977F3">
            <w:pPr>
              <w:pStyle w:val="af0"/>
              <w:tabs>
                <w:tab w:val="clear" w:pos="0"/>
              </w:tabs>
              <w:spacing w:line="280" w:lineRule="exact"/>
              <w:ind w:firstLine="0"/>
              <w:rPr>
                <w:rFonts w:hint="eastAsia"/>
              </w:rPr>
            </w:pPr>
            <w:r>
              <w:t xml:space="preserve">  </w:t>
            </w:r>
            <w:r>
              <w:rPr>
                <w:rFonts w:hint="eastAsia"/>
              </w:rPr>
              <w:t>空间研究（空对地）</w:t>
            </w:r>
          </w:p>
          <w:p w:rsidR="00000000" w:rsidRDefault="000977F3">
            <w:pPr>
              <w:pStyle w:val="af0"/>
              <w:tabs>
                <w:tab w:val="clear" w:pos="0"/>
              </w:tabs>
              <w:spacing w:line="28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rP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5.204   5.205   5.206   5.207  </w:t>
            </w:r>
            <w:r>
              <w:rPr>
                <w:rFonts w:hint="eastAsia"/>
              </w:rPr>
              <w:t xml:space="preserve"> </w:t>
            </w:r>
            <w:r>
              <w:t xml:space="preserve">5.208 </w:t>
            </w:r>
          </w:p>
        </w:tc>
      </w:tr>
      <w:tr w:rsidR="00000000">
        <w:trPr>
          <w:cantSplit/>
          <w:trHeight w:val="23"/>
        </w:trPr>
        <w:tc>
          <w:tcPr>
            <w:tcW w:w="3464" w:type="dxa"/>
          </w:tcPr>
          <w:p w:rsidR="00000000" w:rsidRDefault="000977F3">
            <w:pPr>
              <w:pStyle w:val="af0"/>
              <w:tabs>
                <w:tab w:val="clear" w:pos="0"/>
              </w:tabs>
              <w:spacing w:line="280" w:lineRule="exact"/>
              <w:ind w:firstLine="0"/>
            </w:pPr>
            <w:r>
              <w:t>137.025</w:t>
            </w:r>
            <w:r>
              <w:rPr>
                <w:rFonts w:hint="eastAsia"/>
              </w:rPr>
              <w:t>—</w:t>
            </w:r>
            <w:r>
              <w:t>137.175</w:t>
            </w:r>
          </w:p>
          <w:p w:rsidR="00000000" w:rsidRDefault="000977F3">
            <w:pPr>
              <w:pStyle w:val="af0"/>
              <w:tabs>
                <w:tab w:val="clear" w:pos="0"/>
              </w:tabs>
              <w:spacing w:line="280" w:lineRule="exact"/>
              <w:ind w:firstLine="0"/>
              <w:rPr>
                <w:rFonts w:hint="eastAsia"/>
              </w:rPr>
            </w:pPr>
            <w:r>
              <w:t xml:space="preserve">  </w:t>
            </w:r>
            <w:r>
              <w:rPr>
                <w:rFonts w:hint="eastAsia"/>
              </w:rPr>
              <w:t>空间操作（空对地）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rPr>
                <w:rFonts w:hint="eastAsia"/>
              </w:rPr>
            </w:pPr>
            <w:r>
              <w:t xml:space="preserve">  </w:t>
            </w:r>
            <w:r>
              <w:rPr>
                <w:rFonts w:hint="eastAsia"/>
              </w:rPr>
              <w:t>空间研究（空对地）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移动（航空移动（</w:t>
            </w:r>
            <w:r>
              <w:rPr>
                <w:rFonts w:hint="eastAsia"/>
              </w:rPr>
              <w:t>R</w:t>
            </w:r>
            <w:r>
              <w:rPr>
                <w:rFonts w:hint="eastAsia"/>
              </w:rPr>
              <w:t>）除外）</w:t>
            </w:r>
          </w:p>
          <w:p w:rsidR="00000000" w:rsidRDefault="000977F3">
            <w:pPr>
              <w:pStyle w:val="af0"/>
              <w:tabs>
                <w:tab w:val="clear" w:pos="0"/>
              </w:tabs>
              <w:spacing w:line="280" w:lineRule="exact"/>
              <w:ind w:left="150" w:hangingChars="100" w:hanging="150"/>
              <w:rPr>
                <w:rFonts w:eastAsia="楷体_GB2312" w:hint="eastAsia"/>
              </w:rPr>
            </w:pPr>
            <w:r>
              <w:t xml:space="preserve">  </w:t>
            </w:r>
            <w:r>
              <w:rPr>
                <w:rFonts w:eastAsia="楷体_GB2312" w:hint="eastAsia"/>
              </w:rPr>
              <w:t>[</w:t>
            </w:r>
            <w:r>
              <w:rPr>
                <w:rFonts w:eastAsia="楷体_GB2312" w:hint="eastAsia"/>
              </w:rPr>
              <w:t>卫星移动（空对地）</w:t>
            </w:r>
            <w:r>
              <w:rPr>
                <w:rFonts w:eastAsia="楷体_GB2312" w:hint="eastAsia"/>
              </w:rPr>
              <w:t>]</w:t>
            </w:r>
            <w:r>
              <w:rPr>
                <w:rFonts w:eastAsia="楷体_GB2312"/>
              </w:rPr>
              <w:t xml:space="preserve">  5.208A </w:t>
            </w:r>
            <w:r>
              <w:rPr>
                <w:rFonts w:eastAsia="楷体_GB2312" w:hint="eastAsia"/>
              </w:rPr>
              <w:t>5.208B</w:t>
            </w:r>
            <w:r>
              <w:rPr>
                <w:rFonts w:eastAsia="楷体_GB2312"/>
              </w:rPr>
              <w:t xml:space="preserve"> 5.209</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5.208</w:t>
            </w:r>
          </w:p>
        </w:tc>
        <w:tc>
          <w:tcPr>
            <w:tcW w:w="3521" w:type="dxa"/>
            <w:vMerge/>
          </w:tcPr>
          <w:p w:rsidR="00000000" w:rsidRDefault="000977F3">
            <w:pPr>
              <w:pStyle w:val="af0"/>
              <w:tabs>
                <w:tab w:val="clear" w:pos="0"/>
              </w:tabs>
              <w:spacing w:line="280" w:lineRule="exact"/>
              <w:ind w:firstLine="0"/>
            </w:pPr>
          </w:p>
        </w:tc>
        <w:tc>
          <w:tcPr>
            <w:tcW w:w="3626" w:type="dxa"/>
            <w:vMerge/>
          </w:tcPr>
          <w:p w:rsidR="00000000" w:rsidRDefault="000977F3">
            <w:pPr>
              <w:pStyle w:val="af0"/>
              <w:tabs>
                <w:tab w:val="clear" w:pos="0"/>
              </w:tabs>
              <w:spacing w:line="280" w:lineRule="exact"/>
              <w:ind w:firstLine="0"/>
            </w:pPr>
          </w:p>
        </w:tc>
        <w:tc>
          <w:tcPr>
            <w:tcW w:w="3609" w:type="dxa"/>
          </w:tcPr>
          <w:p w:rsidR="00000000" w:rsidRDefault="000977F3">
            <w:pPr>
              <w:pStyle w:val="af0"/>
              <w:tabs>
                <w:tab w:val="clear" w:pos="0"/>
              </w:tabs>
              <w:spacing w:line="280" w:lineRule="exact"/>
              <w:ind w:firstLine="0"/>
            </w:pPr>
            <w:r>
              <w:t>137.025</w:t>
            </w:r>
            <w:r>
              <w:rPr>
                <w:rFonts w:hint="eastAsia"/>
              </w:rPr>
              <w:t>—</w:t>
            </w:r>
            <w:r>
              <w:t>137.175</w:t>
            </w:r>
          </w:p>
          <w:p w:rsidR="00000000" w:rsidRDefault="000977F3">
            <w:pPr>
              <w:pStyle w:val="af0"/>
              <w:tabs>
                <w:tab w:val="clear" w:pos="0"/>
              </w:tabs>
              <w:spacing w:line="280" w:lineRule="exact"/>
              <w:ind w:firstLine="0"/>
              <w:rPr>
                <w:rFonts w:hint="eastAsia"/>
              </w:rPr>
            </w:pPr>
            <w:r>
              <w:t xml:space="preserve">  </w:t>
            </w:r>
            <w:r>
              <w:rPr>
                <w:rFonts w:hint="eastAsia"/>
              </w:rPr>
              <w:t>空间操作（空对地）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rPr>
                <w:rFonts w:hint="eastAsia"/>
              </w:rPr>
            </w:pPr>
            <w:r>
              <w:t xml:space="preserve">  </w:t>
            </w:r>
            <w:r>
              <w:rPr>
                <w:rFonts w:hint="eastAsia"/>
              </w:rPr>
              <w:t>空间研究（空对地）</w:t>
            </w:r>
          </w:p>
          <w:p w:rsidR="00000000" w:rsidRDefault="000977F3">
            <w:pPr>
              <w:pStyle w:val="af0"/>
              <w:tabs>
                <w:tab w:val="clear" w:pos="0"/>
              </w:tabs>
              <w:spacing w:line="28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80" w:lineRule="exact"/>
              <w:ind w:left="150" w:hangingChars="100" w:hanging="150"/>
              <w:rPr>
                <w:rFonts w:eastAsia="楷体_GB2312" w:hint="eastAsia"/>
              </w:rPr>
            </w:pPr>
            <w:r>
              <w:rPr>
                <w:rFonts w:eastAsia="楷体_GB2312"/>
              </w:rPr>
              <w:t xml:space="preserve">  </w:t>
            </w:r>
            <w:r>
              <w:rPr>
                <w:rFonts w:eastAsia="楷体_GB2312" w:hint="eastAsia"/>
              </w:rPr>
              <w:t>[</w:t>
            </w:r>
            <w:r>
              <w:rPr>
                <w:rFonts w:eastAsia="楷体_GB2312" w:hint="eastAsia"/>
              </w:rPr>
              <w:t>卫星移动（空对地）</w:t>
            </w:r>
            <w:r>
              <w:rPr>
                <w:rFonts w:eastAsia="楷体_GB2312" w:hint="eastAsia"/>
              </w:rPr>
              <w:t>]</w:t>
            </w:r>
            <w:r>
              <w:rPr>
                <w:rFonts w:eastAsia="楷体_GB2312"/>
              </w:rPr>
              <w:t xml:space="preserve">  5.208A  </w:t>
            </w:r>
            <w:r>
              <w:rPr>
                <w:rFonts w:eastAsia="楷体_GB2312" w:hint="eastAsia"/>
              </w:rPr>
              <w:t xml:space="preserve">5.208B  </w:t>
            </w:r>
            <w:r>
              <w:rPr>
                <w:rFonts w:eastAsia="楷体_GB2312"/>
              </w:rPr>
              <w:t>5.20</w:t>
            </w:r>
            <w:r>
              <w:rPr>
                <w:rFonts w:eastAsia="楷体_GB2312" w:hint="eastAsia"/>
              </w:rPr>
              <w:t>9</w:t>
            </w:r>
          </w:p>
          <w:p w:rsidR="00000000" w:rsidRDefault="000977F3">
            <w:pPr>
              <w:pStyle w:val="af0"/>
              <w:tabs>
                <w:tab w:val="clear" w:pos="0"/>
              </w:tabs>
              <w:spacing w:line="280" w:lineRule="exact"/>
              <w:ind w:firstLine="0"/>
              <w:rPr>
                <w:rFonts w:hint="eastAsia"/>
              </w:rPr>
            </w:pPr>
            <w:r>
              <w:rPr>
                <w:rFonts w:eastAsia="楷体_GB2312"/>
              </w:rP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t xml:space="preserve">5.204  5.205   5.206   5.207   </w:t>
            </w:r>
          </w:p>
          <w:p w:rsidR="00000000" w:rsidRDefault="000977F3">
            <w:pPr>
              <w:pStyle w:val="af0"/>
              <w:tabs>
                <w:tab w:val="clear" w:pos="0"/>
              </w:tabs>
              <w:spacing w:line="280" w:lineRule="exact"/>
              <w:ind w:firstLine="0"/>
              <w:rPr>
                <w:rFonts w:hint="eastAsia"/>
              </w:rPr>
            </w:pPr>
            <w:r>
              <w:rPr>
                <w:rFonts w:hint="eastAsia"/>
              </w:rPr>
              <w:t xml:space="preserve">  </w:t>
            </w:r>
            <w:r>
              <w:t>5.208</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519"/>
        <w:gridCol w:w="3628"/>
        <w:gridCol w:w="3605"/>
      </w:tblGrid>
      <w:tr w:rsidR="00000000">
        <w:trPr>
          <w:cantSplit/>
          <w:trHeight w:val="23"/>
        </w:trPr>
        <w:tc>
          <w:tcPr>
            <w:tcW w:w="1063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1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before="28" w:after="28"/>
              <w:ind w:firstLine="0"/>
            </w:pPr>
            <w:r>
              <w:t>137.175</w:t>
            </w:r>
            <w:r>
              <w:rPr>
                <w:rFonts w:hint="eastAsia"/>
              </w:rPr>
              <w:t>—</w:t>
            </w:r>
            <w:r>
              <w:t>137.825</w:t>
            </w:r>
          </w:p>
          <w:p w:rsidR="00000000" w:rsidRDefault="000977F3">
            <w:pPr>
              <w:pStyle w:val="af0"/>
              <w:tabs>
                <w:tab w:val="clear" w:pos="0"/>
              </w:tabs>
              <w:spacing w:before="28" w:after="28"/>
              <w:ind w:firstLine="0"/>
              <w:rPr>
                <w:rFonts w:hint="eastAsia"/>
              </w:rPr>
            </w:pPr>
            <w:r>
              <w:t xml:space="preserve">  </w:t>
            </w:r>
            <w:r>
              <w:rPr>
                <w:rFonts w:hint="eastAsia"/>
              </w:rPr>
              <w:t>空间操作（空对地）</w:t>
            </w:r>
          </w:p>
          <w:p w:rsidR="00000000" w:rsidRDefault="000977F3">
            <w:pPr>
              <w:pStyle w:val="af0"/>
              <w:tabs>
                <w:tab w:val="clear" w:pos="0"/>
              </w:tabs>
              <w:spacing w:before="28" w:after="28"/>
              <w:ind w:firstLine="0"/>
              <w:rPr>
                <w:rFonts w:hint="eastAsia"/>
              </w:rPr>
            </w:pPr>
            <w:r>
              <w:t xml:space="preserve"> </w:t>
            </w:r>
            <w:r>
              <w:t xml:space="preserve"> </w:t>
            </w:r>
            <w:r>
              <w:rPr>
                <w:rFonts w:hint="eastAsia"/>
              </w:rPr>
              <w:t>卫星气象（空对地）</w:t>
            </w:r>
          </w:p>
          <w:p w:rsidR="00000000" w:rsidRDefault="000977F3">
            <w:pPr>
              <w:pStyle w:val="af0"/>
              <w:tabs>
                <w:tab w:val="clear" w:pos="0"/>
              </w:tabs>
              <w:spacing w:before="28" w:after="28"/>
              <w:ind w:left="150" w:hangingChars="100" w:hanging="150"/>
            </w:pPr>
            <w:r>
              <w:t xml:space="preserve">  </w:t>
            </w:r>
            <w:r>
              <w:rPr>
                <w:rFonts w:hint="eastAsia"/>
              </w:rPr>
              <w:t>卫星移动（空对地）</w:t>
            </w:r>
            <w:r>
              <w:t xml:space="preserve">  5.208A  </w:t>
            </w:r>
            <w:r>
              <w:rPr>
                <w:rFonts w:hint="eastAsia"/>
              </w:rPr>
              <w:t>5.208B</w:t>
            </w:r>
            <w:r>
              <w:t xml:space="preserve">  5.209</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移动（航空移动（</w:t>
            </w:r>
            <w:r>
              <w:rPr>
                <w:rFonts w:hint="eastAsia"/>
              </w:rPr>
              <w:t>R</w:t>
            </w:r>
            <w:r>
              <w:rPr>
                <w:rFonts w:hint="eastAsia"/>
              </w:rPr>
              <w:t>）除外）</w:t>
            </w:r>
          </w:p>
          <w:p w:rsidR="00000000" w:rsidRDefault="000977F3">
            <w:pPr>
              <w:pStyle w:val="af0"/>
              <w:tabs>
                <w:tab w:val="clear" w:pos="0"/>
              </w:tabs>
              <w:spacing w:before="28" w:after="28"/>
              <w:ind w:firstLine="0"/>
            </w:pPr>
            <w:r>
              <w:t xml:space="preserve">  5.208</w:t>
            </w:r>
          </w:p>
        </w:tc>
        <w:tc>
          <w:tcPr>
            <w:tcW w:w="3519" w:type="dxa"/>
            <w:vMerge w:val="restart"/>
          </w:tcPr>
          <w:p w:rsidR="00000000" w:rsidRDefault="000977F3">
            <w:pPr>
              <w:pStyle w:val="af0"/>
              <w:tabs>
                <w:tab w:val="clear" w:pos="0"/>
              </w:tabs>
              <w:spacing w:before="28" w:after="28"/>
              <w:ind w:firstLine="0"/>
            </w:pPr>
          </w:p>
        </w:tc>
        <w:tc>
          <w:tcPr>
            <w:tcW w:w="3628" w:type="dxa"/>
            <w:vMerge w:val="restart"/>
          </w:tcPr>
          <w:p w:rsidR="00000000" w:rsidRDefault="000977F3">
            <w:pPr>
              <w:pStyle w:val="af0"/>
              <w:tabs>
                <w:tab w:val="clear" w:pos="0"/>
              </w:tabs>
              <w:spacing w:before="28" w:after="28"/>
              <w:ind w:firstLine="0"/>
            </w:pPr>
          </w:p>
        </w:tc>
        <w:tc>
          <w:tcPr>
            <w:tcW w:w="3605" w:type="dxa"/>
          </w:tcPr>
          <w:p w:rsidR="00000000" w:rsidRDefault="000977F3">
            <w:pPr>
              <w:pStyle w:val="af0"/>
              <w:tabs>
                <w:tab w:val="clear" w:pos="0"/>
              </w:tabs>
              <w:spacing w:before="28" w:after="28"/>
              <w:ind w:firstLine="0"/>
            </w:pPr>
            <w:r>
              <w:t>137.175</w:t>
            </w:r>
            <w:r>
              <w:rPr>
                <w:rFonts w:hint="eastAsia"/>
              </w:rPr>
              <w:t>—</w:t>
            </w:r>
            <w:r>
              <w:t>137.825</w:t>
            </w:r>
          </w:p>
          <w:p w:rsidR="00000000" w:rsidRDefault="000977F3">
            <w:pPr>
              <w:pStyle w:val="af0"/>
              <w:tabs>
                <w:tab w:val="clear" w:pos="0"/>
              </w:tabs>
              <w:spacing w:before="28" w:after="28"/>
              <w:ind w:firstLine="0"/>
              <w:rPr>
                <w:rFonts w:hint="eastAsia"/>
              </w:rPr>
            </w:pPr>
            <w:r>
              <w:t xml:space="preserve">  </w:t>
            </w:r>
            <w:r>
              <w:rPr>
                <w:rFonts w:hint="eastAsia"/>
              </w:rPr>
              <w:t>空间操作（空对地）</w:t>
            </w:r>
          </w:p>
          <w:p w:rsidR="00000000" w:rsidRDefault="000977F3">
            <w:pPr>
              <w:pStyle w:val="af0"/>
              <w:tabs>
                <w:tab w:val="clear" w:pos="0"/>
              </w:tabs>
              <w:spacing w:before="28" w:after="28"/>
              <w:ind w:firstLine="0"/>
              <w:rPr>
                <w:rFonts w:hint="eastAsia"/>
              </w:rPr>
            </w:pPr>
            <w:r>
              <w:t xml:space="preserve">  </w:t>
            </w:r>
            <w:r>
              <w:rPr>
                <w:rFonts w:hint="eastAsia"/>
              </w:rPr>
              <w:t>卫星气象（空对地）</w:t>
            </w:r>
          </w:p>
          <w:p w:rsidR="00000000" w:rsidRDefault="000977F3">
            <w:pPr>
              <w:pStyle w:val="af0"/>
              <w:tabs>
                <w:tab w:val="clear" w:pos="0"/>
              </w:tabs>
              <w:spacing w:before="28" w:after="28"/>
              <w:ind w:left="150" w:hangingChars="100" w:hanging="150"/>
              <w:rPr>
                <w:rFonts w:hint="eastAsia"/>
              </w:rPr>
            </w:pPr>
            <w:r>
              <w:t xml:space="preserve">  </w:t>
            </w:r>
            <w:r>
              <w:rPr>
                <w:rFonts w:hint="eastAsia"/>
              </w:rPr>
              <w:t>卫星移动（空对地）</w:t>
            </w:r>
            <w:r>
              <w:t xml:space="preserve">  5.208A  </w:t>
            </w:r>
            <w:r>
              <w:rPr>
                <w:rFonts w:hint="eastAsia"/>
              </w:rPr>
              <w:t xml:space="preserve">5.208B  </w:t>
            </w:r>
            <w:r>
              <w:t>5.209</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before="28" w:after="28"/>
              <w:ind w:firstLine="0"/>
              <w:rPr>
                <w:rFonts w:hint="eastAsia"/>
              </w:rPr>
            </w:pPr>
            <w:r>
              <w:t xml:space="preserve"> </w:t>
            </w:r>
            <w:r>
              <w:rPr>
                <w:rFonts w:hint="eastAsia"/>
              </w:rPr>
              <w:t xml:space="preserve"> </w:t>
            </w:r>
            <w:r>
              <w:t>5.204  5.205  5.206  5.207  5.208</w:t>
            </w:r>
          </w:p>
        </w:tc>
      </w:tr>
      <w:tr w:rsidR="00000000">
        <w:trPr>
          <w:cantSplit/>
          <w:trHeight w:val="23"/>
        </w:trPr>
        <w:tc>
          <w:tcPr>
            <w:tcW w:w="3485" w:type="dxa"/>
          </w:tcPr>
          <w:p w:rsidR="00000000" w:rsidRDefault="000977F3">
            <w:pPr>
              <w:pStyle w:val="af0"/>
              <w:tabs>
                <w:tab w:val="clear" w:pos="0"/>
              </w:tabs>
              <w:spacing w:before="28" w:after="28"/>
              <w:ind w:firstLine="0"/>
            </w:pPr>
            <w:r>
              <w:t>137.825</w:t>
            </w:r>
            <w:r>
              <w:rPr>
                <w:rFonts w:hint="eastAsia"/>
              </w:rPr>
              <w:t>—</w:t>
            </w:r>
            <w:r>
              <w:t>138</w:t>
            </w:r>
          </w:p>
          <w:p w:rsidR="00000000" w:rsidRDefault="000977F3">
            <w:pPr>
              <w:pStyle w:val="af0"/>
              <w:tabs>
                <w:tab w:val="clear" w:pos="0"/>
              </w:tabs>
              <w:spacing w:before="28" w:after="28"/>
              <w:ind w:firstLine="0"/>
              <w:rPr>
                <w:rFonts w:hint="eastAsia"/>
              </w:rPr>
            </w:pPr>
            <w:r>
              <w:t xml:space="preserve">  </w:t>
            </w:r>
            <w:r>
              <w:rPr>
                <w:rFonts w:hint="eastAsia"/>
              </w:rPr>
              <w:t>空间操作</w:t>
            </w:r>
            <w:r>
              <w:rPr>
                <w:rFonts w:hint="eastAsia"/>
              </w:rPr>
              <w:t>（空对地）</w:t>
            </w:r>
          </w:p>
          <w:p w:rsidR="00000000" w:rsidRDefault="000977F3">
            <w:pPr>
              <w:pStyle w:val="af0"/>
              <w:tabs>
                <w:tab w:val="clear" w:pos="0"/>
              </w:tabs>
              <w:spacing w:before="28" w:after="28"/>
              <w:ind w:firstLine="0"/>
              <w:rPr>
                <w:rFonts w:hint="eastAsia"/>
              </w:rPr>
            </w:pPr>
            <w:r>
              <w:t xml:space="preserve">  </w:t>
            </w:r>
            <w:r>
              <w:rPr>
                <w:rFonts w:hint="eastAsia"/>
              </w:rPr>
              <w:t>卫星气象（空对地）</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移动（航空移动（</w:t>
            </w:r>
            <w:r>
              <w:rPr>
                <w:rFonts w:hint="eastAsia"/>
              </w:rPr>
              <w:t>R</w:t>
            </w:r>
            <w:r>
              <w:rPr>
                <w:rFonts w:hint="eastAsia"/>
              </w:rPr>
              <w:t>）除外）</w:t>
            </w:r>
          </w:p>
          <w:p w:rsidR="00000000" w:rsidRDefault="000977F3">
            <w:pPr>
              <w:pStyle w:val="af0"/>
              <w:tabs>
                <w:tab w:val="clear" w:pos="0"/>
              </w:tabs>
              <w:spacing w:before="28" w:after="28"/>
              <w:ind w:left="150" w:hangingChars="100" w:hanging="150"/>
              <w:rPr>
                <w:rFonts w:eastAsia="楷体_GB2312" w:hint="eastAsia"/>
              </w:rPr>
            </w:pPr>
            <w:r>
              <w:t xml:space="preserve">  </w:t>
            </w:r>
            <w:r>
              <w:rPr>
                <w:rFonts w:eastAsia="楷体_GB2312" w:hint="eastAsia"/>
              </w:rPr>
              <w:t>[</w:t>
            </w:r>
            <w:r>
              <w:rPr>
                <w:rFonts w:eastAsia="楷体_GB2312" w:hint="eastAsia"/>
              </w:rPr>
              <w:t>卫星移动（空对地）</w:t>
            </w:r>
            <w:r>
              <w:rPr>
                <w:rFonts w:eastAsia="楷体_GB2312" w:hint="eastAsia"/>
              </w:rPr>
              <w:t>]</w:t>
            </w:r>
            <w:r>
              <w:rPr>
                <w:rFonts w:eastAsia="楷体_GB2312"/>
              </w:rPr>
              <w:t xml:space="preserve">  5.208A  </w:t>
            </w:r>
            <w:r>
              <w:rPr>
                <w:rFonts w:eastAsia="楷体_GB2312" w:hint="eastAsia"/>
              </w:rPr>
              <w:t>5.208B</w:t>
            </w:r>
            <w:r>
              <w:rPr>
                <w:rFonts w:eastAsia="楷体_GB2312"/>
              </w:rPr>
              <w:t xml:space="preserve">  5.209</w:t>
            </w:r>
          </w:p>
          <w:p w:rsidR="00000000" w:rsidRDefault="000977F3">
            <w:pPr>
              <w:pStyle w:val="af0"/>
              <w:tabs>
                <w:tab w:val="clear" w:pos="0"/>
              </w:tabs>
              <w:spacing w:before="28" w:after="28"/>
              <w:ind w:firstLine="0"/>
            </w:pPr>
            <w:r>
              <w:t xml:space="preserve">  5.208 </w:t>
            </w:r>
          </w:p>
        </w:tc>
        <w:tc>
          <w:tcPr>
            <w:tcW w:w="3519" w:type="dxa"/>
            <w:vMerge/>
          </w:tcPr>
          <w:p w:rsidR="00000000" w:rsidRDefault="000977F3">
            <w:pPr>
              <w:pStyle w:val="af0"/>
              <w:tabs>
                <w:tab w:val="clear" w:pos="0"/>
              </w:tabs>
              <w:spacing w:before="28" w:after="28"/>
              <w:ind w:firstLine="0"/>
            </w:pPr>
          </w:p>
        </w:tc>
        <w:tc>
          <w:tcPr>
            <w:tcW w:w="3628" w:type="dxa"/>
            <w:vMerge/>
          </w:tcPr>
          <w:p w:rsidR="00000000" w:rsidRDefault="000977F3">
            <w:pPr>
              <w:pStyle w:val="af0"/>
              <w:tabs>
                <w:tab w:val="clear" w:pos="0"/>
              </w:tabs>
              <w:spacing w:before="28" w:after="28"/>
              <w:ind w:firstLine="0"/>
            </w:pPr>
          </w:p>
        </w:tc>
        <w:tc>
          <w:tcPr>
            <w:tcW w:w="3605" w:type="dxa"/>
          </w:tcPr>
          <w:p w:rsidR="00000000" w:rsidRDefault="000977F3">
            <w:pPr>
              <w:pStyle w:val="af0"/>
              <w:tabs>
                <w:tab w:val="clear" w:pos="0"/>
              </w:tabs>
              <w:spacing w:before="28" w:after="28"/>
              <w:ind w:firstLine="0"/>
            </w:pPr>
            <w:r>
              <w:t>137.825</w:t>
            </w:r>
            <w:r>
              <w:rPr>
                <w:rFonts w:hint="eastAsia"/>
              </w:rPr>
              <w:t>—</w:t>
            </w:r>
            <w:r>
              <w:t>138</w:t>
            </w:r>
          </w:p>
          <w:p w:rsidR="00000000" w:rsidRDefault="000977F3">
            <w:pPr>
              <w:pStyle w:val="af0"/>
              <w:tabs>
                <w:tab w:val="clear" w:pos="0"/>
              </w:tabs>
              <w:spacing w:before="28" w:after="28"/>
              <w:ind w:firstLine="0"/>
              <w:rPr>
                <w:rFonts w:hint="eastAsia"/>
              </w:rPr>
            </w:pPr>
            <w:r>
              <w:t xml:space="preserve">  </w:t>
            </w:r>
            <w:r>
              <w:rPr>
                <w:rFonts w:hint="eastAsia"/>
              </w:rPr>
              <w:t>空间操作（空对地）</w:t>
            </w:r>
          </w:p>
          <w:p w:rsidR="00000000" w:rsidRDefault="000977F3">
            <w:pPr>
              <w:pStyle w:val="af0"/>
              <w:tabs>
                <w:tab w:val="clear" w:pos="0"/>
              </w:tabs>
              <w:spacing w:before="28" w:after="28"/>
              <w:ind w:firstLine="0"/>
              <w:rPr>
                <w:rFonts w:hint="eastAsia"/>
              </w:rPr>
            </w:pPr>
            <w:r>
              <w:t xml:space="preserve">  </w:t>
            </w:r>
            <w:r>
              <w:rPr>
                <w:rFonts w:hint="eastAsia"/>
              </w:rPr>
              <w:t>卫星气象（空对地）</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left="150" w:hangingChars="100" w:hanging="150"/>
              <w:rPr>
                <w:rFonts w:eastAsia="楷体_GB2312" w:hint="eastAsia"/>
              </w:rPr>
            </w:pPr>
            <w:r>
              <w:rPr>
                <w:rFonts w:eastAsia="楷体_GB2312"/>
              </w:rPr>
              <w:t xml:space="preserve">  </w:t>
            </w:r>
            <w:r>
              <w:rPr>
                <w:rFonts w:eastAsia="楷体_GB2312" w:hint="eastAsia"/>
              </w:rPr>
              <w:t>[</w:t>
            </w:r>
            <w:r>
              <w:rPr>
                <w:rFonts w:eastAsia="楷体_GB2312" w:hint="eastAsia"/>
              </w:rPr>
              <w:t>卫星移动（空对地）</w:t>
            </w:r>
            <w:r>
              <w:rPr>
                <w:rFonts w:eastAsia="楷体_GB2312" w:hint="eastAsia"/>
              </w:rPr>
              <w:t>]</w:t>
            </w:r>
            <w:r>
              <w:rPr>
                <w:rFonts w:eastAsia="楷体_GB2312"/>
              </w:rPr>
              <w:t xml:space="preserve">  5.208A  </w:t>
            </w:r>
            <w:r>
              <w:rPr>
                <w:rFonts w:eastAsia="楷体_GB2312" w:hint="eastAsia"/>
              </w:rPr>
              <w:t xml:space="preserve">5.208B  </w:t>
            </w:r>
            <w:r>
              <w:rPr>
                <w:rFonts w:eastAsia="楷体_GB2312"/>
              </w:rPr>
              <w:t>5.209</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w:t>
            </w:r>
            <w:r>
              <w:rPr>
                <w:rFonts w:eastAsia="楷体_GB2312" w:hint="eastAsia"/>
              </w:rPr>
              <w:t>R</w:t>
            </w:r>
            <w:r>
              <w:rPr>
                <w:rFonts w:eastAsia="楷体_GB2312" w:hint="eastAsia"/>
              </w:rPr>
              <w:t>）除外）</w:t>
            </w:r>
            <w:r>
              <w:rPr>
                <w:rFonts w:eastAsia="楷体_GB2312" w:hint="eastAsia"/>
              </w:rPr>
              <w:t>]</w:t>
            </w:r>
          </w:p>
          <w:p w:rsidR="00000000" w:rsidRDefault="000977F3">
            <w:pPr>
              <w:pStyle w:val="af0"/>
              <w:tabs>
                <w:tab w:val="clear" w:pos="0"/>
              </w:tabs>
              <w:spacing w:before="28" w:after="28"/>
              <w:ind w:firstLine="0"/>
            </w:pPr>
            <w:r>
              <w:t xml:space="preserve">5.204  5.205  5.206  5.207 </w:t>
            </w:r>
            <w:r>
              <w:rPr>
                <w:rFonts w:hint="eastAsia"/>
              </w:rPr>
              <w:t xml:space="preserve"> </w:t>
            </w:r>
            <w:r>
              <w:t>5.208</w:t>
            </w:r>
          </w:p>
        </w:tc>
      </w:tr>
      <w:tr w:rsidR="00000000">
        <w:trPr>
          <w:cantSplit/>
          <w:trHeight w:val="23"/>
        </w:trPr>
        <w:tc>
          <w:tcPr>
            <w:tcW w:w="3485" w:type="dxa"/>
          </w:tcPr>
          <w:p w:rsidR="00000000" w:rsidRDefault="000977F3">
            <w:pPr>
              <w:pStyle w:val="af0"/>
              <w:tabs>
                <w:tab w:val="clear" w:pos="0"/>
              </w:tabs>
              <w:spacing w:before="28" w:after="28"/>
              <w:ind w:firstLine="0"/>
            </w:pPr>
            <w:r>
              <w:t>138</w:t>
            </w:r>
            <w:r>
              <w:rPr>
                <w:rFonts w:hint="eastAsia"/>
              </w:rPr>
              <w:t>—</w:t>
            </w:r>
            <w:r>
              <w:t>143.6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hint="eastAsia"/>
              </w:rPr>
            </w:pPr>
            <w:r>
              <w:t xml:space="preserve">  </w:t>
            </w:r>
            <w:r>
              <w:rPr>
                <w:rFonts w:hint="eastAsia"/>
              </w:rPr>
              <w:t>无线电定位</w:t>
            </w:r>
          </w:p>
          <w:p w:rsidR="00000000" w:rsidRDefault="000977F3">
            <w:pPr>
              <w:pStyle w:val="af0"/>
              <w:tabs>
                <w:tab w:val="clear" w:pos="0"/>
              </w:tabs>
              <w:spacing w:before="28" w:after="28"/>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空间研究（空对地）</w:t>
            </w:r>
            <w:r>
              <w:rPr>
                <w:rFonts w:eastAsia="楷体_GB2312" w:hint="eastAsia"/>
              </w:rPr>
              <w:t>]</w:t>
            </w:r>
          </w:p>
        </w:tc>
        <w:tc>
          <w:tcPr>
            <w:tcW w:w="3519" w:type="dxa"/>
          </w:tcPr>
          <w:p w:rsidR="00000000" w:rsidRDefault="000977F3">
            <w:pPr>
              <w:pStyle w:val="af0"/>
              <w:tabs>
                <w:tab w:val="clear" w:pos="0"/>
              </w:tabs>
              <w:spacing w:before="28" w:after="28"/>
              <w:ind w:firstLine="0"/>
            </w:pPr>
            <w:r>
              <w:t>138</w:t>
            </w:r>
            <w:r>
              <w:rPr>
                <w:rFonts w:hint="eastAsia"/>
              </w:rPr>
              <w:t>—</w:t>
            </w:r>
            <w:r>
              <w:t>143.6</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vMerge w:val="restart"/>
          </w:tcPr>
          <w:p w:rsidR="00000000" w:rsidRDefault="000977F3">
            <w:pPr>
              <w:pStyle w:val="af0"/>
              <w:tabs>
                <w:tab w:val="clear" w:pos="0"/>
              </w:tabs>
              <w:spacing w:before="28" w:after="28"/>
              <w:ind w:firstLine="0"/>
            </w:pPr>
            <w:r>
              <w:t>138</w:t>
            </w:r>
            <w:r>
              <w:rPr>
                <w:rFonts w:hint="eastAsia"/>
              </w:rPr>
              <w:t>—</w:t>
            </w:r>
            <w:r>
              <w:t>14</w:t>
            </w:r>
            <w:r>
              <w:rPr>
                <w:rFonts w:hint="eastAsia"/>
              </w:rPr>
              <w:t>4</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605" w:type="dxa"/>
          </w:tcPr>
          <w:p w:rsidR="00000000" w:rsidRDefault="000977F3">
            <w:pPr>
              <w:pStyle w:val="af0"/>
              <w:tabs>
                <w:tab w:val="clear" w:pos="0"/>
              </w:tabs>
              <w:spacing w:before="28" w:after="28"/>
              <w:ind w:firstLine="0"/>
            </w:pPr>
            <w:r>
              <w:t>138</w:t>
            </w:r>
            <w:r>
              <w:rPr>
                <w:rFonts w:hint="eastAsia"/>
              </w:rPr>
              <w:t>—</w:t>
            </w:r>
            <w:r>
              <w:t>143.6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rPr>
                <w:rFonts w:eastAsia="楷体_GB2312"/>
              </w:rP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5.207 </w:t>
            </w:r>
            <w:r>
              <w:rPr>
                <w:rFonts w:hint="eastAsia"/>
              </w:rPr>
              <w:t xml:space="preserve"> </w:t>
            </w:r>
            <w:r>
              <w:t xml:space="preserve">5.213 </w:t>
            </w:r>
          </w:p>
        </w:tc>
      </w:tr>
      <w:tr w:rsidR="00000000">
        <w:trPr>
          <w:cantSplit/>
          <w:trHeight w:val="23"/>
        </w:trPr>
        <w:tc>
          <w:tcPr>
            <w:tcW w:w="3485" w:type="dxa"/>
          </w:tcPr>
          <w:p w:rsidR="00000000" w:rsidRDefault="000977F3">
            <w:pPr>
              <w:pStyle w:val="af0"/>
              <w:tabs>
                <w:tab w:val="clear" w:pos="0"/>
              </w:tabs>
              <w:spacing w:before="28" w:after="28"/>
              <w:ind w:firstLine="0"/>
            </w:pPr>
            <w:r>
              <w:t>143.6</w:t>
            </w:r>
            <w:r>
              <w:rPr>
                <w:rFonts w:hint="eastAsia"/>
              </w:rPr>
              <w:t>—</w:t>
            </w:r>
            <w:r>
              <w:t>143.65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pPr>
            <w:r>
              <w:t xml:space="preserve">  </w:t>
            </w:r>
            <w:r>
              <w:rPr>
                <w:rFonts w:hint="eastAsia"/>
              </w:rPr>
              <w:t>无线电定位</w:t>
            </w:r>
          </w:p>
        </w:tc>
        <w:tc>
          <w:tcPr>
            <w:tcW w:w="3519" w:type="dxa"/>
          </w:tcPr>
          <w:p w:rsidR="00000000" w:rsidRDefault="000977F3">
            <w:pPr>
              <w:pStyle w:val="af0"/>
              <w:tabs>
                <w:tab w:val="clear" w:pos="0"/>
              </w:tabs>
              <w:spacing w:before="28" w:after="28"/>
              <w:ind w:firstLine="0"/>
            </w:pPr>
            <w:r>
              <w:t>143.6</w:t>
            </w:r>
            <w:r>
              <w:rPr>
                <w:rFonts w:hint="eastAsia"/>
              </w:rPr>
              <w:t>—</w:t>
            </w:r>
            <w:r>
              <w:t>14</w:t>
            </w:r>
            <w:r>
              <w:rPr>
                <w:rFonts w:hint="eastAsia"/>
              </w:rPr>
              <w:t>4</w:t>
            </w:r>
          </w:p>
          <w:p w:rsidR="00000000" w:rsidRDefault="000977F3">
            <w:pPr>
              <w:pStyle w:val="af0"/>
              <w:tabs>
                <w:tab w:val="clear" w:pos="0"/>
              </w:tabs>
              <w:spacing w:before="28" w:after="28"/>
              <w:ind w:firstLine="0"/>
              <w:rPr>
                <w:rFonts w:hint="eastAsia"/>
              </w:rPr>
            </w:pPr>
            <w:r>
              <w:t xml:space="preserve">  </w:t>
            </w:r>
            <w:r>
              <w:rPr>
                <w:rFonts w:hint="eastAsia"/>
              </w:rPr>
              <w:t>陆地移动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vMerge/>
          </w:tcPr>
          <w:p w:rsidR="00000000" w:rsidRDefault="000977F3">
            <w:pPr>
              <w:pStyle w:val="af0"/>
              <w:tabs>
                <w:tab w:val="clear" w:pos="0"/>
              </w:tabs>
              <w:spacing w:before="28" w:after="28"/>
              <w:ind w:firstLine="0"/>
            </w:pPr>
          </w:p>
        </w:tc>
        <w:tc>
          <w:tcPr>
            <w:tcW w:w="3605" w:type="dxa"/>
          </w:tcPr>
          <w:p w:rsidR="00000000" w:rsidRDefault="000977F3">
            <w:pPr>
              <w:pStyle w:val="af0"/>
              <w:tabs>
                <w:tab w:val="clear" w:pos="0"/>
              </w:tabs>
              <w:spacing w:before="28" w:after="28"/>
              <w:ind w:firstLine="0"/>
            </w:pPr>
            <w:r>
              <w:t>143.6</w:t>
            </w:r>
            <w:r>
              <w:rPr>
                <w:rFonts w:hint="eastAsia"/>
              </w:rPr>
              <w:t>—</w:t>
            </w:r>
            <w:r>
              <w:t>143.65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5.207   5.213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w:t>
      </w:r>
      <w:r>
        <w:rPr>
          <w:rFonts w:ascii="Times New Roman" w:hAnsi="Times New Roman" w:hint="eastAsia"/>
        </w:rPr>
        <w:t>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518"/>
        <w:gridCol w:w="3629"/>
        <w:gridCol w:w="3589"/>
      </w:tblGrid>
      <w:tr w:rsidR="00000000">
        <w:trPr>
          <w:cantSplit/>
          <w:trHeight w:val="23"/>
        </w:trPr>
        <w:tc>
          <w:tcPr>
            <w:tcW w:w="1063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8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1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8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30" w:after="30"/>
              <w:ind w:firstLine="0"/>
            </w:pPr>
            <w:r>
              <w:t>143.65</w:t>
            </w:r>
            <w:r>
              <w:rPr>
                <w:rFonts w:hint="eastAsia"/>
              </w:rPr>
              <w:t>—</w:t>
            </w:r>
            <w:r>
              <w:t>144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无线电定位</w:t>
            </w:r>
          </w:p>
          <w:p w:rsidR="00000000" w:rsidRDefault="000977F3">
            <w:pPr>
              <w:pStyle w:val="af0"/>
              <w:tabs>
                <w:tab w:val="clear" w:pos="0"/>
              </w:tabs>
              <w:spacing w:before="30" w:after="30"/>
              <w:ind w:firstLine="0"/>
              <w:rPr>
                <w:rFonts w:eastAsia="楷体_GB2312"/>
              </w:rPr>
            </w:pPr>
            <w:r>
              <w:t xml:space="preserve">  </w:t>
            </w:r>
            <w:r>
              <w:rPr>
                <w:rFonts w:eastAsia="楷体_GB2312" w:hint="eastAsia"/>
              </w:rPr>
              <w:t>[</w:t>
            </w:r>
            <w:r>
              <w:rPr>
                <w:rFonts w:eastAsia="楷体_GB2312" w:hint="eastAsia"/>
              </w:rPr>
              <w:t>空间研究（空对地）</w:t>
            </w:r>
            <w:r>
              <w:rPr>
                <w:rFonts w:eastAsia="楷体_GB2312" w:hint="eastAsia"/>
              </w:rPr>
              <w:t>]</w:t>
            </w:r>
          </w:p>
        </w:tc>
        <w:tc>
          <w:tcPr>
            <w:tcW w:w="3518" w:type="dxa"/>
          </w:tcPr>
          <w:p w:rsidR="00000000" w:rsidRDefault="000977F3">
            <w:pPr>
              <w:pStyle w:val="af0"/>
              <w:tabs>
                <w:tab w:val="clear" w:pos="0"/>
              </w:tabs>
              <w:spacing w:before="30" w:after="30"/>
              <w:ind w:firstLine="0"/>
              <w:rPr>
                <w:rFonts w:hint="eastAsia"/>
              </w:rPr>
            </w:pPr>
          </w:p>
        </w:tc>
        <w:tc>
          <w:tcPr>
            <w:tcW w:w="3629" w:type="dxa"/>
          </w:tcPr>
          <w:p w:rsidR="00000000" w:rsidRDefault="000977F3">
            <w:pPr>
              <w:pStyle w:val="af0"/>
              <w:tabs>
                <w:tab w:val="clear" w:pos="0"/>
              </w:tabs>
              <w:spacing w:before="30" w:after="30"/>
              <w:ind w:firstLine="0"/>
            </w:pPr>
          </w:p>
        </w:tc>
        <w:tc>
          <w:tcPr>
            <w:tcW w:w="3589" w:type="dxa"/>
          </w:tcPr>
          <w:p w:rsidR="00000000" w:rsidRDefault="000977F3">
            <w:pPr>
              <w:pStyle w:val="af0"/>
              <w:tabs>
                <w:tab w:val="clear" w:pos="0"/>
              </w:tabs>
              <w:spacing w:before="30" w:after="30"/>
              <w:ind w:firstLine="0"/>
            </w:pPr>
            <w:r>
              <w:t>143.65</w:t>
            </w:r>
            <w:r>
              <w:rPr>
                <w:rFonts w:hint="eastAsia"/>
              </w:rPr>
              <w:t>—</w:t>
            </w:r>
            <w:r>
              <w:t>144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5.207  5.213 </w:t>
            </w:r>
          </w:p>
        </w:tc>
      </w:tr>
      <w:tr w:rsidR="00000000">
        <w:trPr>
          <w:cantSplit/>
          <w:trHeight w:val="23"/>
        </w:trPr>
        <w:tc>
          <w:tcPr>
            <w:tcW w:w="3484" w:type="dxa"/>
          </w:tcPr>
          <w:p w:rsidR="00000000" w:rsidRDefault="000977F3">
            <w:pPr>
              <w:pStyle w:val="af0"/>
              <w:tabs>
                <w:tab w:val="clear" w:pos="0"/>
              </w:tabs>
              <w:spacing w:before="30" w:after="30"/>
              <w:ind w:firstLine="0"/>
            </w:pPr>
            <w:r>
              <w:t>144</w:t>
            </w:r>
            <w:r>
              <w:rPr>
                <w:rFonts w:hint="eastAsia"/>
              </w:rPr>
              <w:t>—</w:t>
            </w:r>
            <w:r>
              <w:t>146</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t xml:space="preserve">  </w:t>
            </w:r>
            <w:r>
              <w:rPr>
                <w:rFonts w:hint="eastAsia"/>
              </w:rPr>
              <w:t>卫星业余</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pPr>
            <w:r>
              <w:rPr>
                <w:rFonts w:eastAsia="楷体_GB2312"/>
              </w:rPr>
              <w:t xml:space="preserve">  </w:t>
            </w:r>
            <w:r>
              <w:rPr>
                <w:rFonts w:eastAsia="楷体_GB2312" w:hint="eastAsia"/>
              </w:rPr>
              <w:t>[</w:t>
            </w:r>
            <w:r>
              <w:rPr>
                <w:rFonts w:eastAsia="楷体_GB2312" w:hint="eastAsia"/>
              </w:rPr>
              <w:t>航空移动（</w:t>
            </w:r>
            <w:r>
              <w:rPr>
                <w:rFonts w:eastAsia="楷体_GB2312" w:hint="eastAsia"/>
              </w:rPr>
              <w:t>OR</w:t>
            </w:r>
            <w:r>
              <w:rPr>
                <w:rFonts w:eastAsia="楷体_GB2312" w:hint="eastAsia"/>
              </w:rPr>
              <w:t>）</w:t>
            </w:r>
            <w:r>
              <w:rPr>
                <w:rFonts w:eastAsia="楷体_GB2312" w:hint="eastAsia"/>
              </w:rPr>
              <w:t>]</w:t>
            </w:r>
          </w:p>
        </w:tc>
        <w:tc>
          <w:tcPr>
            <w:tcW w:w="3518" w:type="dxa"/>
          </w:tcPr>
          <w:p w:rsidR="00000000" w:rsidRDefault="000977F3">
            <w:pPr>
              <w:pStyle w:val="af0"/>
              <w:tabs>
                <w:tab w:val="clear" w:pos="0"/>
              </w:tabs>
              <w:spacing w:before="30" w:after="30"/>
              <w:ind w:firstLine="0"/>
            </w:pPr>
            <w:r>
              <w:t>144</w:t>
            </w:r>
            <w:r>
              <w:rPr>
                <w:rFonts w:hint="eastAsia"/>
              </w:rPr>
              <w:t>—</w:t>
            </w:r>
            <w:r>
              <w:t>146</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t xml:space="preserve">  </w:t>
            </w:r>
            <w:r>
              <w:rPr>
                <w:rFonts w:hint="eastAsia"/>
              </w:rPr>
              <w:t>卫星业余</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9" w:type="dxa"/>
          </w:tcPr>
          <w:p w:rsidR="00000000" w:rsidRDefault="000977F3">
            <w:pPr>
              <w:pStyle w:val="af0"/>
              <w:tabs>
                <w:tab w:val="clear" w:pos="0"/>
              </w:tabs>
              <w:spacing w:before="30" w:after="30"/>
              <w:ind w:firstLine="0"/>
            </w:pPr>
            <w:r>
              <w:t>144</w:t>
            </w:r>
            <w:r>
              <w:rPr>
                <w:rFonts w:hint="eastAsia"/>
              </w:rPr>
              <w:t>—</w:t>
            </w:r>
            <w:r>
              <w:t>146</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t xml:space="preserve">  </w:t>
            </w:r>
            <w:r>
              <w:rPr>
                <w:rFonts w:hint="eastAsia"/>
              </w:rPr>
              <w:t>卫星业余</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589" w:type="dxa"/>
          </w:tcPr>
          <w:p w:rsidR="00000000" w:rsidRDefault="000977F3">
            <w:pPr>
              <w:pStyle w:val="af0"/>
              <w:tabs>
                <w:tab w:val="clear" w:pos="0"/>
              </w:tabs>
              <w:spacing w:before="30" w:after="30"/>
              <w:ind w:firstLine="0"/>
            </w:pPr>
            <w:r>
              <w:t>144</w:t>
            </w:r>
            <w:r>
              <w:rPr>
                <w:rFonts w:hint="eastAsia"/>
              </w:rPr>
              <w:t>—</w:t>
            </w:r>
            <w:r>
              <w:t>146</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t xml:space="preserve">  </w:t>
            </w:r>
            <w:r>
              <w:rPr>
                <w:rFonts w:hint="eastAsia"/>
              </w:rPr>
              <w:t>卫星业余</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5.216</w:t>
            </w:r>
          </w:p>
        </w:tc>
      </w:tr>
      <w:tr w:rsidR="00000000">
        <w:trPr>
          <w:cantSplit/>
          <w:trHeight w:val="23"/>
        </w:trPr>
        <w:tc>
          <w:tcPr>
            <w:tcW w:w="3484" w:type="dxa"/>
          </w:tcPr>
          <w:p w:rsidR="00000000" w:rsidRDefault="000977F3">
            <w:pPr>
              <w:pStyle w:val="af0"/>
              <w:tabs>
                <w:tab w:val="clear" w:pos="0"/>
              </w:tabs>
              <w:spacing w:before="30" w:after="30"/>
              <w:ind w:firstLine="0"/>
            </w:pPr>
            <w:r>
              <w:t>146</w:t>
            </w:r>
            <w:r>
              <w:rPr>
                <w:rFonts w:hint="eastAsia"/>
              </w:rPr>
              <w:t>—</w:t>
            </w:r>
            <w:r>
              <w:t>148</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pPr>
          </w:p>
        </w:tc>
        <w:tc>
          <w:tcPr>
            <w:tcW w:w="3518" w:type="dxa"/>
            <w:vMerge w:val="restart"/>
          </w:tcPr>
          <w:p w:rsidR="00000000" w:rsidRDefault="000977F3">
            <w:pPr>
              <w:pStyle w:val="af0"/>
              <w:tabs>
                <w:tab w:val="clear" w:pos="0"/>
              </w:tabs>
              <w:spacing w:before="30" w:after="30"/>
              <w:ind w:firstLine="0"/>
            </w:pPr>
            <w:r>
              <w:t>146</w:t>
            </w:r>
            <w:r>
              <w:rPr>
                <w:rFonts w:hint="eastAsia"/>
              </w:rPr>
              <w:t>—</w:t>
            </w:r>
            <w:r>
              <w:t>149.9</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9" w:type="dxa"/>
            <w:vMerge w:val="restart"/>
          </w:tcPr>
          <w:p w:rsidR="00000000" w:rsidRDefault="000977F3">
            <w:pPr>
              <w:pStyle w:val="af0"/>
              <w:tabs>
                <w:tab w:val="clear" w:pos="0"/>
              </w:tabs>
              <w:spacing w:before="30" w:after="30"/>
              <w:ind w:firstLine="0"/>
            </w:pPr>
            <w:r>
              <w:t>146</w:t>
            </w:r>
            <w:r>
              <w:rPr>
                <w:rFonts w:hint="eastAsia"/>
              </w:rPr>
              <w:t>—</w:t>
            </w:r>
            <w:r>
              <w:t>149.9</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589" w:type="dxa"/>
          </w:tcPr>
          <w:p w:rsidR="00000000" w:rsidRDefault="000977F3">
            <w:pPr>
              <w:pStyle w:val="af0"/>
              <w:tabs>
                <w:tab w:val="clear" w:pos="0"/>
              </w:tabs>
              <w:spacing w:before="30" w:after="30"/>
              <w:ind w:firstLine="0"/>
            </w:pPr>
            <w:r>
              <w:t>146</w:t>
            </w:r>
            <w:r>
              <w:rPr>
                <w:rFonts w:hint="eastAsia"/>
              </w:rPr>
              <w:t>—</w:t>
            </w:r>
            <w:r>
              <w:t>148</w:t>
            </w:r>
          </w:p>
          <w:p w:rsidR="00000000" w:rsidRDefault="000977F3">
            <w:pPr>
              <w:pStyle w:val="af0"/>
              <w:tabs>
                <w:tab w:val="clear" w:pos="0"/>
              </w:tabs>
              <w:spacing w:before="30" w:after="30"/>
              <w:ind w:firstLine="0"/>
              <w:rPr>
                <w:rFonts w:hint="eastAsia"/>
              </w:rPr>
            </w:pPr>
            <w: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5.217 </w:t>
            </w:r>
          </w:p>
        </w:tc>
      </w:tr>
      <w:tr w:rsidR="00000000">
        <w:trPr>
          <w:cantSplit/>
          <w:trHeight w:val="23"/>
        </w:trPr>
        <w:tc>
          <w:tcPr>
            <w:tcW w:w="3484" w:type="dxa"/>
          </w:tcPr>
          <w:p w:rsidR="00000000" w:rsidRDefault="000977F3">
            <w:pPr>
              <w:pStyle w:val="af0"/>
              <w:tabs>
                <w:tab w:val="clear" w:pos="0"/>
              </w:tabs>
              <w:spacing w:before="30" w:after="30"/>
              <w:ind w:firstLine="0"/>
            </w:pPr>
            <w:r>
              <w:t>148</w:t>
            </w:r>
            <w:r>
              <w:rPr>
                <w:rFonts w:hint="eastAsia"/>
              </w:rPr>
              <w:t>—</w:t>
            </w:r>
            <w:r>
              <w:t>149.9</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卫星移动（地对空）</w:t>
            </w:r>
            <w:r>
              <w:t xml:space="preserve">  5.209</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5.218  5.219  5.221 </w:t>
            </w:r>
          </w:p>
        </w:tc>
        <w:tc>
          <w:tcPr>
            <w:tcW w:w="3518" w:type="dxa"/>
            <w:vMerge/>
          </w:tcPr>
          <w:p w:rsidR="00000000" w:rsidRDefault="000977F3">
            <w:pPr>
              <w:pStyle w:val="af0"/>
              <w:tabs>
                <w:tab w:val="clear" w:pos="0"/>
              </w:tabs>
              <w:spacing w:before="30" w:after="30"/>
              <w:ind w:firstLine="0"/>
            </w:pPr>
          </w:p>
        </w:tc>
        <w:tc>
          <w:tcPr>
            <w:tcW w:w="3629" w:type="dxa"/>
            <w:vMerge/>
          </w:tcPr>
          <w:p w:rsidR="00000000" w:rsidRDefault="000977F3">
            <w:pPr>
              <w:pStyle w:val="af0"/>
              <w:tabs>
                <w:tab w:val="clear" w:pos="0"/>
              </w:tabs>
              <w:spacing w:before="30" w:after="30"/>
              <w:ind w:firstLine="0"/>
            </w:pPr>
          </w:p>
        </w:tc>
        <w:tc>
          <w:tcPr>
            <w:tcW w:w="3589" w:type="dxa"/>
          </w:tcPr>
          <w:p w:rsidR="00000000" w:rsidRDefault="000977F3">
            <w:pPr>
              <w:pStyle w:val="af0"/>
              <w:tabs>
                <w:tab w:val="clear" w:pos="0"/>
              </w:tabs>
              <w:spacing w:before="30" w:after="30"/>
              <w:ind w:firstLine="0"/>
            </w:pPr>
            <w:r>
              <w:t>148</w:t>
            </w:r>
            <w:r>
              <w:rPr>
                <w:rFonts w:hint="eastAsia"/>
              </w:rPr>
              <w:t>—</w:t>
            </w:r>
            <w:r>
              <w:t>149.9</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卫星移动（地对空）</w:t>
            </w:r>
            <w:r>
              <w:t xml:space="preserve">  5.209</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5.218  5.219  5.221  </w:t>
            </w:r>
          </w:p>
        </w:tc>
      </w:tr>
      <w:tr w:rsidR="00000000">
        <w:trPr>
          <w:cantSplit/>
          <w:trHeight w:val="23"/>
        </w:trPr>
        <w:tc>
          <w:tcPr>
            <w:tcW w:w="3484" w:type="dxa"/>
          </w:tcPr>
          <w:p w:rsidR="00000000" w:rsidRDefault="000977F3">
            <w:pPr>
              <w:pStyle w:val="af0"/>
              <w:tabs>
                <w:tab w:val="clear" w:pos="0"/>
              </w:tabs>
              <w:spacing w:before="30" w:after="30"/>
              <w:ind w:firstLine="0"/>
            </w:pPr>
            <w:r>
              <w:t>149.9</w:t>
            </w:r>
            <w:r>
              <w:rPr>
                <w:rFonts w:hint="eastAsia"/>
              </w:rPr>
              <w:t>—</w:t>
            </w:r>
            <w:r>
              <w:t>150.05</w:t>
            </w:r>
          </w:p>
          <w:p w:rsidR="00000000" w:rsidRDefault="000977F3">
            <w:pPr>
              <w:pStyle w:val="af0"/>
              <w:tabs>
                <w:tab w:val="clear" w:pos="0"/>
              </w:tabs>
              <w:spacing w:before="30" w:after="30"/>
              <w:ind w:firstLine="0"/>
            </w:pPr>
            <w:r>
              <w:t xml:space="preserve">  </w:t>
            </w:r>
            <w:r>
              <w:rPr>
                <w:rFonts w:hint="eastAsia"/>
              </w:rPr>
              <w:t>卫星移动（地对空）</w:t>
            </w:r>
            <w:r>
              <w:t xml:space="preserve">  5.209  </w:t>
            </w:r>
          </w:p>
          <w:p w:rsidR="00000000" w:rsidRDefault="000977F3">
            <w:pPr>
              <w:pStyle w:val="af0"/>
              <w:tabs>
                <w:tab w:val="clear" w:pos="0"/>
              </w:tabs>
              <w:spacing w:before="30" w:after="30"/>
              <w:ind w:firstLine="0"/>
              <w:rPr>
                <w:rFonts w:hint="eastAsia"/>
              </w:rPr>
            </w:pPr>
            <w:r>
              <w:t xml:space="preserve">    </w:t>
            </w:r>
          </w:p>
          <w:p w:rsidR="00000000" w:rsidRDefault="000977F3">
            <w:pPr>
              <w:pStyle w:val="af0"/>
              <w:tabs>
                <w:tab w:val="clear" w:pos="0"/>
              </w:tabs>
              <w:spacing w:before="30" w:after="30"/>
              <w:ind w:firstLine="0"/>
              <w:rPr>
                <w:rFonts w:hint="eastAsia"/>
              </w:rPr>
            </w:pPr>
            <w:r>
              <w:t xml:space="preserve">  5.220      </w:t>
            </w:r>
          </w:p>
        </w:tc>
        <w:tc>
          <w:tcPr>
            <w:tcW w:w="3518" w:type="dxa"/>
          </w:tcPr>
          <w:p w:rsidR="00000000" w:rsidRDefault="000977F3">
            <w:pPr>
              <w:pStyle w:val="af0"/>
              <w:tabs>
                <w:tab w:val="clear" w:pos="0"/>
              </w:tabs>
              <w:spacing w:before="30" w:after="30"/>
              <w:ind w:firstLine="0"/>
            </w:pPr>
            <w:r>
              <w:t>149.9</w:t>
            </w:r>
            <w:r>
              <w:rPr>
                <w:rFonts w:hint="eastAsia"/>
              </w:rPr>
              <w:t>—</w:t>
            </w:r>
            <w:r>
              <w:t>150.05</w:t>
            </w:r>
          </w:p>
          <w:p w:rsidR="00000000" w:rsidRDefault="000977F3">
            <w:pPr>
              <w:pStyle w:val="af0"/>
              <w:tabs>
                <w:tab w:val="clear" w:pos="0"/>
              </w:tabs>
              <w:spacing w:before="30" w:after="30"/>
              <w:ind w:firstLine="0"/>
              <w:rPr>
                <w:rFonts w:hint="eastAsia"/>
              </w:rPr>
            </w:pPr>
            <w:r>
              <w:t xml:space="preserve">  </w:t>
            </w:r>
            <w:r>
              <w:rPr>
                <w:rFonts w:hint="eastAsia"/>
              </w:rPr>
              <w:t>卫星无线电导航</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629" w:type="dxa"/>
          </w:tcPr>
          <w:p w:rsidR="00000000" w:rsidRDefault="000977F3">
            <w:pPr>
              <w:pStyle w:val="af0"/>
              <w:tabs>
                <w:tab w:val="clear" w:pos="0"/>
              </w:tabs>
              <w:spacing w:before="30" w:after="30"/>
              <w:ind w:firstLine="0"/>
            </w:pPr>
            <w:r>
              <w:t>149.9</w:t>
            </w:r>
            <w:r>
              <w:rPr>
                <w:rFonts w:hint="eastAsia"/>
              </w:rPr>
              <w:t>—</w:t>
            </w:r>
            <w:r>
              <w:t>150.05</w:t>
            </w:r>
          </w:p>
          <w:p w:rsidR="00000000" w:rsidRDefault="000977F3">
            <w:pPr>
              <w:pStyle w:val="af0"/>
              <w:tabs>
                <w:tab w:val="clear" w:pos="0"/>
              </w:tabs>
              <w:spacing w:before="30" w:after="30"/>
              <w:ind w:firstLine="0"/>
              <w:rPr>
                <w:rFonts w:hint="eastAsia"/>
              </w:rPr>
            </w:pPr>
            <w:r>
              <w:t xml:space="preserve">  </w:t>
            </w:r>
            <w:r>
              <w:rPr>
                <w:rFonts w:hint="eastAsia"/>
              </w:rPr>
              <w:t>卫星</w:t>
            </w:r>
            <w:r>
              <w:t>移动（地对空）</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589" w:type="dxa"/>
          </w:tcPr>
          <w:p w:rsidR="00000000" w:rsidRDefault="000977F3">
            <w:pPr>
              <w:pStyle w:val="af0"/>
              <w:tabs>
                <w:tab w:val="clear" w:pos="0"/>
              </w:tabs>
              <w:spacing w:before="30" w:after="30"/>
              <w:ind w:firstLine="0"/>
            </w:pPr>
            <w:r>
              <w:t>149.9</w:t>
            </w:r>
            <w:r>
              <w:rPr>
                <w:rFonts w:hint="eastAsia"/>
              </w:rPr>
              <w:t>—</w:t>
            </w:r>
            <w:r>
              <w:t>150.05</w:t>
            </w:r>
          </w:p>
          <w:p w:rsidR="00000000" w:rsidRDefault="000977F3">
            <w:pPr>
              <w:pStyle w:val="af0"/>
              <w:tabs>
                <w:tab w:val="clear" w:pos="0"/>
              </w:tabs>
              <w:spacing w:before="30" w:after="30"/>
              <w:ind w:firstLine="0"/>
            </w:pPr>
            <w:r>
              <w:t xml:space="preserve">  </w:t>
            </w:r>
            <w:r>
              <w:rPr>
                <w:rFonts w:hint="eastAsia"/>
              </w:rPr>
              <w:t>卫星移动（地对空）</w:t>
            </w:r>
            <w:r>
              <w:t xml:space="preserve">  5.209  </w:t>
            </w:r>
          </w:p>
          <w:p w:rsidR="00000000" w:rsidRDefault="000977F3">
            <w:pPr>
              <w:pStyle w:val="af0"/>
              <w:tabs>
                <w:tab w:val="clear" w:pos="0"/>
              </w:tabs>
              <w:spacing w:before="30" w:after="30"/>
              <w:ind w:firstLine="0"/>
              <w:rPr>
                <w:rFonts w:hint="eastAsia"/>
              </w:rPr>
            </w:pPr>
            <w:r>
              <w:t xml:space="preserve">    </w:t>
            </w:r>
          </w:p>
          <w:p w:rsidR="00000000" w:rsidRDefault="000977F3">
            <w:pPr>
              <w:pStyle w:val="af0"/>
              <w:tabs>
                <w:tab w:val="clear" w:pos="0"/>
              </w:tabs>
              <w:spacing w:before="30" w:after="30"/>
              <w:ind w:firstLine="0"/>
            </w:pPr>
            <w:r>
              <w:t xml:space="preserve">  5.220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line="160" w:lineRule="exact"/>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line="160" w:lineRule="exact"/>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line="160"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line="160"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line="160"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line="160" w:lineRule="exact"/>
              <w:ind w:firstLine="0"/>
              <w:jc w:val="center"/>
              <w:rPr>
                <w:rFonts w:eastAsia="黑体" w:hint="eastAsia"/>
              </w:rPr>
            </w:pPr>
          </w:p>
        </w:tc>
      </w:tr>
      <w:tr w:rsidR="00000000">
        <w:trPr>
          <w:cantSplit/>
          <w:trHeight w:val="1139"/>
        </w:trPr>
        <w:tc>
          <w:tcPr>
            <w:tcW w:w="3485" w:type="dxa"/>
            <w:vMerge w:val="restart"/>
          </w:tcPr>
          <w:p w:rsidR="00000000" w:rsidRDefault="000977F3">
            <w:pPr>
              <w:pStyle w:val="af0"/>
              <w:tabs>
                <w:tab w:val="clear" w:pos="0"/>
              </w:tabs>
              <w:spacing w:before="20" w:after="20" w:line="160" w:lineRule="exact"/>
              <w:ind w:firstLine="0"/>
            </w:pPr>
            <w:r>
              <w:t>150.05</w:t>
            </w:r>
            <w:r>
              <w:rPr>
                <w:rFonts w:hint="eastAsia"/>
              </w:rPr>
              <w:t>—</w:t>
            </w:r>
            <w:r>
              <w:t>156.4875</w:t>
            </w:r>
          </w:p>
          <w:p w:rsidR="00000000" w:rsidRDefault="000977F3">
            <w:pPr>
              <w:pStyle w:val="af0"/>
              <w:tabs>
                <w:tab w:val="clear" w:pos="0"/>
              </w:tabs>
              <w:spacing w:before="20" w:after="20" w:line="160" w:lineRule="exact"/>
              <w:ind w:firstLine="0"/>
              <w:rPr>
                <w:rFonts w:hint="eastAsia"/>
                <w:kern w:val="21"/>
              </w:rPr>
            </w:pPr>
            <w:r>
              <w:rPr>
                <w:rFonts w:hint="eastAsia"/>
                <w:kern w:val="21"/>
              </w:rPr>
              <w:t xml:space="preserve">  </w:t>
            </w:r>
          </w:p>
          <w:p w:rsidR="00000000" w:rsidRDefault="000977F3">
            <w:pPr>
              <w:pStyle w:val="af0"/>
              <w:tabs>
                <w:tab w:val="clear" w:pos="0"/>
              </w:tabs>
              <w:spacing w:before="20" w:after="20" w:line="160" w:lineRule="exact"/>
              <w:ind w:firstLineChars="100" w:firstLine="150"/>
              <w:rPr>
                <w:rFonts w:hint="eastAsia"/>
              </w:rPr>
            </w:pPr>
            <w:r>
              <w:rPr>
                <w:rFonts w:hint="eastAsia"/>
              </w:rPr>
              <w:t>固定</w:t>
            </w:r>
          </w:p>
          <w:p w:rsidR="00000000" w:rsidRDefault="000977F3">
            <w:pPr>
              <w:pStyle w:val="af0"/>
              <w:tabs>
                <w:tab w:val="clear" w:pos="0"/>
              </w:tabs>
              <w:spacing w:before="20" w:after="20" w:line="160" w:lineRule="exact"/>
              <w:ind w:firstLineChars="100" w:firstLine="150"/>
            </w:pPr>
            <w:r>
              <w:rPr>
                <w:rFonts w:hint="eastAsia"/>
              </w:rPr>
              <w:t>移动</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无线电定位</w:t>
            </w: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pPr>
            <w:r>
              <w:rPr>
                <w:rFonts w:hint="eastAsia"/>
                <w:kern w:val="21"/>
              </w:rPr>
              <w:t xml:space="preserve">  </w:t>
            </w:r>
            <w:r>
              <w:t>5.226</w:t>
            </w:r>
          </w:p>
          <w:p w:rsidR="00000000" w:rsidRDefault="000977F3">
            <w:pPr>
              <w:pStyle w:val="af0"/>
              <w:tabs>
                <w:tab w:val="clear" w:pos="0"/>
              </w:tabs>
              <w:spacing w:before="20" w:after="20" w:line="160" w:lineRule="exact"/>
              <w:rPr>
                <w:rFonts w:hint="eastAsia"/>
              </w:rPr>
            </w:pPr>
            <w:r>
              <w:t xml:space="preserve"> </w:t>
            </w:r>
          </w:p>
        </w:tc>
        <w:tc>
          <w:tcPr>
            <w:tcW w:w="3625" w:type="dxa"/>
            <w:vMerge w:val="restart"/>
          </w:tcPr>
          <w:p w:rsidR="00000000" w:rsidRDefault="000977F3">
            <w:pPr>
              <w:pStyle w:val="af0"/>
              <w:tabs>
                <w:tab w:val="clear" w:pos="0"/>
              </w:tabs>
              <w:spacing w:before="20" w:after="20" w:line="160" w:lineRule="exact"/>
              <w:ind w:firstLine="0"/>
            </w:pPr>
            <w:r>
              <w:t>150.05</w:t>
            </w:r>
            <w:r>
              <w:rPr>
                <w:rFonts w:hint="eastAsia"/>
              </w:rPr>
              <w:t>—</w:t>
            </w:r>
            <w:r>
              <w:t>156</w:t>
            </w:r>
          </w:p>
          <w:p w:rsidR="00000000" w:rsidRDefault="000977F3">
            <w:pPr>
              <w:pStyle w:val="af0"/>
              <w:tabs>
                <w:tab w:val="clear" w:pos="0"/>
              </w:tabs>
              <w:spacing w:before="20" w:after="20" w:line="160" w:lineRule="exact"/>
              <w:ind w:firstLine="0"/>
              <w:rPr>
                <w:rFonts w:hint="eastAsia"/>
              </w:rPr>
            </w:pPr>
            <w:r>
              <w:t xml:space="preserve">  </w:t>
            </w:r>
            <w:r>
              <w:rPr>
                <w:rFonts w:hint="eastAsia"/>
              </w:rPr>
              <w:t>陆地移动</w:t>
            </w: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rPr>
                <w:rFonts w:hint="eastAsia"/>
              </w:rPr>
            </w:pPr>
          </w:p>
        </w:tc>
        <w:tc>
          <w:tcPr>
            <w:tcW w:w="3628" w:type="dxa"/>
            <w:vMerge w:val="restart"/>
          </w:tcPr>
          <w:p w:rsidR="00000000" w:rsidRDefault="000977F3">
            <w:pPr>
              <w:pStyle w:val="af0"/>
              <w:tabs>
                <w:tab w:val="clear" w:pos="0"/>
              </w:tabs>
              <w:spacing w:before="20" w:after="20" w:line="160" w:lineRule="exact"/>
              <w:ind w:firstLine="0"/>
            </w:pPr>
            <w:r>
              <w:t>150.05</w:t>
            </w:r>
            <w:r>
              <w:rPr>
                <w:rFonts w:hint="eastAsia"/>
              </w:rPr>
              <w:t>—</w:t>
            </w:r>
            <w:r>
              <w:t>156.</w:t>
            </w:r>
            <w:r>
              <w:rPr>
                <w:rFonts w:hint="eastAsia"/>
              </w:rPr>
              <w:t>0</w:t>
            </w:r>
            <w:r>
              <w:t>25</w:t>
            </w:r>
          </w:p>
          <w:p w:rsidR="00000000" w:rsidRDefault="000977F3">
            <w:pPr>
              <w:pStyle w:val="af0"/>
              <w:tabs>
                <w:tab w:val="clear" w:pos="0"/>
              </w:tabs>
              <w:spacing w:before="20" w:after="20" w:line="160" w:lineRule="exact"/>
              <w:ind w:firstLine="0"/>
              <w:rPr>
                <w:rFonts w:hint="eastAsia"/>
              </w:rPr>
            </w:pPr>
            <w:r>
              <w:t xml:space="preserve">  </w:t>
            </w:r>
            <w:r>
              <w:rPr>
                <w:rFonts w:hint="eastAsia"/>
              </w:rPr>
              <w:t>陆地移动</w:t>
            </w:r>
          </w:p>
        </w:tc>
        <w:tc>
          <w:tcPr>
            <w:tcW w:w="3499" w:type="dxa"/>
          </w:tcPr>
          <w:p w:rsidR="00000000" w:rsidRDefault="000977F3">
            <w:pPr>
              <w:pStyle w:val="af0"/>
              <w:tabs>
                <w:tab w:val="clear" w:pos="0"/>
              </w:tabs>
              <w:spacing w:before="20" w:after="20" w:line="160" w:lineRule="exact"/>
              <w:ind w:firstLine="0"/>
            </w:pPr>
            <w:r>
              <w:t>150.05</w:t>
            </w:r>
            <w:r>
              <w:rPr>
                <w:rFonts w:hint="eastAsia"/>
              </w:rPr>
              <w:t>—</w:t>
            </w:r>
            <w:r>
              <w:t>15</w:t>
            </w:r>
            <w:r>
              <w:rPr>
                <w:rFonts w:hint="eastAsia"/>
              </w:rPr>
              <w:t>4</w:t>
            </w:r>
          </w:p>
          <w:p w:rsidR="00000000" w:rsidRDefault="000977F3">
            <w:pPr>
              <w:pStyle w:val="af0"/>
              <w:tabs>
                <w:tab w:val="clear" w:pos="0"/>
              </w:tabs>
              <w:spacing w:before="20" w:after="20" w:line="160" w:lineRule="exact"/>
              <w:ind w:firstLine="0"/>
            </w:pPr>
            <w:r>
              <w:rPr>
                <w:rFonts w:hint="eastAsia"/>
                <w:kern w:val="21"/>
              </w:rPr>
              <w:t xml:space="preserve">  </w:t>
            </w:r>
            <w:r>
              <w:rPr>
                <w:rFonts w:hint="eastAsia"/>
              </w:rPr>
              <w:t>固定</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移动</w:t>
            </w:r>
          </w:p>
          <w:p w:rsidR="00000000" w:rsidRDefault="000977F3">
            <w:pPr>
              <w:pStyle w:val="af0"/>
              <w:tabs>
                <w:tab w:val="clear" w:pos="0"/>
              </w:tabs>
              <w:spacing w:before="20" w:after="20" w:line="160" w:lineRule="exact"/>
              <w:ind w:firstLine="0"/>
              <w:rPr>
                <w:rFonts w:hint="eastAsia"/>
              </w:rPr>
            </w:pPr>
          </w:p>
          <w:p w:rsidR="00000000" w:rsidRDefault="000977F3">
            <w:pPr>
              <w:pStyle w:val="af0"/>
              <w:tabs>
                <w:tab w:val="clear" w:pos="0"/>
              </w:tabs>
              <w:spacing w:before="20" w:after="20" w:line="160" w:lineRule="exact"/>
              <w:ind w:firstLine="0"/>
            </w:pPr>
            <w:r>
              <w:rPr>
                <w:rFonts w:hint="eastAsia"/>
                <w:kern w:val="21"/>
              </w:rPr>
              <w:t xml:space="preserve">  </w:t>
            </w:r>
            <w:r>
              <w:t>5.225</w:t>
            </w:r>
          </w:p>
        </w:tc>
      </w:tr>
      <w:tr w:rsidR="00000000">
        <w:trPr>
          <w:cantSplit/>
          <w:trHeight w:val="664"/>
        </w:trPr>
        <w:tc>
          <w:tcPr>
            <w:tcW w:w="3485" w:type="dxa"/>
            <w:vMerge/>
          </w:tcPr>
          <w:p w:rsidR="00000000" w:rsidRDefault="000977F3">
            <w:pPr>
              <w:pStyle w:val="af0"/>
              <w:tabs>
                <w:tab w:val="clear" w:pos="0"/>
              </w:tabs>
              <w:spacing w:before="20" w:after="20" w:line="160" w:lineRule="exact"/>
              <w:ind w:firstLine="0"/>
            </w:pPr>
          </w:p>
        </w:tc>
        <w:tc>
          <w:tcPr>
            <w:tcW w:w="3625" w:type="dxa"/>
            <w:vMerge/>
          </w:tcPr>
          <w:p w:rsidR="00000000" w:rsidRDefault="000977F3">
            <w:pPr>
              <w:pStyle w:val="af0"/>
              <w:tabs>
                <w:tab w:val="clear" w:pos="0"/>
              </w:tabs>
              <w:spacing w:before="20" w:after="20" w:line="160" w:lineRule="exact"/>
              <w:ind w:firstLine="0"/>
            </w:pPr>
          </w:p>
        </w:tc>
        <w:tc>
          <w:tcPr>
            <w:tcW w:w="3628" w:type="dxa"/>
            <w:vMerge/>
          </w:tcPr>
          <w:p w:rsidR="00000000" w:rsidRDefault="000977F3">
            <w:pPr>
              <w:pStyle w:val="af0"/>
              <w:tabs>
                <w:tab w:val="clear" w:pos="0"/>
              </w:tabs>
              <w:spacing w:before="20" w:after="20" w:line="160" w:lineRule="exact"/>
              <w:ind w:firstLine="0"/>
            </w:pPr>
          </w:p>
        </w:tc>
        <w:tc>
          <w:tcPr>
            <w:tcW w:w="3499" w:type="dxa"/>
            <w:vMerge w:val="restart"/>
          </w:tcPr>
          <w:p w:rsidR="00000000" w:rsidRDefault="000977F3">
            <w:pPr>
              <w:pStyle w:val="af0"/>
              <w:tabs>
                <w:tab w:val="clear" w:pos="0"/>
              </w:tabs>
              <w:spacing w:before="20" w:after="20" w:line="160" w:lineRule="exact"/>
              <w:ind w:firstLine="0"/>
            </w:pPr>
            <w:r>
              <w:t>154</w:t>
            </w:r>
            <w:r>
              <w:rPr>
                <w:rFonts w:hint="eastAsia"/>
              </w:rPr>
              <w:t>—</w:t>
            </w:r>
            <w:r>
              <w:t>156.4875</w:t>
            </w:r>
          </w:p>
          <w:p w:rsidR="00000000" w:rsidRDefault="000977F3">
            <w:pPr>
              <w:pStyle w:val="af0"/>
              <w:tabs>
                <w:tab w:val="clear" w:pos="0"/>
              </w:tabs>
              <w:spacing w:before="20" w:after="20" w:line="160" w:lineRule="exact"/>
              <w:ind w:firstLine="0"/>
            </w:pPr>
            <w:r>
              <w:t xml:space="preserve">  </w:t>
            </w:r>
            <w:r>
              <w:rPr>
                <w:rFonts w:hint="eastAsia"/>
              </w:rPr>
              <w:t>固定</w:t>
            </w:r>
          </w:p>
          <w:p w:rsidR="00000000" w:rsidRDefault="000977F3">
            <w:pPr>
              <w:pStyle w:val="af0"/>
              <w:tabs>
                <w:tab w:val="clear" w:pos="0"/>
              </w:tabs>
              <w:spacing w:before="20" w:after="20" w:line="160" w:lineRule="exact"/>
              <w:ind w:firstLine="0"/>
            </w:pPr>
            <w:r>
              <w:t xml:space="preserve">  </w:t>
            </w:r>
            <w:r>
              <w:rPr>
                <w:rFonts w:hint="eastAsia"/>
              </w:rPr>
              <w:t>移动</w:t>
            </w:r>
          </w:p>
          <w:p w:rsidR="00000000" w:rsidRDefault="000977F3">
            <w:pPr>
              <w:pStyle w:val="af0"/>
              <w:tabs>
                <w:tab w:val="clear" w:pos="0"/>
              </w:tabs>
              <w:spacing w:before="20" w:after="20" w:line="160" w:lineRule="exact"/>
              <w:ind w:firstLine="0"/>
            </w:pPr>
            <w:r>
              <w:t xml:space="preserve">  5.225A  5.226</w:t>
            </w:r>
          </w:p>
        </w:tc>
      </w:tr>
      <w:tr w:rsidR="00000000">
        <w:trPr>
          <w:cantSplit/>
          <w:trHeight w:val="240"/>
        </w:trPr>
        <w:tc>
          <w:tcPr>
            <w:tcW w:w="3485" w:type="dxa"/>
            <w:vMerge/>
          </w:tcPr>
          <w:p w:rsidR="00000000" w:rsidRDefault="000977F3">
            <w:pPr>
              <w:pStyle w:val="af0"/>
              <w:tabs>
                <w:tab w:val="clear" w:pos="0"/>
              </w:tabs>
              <w:spacing w:before="20" w:after="20" w:line="160" w:lineRule="exact"/>
              <w:ind w:firstLine="0"/>
            </w:pPr>
          </w:p>
        </w:tc>
        <w:tc>
          <w:tcPr>
            <w:tcW w:w="3625" w:type="dxa"/>
            <w:vMerge w:val="restart"/>
          </w:tcPr>
          <w:p w:rsidR="00000000" w:rsidRDefault="000977F3">
            <w:pPr>
              <w:pStyle w:val="af0"/>
              <w:tabs>
                <w:tab w:val="clear" w:pos="0"/>
              </w:tabs>
              <w:spacing w:before="20" w:after="20" w:line="160" w:lineRule="exact"/>
              <w:ind w:firstLine="0"/>
            </w:pPr>
            <w:r>
              <w:t>156</w:t>
            </w:r>
            <w:r>
              <w:rPr>
                <w:rFonts w:hint="eastAsia"/>
              </w:rPr>
              <w:t>—</w:t>
            </w:r>
            <w:r>
              <w:t>15</w:t>
            </w:r>
            <w:r>
              <w:rPr>
                <w:rFonts w:hint="eastAsia"/>
              </w:rPr>
              <w:t>8</w:t>
            </w:r>
          </w:p>
          <w:p w:rsidR="00000000" w:rsidRDefault="000977F3">
            <w:pPr>
              <w:pStyle w:val="af0"/>
              <w:tabs>
                <w:tab w:val="clear" w:pos="0"/>
              </w:tabs>
              <w:spacing w:before="20" w:after="20" w:line="160" w:lineRule="exact"/>
              <w:ind w:firstLine="0"/>
            </w:pPr>
            <w:r>
              <w:rPr>
                <w:rFonts w:hint="eastAsia"/>
                <w:kern w:val="21"/>
              </w:rPr>
              <w:t xml:space="preserve">  </w:t>
            </w:r>
            <w:r>
              <w:rPr>
                <w:rFonts w:hint="eastAsia"/>
              </w:rPr>
              <w:t>水上移动</w:t>
            </w:r>
          </w:p>
        </w:tc>
        <w:tc>
          <w:tcPr>
            <w:tcW w:w="3628" w:type="dxa"/>
            <w:vMerge/>
          </w:tcPr>
          <w:p w:rsidR="00000000" w:rsidRDefault="000977F3">
            <w:pPr>
              <w:pStyle w:val="af0"/>
              <w:tabs>
                <w:tab w:val="clear" w:pos="0"/>
              </w:tabs>
              <w:spacing w:before="20" w:after="20" w:line="160" w:lineRule="exact"/>
              <w:ind w:firstLine="0"/>
            </w:pP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20"/>
        </w:trPr>
        <w:tc>
          <w:tcPr>
            <w:tcW w:w="3485" w:type="dxa"/>
            <w:vMerge/>
          </w:tcPr>
          <w:p w:rsidR="00000000" w:rsidRDefault="000977F3">
            <w:pPr>
              <w:pStyle w:val="af0"/>
              <w:tabs>
                <w:tab w:val="clear" w:pos="0"/>
              </w:tabs>
              <w:spacing w:before="20" w:after="20" w:line="160" w:lineRule="exact"/>
              <w:ind w:firstLine="0"/>
            </w:pPr>
          </w:p>
        </w:tc>
        <w:tc>
          <w:tcPr>
            <w:tcW w:w="3625" w:type="dxa"/>
            <w:vMerge/>
          </w:tcPr>
          <w:p w:rsidR="00000000" w:rsidRDefault="000977F3">
            <w:pPr>
              <w:pStyle w:val="af0"/>
              <w:tabs>
                <w:tab w:val="clear" w:pos="0"/>
              </w:tabs>
              <w:spacing w:before="20" w:after="20" w:line="160" w:lineRule="exact"/>
              <w:ind w:firstLine="0"/>
            </w:pPr>
          </w:p>
        </w:tc>
        <w:tc>
          <w:tcPr>
            <w:tcW w:w="3628" w:type="dxa"/>
            <w:vMerge w:val="restart"/>
          </w:tcPr>
          <w:p w:rsidR="00000000" w:rsidRDefault="000977F3">
            <w:pPr>
              <w:pStyle w:val="af0"/>
              <w:tabs>
                <w:tab w:val="clear" w:pos="0"/>
              </w:tabs>
              <w:spacing w:before="20" w:after="20" w:line="160" w:lineRule="exact"/>
              <w:ind w:firstLine="0"/>
            </w:pPr>
            <w:r>
              <w:t>156.</w:t>
            </w:r>
            <w:r>
              <w:rPr>
                <w:rFonts w:hint="eastAsia"/>
              </w:rPr>
              <w:t>0</w:t>
            </w:r>
            <w:r>
              <w:t>25</w:t>
            </w:r>
            <w:r>
              <w:rPr>
                <w:rFonts w:hint="eastAsia"/>
              </w:rPr>
              <w:t>—</w:t>
            </w:r>
            <w:r>
              <w:rPr>
                <w:rFonts w:hint="eastAsia"/>
              </w:rPr>
              <w:t>156.7625</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3"/>
        </w:trPr>
        <w:tc>
          <w:tcPr>
            <w:tcW w:w="3485" w:type="dxa"/>
          </w:tcPr>
          <w:p w:rsidR="00000000" w:rsidRDefault="000977F3">
            <w:pPr>
              <w:pStyle w:val="af0"/>
              <w:tabs>
                <w:tab w:val="clear" w:pos="0"/>
              </w:tabs>
              <w:spacing w:before="20" w:after="20" w:line="160" w:lineRule="exact"/>
              <w:ind w:firstLine="0"/>
              <w:rPr>
                <w:rFonts w:hint="eastAsia"/>
              </w:rPr>
            </w:pPr>
            <w:r>
              <w:t>156.4875</w:t>
            </w:r>
            <w:r>
              <w:rPr>
                <w:rFonts w:hint="eastAsia"/>
              </w:rPr>
              <w:t>—</w:t>
            </w:r>
            <w:r>
              <w:t>156.5625</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水上移动（使用</w:t>
            </w:r>
            <w:r>
              <w:rPr>
                <w:rFonts w:hint="eastAsia"/>
              </w:rPr>
              <w:t>DSC</w:t>
            </w:r>
            <w:r>
              <w:rPr>
                <w:rFonts w:hint="eastAsia"/>
              </w:rPr>
              <w:t>的遇险和安全呼叫）</w:t>
            </w:r>
          </w:p>
          <w:p w:rsidR="00000000" w:rsidRDefault="000977F3">
            <w:pPr>
              <w:pStyle w:val="af0"/>
              <w:tabs>
                <w:tab w:val="clear" w:pos="0"/>
              </w:tabs>
              <w:spacing w:before="20" w:after="20" w:line="160" w:lineRule="exact"/>
              <w:ind w:firstLine="0"/>
            </w:pPr>
            <w:r>
              <w:rPr>
                <w:rFonts w:hint="eastAsia"/>
                <w:kern w:val="21"/>
              </w:rPr>
              <w:t xml:space="preserve">  </w:t>
            </w:r>
            <w:r>
              <w:t>5.111  5.226  5.227</w:t>
            </w:r>
          </w:p>
        </w:tc>
        <w:tc>
          <w:tcPr>
            <w:tcW w:w="3625" w:type="dxa"/>
            <w:vMerge/>
          </w:tcPr>
          <w:p w:rsidR="00000000" w:rsidRDefault="000977F3">
            <w:pPr>
              <w:pStyle w:val="af0"/>
              <w:tabs>
                <w:tab w:val="clear" w:pos="0"/>
              </w:tabs>
              <w:spacing w:before="20" w:after="20" w:line="160" w:lineRule="exact"/>
              <w:ind w:firstLine="0"/>
            </w:pPr>
          </w:p>
        </w:tc>
        <w:tc>
          <w:tcPr>
            <w:tcW w:w="3628" w:type="dxa"/>
            <w:vMerge/>
          </w:tcPr>
          <w:p w:rsidR="00000000" w:rsidRDefault="000977F3">
            <w:pPr>
              <w:pStyle w:val="af0"/>
              <w:tabs>
                <w:tab w:val="clear" w:pos="0"/>
              </w:tabs>
              <w:spacing w:before="20" w:after="20" w:line="160" w:lineRule="exact"/>
              <w:ind w:firstLine="0"/>
            </w:pPr>
          </w:p>
        </w:tc>
        <w:tc>
          <w:tcPr>
            <w:tcW w:w="3499" w:type="dxa"/>
          </w:tcPr>
          <w:p w:rsidR="00000000" w:rsidRDefault="000977F3">
            <w:pPr>
              <w:pStyle w:val="af0"/>
              <w:tabs>
                <w:tab w:val="clear" w:pos="0"/>
              </w:tabs>
              <w:spacing w:before="20" w:after="20" w:line="160" w:lineRule="exact"/>
              <w:ind w:firstLine="0"/>
              <w:rPr>
                <w:rFonts w:hint="eastAsia"/>
              </w:rPr>
            </w:pPr>
            <w:r>
              <w:t>156.4</w:t>
            </w:r>
            <w:r>
              <w:t>875</w:t>
            </w:r>
            <w:r>
              <w:rPr>
                <w:rFonts w:hint="eastAsia"/>
              </w:rPr>
              <w:t>—</w:t>
            </w:r>
            <w:r>
              <w:t>156.5625</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水上移动（使用</w:t>
            </w:r>
            <w:r>
              <w:rPr>
                <w:rFonts w:hint="eastAsia"/>
              </w:rPr>
              <w:t>DSC</w:t>
            </w:r>
            <w:r>
              <w:rPr>
                <w:rFonts w:hint="eastAsia"/>
              </w:rPr>
              <w:t>的遇险和安全呼叫）</w:t>
            </w:r>
          </w:p>
          <w:p w:rsidR="00000000" w:rsidRDefault="000977F3">
            <w:pPr>
              <w:pStyle w:val="af0"/>
              <w:tabs>
                <w:tab w:val="clear" w:pos="0"/>
              </w:tabs>
              <w:spacing w:before="20" w:after="20" w:line="160" w:lineRule="exact"/>
              <w:ind w:firstLine="0"/>
              <w:rPr>
                <w:rFonts w:hint="eastAsia"/>
              </w:rPr>
            </w:pPr>
            <w:r>
              <w:t xml:space="preserve"> </w:t>
            </w:r>
            <w:r>
              <w:rPr>
                <w:rFonts w:hint="eastAsia"/>
              </w:rPr>
              <w:t xml:space="preserve"> </w:t>
            </w:r>
            <w:r>
              <w:t xml:space="preserve">5.111 </w:t>
            </w:r>
            <w:r>
              <w:rPr>
                <w:rFonts w:hint="eastAsia"/>
              </w:rPr>
              <w:t xml:space="preserve"> </w:t>
            </w:r>
            <w:r>
              <w:t xml:space="preserve">5.226 </w:t>
            </w:r>
            <w:r>
              <w:rPr>
                <w:rFonts w:hint="eastAsia"/>
              </w:rPr>
              <w:t xml:space="preserve"> </w:t>
            </w:r>
            <w:r>
              <w:t>5.227</w:t>
            </w:r>
          </w:p>
        </w:tc>
      </w:tr>
      <w:tr w:rsidR="00000000">
        <w:trPr>
          <w:cantSplit/>
          <w:trHeight w:val="23"/>
        </w:trPr>
        <w:tc>
          <w:tcPr>
            <w:tcW w:w="3485" w:type="dxa"/>
          </w:tcPr>
          <w:p w:rsidR="00000000" w:rsidRDefault="000977F3">
            <w:pPr>
              <w:pStyle w:val="af0"/>
              <w:tabs>
                <w:tab w:val="clear" w:pos="0"/>
              </w:tabs>
              <w:spacing w:before="20" w:after="20" w:line="160" w:lineRule="exact"/>
              <w:ind w:firstLine="0"/>
            </w:pPr>
            <w:r>
              <w:t>156.5625</w:t>
            </w:r>
            <w:r>
              <w:rPr>
                <w:rFonts w:hint="eastAsia"/>
              </w:rPr>
              <w:t>—</w:t>
            </w:r>
            <w:r>
              <w:t>156.7625</w:t>
            </w:r>
          </w:p>
          <w:p w:rsidR="00000000" w:rsidRDefault="000977F3">
            <w:pPr>
              <w:pStyle w:val="af0"/>
              <w:tabs>
                <w:tab w:val="clear" w:pos="0"/>
              </w:tabs>
              <w:spacing w:before="20" w:after="20" w:line="160" w:lineRule="exact"/>
              <w:ind w:firstLine="0"/>
            </w:pPr>
            <w:r>
              <w:rPr>
                <w:rFonts w:hint="eastAsia"/>
                <w:kern w:val="21"/>
              </w:rPr>
              <w:t xml:space="preserve">  </w:t>
            </w:r>
            <w:r>
              <w:rPr>
                <w:rFonts w:hint="eastAsia"/>
              </w:rPr>
              <w:t>固定</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移动</w:t>
            </w:r>
          </w:p>
          <w:p w:rsidR="00000000" w:rsidRDefault="000977F3">
            <w:pPr>
              <w:pStyle w:val="af0"/>
              <w:tabs>
                <w:tab w:val="clear" w:pos="0"/>
              </w:tabs>
              <w:spacing w:before="20" w:after="20" w:line="160" w:lineRule="exact"/>
              <w:ind w:firstLine="0"/>
            </w:pPr>
            <w:r>
              <w:rPr>
                <w:rFonts w:hint="eastAsia"/>
                <w:kern w:val="21"/>
              </w:rPr>
              <w:t xml:space="preserve">  </w:t>
            </w:r>
            <w:r>
              <w:t>5.226</w:t>
            </w:r>
          </w:p>
        </w:tc>
        <w:tc>
          <w:tcPr>
            <w:tcW w:w="3625" w:type="dxa"/>
            <w:vMerge/>
          </w:tcPr>
          <w:p w:rsidR="00000000" w:rsidRDefault="000977F3">
            <w:pPr>
              <w:pStyle w:val="af0"/>
              <w:tabs>
                <w:tab w:val="clear" w:pos="0"/>
              </w:tabs>
              <w:spacing w:before="20" w:after="20" w:line="160" w:lineRule="exact"/>
              <w:ind w:firstLine="0"/>
            </w:pPr>
          </w:p>
        </w:tc>
        <w:tc>
          <w:tcPr>
            <w:tcW w:w="3628" w:type="dxa"/>
            <w:vMerge/>
          </w:tcPr>
          <w:p w:rsidR="00000000" w:rsidRDefault="000977F3">
            <w:pPr>
              <w:pStyle w:val="af0"/>
              <w:tabs>
                <w:tab w:val="clear" w:pos="0"/>
              </w:tabs>
              <w:spacing w:before="20" w:after="20" w:line="160" w:lineRule="exact"/>
              <w:ind w:firstLine="0"/>
            </w:pPr>
          </w:p>
        </w:tc>
        <w:tc>
          <w:tcPr>
            <w:tcW w:w="3499" w:type="dxa"/>
          </w:tcPr>
          <w:p w:rsidR="00000000" w:rsidRDefault="000977F3">
            <w:pPr>
              <w:pStyle w:val="af0"/>
              <w:tabs>
                <w:tab w:val="clear" w:pos="0"/>
              </w:tabs>
              <w:spacing w:before="20" w:after="20" w:line="160" w:lineRule="exact"/>
              <w:ind w:firstLine="0"/>
            </w:pPr>
            <w:r>
              <w:t>156.5625</w:t>
            </w:r>
            <w:r>
              <w:rPr>
                <w:rFonts w:hint="eastAsia"/>
              </w:rPr>
              <w:t>—</w:t>
            </w:r>
            <w:r>
              <w:t>156.7625</w:t>
            </w:r>
          </w:p>
          <w:p w:rsidR="00000000" w:rsidRDefault="000977F3">
            <w:pPr>
              <w:pStyle w:val="af0"/>
              <w:tabs>
                <w:tab w:val="clear" w:pos="0"/>
              </w:tabs>
              <w:spacing w:before="20" w:after="20" w:line="160" w:lineRule="exact"/>
              <w:ind w:firstLine="0"/>
            </w:pPr>
            <w:r>
              <w:rPr>
                <w:rFonts w:hint="eastAsia"/>
                <w:kern w:val="21"/>
              </w:rPr>
              <w:t xml:space="preserve">  </w:t>
            </w:r>
            <w:r>
              <w:rPr>
                <w:rFonts w:hint="eastAsia"/>
              </w:rPr>
              <w:t>固定</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移动</w:t>
            </w:r>
          </w:p>
          <w:p w:rsidR="00000000" w:rsidRDefault="000977F3">
            <w:pPr>
              <w:pStyle w:val="af0"/>
              <w:tabs>
                <w:tab w:val="clear" w:pos="0"/>
              </w:tabs>
              <w:spacing w:before="20" w:after="20" w:line="160" w:lineRule="exact"/>
              <w:ind w:firstLine="0"/>
            </w:pPr>
            <w:r>
              <w:rPr>
                <w:rFonts w:hint="eastAsia"/>
                <w:kern w:val="21"/>
              </w:rPr>
              <w:t xml:space="preserve">  </w:t>
            </w:r>
            <w:r>
              <w:t>5.226</w:t>
            </w:r>
          </w:p>
        </w:tc>
      </w:tr>
      <w:tr w:rsidR="00000000">
        <w:trPr>
          <w:cantSplit/>
          <w:trHeight w:val="23"/>
        </w:trPr>
        <w:tc>
          <w:tcPr>
            <w:tcW w:w="3485" w:type="dxa"/>
          </w:tcPr>
          <w:p w:rsidR="00000000" w:rsidRDefault="000977F3">
            <w:pPr>
              <w:pStyle w:val="af0"/>
              <w:tabs>
                <w:tab w:val="clear" w:pos="0"/>
              </w:tabs>
              <w:spacing w:before="20" w:after="20" w:line="160" w:lineRule="exact"/>
              <w:ind w:firstLine="0"/>
            </w:pPr>
            <w:r>
              <w:t>156.7625</w:t>
            </w:r>
            <w:r>
              <w:rPr>
                <w:rFonts w:hint="eastAsia"/>
              </w:rPr>
              <w:t>—</w:t>
            </w:r>
            <w:r>
              <w:t>156.7875</w:t>
            </w:r>
          </w:p>
          <w:p w:rsidR="00000000" w:rsidRDefault="000977F3">
            <w:pPr>
              <w:pStyle w:val="af0"/>
              <w:tabs>
                <w:tab w:val="clear" w:pos="0"/>
              </w:tabs>
              <w:spacing w:before="20" w:after="20" w:line="160" w:lineRule="exact"/>
              <w:ind w:firstLine="0"/>
            </w:pPr>
            <w:r>
              <w:t xml:space="preserve">  </w:t>
            </w:r>
            <w:r>
              <w:rPr>
                <w:rFonts w:hint="eastAsia"/>
              </w:rPr>
              <w:t>水上移动</w:t>
            </w:r>
            <w:r>
              <w:t xml:space="preserve">  CHN29</w:t>
            </w:r>
          </w:p>
          <w:p w:rsidR="00000000" w:rsidRDefault="000977F3">
            <w:pPr>
              <w:pStyle w:val="af0"/>
              <w:tabs>
                <w:tab w:val="clear" w:pos="0"/>
              </w:tabs>
              <w:spacing w:before="20" w:after="20" w:line="160" w:lineRule="exact"/>
              <w:ind w:firstLine="0"/>
            </w:pPr>
            <w: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before="20" w:after="20" w:line="160" w:lineRule="exact"/>
              <w:ind w:firstLine="0"/>
            </w:pPr>
            <w:r>
              <w:t xml:space="preserve">  5.111   5.226  5.228</w:t>
            </w: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rPr>
                <w:rFonts w:hint="eastAsia"/>
              </w:rPr>
            </w:pPr>
            <w:r>
              <w:t>156.</w:t>
            </w:r>
            <w:r>
              <w:rPr>
                <w:rFonts w:hint="eastAsia"/>
              </w:rPr>
              <w:t>76</w:t>
            </w:r>
            <w:r>
              <w:t>25</w:t>
            </w:r>
            <w:r>
              <w:rPr>
                <w:rFonts w:hint="eastAsia"/>
              </w:rPr>
              <w:t>—</w:t>
            </w:r>
            <w:r>
              <w:t>15</w:t>
            </w:r>
            <w:r>
              <w:rPr>
                <w:rFonts w:hint="eastAsia"/>
              </w:rPr>
              <w:t>6</w:t>
            </w:r>
            <w:r>
              <w:t>.</w:t>
            </w:r>
            <w:r>
              <w:rPr>
                <w:rFonts w:hint="eastAsia"/>
              </w:rPr>
              <w:t>7875</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p>
          <w:p w:rsidR="00000000" w:rsidRDefault="000977F3">
            <w:pPr>
              <w:pStyle w:val="af0"/>
              <w:tabs>
                <w:tab w:val="clear" w:pos="0"/>
              </w:tabs>
              <w:spacing w:before="20" w:after="20" w:line="160" w:lineRule="exact"/>
              <w:ind w:firstLine="0"/>
            </w:pPr>
            <w:r>
              <w:t xml:space="preserve"> </w:t>
            </w:r>
            <w:r>
              <w:rPr>
                <w:rFonts w:eastAsia="楷体_GB2312"/>
              </w:rPr>
              <w:t xml:space="preserve"> [</w:t>
            </w:r>
            <w:r>
              <w:rPr>
                <w:rFonts w:eastAsia="楷体_GB2312" w:hint="eastAsia"/>
              </w:rPr>
              <w:t>卫星移动（地对空）</w:t>
            </w:r>
            <w:r>
              <w:rPr>
                <w:rFonts w:eastAsia="楷体_GB2312"/>
              </w:rPr>
              <w:t>]</w:t>
            </w:r>
          </w:p>
        </w:tc>
        <w:tc>
          <w:tcPr>
            <w:tcW w:w="3499" w:type="dxa"/>
          </w:tcPr>
          <w:p w:rsidR="00000000" w:rsidRDefault="000977F3">
            <w:pPr>
              <w:pStyle w:val="af0"/>
              <w:tabs>
                <w:tab w:val="clear" w:pos="0"/>
              </w:tabs>
              <w:spacing w:before="20" w:after="20" w:line="160" w:lineRule="exact"/>
              <w:ind w:firstLine="0"/>
            </w:pPr>
            <w:r>
              <w:t>156.7625</w:t>
            </w:r>
            <w:r>
              <w:rPr>
                <w:rFonts w:hint="eastAsia"/>
              </w:rPr>
              <w:t>—</w:t>
            </w:r>
            <w:r>
              <w:t>156.7</w:t>
            </w:r>
            <w:r>
              <w:t>875</w:t>
            </w:r>
          </w:p>
          <w:p w:rsidR="00000000" w:rsidRDefault="000977F3">
            <w:pPr>
              <w:pStyle w:val="af0"/>
              <w:tabs>
                <w:tab w:val="clear" w:pos="0"/>
              </w:tabs>
              <w:spacing w:before="20" w:after="20" w:line="160" w:lineRule="exact"/>
              <w:ind w:firstLine="0"/>
            </w:pPr>
            <w:r>
              <w:t xml:space="preserve">  </w:t>
            </w:r>
            <w:r>
              <w:rPr>
                <w:rFonts w:hint="eastAsia"/>
              </w:rPr>
              <w:t>水上移动</w:t>
            </w:r>
          </w:p>
          <w:p w:rsidR="00000000" w:rsidRDefault="000977F3">
            <w:pPr>
              <w:pStyle w:val="af0"/>
              <w:tabs>
                <w:tab w:val="clear" w:pos="0"/>
              </w:tabs>
              <w:spacing w:before="30" w:after="30" w:line="160" w:lineRule="exact"/>
              <w:ind w:firstLine="0"/>
            </w:pPr>
            <w:r>
              <w:t xml:space="preserve"> </w:t>
            </w:r>
            <w:r>
              <w:rPr>
                <w:rFonts w:eastAsia="楷体_GB2312"/>
              </w:rPr>
              <w:t xml:space="preserve"> [</w:t>
            </w:r>
            <w:r>
              <w:rPr>
                <w:rFonts w:eastAsia="楷体_GB2312" w:hint="eastAsia"/>
              </w:rPr>
              <w:t>卫星移动（地对空）</w:t>
            </w:r>
            <w:r>
              <w:rPr>
                <w:rFonts w:eastAsia="楷体_GB2312"/>
              </w:rPr>
              <w:t>]</w:t>
            </w:r>
          </w:p>
          <w:p w:rsidR="00000000" w:rsidRDefault="000977F3">
            <w:pPr>
              <w:pStyle w:val="af0"/>
              <w:tabs>
                <w:tab w:val="clear" w:pos="0"/>
              </w:tabs>
              <w:spacing w:before="20" w:after="20" w:line="160" w:lineRule="exact"/>
              <w:ind w:firstLine="0"/>
            </w:pPr>
            <w:r>
              <w:t xml:space="preserve">  5.111   5.226  5.228</w:t>
            </w:r>
          </w:p>
        </w:tc>
      </w:tr>
      <w:tr w:rsidR="00000000">
        <w:trPr>
          <w:cantSplit/>
          <w:trHeight w:val="23"/>
        </w:trPr>
        <w:tc>
          <w:tcPr>
            <w:tcW w:w="3485" w:type="dxa"/>
          </w:tcPr>
          <w:p w:rsidR="00000000" w:rsidRDefault="000977F3">
            <w:pPr>
              <w:pStyle w:val="af0"/>
              <w:tabs>
                <w:tab w:val="clear" w:pos="0"/>
              </w:tabs>
              <w:spacing w:before="20" w:after="20" w:line="160" w:lineRule="exact"/>
              <w:ind w:firstLine="0"/>
            </w:pPr>
            <w:r>
              <w:t>156.7875</w:t>
            </w:r>
            <w:r>
              <w:rPr>
                <w:rFonts w:hint="eastAsia"/>
              </w:rPr>
              <w:t>—</w:t>
            </w:r>
            <w:r>
              <w:t>156.8125</w:t>
            </w:r>
          </w:p>
          <w:p w:rsidR="00000000" w:rsidRDefault="000977F3">
            <w:pPr>
              <w:pStyle w:val="af0"/>
              <w:tabs>
                <w:tab w:val="clear" w:pos="0"/>
              </w:tabs>
              <w:spacing w:before="20" w:after="20" w:line="160" w:lineRule="exact"/>
              <w:ind w:firstLine="0"/>
            </w:pPr>
            <w:r>
              <w:t xml:space="preserve">  </w:t>
            </w:r>
            <w:r>
              <w:rPr>
                <w:rFonts w:hint="eastAsia"/>
              </w:rPr>
              <w:t>水上移动（遇险和呼叫）</w:t>
            </w:r>
            <w:r>
              <w:t xml:space="preserve">  CHN29</w:t>
            </w:r>
          </w:p>
          <w:p w:rsidR="00000000" w:rsidRDefault="000977F3">
            <w:pPr>
              <w:pStyle w:val="af0"/>
              <w:tabs>
                <w:tab w:val="clear" w:pos="0"/>
              </w:tabs>
              <w:spacing w:before="20" w:after="20" w:line="160" w:lineRule="exact"/>
              <w:ind w:firstLine="0"/>
            </w:pPr>
            <w:r>
              <w:t xml:space="preserve">  5.111  5.226</w:t>
            </w: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pPr>
            <w:r>
              <w:t>156.</w:t>
            </w:r>
            <w:r>
              <w:rPr>
                <w:rFonts w:hint="eastAsia"/>
              </w:rPr>
              <w:t>787</w:t>
            </w:r>
            <w:r>
              <w:t>5</w:t>
            </w:r>
            <w:r>
              <w:rPr>
                <w:rFonts w:hint="eastAsia"/>
              </w:rPr>
              <w:t>—</w:t>
            </w:r>
            <w:r>
              <w:t>15</w:t>
            </w:r>
            <w:r>
              <w:rPr>
                <w:rFonts w:hint="eastAsia"/>
              </w:rPr>
              <w:t>6</w:t>
            </w:r>
            <w:r>
              <w:t>.8125</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499" w:type="dxa"/>
          </w:tcPr>
          <w:p w:rsidR="00000000" w:rsidRDefault="000977F3">
            <w:pPr>
              <w:pStyle w:val="af0"/>
              <w:tabs>
                <w:tab w:val="clear" w:pos="0"/>
              </w:tabs>
              <w:spacing w:before="20" w:after="20" w:line="160" w:lineRule="exact"/>
              <w:ind w:firstLine="0"/>
            </w:pPr>
            <w:r>
              <w:t>156.7875</w:t>
            </w:r>
            <w:r>
              <w:rPr>
                <w:rFonts w:hint="eastAsia"/>
              </w:rPr>
              <w:t>—</w:t>
            </w:r>
            <w:r>
              <w:t>156.8125</w:t>
            </w:r>
          </w:p>
          <w:p w:rsidR="00000000" w:rsidRDefault="000977F3">
            <w:pPr>
              <w:pStyle w:val="af0"/>
              <w:tabs>
                <w:tab w:val="clear" w:pos="0"/>
              </w:tabs>
              <w:spacing w:before="20" w:after="20" w:line="160" w:lineRule="exact"/>
              <w:ind w:firstLine="0"/>
            </w:pPr>
            <w:r>
              <w:t xml:space="preserve">  </w:t>
            </w:r>
            <w:r>
              <w:rPr>
                <w:rFonts w:hint="eastAsia"/>
              </w:rPr>
              <w:t>水上移动（遇险和呼叫）</w:t>
            </w:r>
          </w:p>
          <w:p w:rsidR="00000000" w:rsidRDefault="000977F3">
            <w:pPr>
              <w:pStyle w:val="af0"/>
              <w:tabs>
                <w:tab w:val="clear" w:pos="0"/>
              </w:tabs>
              <w:spacing w:before="20" w:after="20" w:line="160" w:lineRule="exact"/>
              <w:ind w:firstLine="0"/>
            </w:pPr>
            <w:r>
              <w:t xml:space="preserve">  5.111  5.226</w:t>
            </w:r>
          </w:p>
        </w:tc>
      </w:tr>
      <w:tr w:rsidR="00000000">
        <w:trPr>
          <w:cantSplit/>
          <w:trHeight w:val="23"/>
        </w:trPr>
        <w:tc>
          <w:tcPr>
            <w:tcW w:w="3485" w:type="dxa"/>
          </w:tcPr>
          <w:p w:rsidR="00000000" w:rsidRDefault="000977F3">
            <w:pPr>
              <w:pStyle w:val="af0"/>
              <w:tabs>
                <w:tab w:val="clear" w:pos="0"/>
              </w:tabs>
              <w:spacing w:before="20" w:after="20" w:line="160" w:lineRule="exact"/>
              <w:ind w:firstLine="0"/>
            </w:pPr>
            <w:r>
              <w:t>156.8125</w:t>
            </w:r>
            <w:r>
              <w:rPr>
                <w:rFonts w:hint="eastAsia"/>
              </w:rPr>
              <w:t>—</w:t>
            </w:r>
            <w:r>
              <w:t>156.8375</w:t>
            </w:r>
          </w:p>
          <w:p w:rsidR="00000000" w:rsidRDefault="000977F3">
            <w:pPr>
              <w:pStyle w:val="af0"/>
              <w:tabs>
                <w:tab w:val="clear" w:pos="0"/>
              </w:tabs>
              <w:spacing w:before="20" w:after="20" w:line="160" w:lineRule="exact"/>
              <w:ind w:firstLine="0"/>
            </w:pPr>
            <w:r>
              <w:t xml:space="preserve">  </w:t>
            </w:r>
            <w:r>
              <w:rPr>
                <w:rFonts w:hint="eastAsia"/>
              </w:rPr>
              <w:t>水上移动</w:t>
            </w:r>
            <w:r>
              <w:t xml:space="preserve">  CHN29</w:t>
            </w:r>
          </w:p>
          <w:p w:rsidR="00000000" w:rsidRDefault="000977F3">
            <w:pPr>
              <w:pStyle w:val="af0"/>
              <w:tabs>
                <w:tab w:val="clear" w:pos="0"/>
              </w:tabs>
              <w:spacing w:before="30" w:after="30" w:line="160" w:lineRule="exact"/>
              <w:ind w:firstLine="0"/>
            </w:pPr>
            <w: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before="20" w:after="20" w:line="160" w:lineRule="exact"/>
              <w:ind w:firstLine="0"/>
            </w:pPr>
            <w:r>
              <w:t xml:space="preserve">  5.111   5.226  5.228</w:t>
            </w: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pPr>
            <w:r>
              <w:t>156.</w:t>
            </w:r>
            <w:r>
              <w:rPr>
                <w:rFonts w:hint="eastAsia"/>
              </w:rPr>
              <w:t>81</w:t>
            </w:r>
            <w:r>
              <w:t>25</w:t>
            </w:r>
            <w:r>
              <w:rPr>
                <w:rFonts w:hint="eastAsia"/>
              </w:rPr>
              <w:t>—</w:t>
            </w:r>
            <w:r>
              <w:t>15</w:t>
            </w:r>
            <w:r>
              <w:rPr>
                <w:rFonts w:hint="eastAsia"/>
              </w:rPr>
              <w:t>6</w:t>
            </w:r>
            <w:r>
              <w:t>.</w:t>
            </w:r>
            <w:r>
              <w:rPr>
                <w:rFonts w:hint="eastAsia"/>
              </w:rPr>
              <w:t>8375</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p>
          <w:p w:rsidR="00000000" w:rsidRDefault="000977F3">
            <w:pPr>
              <w:pStyle w:val="af0"/>
              <w:tabs>
                <w:tab w:val="clear" w:pos="0"/>
              </w:tabs>
              <w:spacing w:before="20" w:after="20" w:line="160" w:lineRule="exact"/>
              <w:ind w:firstLine="0"/>
            </w:pPr>
            <w:r>
              <w:t xml:space="preserve"> </w:t>
            </w:r>
            <w:r>
              <w:rPr>
                <w:rFonts w:eastAsia="楷体_GB2312"/>
              </w:rPr>
              <w:t xml:space="preserve"> [</w:t>
            </w:r>
            <w:r>
              <w:rPr>
                <w:rFonts w:eastAsia="楷体_GB2312" w:hint="eastAsia"/>
              </w:rPr>
              <w:t>卫星移动（地对空）</w:t>
            </w:r>
            <w:r>
              <w:rPr>
                <w:rFonts w:eastAsia="楷体_GB2312"/>
              </w:rPr>
              <w:t>]</w:t>
            </w:r>
          </w:p>
        </w:tc>
        <w:tc>
          <w:tcPr>
            <w:tcW w:w="3499" w:type="dxa"/>
          </w:tcPr>
          <w:p w:rsidR="00000000" w:rsidRDefault="000977F3">
            <w:pPr>
              <w:pStyle w:val="af0"/>
              <w:tabs>
                <w:tab w:val="clear" w:pos="0"/>
              </w:tabs>
              <w:spacing w:before="20" w:after="20" w:line="160" w:lineRule="exact"/>
              <w:ind w:firstLine="0"/>
            </w:pPr>
            <w:r>
              <w:t>156.8125</w:t>
            </w:r>
            <w:r>
              <w:rPr>
                <w:rFonts w:hint="eastAsia"/>
              </w:rPr>
              <w:t>—</w:t>
            </w:r>
            <w:r>
              <w:t>156.8375</w:t>
            </w:r>
          </w:p>
          <w:p w:rsidR="00000000" w:rsidRDefault="000977F3">
            <w:pPr>
              <w:pStyle w:val="af0"/>
              <w:tabs>
                <w:tab w:val="clear" w:pos="0"/>
              </w:tabs>
              <w:spacing w:before="20" w:after="20" w:line="160" w:lineRule="exact"/>
              <w:ind w:firstLine="0"/>
            </w:pPr>
            <w:r>
              <w:t xml:space="preserve">  </w:t>
            </w:r>
            <w:r>
              <w:rPr>
                <w:rFonts w:hint="eastAsia"/>
              </w:rPr>
              <w:t>水上移动</w:t>
            </w:r>
          </w:p>
          <w:p w:rsidR="00000000" w:rsidRDefault="000977F3">
            <w:pPr>
              <w:pStyle w:val="af0"/>
              <w:tabs>
                <w:tab w:val="clear" w:pos="0"/>
              </w:tabs>
              <w:spacing w:before="30" w:after="30" w:line="160" w:lineRule="exact"/>
              <w:ind w:firstLine="0"/>
            </w:pPr>
            <w: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before="20" w:after="20" w:line="160" w:lineRule="exact"/>
              <w:ind w:firstLine="0"/>
            </w:pPr>
            <w:r>
              <w:t xml:space="preserve">  5.111   5.226  5.228</w:t>
            </w:r>
          </w:p>
        </w:tc>
      </w:tr>
      <w:tr w:rsidR="00000000">
        <w:trPr>
          <w:cantSplit/>
          <w:trHeight w:val="23"/>
        </w:trPr>
        <w:tc>
          <w:tcPr>
            <w:tcW w:w="3485" w:type="dxa"/>
          </w:tcPr>
          <w:p w:rsidR="00000000" w:rsidRDefault="000977F3">
            <w:pPr>
              <w:pStyle w:val="af0"/>
              <w:tabs>
                <w:tab w:val="clear" w:pos="0"/>
              </w:tabs>
              <w:spacing w:before="20" w:after="20" w:line="160" w:lineRule="exact"/>
              <w:ind w:firstLine="0"/>
            </w:pPr>
            <w:r>
              <w:t>156.8375</w:t>
            </w:r>
            <w:r>
              <w:rPr>
                <w:rFonts w:hint="eastAsia"/>
              </w:rPr>
              <w:t>—</w:t>
            </w:r>
            <w:r>
              <w:t>157.45</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r>
              <w:t xml:space="preserve">  CHN29  5.226</w:t>
            </w: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pPr>
            <w:r>
              <w:t>156.8375</w:t>
            </w:r>
            <w:r>
              <w:rPr>
                <w:rFonts w:hint="eastAsia"/>
              </w:rPr>
              <w:t>—</w:t>
            </w:r>
            <w:r>
              <w:t>157.45</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499" w:type="dxa"/>
            <w:vMerge w:val="restart"/>
          </w:tcPr>
          <w:p w:rsidR="00000000" w:rsidRDefault="000977F3">
            <w:pPr>
              <w:pStyle w:val="af0"/>
              <w:tabs>
                <w:tab w:val="clear" w:pos="0"/>
              </w:tabs>
              <w:spacing w:before="20" w:after="20" w:line="160" w:lineRule="exact"/>
              <w:ind w:firstLine="0"/>
            </w:pPr>
            <w:r>
              <w:t>156.8375</w:t>
            </w:r>
            <w:r>
              <w:rPr>
                <w:rFonts w:hint="eastAsia"/>
              </w:rPr>
              <w:t>—</w:t>
            </w:r>
            <w:r>
              <w:t>161.9375</w:t>
            </w:r>
          </w:p>
          <w:p w:rsidR="00000000" w:rsidRDefault="000977F3">
            <w:pPr>
              <w:pStyle w:val="af0"/>
              <w:tabs>
                <w:tab w:val="clear" w:pos="0"/>
              </w:tabs>
              <w:spacing w:before="20" w:after="20" w:line="160" w:lineRule="exact"/>
              <w:ind w:firstLine="0"/>
            </w:pPr>
            <w:r>
              <w:t xml:space="preserve">  </w:t>
            </w:r>
            <w:r>
              <w:rPr>
                <w:rFonts w:hint="eastAsia"/>
              </w:rPr>
              <w:t>固定</w:t>
            </w:r>
          </w:p>
          <w:p w:rsidR="00000000" w:rsidRDefault="000977F3">
            <w:pPr>
              <w:pStyle w:val="af0"/>
              <w:tabs>
                <w:tab w:val="clear" w:pos="0"/>
              </w:tabs>
              <w:spacing w:before="20" w:after="20" w:line="160" w:lineRule="exact"/>
              <w:ind w:firstLine="0"/>
            </w:pPr>
            <w:r>
              <w:t xml:space="preserve">  </w:t>
            </w:r>
            <w:r>
              <w:rPr>
                <w:rFonts w:hint="eastAsia"/>
              </w:rPr>
              <w:t>移动</w:t>
            </w: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pPr>
          </w:p>
          <w:p w:rsidR="00000000" w:rsidRDefault="000977F3">
            <w:pPr>
              <w:pStyle w:val="af0"/>
              <w:tabs>
                <w:tab w:val="clear" w:pos="0"/>
              </w:tabs>
              <w:spacing w:before="20" w:after="20" w:line="160" w:lineRule="exact"/>
              <w:ind w:firstLine="0"/>
              <w:rPr>
                <w:rFonts w:hint="eastAsia"/>
              </w:rPr>
            </w:pPr>
            <w:r>
              <w:t xml:space="preserve">  5.226  </w:t>
            </w:r>
          </w:p>
        </w:tc>
      </w:tr>
      <w:tr w:rsidR="00000000">
        <w:trPr>
          <w:cantSplit/>
          <w:trHeight w:val="206"/>
        </w:trPr>
        <w:tc>
          <w:tcPr>
            <w:tcW w:w="3485" w:type="dxa"/>
            <w:vMerge w:val="restart"/>
          </w:tcPr>
          <w:p w:rsidR="00000000" w:rsidRDefault="000977F3">
            <w:pPr>
              <w:pStyle w:val="af0"/>
              <w:tabs>
                <w:tab w:val="clear" w:pos="0"/>
              </w:tabs>
              <w:spacing w:before="20" w:after="20" w:line="160" w:lineRule="exact"/>
              <w:ind w:firstLine="0"/>
            </w:pPr>
            <w:r>
              <w:t>157.45</w:t>
            </w:r>
            <w:r>
              <w:rPr>
                <w:rFonts w:hint="eastAsia"/>
              </w:rPr>
              <w:t>—</w:t>
            </w:r>
            <w:r>
              <w:t>160.6</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r>
              <w:t xml:space="preserve">  CHN29</w:t>
            </w:r>
          </w:p>
          <w:p w:rsidR="00000000" w:rsidRDefault="000977F3">
            <w:pPr>
              <w:pStyle w:val="af0"/>
              <w:tabs>
                <w:tab w:val="clear" w:pos="0"/>
              </w:tabs>
              <w:spacing w:before="20" w:after="20" w:line="160" w:lineRule="exact"/>
              <w:ind w:firstLine="0"/>
            </w:pPr>
            <w:r>
              <w:t xml:space="preserve">  </w:t>
            </w:r>
            <w:r>
              <w:rPr>
                <w:rFonts w:hint="eastAsia"/>
              </w:rPr>
              <w:t>陆地移动</w:t>
            </w:r>
          </w:p>
        </w:tc>
        <w:tc>
          <w:tcPr>
            <w:tcW w:w="3625" w:type="dxa"/>
            <w:vMerge/>
          </w:tcPr>
          <w:p w:rsidR="00000000" w:rsidRDefault="000977F3">
            <w:pPr>
              <w:pStyle w:val="af0"/>
              <w:tabs>
                <w:tab w:val="clear" w:pos="0"/>
              </w:tabs>
              <w:spacing w:before="20" w:after="20" w:line="160" w:lineRule="exact"/>
              <w:ind w:firstLine="0"/>
            </w:pPr>
          </w:p>
        </w:tc>
        <w:tc>
          <w:tcPr>
            <w:tcW w:w="3628" w:type="dxa"/>
            <w:vMerge w:val="restart"/>
          </w:tcPr>
          <w:p w:rsidR="00000000" w:rsidRDefault="000977F3">
            <w:pPr>
              <w:pStyle w:val="af0"/>
              <w:tabs>
                <w:tab w:val="clear" w:pos="0"/>
              </w:tabs>
              <w:spacing w:before="20" w:after="20" w:line="160" w:lineRule="exact"/>
              <w:ind w:firstLine="0"/>
            </w:pPr>
            <w:r>
              <w:t>15</w:t>
            </w:r>
            <w:r>
              <w:rPr>
                <w:rFonts w:hint="eastAsia"/>
              </w:rPr>
              <w:t>7.45</w:t>
            </w:r>
            <w:r>
              <w:rPr>
                <w:rFonts w:hint="eastAsia"/>
              </w:rPr>
              <w:t>—</w:t>
            </w:r>
            <w:r>
              <w:t>1</w:t>
            </w:r>
            <w:r>
              <w:rPr>
                <w:rFonts w:hint="eastAsia"/>
              </w:rPr>
              <w:t>60.625</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p>
          <w:p w:rsidR="00000000" w:rsidRDefault="000977F3">
            <w:pPr>
              <w:pStyle w:val="af0"/>
              <w:tabs>
                <w:tab w:val="clear" w:pos="0"/>
              </w:tabs>
              <w:spacing w:before="20" w:after="20" w:line="160" w:lineRule="exact"/>
              <w:ind w:firstLine="0"/>
            </w:pPr>
            <w:r>
              <w:t xml:space="preserve">  </w:t>
            </w:r>
            <w:r>
              <w:rPr>
                <w:rFonts w:hint="eastAsia"/>
              </w:rPr>
              <w:t>陆地移动</w:t>
            </w: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3"/>
        </w:trPr>
        <w:tc>
          <w:tcPr>
            <w:tcW w:w="3485" w:type="dxa"/>
            <w:vMerge/>
          </w:tcPr>
          <w:p w:rsidR="00000000" w:rsidRDefault="000977F3">
            <w:pPr>
              <w:pStyle w:val="af0"/>
              <w:tabs>
                <w:tab w:val="clear" w:pos="0"/>
              </w:tabs>
              <w:spacing w:before="20" w:after="20" w:line="160" w:lineRule="exact"/>
              <w:ind w:firstLine="0"/>
            </w:pPr>
          </w:p>
        </w:tc>
        <w:tc>
          <w:tcPr>
            <w:tcW w:w="3625" w:type="dxa"/>
          </w:tcPr>
          <w:p w:rsidR="00000000" w:rsidRDefault="000977F3">
            <w:pPr>
              <w:pStyle w:val="af0"/>
              <w:tabs>
                <w:tab w:val="clear" w:pos="0"/>
              </w:tabs>
              <w:spacing w:before="20" w:after="20" w:line="160" w:lineRule="exact"/>
              <w:ind w:firstLine="0"/>
            </w:pPr>
            <w:r>
              <w:t>15</w:t>
            </w:r>
            <w:r>
              <w:rPr>
                <w:rFonts w:hint="eastAsia"/>
              </w:rPr>
              <w:t>8</w:t>
            </w:r>
            <w:r>
              <w:rPr>
                <w:rFonts w:hint="eastAsia"/>
              </w:rPr>
              <w:t>—</w:t>
            </w:r>
            <w:r>
              <w:t>1</w:t>
            </w:r>
            <w:r>
              <w:rPr>
                <w:rFonts w:hint="eastAsia"/>
              </w:rPr>
              <w:t>60.6</w:t>
            </w:r>
          </w:p>
          <w:p w:rsidR="00000000" w:rsidRDefault="000977F3">
            <w:pPr>
              <w:pStyle w:val="af0"/>
              <w:tabs>
                <w:tab w:val="clear" w:pos="0"/>
              </w:tabs>
              <w:spacing w:before="20" w:after="20" w:line="160" w:lineRule="exact"/>
              <w:ind w:firstLine="0"/>
              <w:rPr>
                <w:rFonts w:hint="eastAsia"/>
              </w:rPr>
            </w:pPr>
            <w:r>
              <w:t xml:space="preserve">  </w:t>
            </w:r>
            <w:r>
              <w:rPr>
                <w:rFonts w:hint="eastAsia"/>
              </w:rPr>
              <w:t>陆地移动</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628" w:type="dxa"/>
            <w:vMerge/>
          </w:tcPr>
          <w:p w:rsidR="00000000" w:rsidRDefault="000977F3">
            <w:pPr>
              <w:pStyle w:val="af0"/>
              <w:tabs>
                <w:tab w:val="clear" w:pos="0"/>
              </w:tabs>
              <w:spacing w:before="20" w:after="20" w:line="160" w:lineRule="exact"/>
              <w:ind w:firstLine="0"/>
            </w:pP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06"/>
        </w:trPr>
        <w:tc>
          <w:tcPr>
            <w:tcW w:w="3485" w:type="dxa"/>
            <w:vMerge w:val="restart"/>
          </w:tcPr>
          <w:p w:rsidR="00000000" w:rsidRDefault="000977F3">
            <w:pPr>
              <w:pStyle w:val="af0"/>
              <w:tabs>
                <w:tab w:val="clear" w:pos="0"/>
              </w:tabs>
              <w:spacing w:before="20" w:after="20" w:line="160" w:lineRule="exact"/>
              <w:ind w:firstLine="0"/>
            </w:pPr>
            <w:r>
              <w:t>160.6</w:t>
            </w:r>
            <w:r>
              <w:rPr>
                <w:rFonts w:hint="eastAsia"/>
              </w:rPr>
              <w:t>—</w:t>
            </w:r>
            <w:r>
              <w:t>160.975</w:t>
            </w:r>
          </w:p>
          <w:p w:rsidR="00000000" w:rsidRDefault="000977F3">
            <w:pPr>
              <w:pStyle w:val="af0"/>
              <w:tabs>
                <w:tab w:val="clear" w:pos="0"/>
              </w:tabs>
              <w:spacing w:before="20" w:after="20" w:line="160" w:lineRule="exact"/>
              <w:ind w:firstLine="0"/>
              <w:rPr>
                <w:rFonts w:hint="eastAsia"/>
              </w:rPr>
            </w:pPr>
            <w:r>
              <w:t xml:space="preserve">  </w:t>
            </w:r>
            <w:r>
              <w:rPr>
                <w:rFonts w:hint="eastAsia"/>
              </w:rPr>
              <w:t>水上移动</w:t>
            </w:r>
            <w:r>
              <w:t xml:space="preserve">  CHN29</w:t>
            </w:r>
          </w:p>
          <w:p w:rsidR="00000000" w:rsidRDefault="000977F3">
            <w:pPr>
              <w:pStyle w:val="af0"/>
              <w:tabs>
                <w:tab w:val="clear" w:pos="0"/>
              </w:tabs>
              <w:spacing w:before="20" w:after="20" w:line="160" w:lineRule="exact"/>
              <w:ind w:firstLine="0"/>
              <w:rPr>
                <w:rFonts w:hint="eastAsia"/>
              </w:rPr>
            </w:pPr>
            <w:r>
              <w:t xml:space="preserve">  </w:t>
            </w:r>
            <w:r>
              <w:rPr>
                <w:rFonts w:eastAsia="楷体_GB2312" w:hint="eastAsia"/>
              </w:rPr>
              <w:t>[</w:t>
            </w:r>
            <w:r>
              <w:rPr>
                <w:rFonts w:eastAsia="楷体_GB2312" w:hint="eastAsia"/>
              </w:rPr>
              <w:t>陆地移动</w:t>
            </w:r>
            <w:r>
              <w:rPr>
                <w:rFonts w:eastAsia="楷体_GB2312" w:hint="eastAsia"/>
              </w:rPr>
              <w:t>]</w:t>
            </w:r>
          </w:p>
          <w:p w:rsidR="00000000" w:rsidRDefault="000977F3">
            <w:pPr>
              <w:pStyle w:val="af0"/>
              <w:tabs>
                <w:tab w:val="clear" w:pos="0"/>
              </w:tabs>
              <w:spacing w:before="20" w:after="20" w:line="160" w:lineRule="exact"/>
              <w:ind w:firstLine="0"/>
              <w:rPr>
                <w:rFonts w:hint="eastAsia"/>
              </w:rPr>
            </w:pPr>
            <w:r>
              <w:t xml:space="preserve">  5.226</w:t>
            </w:r>
          </w:p>
        </w:tc>
        <w:tc>
          <w:tcPr>
            <w:tcW w:w="3625" w:type="dxa"/>
            <w:vMerge w:val="restart"/>
          </w:tcPr>
          <w:p w:rsidR="00000000" w:rsidRDefault="000977F3">
            <w:pPr>
              <w:pStyle w:val="af0"/>
              <w:tabs>
                <w:tab w:val="clear" w:pos="0"/>
              </w:tabs>
              <w:spacing w:before="20" w:after="20" w:line="160" w:lineRule="exact"/>
              <w:ind w:firstLine="0"/>
            </w:pPr>
            <w:r>
              <w:t>1</w:t>
            </w:r>
            <w:r>
              <w:rPr>
                <w:rFonts w:hint="eastAsia"/>
              </w:rPr>
              <w:t>60.6</w:t>
            </w:r>
            <w:r>
              <w:rPr>
                <w:rFonts w:hint="eastAsia"/>
              </w:rPr>
              <w:t>—</w:t>
            </w:r>
            <w:r>
              <w:t>161.9375</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628" w:type="dxa"/>
            <w:vMerge/>
          </w:tcPr>
          <w:p w:rsidR="00000000" w:rsidRDefault="000977F3">
            <w:pPr>
              <w:pStyle w:val="af0"/>
              <w:tabs>
                <w:tab w:val="clear" w:pos="0"/>
              </w:tabs>
              <w:spacing w:before="20" w:after="20" w:line="160" w:lineRule="exact"/>
              <w:ind w:firstLine="0"/>
            </w:pP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3"/>
        </w:trPr>
        <w:tc>
          <w:tcPr>
            <w:tcW w:w="3485" w:type="dxa"/>
            <w:vMerge/>
          </w:tcPr>
          <w:p w:rsidR="00000000" w:rsidRDefault="000977F3">
            <w:pPr>
              <w:pStyle w:val="af0"/>
              <w:tabs>
                <w:tab w:val="clear" w:pos="0"/>
              </w:tabs>
              <w:spacing w:before="20" w:after="20" w:line="160" w:lineRule="exact"/>
              <w:ind w:firstLine="0"/>
            </w:pP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pPr>
            <w:r>
              <w:t>1</w:t>
            </w:r>
            <w:r>
              <w:rPr>
                <w:rFonts w:hint="eastAsia"/>
              </w:rPr>
              <w:t>60.625</w:t>
            </w:r>
            <w:r>
              <w:rPr>
                <w:rFonts w:hint="eastAsia"/>
              </w:rPr>
              <w:t>—</w:t>
            </w:r>
            <w:r>
              <w:t>1</w:t>
            </w:r>
            <w:r>
              <w:rPr>
                <w:rFonts w:hint="eastAsia"/>
              </w:rPr>
              <w:t>60.9</w:t>
            </w:r>
          </w:p>
          <w:p w:rsidR="00000000" w:rsidRDefault="000977F3">
            <w:pPr>
              <w:pStyle w:val="af0"/>
              <w:tabs>
                <w:tab w:val="clear" w:pos="0"/>
              </w:tabs>
              <w:spacing w:before="20" w:after="20" w:line="160" w:lineRule="exact"/>
              <w:ind w:firstLine="0"/>
            </w:pPr>
            <w:r>
              <w:t xml:space="preserve">  </w:t>
            </w:r>
            <w:r>
              <w:rPr>
                <w:rFonts w:hint="eastAsia"/>
              </w:rPr>
              <w:t>水上移动</w:t>
            </w:r>
          </w:p>
        </w:tc>
        <w:tc>
          <w:tcPr>
            <w:tcW w:w="3499" w:type="dxa"/>
            <w:vMerge/>
          </w:tcPr>
          <w:p w:rsidR="00000000" w:rsidRDefault="000977F3">
            <w:pPr>
              <w:pStyle w:val="af0"/>
              <w:tabs>
                <w:tab w:val="clear" w:pos="0"/>
              </w:tabs>
              <w:spacing w:before="20" w:after="20" w:line="160" w:lineRule="exact"/>
              <w:ind w:firstLine="0"/>
            </w:pPr>
          </w:p>
        </w:tc>
      </w:tr>
      <w:tr w:rsidR="00000000">
        <w:trPr>
          <w:cantSplit/>
          <w:trHeight w:val="23"/>
        </w:trPr>
        <w:tc>
          <w:tcPr>
            <w:tcW w:w="3485" w:type="dxa"/>
            <w:vMerge/>
          </w:tcPr>
          <w:p w:rsidR="00000000" w:rsidRDefault="000977F3">
            <w:pPr>
              <w:pStyle w:val="af0"/>
              <w:tabs>
                <w:tab w:val="clear" w:pos="0"/>
              </w:tabs>
              <w:spacing w:before="20" w:after="20" w:line="160" w:lineRule="exact"/>
              <w:ind w:firstLine="0"/>
            </w:pPr>
          </w:p>
        </w:tc>
        <w:tc>
          <w:tcPr>
            <w:tcW w:w="3625" w:type="dxa"/>
            <w:vMerge/>
          </w:tcPr>
          <w:p w:rsidR="00000000" w:rsidRDefault="000977F3">
            <w:pPr>
              <w:pStyle w:val="af0"/>
              <w:tabs>
                <w:tab w:val="clear" w:pos="0"/>
              </w:tabs>
              <w:spacing w:before="20" w:after="20" w:line="160" w:lineRule="exact"/>
              <w:ind w:firstLine="0"/>
            </w:pPr>
          </w:p>
        </w:tc>
        <w:tc>
          <w:tcPr>
            <w:tcW w:w="3628" w:type="dxa"/>
          </w:tcPr>
          <w:p w:rsidR="00000000" w:rsidRDefault="000977F3">
            <w:pPr>
              <w:pStyle w:val="af0"/>
              <w:tabs>
                <w:tab w:val="clear" w:pos="0"/>
              </w:tabs>
              <w:spacing w:before="20" w:after="20" w:line="160" w:lineRule="exact"/>
              <w:ind w:firstLine="0"/>
              <w:rPr>
                <w:rFonts w:hint="eastAsia"/>
              </w:rPr>
            </w:pPr>
            <w:r>
              <w:rPr>
                <w:rFonts w:hint="eastAsia"/>
              </w:rPr>
              <w:t>160.9</w:t>
            </w:r>
            <w:r>
              <w:rPr>
                <w:rFonts w:hint="eastAsia"/>
              </w:rPr>
              <w:t>—</w:t>
            </w:r>
            <w:r>
              <w:rPr>
                <w:rFonts w:hint="eastAsia"/>
              </w:rPr>
              <w:t>161.5</w:t>
            </w:r>
          </w:p>
          <w:p w:rsidR="00000000" w:rsidRDefault="000977F3">
            <w:pPr>
              <w:pStyle w:val="af0"/>
              <w:tabs>
                <w:tab w:val="clear" w:pos="0"/>
              </w:tabs>
              <w:spacing w:before="20" w:after="20" w:line="160" w:lineRule="exact"/>
              <w:ind w:firstLine="0"/>
              <w:rPr>
                <w:rFonts w:hint="eastAsia"/>
              </w:rPr>
            </w:pPr>
            <w:r>
              <w:rPr>
                <w:rFonts w:hint="eastAsia"/>
                <w:kern w:val="21"/>
              </w:rPr>
              <w:t xml:space="preserve">  </w:t>
            </w:r>
            <w:r>
              <w:rPr>
                <w:rFonts w:hint="eastAsia"/>
              </w:rPr>
              <w:t>陆地移动</w:t>
            </w:r>
          </w:p>
          <w:p w:rsidR="00000000" w:rsidRDefault="000977F3">
            <w:pPr>
              <w:pStyle w:val="af0"/>
              <w:tabs>
                <w:tab w:val="clear" w:pos="0"/>
              </w:tabs>
              <w:spacing w:before="20" w:after="20" w:line="160" w:lineRule="exact"/>
              <w:ind w:firstLine="0"/>
            </w:pPr>
          </w:p>
        </w:tc>
        <w:tc>
          <w:tcPr>
            <w:tcW w:w="3499" w:type="dxa"/>
            <w:vMerge/>
          </w:tcPr>
          <w:p w:rsidR="00000000" w:rsidRDefault="000977F3">
            <w:pPr>
              <w:pStyle w:val="af0"/>
              <w:tabs>
                <w:tab w:val="clear" w:pos="0"/>
              </w:tabs>
              <w:spacing w:before="20" w:after="20" w:line="160" w:lineRule="exact"/>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line="114" w:lineRule="exact"/>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line="114" w:lineRule="exact"/>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line="114" w:lineRule="exact"/>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8" w:after="38" w:line="114" w:lineRule="exact"/>
              <w:ind w:firstLine="0"/>
            </w:pPr>
            <w:r>
              <w:t>160.975</w:t>
            </w:r>
            <w:r>
              <w:rPr>
                <w:rFonts w:hint="eastAsia"/>
              </w:rPr>
              <w:t>—</w:t>
            </w:r>
            <w:r>
              <w:t>161.475</w:t>
            </w:r>
          </w:p>
          <w:p w:rsidR="00000000" w:rsidRDefault="000977F3">
            <w:pPr>
              <w:pStyle w:val="af0"/>
              <w:tabs>
                <w:tab w:val="clear" w:pos="0"/>
              </w:tabs>
              <w:spacing w:before="38" w:after="38" w:line="114"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line="114" w:lineRule="exact"/>
              <w:ind w:firstLine="0"/>
            </w:pPr>
            <w:r>
              <w:t xml:space="preserve">  </w:t>
            </w:r>
            <w:r>
              <w:rPr>
                <w:rFonts w:hint="eastAsia"/>
              </w:rPr>
              <w:t>移动</w:t>
            </w:r>
          </w:p>
        </w:tc>
        <w:tc>
          <w:tcPr>
            <w:tcW w:w="3628" w:type="dxa"/>
            <w:vMerge w:val="restart"/>
          </w:tcPr>
          <w:p w:rsidR="00000000" w:rsidRDefault="000977F3">
            <w:pPr>
              <w:pStyle w:val="af0"/>
              <w:tabs>
                <w:tab w:val="clear" w:pos="0"/>
              </w:tabs>
              <w:spacing w:before="38" w:after="38" w:line="114" w:lineRule="exact"/>
              <w:ind w:firstLine="0"/>
            </w:pPr>
          </w:p>
        </w:tc>
        <w:tc>
          <w:tcPr>
            <w:tcW w:w="3628" w:type="dxa"/>
            <w:vMerge w:val="restart"/>
          </w:tcPr>
          <w:p w:rsidR="00000000" w:rsidRDefault="000977F3">
            <w:pPr>
              <w:pStyle w:val="af0"/>
              <w:tabs>
                <w:tab w:val="clear" w:pos="0"/>
              </w:tabs>
              <w:spacing w:before="38" w:after="38" w:line="114" w:lineRule="exact"/>
              <w:ind w:firstLine="0"/>
              <w:rPr>
                <w:rFonts w:hint="eastAsia"/>
              </w:rPr>
            </w:pPr>
          </w:p>
        </w:tc>
        <w:tc>
          <w:tcPr>
            <w:tcW w:w="3483" w:type="dxa"/>
            <w:vMerge w:val="restart"/>
          </w:tcPr>
          <w:p w:rsidR="00000000" w:rsidRDefault="000977F3">
            <w:pPr>
              <w:pStyle w:val="af0"/>
              <w:tabs>
                <w:tab w:val="clear" w:pos="0"/>
              </w:tabs>
              <w:spacing w:before="38" w:after="38" w:line="114" w:lineRule="exact"/>
              <w:ind w:firstLine="0"/>
              <w:rPr>
                <w:rFonts w:hint="eastAsia"/>
              </w:rPr>
            </w:pPr>
          </w:p>
        </w:tc>
      </w:tr>
      <w:tr w:rsidR="00000000">
        <w:trPr>
          <w:cantSplit/>
          <w:trHeight w:val="248"/>
        </w:trPr>
        <w:tc>
          <w:tcPr>
            <w:tcW w:w="3466" w:type="dxa"/>
            <w:vMerge w:val="restart"/>
          </w:tcPr>
          <w:p w:rsidR="00000000" w:rsidRDefault="000977F3">
            <w:pPr>
              <w:pStyle w:val="af0"/>
              <w:tabs>
                <w:tab w:val="clear" w:pos="0"/>
              </w:tabs>
              <w:spacing w:before="38" w:after="38" w:line="114" w:lineRule="exact"/>
              <w:ind w:firstLine="0"/>
            </w:pPr>
            <w:r>
              <w:t>161.475</w:t>
            </w:r>
            <w:r>
              <w:rPr>
                <w:rFonts w:hint="eastAsia"/>
              </w:rPr>
              <w:t>—</w:t>
            </w:r>
            <w:r>
              <w:t>161.9375</w:t>
            </w:r>
          </w:p>
          <w:p w:rsidR="00000000" w:rsidRDefault="000977F3">
            <w:pPr>
              <w:pStyle w:val="af0"/>
              <w:tabs>
                <w:tab w:val="clear" w:pos="0"/>
              </w:tabs>
              <w:spacing w:before="38" w:after="38" w:line="114" w:lineRule="exact"/>
              <w:ind w:firstLine="0"/>
            </w:pPr>
            <w:r>
              <w:t xml:space="preserve">  </w:t>
            </w:r>
            <w:r>
              <w:rPr>
                <w:rFonts w:hint="eastAsia"/>
              </w:rPr>
              <w:t>水上移动</w:t>
            </w:r>
            <w:r>
              <w:t xml:space="preserve">  CHN29</w:t>
            </w:r>
          </w:p>
          <w:p w:rsidR="00000000" w:rsidRDefault="000977F3">
            <w:pPr>
              <w:pStyle w:val="af0"/>
              <w:tabs>
                <w:tab w:val="clear" w:pos="0"/>
              </w:tabs>
              <w:spacing w:before="38" w:after="38" w:line="114" w:lineRule="exact"/>
              <w:ind w:firstLine="0"/>
            </w:pPr>
            <w:r>
              <w:t xml:space="preserve">  [</w:t>
            </w:r>
            <w:r>
              <w:rPr>
                <w:rFonts w:eastAsia="楷体_GB2312" w:hint="eastAsia"/>
              </w:rPr>
              <w:t>陆地移动</w:t>
            </w:r>
            <w:r>
              <w:t>]</w:t>
            </w:r>
          </w:p>
          <w:p w:rsidR="00000000" w:rsidRDefault="000977F3">
            <w:pPr>
              <w:pStyle w:val="af0"/>
              <w:tabs>
                <w:tab w:val="clear" w:pos="0"/>
              </w:tabs>
              <w:spacing w:before="38" w:after="38" w:line="114" w:lineRule="exact"/>
              <w:ind w:firstLine="0"/>
              <w:rPr>
                <w:rFonts w:hint="eastAsia"/>
              </w:rPr>
            </w:pPr>
            <w:r>
              <w:t xml:space="preserve">  5.226   </w:t>
            </w:r>
          </w:p>
        </w:tc>
        <w:tc>
          <w:tcPr>
            <w:tcW w:w="3628" w:type="dxa"/>
            <w:vMerge/>
          </w:tcPr>
          <w:p w:rsidR="00000000" w:rsidRDefault="000977F3">
            <w:pPr>
              <w:pStyle w:val="af0"/>
              <w:tabs>
                <w:tab w:val="clear" w:pos="0"/>
              </w:tabs>
              <w:spacing w:before="38" w:after="38" w:line="114" w:lineRule="exact"/>
              <w:ind w:firstLine="0"/>
            </w:pPr>
          </w:p>
        </w:tc>
        <w:tc>
          <w:tcPr>
            <w:tcW w:w="3628" w:type="dxa"/>
            <w:vMerge/>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pPr>
          </w:p>
        </w:tc>
      </w:tr>
      <w:tr w:rsidR="00000000">
        <w:trPr>
          <w:cantSplit/>
          <w:trHeight w:val="190"/>
        </w:trPr>
        <w:tc>
          <w:tcPr>
            <w:tcW w:w="3466" w:type="dxa"/>
            <w:vMerge/>
          </w:tcPr>
          <w:p w:rsidR="00000000" w:rsidRDefault="000977F3">
            <w:pPr>
              <w:pStyle w:val="af0"/>
              <w:tabs>
                <w:tab w:val="clear" w:pos="0"/>
              </w:tabs>
              <w:spacing w:before="38" w:after="38" w:line="114" w:lineRule="exact"/>
              <w:ind w:firstLine="0"/>
            </w:pPr>
          </w:p>
        </w:tc>
        <w:tc>
          <w:tcPr>
            <w:tcW w:w="3628" w:type="dxa"/>
            <w:vMerge/>
          </w:tcPr>
          <w:p w:rsidR="00000000" w:rsidRDefault="000977F3">
            <w:pPr>
              <w:pStyle w:val="af0"/>
              <w:tabs>
                <w:tab w:val="clear" w:pos="0"/>
              </w:tabs>
              <w:spacing w:before="38" w:after="38" w:line="114" w:lineRule="exact"/>
              <w:ind w:firstLine="0"/>
            </w:pPr>
          </w:p>
        </w:tc>
        <w:tc>
          <w:tcPr>
            <w:tcW w:w="3628" w:type="dxa"/>
          </w:tcPr>
          <w:p w:rsidR="00000000" w:rsidRDefault="000977F3">
            <w:pPr>
              <w:pStyle w:val="af0"/>
              <w:tabs>
                <w:tab w:val="clear" w:pos="0"/>
              </w:tabs>
              <w:spacing w:before="38" w:after="38" w:line="114" w:lineRule="exact"/>
              <w:ind w:firstLine="0"/>
            </w:pPr>
            <w:r>
              <w:t>1</w:t>
            </w:r>
            <w:r>
              <w:rPr>
                <w:rFonts w:hint="eastAsia"/>
              </w:rPr>
              <w:t>61.5</w:t>
            </w:r>
            <w:r>
              <w:rPr>
                <w:rFonts w:hint="eastAsia"/>
              </w:rPr>
              <w:t>—</w:t>
            </w:r>
            <w:r>
              <w:t>161.9375</w:t>
            </w:r>
          </w:p>
          <w:p w:rsidR="00000000" w:rsidRDefault="000977F3">
            <w:pPr>
              <w:pStyle w:val="af0"/>
              <w:tabs>
                <w:tab w:val="clear" w:pos="0"/>
              </w:tabs>
              <w:spacing w:before="38" w:after="38" w:line="114" w:lineRule="exact"/>
              <w:ind w:firstLine="0"/>
            </w:pPr>
            <w:r>
              <w:t xml:space="preserve">  </w:t>
            </w:r>
            <w:r>
              <w:rPr>
                <w:rFonts w:hint="eastAsia"/>
              </w:rPr>
              <w:t>水上移动</w:t>
            </w:r>
          </w:p>
        </w:tc>
        <w:tc>
          <w:tcPr>
            <w:tcW w:w="3483" w:type="dxa"/>
            <w:vMerge/>
          </w:tcPr>
          <w:p w:rsidR="00000000" w:rsidRDefault="000977F3">
            <w:pPr>
              <w:pStyle w:val="af0"/>
              <w:tabs>
                <w:tab w:val="clear" w:pos="0"/>
              </w:tabs>
              <w:spacing w:before="38" w:after="38" w:line="114" w:lineRule="exact"/>
              <w:ind w:firstLine="0"/>
              <w:rPr>
                <w:rFonts w:hint="eastAsia"/>
              </w:rPr>
            </w:pPr>
          </w:p>
        </w:tc>
      </w:tr>
      <w:tr w:rsidR="00000000">
        <w:trPr>
          <w:cantSplit/>
          <w:trHeight w:val="190"/>
        </w:trPr>
        <w:tc>
          <w:tcPr>
            <w:tcW w:w="3466" w:type="dxa"/>
          </w:tcPr>
          <w:p w:rsidR="00000000" w:rsidRDefault="000977F3">
            <w:pPr>
              <w:pStyle w:val="af0"/>
              <w:tabs>
                <w:tab w:val="clear" w:pos="0"/>
              </w:tabs>
              <w:spacing w:before="20" w:after="20" w:line="160" w:lineRule="exact"/>
              <w:ind w:firstLine="0"/>
            </w:pPr>
            <w:r>
              <w:t>161.9375</w:t>
            </w:r>
            <w:r>
              <w:rPr>
                <w:rFonts w:hint="eastAsia"/>
              </w:rPr>
              <w:t>—</w:t>
            </w:r>
            <w:r>
              <w:t>161.9625</w:t>
            </w:r>
          </w:p>
          <w:p w:rsidR="00000000" w:rsidRDefault="000977F3">
            <w:pPr>
              <w:pStyle w:val="af0"/>
              <w:tabs>
                <w:tab w:val="clear" w:pos="0"/>
              </w:tabs>
              <w:spacing w:before="38" w:after="38" w:line="114" w:lineRule="exact"/>
              <w:ind w:firstLine="0"/>
            </w:pPr>
            <w:r>
              <w:t xml:space="preserve">  </w:t>
            </w:r>
            <w:r>
              <w:rPr>
                <w:rFonts w:hint="eastAsia"/>
              </w:rPr>
              <w:t>水上移动</w:t>
            </w:r>
            <w:r>
              <w:t xml:space="preserve">  CHN29</w:t>
            </w:r>
          </w:p>
          <w:p w:rsidR="00000000" w:rsidRDefault="000977F3">
            <w:pPr>
              <w:pStyle w:val="af0"/>
              <w:tabs>
                <w:tab w:val="clear" w:pos="0"/>
              </w:tabs>
              <w:spacing w:before="38" w:after="38" w:line="114" w:lineRule="exact"/>
              <w:ind w:firstLine="0"/>
            </w:pPr>
            <w:r>
              <w:t xml:space="preserve">  [</w:t>
            </w:r>
            <w:r>
              <w:rPr>
                <w:rFonts w:eastAsia="楷体_GB2312" w:hint="eastAsia"/>
              </w:rPr>
              <w:t>陆地移动</w:t>
            </w:r>
            <w:r>
              <w:t>]</w:t>
            </w:r>
          </w:p>
          <w:p w:rsidR="00000000" w:rsidRDefault="000977F3">
            <w:pPr>
              <w:pStyle w:val="af0"/>
              <w:tabs>
                <w:tab w:val="clear" w:pos="0"/>
              </w:tabs>
              <w:spacing w:before="20" w:after="20" w:line="160" w:lineRule="exact"/>
              <w:ind w:firstLine="0"/>
              <w:rPr>
                <w:rFonts w:eastAsia="楷体_GB2312"/>
              </w:rPr>
            </w:pPr>
            <w:r>
              <w:rPr>
                <w:rFonts w:eastAsia="楷体_GB2312" w:hint="eastAsia"/>
              </w:rPr>
              <w:t xml:space="preserve"> </w:t>
            </w:r>
            <w:r>
              <w:rPr>
                <w:rFonts w:eastAsia="楷体_GB2312"/>
              </w:rPr>
              <w:t xml:space="preserve"> </w:t>
            </w:r>
            <w:r>
              <w:rPr>
                <w:rFonts w:eastAsia="楷体_GB2312" w:hint="eastAsia"/>
              </w:rPr>
              <w:t>[</w:t>
            </w:r>
            <w:r>
              <w:rPr>
                <w:rFonts w:eastAsia="楷体_GB2312" w:hint="eastAsia"/>
              </w:rPr>
              <w:t>卫星水上移动（地对空）</w:t>
            </w:r>
            <w:r>
              <w:rPr>
                <w:rFonts w:eastAsia="楷体_GB2312" w:hint="eastAsia"/>
              </w:rPr>
              <w:t>]</w:t>
            </w:r>
            <w:r>
              <w:rPr>
                <w:rFonts w:eastAsia="楷体_GB2312"/>
              </w:rPr>
              <w:t xml:space="preserve">  5.228AA</w:t>
            </w:r>
          </w:p>
          <w:p w:rsidR="00000000" w:rsidRDefault="000977F3">
            <w:pPr>
              <w:pStyle w:val="af0"/>
              <w:tabs>
                <w:tab w:val="clear" w:pos="0"/>
              </w:tabs>
              <w:spacing w:before="38" w:after="38" w:line="114" w:lineRule="exact"/>
              <w:ind w:firstLineChars="100" w:firstLine="150"/>
            </w:pPr>
            <w:r>
              <w:rPr>
                <w:rFonts w:eastAsia="楷体_GB2312"/>
              </w:rPr>
              <w:t>5.226</w:t>
            </w:r>
          </w:p>
        </w:tc>
        <w:tc>
          <w:tcPr>
            <w:tcW w:w="3628" w:type="dxa"/>
          </w:tcPr>
          <w:p w:rsidR="00000000" w:rsidRDefault="000977F3">
            <w:pPr>
              <w:pStyle w:val="af0"/>
              <w:tabs>
                <w:tab w:val="clear" w:pos="0"/>
              </w:tabs>
              <w:spacing w:before="38" w:after="38" w:line="114" w:lineRule="exact"/>
              <w:ind w:firstLine="0"/>
            </w:pPr>
            <w:r>
              <w:t>161.9375</w:t>
            </w:r>
            <w:r>
              <w:rPr>
                <w:rFonts w:hint="eastAsia"/>
              </w:rPr>
              <w:t>—</w:t>
            </w:r>
            <w:r>
              <w:t>161.9625</w:t>
            </w:r>
          </w:p>
          <w:p w:rsidR="00000000" w:rsidRDefault="000977F3">
            <w:pPr>
              <w:pStyle w:val="af0"/>
              <w:tabs>
                <w:tab w:val="clear" w:pos="0"/>
              </w:tabs>
              <w:spacing w:before="38" w:after="38" w:line="114" w:lineRule="exact"/>
              <w:ind w:firstLine="0"/>
            </w:pPr>
            <w:r>
              <w:t xml:space="preserve">  </w:t>
            </w:r>
            <w:r>
              <w:rPr>
                <w:rFonts w:eastAsia="楷体_GB2312" w:hint="eastAsia"/>
              </w:rPr>
              <w:t>[</w:t>
            </w:r>
            <w:r>
              <w:rPr>
                <w:rFonts w:eastAsia="楷体_GB2312" w:hint="eastAsia"/>
              </w:rPr>
              <w:t>卫星水上移动（地对空）</w:t>
            </w:r>
            <w:r>
              <w:rPr>
                <w:rFonts w:eastAsia="楷体_GB2312" w:hint="eastAsia"/>
              </w:rPr>
              <w:t>]</w:t>
            </w:r>
          </w:p>
        </w:tc>
        <w:tc>
          <w:tcPr>
            <w:tcW w:w="3628" w:type="dxa"/>
          </w:tcPr>
          <w:p w:rsidR="00000000" w:rsidRDefault="000977F3">
            <w:pPr>
              <w:pStyle w:val="af0"/>
              <w:tabs>
                <w:tab w:val="clear" w:pos="0"/>
              </w:tabs>
              <w:spacing w:before="38" w:after="38" w:line="114" w:lineRule="exact"/>
              <w:ind w:firstLine="0"/>
            </w:pPr>
            <w:r>
              <w:t>161.9375</w:t>
            </w:r>
            <w:r>
              <w:rPr>
                <w:rFonts w:hint="eastAsia"/>
              </w:rPr>
              <w:t>—</w:t>
            </w:r>
            <w:r>
              <w:t>161.9625</w:t>
            </w:r>
          </w:p>
          <w:p w:rsidR="00000000" w:rsidRDefault="000977F3">
            <w:pPr>
              <w:pStyle w:val="af0"/>
              <w:tabs>
                <w:tab w:val="clear" w:pos="0"/>
              </w:tabs>
              <w:spacing w:before="38" w:after="38" w:line="114" w:lineRule="exact"/>
              <w:ind w:firstLine="0"/>
              <w:rPr>
                <w:rFonts w:hint="eastAsia"/>
              </w:rPr>
            </w:pPr>
            <w:r>
              <w:t xml:space="preserve">  </w:t>
            </w:r>
            <w:r>
              <w:rPr>
                <w:rFonts w:hint="eastAsia"/>
              </w:rPr>
              <w:t>水上移动</w:t>
            </w:r>
          </w:p>
          <w:p w:rsidR="00000000" w:rsidRDefault="000977F3">
            <w:pPr>
              <w:pStyle w:val="af0"/>
              <w:tabs>
                <w:tab w:val="clear" w:pos="0"/>
              </w:tabs>
              <w:spacing w:before="38" w:after="38" w:line="114" w:lineRule="exact"/>
              <w:ind w:firstLine="0"/>
              <w:rPr>
                <w:rFonts w:hint="eastAsia"/>
              </w:rPr>
            </w:pPr>
            <w:r>
              <w:rPr>
                <w:rFonts w:eastAsia="楷体_GB2312"/>
              </w:rPr>
              <w:t xml:space="preserve">  </w:t>
            </w:r>
            <w:r>
              <w:rPr>
                <w:rFonts w:eastAsia="楷体_GB2312" w:hint="eastAsia"/>
              </w:rPr>
              <w:t>[</w:t>
            </w:r>
            <w:r>
              <w:rPr>
                <w:rFonts w:eastAsia="楷体_GB2312" w:hint="eastAsia"/>
              </w:rPr>
              <w:t>卫星水上移动（地对空）</w:t>
            </w:r>
            <w:r>
              <w:rPr>
                <w:rFonts w:eastAsia="楷体_GB2312" w:hint="eastAsia"/>
              </w:rPr>
              <w:t>]</w:t>
            </w:r>
          </w:p>
        </w:tc>
        <w:tc>
          <w:tcPr>
            <w:tcW w:w="3483" w:type="dxa"/>
          </w:tcPr>
          <w:p w:rsidR="00000000" w:rsidRDefault="000977F3">
            <w:pPr>
              <w:pStyle w:val="af0"/>
              <w:tabs>
                <w:tab w:val="clear" w:pos="0"/>
              </w:tabs>
              <w:spacing w:before="20" w:after="20" w:line="160" w:lineRule="exact"/>
              <w:ind w:firstLine="0"/>
            </w:pPr>
            <w:r>
              <w:t>161.9375</w:t>
            </w:r>
            <w:r>
              <w:rPr>
                <w:rFonts w:hint="eastAsia"/>
              </w:rPr>
              <w:t>—</w:t>
            </w:r>
            <w:r>
              <w:t>161.9625</w:t>
            </w:r>
          </w:p>
          <w:p w:rsidR="00000000" w:rsidRDefault="000977F3">
            <w:pPr>
              <w:pStyle w:val="af0"/>
              <w:tabs>
                <w:tab w:val="clear" w:pos="0"/>
              </w:tabs>
              <w:spacing w:before="20" w:after="20" w:line="160" w:lineRule="exact"/>
              <w:ind w:firstLine="0"/>
            </w:pPr>
            <w:r>
              <w:t xml:space="preserve">  </w:t>
            </w:r>
            <w:r>
              <w:rPr>
                <w:rFonts w:hint="eastAsia"/>
              </w:rPr>
              <w:t>固定</w:t>
            </w:r>
          </w:p>
          <w:p w:rsidR="00000000" w:rsidRDefault="000977F3">
            <w:pPr>
              <w:pStyle w:val="af0"/>
              <w:tabs>
                <w:tab w:val="clear" w:pos="0"/>
              </w:tabs>
              <w:spacing w:before="20" w:after="20" w:line="160" w:lineRule="exact"/>
              <w:ind w:firstLine="0"/>
            </w:pPr>
            <w:r>
              <w:t xml:space="preserve">  </w:t>
            </w:r>
            <w:r>
              <w:rPr>
                <w:rFonts w:hint="eastAsia"/>
              </w:rPr>
              <w:t>移动</w:t>
            </w:r>
          </w:p>
          <w:p w:rsidR="00000000" w:rsidRDefault="000977F3">
            <w:pPr>
              <w:pStyle w:val="af0"/>
              <w:tabs>
                <w:tab w:val="clear" w:pos="0"/>
              </w:tabs>
              <w:spacing w:before="20" w:after="20" w:line="160" w:lineRule="exact"/>
              <w:ind w:firstLineChars="100" w:firstLine="150"/>
              <w:rPr>
                <w:rFonts w:eastAsia="楷体_GB2312"/>
              </w:rPr>
            </w:pPr>
            <w:r>
              <w:rPr>
                <w:rFonts w:eastAsia="楷体_GB2312" w:hint="eastAsia"/>
              </w:rPr>
              <w:t>[</w:t>
            </w:r>
            <w:r>
              <w:rPr>
                <w:rFonts w:eastAsia="楷体_GB2312" w:hint="eastAsia"/>
              </w:rPr>
              <w:t>卫星水上移动（地对空）</w:t>
            </w:r>
            <w:r>
              <w:rPr>
                <w:rFonts w:eastAsia="楷体_GB2312" w:hint="eastAsia"/>
              </w:rPr>
              <w:t>]</w:t>
            </w:r>
            <w:r>
              <w:rPr>
                <w:rFonts w:eastAsia="楷体_GB2312"/>
              </w:rPr>
              <w:t xml:space="preserve"> 5.228AA</w:t>
            </w:r>
          </w:p>
          <w:p w:rsidR="00000000" w:rsidRDefault="000977F3">
            <w:pPr>
              <w:pStyle w:val="af0"/>
              <w:tabs>
                <w:tab w:val="clear" w:pos="0"/>
              </w:tabs>
              <w:spacing w:before="20" w:after="20" w:line="160" w:lineRule="exact"/>
              <w:ind w:firstLineChars="100" w:firstLine="150"/>
              <w:rPr>
                <w:rFonts w:hint="eastAsia"/>
              </w:rPr>
            </w:pPr>
            <w:r>
              <w:rPr>
                <w:rFonts w:eastAsia="楷体_GB2312"/>
              </w:rPr>
              <w:t>5.226</w:t>
            </w:r>
          </w:p>
        </w:tc>
      </w:tr>
      <w:tr w:rsidR="00000000">
        <w:trPr>
          <w:cantSplit/>
          <w:trHeight w:val="23"/>
        </w:trPr>
        <w:tc>
          <w:tcPr>
            <w:tcW w:w="3466" w:type="dxa"/>
          </w:tcPr>
          <w:p w:rsidR="00000000" w:rsidRDefault="000977F3">
            <w:pPr>
              <w:pStyle w:val="af0"/>
              <w:tabs>
                <w:tab w:val="clear" w:pos="0"/>
              </w:tabs>
              <w:spacing w:before="38" w:after="38" w:line="114" w:lineRule="exact"/>
              <w:ind w:firstLine="0"/>
            </w:pPr>
            <w:r>
              <w:t>161.9625</w:t>
            </w:r>
            <w:r>
              <w:rPr>
                <w:rFonts w:hint="eastAsia"/>
              </w:rPr>
              <w:t>—</w:t>
            </w:r>
            <w:r>
              <w:t>161.9875</w:t>
            </w:r>
          </w:p>
          <w:p w:rsidR="00000000" w:rsidRDefault="000977F3">
            <w:pPr>
              <w:pStyle w:val="af0"/>
              <w:tabs>
                <w:tab w:val="clear" w:pos="0"/>
              </w:tabs>
              <w:spacing w:before="38" w:after="38" w:line="114" w:lineRule="exact"/>
              <w:ind w:firstLine="0"/>
            </w:pPr>
            <w:r>
              <w:t xml:space="preserve">  </w:t>
            </w:r>
            <w:r>
              <w:rPr>
                <w:rFonts w:hint="eastAsia"/>
              </w:rPr>
              <w:t>水上移动</w:t>
            </w:r>
            <w:r>
              <w:t xml:space="preserve">  CHN29</w:t>
            </w:r>
          </w:p>
          <w:p w:rsidR="00000000" w:rsidRDefault="000977F3">
            <w:pPr>
              <w:pStyle w:val="af0"/>
              <w:tabs>
                <w:tab w:val="clear" w:pos="0"/>
              </w:tabs>
              <w:spacing w:before="38" w:after="38" w:line="114" w:lineRule="exact"/>
              <w:ind w:firstLine="0"/>
            </w:pPr>
            <w:r>
              <w:t xml:space="preserve">  [</w:t>
            </w:r>
            <w:r>
              <w:rPr>
                <w:rFonts w:eastAsia="楷体_GB2312" w:hint="eastAsia"/>
              </w:rPr>
              <w:t>陆地移动</w:t>
            </w:r>
            <w:r>
              <w:t>]</w:t>
            </w:r>
          </w:p>
          <w:p w:rsidR="00000000" w:rsidRDefault="000977F3">
            <w:pPr>
              <w:pStyle w:val="af0"/>
              <w:tabs>
                <w:tab w:val="clear" w:pos="0"/>
              </w:tabs>
              <w:spacing w:before="38" w:after="38" w:line="114" w:lineRule="exact"/>
              <w:ind w:firstLine="0"/>
            </w:pPr>
            <w:r>
              <w:t xml:space="preserve">  </w:t>
            </w:r>
            <w:r>
              <w:rPr>
                <w:rFonts w:eastAsia="楷体_GB2312" w:hint="eastAsia"/>
              </w:rPr>
              <w:t>[</w:t>
            </w:r>
            <w:r>
              <w:rPr>
                <w:rFonts w:eastAsia="楷体_GB2312" w:hint="eastAsia"/>
              </w:rPr>
              <w:t>航空移动（</w:t>
            </w:r>
            <w:r>
              <w:rPr>
                <w:rFonts w:eastAsia="楷体_GB2312" w:hint="eastAsia"/>
              </w:rPr>
              <w:t>OR</w:t>
            </w:r>
            <w:r>
              <w:rPr>
                <w:rFonts w:eastAsia="楷体_GB2312" w:hint="eastAsia"/>
              </w:rPr>
              <w:t>）</w:t>
            </w:r>
            <w:r>
              <w:rPr>
                <w:rFonts w:eastAsia="楷体_GB2312" w:hint="eastAsia"/>
              </w:rPr>
              <w:t>]</w:t>
            </w:r>
            <w:r>
              <w:t xml:space="preserve">   5.228E</w:t>
            </w:r>
          </w:p>
          <w:p w:rsidR="00000000" w:rsidRDefault="000977F3">
            <w:pPr>
              <w:pStyle w:val="af0"/>
              <w:tabs>
                <w:tab w:val="clear" w:pos="0"/>
              </w:tabs>
              <w:spacing w:before="38" w:after="38" w:line="114" w:lineRule="exact"/>
              <w:ind w:firstLine="0"/>
            </w:pPr>
            <w:r>
              <w:t xml:space="preserve">  </w:t>
            </w:r>
            <w:r>
              <w:rPr>
                <w:rFonts w:eastAsia="楷体_GB2312" w:hint="eastAsia"/>
              </w:rPr>
              <w:t>[</w:t>
            </w:r>
            <w:r>
              <w:rPr>
                <w:rFonts w:eastAsia="楷体_GB2312" w:hint="eastAsia"/>
              </w:rPr>
              <w:t>卫星移动（地对空）</w:t>
            </w:r>
            <w:r>
              <w:rPr>
                <w:rFonts w:eastAsia="楷体_GB2312" w:hint="eastAsia"/>
              </w:rPr>
              <w:t>]</w:t>
            </w:r>
            <w:r>
              <w:t xml:space="preserve">   5.228F</w:t>
            </w:r>
          </w:p>
          <w:p w:rsidR="00000000" w:rsidRDefault="000977F3">
            <w:pPr>
              <w:pStyle w:val="af0"/>
              <w:tabs>
                <w:tab w:val="clear" w:pos="0"/>
              </w:tabs>
              <w:spacing w:before="38" w:after="38" w:line="114" w:lineRule="exact"/>
              <w:ind w:firstLine="0"/>
            </w:pPr>
            <w:r>
              <w:t xml:space="preserve">  5.226  </w:t>
            </w:r>
          </w:p>
        </w:tc>
        <w:tc>
          <w:tcPr>
            <w:tcW w:w="3628" w:type="dxa"/>
          </w:tcPr>
          <w:p w:rsidR="00000000" w:rsidRDefault="000977F3">
            <w:pPr>
              <w:pStyle w:val="af0"/>
              <w:tabs>
                <w:tab w:val="clear" w:pos="0"/>
              </w:tabs>
              <w:spacing w:before="38" w:after="38" w:line="114" w:lineRule="exact"/>
              <w:ind w:firstLine="0"/>
            </w:pPr>
            <w:r>
              <w:t>161.9625</w:t>
            </w:r>
            <w:r>
              <w:rPr>
                <w:kern w:val="21"/>
              </w:rPr>
              <w:t>—</w:t>
            </w:r>
            <w:r>
              <w:t>161.9875</w:t>
            </w:r>
          </w:p>
          <w:p w:rsidR="00000000" w:rsidRDefault="000977F3">
            <w:pPr>
              <w:pStyle w:val="af0"/>
              <w:tabs>
                <w:tab w:val="clear" w:pos="0"/>
              </w:tabs>
              <w:spacing w:before="38" w:after="38" w:line="114" w:lineRule="exact"/>
              <w:ind w:firstLine="0"/>
            </w:pPr>
            <w:r>
              <w:t xml:space="preserve">  </w:t>
            </w:r>
            <w:r>
              <w:t>水上移动</w:t>
            </w:r>
          </w:p>
        </w:tc>
        <w:tc>
          <w:tcPr>
            <w:tcW w:w="3628" w:type="dxa"/>
          </w:tcPr>
          <w:p w:rsidR="00000000" w:rsidRDefault="000977F3">
            <w:pPr>
              <w:pStyle w:val="af0"/>
              <w:tabs>
                <w:tab w:val="clear" w:pos="0"/>
              </w:tabs>
              <w:spacing w:before="38" w:after="38" w:line="114" w:lineRule="exact"/>
              <w:ind w:firstLine="0"/>
            </w:pPr>
            <w:r>
              <w:t>161.</w:t>
            </w:r>
            <w:r>
              <w:rPr>
                <w:rFonts w:hint="eastAsia"/>
              </w:rPr>
              <w:t>9625</w:t>
            </w:r>
            <w:r>
              <w:rPr>
                <w:rFonts w:hint="eastAsia"/>
              </w:rPr>
              <w:t>—</w:t>
            </w:r>
            <w:r>
              <w:t>16</w:t>
            </w:r>
            <w:r>
              <w:rPr>
                <w:rFonts w:hint="eastAsia"/>
              </w:rPr>
              <w:t>1</w:t>
            </w:r>
            <w:r>
              <w:t>.</w:t>
            </w:r>
            <w:r>
              <w:rPr>
                <w:rFonts w:hint="eastAsia"/>
              </w:rPr>
              <w:t>9875</w:t>
            </w:r>
          </w:p>
          <w:p w:rsidR="00000000" w:rsidRDefault="000977F3">
            <w:pPr>
              <w:pStyle w:val="af0"/>
              <w:tabs>
                <w:tab w:val="clear" w:pos="0"/>
              </w:tabs>
              <w:spacing w:before="38" w:after="38" w:line="114" w:lineRule="exact"/>
              <w:ind w:firstLine="0"/>
              <w:rPr>
                <w:rFonts w:hint="eastAsia"/>
              </w:rPr>
            </w:pPr>
            <w:r>
              <w:t xml:space="preserve">  </w:t>
            </w:r>
            <w:r>
              <w:rPr>
                <w:rFonts w:hint="eastAsia"/>
              </w:rPr>
              <w:t>水上移动</w:t>
            </w:r>
          </w:p>
          <w:p w:rsidR="00000000" w:rsidRDefault="000977F3">
            <w:pPr>
              <w:pStyle w:val="af0"/>
              <w:tabs>
                <w:tab w:val="clear" w:pos="0"/>
              </w:tabs>
              <w:spacing w:before="38" w:after="38" w:line="114" w:lineRule="exact"/>
              <w:ind w:firstLine="0"/>
            </w:pPr>
            <w:r>
              <w:t xml:space="preserve"> </w:t>
            </w:r>
            <w:r>
              <w:rPr>
                <w:rFonts w:eastAsia="楷体_GB2312"/>
              </w:rPr>
              <w:t xml:space="preserve"> [</w:t>
            </w:r>
            <w:r>
              <w:rPr>
                <w:rFonts w:eastAsia="楷体_GB2312" w:hint="eastAsia"/>
              </w:rPr>
              <w:t>航空移动（</w:t>
            </w:r>
            <w:r>
              <w:rPr>
                <w:rFonts w:eastAsia="楷体_GB2312"/>
              </w:rPr>
              <w:t>OR</w:t>
            </w:r>
            <w:r>
              <w:rPr>
                <w:rFonts w:eastAsia="楷体_GB2312" w:hint="eastAsia"/>
              </w:rPr>
              <w:t>）</w:t>
            </w:r>
            <w:r>
              <w:rPr>
                <w:rFonts w:eastAsia="楷体_GB2312"/>
              </w:rPr>
              <w:t>]</w:t>
            </w:r>
          </w:p>
          <w:p w:rsidR="00000000" w:rsidRDefault="000977F3">
            <w:pPr>
              <w:pStyle w:val="af0"/>
              <w:tabs>
                <w:tab w:val="clear" w:pos="0"/>
              </w:tabs>
              <w:spacing w:before="38" w:after="38" w:line="114" w:lineRule="exact"/>
              <w:ind w:firstLine="0"/>
            </w:pPr>
            <w:r>
              <w:t xml:space="preserve">  </w:t>
            </w:r>
            <w:r>
              <w:rPr>
                <w:rFonts w:eastAsia="楷体_GB2312"/>
              </w:rPr>
              <w:t>[</w:t>
            </w:r>
            <w:r>
              <w:rPr>
                <w:rFonts w:eastAsia="楷体_GB2312" w:hint="eastAsia"/>
              </w:rPr>
              <w:t>卫星移动（地对空）</w:t>
            </w:r>
            <w:r>
              <w:rPr>
                <w:rFonts w:eastAsia="楷体_GB2312"/>
              </w:rPr>
              <w:t>]</w:t>
            </w:r>
          </w:p>
          <w:p w:rsidR="00000000" w:rsidRDefault="000977F3">
            <w:pPr>
              <w:pStyle w:val="af0"/>
              <w:tabs>
                <w:tab w:val="clear" w:pos="0"/>
              </w:tabs>
              <w:spacing w:before="38" w:after="38" w:line="114" w:lineRule="exact"/>
              <w:ind w:firstLine="0"/>
            </w:pPr>
          </w:p>
        </w:tc>
        <w:tc>
          <w:tcPr>
            <w:tcW w:w="3483" w:type="dxa"/>
            <w:tcBorders>
              <w:bottom w:val="single" w:sz="4" w:space="0" w:color="auto"/>
            </w:tcBorders>
          </w:tcPr>
          <w:p w:rsidR="00000000" w:rsidRDefault="000977F3">
            <w:pPr>
              <w:pStyle w:val="af0"/>
              <w:tabs>
                <w:tab w:val="clear" w:pos="0"/>
              </w:tabs>
              <w:spacing w:before="38" w:after="38" w:line="114" w:lineRule="exact"/>
              <w:ind w:firstLine="0"/>
            </w:pPr>
            <w:r>
              <w:t>161.9625</w:t>
            </w:r>
            <w:r>
              <w:rPr>
                <w:rFonts w:hint="eastAsia"/>
              </w:rPr>
              <w:t>—</w:t>
            </w:r>
            <w:r>
              <w:t>161.9875</w:t>
            </w:r>
          </w:p>
          <w:p w:rsidR="00000000" w:rsidRDefault="000977F3">
            <w:pPr>
              <w:pStyle w:val="af0"/>
              <w:tabs>
                <w:tab w:val="clear" w:pos="0"/>
              </w:tabs>
              <w:spacing w:before="38" w:after="38" w:line="114" w:lineRule="exact"/>
              <w:ind w:firstLineChars="100" w:firstLine="150"/>
            </w:pPr>
          </w:p>
          <w:p w:rsidR="00000000" w:rsidRDefault="000977F3">
            <w:pPr>
              <w:pStyle w:val="af0"/>
              <w:tabs>
                <w:tab w:val="clear" w:pos="0"/>
              </w:tabs>
              <w:spacing w:before="38" w:after="38" w:line="114" w:lineRule="exact"/>
              <w:ind w:firstLineChars="100" w:firstLine="150"/>
            </w:pPr>
          </w:p>
          <w:p w:rsidR="00000000" w:rsidRDefault="000977F3">
            <w:pPr>
              <w:pStyle w:val="af0"/>
              <w:tabs>
                <w:tab w:val="clear" w:pos="0"/>
              </w:tabs>
              <w:spacing w:before="38" w:after="38" w:line="114" w:lineRule="exact"/>
              <w:ind w:firstLine="0"/>
            </w:pPr>
            <w:r>
              <w:t xml:space="preserve">  </w:t>
            </w:r>
            <w:r>
              <w:rPr>
                <w:rFonts w:hint="eastAsia"/>
              </w:rPr>
              <w:t>水上移动</w:t>
            </w:r>
          </w:p>
          <w:p w:rsidR="00000000" w:rsidRDefault="000977F3">
            <w:pPr>
              <w:pStyle w:val="af0"/>
              <w:tabs>
                <w:tab w:val="clear" w:pos="0"/>
              </w:tabs>
              <w:spacing w:before="38" w:after="38" w:line="114" w:lineRule="exact"/>
              <w:ind w:firstLine="0"/>
            </w:pPr>
            <w:r>
              <w:t xml:space="preserve"> </w:t>
            </w:r>
            <w:r>
              <w:rPr>
                <w:rFonts w:eastAsia="楷体_GB2312"/>
              </w:rPr>
              <w:t xml:space="preserve"> [</w:t>
            </w:r>
            <w:r>
              <w:rPr>
                <w:rFonts w:eastAsia="楷体_GB2312" w:hint="eastAsia"/>
              </w:rPr>
              <w:t>航空移动（</w:t>
            </w:r>
            <w:r>
              <w:rPr>
                <w:rFonts w:eastAsia="楷体_GB2312"/>
              </w:rPr>
              <w:t>OR</w:t>
            </w:r>
            <w:r>
              <w:rPr>
                <w:rFonts w:eastAsia="楷体_GB2312" w:hint="eastAsia"/>
              </w:rPr>
              <w:t>）</w:t>
            </w:r>
            <w:r>
              <w:rPr>
                <w:rFonts w:eastAsia="楷体_GB2312"/>
              </w:rPr>
              <w:t>]</w:t>
            </w:r>
            <w:r>
              <w:t xml:space="preserve">   5.228E</w:t>
            </w:r>
          </w:p>
          <w:p w:rsidR="00000000" w:rsidRDefault="000977F3">
            <w:pPr>
              <w:pStyle w:val="af0"/>
              <w:tabs>
                <w:tab w:val="clear" w:pos="0"/>
              </w:tabs>
              <w:spacing w:before="38" w:after="38" w:line="114" w:lineRule="exact"/>
              <w:ind w:firstLine="0"/>
            </w:pPr>
            <w:r>
              <w:t xml:space="preserve">  </w:t>
            </w:r>
            <w:r>
              <w:rPr>
                <w:rFonts w:eastAsia="楷体_GB2312"/>
              </w:rPr>
              <w:t>[</w:t>
            </w:r>
            <w:r>
              <w:rPr>
                <w:rFonts w:eastAsia="楷体_GB2312" w:hint="eastAsia"/>
              </w:rPr>
              <w:t>卫</w:t>
            </w:r>
            <w:r>
              <w:rPr>
                <w:rFonts w:eastAsia="楷体_GB2312" w:hint="eastAsia"/>
              </w:rPr>
              <w:t>星移动（地对空）</w:t>
            </w:r>
            <w:r>
              <w:rPr>
                <w:rFonts w:eastAsia="楷体_GB2312"/>
              </w:rPr>
              <w:t>]</w:t>
            </w:r>
            <w:r>
              <w:t xml:space="preserve">   5.228F</w:t>
            </w:r>
          </w:p>
          <w:p w:rsidR="00000000" w:rsidRDefault="000977F3">
            <w:pPr>
              <w:pStyle w:val="af0"/>
              <w:tabs>
                <w:tab w:val="clear" w:pos="0"/>
              </w:tabs>
              <w:spacing w:before="38" w:after="38" w:line="114" w:lineRule="exact"/>
              <w:ind w:firstLine="0"/>
            </w:pPr>
            <w:r>
              <w:t xml:space="preserve">  5.226</w:t>
            </w:r>
          </w:p>
        </w:tc>
      </w:tr>
      <w:tr w:rsidR="00000000">
        <w:trPr>
          <w:cantSplit/>
          <w:trHeight w:val="23"/>
        </w:trPr>
        <w:tc>
          <w:tcPr>
            <w:tcW w:w="3466" w:type="dxa"/>
          </w:tcPr>
          <w:p w:rsidR="00000000" w:rsidRDefault="000977F3">
            <w:pPr>
              <w:pStyle w:val="af0"/>
              <w:tabs>
                <w:tab w:val="clear" w:pos="0"/>
              </w:tabs>
              <w:spacing w:before="38" w:after="38" w:line="114" w:lineRule="exact"/>
              <w:ind w:firstLine="0"/>
            </w:pPr>
            <w:r>
              <w:t>161.9875</w:t>
            </w:r>
            <w:r>
              <w:rPr>
                <w:rFonts w:hint="eastAsia"/>
              </w:rPr>
              <w:t>—</w:t>
            </w:r>
            <w:r>
              <w:t>162.0125</w:t>
            </w:r>
          </w:p>
          <w:p w:rsidR="00000000" w:rsidRDefault="000977F3">
            <w:pPr>
              <w:pStyle w:val="af0"/>
              <w:tabs>
                <w:tab w:val="clear" w:pos="0"/>
              </w:tabs>
              <w:spacing w:before="38" w:after="38" w:line="114" w:lineRule="exact"/>
              <w:ind w:firstLineChars="100" w:firstLine="150"/>
            </w:pPr>
            <w:r>
              <w:rPr>
                <w:rFonts w:hint="eastAsia"/>
              </w:rPr>
              <w:t>水上移动</w:t>
            </w:r>
            <w:r>
              <w:t xml:space="preserve">  CHN29</w:t>
            </w:r>
          </w:p>
          <w:p w:rsidR="00000000" w:rsidRDefault="000977F3">
            <w:pPr>
              <w:pStyle w:val="af0"/>
              <w:tabs>
                <w:tab w:val="clear" w:pos="0"/>
              </w:tabs>
              <w:spacing w:before="38" w:after="38" w:line="114" w:lineRule="exact"/>
              <w:ind w:firstLine="0"/>
            </w:pPr>
            <w:r>
              <w:t xml:space="preserve">  [</w:t>
            </w:r>
            <w:r>
              <w:rPr>
                <w:rFonts w:eastAsia="楷体_GB2312" w:hint="eastAsia"/>
              </w:rPr>
              <w:t>陆地移动</w:t>
            </w:r>
            <w:r>
              <w:t>]</w:t>
            </w:r>
          </w:p>
          <w:p w:rsidR="00000000" w:rsidRDefault="000977F3">
            <w:pPr>
              <w:pStyle w:val="af0"/>
              <w:tabs>
                <w:tab w:val="clear" w:pos="0"/>
              </w:tabs>
              <w:spacing w:before="38" w:after="38" w:line="114" w:lineRule="exact"/>
              <w:ind w:firstLine="0"/>
            </w:pPr>
            <w:r>
              <w:rPr>
                <w:rFonts w:eastAsia="楷体_GB2312"/>
              </w:rPr>
              <w:t xml:space="preserve">  </w:t>
            </w:r>
            <w:r>
              <w:rPr>
                <w:rFonts w:eastAsia="楷体_GB2312" w:hint="eastAsia"/>
              </w:rPr>
              <w:t>[</w:t>
            </w:r>
            <w:r>
              <w:rPr>
                <w:rFonts w:eastAsia="楷体_GB2312" w:hint="eastAsia"/>
              </w:rPr>
              <w:t>卫星水上移动（地对空）</w:t>
            </w:r>
            <w:r>
              <w:rPr>
                <w:rFonts w:eastAsia="楷体_GB2312" w:hint="eastAsia"/>
              </w:rPr>
              <w:t>]</w:t>
            </w:r>
            <w:r>
              <w:rPr>
                <w:rFonts w:eastAsia="楷体_GB2312"/>
              </w:rPr>
              <w:t xml:space="preserve"> 5.228AA</w:t>
            </w:r>
            <w:r>
              <w:t xml:space="preserve">  5.226</w:t>
            </w:r>
          </w:p>
        </w:tc>
        <w:tc>
          <w:tcPr>
            <w:tcW w:w="3628" w:type="dxa"/>
          </w:tcPr>
          <w:p w:rsidR="00000000" w:rsidRDefault="000977F3">
            <w:pPr>
              <w:pStyle w:val="af0"/>
              <w:tabs>
                <w:tab w:val="clear" w:pos="0"/>
              </w:tabs>
              <w:spacing w:before="38" w:after="38" w:line="114" w:lineRule="exact"/>
              <w:ind w:firstLine="0"/>
            </w:pPr>
            <w:r>
              <w:t>161.9875</w:t>
            </w:r>
            <w:r>
              <w:rPr>
                <w:rFonts w:hint="eastAsia"/>
              </w:rPr>
              <w:t>—</w:t>
            </w:r>
            <w:r>
              <w:t>162.0125</w:t>
            </w:r>
          </w:p>
          <w:p w:rsidR="00000000" w:rsidRDefault="000977F3">
            <w:pPr>
              <w:pStyle w:val="af0"/>
              <w:tabs>
                <w:tab w:val="clear" w:pos="0"/>
              </w:tabs>
              <w:spacing w:before="38" w:after="38" w:line="114" w:lineRule="exact"/>
              <w:ind w:firstLine="0"/>
            </w:pPr>
            <w:r>
              <w:t xml:space="preserve">  </w:t>
            </w:r>
            <w:r>
              <w:rPr>
                <w:rFonts w:eastAsia="楷体_GB2312" w:hint="eastAsia"/>
              </w:rPr>
              <w:t>[</w:t>
            </w:r>
            <w:r>
              <w:rPr>
                <w:rFonts w:eastAsia="楷体_GB2312" w:hint="eastAsia"/>
              </w:rPr>
              <w:t>卫星水上移动（地对空）</w:t>
            </w:r>
            <w:r>
              <w:rPr>
                <w:rFonts w:eastAsia="楷体_GB2312" w:hint="eastAsia"/>
              </w:rPr>
              <w:t>]</w:t>
            </w:r>
          </w:p>
        </w:tc>
        <w:tc>
          <w:tcPr>
            <w:tcW w:w="3628" w:type="dxa"/>
          </w:tcPr>
          <w:p w:rsidR="00000000" w:rsidRDefault="000977F3">
            <w:pPr>
              <w:pStyle w:val="af0"/>
              <w:tabs>
                <w:tab w:val="clear" w:pos="0"/>
              </w:tabs>
              <w:spacing w:before="38" w:after="38" w:line="114" w:lineRule="exact"/>
              <w:ind w:firstLine="0"/>
            </w:pPr>
            <w:r>
              <w:t>161.</w:t>
            </w:r>
            <w:r>
              <w:rPr>
                <w:rFonts w:hint="eastAsia"/>
              </w:rPr>
              <w:t>9875</w:t>
            </w:r>
            <w:r>
              <w:rPr>
                <w:rFonts w:hint="eastAsia"/>
              </w:rPr>
              <w:t>—</w:t>
            </w:r>
            <w:r>
              <w:t>162.</w:t>
            </w:r>
            <w:r>
              <w:rPr>
                <w:rFonts w:hint="eastAsia"/>
              </w:rPr>
              <w:t>012</w:t>
            </w:r>
            <w:r>
              <w:t>5</w:t>
            </w:r>
          </w:p>
          <w:p w:rsidR="00000000" w:rsidRDefault="000977F3">
            <w:pPr>
              <w:pStyle w:val="af0"/>
              <w:tabs>
                <w:tab w:val="clear" w:pos="0"/>
              </w:tabs>
              <w:spacing w:before="38" w:after="38" w:line="114" w:lineRule="exact"/>
              <w:ind w:firstLine="0"/>
              <w:rPr>
                <w:rFonts w:hint="eastAsia"/>
              </w:rPr>
            </w:pPr>
            <w:r>
              <w:t xml:space="preserve">  </w:t>
            </w:r>
            <w:r>
              <w:rPr>
                <w:rFonts w:hint="eastAsia"/>
              </w:rPr>
              <w:t>水上移动</w:t>
            </w:r>
          </w:p>
          <w:p w:rsidR="00000000" w:rsidRDefault="000977F3">
            <w:pPr>
              <w:pStyle w:val="af0"/>
              <w:tabs>
                <w:tab w:val="clear" w:pos="0"/>
              </w:tabs>
              <w:spacing w:before="38" w:after="38" w:line="114" w:lineRule="exact"/>
              <w:ind w:firstLine="0"/>
              <w:rPr>
                <w:rFonts w:hint="eastAsia"/>
              </w:rPr>
            </w:pPr>
            <w:r>
              <w:t xml:space="preserve">  </w:t>
            </w:r>
            <w:r>
              <w:rPr>
                <w:rFonts w:eastAsia="楷体_GB2312" w:hint="eastAsia"/>
              </w:rPr>
              <w:t>[</w:t>
            </w:r>
            <w:r>
              <w:rPr>
                <w:rFonts w:eastAsia="楷体_GB2312" w:hint="eastAsia"/>
              </w:rPr>
              <w:t>卫星水上移动（地对空）</w:t>
            </w:r>
            <w:r>
              <w:rPr>
                <w:rFonts w:eastAsia="楷体_GB2312" w:hint="eastAsia"/>
              </w:rPr>
              <w:t>]</w:t>
            </w:r>
          </w:p>
        </w:tc>
        <w:tc>
          <w:tcPr>
            <w:tcW w:w="3483" w:type="dxa"/>
            <w:tcBorders>
              <w:top w:val="single" w:sz="4" w:space="0" w:color="auto"/>
            </w:tcBorders>
          </w:tcPr>
          <w:p w:rsidR="00000000" w:rsidRDefault="000977F3">
            <w:pPr>
              <w:pStyle w:val="af0"/>
              <w:tabs>
                <w:tab w:val="clear" w:pos="0"/>
              </w:tabs>
              <w:spacing w:beforeLines="10" w:before="31" w:line="140" w:lineRule="exact"/>
              <w:ind w:firstLine="0"/>
            </w:pPr>
            <w:r>
              <w:t>161.9875</w:t>
            </w:r>
            <w:r>
              <w:rPr>
                <w:rFonts w:hint="eastAsia"/>
              </w:rPr>
              <w:t>—</w:t>
            </w:r>
            <w:r>
              <w:t>162.0125</w:t>
            </w:r>
          </w:p>
          <w:p w:rsidR="00000000" w:rsidRDefault="000977F3">
            <w:pPr>
              <w:pStyle w:val="af0"/>
              <w:tabs>
                <w:tab w:val="clear" w:pos="0"/>
              </w:tabs>
              <w:spacing w:line="140" w:lineRule="exact"/>
              <w:ind w:firstLine="0"/>
            </w:pPr>
            <w:r>
              <w:t xml:space="preserve">  </w:t>
            </w:r>
            <w:r>
              <w:rPr>
                <w:rFonts w:hint="eastAsia"/>
              </w:rPr>
              <w:t>固定</w:t>
            </w:r>
          </w:p>
          <w:p w:rsidR="00000000" w:rsidRDefault="000977F3">
            <w:pPr>
              <w:pStyle w:val="af0"/>
              <w:tabs>
                <w:tab w:val="clear" w:pos="0"/>
              </w:tabs>
              <w:spacing w:line="140" w:lineRule="exact"/>
              <w:ind w:firstLine="0"/>
            </w:pPr>
            <w:r>
              <w:t xml:space="preserve">  </w:t>
            </w:r>
            <w:r>
              <w:rPr>
                <w:rFonts w:hint="eastAsia"/>
              </w:rPr>
              <w:t>移动</w:t>
            </w:r>
          </w:p>
          <w:p w:rsidR="00000000" w:rsidRDefault="000977F3">
            <w:pPr>
              <w:pStyle w:val="af0"/>
              <w:tabs>
                <w:tab w:val="clear" w:pos="0"/>
              </w:tabs>
              <w:spacing w:before="38" w:after="38" w:line="140" w:lineRule="exact"/>
              <w:ind w:firstLine="0"/>
            </w:pPr>
            <w:r>
              <w:rPr>
                <w:rFonts w:eastAsia="楷体_GB2312" w:hint="eastAsia"/>
              </w:rPr>
              <w:t>[</w:t>
            </w:r>
            <w:r>
              <w:rPr>
                <w:rFonts w:eastAsia="楷体_GB2312" w:hint="eastAsia"/>
              </w:rPr>
              <w:t>卫星水上移动（地对空）</w:t>
            </w:r>
            <w:r>
              <w:rPr>
                <w:rFonts w:eastAsia="楷体_GB2312" w:hint="eastAsia"/>
              </w:rPr>
              <w:t>]</w:t>
            </w:r>
            <w:r>
              <w:rPr>
                <w:rFonts w:eastAsia="楷体_GB2312"/>
              </w:rPr>
              <w:t xml:space="preserve"> 5.228AA</w:t>
            </w:r>
            <w:r>
              <w:t xml:space="preserve">  5.226</w:t>
            </w:r>
          </w:p>
        </w:tc>
      </w:tr>
      <w:tr w:rsidR="00000000">
        <w:trPr>
          <w:cantSplit/>
          <w:trHeight w:val="1205"/>
        </w:trPr>
        <w:tc>
          <w:tcPr>
            <w:tcW w:w="3466" w:type="dxa"/>
          </w:tcPr>
          <w:p w:rsidR="00000000" w:rsidRDefault="000977F3">
            <w:pPr>
              <w:pStyle w:val="af0"/>
              <w:tabs>
                <w:tab w:val="clear" w:pos="0"/>
              </w:tabs>
              <w:spacing w:before="38" w:after="38" w:line="114" w:lineRule="exact"/>
              <w:ind w:firstLine="0"/>
            </w:pPr>
            <w:r>
              <w:t>162.0125</w:t>
            </w:r>
            <w:r>
              <w:rPr>
                <w:rFonts w:hint="eastAsia"/>
              </w:rPr>
              <w:t>—</w:t>
            </w:r>
            <w:r>
              <w:t>162.0375</w:t>
            </w:r>
          </w:p>
          <w:p w:rsidR="00000000" w:rsidRDefault="000977F3">
            <w:pPr>
              <w:pStyle w:val="af0"/>
              <w:tabs>
                <w:tab w:val="clear" w:pos="0"/>
              </w:tabs>
              <w:spacing w:before="38" w:after="38" w:line="114" w:lineRule="exact"/>
              <w:ind w:firstLineChars="100" w:firstLine="150"/>
            </w:pPr>
            <w:r>
              <w:rPr>
                <w:rFonts w:hint="eastAsia"/>
              </w:rPr>
              <w:t>水上移动</w:t>
            </w:r>
            <w:r>
              <w:t xml:space="preserve">  C</w:t>
            </w:r>
            <w:r>
              <w:t>HN29</w:t>
            </w:r>
          </w:p>
          <w:p w:rsidR="00000000" w:rsidRDefault="000977F3">
            <w:pPr>
              <w:pStyle w:val="af0"/>
              <w:tabs>
                <w:tab w:val="clear" w:pos="0"/>
              </w:tabs>
              <w:spacing w:before="38" w:after="38" w:line="114" w:lineRule="exact"/>
              <w:ind w:firstLineChars="100" w:firstLine="150"/>
            </w:pPr>
            <w:r>
              <w:t>[</w:t>
            </w:r>
            <w:r>
              <w:rPr>
                <w:rFonts w:eastAsia="楷体_GB2312" w:hint="eastAsia"/>
              </w:rPr>
              <w:t>陆地移动</w:t>
            </w:r>
            <w:r>
              <w:t>]</w:t>
            </w:r>
          </w:p>
          <w:p w:rsidR="00000000" w:rsidRDefault="000977F3">
            <w:pPr>
              <w:pStyle w:val="af0"/>
              <w:tabs>
                <w:tab w:val="clear" w:pos="0"/>
              </w:tabs>
              <w:spacing w:before="38" w:after="38" w:line="114" w:lineRule="exact"/>
              <w:ind w:firstLine="0"/>
            </w:pPr>
            <w:r>
              <w:t xml:space="preserve"> </w:t>
            </w:r>
            <w:r>
              <w:rPr>
                <w:rFonts w:eastAsia="楷体_GB2312" w:hint="eastAsia"/>
              </w:rPr>
              <w:t xml:space="preserve"> [</w:t>
            </w:r>
            <w:r>
              <w:rPr>
                <w:rFonts w:eastAsia="楷体_GB2312" w:hint="eastAsia"/>
              </w:rPr>
              <w:t>航空移动（</w:t>
            </w:r>
            <w:r>
              <w:rPr>
                <w:rFonts w:eastAsia="楷体_GB2312" w:hint="eastAsia"/>
              </w:rPr>
              <w:t>OR</w:t>
            </w:r>
            <w:r>
              <w:rPr>
                <w:rFonts w:eastAsia="楷体_GB2312" w:hint="eastAsia"/>
              </w:rPr>
              <w:t>）</w:t>
            </w:r>
            <w:r>
              <w:rPr>
                <w:rFonts w:eastAsia="楷体_GB2312" w:hint="eastAsia"/>
              </w:rPr>
              <w:t>]</w:t>
            </w:r>
            <w:r>
              <w:t xml:space="preserve">   5.228E</w:t>
            </w:r>
          </w:p>
          <w:p w:rsidR="00000000" w:rsidRDefault="000977F3">
            <w:pPr>
              <w:pStyle w:val="af0"/>
              <w:tabs>
                <w:tab w:val="clear" w:pos="0"/>
              </w:tabs>
              <w:spacing w:before="38" w:after="38" w:line="114" w:lineRule="exact"/>
              <w:ind w:firstLine="0"/>
            </w:pPr>
            <w:r>
              <w:t xml:space="preserve">  </w:t>
            </w:r>
            <w:r>
              <w:rPr>
                <w:rFonts w:eastAsia="楷体_GB2312" w:hint="eastAsia"/>
              </w:rPr>
              <w:t>[</w:t>
            </w:r>
            <w:r>
              <w:rPr>
                <w:rFonts w:eastAsia="楷体_GB2312" w:hint="eastAsia"/>
              </w:rPr>
              <w:t>卫星移动（地对空）</w:t>
            </w:r>
            <w:r>
              <w:rPr>
                <w:rFonts w:eastAsia="楷体_GB2312" w:hint="eastAsia"/>
              </w:rPr>
              <w:t xml:space="preserve">] </w:t>
            </w:r>
            <w:r>
              <w:t xml:space="preserve">  5.228F</w:t>
            </w:r>
          </w:p>
          <w:p w:rsidR="00000000" w:rsidRDefault="000977F3">
            <w:pPr>
              <w:pStyle w:val="af0"/>
              <w:tabs>
                <w:tab w:val="clear" w:pos="0"/>
              </w:tabs>
              <w:spacing w:before="38" w:after="38" w:line="114" w:lineRule="exact"/>
              <w:ind w:firstLine="0"/>
            </w:pPr>
            <w:r>
              <w:t xml:space="preserve">  5.226</w:t>
            </w:r>
          </w:p>
        </w:tc>
        <w:tc>
          <w:tcPr>
            <w:tcW w:w="3628" w:type="dxa"/>
            <w:vMerge w:val="restart"/>
          </w:tcPr>
          <w:p w:rsidR="00000000" w:rsidRDefault="000977F3">
            <w:pPr>
              <w:pStyle w:val="af0"/>
              <w:tabs>
                <w:tab w:val="clear" w:pos="0"/>
              </w:tabs>
              <w:spacing w:before="38" w:after="38" w:line="114" w:lineRule="exact"/>
              <w:ind w:firstLine="0"/>
            </w:pPr>
            <w:r>
              <w:t>162.0125</w:t>
            </w:r>
            <w:r>
              <w:rPr>
                <w:kern w:val="21"/>
              </w:rPr>
              <w:t>—</w:t>
            </w:r>
            <w:r>
              <w:t>163</w:t>
            </w:r>
          </w:p>
          <w:p w:rsidR="00000000" w:rsidRDefault="000977F3">
            <w:pPr>
              <w:pStyle w:val="af0"/>
              <w:tabs>
                <w:tab w:val="clear" w:pos="0"/>
              </w:tabs>
              <w:spacing w:before="38" w:after="38" w:line="114" w:lineRule="exact"/>
              <w:ind w:firstLine="0"/>
            </w:pPr>
            <w:r>
              <w:t xml:space="preserve">  </w:t>
            </w:r>
            <w:r>
              <w:t>水上移动</w:t>
            </w:r>
          </w:p>
        </w:tc>
        <w:tc>
          <w:tcPr>
            <w:tcW w:w="3628" w:type="dxa"/>
          </w:tcPr>
          <w:p w:rsidR="00000000" w:rsidRDefault="000977F3">
            <w:pPr>
              <w:pStyle w:val="af0"/>
              <w:tabs>
                <w:tab w:val="clear" w:pos="0"/>
              </w:tabs>
              <w:spacing w:before="38" w:after="38" w:line="114" w:lineRule="exact"/>
              <w:ind w:firstLine="0"/>
            </w:pPr>
            <w:r>
              <w:t>162.</w:t>
            </w:r>
            <w:r>
              <w:rPr>
                <w:rFonts w:hint="eastAsia"/>
              </w:rPr>
              <w:t>012</w:t>
            </w:r>
            <w:r>
              <w:t>5</w:t>
            </w:r>
            <w:r>
              <w:rPr>
                <w:rFonts w:hint="eastAsia"/>
              </w:rPr>
              <w:t>—</w:t>
            </w:r>
            <w:r>
              <w:t>162.0</w:t>
            </w:r>
            <w:r>
              <w:rPr>
                <w:rFonts w:hint="eastAsia"/>
              </w:rPr>
              <w:t>37</w:t>
            </w:r>
            <w:r>
              <w:t>5</w:t>
            </w:r>
          </w:p>
          <w:p w:rsidR="00000000" w:rsidRDefault="000977F3">
            <w:pPr>
              <w:pStyle w:val="af0"/>
              <w:tabs>
                <w:tab w:val="clear" w:pos="0"/>
              </w:tabs>
              <w:spacing w:before="38" w:after="38" w:line="114" w:lineRule="exact"/>
              <w:ind w:firstLine="0"/>
              <w:rPr>
                <w:rFonts w:hint="eastAsia"/>
              </w:rPr>
            </w:pPr>
            <w:r>
              <w:t xml:space="preserve">  </w:t>
            </w:r>
            <w:r>
              <w:rPr>
                <w:rFonts w:hint="eastAsia"/>
              </w:rPr>
              <w:t>水上移动</w:t>
            </w:r>
          </w:p>
          <w:p w:rsidR="00000000" w:rsidRDefault="000977F3">
            <w:pPr>
              <w:pStyle w:val="af0"/>
              <w:tabs>
                <w:tab w:val="clear" w:pos="0"/>
              </w:tabs>
              <w:spacing w:before="38" w:after="38" w:line="114" w:lineRule="exact"/>
              <w:ind w:firstLine="0"/>
            </w:pPr>
            <w:r>
              <w:t xml:space="preserve"> </w:t>
            </w:r>
            <w:r>
              <w:rPr>
                <w:rFonts w:eastAsia="楷体_GB2312"/>
              </w:rPr>
              <w:t xml:space="preserve"> [</w:t>
            </w:r>
            <w:r>
              <w:rPr>
                <w:rFonts w:eastAsia="楷体_GB2312" w:hint="eastAsia"/>
              </w:rPr>
              <w:t>航空移动（</w:t>
            </w:r>
            <w:r>
              <w:rPr>
                <w:rFonts w:eastAsia="楷体_GB2312"/>
              </w:rPr>
              <w:t>OR</w:t>
            </w:r>
            <w:r>
              <w:rPr>
                <w:rFonts w:eastAsia="楷体_GB2312" w:hint="eastAsia"/>
              </w:rPr>
              <w:t>）</w:t>
            </w:r>
            <w:r>
              <w:rPr>
                <w:rFonts w:eastAsia="楷体_GB2312"/>
              </w:rPr>
              <w:t>]</w:t>
            </w:r>
          </w:p>
          <w:p w:rsidR="00000000" w:rsidRDefault="000977F3">
            <w:pPr>
              <w:pStyle w:val="af0"/>
              <w:tabs>
                <w:tab w:val="clear" w:pos="0"/>
              </w:tabs>
              <w:spacing w:before="38" w:after="38" w:line="114" w:lineRule="exact"/>
              <w:ind w:firstLine="0"/>
            </w:pPr>
            <w:r>
              <w:t xml:space="preserve">  </w:t>
            </w:r>
            <w:r>
              <w:rPr>
                <w:rFonts w:eastAsia="楷体_GB2312"/>
              </w:rPr>
              <w:t>[</w:t>
            </w:r>
            <w:r>
              <w:rPr>
                <w:rFonts w:eastAsia="楷体_GB2312" w:hint="eastAsia"/>
              </w:rPr>
              <w:t>卫星移动（地对空）</w:t>
            </w:r>
            <w:r>
              <w:rPr>
                <w:rFonts w:eastAsia="楷体_GB2312"/>
              </w:rPr>
              <w:t>]</w:t>
            </w:r>
          </w:p>
          <w:p w:rsidR="00000000" w:rsidRDefault="000977F3">
            <w:pPr>
              <w:pStyle w:val="af0"/>
              <w:tabs>
                <w:tab w:val="clear" w:pos="0"/>
              </w:tabs>
              <w:spacing w:before="38" w:after="38" w:line="114" w:lineRule="exact"/>
              <w:ind w:firstLine="0"/>
            </w:pPr>
          </w:p>
        </w:tc>
        <w:tc>
          <w:tcPr>
            <w:tcW w:w="3483" w:type="dxa"/>
          </w:tcPr>
          <w:p w:rsidR="00000000" w:rsidRDefault="000977F3">
            <w:pPr>
              <w:pStyle w:val="af0"/>
              <w:tabs>
                <w:tab w:val="clear" w:pos="0"/>
              </w:tabs>
              <w:spacing w:before="38" w:after="38" w:line="114" w:lineRule="exact"/>
              <w:ind w:firstLine="0"/>
            </w:pPr>
            <w:r>
              <w:t>162.0125</w:t>
            </w:r>
            <w:r>
              <w:rPr>
                <w:rFonts w:hint="eastAsia"/>
              </w:rPr>
              <w:t>—</w:t>
            </w:r>
            <w:r>
              <w:t>162.0375</w:t>
            </w:r>
          </w:p>
          <w:p w:rsidR="00000000" w:rsidRDefault="000977F3">
            <w:pPr>
              <w:pStyle w:val="af0"/>
              <w:tabs>
                <w:tab w:val="clear" w:pos="0"/>
              </w:tabs>
              <w:spacing w:before="38" w:after="38" w:line="114" w:lineRule="exact"/>
              <w:ind w:firstLineChars="100" w:firstLine="150"/>
            </w:pPr>
          </w:p>
          <w:p w:rsidR="00000000" w:rsidRDefault="000977F3">
            <w:pPr>
              <w:pStyle w:val="af0"/>
              <w:tabs>
                <w:tab w:val="clear" w:pos="0"/>
              </w:tabs>
              <w:spacing w:before="38" w:after="38" w:line="114" w:lineRule="exact"/>
              <w:ind w:firstLineChars="100" w:firstLine="150"/>
            </w:pPr>
          </w:p>
          <w:p w:rsidR="00000000" w:rsidRDefault="000977F3">
            <w:pPr>
              <w:pStyle w:val="af0"/>
              <w:tabs>
                <w:tab w:val="clear" w:pos="0"/>
              </w:tabs>
              <w:spacing w:before="38" w:after="38" w:line="114" w:lineRule="exact"/>
              <w:ind w:firstLine="0"/>
            </w:pPr>
            <w:r>
              <w:t xml:space="preserve">  </w:t>
            </w:r>
            <w:r>
              <w:rPr>
                <w:rFonts w:hint="eastAsia"/>
              </w:rPr>
              <w:t>水上移动</w:t>
            </w:r>
          </w:p>
          <w:p w:rsidR="00000000" w:rsidRDefault="000977F3">
            <w:pPr>
              <w:pStyle w:val="af0"/>
              <w:tabs>
                <w:tab w:val="clear" w:pos="0"/>
              </w:tabs>
              <w:spacing w:before="38" w:after="38" w:line="114" w:lineRule="exact"/>
              <w:ind w:firstLine="0"/>
            </w:pPr>
            <w:r>
              <w:t xml:space="preserve"> </w:t>
            </w:r>
            <w:r>
              <w:rPr>
                <w:rFonts w:eastAsia="楷体_GB2312"/>
              </w:rPr>
              <w:t xml:space="preserve"> [</w:t>
            </w:r>
            <w:r>
              <w:rPr>
                <w:rFonts w:eastAsia="楷体_GB2312" w:hint="eastAsia"/>
              </w:rPr>
              <w:t>航空移动（</w:t>
            </w:r>
            <w:r>
              <w:rPr>
                <w:rFonts w:eastAsia="楷体_GB2312"/>
              </w:rPr>
              <w:t>OR</w:t>
            </w:r>
            <w:r>
              <w:rPr>
                <w:rFonts w:eastAsia="楷体_GB2312" w:hint="eastAsia"/>
              </w:rPr>
              <w:t>）</w:t>
            </w:r>
            <w:r>
              <w:rPr>
                <w:rFonts w:eastAsia="楷体_GB2312"/>
              </w:rPr>
              <w:t>]</w:t>
            </w:r>
            <w:r>
              <w:t xml:space="preserve">   5.228E</w:t>
            </w:r>
          </w:p>
          <w:p w:rsidR="00000000" w:rsidRDefault="000977F3">
            <w:pPr>
              <w:pStyle w:val="af0"/>
              <w:tabs>
                <w:tab w:val="clear" w:pos="0"/>
              </w:tabs>
              <w:spacing w:before="38" w:after="38" w:line="114" w:lineRule="exact"/>
              <w:ind w:firstLine="0"/>
            </w:pPr>
            <w:r>
              <w:t xml:space="preserve">  </w:t>
            </w:r>
            <w:r>
              <w:rPr>
                <w:rFonts w:eastAsia="楷体_GB2312"/>
              </w:rPr>
              <w:t>[</w:t>
            </w:r>
            <w:r>
              <w:rPr>
                <w:rFonts w:eastAsia="楷体_GB2312" w:hint="eastAsia"/>
              </w:rPr>
              <w:t>卫星移动（地对空）</w:t>
            </w:r>
            <w:r>
              <w:rPr>
                <w:rFonts w:eastAsia="楷体_GB2312"/>
              </w:rPr>
              <w:t xml:space="preserve">] </w:t>
            </w:r>
            <w:r>
              <w:t xml:space="preserve">  5.228F</w:t>
            </w:r>
          </w:p>
          <w:p w:rsidR="00000000" w:rsidRDefault="000977F3">
            <w:pPr>
              <w:pStyle w:val="af0"/>
              <w:tabs>
                <w:tab w:val="clear" w:pos="0"/>
              </w:tabs>
              <w:spacing w:before="38" w:after="38" w:line="114" w:lineRule="exact"/>
              <w:ind w:firstLine="0"/>
            </w:pPr>
            <w:r>
              <w:t xml:space="preserve">  5.226</w:t>
            </w:r>
          </w:p>
        </w:tc>
      </w:tr>
      <w:tr w:rsidR="00000000">
        <w:trPr>
          <w:cantSplit/>
          <w:trHeight w:val="572"/>
        </w:trPr>
        <w:tc>
          <w:tcPr>
            <w:tcW w:w="3466" w:type="dxa"/>
          </w:tcPr>
          <w:p w:rsidR="00000000" w:rsidRDefault="000977F3">
            <w:pPr>
              <w:pStyle w:val="af0"/>
              <w:tabs>
                <w:tab w:val="clear" w:pos="0"/>
              </w:tabs>
              <w:spacing w:beforeLines="10" w:before="31" w:line="140" w:lineRule="exact"/>
              <w:ind w:firstLine="0"/>
            </w:pPr>
            <w:r>
              <w:t>162.0375</w:t>
            </w:r>
            <w:r>
              <w:rPr>
                <w:rFonts w:hint="eastAsia"/>
              </w:rPr>
              <w:t>—</w:t>
            </w:r>
            <w:r>
              <w:t>162.05</w:t>
            </w:r>
          </w:p>
          <w:p w:rsidR="00000000" w:rsidRDefault="000977F3">
            <w:pPr>
              <w:pStyle w:val="af0"/>
              <w:tabs>
                <w:tab w:val="clear" w:pos="0"/>
              </w:tabs>
              <w:spacing w:line="140" w:lineRule="exact"/>
              <w:ind w:firstLineChars="100" w:firstLine="150"/>
            </w:pPr>
            <w:r>
              <w:rPr>
                <w:rFonts w:hint="eastAsia"/>
              </w:rPr>
              <w:t>水上移动</w:t>
            </w:r>
            <w:r>
              <w:t xml:space="preserve">  CHN29</w:t>
            </w:r>
          </w:p>
          <w:p w:rsidR="00000000" w:rsidRDefault="000977F3">
            <w:pPr>
              <w:pStyle w:val="af0"/>
              <w:tabs>
                <w:tab w:val="clear" w:pos="0"/>
              </w:tabs>
              <w:spacing w:line="140" w:lineRule="exact"/>
              <w:ind w:firstLineChars="100" w:firstLine="150"/>
            </w:pPr>
            <w:r>
              <w:t>[</w:t>
            </w:r>
            <w:r>
              <w:rPr>
                <w:rFonts w:eastAsia="楷体_GB2312" w:hint="eastAsia"/>
              </w:rPr>
              <w:t>陆地移动</w:t>
            </w:r>
            <w:r>
              <w:t>]</w:t>
            </w:r>
          </w:p>
          <w:p w:rsidR="00000000" w:rsidRDefault="000977F3">
            <w:pPr>
              <w:pStyle w:val="af0"/>
              <w:tabs>
                <w:tab w:val="clear" w:pos="0"/>
              </w:tabs>
              <w:spacing w:line="140" w:lineRule="exact"/>
              <w:ind w:firstLineChars="100" w:firstLine="150"/>
            </w:pPr>
            <w:r>
              <w:t>5.</w:t>
            </w:r>
            <w:r>
              <w:t>226</w:t>
            </w:r>
          </w:p>
        </w:tc>
        <w:tc>
          <w:tcPr>
            <w:tcW w:w="3628" w:type="dxa"/>
            <w:vMerge/>
          </w:tcPr>
          <w:p w:rsidR="00000000" w:rsidRDefault="000977F3">
            <w:pPr>
              <w:pStyle w:val="af0"/>
              <w:tabs>
                <w:tab w:val="clear" w:pos="0"/>
              </w:tabs>
              <w:spacing w:before="38" w:after="38" w:line="114" w:lineRule="exact"/>
              <w:ind w:firstLine="0"/>
            </w:pPr>
          </w:p>
        </w:tc>
        <w:tc>
          <w:tcPr>
            <w:tcW w:w="3628" w:type="dxa"/>
          </w:tcPr>
          <w:p w:rsidR="00000000" w:rsidRDefault="000977F3">
            <w:pPr>
              <w:pStyle w:val="af0"/>
              <w:tabs>
                <w:tab w:val="clear" w:pos="0"/>
              </w:tabs>
              <w:spacing w:before="38" w:after="38" w:line="114" w:lineRule="exact"/>
              <w:ind w:firstLine="0"/>
              <w:rPr>
                <w:rFonts w:hint="eastAsia"/>
              </w:rPr>
            </w:pPr>
            <w:r>
              <w:t>16</w:t>
            </w:r>
            <w:r>
              <w:rPr>
                <w:rFonts w:hint="eastAsia"/>
              </w:rPr>
              <w:t>2</w:t>
            </w:r>
            <w:r>
              <w:t>.</w:t>
            </w:r>
            <w:r>
              <w:rPr>
                <w:rFonts w:hint="eastAsia"/>
              </w:rPr>
              <w:t>037</w:t>
            </w:r>
            <w:r>
              <w:t>5</w:t>
            </w:r>
            <w:r>
              <w:rPr>
                <w:rFonts w:hint="eastAsia"/>
              </w:rPr>
              <w:t>—</w:t>
            </w:r>
            <w:r>
              <w:t>162.05</w:t>
            </w:r>
          </w:p>
          <w:p w:rsidR="00000000" w:rsidRDefault="000977F3">
            <w:pPr>
              <w:pStyle w:val="af0"/>
              <w:tabs>
                <w:tab w:val="clear" w:pos="0"/>
              </w:tabs>
              <w:spacing w:before="38" w:after="38" w:line="114" w:lineRule="exact"/>
              <w:ind w:firstLine="0"/>
            </w:pPr>
            <w:r>
              <w:t xml:space="preserve">  </w:t>
            </w:r>
            <w:r>
              <w:rPr>
                <w:rFonts w:hint="eastAsia"/>
              </w:rPr>
              <w:t>水上移动</w:t>
            </w:r>
          </w:p>
        </w:tc>
        <w:tc>
          <w:tcPr>
            <w:tcW w:w="3483" w:type="dxa"/>
            <w:vMerge w:val="restart"/>
          </w:tcPr>
          <w:p w:rsidR="00000000" w:rsidRDefault="000977F3">
            <w:pPr>
              <w:pStyle w:val="af0"/>
              <w:tabs>
                <w:tab w:val="clear" w:pos="0"/>
              </w:tabs>
              <w:spacing w:beforeLines="10" w:before="31" w:after="38" w:line="140" w:lineRule="exact"/>
              <w:ind w:firstLine="0"/>
            </w:pPr>
            <w:r>
              <w:t>162.0375</w:t>
            </w:r>
            <w:r>
              <w:rPr>
                <w:rFonts w:hint="eastAsia"/>
              </w:rPr>
              <w:t>—</w:t>
            </w:r>
            <w:r>
              <w:t>174</w:t>
            </w:r>
          </w:p>
          <w:p w:rsidR="00000000" w:rsidRDefault="000977F3">
            <w:pPr>
              <w:pStyle w:val="af0"/>
              <w:tabs>
                <w:tab w:val="clear" w:pos="0"/>
              </w:tabs>
              <w:spacing w:beforeLines="10" w:before="31" w:after="38" w:line="140" w:lineRule="exact"/>
              <w:ind w:firstLine="0"/>
            </w:pPr>
            <w:r>
              <w:t xml:space="preserve">  </w:t>
            </w:r>
            <w:r>
              <w:rPr>
                <w:rFonts w:hint="eastAsia"/>
              </w:rPr>
              <w:t>固定</w:t>
            </w:r>
          </w:p>
          <w:p w:rsidR="00000000" w:rsidRDefault="000977F3">
            <w:pPr>
              <w:pStyle w:val="af0"/>
              <w:tabs>
                <w:tab w:val="clear" w:pos="0"/>
              </w:tabs>
              <w:spacing w:beforeLines="10" w:before="31" w:after="38" w:line="140" w:lineRule="exact"/>
              <w:ind w:firstLine="0"/>
            </w:pPr>
            <w:r>
              <w:t xml:space="preserve">  </w:t>
            </w:r>
            <w:r>
              <w:rPr>
                <w:rFonts w:hint="eastAsia"/>
              </w:rPr>
              <w:t>移动</w:t>
            </w:r>
          </w:p>
          <w:p w:rsidR="00000000" w:rsidRDefault="000977F3">
            <w:pPr>
              <w:pStyle w:val="af0"/>
              <w:tabs>
                <w:tab w:val="clear" w:pos="0"/>
              </w:tabs>
              <w:spacing w:beforeLines="10" w:before="31" w:after="38" w:line="140" w:lineRule="exact"/>
              <w:ind w:firstLine="0"/>
            </w:pPr>
            <w:r>
              <w:t xml:space="preserve">  5.226   5.230   5.231    </w:t>
            </w:r>
          </w:p>
        </w:tc>
      </w:tr>
      <w:tr w:rsidR="00000000">
        <w:trPr>
          <w:cantSplit/>
          <w:trHeight w:val="210"/>
        </w:trPr>
        <w:tc>
          <w:tcPr>
            <w:tcW w:w="3466" w:type="dxa"/>
            <w:vMerge w:val="restart"/>
          </w:tcPr>
          <w:p w:rsidR="00000000" w:rsidRDefault="000977F3">
            <w:pPr>
              <w:pStyle w:val="af0"/>
              <w:tabs>
                <w:tab w:val="clear" w:pos="0"/>
              </w:tabs>
              <w:spacing w:before="38" w:after="38" w:line="114" w:lineRule="exact"/>
              <w:ind w:firstLine="0"/>
            </w:pPr>
            <w:r>
              <w:t>162.05</w:t>
            </w:r>
            <w:r>
              <w:rPr>
                <w:rFonts w:hint="eastAsia"/>
              </w:rPr>
              <w:t>—</w:t>
            </w:r>
            <w:r>
              <w:t>167</w:t>
            </w:r>
          </w:p>
          <w:p w:rsidR="00000000" w:rsidRDefault="000977F3">
            <w:pPr>
              <w:pStyle w:val="af0"/>
              <w:tabs>
                <w:tab w:val="clear" w:pos="0"/>
              </w:tabs>
              <w:spacing w:before="38" w:after="38" w:line="114"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line="114" w:lineRule="exact"/>
              <w:ind w:firstLine="0"/>
              <w:rPr>
                <w:rFonts w:hint="eastAsia"/>
              </w:rPr>
            </w:pPr>
            <w:r>
              <w:t xml:space="preserve">  </w:t>
            </w:r>
            <w:r>
              <w:rPr>
                <w:rFonts w:hint="eastAsia"/>
              </w:rPr>
              <w:t>移动</w:t>
            </w:r>
          </w:p>
          <w:p w:rsidR="00000000" w:rsidRDefault="000977F3">
            <w:pPr>
              <w:pStyle w:val="af0"/>
              <w:tabs>
                <w:tab w:val="clear" w:pos="0"/>
              </w:tabs>
              <w:spacing w:before="38" w:after="38" w:line="114" w:lineRule="exact"/>
              <w:ind w:firstLine="0"/>
            </w:pPr>
            <w:r>
              <w:t xml:space="preserve">  </w:t>
            </w:r>
            <w:r>
              <w:rPr>
                <w:rFonts w:hint="eastAsia"/>
              </w:rPr>
              <w:t>空间操作（空对地）</w:t>
            </w:r>
            <w:r>
              <w:t xml:space="preserve">  5.230</w:t>
            </w:r>
          </w:p>
          <w:p w:rsidR="00000000" w:rsidRDefault="000977F3">
            <w:pPr>
              <w:pStyle w:val="af0"/>
              <w:tabs>
                <w:tab w:val="clear" w:pos="0"/>
              </w:tabs>
              <w:spacing w:before="38" w:after="38" w:line="114" w:lineRule="exact"/>
              <w:ind w:firstLine="0"/>
              <w:rPr>
                <w:rFonts w:hint="eastAsia"/>
              </w:rPr>
            </w:pPr>
            <w:r>
              <w:t xml:space="preserve">  </w:t>
            </w:r>
            <w:r>
              <w:rPr>
                <w:rFonts w:hint="eastAsia"/>
              </w:rPr>
              <w:t>无线电定位</w:t>
            </w:r>
          </w:p>
          <w:p w:rsidR="00000000" w:rsidRDefault="000977F3">
            <w:pPr>
              <w:pStyle w:val="af0"/>
              <w:tabs>
                <w:tab w:val="clear" w:pos="0"/>
              </w:tabs>
              <w:spacing w:before="38" w:after="38" w:line="114" w:lineRule="exact"/>
              <w:ind w:firstLine="0"/>
              <w:rPr>
                <w:rFonts w:hint="eastAsia"/>
              </w:rPr>
            </w:pPr>
          </w:p>
        </w:tc>
        <w:tc>
          <w:tcPr>
            <w:tcW w:w="3628" w:type="dxa"/>
            <w:vMerge/>
          </w:tcPr>
          <w:p w:rsidR="00000000" w:rsidRDefault="000977F3">
            <w:pPr>
              <w:pStyle w:val="af0"/>
              <w:tabs>
                <w:tab w:val="clear" w:pos="0"/>
              </w:tabs>
              <w:spacing w:before="38" w:after="38" w:line="114" w:lineRule="exact"/>
              <w:ind w:firstLine="0"/>
            </w:pPr>
          </w:p>
        </w:tc>
        <w:tc>
          <w:tcPr>
            <w:tcW w:w="3628" w:type="dxa"/>
            <w:vMerge w:val="restart"/>
          </w:tcPr>
          <w:p w:rsidR="00000000" w:rsidRDefault="000977F3">
            <w:pPr>
              <w:pStyle w:val="af0"/>
              <w:tabs>
                <w:tab w:val="clear" w:pos="0"/>
              </w:tabs>
              <w:spacing w:before="38" w:after="38" w:line="114" w:lineRule="exact"/>
              <w:ind w:firstLine="0"/>
            </w:pPr>
            <w:r>
              <w:t>1</w:t>
            </w:r>
            <w:r>
              <w:rPr>
                <w:rFonts w:hint="eastAsia"/>
              </w:rPr>
              <w:t>62.05</w:t>
            </w:r>
            <w:r>
              <w:rPr>
                <w:rFonts w:hint="eastAsia"/>
              </w:rPr>
              <w:t>—</w:t>
            </w:r>
            <w:r>
              <w:rPr>
                <w:rFonts w:hint="eastAsia"/>
              </w:rPr>
              <w:t>216</w:t>
            </w:r>
          </w:p>
          <w:p w:rsidR="00000000" w:rsidRDefault="000977F3">
            <w:pPr>
              <w:pStyle w:val="af0"/>
              <w:tabs>
                <w:tab w:val="clear" w:pos="0"/>
              </w:tabs>
              <w:spacing w:before="38" w:after="38" w:line="114" w:lineRule="exact"/>
              <w:ind w:firstLine="0"/>
              <w:rPr>
                <w:rFonts w:hint="eastAsia"/>
              </w:rPr>
            </w:pPr>
            <w:r>
              <w:t xml:space="preserve">  </w:t>
            </w:r>
            <w:r>
              <w:rPr>
                <w:rFonts w:hint="eastAsia"/>
              </w:rPr>
              <w:t>陆地移动</w:t>
            </w:r>
          </w:p>
          <w:p w:rsidR="00000000" w:rsidRDefault="000977F3">
            <w:pPr>
              <w:pStyle w:val="af0"/>
              <w:tabs>
                <w:tab w:val="clear" w:pos="0"/>
              </w:tabs>
              <w:spacing w:before="38" w:after="38" w:line="114" w:lineRule="exact"/>
              <w:ind w:firstLine="0"/>
              <w:rPr>
                <w:rFonts w:hint="eastAsia"/>
              </w:rPr>
            </w:pPr>
          </w:p>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pPr>
          </w:p>
        </w:tc>
      </w:tr>
      <w:tr w:rsidR="00000000">
        <w:trPr>
          <w:cantSplit/>
          <w:trHeight w:val="248"/>
        </w:trPr>
        <w:tc>
          <w:tcPr>
            <w:tcW w:w="3466" w:type="dxa"/>
            <w:vMerge/>
          </w:tcPr>
          <w:p w:rsidR="00000000" w:rsidRDefault="000977F3">
            <w:pPr>
              <w:pStyle w:val="af0"/>
              <w:tabs>
                <w:tab w:val="clear" w:pos="0"/>
              </w:tabs>
              <w:spacing w:before="38" w:after="38" w:line="114" w:lineRule="exact"/>
              <w:ind w:firstLine="0"/>
            </w:pPr>
          </w:p>
        </w:tc>
        <w:tc>
          <w:tcPr>
            <w:tcW w:w="3628" w:type="dxa"/>
            <w:vMerge w:val="restart"/>
          </w:tcPr>
          <w:p w:rsidR="00000000" w:rsidRDefault="000977F3">
            <w:pPr>
              <w:pStyle w:val="af0"/>
              <w:tabs>
                <w:tab w:val="clear" w:pos="0"/>
              </w:tabs>
              <w:spacing w:before="38" w:after="38" w:line="114" w:lineRule="exact"/>
              <w:ind w:firstLine="0"/>
            </w:pPr>
            <w:r>
              <w:t>1</w:t>
            </w:r>
            <w:r>
              <w:rPr>
                <w:rFonts w:hint="eastAsia"/>
              </w:rPr>
              <w:t>63</w:t>
            </w:r>
            <w:r>
              <w:rPr>
                <w:rFonts w:hint="eastAsia"/>
              </w:rPr>
              <w:t>—</w:t>
            </w:r>
            <w:r>
              <w:t>1</w:t>
            </w:r>
            <w:r>
              <w:rPr>
                <w:rFonts w:hint="eastAsia"/>
              </w:rPr>
              <w:t>74</w:t>
            </w:r>
          </w:p>
          <w:p w:rsidR="00000000" w:rsidRDefault="000977F3">
            <w:pPr>
              <w:pStyle w:val="af0"/>
              <w:tabs>
                <w:tab w:val="clear" w:pos="0"/>
              </w:tabs>
              <w:spacing w:before="38" w:after="38" w:line="114" w:lineRule="exact"/>
              <w:ind w:firstLine="0"/>
              <w:rPr>
                <w:rFonts w:hint="eastAsia"/>
              </w:rPr>
            </w:pPr>
            <w:r>
              <w:t xml:space="preserve">  </w:t>
            </w:r>
            <w:r>
              <w:rPr>
                <w:rFonts w:hint="eastAsia"/>
              </w:rPr>
              <w:t>陆地移动</w:t>
            </w:r>
          </w:p>
          <w:p w:rsidR="00000000" w:rsidRDefault="000977F3">
            <w:pPr>
              <w:pStyle w:val="af0"/>
              <w:tabs>
                <w:tab w:val="clear" w:pos="0"/>
              </w:tabs>
              <w:spacing w:before="38" w:after="38" w:line="114" w:lineRule="exact"/>
              <w:ind w:firstLine="0"/>
              <w:rPr>
                <w:rFonts w:hint="eastAsia"/>
              </w:rPr>
            </w:pPr>
          </w:p>
          <w:p w:rsidR="00000000" w:rsidRDefault="000977F3">
            <w:pPr>
              <w:pStyle w:val="af0"/>
              <w:tabs>
                <w:tab w:val="clear" w:pos="0"/>
              </w:tabs>
              <w:spacing w:before="38" w:after="38" w:line="114" w:lineRule="exact"/>
              <w:ind w:firstLine="0"/>
            </w:pPr>
          </w:p>
        </w:tc>
        <w:tc>
          <w:tcPr>
            <w:tcW w:w="3628" w:type="dxa"/>
            <w:vMerge/>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pPr>
          </w:p>
        </w:tc>
      </w:tr>
      <w:tr w:rsidR="00000000">
        <w:trPr>
          <w:cantSplit/>
          <w:trHeight w:val="23"/>
        </w:trPr>
        <w:tc>
          <w:tcPr>
            <w:tcW w:w="3466" w:type="dxa"/>
          </w:tcPr>
          <w:p w:rsidR="00000000" w:rsidRDefault="000977F3">
            <w:pPr>
              <w:pStyle w:val="af0"/>
              <w:tabs>
                <w:tab w:val="clear" w:pos="0"/>
              </w:tabs>
              <w:spacing w:before="38" w:after="38" w:line="114" w:lineRule="exact"/>
              <w:ind w:firstLine="0"/>
            </w:pPr>
            <w:r>
              <w:t>167</w:t>
            </w:r>
            <w:r>
              <w:rPr>
                <w:rFonts w:hint="eastAsia"/>
              </w:rPr>
              <w:t>—</w:t>
            </w:r>
            <w:r>
              <w:t>174</w:t>
            </w:r>
          </w:p>
          <w:p w:rsidR="00000000" w:rsidRDefault="000977F3">
            <w:pPr>
              <w:pStyle w:val="af0"/>
              <w:tabs>
                <w:tab w:val="clear" w:pos="0"/>
              </w:tabs>
              <w:spacing w:before="38" w:after="38" w:line="100" w:lineRule="exact"/>
              <w:ind w:firstLine="0"/>
            </w:pPr>
            <w:r>
              <w:t xml:space="preserve">  </w:t>
            </w:r>
            <w:r>
              <w:rPr>
                <w:rFonts w:hint="eastAsia"/>
              </w:rPr>
              <w:t>广播</w:t>
            </w:r>
            <w:r>
              <w:t xml:space="preserve">  5.231</w:t>
            </w:r>
          </w:p>
          <w:p w:rsidR="00000000" w:rsidRDefault="000977F3">
            <w:pPr>
              <w:pStyle w:val="af0"/>
              <w:tabs>
                <w:tab w:val="clear" w:pos="0"/>
              </w:tabs>
              <w:spacing w:before="38" w:after="38" w:line="10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8" w:after="38" w:line="1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8" w:after="38" w:line="100" w:lineRule="exact"/>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tc>
        <w:tc>
          <w:tcPr>
            <w:tcW w:w="3628" w:type="dxa"/>
            <w:vMerge/>
          </w:tcPr>
          <w:p w:rsidR="00000000" w:rsidRDefault="000977F3">
            <w:pPr>
              <w:pStyle w:val="af0"/>
              <w:tabs>
                <w:tab w:val="clear" w:pos="0"/>
              </w:tabs>
              <w:spacing w:before="38" w:after="38" w:line="114" w:lineRule="exact"/>
              <w:ind w:firstLine="0"/>
            </w:pPr>
          </w:p>
        </w:tc>
        <w:tc>
          <w:tcPr>
            <w:tcW w:w="3628" w:type="dxa"/>
            <w:vMerge/>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pPr>
          </w:p>
        </w:tc>
      </w:tr>
    </w:tbl>
    <w:p w:rsidR="00000000" w:rsidRDefault="000977F3">
      <w:pPr>
        <w:pStyle w:val="af"/>
        <w:pageBreakBefore/>
        <w:ind w:firstLine="0"/>
        <w:rPr>
          <w:rFonts w:ascii="Times New Roman" w:hAnsi="Times New Roman"/>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tcPr>
          <w:p w:rsidR="00000000" w:rsidRDefault="000977F3">
            <w:pPr>
              <w:pStyle w:val="af0"/>
              <w:tabs>
                <w:tab w:val="clear" w:pos="0"/>
              </w:tabs>
              <w:spacing w:before="38" w:after="38" w:line="114" w:lineRule="exact"/>
              <w:ind w:firstLine="0"/>
              <w:jc w:val="cente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38" w:after="38" w:line="114" w:lineRule="exact"/>
              <w:ind w:firstLine="0"/>
              <w:jc w:val="center"/>
            </w:pPr>
            <w:r>
              <w:rPr>
                <w:rFonts w:eastAsia="黑体" w:hint="eastAsia"/>
              </w:rPr>
              <w:t>国际电联</w:t>
            </w:r>
            <w:r>
              <w:rPr>
                <w:rFonts w:eastAsia="黑体" w:hint="eastAsia"/>
              </w:rPr>
              <w:t>3</w:t>
            </w:r>
            <w:r>
              <w:rPr>
                <w:rFonts w:eastAsia="黑体" w:hint="eastAsia"/>
              </w:rPr>
              <w:t>区</w:t>
            </w:r>
            <w:r>
              <w:rPr>
                <w:rFonts w:eastAsia="黑体" w:hint="eastAsia"/>
              </w:rPr>
              <w:t>无线电频率划分</w:t>
            </w:r>
          </w:p>
        </w:tc>
      </w:tr>
      <w:tr w:rsidR="00000000">
        <w:trPr>
          <w:cantSplit/>
          <w:trHeight w:val="23"/>
        </w:trPr>
        <w:tc>
          <w:tcPr>
            <w:tcW w:w="3466"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line="114" w:lineRule="exact"/>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tcPr>
          <w:p w:rsidR="00000000" w:rsidRDefault="000977F3">
            <w:pPr>
              <w:pStyle w:val="af0"/>
              <w:tabs>
                <w:tab w:val="clear" w:pos="0"/>
              </w:tabs>
              <w:spacing w:before="38" w:after="38" w:line="114" w:lineRule="exact"/>
              <w:ind w:firstLine="0"/>
              <w:jc w:val="center"/>
            </w:pPr>
          </w:p>
        </w:tc>
      </w:tr>
      <w:tr w:rsidR="00000000">
        <w:trPr>
          <w:cantSplit/>
          <w:trHeight w:val="23"/>
        </w:trPr>
        <w:tc>
          <w:tcPr>
            <w:tcW w:w="3466" w:type="dxa"/>
          </w:tcPr>
          <w:p w:rsidR="00000000" w:rsidRDefault="000977F3">
            <w:pPr>
              <w:pStyle w:val="af0"/>
              <w:tabs>
                <w:tab w:val="clear" w:pos="0"/>
              </w:tabs>
              <w:spacing w:before="38" w:after="38" w:line="114" w:lineRule="exact"/>
              <w:ind w:firstLine="0"/>
            </w:pPr>
            <w:r>
              <w:t>174</w:t>
            </w:r>
            <w:r>
              <w:rPr>
                <w:rFonts w:hint="eastAsia"/>
              </w:rPr>
              <w:t>—</w:t>
            </w:r>
            <w:r>
              <w:t>184</w:t>
            </w:r>
          </w:p>
          <w:p w:rsidR="00000000" w:rsidRDefault="000977F3">
            <w:pPr>
              <w:pStyle w:val="af0"/>
              <w:tabs>
                <w:tab w:val="clear" w:pos="0"/>
              </w:tabs>
              <w:spacing w:before="38" w:after="38" w:line="100" w:lineRule="exact"/>
              <w:ind w:firstLine="0"/>
              <w:rPr>
                <w:rFonts w:hint="eastAsia"/>
              </w:rPr>
            </w:pPr>
            <w:r>
              <w:t xml:space="preserve">  </w:t>
            </w:r>
            <w:r>
              <w:rPr>
                <w:rFonts w:hint="eastAsia"/>
              </w:rPr>
              <w:t>广播</w:t>
            </w:r>
          </w:p>
          <w:p w:rsidR="00000000" w:rsidRDefault="000977F3">
            <w:pPr>
              <w:pStyle w:val="af0"/>
              <w:tabs>
                <w:tab w:val="clear" w:pos="0"/>
              </w:tabs>
              <w:spacing w:before="38" w:after="38" w:line="100" w:lineRule="exact"/>
              <w:ind w:firstLine="0"/>
              <w:rPr>
                <w:rFonts w:hint="eastAsia"/>
              </w:rPr>
            </w:pPr>
            <w:r>
              <w:t xml:space="preserve">  </w:t>
            </w:r>
            <w:r>
              <w:rPr>
                <w:rFonts w:hint="eastAsia"/>
              </w:rPr>
              <w:t>空间操作（空对地）</w:t>
            </w:r>
          </w:p>
          <w:p w:rsidR="00000000" w:rsidRDefault="000977F3">
            <w:pPr>
              <w:pStyle w:val="af0"/>
              <w:tabs>
                <w:tab w:val="clear" w:pos="0"/>
              </w:tabs>
              <w:spacing w:before="38" w:after="38" w:line="100" w:lineRule="exact"/>
              <w:ind w:firstLine="0"/>
              <w:rPr>
                <w:rFonts w:hint="eastAsia"/>
              </w:rPr>
            </w:pPr>
            <w:r>
              <w:t xml:space="preserve">  </w:t>
            </w:r>
            <w:r>
              <w:rPr>
                <w:rFonts w:hint="eastAsia"/>
              </w:rPr>
              <w:t>空间研究（空对地）</w:t>
            </w:r>
          </w:p>
          <w:p w:rsidR="00000000" w:rsidRDefault="000977F3">
            <w:pPr>
              <w:pStyle w:val="af0"/>
              <w:tabs>
                <w:tab w:val="clear" w:pos="0"/>
              </w:tabs>
              <w:spacing w:before="38" w:after="38" w:line="10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8" w:after="38" w:line="1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8" w:after="38" w:line="100" w:lineRule="exact"/>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8" w:after="38" w:line="100" w:lineRule="exact"/>
              <w:ind w:firstLine="0"/>
              <w:rPr>
                <w:rFonts w:hint="eastAsia"/>
              </w:rPr>
            </w:pPr>
            <w:r>
              <w:t xml:space="preserve">  5.233</w:t>
            </w:r>
          </w:p>
        </w:tc>
        <w:tc>
          <w:tcPr>
            <w:tcW w:w="3628" w:type="dxa"/>
          </w:tcPr>
          <w:p w:rsidR="00000000" w:rsidRDefault="000977F3">
            <w:pPr>
              <w:pStyle w:val="af0"/>
              <w:tabs>
                <w:tab w:val="clear" w:pos="0"/>
              </w:tabs>
              <w:spacing w:before="38" w:after="38" w:line="114" w:lineRule="exact"/>
              <w:ind w:firstLine="0"/>
            </w:pPr>
            <w:r>
              <w:t>174</w:t>
            </w:r>
            <w:r>
              <w:rPr>
                <w:rFonts w:hint="eastAsia"/>
              </w:rPr>
              <w:t>—</w:t>
            </w:r>
            <w:r>
              <w:rPr>
                <w:rFonts w:hint="eastAsia"/>
              </w:rPr>
              <w:t>184</w:t>
            </w:r>
          </w:p>
          <w:p w:rsidR="00000000" w:rsidRDefault="000977F3">
            <w:pPr>
              <w:pStyle w:val="af0"/>
              <w:tabs>
                <w:tab w:val="clear" w:pos="0"/>
              </w:tabs>
              <w:spacing w:before="38" w:after="38" w:line="114"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line="114" w:lineRule="exact"/>
              <w:ind w:firstLine="0"/>
              <w:rPr>
                <w:rFonts w:hint="eastAsia"/>
              </w:rPr>
            </w:pPr>
            <w:r>
              <w:t xml:space="preserve">  </w:t>
            </w:r>
            <w:r>
              <w:rPr>
                <w:rFonts w:hint="eastAsia"/>
              </w:rPr>
              <w:t>陆地移动</w:t>
            </w:r>
          </w:p>
          <w:p w:rsidR="00000000" w:rsidRDefault="000977F3">
            <w:pPr>
              <w:pStyle w:val="af0"/>
              <w:tabs>
                <w:tab w:val="clear" w:pos="0"/>
              </w:tabs>
              <w:spacing w:before="38" w:after="38" w:line="114" w:lineRule="exact"/>
              <w:ind w:firstLine="0"/>
              <w:rPr>
                <w:rFonts w:hint="eastAsia"/>
              </w:rPr>
            </w:pPr>
          </w:p>
          <w:p w:rsidR="00000000" w:rsidRDefault="000977F3">
            <w:pPr>
              <w:pStyle w:val="af0"/>
              <w:tabs>
                <w:tab w:val="clear" w:pos="0"/>
              </w:tabs>
              <w:spacing w:before="38" w:after="38" w:line="114" w:lineRule="exact"/>
              <w:ind w:firstLine="0"/>
            </w:pPr>
          </w:p>
        </w:tc>
        <w:tc>
          <w:tcPr>
            <w:tcW w:w="3628" w:type="dxa"/>
          </w:tcPr>
          <w:p w:rsidR="00000000" w:rsidRDefault="000977F3">
            <w:pPr>
              <w:pStyle w:val="af0"/>
              <w:tabs>
                <w:tab w:val="clear" w:pos="0"/>
              </w:tabs>
              <w:spacing w:before="38" w:after="38" w:line="114" w:lineRule="exact"/>
              <w:ind w:firstLine="0"/>
            </w:pPr>
          </w:p>
        </w:tc>
        <w:tc>
          <w:tcPr>
            <w:tcW w:w="3483" w:type="dxa"/>
            <w:vMerge w:val="restart"/>
          </w:tcPr>
          <w:p w:rsidR="00000000" w:rsidRDefault="000977F3">
            <w:pPr>
              <w:pStyle w:val="af0"/>
              <w:tabs>
                <w:tab w:val="clear" w:pos="0"/>
              </w:tabs>
              <w:spacing w:before="38" w:after="38" w:line="114" w:lineRule="exact"/>
              <w:ind w:firstLine="0"/>
            </w:pPr>
            <w:r>
              <w:t>174</w:t>
            </w:r>
            <w:r>
              <w:rPr>
                <w:rFonts w:hint="eastAsia"/>
              </w:rPr>
              <w:t>—</w:t>
            </w:r>
            <w:r>
              <w:rPr>
                <w:rFonts w:hint="eastAsia"/>
              </w:rPr>
              <w:t>223</w:t>
            </w:r>
          </w:p>
          <w:p w:rsidR="00000000" w:rsidRDefault="000977F3">
            <w:pPr>
              <w:pStyle w:val="af0"/>
              <w:tabs>
                <w:tab w:val="clear" w:pos="0"/>
              </w:tabs>
              <w:spacing w:before="38" w:after="38" w:line="114"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line="114" w:lineRule="exact"/>
              <w:ind w:firstLine="0"/>
              <w:rPr>
                <w:rFonts w:hint="eastAsia"/>
              </w:rPr>
            </w:pPr>
            <w:r>
              <w:t xml:space="preserve">  </w:t>
            </w:r>
            <w:r>
              <w:rPr>
                <w:rFonts w:hint="eastAsia"/>
              </w:rPr>
              <w:t>移动</w:t>
            </w:r>
          </w:p>
          <w:p w:rsidR="00000000" w:rsidRDefault="000977F3">
            <w:pPr>
              <w:pStyle w:val="af0"/>
              <w:tabs>
                <w:tab w:val="clear" w:pos="0"/>
              </w:tabs>
              <w:spacing w:before="38" w:after="38" w:line="114" w:lineRule="exact"/>
              <w:ind w:firstLineChars="100" w:firstLine="150"/>
              <w:rPr>
                <w:rFonts w:hint="eastAsia"/>
              </w:rPr>
            </w:pPr>
            <w:r>
              <w:rPr>
                <w:rFonts w:hint="eastAsia"/>
              </w:rPr>
              <w:t>广播</w:t>
            </w:r>
          </w:p>
          <w:p w:rsidR="00000000" w:rsidRDefault="000977F3">
            <w:pPr>
              <w:pStyle w:val="af0"/>
              <w:tabs>
                <w:tab w:val="clear" w:pos="0"/>
              </w:tabs>
              <w:spacing w:before="38" w:after="38" w:line="114" w:lineRule="exact"/>
              <w:ind w:firstLineChars="100" w:firstLine="150"/>
            </w:pPr>
            <w:r>
              <w:t>5.2</w:t>
            </w:r>
            <w:r>
              <w:rPr>
                <w:rFonts w:hint="eastAsia"/>
              </w:rPr>
              <w:t>33</w:t>
            </w:r>
            <w:r>
              <w:t xml:space="preserve">   5.23</w:t>
            </w:r>
            <w:r>
              <w:rPr>
                <w:rFonts w:hint="eastAsia"/>
              </w:rPr>
              <w:t>8</w:t>
            </w:r>
            <w:r>
              <w:t xml:space="preserve">   5.2</w:t>
            </w:r>
            <w:r>
              <w:rPr>
                <w:rFonts w:hint="eastAsia"/>
              </w:rPr>
              <w:t>40</w:t>
            </w:r>
            <w:r>
              <w:t xml:space="preserve">   5.2</w:t>
            </w:r>
            <w:r>
              <w:rPr>
                <w:rFonts w:hint="eastAsia"/>
              </w:rPr>
              <w:t>45</w:t>
            </w:r>
          </w:p>
        </w:tc>
      </w:tr>
      <w:tr w:rsidR="00000000">
        <w:trPr>
          <w:cantSplit/>
          <w:trHeight w:val="23"/>
        </w:trPr>
        <w:tc>
          <w:tcPr>
            <w:tcW w:w="3466" w:type="dxa"/>
            <w:vMerge w:val="restart"/>
          </w:tcPr>
          <w:p w:rsidR="00000000" w:rsidRDefault="000977F3">
            <w:pPr>
              <w:pStyle w:val="af0"/>
              <w:tabs>
                <w:tab w:val="clear" w:pos="0"/>
              </w:tabs>
              <w:spacing w:before="54" w:after="54"/>
              <w:ind w:firstLine="0"/>
            </w:pPr>
            <w:r>
              <w:t>184</w:t>
            </w:r>
            <w:r>
              <w:rPr>
                <w:rFonts w:hint="eastAsia"/>
              </w:rPr>
              <w:t>—</w:t>
            </w:r>
            <w:r>
              <w:t>216</w:t>
            </w:r>
          </w:p>
          <w:p w:rsidR="00000000" w:rsidRDefault="000977F3">
            <w:pPr>
              <w:pStyle w:val="af0"/>
              <w:tabs>
                <w:tab w:val="clear" w:pos="0"/>
              </w:tabs>
              <w:spacing w:before="54" w:after="54"/>
              <w:ind w:firstLine="0"/>
              <w:rPr>
                <w:rFonts w:hint="eastAsia"/>
              </w:rPr>
            </w:pPr>
            <w:r>
              <w:t xml:space="preserve">  </w:t>
            </w:r>
            <w:r>
              <w:rPr>
                <w:rFonts w:hint="eastAsia"/>
              </w:rPr>
              <w:t>广播</w:t>
            </w:r>
          </w:p>
          <w:p w:rsidR="00000000" w:rsidRDefault="000977F3">
            <w:pPr>
              <w:pStyle w:val="af0"/>
              <w:tabs>
                <w:tab w:val="clear" w:pos="0"/>
              </w:tabs>
              <w:spacing w:before="54" w:after="54"/>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54" w:after="54"/>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tc>
        <w:tc>
          <w:tcPr>
            <w:tcW w:w="3628" w:type="dxa"/>
          </w:tcPr>
          <w:p w:rsidR="00000000" w:rsidRDefault="000977F3">
            <w:pPr>
              <w:pStyle w:val="af0"/>
              <w:tabs>
                <w:tab w:val="clear" w:pos="0"/>
              </w:tabs>
              <w:spacing w:before="54" w:after="54"/>
              <w:ind w:firstLine="0"/>
            </w:pPr>
            <w:r>
              <w:rPr>
                <w:rFonts w:hint="eastAsia"/>
              </w:rPr>
              <w:t>184</w:t>
            </w:r>
            <w:r>
              <w:rPr>
                <w:rFonts w:hint="eastAsia"/>
              </w:rPr>
              <w:t>—</w:t>
            </w:r>
            <w:r>
              <w:rPr>
                <w:rFonts w:hint="eastAsia"/>
              </w:rPr>
              <w:t>197.5</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陆地移动</w:t>
            </w:r>
          </w:p>
          <w:p w:rsidR="00000000" w:rsidRDefault="000977F3">
            <w:pPr>
              <w:pStyle w:val="af0"/>
              <w:tabs>
                <w:tab w:val="clear" w:pos="0"/>
              </w:tabs>
              <w:spacing w:before="54" w:after="54"/>
              <w:ind w:firstLine="0"/>
            </w:pPr>
          </w:p>
        </w:tc>
        <w:tc>
          <w:tcPr>
            <w:tcW w:w="3628" w:type="dxa"/>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ind w:firstLine="0"/>
            </w:pPr>
          </w:p>
        </w:tc>
      </w:tr>
      <w:tr w:rsidR="00000000">
        <w:trPr>
          <w:cantSplit/>
          <w:trHeight w:val="23"/>
        </w:trPr>
        <w:tc>
          <w:tcPr>
            <w:tcW w:w="3466" w:type="dxa"/>
            <w:vMerge/>
          </w:tcPr>
          <w:p w:rsidR="00000000" w:rsidRDefault="000977F3">
            <w:pPr>
              <w:pStyle w:val="af0"/>
              <w:tabs>
                <w:tab w:val="clear" w:pos="0"/>
              </w:tabs>
              <w:spacing w:before="38" w:after="38" w:line="114" w:lineRule="exact"/>
              <w:ind w:firstLine="0"/>
            </w:pPr>
          </w:p>
        </w:tc>
        <w:tc>
          <w:tcPr>
            <w:tcW w:w="3628" w:type="dxa"/>
          </w:tcPr>
          <w:p w:rsidR="00000000" w:rsidRDefault="000977F3">
            <w:pPr>
              <w:pStyle w:val="af0"/>
              <w:tabs>
                <w:tab w:val="clear" w:pos="0"/>
              </w:tabs>
              <w:spacing w:before="54" w:after="54"/>
              <w:ind w:firstLine="0"/>
              <w:rPr>
                <w:rFonts w:hint="eastAsia"/>
              </w:rPr>
            </w:pPr>
            <w:r>
              <w:t xml:space="preserve"> </w:t>
            </w:r>
            <w:r>
              <w:rPr>
                <w:rFonts w:hint="eastAsia"/>
              </w:rPr>
              <w:t>197</w:t>
            </w:r>
            <w:r>
              <w:t>.5</w:t>
            </w:r>
            <w:r>
              <w:rPr>
                <w:rFonts w:hint="eastAsia"/>
              </w:rPr>
              <w:t>—</w:t>
            </w:r>
            <w:r>
              <w:t>215</w:t>
            </w:r>
          </w:p>
          <w:p w:rsidR="00000000" w:rsidRDefault="000977F3">
            <w:pPr>
              <w:pStyle w:val="af0"/>
              <w:tabs>
                <w:tab w:val="clear" w:pos="0"/>
              </w:tabs>
              <w:spacing w:before="54" w:after="54"/>
              <w:ind w:firstLineChars="100" w:firstLine="150"/>
              <w:rPr>
                <w:rFonts w:hint="eastAsia"/>
              </w:rPr>
            </w:pPr>
            <w:r>
              <w:rPr>
                <w:rFonts w:hint="eastAsia"/>
              </w:rPr>
              <w:t>将予</w:t>
            </w:r>
            <w:r>
              <w:rPr>
                <w:rFonts w:hint="eastAsia"/>
              </w:rPr>
              <w:t>规划</w:t>
            </w:r>
          </w:p>
        </w:tc>
        <w:tc>
          <w:tcPr>
            <w:tcW w:w="3628" w:type="dxa"/>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ind w:firstLine="0"/>
            </w:pPr>
          </w:p>
        </w:tc>
      </w:tr>
      <w:tr w:rsidR="00000000">
        <w:trPr>
          <w:cantSplit/>
          <w:trHeight w:val="23"/>
        </w:trPr>
        <w:tc>
          <w:tcPr>
            <w:tcW w:w="3466" w:type="dxa"/>
            <w:vMerge/>
          </w:tcPr>
          <w:p w:rsidR="00000000" w:rsidRDefault="000977F3">
            <w:pPr>
              <w:pStyle w:val="af0"/>
              <w:tabs>
                <w:tab w:val="clear" w:pos="0"/>
              </w:tabs>
              <w:spacing w:before="38" w:after="38" w:line="114" w:lineRule="exact"/>
              <w:ind w:firstLine="0"/>
            </w:pPr>
          </w:p>
        </w:tc>
        <w:tc>
          <w:tcPr>
            <w:tcW w:w="3628" w:type="dxa"/>
          </w:tcPr>
          <w:p w:rsidR="00000000" w:rsidRDefault="000977F3">
            <w:pPr>
              <w:pStyle w:val="af0"/>
              <w:tabs>
                <w:tab w:val="clear" w:pos="0"/>
              </w:tabs>
              <w:spacing w:before="54" w:after="54"/>
              <w:ind w:firstLine="0"/>
            </w:pPr>
            <w:r>
              <w:rPr>
                <w:rFonts w:hint="eastAsia"/>
              </w:rPr>
              <w:t>215</w:t>
            </w:r>
            <w:r>
              <w:rPr>
                <w:rFonts w:hint="eastAsia"/>
              </w:rPr>
              <w:t>—</w:t>
            </w:r>
            <w:r>
              <w:rPr>
                <w:rFonts w:hint="eastAsia"/>
              </w:rPr>
              <w:t>216</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移动</w:t>
            </w:r>
          </w:p>
          <w:p w:rsidR="00000000" w:rsidRDefault="000977F3">
            <w:pPr>
              <w:pStyle w:val="af0"/>
              <w:tabs>
                <w:tab w:val="clear" w:pos="0"/>
              </w:tabs>
              <w:spacing w:before="54" w:after="54"/>
              <w:ind w:firstLine="0"/>
              <w:rPr>
                <w:rFonts w:hint="eastAsia"/>
              </w:rPr>
            </w:pPr>
          </w:p>
        </w:tc>
        <w:tc>
          <w:tcPr>
            <w:tcW w:w="3628" w:type="dxa"/>
          </w:tcPr>
          <w:p w:rsidR="00000000" w:rsidRDefault="000977F3">
            <w:pPr>
              <w:pStyle w:val="af0"/>
              <w:tabs>
                <w:tab w:val="clear" w:pos="0"/>
              </w:tabs>
              <w:spacing w:before="38" w:after="38" w:line="114" w:lineRule="exact"/>
              <w:ind w:firstLine="0"/>
            </w:pPr>
          </w:p>
        </w:tc>
        <w:tc>
          <w:tcPr>
            <w:tcW w:w="3483" w:type="dxa"/>
            <w:vMerge/>
          </w:tcPr>
          <w:p w:rsidR="00000000" w:rsidRDefault="000977F3">
            <w:pPr>
              <w:pStyle w:val="af0"/>
              <w:tabs>
                <w:tab w:val="clear" w:pos="0"/>
              </w:tabs>
              <w:spacing w:before="38" w:after="38" w:line="114" w:lineRule="exact"/>
              <w:ind w:firstLine="0"/>
            </w:pPr>
          </w:p>
        </w:tc>
      </w:tr>
      <w:tr w:rsidR="00000000">
        <w:trPr>
          <w:cantSplit/>
          <w:trHeight w:val="23"/>
        </w:trPr>
        <w:tc>
          <w:tcPr>
            <w:tcW w:w="3466" w:type="dxa"/>
          </w:tcPr>
          <w:p w:rsidR="00000000" w:rsidRDefault="000977F3">
            <w:pPr>
              <w:pStyle w:val="af0"/>
              <w:tabs>
                <w:tab w:val="clear" w:pos="0"/>
              </w:tabs>
              <w:spacing w:before="54" w:after="54"/>
              <w:ind w:firstLine="0"/>
            </w:pPr>
            <w:r>
              <w:t>216</w:t>
            </w:r>
            <w:r>
              <w:rPr>
                <w:rFonts w:hint="eastAsia"/>
              </w:rPr>
              <w:t>—</w:t>
            </w:r>
            <w:r>
              <w:t>223</w:t>
            </w:r>
          </w:p>
          <w:p w:rsidR="00000000" w:rsidRDefault="000977F3">
            <w:pPr>
              <w:pStyle w:val="af0"/>
              <w:tabs>
                <w:tab w:val="clear" w:pos="0"/>
              </w:tabs>
              <w:spacing w:before="54" w:after="54"/>
              <w:ind w:firstLine="0"/>
              <w:rPr>
                <w:rFonts w:hint="eastAsia"/>
              </w:rPr>
            </w:pPr>
            <w:r>
              <w:t xml:space="preserve">  </w:t>
            </w:r>
            <w:r>
              <w:rPr>
                <w:rFonts w:hint="eastAsia"/>
              </w:rPr>
              <w:t>广播</w:t>
            </w:r>
          </w:p>
          <w:p w:rsidR="00000000" w:rsidRDefault="000977F3">
            <w:pPr>
              <w:pStyle w:val="af0"/>
              <w:tabs>
                <w:tab w:val="clear" w:pos="0"/>
              </w:tabs>
              <w:spacing w:before="54" w:after="54"/>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54" w:after="54"/>
              <w:ind w:firstLine="0"/>
            </w:pPr>
            <w:r>
              <w:t>5.240</w:t>
            </w:r>
          </w:p>
        </w:tc>
        <w:tc>
          <w:tcPr>
            <w:tcW w:w="3628" w:type="dxa"/>
          </w:tcPr>
          <w:p w:rsidR="00000000" w:rsidRDefault="000977F3">
            <w:pPr>
              <w:pStyle w:val="af0"/>
              <w:tabs>
                <w:tab w:val="clear" w:pos="0"/>
              </w:tabs>
              <w:spacing w:before="54" w:after="54"/>
              <w:ind w:firstLine="0"/>
              <w:rPr>
                <w:rFonts w:hint="eastAsia"/>
              </w:rPr>
            </w:pPr>
            <w:r>
              <w:rPr>
                <w:rFonts w:hint="eastAsia"/>
              </w:rPr>
              <w:t>216</w:t>
            </w:r>
            <w:r>
              <w:rPr>
                <w:rFonts w:hint="eastAsia"/>
              </w:rPr>
              <w:t>—</w:t>
            </w:r>
            <w:r>
              <w:rPr>
                <w:rFonts w:hint="eastAsia"/>
              </w:rPr>
              <w:t>223</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广播</w:t>
            </w:r>
          </w:p>
          <w:p w:rsidR="00000000" w:rsidRDefault="000977F3">
            <w:pPr>
              <w:pStyle w:val="af0"/>
              <w:tabs>
                <w:tab w:val="clear" w:pos="0"/>
              </w:tabs>
              <w:spacing w:before="54" w:after="54"/>
              <w:ind w:firstLineChars="100" w:firstLine="150"/>
              <w:rPr>
                <w:rFonts w:hint="eastAsia"/>
              </w:rPr>
            </w:pPr>
            <w:r>
              <w:rPr>
                <w:rFonts w:hint="eastAsia"/>
              </w:rPr>
              <w:t>固定</w:t>
            </w:r>
          </w:p>
          <w:p w:rsidR="00000000" w:rsidRDefault="000977F3">
            <w:pPr>
              <w:pStyle w:val="af0"/>
              <w:tabs>
                <w:tab w:val="clear" w:pos="0"/>
              </w:tabs>
              <w:spacing w:before="54" w:after="54"/>
              <w:ind w:firstLineChars="100" w:firstLine="150"/>
            </w:pPr>
            <w:r>
              <w:rPr>
                <w:rFonts w:hint="eastAsia"/>
              </w:rPr>
              <w:t>移动</w:t>
            </w:r>
          </w:p>
        </w:tc>
        <w:tc>
          <w:tcPr>
            <w:tcW w:w="3628" w:type="dxa"/>
          </w:tcPr>
          <w:p w:rsidR="00000000" w:rsidRDefault="000977F3">
            <w:pPr>
              <w:pStyle w:val="af0"/>
              <w:tabs>
                <w:tab w:val="clear" w:pos="0"/>
              </w:tabs>
              <w:spacing w:before="54" w:after="54"/>
              <w:ind w:firstLine="0"/>
            </w:pPr>
            <w:r>
              <w:t>216</w:t>
            </w:r>
            <w:r>
              <w:rPr>
                <w:rFonts w:hint="eastAsia"/>
              </w:rPr>
              <w:t>—</w:t>
            </w:r>
            <w:r>
              <w:t>223</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陆地移动</w:t>
            </w:r>
          </w:p>
        </w:tc>
        <w:tc>
          <w:tcPr>
            <w:tcW w:w="3483" w:type="dxa"/>
            <w:vMerge/>
          </w:tcPr>
          <w:p w:rsidR="00000000" w:rsidRDefault="000977F3">
            <w:pPr>
              <w:pStyle w:val="af0"/>
              <w:tabs>
                <w:tab w:val="clear" w:pos="0"/>
              </w:tabs>
              <w:spacing w:before="38" w:after="38" w:line="114" w:lineRule="exact"/>
              <w:ind w:firstLine="0"/>
            </w:pPr>
          </w:p>
        </w:tc>
      </w:tr>
      <w:tr w:rsidR="00000000">
        <w:trPr>
          <w:cantSplit/>
          <w:trHeight w:val="23"/>
        </w:trPr>
        <w:tc>
          <w:tcPr>
            <w:tcW w:w="3466" w:type="dxa"/>
          </w:tcPr>
          <w:p w:rsidR="00000000" w:rsidRDefault="000977F3">
            <w:pPr>
              <w:pStyle w:val="af0"/>
              <w:tabs>
                <w:tab w:val="clear" w:pos="0"/>
              </w:tabs>
              <w:spacing w:before="54" w:after="54"/>
              <w:ind w:firstLine="0"/>
            </w:pPr>
            <w:r>
              <w:t>223</w:t>
            </w:r>
            <w:r>
              <w:rPr>
                <w:rFonts w:hint="eastAsia"/>
              </w:rPr>
              <w:t>—</w:t>
            </w:r>
            <w:r>
              <w:t>225</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移动</w:t>
            </w:r>
          </w:p>
          <w:p w:rsidR="00000000" w:rsidRDefault="000977F3">
            <w:pPr>
              <w:pStyle w:val="af0"/>
              <w:tabs>
                <w:tab w:val="clear" w:pos="0"/>
              </w:tabs>
              <w:spacing w:before="54" w:after="54"/>
              <w:ind w:firstLine="0"/>
              <w:rPr>
                <w:rFonts w:hint="eastAsia"/>
              </w:rPr>
            </w:pPr>
            <w:r>
              <w:t xml:space="preserve">  </w:t>
            </w:r>
            <w:r>
              <w:rPr>
                <w:rFonts w:hint="eastAsia"/>
              </w:rPr>
              <w:t>航空无线电导航</w:t>
            </w:r>
          </w:p>
          <w:p w:rsidR="00000000" w:rsidRDefault="000977F3">
            <w:pPr>
              <w:pStyle w:val="af0"/>
              <w:tabs>
                <w:tab w:val="clear" w:pos="0"/>
              </w:tabs>
              <w:spacing w:before="54" w:after="54"/>
              <w:ind w:firstLine="0"/>
            </w:pPr>
            <w:r>
              <w:t xml:space="preserve">  </w:t>
            </w:r>
            <w:r>
              <w:rPr>
                <w:rFonts w:hint="eastAsia"/>
              </w:rPr>
              <w:t>无线电定位</w:t>
            </w:r>
          </w:p>
        </w:tc>
        <w:tc>
          <w:tcPr>
            <w:tcW w:w="3628" w:type="dxa"/>
          </w:tcPr>
          <w:p w:rsidR="00000000" w:rsidRDefault="000977F3">
            <w:pPr>
              <w:pStyle w:val="af0"/>
              <w:tabs>
                <w:tab w:val="clear" w:pos="0"/>
              </w:tabs>
              <w:spacing w:before="54" w:after="54"/>
              <w:ind w:firstLine="0"/>
              <w:rPr>
                <w:rFonts w:hint="eastAsia"/>
              </w:rPr>
            </w:pPr>
            <w:r>
              <w:rPr>
                <w:rFonts w:hint="eastAsia"/>
              </w:rPr>
              <w:t>223</w:t>
            </w:r>
            <w:r>
              <w:rPr>
                <w:rFonts w:hint="eastAsia"/>
              </w:rPr>
              <w:t>—</w:t>
            </w:r>
            <w:r>
              <w:rPr>
                <w:rFonts w:hint="eastAsia"/>
              </w:rPr>
              <w:t>235</w:t>
            </w:r>
          </w:p>
          <w:p w:rsidR="00000000" w:rsidRDefault="000977F3">
            <w:pPr>
              <w:pStyle w:val="af0"/>
              <w:tabs>
                <w:tab w:val="clear" w:pos="0"/>
              </w:tabs>
              <w:spacing w:before="54" w:after="54"/>
              <w:ind w:firstLineChars="100" w:firstLine="150"/>
              <w:rPr>
                <w:rFonts w:hint="eastAsia"/>
              </w:rPr>
            </w:pP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移动</w:t>
            </w:r>
          </w:p>
        </w:tc>
        <w:tc>
          <w:tcPr>
            <w:tcW w:w="3628" w:type="dxa"/>
          </w:tcPr>
          <w:p w:rsidR="00000000" w:rsidRDefault="000977F3">
            <w:pPr>
              <w:pStyle w:val="af0"/>
              <w:tabs>
                <w:tab w:val="clear" w:pos="0"/>
              </w:tabs>
              <w:spacing w:before="54" w:after="54"/>
              <w:ind w:firstLine="0"/>
            </w:pPr>
            <w:r>
              <w:t>223</w:t>
            </w:r>
            <w:r>
              <w:rPr>
                <w:rFonts w:hint="eastAsia"/>
              </w:rPr>
              <w:t>—</w:t>
            </w:r>
            <w:r>
              <w:t>23</w:t>
            </w:r>
            <w:r>
              <w:rPr>
                <w:rFonts w:hint="eastAsia"/>
              </w:rPr>
              <w:t>3</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移动</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83" w:type="dxa"/>
          </w:tcPr>
          <w:p w:rsidR="00000000" w:rsidRDefault="000977F3">
            <w:pPr>
              <w:pStyle w:val="af0"/>
              <w:tabs>
                <w:tab w:val="clear" w:pos="0"/>
              </w:tabs>
              <w:spacing w:before="54" w:after="54"/>
              <w:ind w:firstLine="0"/>
            </w:pPr>
            <w:r>
              <w:t>223</w:t>
            </w:r>
            <w:r>
              <w:rPr>
                <w:rFonts w:hint="eastAsia"/>
              </w:rPr>
              <w:t>—</w:t>
            </w:r>
            <w:r>
              <w:t>230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t xml:space="preserve">  </w:t>
            </w:r>
            <w:r>
              <w:rPr>
                <w:rFonts w:hint="eastAsia"/>
              </w:rPr>
              <w:t>移动</w:t>
            </w:r>
          </w:p>
          <w:p w:rsidR="00000000" w:rsidRDefault="000977F3">
            <w:pPr>
              <w:pStyle w:val="af0"/>
              <w:tabs>
                <w:tab w:val="clear" w:pos="0"/>
              </w:tabs>
              <w:spacing w:before="54" w:after="54"/>
              <w:ind w:firstLine="0"/>
              <w:rPr>
                <w:rFonts w:hint="eastAsia"/>
              </w:rPr>
            </w:pPr>
            <w:r>
              <w:t xml:space="preserve">  </w:t>
            </w:r>
            <w:r>
              <w:rPr>
                <w:rFonts w:hint="eastAsia"/>
              </w:rPr>
              <w:t>广播</w:t>
            </w:r>
          </w:p>
          <w:p w:rsidR="00000000" w:rsidRDefault="000977F3">
            <w:pPr>
              <w:pStyle w:val="af0"/>
              <w:tabs>
                <w:tab w:val="clear" w:pos="0"/>
              </w:tabs>
              <w:spacing w:before="54" w:after="54"/>
              <w:ind w:firstLine="0"/>
              <w:rPr>
                <w:rFonts w:hint="eastAsia"/>
              </w:rPr>
            </w:pPr>
            <w:r>
              <w:t xml:space="preserve">  </w:t>
            </w:r>
            <w:r>
              <w:rPr>
                <w:rFonts w:hint="eastAsia"/>
              </w:rPr>
              <w:t>航空无线电导航</w:t>
            </w:r>
          </w:p>
          <w:p w:rsidR="00000000" w:rsidRDefault="000977F3">
            <w:pPr>
              <w:pStyle w:val="af0"/>
              <w:tabs>
                <w:tab w:val="clear" w:pos="0"/>
              </w:tabs>
              <w:spacing w:before="54" w:after="54"/>
              <w:ind w:firstLine="0"/>
              <w:rPr>
                <w:rFonts w:eastAsia="楷体_GB2312"/>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54" w:after="54"/>
              <w:ind w:firstLine="0"/>
            </w:pPr>
          </w:p>
          <w:p w:rsidR="00000000" w:rsidRDefault="000977F3">
            <w:pPr>
              <w:pStyle w:val="af0"/>
              <w:tabs>
                <w:tab w:val="clear" w:pos="0"/>
              </w:tabs>
              <w:spacing w:before="54" w:after="54"/>
              <w:ind w:firstLine="0"/>
            </w:pPr>
            <w:r>
              <w:t xml:space="preserve">  5.250</w:t>
            </w:r>
          </w:p>
        </w:tc>
      </w:tr>
    </w:tbl>
    <w:p w:rsidR="00000000" w:rsidRDefault="000977F3">
      <w:pPr>
        <w:rPr>
          <w:rFonts w:hint="eastAsia"/>
        </w:rPr>
      </w:pPr>
    </w:p>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3628"/>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w:t>
            </w:r>
            <w:r>
              <w:rPr>
                <w:rFonts w:eastAsia="黑体" w:hint="eastAsia"/>
                <w:kern w:val="21"/>
              </w:rPr>
              <w:t>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35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358" w:type="dxa"/>
          </w:tcPr>
          <w:p w:rsidR="00000000" w:rsidRDefault="000977F3">
            <w:pPr>
              <w:pStyle w:val="af0"/>
              <w:tabs>
                <w:tab w:val="clear" w:pos="0"/>
              </w:tabs>
              <w:spacing w:before="26" w:after="26"/>
              <w:ind w:firstLine="0"/>
            </w:pPr>
            <w:r>
              <w:t>225</w:t>
            </w:r>
            <w:r>
              <w:rPr>
                <w:rFonts w:hint="eastAsia"/>
              </w:rPr>
              <w:t>—</w:t>
            </w:r>
            <w:r>
              <w:t>230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pPr>
            <w:r>
              <w:t xml:space="preserve">  5.250</w:t>
            </w:r>
            <w:r>
              <w:rPr>
                <w:rFonts w:hint="eastAsia"/>
              </w:rPr>
              <w:t xml:space="preserve">  </w:t>
            </w:r>
            <w:r>
              <w:t>CHN11</w:t>
            </w:r>
          </w:p>
        </w:tc>
        <w:tc>
          <w:tcPr>
            <w:tcW w:w="3628" w:type="dxa"/>
            <w:vMerge w:val="restart"/>
          </w:tcPr>
          <w:p w:rsidR="00000000" w:rsidRDefault="000977F3">
            <w:pPr>
              <w:pStyle w:val="af0"/>
              <w:tabs>
                <w:tab w:val="clear" w:pos="0"/>
              </w:tabs>
              <w:spacing w:before="26" w:after="26"/>
              <w:ind w:firstLine="0"/>
            </w:pPr>
          </w:p>
        </w:tc>
        <w:tc>
          <w:tcPr>
            <w:tcW w:w="3628" w:type="dxa"/>
            <w:vMerge w:val="restart"/>
          </w:tcPr>
          <w:p w:rsidR="00000000" w:rsidRDefault="000977F3">
            <w:pPr>
              <w:pStyle w:val="af0"/>
              <w:tabs>
                <w:tab w:val="clear" w:pos="0"/>
              </w:tabs>
              <w:spacing w:before="26" w:after="26"/>
              <w:ind w:firstLine="0"/>
            </w:pPr>
          </w:p>
        </w:tc>
        <w:tc>
          <w:tcPr>
            <w:tcW w:w="3591" w:type="dxa"/>
          </w:tcPr>
          <w:p w:rsidR="00000000" w:rsidRDefault="000977F3">
            <w:pPr>
              <w:pStyle w:val="af0"/>
              <w:tabs>
                <w:tab w:val="clear" w:pos="0"/>
              </w:tabs>
              <w:spacing w:before="26" w:after="26"/>
              <w:ind w:firstLine="0"/>
            </w:pPr>
          </w:p>
        </w:tc>
      </w:tr>
      <w:tr w:rsidR="00000000">
        <w:trPr>
          <w:cantSplit/>
          <w:trHeight w:val="206"/>
        </w:trPr>
        <w:tc>
          <w:tcPr>
            <w:tcW w:w="3358" w:type="dxa"/>
            <w:vMerge w:val="restart"/>
          </w:tcPr>
          <w:p w:rsidR="00000000" w:rsidRDefault="000977F3">
            <w:pPr>
              <w:pStyle w:val="af0"/>
              <w:tabs>
                <w:tab w:val="clear" w:pos="0"/>
              </w:tabs>
              <w:spacing w:before="26" w:after="26"/>
              <w:ind w:firstLine="0"/>
            </w:pPr>
            <w:r>
              <w:t>230</w:t>
            </w:r>
            <w:r>
              <w:rPr>
                <w:rFonts w:hint="eastAsia"/>
              </w:rPr>
              <w:t>—</w:t>
            </w:r>
            <w:r>
              <w:t>235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r>
              <w:t xml:space="preserve">  </w:t>
            </w:r>
            <w:r>
              <w:rPr>
                <w:rFonts w:hint="eastAsia"/>
              </w:rPr>
              <w:t>无线电定位</w:t>
            </w:r>
          </w:p>
          <w:p w:rsidR="00000000" w:rsidRDefault="000977F3">
            <w:pPr>
              <w:pStyle w:val="af0"/>
              <w:tabs>
                <w:tab w:val="clear" w:pos="0"/>
              </w:tabs>
              <w:spacing w:before="26" w:after="26"/>
              <w:ind w:firstLine="0"/>
            </w:pPr>
            <w:r>
              <w:t xml:space="preserve">  CHN11</w:t>
            </w:r>
          </w:p>
        </w:tc>
        <w:tc>
          <w:tcPr>
            <w:tcW w:w="362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vMerge w:val="restart"/>
          </w:tcPr>
          <w:p w:rsidR="00000000" w:rsidRDefault="000977F3">
            <w:pPr>
              <w:pStyle w:val="af0"/>
              <w:tabs>
                <w:tab w:val="clear" w:pos="0"/>
              </w:tabs>
              <w:spacing w:before="26" w:after="26"/>
              <w:ind w:firstLine="0"/>
            </w:pPr>
            <w:r>
              <w:t>230</w:t>
            </w:r>
            <w:r>
              <w:rPr>
                <w:rFonts w:hint="eastAsia"/>
              </w:rPr>
              <w:t>—</w:t>
            </w:r>
            <w:r>
              <w:t>235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航空无线电导航</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5.250</w:t>
            </w:r>
          </w:p>
        </w:tc>
      </w:tr>
      <w:tr w:rsidR="00000000">
        <w:trPr>
          <w:cantSplit/>
          <w:trHeight w:val="23"/>
        </w:trPr>
        <w:tc>
          <w:tcPr>
            <w:tcW w:w="335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23</w:t>
            </w:r>
            <w:r>
              <w:rPr>
                <w:rFonts w:hint="eastAsia"/>
              </w:rPr>
              <w:t>3</w:t>
            </w:r>
            <w:r>
              <w:rPr>
                <w:rFonts w:hint="eastAsia"/>
              </w:rPr>
              <w:t>—</w:t>
            </w:r>
            <w:r>
              <w:t>235</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highlight w:val="magenta"/>
              </w:rPr>
            </w:pPr>
          </w:p>
        </w:tc>
        <w:tc>
          <w:tcPr>
            <w:tcW w:w="3591" w:type="dxa"/>
            <w:vMerge/>
          </w:tcPr>
          <w:p w:rsidR="00000000" w:rsidRDefault="000977F3">
            <w:pPr>
              <w:pStyle w:val="af0"/>
              <w:tabs>
                <w:tab w:val="clear" w:pos="0"/>
              </w:tabs>
              <w:spacing w:before="26" w:after="26"/>
              <w:ind w:firstLine="0"/>
            </w:pPr>
          </w:p>
        </w:tc>
      </w:tr>
      <w:tr w:rsidR="00000000">
        <w:trPr>
          <w:cantSplit/>
          <w:trHeight w:val="23"/>
        </w:trPr>
        <w:tc>
          <w:tcPr>
            <w:tcW w:w="3358" w:type="dxa"/>
            <w:vMerge w:val="restart"/>
          </w:tcPr>
          <w:p w:rsidR="00000000" w:rsidRDefault="000977F3">
            <w:pPr>
              <w:pStyle w:val="af0"/>
              <w:tabs>
                <w:tab w:val="clear" w:pos="0"/>
              </w:tabs>
              <w:spacing w:before="26" w:after="26"/>
              <w:ind w:firstLine="0"/>
            </w:pPr>
            <w:r>
              <w:t>235</w:t>
            </w:r>
            <w:r>
              <w:rPr>
                <w:rFonts w:hint="eastAsia"/>
              </w:rPr>
              <w:t>—</w:t>
            </w:r>
            <w:r>
              <w:t>267</w:t>
            </w:r>
          </w:p>
          <w:p w:rsidR="00000000" w:rsidRDefault="000977F3">
            <w:pPr>
              <w:pStyle w:val="af0"/>
              <w:tabs>
                <w:tab w:val="clear" w:pos="0"/>
              </w:tabs>
              <w:spacing w:before="26" w:after="26"/>
              <w:ind w:firstLine="0"/>
              <w:rPr>
                <w:rFonts w:hint="eastAsia"/>
              </w:rPr>
            </w:pPr>
            <w:r>
              <w:t xml:space="preserve">  </w:t>
            </w:r>
            <w:r>
              <w:rPr>
                <w:rFonts w:hint="eastAsia"/>
              </w:rPr>
              <w:t>航空移动</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5.111  5.254  5.256 </w:t>
            </w:r>
            <w:r>
              <w:rPr>
                <w:rFonts w:hint="eastAsia"/>
              </w:rPr>
              <w:t xml:space="preserve"> </w:t>
            </w:r>
            <w:r>
              <w:t>5.</w:t>
            </w:r>
            <w:r>
              <w:t xml:space="preserve">256A </w:t>
            </w:r>
          </w:p>
        </w:tc>
        <w:tc>
          <w:tcPr>
            <w:tcW w:w="3628" w:type="dxa"/>
            <w:vMerge w:val="restart"/>
          </w:tcPr>
          <w:p w:rsidR="00000000" w:rsidRDefault="000977F3">
            <w:pPr>
              <w:pStyle w:val="af0"/>
              <w:tabs>
                <w:tab w:val="clear" w:pos="0"/>
              </w:tabs>
              <w:spacing w:before="26" w:after="26"/>
              <w:ind w:firstLine="0"/>
            </w:pPr>
            <w:r>
              <w:rPr>
                <w:rFonts w:hint="eastAsia"/>
              </w:rPr>
              <w:t>235</w:t>
            </w:r>
            <w:r>
              <w:rPr>
                <w:rFonts w:hint="eastAsia"/>
              </w:rPr>
              <w:t>—</w:t>
            </w:r>
            <w:r>
              <w:rPr>
                <w:rFonts w:hint="eastAsia"/>
              </w:rPr>
              <w:t>322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tc>
        <w:tc>
          <w:tcPr>
            <w:tcW w:w="3628" w:type="dxa"/>
          </w:tcPr>
          <w:p w:rsidR="00000000" w:rsidRDefault="000977F3">
            <w:pPr>
              <w:pStyle w:val="af0"/>
              <w:tabs>
                <w:tab w:val="clear" w:pos="0"/>
              </w:tabs>
              <w:spacing w:before="26" w:after="26"/>
              <w:ind w:firstLine="0"/>
            </w:pPr>
            <w:r>
              <w:t>235</w:t>
            </w:r>
            <w:r>
              <w:rPr>
                <w:rFonts w:hint="eastAsia"/>
              </w:rPr>
              <w:t>—</w:t>
            </w:r>
            <w:r>
              <w:t>2</w:t>
            </w:r>
            <w:r>
              <w:rPr>
                <w:rFonts w:hint="eastAsia"/>
              </w:rPr>
              <w:t>3</w:t>
            </w:r>
            <w:r>
              <w:t>7</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tc>
        <w:tc>
          <w:tcPr>
            <w:tcW w:w="3591" w:type="dxa"/>
            <w:vMerge w:val="restart"/>
          </w:tcPr>
          <w:p w:rsidR="00000000" w:rsidRDefault="000977F3">
            <w:pPr>
              <w:pStyle w:val="af0"/>
              <w:tabs>
                <w:tab w:val="clear" w:pos="0"/>
              </w:tabs>
              <w:spacing w:before="26" w:after="26"/>
              <w:ind w:firstLine="0"/>
            </w:pPr>
            <w:r>
              <w:t>235</w:t>
            </w:r>
            <w:r>
              <w:rPr>
                <w:rFonts w:hint="eastAsia"/>
              </w:rPr>
              <w:t>—</w:t>
            </w:r>
            <w:r>
              <w:t>267</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t xml:space="preserve">5.111  5.252   5.254 </w:t>
            </w:r>
          </w:p>
          <w:p w:rsidR="00000000" w:rsidRDefault="000977F3">
            <w:pPr>
              <w:pStyle w:val="af0"/>
              <w:tabs>
                <w:tab w:val="clear" w:pos="0"/>
              </w:tabs>
              <w:spacing w:before="26" w:after="26"/>
              <w:ind w:firstLine="0"/>
            </w:pPr>
            <w:r>
              <w:rPr>
                <w:rFonts w:hint="eastAsia"/>
              </w:rPr>
              <w:t xml:space="preserve"> </w:t>
            </w:r>
            <w:r>
              <w:t>5.256  5.256A</w:t>
            </w:r>
          </w:p>
        </w:tc>
      </w:tr>
      <w:tr w:rsidR="00000000">
        <w:trPr>
          <w:cantSplit/>
          <w:trHeight w:val="240"/>
        </w:trPr>
        <w:tc>
          <w:tcPr>
            <w:tcW w:w="335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rPr>
                <w:rFonts w:hint="eastAsia"/>
              </w:rPr>
            </w:pPr>
          </w:p>
        </w:tc>
        <w:tc>
          <w:tcPr>
            <w:tcW w:w="3628" w:type="dxa"/>
            <w:vMerge w:val="restart"/>
          </w:tcPr>
          <w:p w:rsidR="00000000" w:rsidRDefault="000977F3">
            <w:pPr>
              <w:pStyle w:val="af0"/>
              <w:tabs>
                <w:tab w:val="clear" w:pos="0"/>
              </w:tabs>
              <w:spacing w:before="26" w:after="26"/>
              <w:ind w:firstLine="0"/>
            </w:pPr>
            <w:r>
              <w:t>23</w:t>
            </w:r>
            <w:r>
              <w:rPr>
                <w:rFonts w:hint="eastAsia"/>
              </w:rPr>
              <w:t>7</w:t>
            </w:r>
            <w:r>
              <w:rPr>
                <w:rFonts w:hint="eastAsia"/>
              </w:rPr>
              <w:t>—</w:t>
            </w:r>
            <w:r>
              <w:t>2</w:t>
            </w:r>
            <w:r>
              <w:rPr>
                <w:rFonts w:hint="eastAsia"/>
              </w:rPr>
              <w:t>78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591" w:type="dxa"/>
            <w:vMerge/>
          </w:tcPr>
          <w:p w:rsidR="00000000" w:rsidRDefault="000977F3">
            <w:pPr>
              <w:pStyle w:val="af0"/>
              <w:tabs>
                <w:tab w:val="clear" w:pos="0"/>
              </w:tabs>
              <w:spacing w:before="26" w:after="26"/>
              <w:ind w:firstLine="0"/>
            </w:pPr>
          </w:p>
        </w:tc>
      </w:tr>
      <w:tr w:rsidR="00000000">
        <w:trPr>
          <w:cantSplit/>
          <w:trHeight w:val="23"/>
        </w:trPr>
        <w:tc>
          <w:tcPr>
            <w:tcW w:w="3358" w:type="dxa"/>
          </w:tcPr>
          <w:p w:rsidR="00000000" w:rsidRDefault="000977F3">
            <w:pPr>
              <w:pStyle w:val="af0"/>
              <w:tabs>
                <w:tab w:val="clear" w:pos="0"/>
              </w:tabs>
              <w:spacing w:before="26" w:after="26"/>
              <w:ind w:firstLine="0"/>
            </w:pPr>
            <w:r>
              <w:t>267</w:t>
            </w:r>
            <w:r>
              <w:rPr>
                <w:rFonts w:hint="eastAsia"/>
              </w:rPr>
              <w:t>—</w:t>
            </w:r>
            <w:r>
              <w:t>272</w:t>
            </w:r>
          </w:p>
          <w:p w:rsidR="00000000" w:rsidRDefault="000977F3">
            <w:pPr>
              <w:pStyle w:val="af0"/>
              <w:tabs>
                <w:tab w:val="clear" w:pos="0"/>
              </w:tabs>
              <w:spacing w:before="26" w:after="26"/>
              <w:ind w:firstLine="0"/>
              <w:rPr>
                <w:rFonts w:hint="eastAsia"/>
              </w:rPr>
            </w:pPr>
            <w:r>
              <w:t xml:space="preserve">  </w:t>
            </w:r>
            <w:r>
              <w:rPr>
                <w:rFonts w:hint="eastAsia"/>
              </w:rPr>
              <w:t>航空移动</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空间操作（空对地）</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5.254  5.257</w:t>
            </w:r>
          </w:p>
        </w:tc>
        <w:tc>
          <w:tcPr>
            <w:tcW w:w="362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pPr>
          </w:p>
        </w:tc>
        <w:tc>
          <w:tcPr>
            <w:tcW w:w="3591" w:type="dxa"/>
          </w:tcPr>
          <w:p w:rsidR="00000000" w:rsidRDefault="000977F3">
            <w:pPr>
              <w:pStyle w:val="af0"/>
              <w:tabs>
                <w:tab w:val="clear" w:pos="0"/>
              </w:tabs>
              <w:spacing w:before="26" w:after="26"/>
              <w:ind w:firstLine="0"/>
            </w:pPr>
            <w:r>
              <w:t>267</w:t>
            </w:r>
            <w:r>
              <w:rPr>
                <w:rFonts w:hint="eastAsia"/>
              </w:rPr>
              <w:t>—</w:t>
            </w:r>
            <w:r>
              <w:t>272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eastAsia="楷体_GB2312"/>
              </w:rPr>
            </w:pPr>
            <w:r>
              <w:t xml:space="preserve">  </w:t>
            </w:r>
            <w:r>
              <w:rPr>
                <w:rFonts w:eastAsia="楷体_GB2312" w:hint="eastAsia"/>
              </w:rPr>
              <w:t>[</w:t>
            </w:r>
            <w:r>
              <w:rPr>
                <w:rFonts w:eastAsia="楷体_GB2312" w:hint="eastAsia"/>
              </w:rPr>
              <w:t>空间操作（空对地）</w:t>
            </w:r>
            <w:r>
              <w:rPr>
                <w:rFonts w:eastAsia="楷体_GB2312" w:hint="eastAsia"/>
              </w:rPr>
              <w:t>]</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t xml:space="preserve">  5.254  5.257</w:t>
            </w:r>
          </w:p>
        </w:tc>
      </w:tr>
      <w:tr w:rsidR="00000000">
        <w:trPr>
          <w:cantSplit/>
          <w:trHeight w:val="23"/>
        </w:trPr>
        <w:tc>
          <w:tcPr>
            <w:tcW w:w="3358" w:type="dxa"/>
          </w:tcPr>
          <w:p w:rsidR="00000000" w:rsidRDefault="000977F3">
            <w:pPr>
              <w:pStyle w:val="af0"/>
              <w:tabs>
                <w:tab w:val="clear" w:pos="0"/>
              </w:tabs>
              <w:spacing w:before="26" w:after="26"/>
              <w:ind w:firstLine="0"/>
            </w:pPr>
            <w:r>
              <w:t>272</w:t>
            </w:r>
            <w:r>
              <w:rPr>
                <w:rFonts w:hint="eastAsia"/>
              </w:rPr>
              <w:t>—</w:t>
            </w:r>
            <w:r>
              <w:t>273</w:t>
            </w:r>
          </w:p>
          <w:p w:rsidR="00000000" w:rsidRDefault="000977F3">
            <w:pPr>
              <w:pStyle w:val="af0"/>
              <w:tabs>
                <w:tab w:val="clear" w:pos="0"/>
              </w:tabs>
              <w:spacing w:before="26" w:after="26"/>
              <w:ind w:firstLine="0"/>
              <w:rPr>
                <w:rFonts w:hint="eastAsia"/>
              </w:rPr>
            </w:pPr>
            <w:r>
              <w:t xml:space="preserve">  </w:t>
            </w:r>
            <w:r>
              <w:rPr>
                <w:rFonts w:hint="eastAsia"/>
              </w:rPr>
              <w:t>空间操作（空对地）</w:t>
            </w:r>
          </w:p>
          <w:p w:rsidR="00000000" w:rsidRDefault="000977F3">
            <w:pPr>
              <w:pStyle w:val="af0"/>
              <w:tabs>
                <w:tab w:val="clear" w:pos="0"/>
              </w:tabs>
              <w:spacing w:before="26" w:after="26"/>
              <w:ind w:firstLine="0"/>
              <w:rPr>
                <w:rFonts w:hint="eastAsia"/>
              </w:rPr>
            </w:pPr>
            <w:r>
              <w:t xml:space="preserve">  </w:t>
            </w:r>
            <w:r>
              <w:rPr>
                <w:rFonts w:hint="eastAsia"/>
              </w:rPr>
              <w:t>航空移动</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6" w:after="26"/>
              <w:ind w:firstLine="0"/>
              <w:rPr>
                <w:rFonts w:hint="eastAsia"/>
              </w:rPr>
            </w:pPr>
            <w:r>
              <w:t xml:space="preserve">  5.254</w:t>
            </w:r>
          </w:p>
        </w:tc>
        <w:tc>
          <w:tcPr>
            <w:tcW w:w="3628" w:type="dxa"/>
            <w:vMerge/>
          </w:tcPr>
          <w:p w:rsidR="00000000" w:rsidRDefault="000977F3">
            <w:pPr>
              <w:pStyle w:val="af0"/>
              <w:tabs>
                <w:tab w:val="clear" w:pos="0"/>
              </w:tabs>
              <w:spacing w:before="26" w:after="26"/>
              <w:ind w:firstLine="0"/>
            </w:pPr>
          </w:p>
        </w:tc>
        <w:tc>
          <w:tcPr>
            <w:tcW w:w="3628" w:type="dxa"/>
            <w:vMerge/>
          </w:tcPr>
          <w:p w:rsidR="00000000" w:rsidRDefault="000977F3">
            <w:pPr>
              <w:pStyle w:val="af0"/>
              <w:tabs>
                <w:tab w:val="clear" w:pos="0"/>
              </w:tabs>
              <w:spacing w:before="26" w:after="26"/>
              <w:ind w:firstLine="0"/>
              <w:rPr>
                <w:rFonts w:hint="eastAsia"/>
              </w:rPr>
            </w:pPr>
          </w:p>
        </w:tc>
        <w:tc>
          <w:tcPr>
            <w:tcW w:w="3591" w:type="dxa"/>
          </w:tcPr>
          <w:p w:rsidR="00000000" w:rsidRDefault="000977F3">
            <w:pPr>
              <w:pStyle w:val="af0"/>
              <w:tabs>
                <w:tab w:val="clear" w:pos="0"/>
              </w:tabs>
              <w:spacing w:before="26" w:after="26"/>
              <w:ind w:firstLine="0"/>
            </w:pPr>
            <w:r>
              <w:t>272</w:t>
            </w:r>
            <w:r>
              <w:rPr>
                <w:rFonts w:hint="eastAsia"/>
              </w:rPr>
              <w:t>—</w:t>
            </w:r>
            <w:r>
              <w:t>273</w:t>
            </w:r>
          </w:p>
          <w:p w:rsidR="00000000" w:rsidRDefault="000977F3">
            <w:pPr>
              <w:pStyle w:val="af0"/>
              <w:tabs>
                <w:tab w:val="clear" w:pos="0"/>
              </w:tabs>
              <w:spacing w:before="26" w:after="26"/>
              <w:ind w:firstLine="0"/>
              <w:rPr>
                <w:rFonts w:hint="eastAsia"/>
              </w:rPr>
            </w:pPr>
            <w:r>
              <w:t xml:space="preserve">  </w:t>
            </w:r>
            <w:r>
              <w:rPr>
                <w:rFonts w:hint="eastAsia"/>
              </w:rPr>
              <w:t>空间操作（空对地）</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p w:rsidR="00000000" w:rsidRDefault="000977F3">
            <w:pPr>
              <w:pStyle w:val="af0"/>
              <w:tabs>
                <w:tab w:val="clear" w:pos="0"/>
              </w:tabs>
              <w:spacing w:before="26" w:after="26"/>
              <w:ind w:firstLine="0"/>
            </w:pPr>
            <w:r>
              <w:t xml:space="preserve">  5.254</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vMerge w:val="restart"/>
          </w:tcPr>
          <w:p w:rsidR="00000000" w:rsidRDefault="000977F3">
            <w:pPr>
              <w:pStyle w:val="af0"/>
              <w:tabs>
                <w:tab w:val="clear" w:pos="0"/>
              </w:tabs>
              <w:spacing w:before="30" w:after="30"/>
              <w:ind w:firstLine="0"/>
            </w:pPr>
            <w:r>
              <w:t>273</w:t>
            </w:r>
            <w:r>
              <w:rPr>
                <w:rFonts w:hint="eastAsia"/>
              </w:rPr>
              <w:t>—</w:t>
            </w:r>
            <w:r>
              <w:t>279</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5.254</w:t>
            </w:r>
          </w:p>
        </w:tc>
        <w:tc>
          <w:tcPr>
            <w:tcW w:w="3520" w:type="dxa"/>
            <w:vMerge w:val="restart"/>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rPr>
                <w:rFonts w:hint="eastAsia"/>
              </w:rPr>
            </w:pPr>
          </w:p>
        </w:tc>
        <w:tc>
          <w:tcPr>
            <w:tcW w:w="3591" w:type="dxa"/>
            <w:vMerge w:val="restart"/>
          </w:tcPr>
          <w:p w:rsidR="00000000" w:rsidRDefault="000977F3">
            <w:pPr>
              <w:pStyle w:val="af0"/>
              <w:tabs>
                <w:tab w:val="clear" w:pos="0"/>
              </w:tabs>
              <w:spacing w:before="30" w:after="30"/>
              <w:ind w:firstLine="0"/>
            </w:pPr>
            <w:r>
              <w:t>273</w:t>
            </w:r>
            <w:r>
              <w:rPr>
                <w:rFonts w:hint="eastAsia"/>
              </w:rPr>
              <w:t>—</w:t>
            </w:r>
            <w:r>
              <w:t>312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5.254</w:t>
            </w:r>
          </w:p>
        </w:tc>
      </w:tr>
      <w:tr w:rsidR="00000000">
        <w:trPr>
          <w:cantSplit/>
          <w:trHeight w:val="240"/>
        </w:trPr>
        <w:tc>
          <w:tcPr>
            <w:tcW w:w="3466" w:type="dxa"/>
            <w:vMerge/>
          </w:tcPr>
          <w:p w:rsidR="00000000" w:rsidRDefault="000977F3">
            <w:pPr>
              <w:pStyle w:val="af0"/>
              <w:tabs>
                <w:tab w:val="clear" w:pos="0"/>
              </w:tabs>
              <w:spacing w:before="30" w:after="30"/>
              <w:ind w:firstLine="0"/>
            </w:pPr>
          </w:p>
        </w:tc>
        <w:tc>
          <w:tcPr>
            <w:tcW w:w="3520" w:type="dxa"/>
            <w:vMerge/>
          </w:tcPr>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t>2</w:t>
            </w:r>
            <w:r>
              <w:rPr>
                <w:rFonts w:hint="eastAsia"/>
              </w:rPr>
              <w:t>78</w:t>
            </w:r>
            <w:r>
              <w:rPr>
                <w:rFonts w:hint="eastAsia"/>
              </w:rPr>
              <w:t>—</w:t>
            </w:r>
            <w:r>
              <w:t>2</w:t>
            </w:r>
            <w:r>
              <w:rPr>
                <w:rFonts w:hint="eastAsia"/>
              </w:rPr>
              <w:t>82</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591"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279</w:t>
            </w:r>
            <w:r>
              <w:rPr>
                <w:rFonts w:hint="eastAsia"/>
              </w:rPr>
              <w:t>—</w:t>
            </w:r>
            <w:r>
              <w:t>281</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w:t>
            </w:r>
            <w:r>
              <w:t xml:space="preserve">254  </w:t>
            </w:r>
            <w:r>
              <w:rPr>
                <w:rFonts w:hint="eastAsia"/>
              </w:rPr>
              <w:t>CHN26</w:t>
            </w:r>
          </w:p>
        </w:tc>
        <w:tc>
          <w:tcPr>
            <w:tcW w:w="3520"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591" w:type="dxa"/>
            <w:vMerge/>
          </w:tcPr>
          <w:p w:rsidR="00000000" w:rsidRDefault="000977F3">
            <w:pPr>
              <w:pStyle w:val="af0"/>
              <w:tabs>
                <w:tab w:val="clear" w:pos="0"/>
              </w:tabs>
              <w:spacing w:before="30" w:after="30"/>
              <w:ind w:firstLine="0"/>
            </w:pPr>
          </w:p>
        </w:tc>
      </w:tr>
      <w:tr w:rsidR="00000000">
        <w:trPr>
          <w:cantSplit/>
          <w:trHeight w:val="206"/>
        </w:trPr>
        <w:tc>
          <w:tcPr>
            <w:tcW w:w="3466" w:type="dxa"/>
            <w:vMerge w:val="restart"/>
          </w:tcPr>
          <w:p w:rsidR="00000000" w:rsidRDefault="000977F3">
            <w:pPr>
              <w:pStyle w:val="af0"/>
              <w:tabs>
                <w:tab w:val="clear" w:pos="0"/>
              </w:tabs>
              <w:spacing w:before="30" w:after="30"/>
              <w:ind w:firstLine="0"/>
            </w:pPr>
            <w:r>
              <w:t>281</w:t>
            </w:r>
            <w:r>
              <w:rPr>
                <w:rFonts w:hint="eastAsia"/>
              </w:rPr>
              <w:t>—</w:t>
            </w:r>
            <w:r>
              <w:t>312</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pPr>
            <w:r>
              <w:t xml:space="preserve">  5.254</w:t>
            </w:r>
          </w:p>
        </w:tc>
        <w:tc>
          <w:tcPr>
            <w:tcW w:w="3520"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591" w:type="dxa"/>
            <w:vMerge/>
          </w:tcPr>
          <w:p w:rsidR="00000000" w:rsidRDefault="000977F3">
            <w:pPr>
              <w:pStyle w:val="af0"/>
              <w:tabs>
                <w:tab w:val="clear" w:pos="0"/>
              </w:tabs>
              <w:spacing w:before="30" w:after="30"/>
              <w:ind w:firstLine="0"/>
            </w:pPr>
          </w:p>
        </w:tc>
      </w:tr>
      <w:tr w:rsidR="00000000">
        <w:trPr>
          <w:cantSplit/>
          <w:trHeight w:val="240"/>
        </w:trPr>
        <w:tc>
          <w:tcPr>
            <w:tcW w:w="3466" w:type="dxa"/>
            <w:vMerge/>
          </w:tcPr>
          <w:p w:rsidR="00000000" w:rsidRDefault="000977F3">
            <w:pPr>
              <w:pStyle w:val="af0"/>
              <w:tabs>
                <w:tab w:val="clear" w:pos="0"/>
              </w:tabs>
              <w:spacing w:before="30" w:after="30"/>
              <w:ind w:firstLine="0"/>
            </w:pPr>
          </w:p>
        </w:tc>
        <w:tc>
          <w:tcPr>
            <w:tcW w:w="3520" w:type="dxa"/>
            <w:vMerge/>
          </w:tcPr>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rPr>
                <w:rFonts w:hint="eastAsia"/>
              </w:rPr>
              <w:t>282</w:t>
            </w:r>
            <w:r>
              <w:rPr>
                <w:rFonts w:hint="eastAsia"/>
              </w:rPr>
              <w:t>—</w:t>
            </w:r>
            <w:r>
              <w:t>3</w:t>
            </w:r>
            <w:r>
              <w:rPr>
                <w:rFonts w:hint="eastAsia"/>
              </w:rPr>
              <w:t>28.6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tc>
        <w:tc>
          <w:tcPr>
            <w:tcW w:w="3591"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312</w:t>
            </w:r>
            <w:r>
              <w:rPr>
                <w:rFonts w:hint="eastAsia"/>
              </w:rPr>
              <w:t>—</w:t>
            </w:r>
            <w:r>
              <w:t>315</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卫星移动（地对空）</w:t>
            </w:r>
            <w:r>
              <w:rPr>
                <w:rFonts w:eastAsia="楷体_GB2312" w:hint="eastAsia"/>
              </w:rPr>
              <w:t xml:space="preserve">] </w:t>
            </w:r>
            <w:r>
              <w:rPr>
                <w:rFonts w:eastAsia="楷体_GB2312"/>
              </w:rPr>
              <w:t xml:space="preserve"> 5.254  5.255</w:t>
            </w:r>
          </w:p>
          <w:p w:rsidR="00000000" w:rsidRDefault="000977F3">
            <w:pPr>
              <w:pStyle w:val="af0"/>
              <w:tabs>
                <w:tab w:val="clear" w:pos="0"/>
              </w:tabs>
              <w:spacing w:before="30" w:after="30"/>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r>
              <w:t xml:space="preserve">  </w:t>
            </w:r>
          </w:p>
        </w:tc>
        <w:tc>
          <w:tcPr>
            <w:tcW w:w="3520"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312</w:t>
            </w:r>
            <w:r>
              <w:rPr>
                <w:rFonts w:hint="eastAsia"/>
              </w:rPr>
              <w:t>—</w:t>
            </w:r>
            <w:r>
              <w:t>315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卫星移动（地对空）</w:t>
            </w:r>
            <w:r>
              <w:rPr>
                <w:rFonts w:eastAsia="楷体_GB2312" w:hint="eastAsia"/>
              </w:rPr>
              <w:t>]</w:t>
            </w:r>
            <w:r>
              <w:rPr>
                <w:rFonts w:eastAsia="楷体_GB2312"/>
              </w:rPr>
              <w:t xml:space="preserve">  5.254  5.255</w:t>
            </w:r>
          </w:p>
        </w:tc>
      </w:tr>
      <w:tr w:rsidR="00000000">
        <w:trPr>
          <w:cantSplit/>
          <w:trHeight w:val="23"/>
        </w:trPr>
        <w:tc>
          <w:tcPr>
            <w:tcW w:w="3466" w:type="dxa"/>
          </w:tcPr>
          <w:p w:rsidR="00000000" w:rsidRDefault="000977F3">
            <w:pPr>
              <w:pStyle w:val="af0"/>
              <w:tabs>
                <w:tab w:val="clear" w:pos="0"/>
              </w:tabs>
              <w:spacing w:before="30" w:after="30"/>
              <w:ind w:firstLine="0"/>
            </w:pPr>
            <w:r>
              <w:t>315</w:t>
            </w:r>
            <w:r>
              <w:rPr>
                <w:rFonts w:hint="eastAsia"/>
              </w:rPr>
              <w:t>—</w:t>
            </w:r>
            <w:r>
              <w:t>322</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pPr>
            <w:r>
              <w:t xml:space="preserve">  5.254</w:t>
            </w:r>
          </w:p>
        </w:tc>
        <w:tc>
          <w:tcPr>
            <w:tcW w:w="3520"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315</w:t>
            </w:r>
            <w:r>
              <w:rPr>
                <w:rFonts w:hint="eastAsia"/>
              </w:rPr>
              <w:t>—</w:t>
            </w:r>
            <w:r>
              <w:t>322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5.254</w:t>
            </w:r>
          </w:p>
        </w:tc>
      </w:tr>
      <w:tr w:rsidR="00000000">
        <w:trPr>
          <w:cantSplit/>
          <w:trHeight w:val="23"/>
        </w:trPr>
        <w:tc>
          <w:tcPr>
            <w:tcW w:w="3466" w:type="dxa"/>
          </w:tcPr>
          <w:p w:rsidR="00000000" w:rsidRDefault="000977F3">
            <w:pPr>
              <w:pStyle w:val="af0"/>
              <w:tabs>
                <w:tab w:val="clear" w:pos="0"/>
              </w:tabs>
              <w:spacing w:before="30" w:after="30"/>
              <w:ind w:firstLine="0"/>
            </w:pPr>
            <w:r>
              <w:t>322</w:t>
            </w:r>
            <w:r>
              <w:rPr>
                <w:rFonts w:hint="eastAsia"/>
              </w:rPr>
              <w:t>—</w:t>
            </w:r>
            <w:r>
              <w:t>328.6</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hint="eastAsia"/>
              </w:rPr>
            </w:pPr>
            <w:r>
              <w:t xml:space="preserve">  </w:t>
            </w:r>
            <w:r>
              <w:rPr>
                <w:rFonts w:hint="eastAsia"/>
              </w:rPr>
              <w:t>航空移动</w:t>
            </w:r>
          </w:p>
          <w:p w:rsidR="00000000" w:rsidRDefault="000977F3">
            <w:pPr>
              <w:pStyle w:val="af0"/>
              <w:tabs>
                <w:tab w:val="clear" w:pos="0"/>
              </w:tabs>
              <w:spacing w:before="30" w:after="30"/>
              <w:ind w:firstLine="0"/>
              <w:rPr>
                <w:rFonts w:hint="eastAsia"/>
              </w:rPr>
            </w:pPr>
            <w:r>
              <w:t xml:space="preserve">  </w:t>
            </w:r>
            <w:r>
              <w:rPr>
                <w:rFonts w:hint="eastAsia"/>
              </w:rPr>
              <w:t>[</w:t>
            </w:r>
            <w:r>
              <w:rPr>
                <w:rFonts w:eastAsia="楷体_GB2312" w:hint="eastAsia"/>
              </w:rPr>
              <w:t>无线电定位</w:t>
            </w:r>
            <w:r>
              <w:rPr>
                <w:rFonts w:hint="eastAsia"/>
              </w:rPr>
              <w:t>]</w:t>
            </w:r>
          </w:p>
          <w:p w:rsidR="00000000" w:rsidRDefault="000977F3">
            <w:pPr>
              <w:pStyle w:val="af0"/>
              <w:tabs>
                <w:tab w:val="clear" w:pos="0"/>
              </w:tabs>
              <w:spacing w:before="30" w:after="30"/>
              <w:ind w:firstLine="0"/>
              <w:rPr>
                <w:rFonts w:hint="eastAsia"/>
              </w:rPr>
            </w:pPr>
            <w:r>
              <w:t xml:space="preserve">  </w:t>
            </w:r>
          </w:p>
          <w:p w:rsidR="00000000" w:rsidRDefault="000977F3">
            <w:pPr>
              <w:pStyle w:val="af0"/>
              <w:tabs>
                <w:tab w:val="clear" w:pos="0"/>
              </w:tabs>
              <w:spacing w:before="30" w:after="30"/>
              <w:ind w:firstLine="0"/>
            </w:pPr>
            <w:r>
              <w:t xml:space="preserve">  5.149</w:t>
            </w:r>
            <w:r>
              <w:rPr>
                <w:rFonts w:hint="eastAsia"/>
              </w:rPr>
              <w:t xml:space="preserve">  </w:t>
            </w:r>
          </w:p>
        </w:tc>
        <w:tc>
          <w:tcPr>
            <w:tcW w:w="3520" w:type="dxa"/>
          </w:tcPr>
          <w:p w:rsidR="00000000" w:rsidRDefault="000977F3">
            <w:pPr>
              <w:pStyle w:val="af0"/>
              <w:tabs>
                <w:tab w:val="clear" w:pos="0"/>
              </w:tabs>
              <w:spacing w:before="30" w:after="30"/>
              <w:ind w:firstLine="0"/>
            </w:pPr>
            <w:r>
              <w:t>322</w:t>
            </w:r>
            <w:r>
              <w:rPr>
                <w:rFonts w:hint="eastAsia"/>
              </w:rPr>
              <w:t>—</w:t>
            </w:r>
            <w:r>
              <w:t>328.6</w:t>
            </w:r>
          </w:p>
          <w:p w:rsidR="00000000" w:rsidRDefault="000977F3">
            <w:pPr>
              <w:pStyle w:val="af0"/>
              <w:tabs>
                <w:tab w:val="clear" w:pos="0"/>
              </w:tabs>
              <w:spacing w:before="30" w:after="30"/>
              <w:ind w:firstLine="0"/>
              <w:rPr>
                <w:rFonts w:hint="eastAsia"/>
              </w:rPr>
            </w:pPr>
            <w: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322</w:t>
            </w:r>
            <w:r>
              <w:rPr>
                <w:rFonts w:hint="eastAsia"/>
              </w:rPr>
              <w:t>—</w:t>
            </w:r>
            <w:r>
              <w:t>328.6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5.149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651"/>
        <w:gridCol w:w="3335"/>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65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33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651" w:type="dxa"/>
          </w:tcPr>
          <w:p w:rsidR="00000000" w:rsidRDefault="000977F3">
            <w:pPr>
              <w:pStyle w:val="af0"/>
              <w:tabs>
                <w:tab w:val="clear" w:pos="0"/>
              </w:tabs>
              <w:spacing w:line="300" w:lineRule="exact"/>
              <w:ind w:firstLine="0"/>
            </w:pPr>
            <w:r>
              <w:t>328.6</w:t>
            </w:r>
            <w:r>
              <w:rPr>
                <w:rFonts w:hint="eastAsia"/>
              </w:rPr>
              <w:t>—</w:t>
            </w:r>
            <w:r>
              <w:t>335.4</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pPr>
            <w:r>
              <w:t xml:space="preserve">  5.258</w:t>
            </w:r>
          </w:p>
        </w:tc>
        <w:tc>
          <w:tcPr>
            <w:tcW w:w="3335" w:type="dxa"/>
          </w:tcPr>
          <w:p w:rsidR="00000000" w:rsidRDefault="000977F3">
            <w:pPr>
              <w:pStyle w:val="af0"/>
              <w:tabs>
                <w:tab w:val="clear" w:pos="0"/>
              </w:tabs>
              <w:spacing w:line="300" w:lineRule="exact"/>
              <w:ind w:firstLine="0"/>
            </w:pPr>
            <w:r>
              <w:t>328.6</w:t>
            </w:r>
            <w:r>
              <w:rPr>
                <w:rFonts w:hint="eastAsia"/>
              </w:rPr>
              <w:t>—</w:t>
            </w:r>
            <w:r>
              <w:t>335.4</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pPr>
          </w:p>
        </w:tc>
        <w:tc>
          <w:tcPr>
            <w:tcW w:w="3628" w:type="dxa"/>
          </w:tcPr>
          <w:p w:rsidR="00000000" w:rsidRDefault="000977F3">
            <w:pPr>
              <w:pStyle w:val="af0"/>
              <w:tabs>
                <w:tab w:val="clear" w:pos="0"/>
              </w:tabs>
              <w:spacing w:line="300" w:lineRule="exact"/>
              <w:ind w:firstLine="0"/>
            </w:pPr>
            <w:r>
              <w:t>328.6</w:t>
            </w:r>
            <w:r>
              <w:rPr>
                <w:rFonts w:hint="eastAsia"/>
              </w:rPr>
              <w:t>—</w:t>
            </w:r>
            <w:r>
              <w:t>335.4</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328.6</w:t>
            </w:r>
            <w:r>
              <w:rPr>
                <w:rFonts w:hint="eastAsia"/>
              </w:rPr>
              <w:t>—</w:t>
            </w:r>
            <w:r>
              <w:t>335.4</w:t>
            </w:r>
          </w:p>
          <w:p w:rsidR="00000000" w:rsidRDefault="000977F3">
            <w:pPr>
              <w:pStyle w:val="af0"/>
              <w:tabs>
                <w:tab w:val="clear" w:pos="0"/>
              </w:tabs>
              <w:spacing w:line="300" w:lineRule="exact"/>
              <w:ind w:firstLine="0"/>
              <w:rPr>
                <w:rFonts w:hint="eastAsia"/>
              </w:rPr>
            </w:pPr>
            <w:r>
              <w:t xml:space="preserve">  </w:t>
            </w:r>
            <w:r>
              <w:rPr>
                <w:rFonts w:hint="eastAsia"/>
              </w:rPr>
              <w:t>航空无线</w:t>
            </w:r>
            <w:r>
              <w:rPr>
                <w:rFonts w:hint="eastAsia"/>
              </w:rPr>
              <w:t>电导航</w:t>
            </w:r>
          </w:p>
          <w:p w:rsidR="00000000" w:rsidRDefault="000977F3">
            <w:pPr>
              <w:pStyle w:val="af0"/>
              <w:tabs>
                <w:tab w:val="clear" w:pos="0"/>
              </w:tabs>
              <w:spacing w:line="300" w:lineRule="exact"/>
              <w:ind w:firstLine="0"/>
              <w:rPr>
                <w:rFonts w:hint="eastAsia"/>
              </w:rPr>
            </w:pPr>
            <w:r>
              <w:t xml:space="preserve">  5.258   5.259</w:t>
            </w:r>
          </w:p>
          <w:p w:rsidR="00000000" w:rsidRDefault="000977F3">
            <w:pPr>
              <w:pStyle w:val="af0"/>
              <w:tabs>
                <w:tab w:val="clear" w:pos="0"/>
              </w:tabs>
              <w:spacing w:line="300" w:lineRule="exact"/>
              <w:ind w:firstLine="0"/>
              <w:rPr>
                <w:rFonts w:hint="eastAsia"/>
              </w:rPr>
            </w:pPr>
          </w:p>
        </w:tc>
      </w:tr>
      <w:tr w:rsidR="00000000">
        <w:trPr>
          <w:cantSplit/>
          <w:trHeight w:val="23"/>
        </w:trPr>
        <w:tc>
          <w:tcPr>
            <w:tcW w:w="3651" w:type="dxa"/>
          </w:tcPr>
          <w:p w:rsidR="00000000" w:rsidRDefault="000977F3">
            <w:pPr>
              <w:pStyle w:val="af0"/>
              <w:tabs>
                <w:tab w:val="clear" w:pos="0"/>
              </w:tabs>
              <w:spacing w:line="300" w:lineRule="exact"/>
              <w:ind w:firstLine="0"/>
            </w:pPr>
            <w:r>
              <w:t>335.4</w:t>
            </w:r>
            <w:r>
              <w:rPr>
                <w:rFonts w:hint="eastAsia"/>
              </w:rPr>
              <w:t>—</w:t>
            </w:r>
            <w:r>
              <w:t>387</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w:t>
            </w:r>
          </w:p>
          <w:p w:rsidR="00000000" w:rsidRDefault="000977F3">
            <w:pPr>
              <w:pStyle w:val="af0"/>
              <w:tabs>
                <w:tab w:val="clear" w:pos="0"/>
              </w:tabs>
              <w:spacing w:line="300" w:lineRule="exact"/>
              <w:ind w:firstLine="0"/>
            </w:pPr>
            <w:r>
              <w:t xml:space="preserve">  </w:t>
            </w:r>
            <w:r>
              <w:rPr>
                <w:rFonts w:hint="eastAsia"/>
              </w:rPr>
              <w:t>卫星移动</w:t>
            </w:r>
            <w:r>
              <w:t xml:space="preserve">  5.254  CHN13</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300" w:lineRule="exact"/>
              <w:ind w:firstLine="0"/>
            </w:pPr>
          </w:p>
        </w:tc>
        <w:tc>
          <w:tcPr>
            <w:tcW w:w="3335" w:type="dxa"/>
            <w:vMerge w:val="restart"/>
          </w:tcPr>
          <w:p w:rsidR="00000000" w:rsidRDefault="000977F3">
            <w:pPr>
              <w:pStyle w:val="af0"/>
              <w:tabs>
                <w:tab w:val="clear" w:pos="0"/>
              </w:tabs>
              <w:spacing w:line="300" w:lineRule="exact"/>
              <w:ind w:firstLine="0"/>
            </w:pPr>
            <w:r>
              <w:t>335.4</w:t>
            </w:r>
            <w:r>
              <w:rPr>
                <w:rFonts w:hint="eastAsia"/>
              </w:rPr>
              <w:t>—</w:t>
            </w:r>
            <w:r>
              <w:t>399.9</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628" w:type="dxa"/>
            <w:vMerge w:val="restart"/>
          </w:tcPr>
          <w:p w:rsidR="00000000" w:rsidRDefault="000977F3">
            <w:pPr>
              <w:pStyle w:val="af0"/>
              <w:tabs>
                <w:tab w:val="clear" w:pos="0"/>
              </w:tabs>
              <w:spacing w:line="300" w:lineRule="exact"/>
              <w:ind w:firstLine="0"/>
            </w:pPr>
            <w:r>
              <w:t>335.4</w:t>
            </w:r>
            <w:r>
              <w:rPr>
                <w:rFonts w:hint="eastAsia"/>
              </w:rPr>
              <w:t>—</w:t>
            </w:r>
            <w:r>
              <w:t>399.9</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陆地移动</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335.4</w:t>
            </w:r>
            <w:r>
              <w:rPr>
                <w:rFonts w:hint="eastAsia"/>
              </w:rPr>
              <w:t>—</w:t>
            </w:r>
            <w:r>
              <w:t>387</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pPr>
            <w:r>
              <w:t xml:space="preserve">  </w:t>
            </w:r>
            <w:r>
              <w:rPr>
                <w:rFonts w:hint="eastAsia"/>
              </w:rPr>
              <w:t>移动</w:t>
            </w: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r>
              <w:t xml:space="preserve">  5.254</w:t>
            </w:r>
          </w:p>
        </w:tc>
      </w:tr>
      <w:tr w:rsidR="00000000">
        <w:trPr>
          <w:cantSplit/>
          <w:trHeight w:val="23"/>
        </w:trPr>
        <w:tc>
          <w:tcPr>
            <w:tcW w:w="3651" w:type="dxa"/>
          </w:tcPr>
          <w:p w:rsidR="00000000" w:rsidRDefault="000977F3">
            <w:pPr>
              <w:pStyle w:val="af0"/>
              <w:tabs>
                <w:tab w:val="clear" w:pos="0"/>
              </w:tabs>
              <w:spacing w:line="300" w:lineRule="exact"/>
              <w:ind w:firstLine="0"/>
            </w:pPr>
            <w:r>
              <w:t>387</w:t>
            </w:r>
            <w:r>
              <w:rPr>
                <w:rFonts w:hint="eastAsia"/>
              </w:rPr>
              <w:t>—</w:t>
            </w:r>
            <w:r>
              <w:t>390</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w:t>
            </w:r>
          </w:p>
          <w:p w:rsidR="00000000" w:rsidRDefault="000977F3">
            <w:pPr>
              <w:pStyle w:val="af0"/>
              <w:tabs>
                <w:tab w:val="clear" w:pos="0"/>
              </w:tabs>
              <w:spacing w:line="300" w:lineRule="exact"/>
              <w:ind w:left="150" w:hangingChars="100" w:hanging="150"/>
              <w:rPr>
                <w:spacing w:val="-6"/>
              </w:rPr>
            </w:pPr>
            <w:r>
              <w:t xml:space="preserve">  </w:t>
            </w:r>
            <w:r>
              <w:rPr>
                <w:rFonts w:hint="eastAsia"/>
                <w:spacing w:val="-6"/>
              </w:rPr>
              <w:t>卫星移动</w:t>
            </w:r>
            <w:r>
              <w:rPr>
                <w:spacing w:val="-6"/>
              </w:rPr>
              <w:t xml:space="preserve">  5.208A </w:t>
            </w:r>
            <w:r>
              <w:rPr>
                <w:rFonts w:hint="eastAsia"/>
                <w:spacing w:val="-6"/>
              </w:rPr>
              <w:t xml:space="preserve"> </w:t>
            </w:r>
            <w:r>
              <w:rPr>
                <w:rFonts w:hint="eastAsia"/>
              </w:rPr>
              <w:t>5.208B</w:t>
            </w:r>
            <w:r>
              <w:rPr>
                <w:spacing w:val="-6"/>
              </w:rPr>
              <w:t xml:space="preserve"> </w:t>
            </w:r>
            <w:r>
              <w:rPr>
                <w:rFonts w:hint="eastAsia"/>
                <w:spacing w:val="-6"/>
              </w:rPr>
              <w:t xml:space="preserve"> </w:t>
            </w:r>
            <w:r>
              <w:rPr>
                <w:spacing w:val="-6"/>
              </w:rPr>
              <w:t>5.254  5.255</w:t>
            </w:r>
          </w:p>
          <w:p w:rsidR="00000000" w:rsidRDefault="000977F3">
            <w:pPr>
              <w:pStyle w:val="af0"/>
              <w:tabs>
                <w:tab w:val="clear" w:pos="0"/>
              </w:tabs>
              <w:spacing w:line="300" w:lineRule="exact"/>
              <w:ind w:firstLine="0"/>
              <w:rPr>
                <w:rFonts w:eastAsia="楷体_GB2312"/>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r>
              <w:t xml:space="preserve">  CHN13</w:t>
            </w:r>
          </w:p>
        </w:tc>
        <w:tc>
          <w:tcPr>
            <w:tcW w:w="3335" w:type="dxa"/>
            <w:vMerge/>
          </w:tcPr>
          <w:p w:rsidR="00000000" w:rsidRDefault="000977F3">
            <w:pPr>
              <w:pStyle w:val="af0"/>
              <w:tabs>
                <w:tab w:val="clear" w:pos="0"/>
              </w:tabs>
              <w:spacing w:line="300" w:lineRule="exact"/>
              <w:ind w:firstLine="0"/>
            </w:pPr>
          </w:p>
        </w:tc>
        <w:tc>
          <w:tcPr>
            <w:tcW w:w="3628" w:type="dxa"/>
            <w:vMerge/>
          </w:tcPr>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387</w:t>
            </w:r>
            <w:r>
              <w:rPr>
                <w:rFonts w:hint="eastAsia"/>
              </w:rPr>
              <w:t>—</w:t>
            </w:r>
            <w:r>
              <w:t>390</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w:t>
            </w:r>
          </w:p>
          <w:p w:rsidR="00000000" w:rsidRDefault="000977F3">
            <w:pPr>
              <w:pStyle w:val="af0"/>
              <w:tabs>
                <w:tab w:val="clear" w:pos="0"/>
              </w:tabs>
              <w:spacing w:line="300" w:lineRule="exact"/>
              <w:ind w:left="150" w:hangingChars="100" w:hanging="150"/>
              <w:rPr>
                <w:rFonts w:eastAsia="楷体_GB2312"/>
              </w:rPr>
            </w:pPr>
            <w:r>
              <w:t xml:space="preserve">  </w:t>
            </w:r>
            <w:r>
              <w:rPr>
                <w:rFonts w:eastAsia="楷体_GB2312" w:hint="eastAsia"/>
              </w:rPr>
              <w:t>[</w:t>
            </w:r>
            <w:r>
              <w:rPr>
                <w:rFonts w:eastAsia="楷体_GB2312" w:hint="eastAsia"/>
              </w:rPr>
              <w:t>卫星移动</w:t>
            </w:r>
            <w:r>
              <w:rPr>
                <w:rFonts w:eastAsia="楷体_GB2312" w:hint="eastAsia"/>
              </w:rPr>
              <w:t>（空对地）</w:t>
            </w:r>
            <w:r>
              <w:rPr>
                <w:rFonts w:eastAsia="楷体_GB2312" w:hint="eastAsia"/>
              </w:rPr>
              <w:t>]</w:t>
            </w:r>
            <w:r>
              <w:rPr>
                <w:rFonts w:eastAsia="楷体_GB2312"/>
              </w:rPr>
              <w:t xml:space="preserve">  5.208A </w:t>
            </w:r>
            <w:r>
              <w:rPr>
                <w:rFonts w:eastAsia="楷体_GB2312" w:hint="eastAsia"/>
              </w:rPr>
              <w:t xml:space="preserve"> 5.208B</w:t>
            </w:r>
            <w:r>
              <w:rPr>
                <w:rFonts w:eastAsia="楷体_GB2312"/>
              </w:rPr>
              <w:t xml:space="preserve"> </w:t>
            </w:r>
            <w:r>
              <w:rPr>
                <w:rFonts w:eastAsia="楷体_GB2312" w:hint="eastAsia"/>
              </w:rPr>
              <w:t xml:space="preserve"> </w:t>
            </w:r>
            <w:r>
              <w:rPr>
                <w:rFonts w:eastAsia="楷体_GB2312"/>
              </w:rPr>
              <w:t>5.254  5.255</w:t>
            </w:r>
          </w:p>
        </w:tc>
      </w:tr>
      <w:tr w:rsidR="00000000">
        <w:trPr>
          <w:cantSplit/>
          <w:trHeight w:val="23"/>
        </w:trPr>
        <w:tc>
          <w:tcPr>
            <w:tcW w:w="3651" w:type="dxa"/>
          </w:tcPr>
          <w:p w:rsidR="00000000" w:rsidRDefault="000977F3">
            <w:pPr>
              <w:pStyle w:val="af0"/>
              <w:tabs>
                <w:tab w:val="clear" w:pos="0"/>
              </w:tabs>
              <w:spacing w:line="300" w:lineRule="exact"/>
              <w:ind w:firstLine="0"/>
            </w:pPr>
            <w:r>
              <w:t>390</w:t>
            </w:r>
            <w:r>
              <w:rPr>
                <w:rFonts w:hint="eastAsia"/>
              </w:rPr>
              <w:t>—</w:t>
            </w:r>
            <w:r>
              <w:t>399.9</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w:t>
            </w:r>
          </w:p>
          <w:p w:rsidR="00000000" w:rsidRDefault="000977F3">
            <w:pPr>
              <w:pStyle w:val="af0"/>
              <w:tabs>
                <w:tab w:val="clear" w:pos="0"/>
              </w:tabs>
              <w:spacing w:line="300" w:lineRule="exact"/>
              <w:ind w:firstLine="0"/>
            </w:pPr>
            <w:r>
              <w:t xml:space="preserve">  </w:t>
            </w:r>
            <w:r>
              <w:rPr>
                <w:rFonts w:hint="eastAsia"/>
              </w:rPr>
              <w:t>卫星移动</w:t>
            </w:r>
            <w:r>
              <w:t xml:space="preserve">  5.254  CHN13</w:t>
            </w:r>
          </w:p>
          <w:p w:rsidR="00000000" w:rsidRDefault="000977F3">
            <w:pPr>
              <w:pStyle w:val="af0"/>
              <w:tabs>
                <w:tab w:val="clear" w:pos="0"/>
              </w:tabs>
              <w:spacing w:line="300" w:lineRule="exact"/>
              <w:ind w:firstLine="0"/>
              <w:rPr>
                <w:rFonts w:eastAsia="楷体_GB2312"/>
              </w:rPr>
            </w:pPr>
            <w:r>
              <w:t xml:space="preserve">  </w:t>
            </w:r>
            <w:r>
              <w:rPr>
                <w:rFonts w:eastAsia="楷体_GB2312" w:hint="eastAsia"/>
              </w:rPr>
              <w:t>[</w:t>
            </w:r>
            <w:r>
              <w:rPr>
                <w:rFonts w:eastAsia="楷体_GB2312" w:hint="eastAsia"/>
              </w:rPr>
              <w:t>无线电定位</w:t>
            </w:r>
            <w:r>
              <w:rPr>
                <w:rFonts w:eastAsia="楷体_GB2312" w:hint="eastAsia"/>
              </w:rPr>
              <w:t>]</w:t>
            </w:r>
          </w:p>
        </w:tc>
        <w:tc>
          <w:tcPr>
            <w:tcW w:w="3335" w:type="dxa"/>
            <w:vMerge/>
          </w:tcPr>
          <w:p w:rsidR="00000000" w:rsidRDefault="000977F3">
            <w:pPr>
              <w:pStyle w:val="af0"/>
              <w:tabs>
                <w:tab w:val="clear" w:pos="0"/>
              </w:tabs>
              <w:spacing w:line="300" w:lineRule="exact"/>
              <w:ind w:firstLine="0"/>
            </w:pPr>
          </w:p>
        </w:tc>
        <w:tc>
          <w:tcPr>
            <w:tcW w:w="3628" w:type="dxa"/>
            <w:vMerge/>
          </w:tcPr>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390</w:t>
            </w:r>
            <w:r>
              <w:rPr>
                <w:rFonts w:hint="eastAsia"/>
              </w:rPr>
              <w:t>—</w:t>
            </w:r>
            <w:r>
              <w:t>399.9</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pPr>
            <w:r>
              <w:t xml:space="preserve">  </w:t>
            </w:r>
            <w:r>
              <w:rPr>
                <w:rFonts w:hint="eastAsia"/>
              </w:rPr>
              <w:t>移动</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r>
              <w:t xml:space="preserve">  5.254</w:t>
            </w:r>
          </w:p>
        </w:tc>
      </w:tr>
      <w:tr w:rsidR="00000000">
        <w:trPr>
          <w:cantSplit/>
          <w:trHeight w:val="23"/>
        </w:trPr>
        <w:tc>
          <w:tcPr>
            <w:tcW w:w="3651" w:type="dxa"/>
          </w:tcPr>
          <w:p w:rsidR="00000000" w:rsidRDefault="000977F3">
            <w:pPr>
              <w:pStyle w:val="af0"/>
              <w:tabs>
                <w:tab w:val="clear" w:pos="0"/>
              </w:tabs>
              <w:spacing w:line="300" w:lineRule="exact"/>
              <w:ind w:firstLine="0"/>
            </w:pPr>
            <w:r>
              <w:t>399.9</w:t>
            </w:r>
            <w:r>
              <w:rPr>
                <w:rFonts w:hint="eastAsia"/>
              </w:rPr>
              <w:t>—</w:t>
            </w:r>
            <w:r>
              <w:t>400.05</w:t>
            </w:r>
          </w:p>
          <w:p w:rsidR="00000000" w:rsidRDefault="000977F3">
            <w:pPr>
              <w:pStyle w:val="af0"/>
              <w:tabs>
                <w:tab w:val="clear" w:pos="0"/>
              </w:tabs>
              <w:spacing w:line="300" w:lineRule="exact"/>
              <w:ind w:firstLine="0"/>
              <w:rPr>
                <w:rFonts w:hint="eastAsia"/>
              </w:rPr>
            </w:pPr>
            <w:r>
              <w:t xml:space="preserve">  </w:t>
            </w:r>
            <w:r>
              <w:rPr>
                <w:rFonts w:hint="eastAsia"/>
              </w:rPr>
              <w:t>卫星移动（地对空）</w:t>
            </w:r>
            <w:r>
              <w:t xml:space="preserve">  5.209          </w:t>
            </w:r>
          </w:p>
          <w:p w:rsidR="00000000" w:rsidRDefault="000977F3">
            <w:pPr>
              <w:pStyle w:val="af0"/>
              <w:tabs>
                <w:tab w:val="clear" w:pos="0"/>
              </w:tabs>
              <w:spacing w:line="300" w:lineRule="exact"/>
              <w:ind w:firstLine="0"/>
            </w:pPr>
            <w:r>
              <w:rPr>
                <w:rFonts w:hint="eastAsia"/>
              </w:rPr>
              <w:t xml:space="preserve">  </w:t>
            </w:r>
            <w:r>
              <w:t>5.220</w:t>
            </w:r>
          </w:p>
        </w:tc>
        <w:tc>
          <w:tcPr>
            <w:tcW w:w="3335" w:type="dxa"/>
          </w:tcPr>
          <w:p w:rsidR="00000000" w:rsidRDefault="000977F3">
            <w:pPr>
              <w:pStyle w:val="af0"/>
              <w:tabs>
                <w:tab w:val="clear" w:pos="0"/>
              </w:tabs>
              <w:spacing w:line="300" w:lineRule="exact"/>
              <w:ind w:firstLine="0"/>
            </w:pPr>
            <w:r>
              <w:t>399.9</w:t>
            </w:r>
            <w:r>
              <w:rPr>
                <w:rFonts w:hint="eastAsia"/>
              </w:rPr>
              <w:t>—</w:t>
            </w:r>
            <w:r>
              <w:t>400.05</w:t>
            </w:r>
          </w:p>
          <w:p w:rsidR="00000000" w:rsidRDefault="000977F3">
            <w:pPr>
              <w:pStyle w:val="af0"/>
              <w:tabs>
                <w:tab w:val="clear" w:pos="0"/>
              </w:tabs>
              <w:spacing w:line="300" w:lineRule="exact"/>
              <w:ind w:firstLine="0"/>
              <w:rPr>
                <w:rFonts w:hint="eastAsia"/>
              </w:rPr>
            </w:pPr>
            <w:r>
              <w:t xml:space="preserve">  </w:t>
            </w:r>
            <w:r>
              <w:rPr>
                <w:rFonts w:hint="eastAsia"/>
              </w:rPr>
              <w:t>卫星无线电导航</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628" w:type="dxa"/>
          </w:tcPr>
          <w:p w:rsidR="00000000" w:rsidRDefault="000977F3">
            <w:pPr>
              <w:pStyle w:val="af0"/>
              <w:tabs>
                <w:tab w:val="clear" w:pos="0"/>
              </w:tabs>
              <w:spacing w:line="300" w:lineRule="exact"/>
              <w:ind w:firstLine="0"/>
            </w:pPr>
            <w:r>
              <w:t>399.9</w:t>
            </w:r>
            <w:r>
              <w:rPr>
                <w:rFonts w:hint="eastAsia"/>
              </w:rPr>
              <w:t>—</w:t>
            </w:r>
            <w:r>
              <w:t>400.05</w:t>
            </w:r>
          </w:p>
          <w:p w:rsidR="00000000" w:rsidRDefault="000977F3">
            <w:pPr>
              <w:pStyle w:val="af0"/>
              <w:tabs>
                <w:tab w:val="clear" w:pos="0"/>
              </w:tabs>
              <w:spacing w:line="300" w:lineRule="exact"/>
              <w:ind w:firstLine="0"/>
              <w:rPr>
                <w:rFonts w:hint="eastAsia"/>
              </w:rPr>
            </w:pPr>
            <w:r>
              <w:t xml:space="preserve">  </w:t>
            </w:r>
            <w:r>
              <w:rPr>
                <w:rFonts w:cs="宋体" w:hint="eastAsia"/>
              </w:rPr>
              <w:t>卫星移动（地对空）</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tc>
        <w:tc>
          <w:tcPr>
            <w:tcW w:w="3591" w:type="dxa"/>
          </w:tcPr>
          <w:p w:rsidR="00000000" w:rsidRDefault="000977F3">
            <w:pPr>
              <w:pStyle w:val="af0"/>
              <w:tabs>
                <w:tab w:val="clear" w:pos="0"/>
              </w:tabs>
              <w:spacing w:line="300" w:lineRule="exact"/>
              <w:ind w:firstLine="0"/>
            </w:pPr>
            <w:r>
              <w:t>399.9</w:t>
            </w:r>
            <w:r>
              <w:rPr>
                <w:rFonts w:hint="eastAsia"/>
              </w:rPr>
              <w:t>—</w:t>
            </w:r>
            <w:r>
              <w:t>400.05</w:t>
            </w:r>
          </w:p>
          <w:p w:rsidR="00000000" w:rsidRDefault="000977F3">
            <w:pPr>
              <w:pStyle w:val="af0"/>
              <w:tabs>
                <w:tab w:val="clear" w:pos="0"/>
              </w:tabs>
              <w:spacing w:line="300" w:lineRule="exact"/>
              <w:ind w:firstLine="0"/>
            </w:pPr>
            <w:r>
              <w:t xml:space="preserve">  </w:t>
            </w:r>
            <w:r>
              <w:rPr>
                <w:rFonts w:hint="eastAsia"/>
              </w:rPr>
              <w:t>卫星移动（地对空）</w:t>
            </w:r>
            <w:r>
              <w:t xml:space="preserve">  5.209 </w:t>
            </w:r>
            <w:r>
              <w:t xml:space="preserve">           </w:t>
            </w:r>
            <w:r>
              <w:rPr>
                <w:rFonts w:hint="eastAsia"/>
              </w:rPr>
              <w:t xml:space="preserve">    </w:t>
            </w:r>
            <w:r>
              <w:t>5.220</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line="300" w:lineRule="exact"/>
              <w:ind w:firstLine="0"/>
            </w:pPr>
            <w:r>
              <w:t>400.05</w:t>
            </w:r>
            <w:r>
              <w:rPr>
                <w:rFonts w:hint="eastAsia"/>
              </w:rPr>
              <w:t>—</w:t>
            </w:r>
            <w:r>
              <w:t>400.15</w:t>
            </w:r>
          </w:p>
          <w:p w:rsidR="00000000" w:rsidRDefault="000977F3">
            <w:pPr>
              <w:pStyle w:val="af0"/>
              <w:tabs>
                <w:tab w:val="clear" w:pos="0"/>
              </w:tabs>
              <w:spacing w:line="300" w:lineRule="exact"/>
              <w:ind w:firstLine="0"/>
              <w:rPr>
                <w:spacing w:val="-6"/>
              </w:rPr>
            </w:pPr>
            <w:r>
              <w:t xml:space="preserve">  </w:t>
            </w:r>
            <w:r>
              <w:rPr>
                <w:rFonts w:hint="eastAsia"/>
                <w:spacing w:val="-6"/>
              </w:rPr>
              <w:t>卫星标准频率和时间信号（</w:t>
            </w:r>
            <w:r>
              <w:rPr>
                <w:rFonts w:hint="eastAsia"/>
                <w:spacing w:val="-6"/>
              </w:rPr>
              <w:t>400.1MHz</w:t>
            </w:r>
            <w:r>
              <w:rPr>
                <w:rFonts w:hint="eastAsia"/>
                <w:spacing w:val="-6"/>
              </w:rPr>
              <w:t>）</w:t>
            </w:r>
          </w:p>
          <w:p w:rsidR="00000000" w:rsidRDefault="000977F3">
            <w:pPr>
              <w:pStyle w:val="af0"/>
              <w:tabs>
                <w:tab w:val="clear" w:pos="0"/>
              </w:tabs>
              <w:spacing w:line="300" w:lineRule="exact"/>
              <w:ind w:firstLine="0"/>
            </w:pPr>
            <w:r>
              <w:t xml:space="preserve">  </w:t>
            </w:r>
            <w:r>
              <w:rPr>
                <w:spacing w:val="-6"/>
              </w:rPr>
              <w:t>5.261</w:t>
            </w:r>
          </w:p>
        </w:tc>
        <w:tc>
          <w:tcPr>
            <w:tcW w:w="3520" w:type="dxa"/>
          </w:tcPr>
          <w:p w:rsidR="00000000" w:rsidRDefault="000977F3">
            <w:pPr>
              <w:pStyle w:val="af0"/>
              <w:tabs>
                <w:tab w:val="clear" w:pos="0"/>
              </w:tabs>
              <w:spacing w:line="300" w:lineRule="exact"/>
              <w:ind w:firstLine="0"/>
            </w:pPr>
            <w:r>
              <w:t>400.05</w:t>
            </w:r>
            <w:r>
              <w:rPr>
                <w:rFonts w:hint="eastAsia"/>
              </w:rPr>
              <w:t>—</w:t>
            </w:r>
            <w:r>
              <w:t>400.15</w:t>
            </w:r>
          </w:p>
          <w:p w:rsidR="00000000" w:rsidRDefault="000977F3">
            <w:pPr>
              <w:pStyle w:val="af0"/>
              <w:tabs>
                <w:tab w:val="clear" w:pos="0"/>
              </w:tabs>
              <w:spacing w:line="300" w:lineRule="exact"/>
              <w:ind w:firstLine="0"/>
            </w:pPr>
            <w:r>
              <w:t xml:space="preserve">  </w:t>
            </w:r>
            <w:r>
              <w:rPr>
                <w:rFonts w:hint="eastAsia"/>
              </w:rPr>
              <w:t>卫星标准频率和时间信号</w:t>
            </w:r>
          </w:p>
        </w:tc>
        <w:tc>
          <w:tcPr>
            <w:tcW w:w="3628" w:type="dxa"/>
          </w:tcPr>
          <w:p w:rsidR="00000000" w:rsidRDefault="000977F3">
            <w:pPr>
              <w:pStyle w:val="af0"/>
              <w:tabs>
                <w:tab w:val="clear" w:pos="0"/>
              </w:tabs>
              <w:spacing w:line="300" w:lineRule="exact"/>
              <w:ind w:firstLine="0"/>
            </w:pPr>
            <w:r>
              <w:t>400.05</w:t>
            </w:r>
            <w:r>
              <w:rPr>
                <w:rFonts w:hint="eastAsia"/>
              </w:rPr>
              <w:t>—</w:t>
            </w:r>
            <w:r>
              <w:t>400.15</w:t>
            </w:r>
          </w:p>
          <w:p w:rsidR="00000000" w:rsidRDefault="000977F3">
            <w:pPr>
              <w:pStyle w:val="af0"/>
              <w:tabs>
                <w:tab w:val="clear" w:pos="0"/>
              </w:tabs>
              <w:spacing w:line="300" w:lineRule="exact"/>
              <w:ind w:firstLine="0"/>
            </w:pPr>
            <w:r>
              <w:t xml:space="preserve">  </w:t>
            </w:r>
            <w:r>
              <w:rPr>
                <w:rFonts w:hint="eastAsia"/>
              </w:rPr>
              <w:t>卫星标准频率和时间信号（</w:t>
            </w:r>
            <w:r>
              <w:rPr>
                <w:rFonts w:hint="eastAsia"/>
              </w:rPr>
              <w:t>400.1MHz</w:t>
            </w:r>
            <w:r>
              <w:rPr>
                <w:rFonts w:hint="eastAsia"/>
              </w:rPr>
              <w:t>）</w:t>
            </w:r>
          </w:p>
        </w:tc>
        <w:tc>
          <w:tcPr>
            <w:tcW w:w="3591" w:type="dxa"/>
          </w:tcPr>
          <w:p w:rsidR="00000000" w:rsidRDefault="000977F3">
            <w:pPr>
              <w:pStyle w:val="af0"/>
              <w:tabs>
                <w:tab w:val="clear" w:pos="0"/>
              </w:tabs>
              <w:spacing w:line="300" w:lineRule="exact"/>
              <w:ind w:firstLine="0"/>
            </w:pPr>
            <w:r>
              <w:t>400.05</w:t>
            </w:r>
            <w:r>
              <w:rPr>
                <w:rFonts w:hint="eastAsia"/>
              </w:rPr>
              <w:t>—</w:t>
            </w:r>
            <w:r>
              <w:t>400.15</w:t>
            </w:r>
          </w:p>
          <w:p w:rsidR="00000000" w:rsidRDefault="000977F3">
            <w:pPr>
              <w:pStyle w:val="af0"/>
              <w:tabs>
                <w:tab w:val="clear" w:pos="0"/>
              </w:tabs>
              <w:spacing w:line="300" w:lineRule="exact"/>
              <w:ind w:firstLine="0"/>
              <w:rPr>
                <w:rFonts w:hint="eastAsia"/>
              </w:rPr>
            </w:pPr>
            <w:r>
              <w:t xml:space="preserve">  </w:t>
            </w:r>
            <w:r>
              <w:rPr>
                <w:rFonts w:hint="eastAsia"/>
              </w:rPr>
              <w:t>卫星标准频率和时间信号（</w:t>
            </w:r>
            <w:r>
              <w:rPr>
                <w:rFonts w:hint="eastAsia"/>
              </w:rPr>
              <w:t>400.1MHz</w:t>
            </w:r>
            <w:r>
              <w:rPr>
                <w:rFonts w:hint="eastAsia"/>
              </w:rPr>
              <w:t>）</w:t>
            </w:r>
          </w:p>
          <w:p w:rsidR="00000000" w:rsidRDefault="000977F3">
            <w:pPr>
              <w:pStyle w:val="af0"/>
              <w:tabs>
                <w:tab w:val="clear" w:pos="0"/>
              </w:tabs>
              <w:spacing w:line="300" w:lineRule="exact"/>
              <w:ind w:firstLine="0"/>
            </w:pPr>
            <w:r>
              <w:rPr>
                <w:rFonts w:hint="eastAsia"/>
              </w:rPr>
              <w:t xml:space="preserve">  </w:t>
            </w:r>
            <w:r>
              <w:t>5.261   5.26</w:t>
            </w:r>
            <w:r>
              <w:t xml:space="preserve">2 </w:t>
            </w:r>
          </w:p>
        </w:tc>
      </w:tr>
      <w:tr w:rsidR="00000000">
        <w:trPr>
          <w:cantSplit/>
          <w:trHeight w:val="23"/>
        </w:trPr>
        <w:tc>
          <w:tcPr>
            <w:tcW w:w="3466" w:type="dxa"/>
          </w:tcPr>
          <w:p w:rsidR="00000000" w:rsidRDefault="000977F3">
            <w:pPr>
              <w:pStyle w:val="af0"/>
              <w:tabs>
                <w:tab w:val="clear" w:pos="0"/>
              </w:tabs>
              <w:spacing w:line="300" w:lineRule="exact"/>
              <w:ind w:firstLine="0"/>
            </w:pPr>
            <w:r>
              <w:t>400.15</w:t>
            </w:r>
            <w:r>
              <w:rPr>
                <w:rFonts w:hint="eastAsia"/>
              </w:rPr>
              <w:t>—</w:t>
            </w:r>
            <w:r>
              <w:t>401</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卫星气象（空对地）</w:t>
            </w:r>
          </w:p>
          <w:p w:rsidR="00000000" w:rsidRDefault="000977F3">
            <w:pPr>
              <w:pStyle w:val="af0"/>
              <w:tabs>
                <w:tab w:val="clear" w:pos="0"/>
              </w:tabs>
              <w:spacing w:line="300" w:lineRule="exact"/>
              <w:ind w:left="150" w:hangingChars="100" w:hanging="150"/>
            </w:pPr>
            <w:r>
              <w:t xml:space="preserve">  </w:t>
            </w:r>
            <w:r>
              <w:rPr>
                <w:rFonts w:hint="eastAsia"/>
              </w:rPr>
              <w:t>卫星移动（空对地）</w:t>
            </w:r>
            <w:r>
              <w:t xml:space="preserve">  </w:t>
            </w:r>
            <w:r>
              <w:rPr>
                <w:spacing w:val="-6"/>
              </w:rPr>
              <w:t xml:space="preserve">5.208A  </w:t>
            </w:r>
            <w:r>
              <w:rPr>
                <w:rFonts w:hint="eastAsia"/>
              </w:rPr>
              <w:t>5.208B</w:t>
            </w:r>
            <w:r>
              <w:rPr>
                <w:spacing w:val="-6"/>
              </w:rPr>
              <w:t xml:space="preserve"> </w:t>
            </w:r>
            <w:r>
              <w:t xml:space="preserve"> 5.209</w:t>
            </w:r>
          </w:p>
          <w:p w:rsidR="00000000" w:rsidRDefault="000977F3">
            <w:pPr>
              <w:pStyle w:val="af0"/>
              <w:tabs>
                <w:tab w:val="clear" w:pos="0"/>
              </w:tabs>
              <w:spacing w:line="300" w:lineRule="exact"/>
              <w:ind w:firstLine="0"/>
            </w:pPr>
            <w:r>
              <w:t xml:space="preserve">  </w:t>
            </w:r>
            <w:r>
              <w:rPr>
                <w:rFonts w:hint="eastAsia"/>
              </w:rPr>
              <w:t>空间研究（空对地）</w:t>
            </w:r>
            <w:r>
              <w:t xml:space="preserve">  5.263</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空间操作（空对地）</w:t>
            </w:r>
            <w:r>
              <w:rPr>
                <w:rFonts w:eastAsia="楷体_GB2312" w:hint="eastAsia"/>
              </w:rPr>
              <w:t>]</w:t>
            </w:r>
          </w:p>
          <w:p w:rsidR="00000000" w:rsidRDefault="000977F3">
            <w:pPr>
              <w:pStyle w:val="af0"/>
              <w:tabs>
                <w:tab w:val="clear" w:pos="0"/>
              </w:tabs>
              <w:spacing w:line="300" w:lineRule="exact"/>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300" w:lineRule="exact"/>
              <w:ind w:firstLine="0"/>
              <w:rPr>
                <w:rFonts w:hint="eastAsia"/>
              </w:rPr>
            </w:pPr>
            <w:r>
              <w:t xml:space="preserve"> </w:t>
            </w:r>
          </w:p>
          <w:p w:rsidR="00000000" w:rsidRDefault="000977F3">
            <w:pPr>
              <w:pStyle w:val="af0"/>
              <w:tabs>
                <w:tab w:val="clear" w:pos="0"/>
              </w:tabs>
              <w:spacing w:line="300" w:lineRule="exact"/>
              <w:ind w:firstLine="0"/>
              <w:rPr>
                <w:rFonts w:hint="eastAsia"/>
              </w:rPr>
            </w:pPr>
            <w:r>
              <w:t>5.264</w:t>
            </w:r>
          </w:p>
        </w:tc>
        <w:tc>
          <w:tcPr>
            <w:tcW w:w="3520" w:type="dxa"/>
          </w:tcPr>
          <w:p w:rsidR="00000000" w:rsidRDefault="000977F3">
            <w:pPr>
              <w:pStyle w:val="af0"/>
              <w:tabs>
                <w:tab w:val="clear" w:pos="0"/>
              </w:tabs>
              <w:spacing w:line="300" w:lineRule="exact"/>
              <w:ind w:firstLine="0"/>
            </w:pPr>
            <w:r>
              <w:t>400.15</w:t>
            </w:r>
            <w:r>
              <w:rPr>
                <w:rFonts w:hint="eastAsia"/>
              </w:rPr>
              <w:t>—</w:t>
            </w:r>
            <w:r>
              <w:t>40</w:t>
            </w:r>
            <w:r>
              <w:rPr>
                <w:rFonts w:hint="eastAsia"/>
              </w:rPr>
              <w:t>1</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628" w:type="dxa"/>
            <w:vMerge w:val="restart"/>
          </w:tcPr>
          <w:p w:rsidR="00000000" w:rsidRDefault="000977F3">
            <w:pPr>
              <w:pStyle w:val="af0"/>
              <w:tabs>
                <w:tab w:val="clear" w:pos="0"/>
              </w:tabs>
              <w:spacing w:line="300" w:lineRule="exact"/>
              <w:ind w:firstLine="0"/>
            </w:pPr>
            <w:r>
              <w:t>400.15</w:t>
            </w:r>
            <w:r>
              <w:rPr>
                <w:rFonts w:hint="eastAsia"/>
              </w:rPr>
              <w:t>—</w:t>
            </w:r>
            <w:r>
              <w:t>40</w:t>
            </w:r>
            <w:r>
              <w:rPr>
                <w:rFonts w:hint="eastAsia"/>
              </w:rPr>
              <w:t>4</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400.15</w:t>
            </w:r>
            <w:r>
              <w:rPr>
                <w:rFonts w:hint="eastAsia"/>
              </w:rPr>
              <w:t>—</w:t>
            </w:r>
            <w:r>
              <w:t>401</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卫星气象（空对地）</w:t>
            </w:r>
          </w:p>
          <w:p w:rsidR="00000000" w:rsidRDefault="000977F3">
            <w:pPr>
              <w:pStyle w:val="af0"/>
              <w:tabs>
                <w:tab w:val="clear" w:pos="0"/>
              </w:tabs>
              <w:spacing w:line="300" w:lineRule="exact"/>
              <w:ind w:left="150" w:hangingChars="100" w:hanging="150"/>
            </w:pPr>
            <w:r>
              <w:t xml:space="preserve">  </w:t>
            </w:r>
            <w:r>
              <w:rPr>
                <w:rFonts w:hint="eastAsia"/>
              </w:rPr>
              <w:t>卫星移动（空对地）</w:t>
            </w:r>
            <w:r>
              <w:t xml:space="preserve">  5.208A  </w:t>
            </w:r>
            <w:r>
              <w:rPr>
                <w:rFonts w:hint="eastAsia"/>
              </w:rPr>
              <w:t xml:space="preserve">5.208B  </w:t>
            </w:r>
            <w:r>
              <w:t>5.209</w:t>
            </w:r>
          </w:p>
          <w:p w:rsidR="00000000" w:rsidRDefault="000977F3">
            <w:pPr>
              <w:pStyle w:val="af0"/>
              <w:tabs>
                <w:tab w:val="clear" w:pos="0"/>
              </w:tabs>
              <w:spacing w:line="300" w:lineRule="exact"/>
              <w:ind w:firstLine="0"/>
            </w:pPr>
            <w:r>
              <w:t xml:space="preserve">  </w:t>
            </w:r>
            <w:r>
              <w:rPr>
                <w:rFonts w:hint="eastAsia"/>
              </w:rPr>
              <w:t>空间研究（空对地）</w:t>
            </w:r>
            <w:r>
              <w:t xml:space="preserve">  5.263</w:t>
            </w:r>
          </w:p>
          <w:p w:rsidR="00000000" w:rsidRDefault="000977F3">
            <w:pPr>
              <w:pStyle w:val="af0"/>
              <w:tabs>
                <w:tab w:val="clear" w:pos="0"/>
              </w:tabs>
              <w:spacing w:line="300" w:lineRule="exact"/>
              <w:ind w:firstLine="0"/>
              <w:rPr>
                <w:rFonts w:eastAsia="楷体_GB2312"/>
              </w:rPr>
            </w:pPr>
            <w:r>
              <w:t xml:space="preserve">  </w:t>
            </w:r>
            <w:r>
              <w:rPr>
                <w:rFonts w:eastAsia="楷体_GB2312" w:hint="eastAsia"/>
              </w:rPr>
              <w:t>[</w:t>
            </w:r>
            <w:r>
              <w:rPr>
                <w:rFonts w:eastAsia="楷体_GB2312" w:hint="eastAsia"/>
              </w:rPr>
              <w:t>空间操作（空对地）</w:t>
            </w:r>
            <w:r>
              <w:rPr>
                <w:rFonts w:eastAsia="楷体_GB2312" w:hint="eastAsia"/>
              </w:rPr>
              <w:t>]</w:t>
            </w: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r>
              <w:t xml:space="preserve">  5.262   5.264  </w:t>
            </w:r>
          </w:p>
        </w:tc>
      </w:tr>
      <w:tr w:rsidR="00000000">
        <w:trPr>
          <w:cantSplit/>
          <w:trHeight w:val="23"/>
        </w:trPr>
        <w:tc>
          <w:tcPr>
            <w:tcW w:w="3466" w:type="dxa"/>
          </w:tcPr>
          <w:p w:rsidR="00000000" w:rsidRDefault="000977F3">
            <w:pPr>
              <w:pStyle w:val="af0"/>
              <w:tabs>
                <w:tab w:val="clear" w:pos="0"/>
              </w:tabs>
              <w:spacing w:line="300" w:lineRule="exact"/>
              <w:ind w:firstLine="0"/>
            </w:pPr>
            <w:r>
              <w:t>401</w:t>
            </w:r>
            <w:r>
              <w:rPr>
                <w:rFonts w:hint="eastAsia"/>
              </w:rPr>
              <w:t>—</w:t>
            </w:r>
            <w:r>
              <w:t>402</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空间操作（空对地）</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rPr>
                <w:rFonts w:hint="eastAsia"/>
              </w:rPr>
              <w:t>卫星气象（地对空）</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3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line="300" w:lineRule="exact"/>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tc>
        <w:tc>
          <w:tcPr>
            <w:tcW w:w="3520" w:type="dxa"/>
          </w:tcPr>
          <w:p w:rsidR="00000000" w:rsidRDefault="000977F3">
            <w:pPr>
              <w:pStyle w:val="af0"/>
              <w:tabs>
                <w:tab w:val="clear" w:pos="0"/>
              </w:tabs>
              <w:spacing w:line="300" w:lineRule="exact"/>
              <w:ind w:firstLine="0"/>
            </w:pPr>
            <w:r>
              <w:rPr>
                <w:rFonts w:hint="eastAsia"/>
              </w:rPr>
              <w:t>401</w:t>
            </w:r>
            <w:r>
              <w:rPr>
                <w:rFonts w:hint="eastAsia"/>
              </w:rPr>
              <w:t>—</w:t>
            </w:r>
            <w:r>
              <w:rPr>
                <w:rFonts w:hint="eastAsia"/>
              </w:rPr>
              <w:t>402</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rPr>
                <w:rFonts w:hint="eastAsia"/>
              </w:rPr>
              <w:t>卫星气象（地对空）</w:t>
            </w:r>
          </w:p>
        </w:tc>
        <w:tc>
          <w:tcPr>
            <w:tcW w:w="3628" w:type="dxa"/>
            <w:vMerge/>
          </w:tcPr>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401</w:t>
            </w:r>
            <w:r>
              <w:rPr>
                <w:rFonts w:hint="eastAsia"/>
              </w:rPr>
              <w:t>—</w:t>
            </w:r>
            <w:r>
              <w:t>402</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空间操作（空对地）</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rPr>
                <w:rFonts w:hint="eastAsia"/>
              </w:rPr>
              <w:t>卫星气象（地对空）</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300" w:lineRule="exact"/>
              <w:ind w:firstLine="0"/>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tc>
      </w:tr>
      <w:tr w:rsidR="00000000">
        <w:trPr>
          <w:cantSplit/>
          <w:trHeight w:val="23"/>
        </w:trPr>
        <w:tc>
          <w:tcPr>
            <w:tcW w:w="3466" w:type="dxa"/>
          </w:tcPr>
          <w:p w:rsidR="00000000" w:rsidRDefault="000977F3">
            <w:pPr>
              <w:pStyle w:val="af0"/>
              <w:tabs>
                <w:tab w:val="clear" w:pos="0"/>
              </w:tabs>
              <w:spacing w:line="300" w:lineRule="exact"/>
              <w:ind w:firstLine="0"/>
            </w:pPr>
            <w:r>
              <w:t>402</w:t>
            </w:r>
            <w:r>
              <w:rPr>
                <w:rFonts w:hint="eastAsia"/>
              </w:rPr>
              <w:t>—</w:t>
            </w:r>
            <w:r>
              <w:t>403</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t xml:space="preserve"> </w:t>
            </w:r>
            <w:r>
              <w:rPr>
                <w:rFonts w:hint="eastAsia"/>
              </w:rPr>
              <w:t>卫星气象（地对空）</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3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line="300" w:lineRule="exact"/>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tc>
        <w:tc>
          <w:tcPr>
            <w:tcW w:w="3520" w:type="dxa"/>
          </w:tcPr>
          <w:p w:rsidR="00000000" w:rsidRDefault="000977F3">
            <w:pPr>
              <w:pStyle w:val="af0"/>
              <w:tabs>
                <w:tab w:val="clear" w:pos="0"/>
              </w:tabs>
              <w:spacing w:line="300" w:lineRule="exact"/>
              <w:ind w:firstLine="0"/>
            </w:pPr>
            <w:r>
              <w:rPr>
                <w:rFonts w:hint="eastAsia"/>
              </w:rPr>
              <w:t>402</w:t>
            </w:r>
            <w:r>
              <w:rPr>
                <w:rFonts w:hint="eastAsia"/>
              </w:rPr>
              <w:t>—</w:t>
            </w:r>
            <w:r>
              <w:rPr>
                <w:rFonts w:hint="eastAsia"/>
              </w:rPr>
              <w:t>403</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rPr>
                <w:rFonts w:hint="eastAsia"/>
              </w:rPr>
              <w:t>卫星气象（地对空）</w:t>
            </w:r>
          </w:p>
          <w:p w:rsidR="00000000" w:rsidRDefault="000977F3">
            <w:pPr>
              <w:pStyle w:val="af0"/>
              <w:tabs>
                <w:tab w:val="clear" w:pos="0"/>
              </w:tabs>
              <w:spacing w:line="300" w:lineRule="exact"/>
              <w:ind w:firstLineChars="100" w:firstLine="150"/>
              <w:rPr>
                <w:rFonts w:eastAsia="楷体_GB2312" w:hint="eastAsia"/>
              </w:rPr>
            </w:pPr>
            <w:r>
              <w:rPr>
                <w:rFonts w:eastAsia="楷体_GB2312" w:hint="eastAsia"/>
              </w:rPr>
              <w:t>[</w:t>
            </w:r>
            <w:r>
              <w:rPr>
                <w:rFonts w:eastAsia="楷体_GB2312" w:hint="eastAsia"/>
              </w:rPr>
              <w:t>移动（航空移动除外）</w:t>
            </w:r>
            <w:r>
              <w:rPr>
                <w:rFonts w:eastAsia="楷体_GB2312" w:hint="eastAsia"/>
              </w:rPr>
              <w:t>]</w:t>
            </w:r>
          </w:p>
        </w:tc>
        <w:tc>
          <w:tcPr>
            <w:tcW w:w="3628" w:type="dxa"/>
            <w:vMerge/>
          </w:tcPr>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402</w:t>
            </w:r>
            <w:r>
              <w:rPr>
                <w:rFonts w:hint="eastAsia"/>
              </w:rPr>
              <w:t>—</w:t>
            </w:r>
            <w:r>
              <w:t>403</w:t>
            </w:r>
          </w:p>
          <w:p w:rsidR="00000000" w:rsidRDefault="000977F3">
            <w:pPr>
              <w:pStyle w:val="af0"/>
              <w:tabs>
                <w:tab w:val="clear" w:pos="0"/>
              </w:tabs>
              <w:spacing w:line="300" w:lineRule="exact"/>
              <w:ind w:firstLine="0"/>
              <w:rPr>
                <w:rFonts w:hint="eastAsia"/>
              </w:rPr>
            </w:pPr>
            <w:r>
              <w:t xml:space="preserve">  </w:t>
            </w:r>
            <w:r>
              <w:rPr>
                <w:rFonts w:hint="eastAsia"/>
              </w:rPr>
              <w:t>气象辅助</w:t>
            </w:r>
          </w:p>
          <w:p w:rsidR="00000000" w:rsidRDefault="000977F3">
            <w:pPr>
              <w:pStyle w:val="af0"/>
              <w:tabs>
                <w:tab w:val="clear" w:pos="0"/>
              </w:tabs>
              <w:spacing w:line="300" w:lineRule="exact"/>
              <w:ind w:firstLine="0"/>
              <w:rPr>
                <w:rFonts w:hint="eastAsia"/>
              </w:rPr>
            </w:pPr>
            <w:r>
              <w:t xml:space="preserve">  </w:t>
            </w:r>
            <w:r>
              <w:rPr>
                <w:rFonts w:hint="eastAsia"/>
              </w:rPr>
              <w:t>卫星地球探测（地对空）</w:t>
            </w:r>
          </w:p>
          <w:p w:rsidR="00000000" w:rsidRDefault="000977F3">
            <w:pPr>
              <w:pStyle w:val="af0"/>
              <w:tabs>
                <w:tab w:val="clear" w:pos="0"/>
              </w:tabs>
              <w:spacing w:line="300" w:lineRule="exact"/>
              <w:ind w:firstLine="0"/>
              <w:rPr>
                <w:rFonts w:hint="eastAsia"/>
              </w:rPr>
            </w:pPr>
            <w:r>
              <w:t xml:space="preserve">  </w:t>
            </w:r>
            <w:r>
              <w:rPr>
                <w:rFonts w:hint="eastAsia"/>
              </w:rPr>
              <w:t>卫星气象（地对空）</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300" w:lineRule="exact"/>
              <w:ind w:firstLine="0"/>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tc>
      </w:tr>
    </w:tbl>
    <w:p w:rsidR="00000000" w:rsidRDefault="000977F3">
      <w:pPr>
        <w:rPr>
          <w:rFonts w:hint="eastAsia"/>
        </w:rPr>
      </w:pPr>
    </w:p>
    <w:p w:rsidR="00000000" w:rsidRDefault="000977F3">
      <w:pPr>
        <w:pStyle w:val="af"/>
        <w:ind w:firstLine="0"/>
        <w:rPr>
          <w:rFonts w:ascii="Times New Roman" w:hAnsi="Times New Roman" w:hint="eastAsia"/>
        </w:rPr>
      </w:pPr>
    </w:p>
    <w:p w:rsidR="00000000" w:rsidRDefault="000977F3">
      <w:pPr>
        <w:pStyle w:val="af"/>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3"/>
        <w:gridCol w:w="3520"/>
        <w:gridCol w:w="3628"/>
        <w:gridCol w:w="3574"/>
      </w:tblGrid>
      <w:tr w:rsidR="00000000">
        <w:trPr>
          <w:cantSplit/>
          <w:trHeight w:val="23"/>
          <w:tblHeader/>
        </w:trPr>
        <w:tc>
          <w:tcPr>
            <w:tcW w:w="1063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blHeader/>
        </w:trPr>
        <w:tc>
          <w:tcPr>
            <w:tcW w:w="348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3" w:type="dxa"/>
            <w:vMerge w:val="restart"/>
          </w:tcPr>
          <w:p w:rsidR="00000000" w:rsidRDefault="000977F3">
            <w:pPr>
              <w:pStyle w:val="af0"/>
              <w:tabs>
                <w:tab w:val="clear" w:pos="0"/>
              </w:tabs>
              <w:spacing w:before="50" w:after="50"/>
              <w:ind w:firstLine="0"/>
            </w:pPr>
            <w:r>
              <w:t>403</w:t>
            </w:r>
            <w:r>
              <w:rPr>
                <w:rFonts w:hint="eastAsia"/>
              </w:rPr>
              <w:t>—</w:t>
            </w:r>
            <w:r>
              <w:t>406</w:t>
            </w:r>
          </w:p>
          <w:p w:rsidR="00000000" w:rsidRDefault="000977F3">
            <w:pPr>
              <w:pStyle w:val="af0"/>
              <w:tabs>
                <w:tab w:val="clear" w:pos="0"/>
              </w:tabs>
              <w:spacing w:before="50" w:after="50"/>
              <w:ind w:firstLine="0"/>
              <w:rPr>
                <w:rFonts w:hint="eastAsia"/>
              </w:rPr>
            </w:pPr>
            <w:r>
              <w:t xml:space="preserve">  </w:t>
            </w:r>
            <w:r>
              <w:rPr>
                <w:rFonts w:hint="eastAsia"/>
              </w:rPr>
              <w:t>气象辅助</w:t>
            </w:r>
          </w:p>
          <w:p w:rsidR="00000000" w:rsidRDefault="000977F3">
            <w:pPr>
              <w:pStyle w:val="af0"/>
              <w:tabs>
                <w:tab w:val="clear" w:pos="0"/>
              </w:tabs>
              <w:spacing w:before="50" w:after="5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0" w:after="50"/>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50" w:after="50"/>
              <w:ind w:firstLine="0"/>
              <w:rPr>
                <w:rFonts w:eastAsia="楷体_GB2312"/>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50" w:after="50"/>
              <w:ind w:firstLine="0"/>
              <w:rPr>
                <w:rFonts w:eastAsia="楷体_GB2312"/>
              </w:rPr>
            </w:pPr>
          </w:p>
          <w:p w:rsidR="00000000" w:rsidRDefault="000977F3">
            <w:pPr>
              <w:pStyle w:val="af0"/>
              <w:tabs>
                <w:tab w:val="clear" w:pos="0"/>
              </w:tabs>
              <w:spacing w:before="50" w:after="50"/>
              <w:ind w:firstLine="0"/>
            </w:pPr>
            <w:r>
              <w:rPr>
                <w:rFonts w:eastAsia="楷体_GB2312"/>
              </w:rPr>
              <w:t xml:space="preserve"> </w:t>
            </w:r>
            <w:r>
              <w:rPr>
                <w:rFonts w:eastAsia="Times New Roman"/>
              </w:rPr>
              <w:t xml:space="preserve"> </w:t>
            </w:r>
            <w:r>
              <w:rPr>
                <w:rFonts w:eastAsia="Times New Roman"/>
              </w:rPr>
              <w:t>5.265</w:t>
            </w:r>
          </w:p>
        </w:tc>
        <w:tc>
          <w:tcPr>
            <w:tcW w:w="3520" w:type="dxa"/>
            <w:vMerge w:val="restart"/>
          </w:tcPr>
          <w:p w:rsidR="00000000" w:rsidRDefault="000977F3">
            <w:pPr>
              <w:pStyle w:val="af0"/>
              <w:tabs>
                <w:tab w:val="clear" w:pos="0"/>
              </w:tabs>
              <w:spacing w:before="50" w:after="50"/>
              <w:ind w:firstLine="0"/>
            </w:pPr>
            <w:r>
              <w:rPr>
                <w:rFonts w:hint="eastAsia"/>
              </w:rPr>
              <w:t>403</w:t>
            </w:r>
            <w:r>
              <w:rPr>
                <w:rFonts w:hint="eastAsia"/>
              </w:rPr>
              <w:t>—</w:t>
            </w:r>
            <w:r>
              <w:rPr>
                <w:rFonts w:hint="eastAsia"/>
              </w:rPr>
              <w:t>405</w:t>
            </w:r>
          </w:p>
          <w:p w:rsidR="00000000" w:rsidRDefault="000977F3">
            <w:pPr>
              <w:pStyle w:val="af0"/>
              <w:tabs>
                <w:tab w:val="clear" w:pos="0"/>
              </w:tabs>
              <w:spacing w:before="50" w:after="50"/>
              <w:ind w:firstLine="0"/>
              <w:rPr>
                <w:rFonts w:hint="eastAsia"/>
              </w:rPr>
            </w:pPr>
            <w:r>
              <w:t xml:space="preserve">  </w:t>
            </w:r>
            <w:r>
              <w:rPr>
                <w:rFonts w:hint="eastAsia"/>
              </w:rPr>
              <w:t>气象辅助</w:t>
            </w:r>
          </w:p>
          <w:p w:rsidR="00000000" w:rsidRDefault="000977F3">
            <w:pPr>
              <w:pStyle w:val="af0"/>
              <w:tabs>
                <w:tab w:val="clear" w:pos="0"/>
              </w:tabs>
              <w:spacing w:before="50" w:after="50"/>
              <w:ind w:firstLineChars="100" w:firstLine="150"/>
              <w:rPr>
                <w:rFonts w:eastAsia="楷体_GB2312" w:hint="eastAsia"/>
              </w:rPr>
            </w:pPr>
            <w:r>
              <w:rPr>
                <w:rFonts w:eastAsia="楷体_GB2312" w:hint="eastAsia"/>
              </w:rPr>
              <w:t>[</w:t>
            </w:r>
            <w:r>
              <w:rPr>
                <w:rFonts w:eastAsia="楷体_GB2312" w:hint="eastAsia"/>
              </w:rPr>
              <w:t>移动（航空移动除外）</w:t>
            </w:r>
            <w:r>
              <w:rPr>
                <w:rFonts w:eastAsia="楷体_GB2312" w:hint="eastAsia"/>
              </w:rPr>
              <w:t>]</w:t>
            </w:r>
          </w:p>
        </w:tc>
        <w:tc>
          <w:tcPr>
            <w:tcW w:w="3628" w:type="dxa"/>
          </w:tcPr>
          <w:p w:rsidR="00000000" w:rsidRDefault="000977F3">
            <w:pPr>
              <w:pStyle w:val="af0"/>
              <w:tabs>
                <w:tab w:val="clear" w:pos="0"/>
              </w:tabs>
              <w:spacing w:before="50" w:after="50"/>
              <w:ind w:firstLine="0"/>
            </w:pPr>
          </w:p>
        </w:tc>
        <w:tc>
          <w:tcPr>
            <w:tcW w:w="3574" w:type="dxa"/>
            <w:vMerge w:val="restart"/>
          </w:tcPr>
          <w:p w:rsidR="00000000" w:rsidRDefault="000977F3">
            <w:pPr>
              <w:pStyle w:val="af0"/>
              <w:tabs>
                <w:tab w:val="clear" w:pos="0"/>
              </w:tabs>
              <w:spacing w:before="50" w:after="50"/>
              <w:ind w:firstLine="0"/>
            </w:pPr>
            <w:r>
              <w:t>403</w:t>
            </w:r>
            <w:r>
              <w:rPr>
                <w:rFonts w:hint="eastAsia"/>
              </w:rPr>
              <w:t>—</w:t>
            </w:r>
            <w:r>
              <w:t>406</w:t>
            </w:r>
          </w:p>
          <w:p w:rsidR="00000000" w:rsidRDefault="000977F3">
            <w:pPr>
              <w:pStyle w:val="af0"/>
              <w:tabs>
                <w:tab w:val="clear" w:pos="0"/>
              </w:tabs>
              <w:spacing w:before="50" w:after="50"/>
              <w:ind w:firstLine="0"/>
              <w:rPr>
                <w:rFonts w:hint="eastAsia"/>
              </w:rPr>
            </w:pPr>
            <w:r>
              <w:t xml:space="preserve">  </w:t>
            </w:r>
            <w:r>
              <w:rPr>
                <w:rFonts w:hint="eastAsia"/>
              </w:rPr>
              <w:t>气象辅助</w:t>
            </w:r>
          </w:p>
          <w:p w:rsidR="00000000" w:rsidRDefault="000977F3">
            <w:pPr>
              <w:pStyle w:val="af0"/>
              <w:tabs>
                <w:tab w:val="clear" w:pos="0"/>
              </w:tabs>
              <w:spacing w:before="50" w:after="5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0" w:after="50"/>
              <w:ind w:firstLine="0"/>
              <w:rPr>
                <w:rFonts w:eastAsia="楷体_GB2312"/>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50" w:after="50"/>
              <w:ind w:firstLine="0"/>
              <w:rPr>
                <w:rFonts w:eastAsia="楷体_GB2312"/>
              </w:rPr>
            </w:pPr>
          </w:p>
          <w:p w:rsidR="00000000" w:rsidRDefault="000977F3">
            <w:pPr>
              <w:pStyle w:val="af0"/>
              <w:tabs>
                <w:tab w:val="clear" w:pos="0"/>
              </w:tabs>
              <w:spacing w:before="50" w:after="50"/>
              <w:ind w:firstLine="0"/>
            </w:pPr>
            <w:r>
              <w:rPr>
                <w:rFonts w:eastAsia="楷体_GB2312"/>
              </w:rPr>
              <w:t xml:space="preserve">  5.265</w:t>
            </w:r>
          </w:p>
        </w:tc>
      </w:tr>
      <w:tr w:rsidR="00000000">
        <w:trPr>
          <w:cantSplit/>
          <w:trHeight w:val="23"/>
        </w:trPr>
        <w:tc>
          <w:tcPr>
            <w:tcW w:w="3483" w:type="dxa"/>
            <w:vMerge/>
          </w:tcPr>
          <w:p w:rsidR="00000000" w:rsidRDefault="000977F3">
            <w:pPr>
              <w:pStyle w:val="af0"/>
              <w:tabs>
                <w:tab w:val="clear" w:pos="0"/>
              </w:tabs>
              <w:spacing w:before="50" w:after="50"/>
              <w:ind w:firstLine="0"/>
            </w:pPr>
          </w:p>
        </w:tc>
        <w:tc>
          <w:tcPr>
            <w:tcW w:w="3520" w:type="dxa"/>
            <w:vMerge/>
          </w:tcPr>
          <w:p w:rsidR="00000000" w:rsidRDefault="000977F3">
            <w:pPr>
              <w:pStyle w:val="af0"/>
              <w:tabs>
                <w:tab w:val="clear" w:pos="0"/>
              </w:tabs>
              <w:spacing w:before="50" w:after="50"/>
              <w:ind w:firstLine="0"/>
            </w:pPr>
          </w:p>
        </w:tc>
        <w:tc>
          <w:tcPr>
            <w:tcW w:w="3628" w:type="dxa"/>
          </w:tcPr>
          <w:p w:rsidR="00000000" w:rsidRDefault="000977F3">
            <w:pPr>
              <w:pStyle w:val="af0"/>
              <w:tabs>
                <w:tab w:val="clear" w:pos="0"/>
              </w:tabs>
              <w:spacing w:before="50" w:after="50"/>
              <w:ind w:firstLine="0"/>
            </w:pPr>
            <w:r>
              <w:t>40</w:t>
            </w:r>
            <w:r>
              <w:rPr>
                <w:rFonts w:hint="eastAsia"/>
              </w:rPr>
              <w:t>4</w:t>
            </w:r>
            <w:r>
              <w:rPr>
                <w:rFonts w:hint="eastAsia"/>
              </w:rPr>
              <w:t>—</w:t>
            </w:r>
            <w:r>
              <w:t>40</w:t>
            </w:r>
            <w:r>
              <w:rPr>
                <w:rFonts w:hint="eastAsia"/>
              </w:rPr>
              <w:t>5</w:t>
            </w:r>
          </w:p>
          <w:p w:rsidR="00000000" w:rsidRDefault="000977F3">
            <w:pPr>
              <w:pStyle w:val="af0"/>
              <w:tabs>
                <w:tab w:val="clear" w:pos="0"/>
              </w:tabs>
              <w:spacing w:before="50" w:after="50"/>
              <w:ind w:firstLine="0"/>
              <w:rPr>
                <w:rFonts w:hint="eastAsia"/>
              </w:rPr>
            </w:pPr>
            <w:r>
              <w:t xml:space="preserve">  </w:t>
            </w:r>
            <w:r>
              <w:rPr>
                <w:rFonts w:hint="eastAsia"/>
              </w:rPr>
              <w:t>气象辅助</w:t>
            </w:r>
          </w:p>
          <w:p w:rsidR="00000000" w:rsidRDefault="000977F3">
            <w:pPr>
              <w:pStyle w:val="af0"/>
              <w:tabs>
                <w:tab w:val="clear" w:pos="0"/>
              </w:tabs>
              <w:spacing w:before="50" w:after="50"/>
              <w:ind w:firstLine="0"/>
              <w:rPr>
                <w:rFonts w:hint="eastAsia"/>
              </w:rPr>
            </w:pPr>
            <w:r>
              <w:t xml:space="preserve">  </w:t>
            </w:r>
            <w:r>
              <w:rPr>
                <w:rFonts w:hint="eastAsia"/>
              </w:rPr>
              <w:t>陆地移动</w:t>
            </w:r>
          </w:p>
          <w:p w:rsidR="00000000" w:rsidRDefault="000977F3">
            <w:pPr>
              <w:pStyle w:val="af0"/>
              <w:tabs>
                <w:tab w:val="clear" w:pos="0"/>
              </w:tabs>
              <w:spacing w:before="50" w:after="50"/>
              <w:ind w:firstLine="0"/>
            </w:pPr>
          </w:p>
        </w:tc>
        <w:tc>
          <w:tcPr>
            <w:tcW w:w="3574" w:type="dxa"/>
            <w:vMerge/>
          </w:tcPr>
          <w:p w:rsidR="00000000" w:rsidRDefault="000977F3">
            <w:pPr>
              <w:pStyle w:val="af0"/>
              <w:tabs>
                <w:tab w:val="clear" w:pos="0"/>
              </w:tabs>
              <w:spacing w:before="50" w:after="50"/>
              <w:ind w:firstLine="0"/>
            </w:pPr>
          </w:p>
        </w:tc>
      </w:tr>
      <w:tr w:rsidR="00000000">
        <w:trPr>
          <w:cantSplit/>
          <w:trHeight w:val="23"/>
        </w:trPr>
        <w:tc>
          <w:tcPr>
            <w:tcW w:w="3483" w:type="dxa"/>
            <w:vMerge/>
          </w:tcPr>
          <w:p w:rsidR="00000000" w:rsidRDefault="000977F3">
            <w:pPr>
              <w:pStyle w:val="af0"/>
              <w:tabs>
                <w:tab w:val="clear" w:pos="0"/>
              </w:tabs>
              <w:spacing w:before="50" w:after="50"/>
              <w:ind w:firstLine="0"/>
            </w:pPr>
          </w:p>
        </w:tc>
        <w:tc>
          <w:tcPr>
            <w:tcW w:w="3520" w:type="dxa"/>
          </w:tcPr>
          <w:p w:rsidR="00000000" w:rsidRDefault="000977F3">
            <w:pPr>
              <w:pStyle w:val="af0"/>
              <w:tabs>
                <w:tab w:val="clear" w:pos="0"/>
              </w:tabs>
              <w:spacing w:before="50" w:after="50"/>
              <w:ind w:firstLine="0"/>
            </w:pPr>
            <w:r>
              <w:t>40</w:t>
            </w:r>
            <w:r>
              <w:rPr>
                <w:rFonts w:hint="eastAsia"/>
              </w:rPr>
              <w:t>5</w:t>
            </w:r>
            <w:r>
              <w:rPr>
                <w:rFonts w:hint="eastAsia"/>
              </w:rPr>
              <w:t>—</w:t>
            </w:r>
            <w:r>
              <w:t>40</w:t>
            </w:r>
            <w:r>
              <w:rPr>
                <w:rFonts w:hint="eastAsia"/>
              </w:rPr>
              <w:t>6</w:t>
            </w:r>
          </w:p>
          <w:p w:rsidR="00000000" w:rsidRDefault="000977F3">
            <w:pPr>
              <w:pStyle w:val="af0"/>
              <w:tabs>
                <w:tab w:val="clear" w:pos="0"/>
              </w:tabs>
              <w:spacing w:before="50" w:after="50"/>
              <w:ind w:firstLine="0"/>
            </w:pPr>
            <w:r>
              <w:rPr>
                <w:rFonts w:hint="eastAsia"/>
              </w:rPr>
              <w:t>气象辅助</w:t>
            </w:r>
          </w:p>
        </w:tc>
        <w:tc>
          <w:tcPr>
            <w:tcW w:w="3628" w:type="dxa"/>
          </w:tcPr>
          <w:p w:rsidR="00000000" w:rsidRDefault="000977F3">
            <w:pPr>
              <w:pStyle w:val="af0"/>
              <w:tabs>
                <w:tab w:val="clear" w:pos="0"/>
              </w:tabs>
              <w:spacing w:before="50" w:after="50"/>
              <w:ind w:firstLine="0"/>
            </w:pPr>
            <w:r>
              <w:t>40</w:t>
            </w:r>
            <w:r>
              <w:rPr>
                <w:rFonts w:hint="eastAsia"/>
              </w:rPr>
              <w:t>5</w:t>
            </w:r>
            <w:r>
              <w:rPr>
                <w:rFonts w:hint="eastAsia"/>
              </w:rPr>
              <w:t>—</w:t>
            </w:r>
            <w:r>
              <w:t>40</w:t>
            </w:r>
            <w:r>
              <w:rPr>
                <w:rFonts w:hint="eastAsia"/>
              </w:rPr>
              <w:t>6</w:t>
            </w:r>
          </w:p>
          <w:p w:rsidR="00000000" w:rsidRDefault="000977F3">
            <w:pPr>
              <w:pStyle w:val="af0"/>
              <w:tabs>
                <w:tab w:val="clear" w:pos="0"/>
              </w:tabs>
              <w:spacing w:before="50" w:after="50"/>
              <w:ind w:firstLine="0"/>
              <w:rPr>
                <w:rFonts w:hint="eastAsia"/>
              </w:rPr>
            </w:pPr>
            <w:r>
              <w:t xml:space="preserve">  </w:t>
            </w:r>
            <w:r>
              <w:rPr>
                <w:rFonts w:hint="eastAsia"/>
              </w:rPr>
              <w:t>气象辅助</w:t>
            </w:r>
          </w:p>
          <w:p w:rsidR="00000000" w:rsidRDefault="000977F3">
            <w:pPr>
              <w:pStyle w:val="af0"/>
              <w:tabs>
                <w:tab w:val="clear" w:pos="0"/>
              </w:tabs>
              <w:spacing w:before="50" w:after="50"/>
              <w:ind w:firstLine="0"/>
              <w:rPr>
                <w:rFonts w:hint="eastAsia"/>
              </w:rPr>
            </w:pPr>
          </w:p>
        </w:tc>
        <w:tc>
          <w:tcPr>
            <w:tcW w:w="3574" w:type="dxa"/>
            <w:vMerge/>
          </w:tcPr>
          <w:p w:rsidR="00000000" w:rsidRDefault="000977F3">
            <w:pPr>
              <w:pStyle w:val="af0"/>
              <w:tabs>
                <w:tab w:val="clear" w:pos="0"/>
              </w:tabs>
              <w:spacing w:before="50" w:after="50"/>
              <w:ind w:firstLine="0"/>
            </w:pPr>
          </w:p>
        </w:tc>
      </w:tr>
      <w:tr w:rsidR="00000000">
        <w:trPr>
          <w:cantSplit/>
          <w:trHeight w:val="23"/>
        </w:trPr>
        <w:tc>
          <w:tcPr>
            <w:tcW w:w="3483" w:type="dxa"/>
          </w:tcPr>
          <w:p w:rsidR="00000000" w:rsidRDefault="000977F3">
            <w:pPr>
              <w:pStyle w:val="af0"/>
              <w:tabs>
                <w:tab w:val="clear" w:pos="0"/>
              </w:tabs>
              <w:spacing w:before="50" w:after="50"/>
              <w:ind w:firstLine="0"/>
            </w:pPr>
            <w:r>
              <w:t>406</w:t>
            </w:r>
            <w:r>
              <w:rPr>
                <w:rFonts w:hint="eastAsia"/>
              </w:rPr>
              <w:t>—</w:t>
            </w:r>
            <w:r>
              <w:t>406.1</w:t>
            </w:r>
          </w:p>
          <w:p w:rsidR="00000000" w:rsidRDefault="000977F3">
            <w:pPr>
              <w:pStyle w:val="af0"/>
              <w:tabs>
                <w:tab w:val="clear" w:pos="0"/>
              </w:tabs>
              <w:spacing w:before="50" w:after="50"/>
              <w:ind w:firstLine="0"/>
              <w:rPr>
                <w:rFonts w:hint="eastAsia"/>
              </w:rPr>
            </w:pPr>
            <w:r>
              <w:t xml:space="preserve">  </w:t>
            </w:r>
            <w:r>
              <w:rPr>
                <w:rFonts w:hint="eastAsia"/>
              </w:rPr>
              <w:t>卫星移动（地对空）</w:t>
            </w:r>
          </w:p>
          <w:p w:rsidR="00000000" w:rsidRDefault="000977F3">
            <w:pPr>
              <w:pStyle w:val="af0"/>
              <w:tabs>
                <w:tab w:val="clear" w:pos="0"/>
              </w:tabs>
              <w:spacing w:before="50" w:after="50"/>
              <w:ind w:firstLine="0"/>
              <w:rPr>
                <w:rFonts w:hint="eastAsia"/>
              </w:rPr>
            </w:pPr>
            <w:r>
              <w:t xml:space="preserve">  5.265  5.266  5.267 </w:t>
            </w:r>
          </w:p>
        </w:tc>
        <w:tc>
          <w:tcPr>
            <w:tcW w:w="3520" w:type="dxa"/>
          </w:tcPr>
          <w:p w:rsidR="00000000" w:rsidRDefault="000977F3">
            <w:pPr>
              <w:pStyle w:val="af0"/>
              <w:tabs>
                <w:tab w:val="clear" w:pos="0"/>
              </w:tabs>
              <w:spacing w:before="50" w:after="50"/>
              <w:ind w:firstLine="0"/>
            </w:pPr>
            <w:r>
              <w:t>406</w:t>
            </w:r>
            <w:r>
              <w:rPr>
                <w:rFonts w:hint="eastAsia"/>
              </w:rPr>
              <w:t>—</w:t>
            </w:r>
            <w:r>
              <w:t>406.1</w:t>
            </w:r>
          </w:p>
          <w:p w:rsidR="00000000" w:rsidRDefault="000977F3">
            <w:pPr>
              <w:pStyle w:val="af0"/>
              <w:tabs>
                <w:tab w:val="clear" w:pos="0"/>
              </w:tabs>
              <w:spacing w:before="50" w:after="50"/>
              <w:ind w:firstLine="0"/>
              <w:rPr>
                <w:rFonts w:hint="eastAsia"/>
              </w:rPr>
            </w:pPr>
            <w:r>
              <w:t xml:space="preserve">  </w:t>
            </w:r>
            <w:r>
              <w:rPr>
                <w:rFonts w:hint="eastAsia"/>
              </w:rPr>
              <w:t>卫星移动</w:t>
            </w:r>
          </w:p>
          <w:p w:rsidR="00000000" w:rsidRDefault="000977F3">
            <w:pPr>
              <w:pStyle w:val="af0"/>
              <w:tabs>
                <w:tab w:val="clear" w:pos="0"/>
              </w:tabs>
              <w:spacing w:before="50" w:after="50"/>
              <w:ind w:firstLine="0"/>
            </w:pPr>
          </w:p>
        </w:tc>
        <w:tc>
          <w:tcPr>
            <w:tcW w:w="3628" w:type="dxa"/>
          </w:tcPr>
          <w:p w:rsidR="00000000" w:rsidRDefault="000977F3">
            <w:pPr>
              <w:pStyle w:val="af0"/>
              <w:tabs>
                <w:tab w:val="clear" w:pos="0"/>
              </w:tabs>
              <w:spacing w:before="50" w:after="50"/>
              <w:ind w:firstLine="0"/>
            </w:pPr>
            <w:r>
              <w:t>406</w:t>
            </w:r>
            <w:r>
              <w:rPr>
                <w:rFonts w:hint="eastAsia"/>
              </w:rPr>
              <w:t>—</w:t>
            </w:r>
            <w:r>
              <w:t>406.1</w:t>
            </w:r>
          </w:p>
          <w:p w:rsidR="00000000" w:rsidRDefault="000977F3">
            <w:pPr>
              <w:pStyle w:val="af0"/>
              <w:tabs>
                <w:tab w:val="clear" w:pos="0"/>
              </w:tabs>
              <w:spacing w:before="50" w:after="50"/>
              <w:ind w:firstLine="0"/>
              <w:rPr>
                <w:rFonts w:hint="eastAsia"/>
              </w:rPr>
            </w:pPr>
            <w:r>
              <w:t xml:space="preserve">  </w:t>
            </w:r>
            <w:r>
              <w:rPr>
                <w:rFonts w:hint="eastAsia"/>
              </w:rPr>
              <w:t>卫星移动</w:t>
            </w:r>
          </w:p>
          <w:p w:rsidR="00000000" w:rsidRDefault="000977F3">
            <w:pPr>
              <w:pStyle w:val="af0"/>
              <w:tabs>
                <w:tab w:val="clear" w:pos="0"/>
              </w:tabs>
              <w:spacing w:before="50" w:after="50"/>
              <w:ind w:firstLine="0"/>
            </w:pPr>
          </w:p>
        </w:tc>
        <w:tc>
          <w:tcPr>
            <w:tcW w:w="3574" w:type="dxa"/>
          </w:tcPr>
          <w:p w:rsidR="00000000" w:rsidRDefault="000977F3">
            <w:pPr>
              <w:pStyle w:val="af0"/>
              <w:tabs>
                <w:tab w:val="clear" w:pos="0"/>
              </w:tabs>
              <w:spacing w:before="50" w:after="50"/>
              <w:ind w:firstLine="0"/>
            </w:pPr>
            <w:r>
              <w:t>406</w:t>
            </w:r>
            <w:r>
              <w:rPr>
                <w:rFonts w:hint="eastAsia"/>
              </w:rPr>
              <w:t>—</w:t>
            </w:r>
            <w:r>
              <w:t>40</w:t>
            </w:r>
            <w:r>
              <w:t>6.1</w:t>
            </w:r>
          </w:p>
          <w:p w:rsidR="00000000" w:rsidRDefault="000977F3">
            <w:pPr>
              <w:pStyle w:val="af0"/>
              <w:tabs>
                <w:tab w:val="clear" w:pos="0"/>
              </w:tabs>
              <w:spacing w:before="50" w:after="50"/>
              <w:ind w:firstLine="0"/>
            </w:pPr>
            <w:r>
              <w:t xml:space="preserve">  </w:t>
            </w:r>
            <w:r>
              <w:rPr>
                <w:rFonts w:hint="eastAsia"/>
              </w:rPr>
              <w:t>卫星移动（地对空）</w:t>
            </w:r>
          </w:p>
          <w:p w:rsidR="00000000" w:rsidRDefault="000977F3">
            <w:pPr>
              <w:pStyle w:val="af0"/>
              <w:tabs>
                <w:tab w:val="clear" w:pos="0"/>
              </w:tabs>
              <w:spacing w:before="50" w:after="50"/>
              <w:ind w:firstLine="0"/>
              <w:rPr>
                <w:rFonts w:hint="eastAsia"/>
              </w:rPr>
            </w:pPr>
            <w:r>
              <w:t xml:space="preserve">  5.265  5.266  5.267</w:t>
            </w:r>
          </w:p>
          <w:p w:rsidR="00000000" w:rsidRDefault="000977F3">
            <w:pPr>
              <w:pStyle w:val="af0"/>
              <w:tabs>
                <w:tab w:val="clear" w:pos="0"/>
              </w:tabs>
              <w:spacing w:before="50" w:after="50"/>
              <w:ind w:firstLine="0"/>
              <w:rPr>
                <w:rFonts w:hint="eastAsia"/>
              </w:rPr>
            </w:pPr>
          </w:p>
        </w:tc>
      </w:tr>
      <w:tr w:rsidR="00000000">
        <w:trPr>
          <w:cantSplit/>
          <w:trHeight w:val="23"/>
        </w:trPr>
        <w:tc>
          <w:tcPr>
            <w:tcW w:w="3483" w:type="dxa"/>
          </w:tcPr>
          <w:p w:rsidR="00000000" w:rsidRDefault="000977F3">
            <w:pPr>
              <w:pStyle w:val="af0"/>
              <w:tabs>
                <w:tab w:val="clear" w:pos="0"/>
              </w:tabs>
              <w:spacing w:before="50" w:after="50"/>
              <w:ind w:firstLine="0"/>
            </w:pPr>
            <w:r>
              <w:t>406.1</w:t>
            </w:r>
            <w:r>
              <w:rPr>
                <w:rFonts w:hint="eastAsia"/>
              </w:rPr>
              <w:t>—</w:t>
            </w:r>
            <w:r>
              <w:t>410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移动（航空移动除外）</w:t>
            </w:r>
          </w:p>
          <w:p w:rsidR="00000000" w:rsidRDefault="000977F3">
            <w:pPr>
              <w:pStyle w:val="af0"/>
              <w:tabs>
                <w:tab w:val="clear" w:pos="0"/>
              </w:tabs>
              <w:spacing w:before="50" w:after="50"/>
              <w:ind w:firstLine="0"/>
              <w:rPr>
                <w:rFonts w:hint="eastAsia"/>
              </w:rPr>
            </w:pPr>
            <w:r>
              <w:t xml:space="preserve">  </w:t>
            </w:r>
            <w:r>
              <w:rPr>
                <w:rFonts w:hint="eastAsia"/>
              </w:rPr>
              <w:t>射电天文</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dstrike/>
              </w:rPr>
            </w:pPr>
            <w:r>
              <w:t xml:space="preserve">  5.149</w:t>
            </w:r>
            <w:r>
              <w:rPr>
                <w:rFonts w:hint="eastAsia"/>
              </w:rPr>
              <w:t xml:space="preserve"> </w:t>
            </w:r>
            <w:r>
              <w:t xml:space="preserve"> 5.265 </w:t>
            </w:r>
          </w:p>
        </w:tc>
        <w:tc>
          <w:tcPr>
            <w:tcW w:w="3520" w:type="dxa"/>
            <w:vMerge w:val="restart"/>
          </w:tcPr>
          <w:p w:rsidR="00000000" w:rsidRDefault="000977F3">
            <w:pPr>
              <w:pStyle w:val="af0"/>
              <w:tabs>
                <w:tab w:val="clear" w:pos="0"/>
              </w:tabs>
              <w:spacing w:before="50" w:after="50"/>
              <w:ind w:firstLine="0"/>
            </w:pPr>
            <w:r>
              <w:t>406.1</w:t>
            </w:r>
            <w:r>
              <w:rPr>
                <w:rFonts w:hint="eastAsia"/>
              </w:rPr>
              <w:t>—</w:t>
            </w:r>
            <w:r>
              <w:t>4</w:t>
            </w:r>
            <w:r>
              <w:rPr>
                <w:rFonts w:hint="eastAsia"/>
              </w:rPr>
              <w:t>3</w:t>
            </w:r>
            <w:r>
              <w:t>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陆地移动</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pPr>
          </w:p>
        </w:tc>
        <w:tc>
          <w:tcPr>
            <w:tcW w:w="3628" w:type="dxa"/>
            <w:vMerge w:val="restart"/>
          </w:tcPr>
          <w:p w:rsidR="00000000" w:rsidRDefault="000977F3">
            <w:pPr>
              <w:pStyle w:val="af0"/>
              <w:tabs>
                <w:tab w:val="clear" w:pos="0"/>
              </w:tabs>
              <w:spacing w:before="50" w:after="50"/>
              <w:ind w:firstLine="0"/>
            </w:pPr>
            <w:r>
              <w:t>406.1</w:t>
            </w:r>
            <w:r>
              <w:rPr>
                <w:rFonts w:hint="eastAsia"/>
              </w:rPr>
              <w:t>—</w:t>
            </w:r>
            <w:r>
              <w:t>4</w:t>
            </w:r>
            <w:r>
              <w:rPr>
                <w:rFonts w:hint="eastAsia"/>
              </w:rPr>
              <w:t>3</w:t>
            </w:r>
            <w:r>
              <w:t>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陆地移动</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pPr>
          </w:p>
        </w:tc>
        <w:tc>
          <w:tcPr>
            <w:tcW w:w="3574" w:type="dxa"/>
          </w:tcPr>
          <w:p w:rsidR="00000000" w:rsidRDefault="000977F3">
            <w:pPr>
              <w:pStyle w:val="af0"/>
              <w:tabs>
                <w:tab w:val="clear" w:pos="0"/>
              </w:tabs>
              <w:spacing w:before="50" w:after="50"/>
              <w:ind w:firstLine="0"/>
            </w:pPr>
            <w:r>
              <w:t>406.1</w:t>
            </w:r>
            <w:r>
              <w:rPr>
                <w:rFonts w:hint="eastAsia"/>
              </w:rPr>
              <w:t>—</w:t>
            </w:r>
            <w:r>
              <w:t>410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移动（航空移动除外）</w:t>
            </w:r>
          </w:p>
          <w:p w:rsidR="00000000" w:rsidRDefault="000977F3">
            <w:pPr>
              <w:pStyle w:val="af0"/>
              <w:tabs>
                <w:tab w:val="clear" w:pos="0"/>
              </w:tabs>
              <w:spacing w:before="50" w:after="50"/>
              <w:ind w:firstLine="0"/>
            </w:pPr>
            <w:r>
              <w:t xml:space="preserve">  </w:t>
            </w:r>
            <w:r>
              <w:rPr>
                <w:rFonts w:hint="eastAsia"/>
              </w:rPr>
              <w:t>射电天文</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pPr>
            <w:r>
              <w:t xml:space="preserve">  5.149   5.265</w:t>
            </w:r>
          </w:p>
        </w:tc>
      </w:tr>
      <w:tr w:rsidR="00000000">
        <w:trPr>
          <w:cantSplit/>
          <w:trHeight w:val="23"/>
        </w:trPr>
        <w:tc>
          <w:tcPr>
            <w:tcW w:w="3483" w:type="dxa"/>
          </w:tcPr>
          <w:p w:rsidR="00000000" w:rsidRDefault="000977F3">
            <w:pPr>
              <w:pStyle w:val="af0"/>
              <w:tabs>
                <w:tab w:val="clear" w:pos="0"/>
              </w:tabs>
              <w:spacing w:before="50" w:after="50"/>
              <w:ind w:firstLine="0"/>
            </w:pPr>
            <w:r>
              <w:t>410</w:t>
            </w:r>
            <w:r>
              <w:rPr>
                <w:rFonts w:hint="eastAsia"/>
              </w:rPr>
              <w:t>—</w:t>
            </w:r>
            <w:r>
              <w:t>420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移动（航空移动除外）</w:t>
            </w:r>
          </w:p>
          <w:p w:rsidR="00000000" w:rsidRDefault="000977F3">
            <w:pPr>
              <w:pStyle w:val="af0"/>
              <w:tabs>
                <w:tab w:val="clear" w:pos="0"/>
              </w:tabs>
              <w:spacing w:before="50" w:after="50"/>
              <w:ind w:firstLine="0"/>
            </w:pPr>
            <w:r>
              <w:t xml:space="preserve">  </w:t>
            </w:r>
            <w:r>
              <w:rPr>
                <w:rFonts w:hint="eastAsia"/>
              </w:rPr>
              <w:t>空间研究（空对空）</w:t>
            </w:r>
            <w:r>
              <w:t xml:space="preserve">  5.268</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p>
        </w:tc>
        <w:tc>
          <w:tcPr>
            <w:tcW w:w="3520" w:type="dxa"/>
            <w:vMerge/>
          </w:tcPr>
          <w:p w:rsidR="00000000" w:rsidRDefault="000977F3">
            <w:pPr>
              <w:pStyle w:val="af0"/>
              <w:tabs>
                <w:tab w:val="clear" w:pos="0"/>
              </w:tabs>
              <w:spacing w:before="50" w:after="50"/>
              <w:ind w:firstLine="0"/>
            </w:pPr>
          </w:p>
        </w:tc>
        <w:tc>
          <w:tcPr>
            <w:tcW w:w="3628" w:type="dxa"/>
            <w:vMerge/>
          </w:tcPr>
          <w:p w:rsidR="00000000" w:rsidRDefault="000977F3">
            <w:pPr>
              <w:pStyle w:val="af0"/>
              <w:tabs>
                <w:tab w:val="clear" w:pos="0"/>
              </w:tabs>
              <w:spacing w:before="50" w:after="50"/>
              <w:ind w:firstLine="0"/>
            </w:pPr>
          </w:p>
        </w:tc>
        <w:tc>
          <w:tcPr>
            <w:tcW w:w="3574" w:type="dxa"/>
          </w:tcPr>
          <w:p w:rsidR="00000000" w:rsidRDefault="000977F3">
            <w:pPr>
              <w:pStyle w:val="af0"/>
              <w:tabs>
                <w:tab w:val="clear" w:pos="0"/>
              </w:tabs>
              <w:spacing w:before="50" w:after="50"/>
              <w:ind w:firstLine="0"/>
            </w:pPr>
            <w:r>
              <w:t>410</w:t>
            </w:r>
            <w:r>
              <w:rPr>
                <w:rFonts w:hint="eastAsia"/>
              </w:rPr>
              <w:t>—</w:t>
            </w:r>
            <w:r>
              <w:t>4</w:t>
            </w:r>
            <w:r>
              <w:t>20</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移动（航空移动除外）</w:t>
            </w:r>
          </w:p>
          <w:p w:rsidR="00000000" w:rsidRDefault="000977F3">
            <w:pPr>
              <w:pStyle w:val="af0"/>
              <w:tabs>
                <w:tab w:val="clear" w:pos="0"/>
              </w:tabs>
              <w:spacing w:before="50" w:after="50"/>
              <w:ind w:firstLine="0"/>
            </w:pPr>
            <w:r>
              <w:t xml:space="preserve">  </w:t>
            </w:r>
            <w:r>
              <w:rPr>
                <w:rFonts w:hint="eastAsia"/>
              </w:rPr>
              <w:t>空间研究（空对空）</w:t>
            </w:r>
            <w:r>
              <w:t xml:space="preserve"> 5.268</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line="300" w:lineRule="exact"/>
              <w:ind w:firstLine="0"/>
            </w:pPr>
            <w:r>
              <w:t>420</w:t>
            </w:r>
            <w:r>
              <w:rPr>
                <w:rFonts w:hint="eastAsia"/>
              </w:rPr>
              <w:t>—</w:t>
            </w:r>
            <w:r>
              <w:t>425</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移动（航空移动除外）</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tc>
        <w:tc>
          <w:tcPr>
            <w:tcW w:w="3520" w:type="dxa"/>
            <w:vMerge w:val="restart"/>
          </w:tcPr>
          <w:p w:rsidR="00000000" w:rsidRDefault="000977F3">
            <w:pPr>
              <w:pStyle w:val="af0"/>
              <w:tabs>
                <w:tab w:val="clear" w:pos="0"/>
              </w:tabs>
              <w:spacing w:line="300" w:lineRule="exact"/>
              <w:ind w:firstLine="0"/>
            </w:pPr>
          </w:p>
        </w:tc>
        <w:tc>
          <w:tcPr>
            <w:tcW w:w="3628" w:type="dxa"/>
            <w:vMerge w:val="restart"/>
          </w:tcPr>
          <w:p w:rsidR="00000000" w:rsidRDefault="000977F3">
            <w:pPr>
              <w:pStyle w:val="af0"/>
              <w:tabs>
                <w:tab w:val="clear" w:pos="0"/>
              </w:tabs>
              <w:spacing w:line="300" w:lineRule="exact"/>
              <w:ind w:firstLine="0"/>
            </w:pPr>
          </w:p>
        </w:tc>
        <w:tc>
          <w:tcPr>
            <w:tcW w:w="3591" w:type="dxa"/>
            <w:vMerge w:val="restart"/>
          </w:tcPr>
          <w:p w:rsidR="00000000" w:rsidRDefault="000977F3">
            <w:pPr>
              <w:pStyle w:val="af0"/>
              <w:tabs>
                <w:tab w:val="clear" w:pos="0"/>
              </w:tabs>
              <w:spacing w:line="300" w:lineRule="exact"/>
              <w:ind w:firstLine="0"/>
            </w:pPr>
            <w:r>
              <w:t>420</w:t>
            </w:r>
            <w:r>
              <w:rPr>
                <w:rFonts w:hint="eastAsia"/>
              </w:rPr>
              <w:t>—</w:t>
            </w:r>
            <w:r>
              <w:t>430</w:t>
            </w:r>
          </w:p>
          <w:p w:rsidR="00000000" w:rsidRDefault="000977F3">
            <w:pPr>
              <w:pStyle w:val="af0"/>
              <w:tabs>
                <w:tab w:val="clear" w:pos="0"/>
              </w:tabs>
              <w:spacing w:line="30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300" w:lineRule="exact"/>
              <w:ind w:firstLine="0"/>
              <w:rPr>
                <w:rFonts w:hint="eastAsia"/>
              </w:rPr>
            </w:pPr>
            <w:r>
              <w:t xml:space="preserve">  </w:t>
            </w:r>
            <w:r>
              <w:rPr>
                <w:rFonts w:hint="eastAsia"/>
              </w:rPr>
              <w:t>移动（航空移动除外）</w:t>
            </w:r>
          </w:p>
          <w:p w:rsidR="00000000" w:rsidRDefault="000977F3">
            <w:pPr>
              <w:pStyle w:val="af0"/>
              <w:tabs>
                <w:tab w:val="clear" w:pos="0"/>
              </w:tabs>
              <w:spacing w:line="300" w:lineRule="exact"/>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rPr>
                <w:rFonts w:hint="eastAsia"/>
              </w:rPr>
            </w:pPr>
            <w:r>
              <w:t xml:space="preserve">  5.269  5.270   5.271 </w:t>
            </w:r>
          </w:p>
        </w:tc>
      </w:tr>
      <w:tr w:rsidR="00000000">
        <w:trPr>
          <w:cantSplit/>
          <w:trHeight w:val="23"/>
        </w:trPr>
        <w:tc>
          <w:tcPr>
            <w:tcW w:w="3466" w:type="dxa"/>
          </w:tcPr>
          <w:p w:rsidR="00000000" w:rsidRDefault="000977F3">
            <w:pPr>
              <w:pStyle w:val="af0"/>
              <w:tabs>
                <w:tab w:val="clear" w:pos="0"/>
              </w:tabs>
              <w:spacing w:line="300" w:lineRule="exact"/>
              <w:ind w:firstLine="0"/>
            </w:pPr>
            <w:r>
              <w:t>425</w:t>
            </w:r>
            <w:r>
              <w:rPr>
                <w:rFonts w:hint="eastAsia"/>
              </w:rPr>
              <w:t>—</w:t>
            </w:r>
            <w:r>
              <w:t>430</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hint="eastAsia"/>
              </w:rPr>
            </w:pPr>
          </w:p>
        </w:tc>
        <w:tc>
          <w:tcPr>
            <w:tcW w:w="3520" w:type="dxa"/>
            <w:vMerge/>
          </w:tcPr>
          <w:p w:rsidR="00000000" w:rsidRDefault="000977F3">
            <w:pPr>
              <w:pStyle w:val="af0"/>
              <w:tabs>
                <w:tab w:val="clear" w:pos="0"/>
              </w:tabs>
              <w:spacing w:line="300" w:lineRule="exact"/>
              <w:ind w:firstLine="0"/>
            </w:pPr>
          </w:p>
        </w:tc>
        <w:tc>
          <w:tcPr>
            <w:tcW w:w="3628" w:type="dxa"/>
            <w:vMerge/>
          </w:tcPr>
          <w:p w:rsidR="00000000" w:rsidRDefault="000977F3">
            <w:pPr>
              <w:pStyle w:val="af0"/>
              <w:tabs>
                <w:tab w:val="clear" w:pos="0"/>
              </w:tabs>
              <w:spacing w:line="300" w:lineRule="exact"/>
              <w:ind w:firstLine="0"/>
            </w:pPr>
          </w:p>
        </w:tc>
        <w:tc>
          <w:tcPr>
            <w:tcW w:w="3591" w:type="dxa"/>
            <w:vMerge/>
          </w:tcPr>
          <w:p w:rsidR="00000000" w:rsidRDefault="000977F3">
            <w:pPr>
              <w:pStyle w:val="af0"/>
              <w:tabs>
                <w:tab w:val="clear" w:pos="0"/>
              </w:tabs>
              <w:spacing w:line="300" w:lineRule="exact"/>
              <w:ind w:firstLine="0"/>
            </w:pPr>
          </w:p>
        </w:tc>
      </w:tr>
      <w:tr w:rsidR="00000000">
        <w:trPr>
          <w:cantSplit/>
          <w:trHeight w:val="23"/>
        </w:trPr>
        <w:tc>
          <w:tcPr>
            <w:tcW w:w="3466" w:type="dxa"/>
            <w:vMerge w:val="restart"/>
          </w:tcPr>
          <w:p w:rsidR="00000000" w:rsidRDefault="000977F3">
            <w:pPr>
              <w:pStyle w:val="af0"/>
              <w:tabs>
                <w:tab w:val="clear" w:pos="0"/>
              </w:tabs>
              <w:spacing w:line="300" w:lineRule="exact"/>
              <w:ind w:firstLine="0"/>
            </w:pPr>
            <w:r>
              <w:t>4</w:t>
            </w:r>
            <w:r>
              <w:t>30</w:t>
            </w:r>
            <w:r>
              <w:rPr>
                <w:rFonts w:hint="eastAsia"/>
              </w:rPr>
              <w:t>—</w:t>
            </w:r>
            <w:r>
              <w:t>440</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hint="eastAsia"/>
              </w:rPr>
            </w:pPr>
            <w:r>
              <w:t xml:space="preserve">  </w:t>
            </w:r>
            <w:r>
              <w:rPr>
                <w:rFonts w:hint="eastAsia"/>
              </w:rPr>
              <w:t>航空无线电导航</w:t>
            </w:r>
          </w:p>
          <w:p w:rsidR="00000000" w:rsidRDefault="000977F3">
            <w:pPr>
              <w:pStyle w:val="af0"/>
              <w:tabs>
                <w:tab w:val="clear" w:pos="0"/>
              </w:tabs>
              <w:spacing w:line="300" w:lineRule="exact"/>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p w:rsidR="00000000" w:rsidRDefault="000977F3">
            <w:pPr>
              <w:pStyle w:val="af0"/>
              <w:tabs>
                <w:tab w:val="clear" w:pos="0"/>
              </w:tabs>
              <w:spacing w:line="300" w:lineRule="exact"/>
              <w:ind w:firstLine="0"/>
            </w:pPr>
            <w:r>
              <w:t xml:space="preserve">  5.282</w:t>
            </w:r>
          </w:p>
        </w:tc>
        <w:tc>
          <w:tcPr>
            <w:tcW w:w="3520" w:type="dxa"/>
            <w:vMerge w:val="restart"/>
          </w:tcPr>
          <w:p w:rsidR="00000000" w:rsidRDefault="000977F3">
            <w:pPr>
              <w:pStyle w:val="af0"/>
              <w:tabs>
                <w:tab w:val="clear" w:pos="0"/>
              </w:tabs>
              <w:spacing w:line="300" w:lineRule="exact"/>
              <w:ind w:firstLine="0"/>
            </w:pPr>
            <w:r>
              <w:t>430</w:t>
            </w:r>
            <w:r>
              <w:rPr>
                <w:rFonts w:hint="eastAsia"/>
              </w:rPr>
              <w:t>—</w:t>
            </w:r>
            <w:r>
              <w:t>440</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628" w:type="dxa"/>
          </w:tcPr>
          <w:p w:rsidR="00000000" w:rsidRDefault="000977F3">
            <w:pPr>
              <w:pStyle w:val="af0"/>
              <w:tabs>
                <w:tab w:val="clear" w:pos="0"/>
              </w:tabs>
              <w:spacing w:line="300" w:lineRule="exact"/>
              <w:ind w:firstLine="0"/>
            </w:pPr>
            <w:r>
              <w:t>430</w:t>
            </w:r>
            <w:r>
              <w:rPr>
                <w:rFonts w:hint="eastAsia"/>
              </w:rPr>
              <w:t>—</w:t>
            </w:r>
            <w:r>
              <w:t>4</w:t>
            </w:r>
            <w:r>
              <w:rPr>
                <w:rFonts w:hint="eastAsia"/>
              </w:rPr>
              <w:t>32</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rPr>
            </w:pP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tc>
        <w:tc>
          <w:tcPr>
            <w:tcW w:w="3591" w:type="dxa"/>
          </w:tcPr>
          <w:p w:rsidR="00000000" w:rsidRDefault="000977F3">
            <w:pPr>
              <w:pStyle w:val="af0"/>
              <w:tabs>
                <w:tab w:val="clear" w:pos="0"/>
              </w:tabs>
              <w:spacing w:line="300" w:lineRule="exact"/>
              <w:ind w:firstLine="0"/>
            </w:pPr>
            <w:r>
              <w:t>430</w:t>
            </w:r>
            <w:r>
              <w:rPr>
                <w:rFonts w:hint="eastAsia"/>
              </w:rPr>
              <w:t>—</w:t>
            </w:r>
            <w:r>
              <w:t>432</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r>
              <w:t xml:space="preserve">  </w:t>
            </w:r>
            <w:r>
              <w:rPr>
                <w:rFonts w:hint="eastAsia"/>
              </w:rPr>
              <w:t xml:space="preserve"> </w:t>
            </w:r>
          </w:p>
          <w:p w:rsidR="00000000" w:rsidRDefault="000977F3">
            <w:pPr>
              <w:pStyle w:val="af0"/>
              <w:tabs>
                <w:tab w:val="clear" w:pos="0"/>
              </w:tabs>
              <w:spacing w:line="300" w:lineRule="exact"/>
              <w:ind w:firstLine="0"/>
              <w:rPr>
                <w:rFonts w:hint="eastAsia"/>
              </w:rPr>
            </w:pPr>
            <w:r>
              <w:rPr>
                <w:rFonts w:hint="eastAsia"/>
              </w:rPr>
              <w:t xml:space="preserve">  </w:t>
            </w:r>
            <w:r>
              <w:t>5.271  5.276  5.277  5.278</w:t>
            </w:r>
          </w:p>
          <w:p w:rsidR="00000000" w:rsidRDefault="000977F3">
            <w:pPr>
              <w:pStyle w:val="af0"/>
              <w:tabs>
                <w:tab w:val="clear" w:pos="0"/>
              </w:tabs>
              <w:spacing w:line="300" w:lineRule="exact"/>
              <w:ind w:firstLine="0"/>
            </w:pPr>
            <w:r>
              <w:rPr>
                <w:rFonts w:hint="eastAsia"/>
                <w:kern w:val="21"/>
              </w:rPr>
              <w:t xml:space="preserve">  </w:t>
            </w:r>
            <w:r>
              <w:t xml:space="preserve">5.279 </w:t>
            </w:r>
          </w:p>
        </w:tc>
      </w:tr>
      <w:tr w:rsidR="00000000">
        <w:trPr>
          <w:cantSplit/>
          <w:trHeight w:val="23"/>
        </w:trPr>
        <w:tc>
          <w:tcPr>
            <w:tcW w:w="3466" w:type="dxa"/>
            <w:vMerge/>
          </w:tcPr>
          <w:p w:rsidR="00000000" w:rsidRDefault="000977F3">
            <w:pPr>
              <w:pStyle w:val="af0"/>
              <w:tabs>
                <w:tab w:val="clear" w:pos="0"/>
              </w:tabs>
              <w:spacing w:line="300" w:lineRule="exact"/>
              <w:ind w:firstLine="0"/>
            </w:pPr>
          </w:p>
        </w:tc>
        <w:tc>
          <w:tcPr>
            <w:tcW w:w="3520" w:type="dxa"/>
            <w:vMerge/>
          </w:tcPr>
          <w:p w:rsidR="00000000" w:rsidRDefault="000977F3">
            <w:pPr>
              <w:pStyle w:val="af0"/>
              <w:tabs>
                <w:tab w:val="clear" w:pos="0"/>
              </w:tabs>
              <w:spacing w:line="300" w:lineRule="exact"/>
              <w:ind w:firstLine="0"/>
            </w:pPr>
          </w:p>
        </w:tc>
        <w:tc>
          <w:tcPr>
            <w:tcW w:w="3628" w:type="dxa"/>
          </w:tcPr>
          <w:p w:rsidR="00000000" w:rsidRDefault="000977F3">
            <w:pPr>
              <w:pStyle w:val="af0"/>
              <w:tabs>
                <w:tab w:val="clear" w:pos="0"/>
              </w:tabs>
              <w:spacing w:line="300" w:lineRule="exact"/>
              <w:ind w:firstLine="0"/>
            </w:pPr>
            <w:r>
              <w:rPr>
                <w:rFonts w:hint="eastAsia"/>
              </w:rPr>
              <w:t>432</w:t>
            </w:r>
            <w:r>
              <w:rPr>
                <w:rFonts w:hint="eastAsia"/>
              </w:rPr>
              <w:t>—</w:t>
            </w:r>
            <w:r>
              <w:rPr>
                <w:rFonts w:hint="eastAsia"/>
              </w:rPr>
              <w:t>438</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r>
              <w:rPr>
                <w:rFonts w:eastAsia="楷体_GB2312"/>
              </w:rPr>
              <w:t xml:space="preserve">  </w:t>
            </w:r>
            <w:r>
              <w:rPr>
                <w:rFonts w:eastAsia="楷体_GB2312" w:hint="eastAsia"/>
              </w:rPr>
              <w:t>[</w:t>
            </w:r>
            <w:r>
              <w:rPr>
                <w:rFonts w:eastAsia="楷体_GB2312" w:hint="eastAsia"/>
              </w:rPr>
              <w:t>卫星地球探测</w:t>
            </w:r>
            <w:r>
              <w:rPr>
                <w:rFonts w:eastAsia="楷体_GB2312" w:hint="eastAsia"/>
              </w:rPr>
              <w:t>]</w:t>
            </w:r>
            <w:r>
              <w:rPr>
                <w:rFonts w:eastAsia="楷体_GB2312" w:hint="eastAsia"/>
              </w:rPr>
              <w:t>（有源）</w:t>
            </w:r>
          </w:p>
        </w:tc>
        <w:tc>
          <w:tcPr>
            <w:tcW w:w="3591" w:type="dxa"/>
          </w:tcPr>
          <w:p w:rsidR="00000000" w:rsidRDefault="000977F3">
            <w:pPr>
              <w:pStyle w:val="af0"/>
              <w:tabs>
                <w:tab w:val="clear" w:pos="0"/>
              </w:tabs>
              <w:spacing w:line="300" w:lineRule="exact"/>
              <w:ind w:firstLine="0"/>
            </w:pPr>
            <w:r>
              <w:t>432</w:t>
            </w:r>
            <w:r>
              <w:rPr>
                <w:rFonts w:hint="eastAsia"/>
              </w:rPr>
              <w:t>—</w:t>
            </w:r>
            <w:r>
              <w:t>438</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pPr>
            <w:r>
              <w:rPr>
                <w:rFonts w:eastAsia="楷体_GB2312"/>
              </w:rPr>
              <w:t xml:space="preserve">  </w:t>
            </w:r>
            <w:r>
              <w:rPr>
                <w:rFonts w:eastAsia="楷体_GB2312" w:hint="eastAsia"/>
              </w:rPr>
              <w:t>[</w:t>
            </w:r>
            <w:r>
              <w:rPr>
                <w:rFonts w:eastAsia="楷体_GB2312" w:hint="eastAsia"/>
              </w:rPr>
              <w:t>卫星地球探测（有源）</w:t>
            </w:r>
            <w:r>
              <w:rPr>
                <w:rFonts w:eastAsia="楷体_GB2312" w:hint="eastAsia"/>
              </w:rPr>
              <w:t>]</w:t>
            </w:r>
            <w:r>
              <w:rPr>
                <w:rFonts w:eastAsia="楷体_GB2312"/>
              </w:rPr>
              <w:t xml:space="preserve">  5.279A</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r>
              <w:t xml:space="preserve"> </w:t>
            </w:r>
            <w:r>
              <w:t xml:space="preserve"> 5.271  5.276  5.277  5.278   </w:t>
            </w:r>
          </w:p>
          <w:p w:rsidR="00000000" w:rsidRDefault="000977F3">
            <w:pPr>
              <w:pStyle w:val="af0"/>
              <w:tabs>
                <w:tab w:val="clear" w:pos="0"/>
              </w:tabs>
              <w:spacing w:line="300" w:lineRule="exact"/>
              <w:ind w:firstLine="0"/>
            </w:pPr>
            <w:r>
              <w:rPr>
                <w:rFonts w:hint="eastAsia"/>
              </w:rPr>
              <w:t xml:space="preserve">  </w:t>
            </w:r>
            <w:r>
              <w:t>5.279  5.281  5.282</w:t>
            </w:r>
          </w:p>
        </w:tc>
      </w:tr>
      <w:tr w:rsidR="00000000">
        <w:trPr>
          <w:cantSplit/>
          <w:trHeight w:val="23"/>
        </w:trPr>
        <w:tc>
          <w:tcPr>
            <w:tcW w:w="3466" w:type="dxa"/>
            <w:vMerge/>
          </w:tcPr>
          <w:p w:rsidR="00000000" w:rsidRDefault="000977F3">
            <w:pPr>
              <w:pStyle w:val="af0"/>
              <w:tabs>
                <w:tab w:val="clear" w:pos="0"/>
              </w:tabs>
              <w:spacing w:line="300" w:lineRule="exact"/>
              <w:ind w:firstLine="0"/>
            </w:pPr>
          </w:p>
        </w:tc>
        <w:tc>
          <w:tcPr>
            <w:tcW w:w="3520" w:type="dxa"/>
            <w:vMerge/>
          </w:tcPr>
          <w:p w:rsidR="00000000" w:rsidRDefault="000977F3">
            <w:pPr>
              <w:pStyle w:val="af0"/>
              <w:tabs>
                <w:tab w:val="clear" w:pos="0"/>
              </w:tabs>
              <w:spacing w:line="300" w:lineRule="exact"/>
              <w:ind w:firstLine="0"/>
            </w:pPr>
          </w:p>
        </w:tc>
        <w:tc>
          <w:tcPr>
            <w:tcW w:w="3628" w:type="dxa"/>
          </w:tcPr>
          <w:p w:rsidR="00000000" w:rsidRDefault="000977F3">
            <w:pPr>
              <w:pStyle w:val="af0"/>
              <w:tabs>
                <w:tab w:val="clear" w:pos="0"/>
              </w:tabs>
              <w:spacing w:line="300" w:lineRule="exact"/>
              <w:ind w:firstLine="0"/>
            </w:pPr>
            <w:r>
              <w:t>438</w:t>
            </w:r>
            <w:r>
              <w:rPr>
                <w:rFonts w:hint="eastAsia"/>
              </w:rPr>
              <w:t>—</w:t>
            </w:r>
            <w:r>
              <w:t>440</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pPr>
          </w:p>
        </w:tc>
        <w:tc>
          <w:tcPr>
            <w:tcW w:w="3591" w:type="dxa"/>
          </w:tcPr>
          <w:p w:rsidR="00000000" w:rsidRDefault="000977F3">
            <w:pPr>
              <w:pStyle w:val="af0"/>
              <w:tabs>
                <w:tab w:val="clear" w:pos="0"/>
              </w:tabs>
              <w:spacing w:line="300" w:lineRule="exact"/>
              <w:ind w:firstLine="0"/>
            </w:pPr>
            <w:r>
              <w:t>438</w:t>
            </w:r>
            <w:r>
              <w:rPr>
                <w:rFonts w:hint="eastAsia"/>
              </w:rPr>
              <w:t>—</w:t>
            </w:r>
            <w:r>
              <w:t>440</w:t>
            </w:r>
          </w:p>
          <w:p w:rsidR="00000000" w:rsidRDefault="000977F3">
            <w:pPr>
              <w:pStyle w:val="af0"/>
              <w:tabs>
                <w:tab w:val="clear" w:pos="0"/>
              </w:tabs>
              <w:spacing w:line="300" w:lineRule="exact"/>
              <w:ind w:firstLine="0"/>
              <w:rPr>
                <w:rFonts w:hint="eastAsia"/>
              </w:rPr>
            </w:pPr>
            <w:r>
              <w:t xml:space="preserve">  </w:t>
            </w:r>
            <w:r>
              <w:rPr>
                <w:rFonts w:hint="eastAsia"/>
              </w:rPr>
              <w:t>无线电定位</w:t>
            </w:r>
          </w:p>
          <w:p w:rsidR="00000000" w:rsidRDefault="000977F3">
            <w:pPr>
              <w:pStyle w:val="af0"/>
              <w:tabs>
                <w:tab w:val="clear" w:pos="0"/>
              </w:tabs>
              <w:spacing w:line="30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300" w:lineRule="exact"/>
              <w:ind w:firstLine="0"/>
              <w:rPr>
                <w:rFonts w:hint="eastAsia"/>
              </w:rPr>
            </w:pPr>
          </w:p>
          <w:p w:rsidR="00000000" w:rsidRDefault="000977F3">
            <w:pPr>
              <w:pStyle w:val="af0"/>
              <w:tabs>
                <w:tab w:val="clear" w:pos="0"/>
              </w:tabs>
              <w:spacing w:line="300" w:lineRule="exact"/>
              <w:ind w:firstLine="0"/>
              <w:rPr>
                <w:rFonts w:hint="eastAsia"/>
              </w:rPr>
            </w:pPr>
            <w:r>
              <w:t xml:space="preserve">  5.271  5.276  5.277  5.278  </w:t>
            </w:r>
          </w:p>
          <w:p w:rsidR="00000000" w:rsidRDefault="000977F3">
            <w:pPr>
              <w:pStyle w:val="af0"/>
              <w:tabs>
                <w:tab w:val="clear" w:pos="0"/>
              </w:tabs>
              <w:spacing w:line="300" w:lineRule="exact"/>
              <w:ind w:firstLine="0"/>
            </w:pPr>
            <w:r>
              <w:rPr>
                <w:rFonts w:hint="eastAsia"/>
              </w:rPr>
              <w:t xml:space="preserve">  </w:t>
            </w:r>
            <w:r>
              <w:t>5.279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521"/>
        <w:gridCol w:w="3626"/>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vMerge w:val="restart"/>
          </w:tcPr>
          <w:p w:rsidR="00000000" w:rsidRDefault="000977F3">
            <w:pPr>
              <w:pStyle w:val="af0"/>
              <w:tabs>
                <w:tab w:val="clear" w:pos="0"/>
              </w:tabs>
              <w:spacing w:before="24" w:after="24"/>
              <w:ind w:firstLine="0"/>
            </w:pPr>
            <w:r>
              <w:t>440</w:t>
            </w:r>
            <w:r>
              <w:rPr>
                <w:rFonts w:hint="eastAsia"/>
              </w:rPr>
              <w:t>—</w:t>
            </w:r>
            <w:r>
              <w:t>450</w:t>
            </w:r>
          </w:p>
          <w:p w:rsidR="00000000" w:rsidRDefault="000977F3">
            <w:pPr>
              <w:pStyle w:val="af0"/>
              <w:tabs>
                <w:tab w:val="clear" w:pos="0"/>
              </w:tabs>
              <w:spacing w:before="24" w:after="24"/>
              <w:ind w:firstLine="0"/>
              <w:rPr>
                <w:rFonts w:hint="eastAsia"/>
              </w:rPr>
            </w:pPr>
            <w:r>
              <w:t xml:space="preserve">  </w:t>
            </w:r>
            <w:r>
              <w:rPr>
                <w:rFonts w:hint="eastAsia"/>
              </w:rPr>
              <w:t>无线电定位</w:t>
            </w:r>
          </w:p>
          <w:p w:rsidR="00000000" w:rsidRDefault="000977F3">
            <w:pPr>
              <w:pStyle w:val="af0"/>
              <w:tabs>
                <w:tab w:val="clear" w:pos="0"/>
              </w:tabs>
              <w:spacing w:before="24" w:after="24"/>
              <w:ind w:firstLine="0"/>
            </w:pPr>
            <w:r>
              <w:t xml:space="preserve">  </w:t>
            </w:r>
            <w:r>
              <w:rPr>
                <w:rFonts w:hint="eastAsia"/>
              </w:rPr>
              <w:t>航空无线电导航</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5.286</w:t>
            </w:r>
          </w:p>
        </w:tc>
        <w:tc>
          <w:tcPr>
            <w:tcW w:w="3521" w:type="dxa"/>
            <w:vMerge w:val="restart"/>
          </w:tcPr>
          <w:p w:rsidR="00000000" w:rsidRDefault="000977F3">
            <w:pPr>
              <w:pStyle w:val="af0"/>
              <w:tabs>
                <w:tab w:val="clear" w:pos="0"/>
              </w:tabs>
              <w:spacing w:before="24" w:after="24"/>
              <w:ind w:firstLine="0"/>
            </w:pPr>
            <w:r>
              <w:t>440</w:t>
            </w:r>
            <w:r>
              <w:rPr>
                <w:rFonts w:hint="eastAsia"/>
              </w:rPr>
              <w:t>—</w:t>
            </w:r>
            <w:r>
              <w:t>4</w:t>
            </w:r>
            <w:r>
              <w:rPr>
                <w:rFonts w:hint="eastAsia"/>
              </w:rPr>
              <w:t>58.85</w:t>
            </w:r>
          </w:p>
          <w:p w:rsidR="00000000" w:rsidRDefault="000977F3">
            <w:pPr>
              <w:pStyle w:val="af0"/>
              <w:tabs>
                <w:tab w:val="clear" w:pos="0"/>
              </w:tabs>
              <w:spacing w:before="24" w:after="24"/>
              <w:ind w:firstLine="0"/>
              <w:rPr>
                <w:rFonts w:hint="eastAsia"/>
              </w:rPr>
            </w:pPr>
            <w:r>
              <w:t xml:space="preserve">  </w:t>
            </w:r>
            <w:r>
              <w:rPr>
                <w:rFonts w:hint="eastAsia"/>
              </w:rPr>
              <w:t>陆地移动</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440</w:t>
            </w:r>
            <w:r>
              <w:rPr>
                <w:rFonts w:hint="eastAsia"/>
              </w:rPr>
              <w:t>—</w:t>
            </w:r>
            <w:r>
              <w:t>4</w:t>
            </w:r>
            <w:r>
              <w:rPr>
                <w:rFonts w:hint="eastAsia"/>
              </w:rPr>
              <w:t>41</w:t>
            </w:r>
          </w:p>
          <w:p w:rsidR="00000000" w:rsidRDefault="000977F3">
            <w:pPr>
              <w:pStyle w:val="af0"/>
              <w:tabs>
                <w:tab w:val="clear" w:pos="0"/>
              </w:tabs>
              <w:spacing w:before="24" w:after="24"/>
              <w:ind w:firstLine="0"/>
            </w:pPr>
            <w:r>
              <w:rPr>
                <w:rFonts w:hint="eastAsia"/>
              </w:rPr>
              <w:t xml:space="preserve">  </w:t>
            </w:r>
            <w:r>
              <w:rPr>
                <w:rFonts w:hint="eastAsia"/>
              </w:rPr>
              <w:t>固定</w:t>
            </w:r>
          </w:p>
        </w:tc>
        <w:tc>
          <w:tcPr>
            <w:tcW w:w="3609" w:type="dxa"/>
            <w:vMerge w:val="restart"/>
          </w:tcPr>
          <w:p w:rsidR="00000000" w:rsidRDefault="000977F3">
            <w:pPr>
              <w:pStyle w:val="af0"/>
              <w:tabs>
                <w:tab w:val="clear" w:pos="0"/>
              </w:tabs>
              <w:spacing w:before="24" w:after="24"/>
              <w:ind w:firstLine="0"/>
            </w:pPr>
            <w:r>
              <w:t>440</w:t>
            </w:r>
            <w:r>
              <w:rPr>
                <w:rFonts w:hint="eastAsia"/>
              </w:rPr>
              <w:t>—</w:t>
            </w:r>
            <w:r>
              <w:t>450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p w:rsidR="00000000" w:rsidRDefault="000977F3">
            <w:pPr>
              <w:pStyle w:val="af0"/>
              <w:tabs>
                <w:tab w:val="clear" w:pos="0"/>
              </w:tabs>
              <w:spacing w:before="24" w:after="24"/>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4" w:after="24"/>
              <w:ind w:left="150" w:hangingChars="100" w:hanging="150"/>
            </w:pPr>
            <w:r>
              <w:t xml:space="preserve">  5.269  5.270  5.271  5.284   5.285   5.286</w:t>
            </w:r>
          </w:p>
        </w:tc>
      </w:tr>
      <w:tr w:rsidR="00000000">
        <w:trPr>
          <w:cantSplit/>
          <w:trHeight w:val="23"/>
        </w:trPr>
        <w:tc>
          <w:tcPr>
            <w:tcW w:w="3464" w:type="dxa"/>
            <w:vMerge/>
          </w:tcPr>
          <w:p w:rsidR="00000000" w:rsidRDefault="000977F3">
            <w:pPr>
              <w:pStyle w:val="af0"/>
              <w:tabs>
                <w:tab w:val="clear" w:pos="0"/>
              </w:tabs>
              <w:spacing w:before="24" w:after="24"/>
              <w:ind w:firstLine="0"/>
            </w:pPr>
          </w:p>
        </w:tc>
        <w:tc>
          <w:tcPr>
            <w:tcW w:w="3521" w:type="dxa"/>
            <w:vMerge/>
          </w:tcPr>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44</w:t>
            </w:r>
            <w:r>
              <w:rPr>
                <w:rFonts w:hint="eastAsia"/>
              </w:rPr>
              <w:t>1</w:t>
            </w:r>
            <w:r>
              <w:rPr>
                <w:rFonts w:hint="eastAsia"/>
              </w:rPr>
              <w:t>—</w:t>
            </w:r>
            <w:r>
              <w:t>4</w:t>
            </w:r>
            <w:r>
              <w:rPr>
                <w:rFonts w:hint="eastAsia"/>
              </w:rPr>
              <w:t>49</w:t>
            </w:r>
          </w:p>
          <w:p w:rsidR="00000000" w:rsidRDefault="000977F3">
            <w:pPr>
              <w:pStyle w:val="af0"/>
              <w:tabs>
                <w:tab w:val="clear" w:pos="0"/>
              </w:tabs>
              <w:spacing w:before="24" w:after="24"/>
              <w:ind w:firstLine="0"/>
            </w:pPr>
            <w:r>
              <w:t xml:space="preserve">  </w:t>
            </w:r>
            <w:r>
              <w:rPr>
                <w:rFonts w:hint="eastAsia"/>
              </w:rPr>
              <w:t>陆地移动</w:t>
            </w:r>
          </w:p>
        </w:tc>
        <w:tc>
          <w:tcPr>
            <w:tcW w:w="3609" w:type="dxa"/>
            <w:vMerge/>
          </w:tcPr>
          <w:p w:rsidR="00000000" w:rsidRDefault="000977F3">
            <w:pPr>
              <w:pStyle w:val="af0"/>
              <w:tabs>
                <w:tab w:val="clear" w:pos="0"/>
              </w:tabs>
              <w:spacing w:before="24" w:after="24"/>
              <w:ind w:firstLine="0"/>
            </w:pPr>
          </w:p>
        </w:tc>
      </w:tr>
      <w:tr w:rsidR="00000000">
        <w:trPr>
          <w:cantSplit/>
          <w:trHeight w:val="240"/>
        </w:trPr>
        <w:tc>
          <w:tcPr>
            <w:tcW w:w="3464" w:type="dxa"/>
            <w:vMerge/>
          </w:tcPr>
          <w:p w:rsidR="00000000" w:rsidRDefault="000977F3">
            <w:pPr>
              <w:pStyle w:val="af0"/>
              <w:tabs>
                <w:tab w:val="clear" w:pos="0"/>
              </w:tabs>
              <w:spacing w:before="24" w:after="24"/>
              <w:ind w:firstLine="0"/>
            </w:pPr>
          </w:p>
        </w:tc>
        <w:tc>
          <w:tcPr>
            <w:tcW w:w="3521" w:type="dxa"/>
            <w:vMerge/>
          </w:tcPr>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pPr>
            <w:r>
              <w:t>44</w:t>
            </w:r>
            <w:r>
              <w:rPr>
                <w:rFonts w:hint="eastAsia"/>
              </w:rPr>
              <w:t>9</w:t>
            </w:r>
            <w:r>
              <w:rPr>
                <w:rFonts w:hint="eastAsia"/>
              </w:rPr>
              <w:t>—</w:t>
            </w:r>
            <w:r>
              <w:t>4</w:t>
            </w:r>
            <w:r>
              <w:rPr>
                <w:rFonts w:hint="eastAsia"/>
              </w:rPr>
              <w:t>51</w:t>
            </w:r>
          </w:p>
          <w:p w:rsidR="00000000" w:rsidRDefault="000977F3">
            <w:pPr>
              <w:pStyle w:val="af0"/>
              <w:tabs>
                <w:tab w:val="clear" w:pos="0"/>
              </w:tabs>
              <w:spacing w:before="24" w:after="24"/>
              <w:ind w:firstLine="0"/>
            </w:pPr>
            <w:r>
              <w:rPr>
                <w:rFonts w:hint="eastAsia"/>
              </w:rPr>
              <w:t xml:space="preserve">  </w:t>
            </w:r>
            <w:r>
              <w:rPr>
                <w:rFonts w:hint="eastAsia"/>
              </w:rPr>
              <w:t>固定</w:t>
            </w:r>
          </w:p>
        </w:tc>
        <w:tc>
          <w:tcPr>
            <w:tcW w:w="3609" w:type="dxa"/>
            <w:vMerge/>
          </w:tcPr>
          <w:p w:rsidR="00000000" w:rsidRDefault="000977F3">
            <w:pPr>
              <w:pStyle w:val="af0"/>
              <w:tabs>
                <w:tab w:val="clear" w:pos="0"/>
              </w:tabs>
              <w:spacing w:before="24" w:after="24"/>
              <w:ind w:firstLine="0"/>
            </w:pPr>
          </w:p>
        </w:tc>
      </w:tr>
      <w:tr w:rsidR="00000000">
        <w:trPr>
          <w:cantSplit/>
          <w:trHeight w:val="206"/>
        </w:trPr>
        <w:tc>
          <w:tcPr>
            <w:tcW w:w="3464" w:type="dxa"/>
            <w:vMerge w:val="restart"/>
          </w:tcPr>
          <w:p w:rsidR="00000000" w:rsidRDefault="000977F3">
            <w:pPr>
              <w:pStyle w:val="af0"/>
              <w:tabs>
                <w:tab w:val="clear" w:pos="0"/>
              </w:tabs>
              <w:spacing w:before="24" w:after="24"/>
              <w:ind w:firstLine="0"/>
            </w:pPr>
            <w:r>
              <w:t>450</w:t>
            </w:r>
            <w:r>
              <w:rPr>
                <w:rFonts w:hint="eastAsia"/>
              </w:rPr>
              <w:t>—</w:t>
            </w:r>
            <w:r>
              <w:t>455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eastAsia="楷体_GB2312"/>
              </w:rPr>
            </w:pPr>
            <w:r>
              <w:t xml:space="preserve">  </w:t>
            </w:r>
            <w:r>
              <w:rPr>
                <w:rFonts w:eastAsia="楷体_GB2312" w:hint="eastAsia"/>
              </w:rPr>
              <w:t>[</w:t>
            </w:r>
            <w:r>
              <w:rPr>
                <w:rFonts w:eastAsia="楷体_GB2312" w:hint="eastAsia"/>
              </w:rPr>
              <w:t>航空无线电导航</w:t>
            </w:r>
            <w:r>
              <w:rPr>
                <w:rFonts w:eastAsia="楷体_GB2312" w:hint="eastAsia"/>
              </w:rPr>
              <w:t>]</w:t>
            </w:r>
            <w:r>
              <w:rPr>
                <w:rFonts w:eastAsia="楷体_GB2312"/>
              </w:rPr>
              <w:t xml:space="preserve">  5.271</w:t>
            </w:r>
          </w:p>
          <w:p w:rsidR="00000000" w:rsidRDefault="000977F3">
            <w:pPr>
              <w:pStyle w:val="af0"/>
              <w:tabs>
                <w:tab w:val="clear" w:pos="0"/>
              </w:tabs>
              <w:spacing w:before="24" w:after="24"/>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r>
              <w:rPr>
                <w:rFonts w:eastAsia="楷体_GB2312"/>
              </w:rPr>
              <w:t xml:space="preserve">  </w:t>
            </w:r>
          </w:p>
          <w:p w:rsidR="00000000" w:rsidRDefault="000977F3">
            <w:pPr>
              <w:pStyle w:val="af0"/>
              <w:tabs>
                <w:tab w:val="clear" w:pos="0"/>
              </w:tabs>
              <w:spacing w:before="24" w:after="24"/>
              <w:ind w:firstLine="0"/>
              <w:rPr>
                <w:rFonts w:hint="eastAsia"/>
              </w:rPr>
            </w:pPr>
            <w:r>
              <w:rPr>
                <w:rFonts w:hint="eastAsia"/>
                <w:kern w:val="21"/>
              </w:rPr>
              <w:t xml:space="preserve">  </w:t>
            </w:r>
            <w:r>
              <w:t xml:space="preserve">5.286 </w:t>
            </w:r>
            <w:r>
              <w:rPr>
                <w:rFonts w:hint="eastAsia"/>
              </w:rPr>
              <w:t xml:space="preserve"> CHN28</w:t>
            </w:r>
          </w:p>
        </w:tc>
        <w:tc>
          <w:tcPr>
            <w:tcW w:w="3521" w:type="dxa"/>
            <w:vMerge/>
          </w:tcPr>
          <w:p w:rsidR="00000000" w:rsidRDefault="000977F3">
            <w:pPr>
              <w:pStyle w:val="af0"/>
              <w:tabs>
                <w:tab w:val="clear" w:pos="0"/>
              </w:tabs>
              <w:spacing w:before="24" w:after="24"/>
              <w:ind w:firstLine="0"/>
            </w:pPr>
          </w:p>
        </w:tc>
        <w:tc>
          <w:tcPr>
            <w:tcW w:w="3626" w:type="dxa"/>
            <w:vMerge/>
          </w:tcPr>
          <w:p w:rsidR="00000000" w:rsidRDefault="000977F3">
            <w:pPr>
              <w:pStyle w:val="af0"/>
              <w:tabs>
                <w:tab w:val="clear" w:pos="0"/>
              </w:tabs>
              <w:spacing w:before="24" w:after="24"/>
              <w:ind w:firstLine="0"/>
            </w:pPr>
          </w:p>
        </w:tc>
        <w:tc>
          <w:tcPr>
            <w:tcW w:w="3609" w:type="dxa"/>
            <w:vMerge w:val="restart"/>
          </w:tcPr>
          <w:p w:rsidR="00000000" w:rsidRDefault="000977F3">
            <w:pPr>
              <w:pStyle w:val="af0"/>
              <w:tabs>
                <w:tab w:val="clear" w:pos="0"/>
              </w:tabs>
              <w:spacing w:before="24" w:after="24"/>
              <w:ind w:firstLine="0"/>
            </w:pPr>
            <w:r>
              <w:t>450</w:t>
            </w:r>
            <w:r>
              <w:rPr>
                <w:rFonts w:hint="eastAsia"/>
              </w:rPr>
              <w:t>—</w:t>
            </w:r>
            <w:r>
              <w:t>455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hint="eastAsia"/>
              </w:rPr>
            </w:pPr>
            <w:r>
              <w:t xml:space="preserve">  </w:t>
            </w:r>
          </w:p>
          <w:p w:rsidR="00000000" w:rsidRDefault="000977F3">
            <w:pPr>
              <w:pStyle w:val="af0"/>
              <w:tabs>
                <w:tab w:val="clear" w:pos="0"/>
              </w:tabs>
              <w:spacing w:before="24" w:after="24"/>
              <w:ind w:firstLine="0"/>
              <w:rPr>
                <w:rFonts w:hint="eastAsia"/>
              </w:rPr>
            </w:pPr>
            <w:r>
              <w:rPr>
                <w:rFonts w:hint="eastAsia"/>
                <w:kern w:val="21"/>
              </w:rPr>
              <w:t xml:space="preserve">  </w:t>
            </w:r>
            <w:r>
              <w:t>5.209</w:t>
            </w:r>
            <w:r>
              <w:t xml:space="preserve">   5.271  5.286  5.286A</w:t>
            </w:r>
          </w:p>
          <w:p w:rsidR="00000000" w:rsidRDefault="000977F3">
            <w:pPr>
              <w:pStyle w:val="af0"/>
              <w:tabs>
                <w:tab w:val="clear" w:pos="0"/>
              </w:tabs>
              <w:spacing w:before="24" w:after="24"/>
              <w:ind w:firstLine="0"/>
            </w:pPr>
            <w:r>
              <w:rPr>
                <w:rFonts w:hint="eastAsia"/>
              </w:rPr>
              <w:t xml:space="preserve">  </w:t>
            </w:r>
            <w:r>
              <w:t xml:space="preserve">5.286B  5.286C  5.286D  5.286E </w:t>
            </w:r>
          </w:p>
        </w:tc>
      </w:tr>
      <w:tr w:rsidR="00000000">
        <w:trPr>
          <w:cantSplit/>
          <w:trHeight w:val="240"/>
        </w:trPr>
        <w:tc>
          <w:tcPr>
            <w:tcW w:w="3464" w:type="dxa"/>
            <w:vMerge/>
          </w:tcPr>
          <w:p w:rsidR="00000000" w:rsidRDefault="000977F3">
            <w:pPr>
              <w:pStyle w:val="af0"/>
              <w:tabs>
                <w:tab w:val="clear" w:pos="0"/>
              </w:tabs>
              <w:spacing w:before="24" w:after="24"/>
              <w:ind w:firstLine="0"/>
            </w:pPr>
          </w:p>
        </w:tc>
        <w:tc>
          <w:tcPr>
            <w:tcW w:w="3521" w:type="dxa"/>
            <w:vMerge/>
          </w:tcPr>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pPr>
            <w:r>
              <w:t>45</w:t>
            </w:r>
            <w:r>
              <w:rPr>
                <w:rFonts w:hint="eastAsia"/>
              </w:rPr>
              <w:t>1</w:t>
            </w:r>
            <w:r>
              <w:rPr>
                <w:rFonts w:hint="eastAsia"/>
              </w:rPr>
              <w:t>—</w:t>
            </w:r>
            <w:r>
              <w:t>45</w:t>
            </w:r>
            <w:r>
              <w:rPr>
                <w:rFonts w:hint="eastAsia"/>
              </w:rPr>
              <w:t>8</w:t>
            </w:r>
          </w:p>
          <w:p w:rsidR="00000000" w:rsidRDefault="000977F3">
            <w:pPr>
              <w:pStyle w:val="af0"/>
              <w:tabs>
                <w:tab w:val="clear" w:pos="0"/>
              </w:tabs>
              <w:spacing w:before="24" w:after="24"/>
              <w:ind w:firstLine="0"/>
              <w:rPr>
                <w:rFonts w:hint="eastAsia"/>
              </w:rPr>
            </w:pPr>
            <w:r>
              <w:t xml:space="preserve">  </w:t>
            </w:r>
            <w:r>
              <w:rPr>
                <w:rFonts w:hint="eastAsia"/>
              </w:rPr>
              <w:t>陆地移动</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09" w:type="dxa"/>
            <w:vMerge/>
          </w:tcPr>
          <w:p w:rsidR="00000000" w:rsidRDefault="000977F3">
            <w:pPr>
              <w:pStyle w:val="af0"/>
              <w:tabs>
                <w:tab w:val="clear" w:pos="0"/>
              </w:tabs>
              <w:spacing w:before="24" w:after="24"/>
              <w:ind w:firstLine="0"/>
            </w:pPr>
          </w:p>
        </w:tc>
      </w:tr>
      <w:tr w:rsidR="00000000">
        <w:trPr>
          <w:cantSplit/>
          <w:trHeight w:val="23"/>
        </w:trPr>
        <w:tc>
          <w:tcPr>
            <w:tcW w:w="3464" w:type="dxa"/>
          </w:tcPr>
          <w:p w:rsidR="00000000" w:rsidRDefault="000977F3">
            <w:pPr>
              <w:pStyle w:val="af0"/>
              <w:tabs>
                <w:tab w:val="clear" w:pos="0"/>
              </w:tabs>
              <w:spacing w:before="24" w:after="24"/>
              <w:ind w:firstLine="0"/>
            </w:pPr>
            <w:r>
              <w:t>455</w:t>
            </w:r>
            <w:r>
              <w:rPr>
                <w:rFonts w:hint="eastAsia"/>
              </w:rPr>
              <w:t>—</w:t>
            </w:r>
            <w:r>
              <w:t>456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eastAsia="楷体_GB2312"/>
              </w:rPr>
            </w:pPr>
            <w:r>
              <w:t xml:space="preserve">  </w:t>
            </w:r>
            <w:r>
              <w:rPr>
                <w:rFonts w:eastAsia="楷体_GB2312" w:hint="eastAsia"/>
              </w:rPr>
              <w:t>[</w:t>
            </w:r>
            <w:r>
              <w:rPr>
                <w:rFonts w:eastAsia="楷体_GB2312" w:hint="eastAsia"/>
              </w:rPr>
              <w:t>航空无线电导航</w:t>
            </w:r>
            <w:r>
              <w:rPr>
                <w:rFonts w:eastAsia="楷体_GB2312" w:hint="eastAsia"/>
              </w:rPr>
              <w:t>]</w:t>
            </w:r>
            <w:r>
              <w:rPr>
                <w:rFonts w:eastAsia="楷体_GB2312"/>
              </w:rPr>
              <w:t xml:space="preserve">  5.271</w:t>
            </w:r>
          </w:p>
          <w:p w:rsidR="00000000" w:rsidRDefault="000977F3">
            <w:pPr>
              <w:pStyle w:val="af0"/>
              <w:tabs>
                <w:tab w:val="clear" w:pos="0"/>
              </w:tabs>
              <w:spacing w:before="24" w:after="24"/>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4" w:after="24"/>
              <w:ind w:firstLine="0"/>
            </w:pPr>
            <w:r>
              <w:rPr>
                <w:rFonts w:hint="eastAsia"/>
              </w:rPr>
              <w:t xml:space="preserve">  CHN28</w:t>
            </w:r>
          </w:p>
        </w:tc>
        <w:tc>
          <w:tcPr>
            <w:tcW w:w="3521" w:type="dxa"/>
            <w:vMerge/>
          </w:tcPr>
          <w:p w:rsidR="00000000" w:rsidRDefault="000977F3">
            <w:pPr>
              <w:pStyle w:val="af0"/>
              <w:tabs>
                <w:tab w:val="clear" w:pos="0"/>
              </w:tabs>
              <w:spacing w:before="24" w:after="24"/>
              <w:ind w:firstLine="0"/>
            </w:pPr>
          </w:p>
        </w:tc>
        <w:tc>
          <w:tcPr>
            <w:tcW w:w="3626" w:type="dxa"/>
            <w:vMerge/>
          </w:tcPr>
          <w:p w:rsidR="00000000" w:rsidRDefault="000977F3">
            <w:pPr>
              <w:pStyle w:val="af0"/>
              <w:tabs>
                <w:tab w:val="clear" w:pos="0"/>
              </w:tabs>
              <w:spacing w:before="24" w:after="24"/>
              <w:ind w:firstLine="0"/>
            </w:pPr>
          </w:p>
        </w:tc>
        <w:tc>
          <w:tcPr>
            <w:tcW w:w="3609" w:type="dxa"/>
          </w:tcPr>
          <w:p w:rsidR="00000000" w:rsidRDefault="000977F3">
            <w:pPr>
              <w:pStyle w:val="af0"/>
              <w:tabs>
                <w:tab w:val="clear" w:pos="0"/>
              </w:tabs>
              <w:spacing w:before="24" w:after="24"/>
              <w:ind w:firstLine="0"/>
            </w:pPr>
            <w:r>
              <w:t>455</w:t>
            </w:r>
            <w:r>
              <w:rPr>
                <w:rFonts w:hint="eastAsia"/>
              </w:rPr>
              <w:t>—</w:t>
            </w:r>
            <w:r>
              <w:t>456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5.209  5.271</w:t>
            </w:r>
            <w:r>
              <w:rPr>
                <w:rFonts w:hint="eastAsia"/>
              </w:rPr>
              <w:t xml:space="preserve"> </w:t>
            </w:r>
            <w:r>
              <w:t xml:space="preserve"> 5.286A </w:t>
            </w:r>
            <w:r>
              <w:rPr>
                <w:rFonts w:hint="eastAsia"/>
              </w:rPr>
              <w:t xml:space="preserve"> </w:t>
            </w:r>
            <w:r>
              <w:t>5.286B  5.286C  5.286E</w:t>
            </w:r>
          </w:p>
        </w:tc>
      </w:tr>
      <w:tr w:rsidR="00000000">
        <w:trPr>
          <w:cantSplit/>
          <w:trHeight w:val="206"/>
        </w:trPr>
        <w:tc>
          <w:tcPr>
            <w:tcW w:w="3464" w:type="dxa"/>
            <w:vMerge w:val="restart"/>
          </w:tcPr>
          <w:p w:rsidR="00000000" w:rsidRDefault="000977F3">
            <w:pPr>
              <w:pStyle w:val="af0"/>
              <w:tabs>
                <w:tab w:val="clear" w:pos="0"/>
              </w:tabs>
              <w:spacing w:before="24" w:after="24"/>
              <w:ind w:firstLine="0"/>
            </w:pPr>
            <w:r>
              <w:t>456</w:t>
            </w:r>
            <w:r>
              <w:rPr>
                <w:rFonts w:hint="eastAsia"/>
              </w:rPr>
              <w:t>—</w:t>
            </w:r>
            <w:r>
              <w:t>459</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eastAsia="楷体_GB2312"/>
              </w:rPr>
            </w:pPr>
            <w:r>
              <w:t xml:space="preserve">  </w:t>
            </w:r>
            <w:r>
              <w:rPr>
                <w:rFonts w:eastAsia="楷体_GB2312" w:hint="eastAsia"/>
              </w:rPr>
              <w:t>[</w:t>
            </w:r>
            <w:r>
              <w:rPr>
                <w:rFonts w:eastAsia="楷体_GB2312" w:hint="eastAsia"/>
              </w:rPr>
              <w:t>航空无线电导</w:t>
            </w:r>
            <w:r>
              <w:rPr>
                <w:rFonts w:eastAsia="楷体_GB2312" w:hint="eastAsia"/>
              </w:rPr>
              <w:t>航</w:t>
            </w:r>
            <w:r>
              <w:rPr>
                <w:rFonts w:eastAsia="楷体_GB2312" w:hint="eastAsia"/>
              </w:rPr>
              <w:t>]</w:t>
            </w:r>
            <w:r>
              <w:rPr>
                <w:rFonts w:eastAsia="楷体_GB2312"/>
              </w:rPr>
              <w:t xml:space="preserve">  5.271</w:t>
            </w:r>
          </w:p>
          <w:p w:rsidR="00000000" w:rsidRDefault="000977F3">
            <w:pPr>
              <w:pStyle w:val="af0"/>
              <w:tabs>
                <w:tab w:val="clear" w:pos="0"/>
              </w:tabs>
              <w:spacing w:before="24" w:after="24"/>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r>
              <w:rPr>
                <w:rFonts w:eastAsia="楷体_GB2312"/>
              </w:rPr>
              <w:t xml:space="preserve">  </w:t>
            </w:r>
          </w:p>
          <w:p w:rsidR="00000000" w:rsidRDefault="000977F3">
            <w:pPr>
              <w:pStyle w:val="af0"/>
              <w:tabs>
                <w:tab w:val="clear" w:pos="0"/>
              </w:tabs>
              <w:spacing w:before="24" w:after="24"/>
              <w:ind w:firstLine="0"/>
              <w:rPr>
                <w:rFonts w:hint="eastAsia"/>
              </w:rPr>
            </w:pPr>
            <w:r>
              <w:rPr>
                <w:rFonts w:hint="eastAsia"/>
                <w:kern w:val="21"/>
              </w:rPr>
              <w:t xml:space="preserve">  </w:t>
            </w:r>
            <w:r>
              <w:rPr>
                <w:kern w:val="21"/>
              </w:rPr>
              <w:t>5.287</w:t>
            </w:r>
            <w:r>
              <w:rPr>
                <w:rFonts w:hint="eastAsia"/>
              </w:rPr>
              <w:t xml:space="preserve">  CHN28</w:t>
            </w:r>
          </w:p>
        </w:tc>
        <w:tc>
          <w:tcPr>
            <w:tcW w:w="3521" w:type="dxa"/>
            <w:vMerge/>
          </w:tcPr>
          <w:p w:rsidR="00000000" w:rsidRDefault="000977F3">
            <w:pPr>
              <w:pStyle w:val="af0"/>
              <w:tabs>
                <w:tab w:val="clear" w:pos="0"/>
              </w:tabs>
              <w:spacing w:before="24" w:after="24"/>
              <w:ind w:firstLine="0"/>
            </w:pPr>
          </w:p>
        </w:tc>
        <w:tc>
          <w:tcPr>
            <w:tcW w:w="3626" w:type="dxa"/>
            <w:vMerge/>
          </w:tcPr>
          <w:p w:rsidR="00000000" w:rsidRDefault="000977F3">
            <w:pPr>
              <w:pStyle w:val="af0"/>
              <w:tabs>
                <w:tab w:val="clear" w:pos="0"/>
              </w:tabs>
              <w:spacing w:before="24" w:after="24"/>
              <w:ind w:firstLine="0"/>
            </w:pPr>
          </w:p>
        </w:tc>
        <w:tc>
          <w:tcPr>
            <w:tcW w:w="3609" w:type="dxa"/>
            <w:vMerge w:val="restart"/>
          </w:tcPr>
          <w:p w:rsidR="00000000" w:rsidRDefault="000977F3">
            <w:pPr>
              <w:pStyle w:val="af0"/>
              <w:tabs>
                <w:tab w:val="clear" w:pos="0"/>
              </w:tabs>
              <w:spacing w:before="24" w:after="24"/>
              <w:ind w:firstLine="0"/>
            </w:pPr>
            <w:r>
              <w:t>456</w:t>
            </w:r>
            <w:r>
              <w:rPr>
                <w:rFonts w:hint="eastAsia"/>
              </w:rPr>
              <w:t>—</w:t>
            </w:r>
            <w:r>
              <w:t>459</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5.271  5.287  5.288</w:t>
            </w:r>
          </w:p>
        </w:tc>
      </w:tr>
      <w:tr w:rsidR="00000000">
        <w:trPr>
          <w:cantSplit/>
          <w:trHeight w:val="240"/>
        </w:trPr>
        <w:tc>
          <w:tcPr>
            <w:tcW w:w="3464" w:type="dxa"/>
            <w:vMerge/>
          </w:tcPr>
          <w:p w:rsidR="00000000" w:rsidRDefault="000977F3">
            <w:pPr>
              <w:pStyle w:val="af0"/>
              <w:tabs>
                <w:tab w:val="clear" w:pos="0"/>
              </w:tabs>
              <w:spacing w:before="24" w:after="24"/>
              <w:ind w:firstLine="0"/>
            </w:pPr>
          </w:p>
        </w:tc>
        <w:tc>
          <w:tcPr>
            <w:tcW w:w="3521" w:type="dxa"/>
            <w:vMerge/>
          </w:tcPr>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pPr>
            <w:r>
              <w:t>4</w:t>
            </w:r>
            <w:r>
              <w:rPr>
                <w:rFonts w:hint="eastAsia"/>
              </w:rPr>
              <w:t>58</w:t>
            </w:r>
            <w:r>
              <w:rPr>
                <w:rFonts w:hint="eastAsia"/>
              </w:rPr>
              <w:t>—</w:t>
            </w:r>
            <w:r>
              <w:t>4</w:t>
            </w:r>
            <w:r>
              <w:rPr>
                <w:rFonts w:hint="eastAsia"/>
              </w:rPr>
              <w:t>59</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09" w:type="dxa"/>
            <w:vMerge/>
          </w:tcPr>
          <w:p w:rsidR="00000000" w:rsidRDefault="000977F3">
            <w:pPr>
              <w:pStyle w:val="af0"/>
              <w:tabs>
                <w:tab w:val="clear" w:pos="0"/>
              </w:tabs>
              <w:spacing w:before="24" w:after="24"/>
              <w:ind w:firstLine="0"/>
            </w:pPr>
          </w:p>
        </w:tc>
      </w:tr>
      <w:tr w:rsidR="00000000">
        <w:trPr>
          <w:cantSplit/>
          <w:trHeight w:val="240"/>
        </w:trPr>
        <w:tc>
          <w:tcPr>
            <w:tcW w:w="3464" w:type="dxa"/>
            <w:vMerge/>
          </w:tcPr>
          <w:p w:rsidR="00000000" w:rsidRDefault="000977F3">
            <w:pPr>
              <w:pStyle w:val="af0"/>
              <w:tabs>
                <w:tab w:val="clear" w:pos="0"/>
              </w:tabs>
              <w:spacing w:before="24" w:after="24"/>
              <w:ind w:firstLine="0"/>
            </w:pPr>
          </w:p>
        </w:tc>
        <w:tc>
          <w:tcPr>
            <w:tcW w:w="3521" w:type="dxa"/>
            <w:vMerge w:val="restart"/>
          </w:tcPr>
          <w:p w:rsidR="00000000" w:rsidRDefault="000977F3">
            <w:pPr>
              <w:pStyle w:val="af0"/>
              <w:tabs>
                <w:tab w:val="clear" w:pos="0"/>
              </w:tabs>
              <w:spacing w:before="24" w:after="24"/>
              <w:ind w:firstLine="0"/>
            </w:pPr>
            <w:r>
              <w:rPr>
                <w:rFonts w:hint="eastAsia"/>
              </w:rPr>
              <w:t>458.85</w:t>
            </w:r>
            <w:r>
              <w:rPr>
                <w:rFonts w:hint="eastAsia"/>
              </w:rPr>
              <w:t>—</w:t>
            </w:r>
            <w:r>
              <w:rPr>
                <w:rFonts w:hint="eastAsia"/>
              </w:rPr>
              <w:t>460</w:t>
            </w:r>
          </w:p>
          <w:p w:rsidR="00000000" w:rsidRDefault="000977F3">
            <w:pPr>
              <w:pStyle w:val="af0"/>
              <w:tabs>
                <w:tab w:val="clear" w:pos="0"/>
              </w:tabs>
              <w:spacing w:before="24" w:after="24"/>
              <w:ind w:firstLine="0"/>
              <w:rPr>
                <w:rFonts w:hint="eastAsia"/>
              </w:rPr>
            </w:pPr>
            <w:r>
              <w:t xml:space="preserve">  </w:t>
            </w:r>
            <w:r>
              <w:rPr>
                <w:rFonts w:hint="eastAsia"/>
              </w:rPr>
              <w:t>陆地移动</w:t>
            </w:r>
          </w:p>
        </w:tc>
        <w:tc>
          <w:tcPr>
            <w:tcW w:w="3626" w:type="dxa"/>
            <w:vMerge/>
          </w:tcPr>
          <w:p w:rsidR="00000000" w:rsidRDefault="000977F3">
            <w:pPr>
              <w:pStyle w:val="af0"/>
              <w:tabs>
                <w:tab w:val="clear" w:pos="0"/>
              </w:tabs>
              <w:spacing w:before="24" w:after="24"/>
              <w:ind w:firstLine="0"/>
            </w:pPr>
          </w:p>
        </w:tc>
        <w:tc>
          <w:tcPr>
            <w:tcW w:w="3609" w:type="dxa"/>
            <w:vMerge/>
          </w:tcPr>
          <w:p w:rsidR="00000000" w:rsidRDefault="000977F3">
            <w:pPr>
              <w:pStyle w:val="af0"/>
              <w:tabs>
                <w:tab w:val="clear" w:pos="0"/>
              </w:tabs>
              <w:spacing w:before="24" w:after="24"/>
              <w:ind w:firstLine="0"/>
            </w:pPr>
          </w:p>
        </w:tc>
      </w:tr>
      <w:tr w:rsidR="00000000">
        <w:trPr>
          <w:cantSplit/>
          <w:trHeight w:val="23"/>
        </w:trPr>
        <w:tc>
          <w:tcPr>
            <w:tcW w:w="3464" w:type="dxa"/>
          </w:tcPr>
          <w:p w:rsidR="00000000" w:rsidRDefault="000977F3">
            <w:pPr>
              <w:pStyle w:val="af0"/>
              <w:tabs>
                <w:tab w:val="clear" w:pos="0"/>
              </w:tabs>
              <w:spacing w:before="24" w:after="24"/>
              <w:ind w:firstLine="0"/>
            </w:pPr>
            <w:r>
              <w:t>459</w:t>
            </w:r>
            <w:r>
              <w:rPr>
                <w:rFonts w:hint="eastAsia"/>
              </w:rPr>
              <w:t>—</w:t>
            </w:r>
            <w:r>
              <w:t>460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rPr>
                <w:rFonts w:eastAsia="楷体_GB2312"/>
              </w:rPr>
            </w:pPr>
            <w:r>
              <w:t xml:space="preserve">  </w:t>
            </w:r>
            <w:r>
              <w:rPr>
                <w:rFonts w:eastAsia="楷体_GB2312" w:hint="eastAsia"/>
              </w:rPr>
              <w:t>[</w:t>
            </w:r>
            <w:r>
              <w:rPr>
                <w:rFonts w:eastAsia="楷体_GB2312" w:hint="eastAsia"/>
              </w:rPr>
              <w:t>航空无线电导航</w:t>
            </w:r>
            <w:r>
              <w:rPr>
                <w:rFonts w:eastAsia="楷体_GB2312" w:hint="eastAsia"/>
              </w:rPr>
              <w:t>]</w:t>
            </w:r>
            <w:r>
              <w:rPr>
                <w:rFonts w:eastAsia="楷体_GB2312"/>
              </w:rPr>
              <w:t xml:space="preserve">  5.271</w:t>
            </w:r>
          </w:p>
          <w:p w:rsidR="00000000" w:rsidRDefault="000977F3">
            <w:pPr>
              <w:pStyle w:val="af0"/>
              <w:tabs>
                <w:tab w:val="clear" w:pos="0"/>
              </w:tabs>
              <w:spacing w:before="24" w:after="24"/>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4" w:after="24"/>
              <w:ind w:firstLine="0"/>
            </w:pPr>
            <w:r>
              <w:rPr>
                <w:rFonts w:hint="eastAsia"/>
              </w:rPr>
              <w:t xml:space="preserve">  CHN28</w:t>
            </w:r>
          </w:p>
        </w:tc>
        <w:tc>
          <w:tcPr>
            <w:tcW w:w="3521" w:type="dxa"/>
            <w:vMerge/>
          </w:tcPr>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459</w:t>
            </w:r>
            <w:r>
              <w:rPr>
                <w:rFonts w:hint="eastAsia"/>
              </w:rPr>
              <w:t>—</w:t>
            </w:r>
            <w:r>
              <w:t>4</w:t>
            </w:r>
            <w:r>
              <w:rPr>
                <w:rFonts w:hint="eastAsia"/>
              </w:rPr>
              <w:t>7</w:t>
            </w:r>
            <w:r>
              <w:t>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r>
              <w:t xml:space="preserve">  </w:t>
            </w:r>
            <w:r>
              <w:rPr>
                <w:rFonts w:hint="eastAsia"/>
              </w:rPr>
              <w:t>陆地移动</w:t>
            </w:r>
          </w:p>
        </w:tc>
        <w:tc>
          <w:tcPr>
            <w:tcW w:w="3609" w:type="dxa"/>
          </w:tcPr>
          <w:p w:rsidR="00000000" w:rsidRDefault="000977F3">
            <w:pPr>
              <w:pStyle w:val="af0"/>
              <w:tabs>
                <w:tab w:val="clear" w:pos="0"/>
              </w:tabs>
              <w:spacing w:before="24" w:after="24"/>
              <w:ind w:firstLine="0"/>
            </w:pPr>
            <w:r>
              <w:t>459</w:t>
            </w:r>
            <w:r>
              <w:rPr>
                <w:rFonts w:hint="eastAsia"/>
              </w:rPr>
              <w:t>—</w:t>
            </w:r>
            <w:r>
              <w:t>460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r>
              <w:t xml:space="preserve">  </w:t>
            </w:r>
            <w:r>
              <w:rPr>
                <w:rFonts w:hint="eastAsia"/>
              </w:rPr>
              <w:t>移动</w:t>
            </w:r>
            <w:r>
              <w:rPr>
                <w:rFonts w:hint="eastAsia"/>
              </w:rPr>
              <w:t xml:space="preserve"> 5.286AA</w:t>
            </w:r>
          </w:p>
          <w:p w:rsidR="00000000" w:rsidRDefault="000977F3">
            <w:pPr>
              <w:pStyle w:val="af0"/>
              <w:tabs>
                <w:tab w:val="clear" w:pos="0"/>
              </w:tabs>
              <w:spacing w:before="24" w:after="24"/>
              <w:ind w:firstLine="0"/>
            </w:pPr>
          </w:p>
          <w:p w:rsidR="00000000" w:rsidRDefault="000977F3">
            <w:pPr>
              <w:pStyle w:val="af0"/>
              <w:tabs>
                <w:tab w:val="clear" w:pos="0"/>
              </w:tabs>
              <w:spacing w:before="24" w:after="24"/>
              <w:ind w:firstLine="0"/>
            </w:pPr>
            <w:r>
              <w:rPr>
                <w:rFonts w:hint="eastAsia"/>
                <w:kern w:val="21"/>
              </w:rPr>
              <w:t xml:space="preserve">  </w:t>
            </w:r>
            <w:r>
              <w:t xml:space="preserve">5.209 </w:t>
            </w:r>
            <w:r>
              <w:rPr>
                <w:rFonts w:hint="eastAsia"/>
              </w:rPr>
              <w:t xml:space="preserve"> </w:t>
            </w:r>
            <w:r>
              <w:t>5.271</w:t>
            </w:r>
            <w:r>
              <w:t xml:space="preserve">  5.286A  5.286B  5.286C  5.286E</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vMerge w:val="restart"/>
          </w:tcPr>
          <w:p w:rsidR="00000000" w:rsidRDefault="000977F3">
            <w:pPr>
              <w:pStyle w:val="af0"/>
              <w:tabs>
                <w:tab w:val="clear" w:pos="0"/>
              </w:tabs>
              <w:spacing w:before="30" w:after="30"/>
              <w:ind w:firstLine="0"/>
            </w:pPr>
            <w:r>
              <w:t>460</w:t>
            </w:r>
            <w:r>
              <w:rPr>
                <w:rFonts w:hint="eastAsia"/>
              </w:rPr>
              <w:t>—</w:t>
            </w:r>
            <w:r>
              <w:t>470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30" w:after="30"/>
              <w:ind w:firstLine="0"/>
            </w:pPr>
            <w:r>
              <w:t xml:space="preserve">  </w:t>
            </w:r>
            <w:r>
              <w:rPr>
                <w:rFonts w:hint="eastAsia"/>
              </w:rPr>
              <w:t>卫星气象（空对地）</w:t>
            </w:r>
            <w:r>
              <w:t xml:space="preserve">  5.290</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5.287  5.289 </w:t>
            </w:r>
            <w:r>
              <w:rPr>
                <w:rFonts w:hint="eastAsia"/>
              </w:rPr>
              <w:t xml:space="preserve"> CHN28</w:t>
            </w:r>
          </w:p>
        </w:tc>
        <w:tc>
          <w:tcPr>
            <w:tcW w:w="3628" w:type="dxa"/>
          </w:tcPr>
          <w:p w:rsidR="00000000" w:rsidRDefault="000977F3">
            <w:pPr>
              <w:pStyle w:val="af0"/>
              <w:tabs>
                <w:tab w:val="clear" w:pos="0"/>
              </w:tabs>
              <w:spacing w:before="30" w:after="30"/>
              <w:ind w:firstLine="0"/>
            </w:pPr>
            <w:r>
              <w:rPr>
                <w:rFonts w:hint="eastAsia"/>
              </w:rPr>
              <w:t>460</w:t>
            </w:r>
            <w:r>
              <w:rPr>
                <w:rFonts w:hint="eastAsia"/>
              </w:rPr>
              <w:t>—</w:t>
            </w:r>
            <w:r>
              <w:rPr>
                <w:rFonts w:hint="eastAsia"/>
              </w:rPr>
              <w:t>465</w:t>
            </w:r>
          </w:p>
          <w:p w:rsidR="00000000" w:rsidRDefault="000977F3">
            <w:pPr>
              <w:pStyle w:val="af0"/>
              <w:tabs>
                <w:tab w:val="clear" w:pos="0"/>
              </w:tabs>
              <w:spacing w:before="30" w:after="30"/>
              <w:ind w:firstLine="0"/>
            </w:pPr>
            <w:r>
              <w:t xml:space="preserve">  </w:t>
            </w:r>
            <w:r>
              <w:rPr>
                <w:rFonts w:hint="eastAsia"/>
              </w:rPr>
              <w:t>陆地移动</w:t>
            </w:r>
          </w:p>
        </w:tc>
        <w:tc>
          <w:tcPr>
            <w:tcW w:w="3628" w:type="dxa"/>
            <w:vMerge w:val="restart"/>
          </w:tcPr>
          <w:p w:rsidR="00000000" w:rsidRDefault="000977F3">
            <w:pPr>
              <w:pStyle w:val="af0"/>
              <w:tabs>
                <w:tab w:val="clear" w:pos="0"/>
              </w:tabs>
              <w:spacing w:before="30" w:after="30"/>
              <w:ind w:firstLine="0"/>
            </w:pPr>
          </w:p>
        </w:tc>
        <w:tc>
          <w:tcPr>
            <w:tcW w:w="3483" w:type="dxa"/>
            <w:vMerge w:val="restart"/>
          </w:tcPr>
          <w:p w:rsidR="00000000" w:rsidRDefault="000977F3">
            <w:pPr>
              <w:pStyle w:val="af0"/>
              <w:tabs>
                <w:tab w:val="clear" w:pos="0"/>
              </w:tabs>
              <w:spacing w:before="30" w:after="30"/>
              <w:ind w:firstLine="0"/>
            </w:pPr>
            <w:r>
              <w:t>460</w:t>
            </w:r>
            <w:r>
              <w:rPr>
                <w:rFonts w:hint="eastAsia"/>
              </w:rPr>
              <w:t>—</w:t>
            </w:r>
            <w:r>
              <w:t>470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5.286AA</w:t>
            </w:r>
          </w:p>
          <w:p w:rsidR="00000000" w:rsidRDefault="000977F3">
            <w:pPr>
              <w:pStyle w:val="af0"/>
              <w:tabs>
                <w:tab w:val="clear" w:pos="0"/>
              </w:tabs>
              <w:spacing w:before="30" w:after="30"/>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卫星气象（空对地）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5.287  5.288  </w:t>
            </w:r>
            <w:r>
              <w:t xml:space="preserve">5.289  5.290 </w:t>
            </w:r>
          </w:p>
        </w:tc>
      </w:tr>
      <w:tr w:rsidR="00000000">
        <w:trPr>
          <w:cantSplit/>
          <w:trHeight w:val="23"/>
        </w:trPr>
        <w:tc>
          <w:tcPr>
            <w:tcW w:w="3466" w:type="dxa"/>
            <w:vMerge/>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rPr>
                <w:rFonts w:hint="eastAsia"/>
              </w:rPr>
            </w:pPr>
            <w:r>
              <w:rPr>
                <w:rFonts w:hint="eastAsia"/>
              </w:rPr>
              <w:t>465</w:t>
            </w:r>
            <w:r>
              <w:rPr>
                <w:rFonts w:hint="eastAsia"/>
              </w:rPr>
              <w:t>—</w:t>
            </w:r>
            <w:r>
              <w:rPr>
                <w:rFonts w:hint="eastAsia"/>
              </w:rPr>
              <w:t>470</w:t>
            </w:r>
          </w:p>
          <w:p w:rsidR="00000000" w:rsidRDefault="000977F3">
            <w:pPr>
              <w:pStyle w:val="af0"/>
              <w:tabs>
                <w:tab w:val="clear" w:pos="0"/>
              </w:tabs>
              <w:spacing w:before="30" w:after="30"/>
              <w:ind w:firstLine="0"/>
              <w:rPr>
                <w:rFonts w:hint="eastAsia"/>
              </w:rPr>
            </w:pPr>
            <w:r>
              <w:t xml:space="preserve">  </w:t>
            </w:r>
            <w:r>
              <w:rPr>
                <w:rFonts w:hint="eastAsia"/>
              </w:rPr>
              <w:t>陆地移动</w:t>
            </w:r>
          </w:p>
        </w:tc>
        <w:tc>
          <w:tcPr>
            <w:tcW w:w="3628" w:type="dxa"/>
            <w:vMerge/>
          </w:tcPr>
          <w:p w:rsidR="00000000" w:rsidRDefault="000977F3">
            <w:pPr>
              <w:pStyle w:val="af0"/>
              <w:tabs>
                <w:tab w:val="clear" w:pos="0"/>
              </w:tabs>
              <w:spacing w:before="30" w:after="30"/>
              <w:ind w:firstLine="0"/>
            </w:pPr>
          </w:p>
        </w:tc>
        <w:tc>
          <w:tcPr>
            <w:tcW w:w="3483"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470</w:t>
            </w:r>
            <w:r>
              <w:rPr>
                <w:rFonts w:hint="eastAsia"/>
              </w:rPr>
              <w:t>—</w:t>
            </w:r>
            <w:r>
              <w:t>485</w:t>
            </w:r>
          </w:p>
          <w:p w:rsidR="00000000" w:rsidRDefault="000977F3">
            <w:pPr>
              <w:pStyle w:val="af0"/>
              <w:tabs>
                <w:tab w:val="clear" w:pos="0"/>
              </w:tabs>
              <w:spacing w:before="30" w:after="30"/>
              <w:ind w:firstLine="0"/>
            </w:pPr>
            <w:r>
              <w:t xml:space="preserve">  </w:t>
            </w:r>
            <w:r>
              <w:rPr>
                <w:rFonts w:hint="eastAsia"/>
              </w:rPr>
              <w:t>广播</w:t>
            </w:r>
          </w:p>
          <w:p w:rsidR="00000000" w:rsidRDefault="000977F3">
            <w:pPr>
              <w:pStyle w:val="af0"/>
              <w:tabs>
                <w:tab w:val="clear" w:pos="0"/>
              </w:tabs>
              <w:spacing w:before="30" w:after="30"/>
              <w:ind w:firstLine="0"/>
              <w:rPr>
                <w:rFonts w:hint="eastAsia"/>
              </w:rPr>
            </w:pPr>
            <w:r>
              <w:t xml:space="preserve">  </w:t>
            </w:r>
            <w:r>
              <w:rPr>
                <w:rFonts w:hint="eastAsia"/>
              </w:rPr>
              <w:t>空间操作（空对地）</w:t>
            </w:r>
          </w:p>
          <w:p w:rsidR="00000000" w:rsidRDefault="000977F3">
            <w:pPr>
              <w:pStyle w:val="af0"/>
              <w:tabs>
                <w:tab w:val="clear" w:pos="0"/>
              </w:tabs>
              <w:spacing w:before="30" w:after="30"/>
              <w:ind w:firstLine="0"/>
              <w:rPr>
                <w:rFonts w:hint="eastAsia"/>
              </w:rPr>
            </w:pPr>
            <w:r>
              <w:t xml:space="preserve">  </w:t>
            </w:r>
            <w:r>
              <w:rPr>
                <w:rFonts w:hint="eastAsia"/>
              </w:rPr>
              <w:t>空间研究（空对地）</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r>
              <w:rPr>
                <w:rFonts w:hint="eastAsia"/>
              </w:rPr>
              <w:t xml:space="preserve">   CHN17-1</w:t>
            </w:r>
          </w:p>
          <w:p w:rsidR="00000000" w:rsidRDefault="000977F3">
            <w:pPr>
              <w:pStyle w:val="af0"/>
              <w:tabs>
                <w:tab w:val="clear" w:pos="0"/>
              </w:tabs>
              <w:spacing w:before="30" w:after="30"/>
              <w:ind w:firstLine="0"/>
            </w:pPr>
            <w:r>
              <w:t xml:space="preserve">  5.291</w:t>
            </w:r>
          </w:p>
        </w:tc>
        <w:tc>
          <w:tcPr>
            <w:tcW w:w="3628" w:type="dxa"/>
            <w:vMerge w:val="restart"/>
          </w:tcPr>
          <w:p w:rsidR="00000000" w:rsidRDefault="000977F3">
            <w:pPr>
              <w:pStyle w:val="af0"/>
              <w:tabs>
                <w:tab w:val="clear" w:pos="0"/>
              </w:tabs>
              <w:spacing w:before="30" w:after="30"/>
              <w:ind w:firstLine="0"/>
            </w:pPr>
            <w:r>
              <w:t>470</w:t>
            </w:r>
            <w:r>
              <w:rPr>
                <w:rFonts w:hint="eastAsia"/>
              </w:rPr>
              <w:t>—</w:t>
            </w:r>
            <w:r>
              <w:rPr>
                <w:rFonts w:hint="eastAsia"/>
              </w:rPr>
              <w:t>678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t>470</w:t>
            </w:r>
            <w:r>
              <w:rPr>
                <w:rFonts w:hint="eastAsia"/>
              </w:rPr>
              <w:t>—</w:t>
            </w:r>
            <w:r>
              <w:rPr>
                <w:rFonts w:hint="eastAsia"/>
              </w:rPr>
              <w:t>798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陆地移动</w:t>
            </w:r>
          </w:p>
          <w:p w:rsidR="00000000" w:rsidRDefault="000977F3">
            <w:pPr>
              <w:pStyle w:val="af0"/>
              <w:tabs>
                <w:tab w:val="clear" w:pos="0"/>
              </w:tabs>
              <w:spacing w:before="30" w:after="30"/>
              <w:ind w:firstLine="0"/>
            </w:pPr>
          </w:p>
        </w:tc>
        <w:tc>
          <w:tcPr>
            <w:tcW w:w="3483" w:type="dxa"/>
            <w:vMerge w:val="restart"/>
          </w:tcPr>
          <w:p w:rsidR="00000000" w:rsidRDefault="000977F3">
            <w:pPr>
              <w:pStyle w:val="af0"/>
              <w:tabs>
                <w:tab w:val="clear" w:pos="0"/>
              </w:tabs>
              <w:spacing w:before="30" w:after="30"/>
              <w:ind w:firstLine="0"/>
            </w:pPr>
            <w:r>
              <w:t>470</w:t>
            </w:r>
            <w:r>
              <w:rPr>
                <w:rFonts w:hint="eastAsia"/>
              </w:rPr>
              <w:t>—</w:t>
            </w:r>
            <w:r>
              <w:t>585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w:t>
            </w:r>
            <w:r>
              <w:t xml:space="preserve"> </w:t>
            </w:r>
            <w:r>
              <w:rPr>
                <w:rFonts w:hint="eastAsia"/>
              </w:rPr>
              <w:t>5.</w:t>
            </w:r>
            <w:r>
              <w:t>296A</w:t>
            </w:r>
          </w:p>
          <w:p w:rsidR="00000000" w:rsidRDefault="000977F3">
            <w:pPr>
              <w:pStyle w:val="af0"/>
              <w:tabs>
                <w:tab w:val="clear" w:pos="0"/>
              </w:tabs>
              <w:spacing w:before="30" w:after="30"/>
              <w:ind w:firstLine="0"/>
            </w:pPr>
            <w:r>
              <w:t xml:space="preserve">  </w:t>
            </w:r>
            <w:r>
              <w:rPr>
                <w:rFonts w:hint="eastAsia"/>
              </w:rPr>
              <w:t>广播</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5.291  5.298 </w:t>
            </w:r>
          </w:p>
        </w:tc>
      </w:tr>
      <w:tr w:rsidR="00000000">
        <w:trPr>
          <w:cantSplit/>
          <w:trHeight w:val="23"/>
        </w:trPr>
        <w:tc>
          <w:tcPr>
            <w:tcW w:w="3466" w:type="dxa"/>
          </w:tcPr>
          <w:p w:rsidR="00000000" w:rsidRDefault="000977F3">
            <w:pPr>
              <w:pStyle w:val="af0"/>
              <w:tabs>
                <w:tab w:val="clear" w:pos="0"/>
              </w:tabs>
              <w:spacing w:before="30" w:after="30"/>
              <w:ind w:firstLine="0"/>
            </w:pPr>
            <w:r>
              <w:t>485</w:t>
            </w:r>
            <w:r>
              <w:rPr>
                <w:rFonts w:hint="eastAsia"/>
              </w:rPr>
              <w:t>—</w:t>
            </w:r>
            <w:r>
              <w:t>566</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0" w:after="30"/>
              <w:ind w:firstLine="0"/>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r>
              <w:rPr>
                <w:rFonts w:hint="eastAsia"/>
              </w:rPr>
              <w:t xml:space="preserve">  CHN17-1</w:t>
            </w: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vMerge/>
          </w:tcPr>
          <w:p w:rsidR="00000000" w:rsidRDefault="000977F3">
            <w:pPr>
              <w:pStyle w:val="af0"/>
              <w:tabs>
                <w:tab w:val="clear" w:pos="0"/>
              </w:tabs>
              <w:spacing w:before="30" w:after="30"/>
              <w:ind w:firstLine="0"/>
            </w:pPr>
          </w:p>
        </w:tc>
      </w:tr>
      <w:tr w:rsidR="00000000">
        <w:trPr>
          <w:cantSplit/>
          <w:trHeight w:val="206"/>
        </w:trPr>
        <w:tc>
          <w:tcPr>
            <w:tcW w:w="3466" w:type="dxa"/>
            <w:vMerge w:val="restart"/>
          </w:tcPr>
          <w:p w:rsidR="00000000" w:rsidRDefault="000977F3">
            <w:pPr>
              <w:pStyle w:val="af0"/>
              <w:tabs>
                <w:tab w:val="clear" w:pos="0"/>
              </w:tabs>
              <w:spacing w:before="30" w:after="30"/>
              <w:ind w:firstLine="0"/>
            </w:pPr>
            <w:r>
              <w:t>566</w:t>
            </w:r>
            <w:r>
              <w:rPr>
                <w:rFonts w:hint="eastAsia"/>
              </w:rPr>
              <w:t>—</w:t>
            </w:r>
            <w:r>
              <w:t>606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无线电导航</w:t>
            </w:r>
          </w:p>
          <w:p w:rsidR="00000000" w:rsidRDefault="000977F3">
            <w:pPr>
              <w:pStyle w:val="af0"/>
              <w:tabs>
                <w:tab w:val="clear" w:pos="0"/>
              </w:tabs>
              <w:spacing w:before="30" w:after="30"/>
              <w:ind w:firstLine="0"/>
            </w:pPr>
            <w:r>
              <w:t xml:space="preserve">  </w:t>
            </w:r>
            <w:r>
              <w:rPr>
                <w:rFonts w:hint="eastAsia"/>
              </w:rPr>
              <w:t>无线电定位</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CHN14 </w:t>
            </w: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vMerge/>
          </w:tcPr>
          <w:p w:rsidR="00000000" w:rsidRDefault="000977F3">
            <w:pPr>
              <w:pStyle w:val="af0"/>
              <w:tabs>
                <w:tab w:val="clear" w:pos="0"/>
              </w:tabs>
              <w:spacing w:before="30" w:after="30"/>
              <w:ind w:firstLine="0"/>
            </w:pPr>
          </w:p>
        </w:tc>
      </w:tr>
      <w:tr w:rsidR="00000000">
        <w:trPr>
          <w:cantSplit/>
          <w:trHeight w:val="240"/>
        </w:trPr>
        <w:tc>
          <w:tcPr>
            <w:tcW w:w="3466"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vMerge w:val="restart"/>
          </w:tcPr>
          <w:p w:rsidR="00000000" w:rsidRDefault="000977F3">
            <w:pPr>
              <w:pStyle w:val="af0"/>
              <w:tabs>
                <w:tab w:val="clear" w:pos="0"/>
              </w:tabs>
              <w:spacing w:before="30" w:after="30"/>
              <w:ind w:firstLine="0"/>
            </w:pPr>
            <w:r>
              <w:t>585</w:t>
            </w:r>
            <w:r>
              <w:rPr>
                <w:rFonts w:hint="eastAsia"/>
              </w:rPr>
              <w:t>—</w:t>
            </w:r>
            <w:r>
              <w:t>610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5.296A</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r>
              <w:t xml:space="preserve">  </w:t>
            </w:r>
            <w:r>
              <w:rPr>
                <w:rFonts w:hint="eastAsia"/>
              </w:rPr>
              <w:t>无线电导航</w:t>
            </w:r>
          </w:p>
          <w:p w:rsidR="00000000" w:rsidRDefault="000977F3">
            <w:pPr>
              <w:pStyle w:val="af0"/>
              <w:tabs>
                <w:tab w:val="clear" w:pos="0"/>
              </w:tabs>
              <w:spacing w:before="30" w:after="30"/>
              <w:ind w:firstLine="0"/>
            </w:pPr>
            <w:r>
              <w:t xml:space="preserve">  5.149   5.305   5.306   5.307</w:t>
            </w:r>
          </w:p>
        </w:tc>
      </w:tr>
      <w:tr w:rsidR="00000000">
        <w:trPr>
          <w:cantSplit/>
          <w:trHeight w:val="240"/>
        </w:trPr>
        <w:tc>
          <w:tcPr>
            <w:tcW w:w="3466" w:type="dxa"/>
            <w:vMerge/>
          </w:tcPr>
          <w:p w:rsidR="00000000" w:rsidRDefault="000977F3">
            <w:pPr>
              <w:pStyle w:val="af0"/>
              <w:tabs>
                <w:tab w:val="clear" w:pos="0"/>
              </w:tabs>
              <w:ind w:firstLine="0"/>
            </w:pPr>
          </w:p>
        </w:tc>
        <w:tc>
          <w:tcPr>
            <w:tcW w:w="3628" w:type="dxa"/>
            <w:vMerge/>
          </w:tcPr>
          <w:p w:rsidR="00000000" w:rsidRDefault="000977F3">
            <w:pPr>
              <w:pStyle w:val="af0"/>
              <w:tabs>
                <w:tab w:val="clear" w:pos="0"/>
              </w:tabs>
              <w:ind w:firstLine="0"/>
            </w:pPr>
          </w:p>
        </w:tc>
        <w:tc>
          <w:tcPr>
            <w:tcW w:w="3628" w:type="dxa"/>
            <w:vMerge/>
          </w:tcPr>
          <w:p w:rsidR="00000000" w:rsidRDefault="000977F3">
            <w:pPr>
              <w:pStyle w:val="af0"/>
              <w:tabs>
                <w:tab w:val="clear" w:pos="0"/>
              </w:tabs>
              <w:ind w:firstLine="0"/>
            </w:pPr>
          </w:p>
        </w:tc>
        <w:tc>
          <w:tcPr>
            <w:tcW w:w="3483" w:type="dxa"/>
            <w:vMerge/>
          </w:tcPr>
          <w:p w:rsidR="00000000" w:rsidRDefault="000977F3">
            <w:pPr>
              <w:pStyle w:val="af0"/>
              <w:tabs>
                <w:tab w:val="clear" w:pos="0"/>
              </w:tabs>
              <w:ind w:firstLine="0"/>
            </w:pPr>
          </w:p>
        </w:tc>
      </w:tr>
      <w:tr w:rsidR="00000000">
        <w:trPr>
          <w:cantSplit/>
          <w:trHeight w:val="240"/>
        </w:trPr>
        <w:tc>
          <w:tcPr>
            <w:tcW w:w="3466" w:type="dxa"/>
            <w:vMerge/>
          </w:tcPr>
          <w:p w:rsidR="00000000" w:rsidRDefault="000977F3">
            <w:pPr>
              <w:pStyle w:val="af0"/>
              <w:tabs>
                <w:tab w:val="clear" w:pos="0"/>
              </w:tabs>
              <w:ind w:firstLine="0"/>
            </w:pPr>
          </w:p>
        </w:tc>
        <w:tc>
          <w:tcPr>
            <w:tcW w:w="3628" w:type="dxa"/>
            <w:vMerge/>
          </w:tcPr>
          <w:p w:rsidR="00000000" w:rsidRDefault="000977F3">
            <w:pPr>
              <w:pStyle w:val="af0"/>
              <w:tabs>
                <w:tab w:val="clear" w:pos="0"/>
              </w:tabs>
              <w:ind w:firstLine="0"/>
            </w:pPr>
          </w:p>
        </w:tc>
        <w:tc>
          <w:tcPr>
            <w:tcW w:w="3628" w:type="dxa"/>
            <w:vMerge/>
          </w:tcPr>
          <w:p w:rsidR="00000000" w:rsidRDefault="000977F3">
            <w:pPr>
              <w:pStyle w:val="af0"/>
              <w:tabs>
                <w:tab w:val="clear" w:pos="0"/>
              </w:tabs>
              <w:ind w:firstLine="0"/>
            </w:pPr>
          </w:p>
        </w:tc>
        <w:tc>
          <w:tcPr>
            <w:tcW w:w="3483" w:type="dxa"/>
            <w:vMerge/>
          </w:tcPr>
          <w:p w:rsidR="00000000" w:rsidRDefault="000977F3">
            <w:pPr>
              <w:pStyle w:val="af0"/>
              <w:tabs>
                <w:tab w:val="clear" w:pos="0"/>
              </w:tabs>
              <w:ind w:firstLine="0"/>
            </w:pPr>
          </w:p>
        </w:tc>
      </w:tr>
      <w:tr w:rsidR="00000000">
        <w:trPr>
          <w:cantSplit/>
          <w:trHeight w:val="240"/>
        </w:trPr>
        <w:tc>
          <w:tcPr>
            <w:tcW w:w="3466" w:type="dxa"/>
            <w:vMerge/>
            <w:tcBorders>
              <w:bottom w:val="single" w:sz="4" w:space="0" w:color="auto"/>
            </w:tcBorders>
          </w:tcPr>
          <w:p w:rsidR="00000000" w:rsidRDefault="000977F3">
            <w:pPr>
              <w:pStyle w:val="af0"/>
              <w:tabs>
                <w:tab w:val="clear" w:pos="0"/>
              </w:tabs>
              <w:ind w:firstLine="0"/>
            </w:pPr>
          </w:p>
        </w:tc>
        <w:tc>
          <w:tcPr>
            <w:tcW w:w="3628" w:type="dxa"/>
            <w:vMerge/>
            <w:tcBorders>
              <w:bottom w:val="single" w:sz="4" w:space="0" w:color="auto"/>
            </w:tcBorders>
          </w:tcPr>
          <w:p w:rsidR="00000000" w:rsidRDefault="000977F3">
            <w:pPr>
              <w:pStyle w:val="af0"/>
              <w:tabs>
                <w:tab w:val="clear" w:pos="0"/>
              </w:tabs>
              <w:ind w:firstLine="0"/>
            </w:pPr>
          </w:p>
        </w:tc>
        <w:tc>
          <w:tcPr>
            <w:tcW w:w="3628" w:type="dxa"/>
            <w:vMerge/>
            <w:tcBorders>
              <w:bottom w:val="single" w:sz="4" w:space="0" w:color="auto"/>
            </w:tcBorders>
          </w:tcPr>
          <w:p w:rsidR="00000000" w:rsidRDefault="000977F3">
            <w:pPr>
              <w:pStyle w:val="af0"/>
              <w:tabs>
                <w:tab w:val="clear" w:pos="0"/>
              </w:tabs>
              <w:ind w:firstLine="0"/>
            </w:pPr>
          </w:p>
        </w:tc>
        <w:tc>
          <w:tcPr>
            <w:tcW w:w="3483" w:type="dxa"/>
            <w:vMerge/>
            <w:tcBorders>
              <w:bottom w:val="single" w:sz="4" w:space="0" w:color="auto"/>
            </w:tcBorders>
          </w:tcPr>
          <w:p w:rsidR="00000000" w:rsidRDefault="000977F3">
            <w:pPr>
              <w:pStyle w:val="af0"/>
              <w:tabs>
                <w:tab w:val="clear" w:pos="0"/>
              </w:tabs>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606</w:t>
            </w:r>
            <w:r>
              <w:rPr>
                <w:rFonts w:hint="eastAsia"/>
              </w:rPr>
              <w:t>—</w:t>
            </w:r>
            <w:r>
              <w:t>610</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pPr>
            <w:r>
              <w:t xml:space="preserve">  </w:t>
            </w:r>
            <w:r>
              <w:rPr>
                <w:rFonts w:hint="eastAsia"/>
              </w:rPr>
              <w:t>无线电导航</w:t>
            </w:r>
            <w:r>
              <w:t xml:space="preserve">  CHN15</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移</w:t>
            </w:r>
            <w:r>
              <w:rPr>
                <w:rFonts w:eastAsia="楷体_GB2312" w:hint="eastAsia"/>
              </w:rPr>
              <w:t>动</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5.149</w:t>
            </w:r>
            <w:r>
              <w:rPr>
                <w:rFonts w:hint="eastAsia"/>
              </w:rPr>
              <w:t xml:space="preserve">  </w:t>
            </w:r>
            <w:r>
              <w:t>CHN12</w:t>
            </w:r>
          </w:p>
        </w:tc>
        <w:tc>
          <w:tcPr>
            <w:tcW w:w="3626" w:type="dxa"/>
            <w:vMerge w:val="restart"/>
          </w:tcPr>
          <w:p w:rsidR="00000000" w:rsidRDefault="000977F3">
            <w:pPr>
              <w:pStyle w:val="af0"/>
              <w:tabs>
                <w:tab w:val="clear" w:pos="0"/>
              </w:tabs>
              <w:spacing w:before="30" w:after="30"/>
              <w:ind w:firstLine="0"/>
            </w:pPr>
          </w:p>
        </w:tc>
        <w:tc>
          <w:tcPr>
            <w:tcW w:w="3626" w:type="dxa"/>
            <w:vMerge w:val="restart"/>
          </w:tcPr>
          <w:p w:rsidR="00000000" w:rsidRDefault="000977F3">
            <w:pPr>
              <w:pStyle w:val="af0"/>
              <w:tabs>
                <w:tab w:val="clear" w:pos="0"/>
              </w:tabs>
              <w:spacing w:before="30" w:after="30"/>
              <w:ind w:firstLine="0"/>
            </w:pPr>
          </w:p>
        </w:tc>
        <w:tc>
          <w:tcPr>
            <w:tcW w:w="3470" w:type="dxa"/>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610</w:t>
            </w:r>
            <w:r>
              <w:rPr>
                <w:rFonts w:hint="eastAsia"/>
              </w:rPr>
              <w:t>—</w:t>
            </w:r>
            <w:r>
              <w:t>614</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5.149</w:t>
            </w:r>
            <w:r>
              <w:rPr>
                <w:rFonts w:hint="eastAsia"/>
              </w:rPr>
              <w:t xml:space="preserve">  </w:t>
            </w:r>
            <w:r>
              <w:t>CHN12</w:t>
            </w:r>
          </w:p>
        </w:tc>
        <w:tc>
          <w:tcPr>
            <w:tcW w:w="3626" w:type="dxa"/>
            <w:vMerge/>
          </w:tcPr>
          <w:p w:rsidR="00000000" w:rsidRDefault="000977F3">
            <w:pPr>
              <w:pStyle w:val="af0"/>
              <w:tabs>
                <w:tab w:val="clear" w:pos="0"/>
              </w:tabs>
              <w:spacing w:before="30" w:after="30"/>
              <w:ind w:firstLine="0"/>
            </w:pPr>
          </w:p>
        </w:tc>
        <w:tc>
          <w:tcPr>
            <w:tcW w:w="3626" w:type="dxa"/>
            <w:vMerge/>
          </w:tcPr>
          <w:p w:rsidR="00000000" w:rsidRDefault="000977F3">
            <w:pPr>
              <w:pStyle w:val="af0"/>
              <w:tabs>
                <w:tab w:val="clear" w:pos="0"/>
              </w:tabs>
              <w:spacing w:before="30" w:after="30"/>
              <w:ind w:firstLine="0"/>
            </w:pPr>
          </w:p>
        </w:tc>
        <w:tc>
          <w:tcPr>
            <w:tcW w:w="3470" w:type="dxa"/>
            <w:vMerge w:val="restart"/>
          </w:tcPr>
          <w:p w:rsidR="00000000" w:rsidRDefault="000977F3">
            <w:pPr>
              <w:pStyle w:val="af0"/>
              <w:tabs>
                <w:tab w:val="clear" w:pos="0"/>
              </w:tabs>
              <w:spacing w:before="30" w:after="30"/>
              <w:ind w:firstLine="0"/>
            </w:pPr>
            <w:r>
              <w:t>610</w:t>
            </w:r>
            <w:r>
              <w:rPr>
                <w:rFonts w:hint="eastAsia"/>
              </w:rPr>
              <w:t>—</w:t>
            </w:r>
            <w:r>
              <w:t>890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r>
              <w:t xml:space="preserve">  </w:t>
            </w:r>
            <w:r>
              <w:rPr>
                <w:rFonts w:hint="eastAsia"/>
              </w:rPr>
              <w:t xml:space="preserve">5.313A  </w:t>
            </w:r>
            <w:r>
              <w:t>5.317A  5.296A</w:t>
            </w:r>
          </w:p>
          <w:p w:rsidR="00000000" w:rsidRDefault="000977F3">
            <w:pPr>
              <w:pStyle w:val="af0"/>
              <w:tabs>
                <w:tab w:val="clear" w:pos="0"/>
              </w:tabs>
              <w:spacing w:before="30" w:after="30"/>
              <w:ind w:firstLine="0"/>
            </w:pPr>
            <w:r>
              <w:t xml:space="preserve">  </w:t>
            </w:r>
            <w:r>
              <w:rPr>
                <w:rFonts w:hint="eastAsia"/>
              </w:rPr>
              <w:t>广播</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Chars="100" w:firstLine="150"/>
              <w:rPr>
                <w:rFonts w:hint="eastAsia"/>
              </w:rPr>
            </w:pPr>
            <w:r>
              <w:t>5.149</w:t>
            </w:r>
            <w:r>
              <w:rPr>
                <w:rFonts w:hint="eastAsia"/>
              </w:rPr>
              <w:t xml:space="preserve">  </w:t>
            </w:r>
            <w:r>
              <w:t xml:space="preserve">5.305 </w:t>
            </w:r>
            <w:r>
              <w:rPr>
                <w:rFonts w:hint="eastAsia"/>
              </w:rPr>
              <w:t xml:space="preserve"> </w:t>
            </w:r>
            <w:r>
              <w:t>5.306</w:t>
            </w:r>
            <w:r>
              <w:rPr>
                <w:rFonts w:hint="eastAsia"/>
              </w:rPr>
              <w:t xml:space="preserve"> </w:t>
            </w:r>
            <w:r>
              <w:t xml:space="preserve"> 5.307</w:t>
            </w:r>
            <w:r>
              <w:rPr>
                <w:rFonts w:hint="eastAsia"/>
              </w:rPr>
              <w:t xml:space="preserve">  5.311A</w:t>
            </w:r>
          </w:p>
          <w:p w:rsidR="00000000" w:rsidRDefault="000977F3">
            <w:pPr>
              <w:pStyle w:val="af0"/>
              <w:tabs>
                <w:tab w:val="clear" w:pos="0"/>
              </w:tabs>
              <w:spacing w:before="30" w:after="30"/>
              <w:ind w:firstLine="0"/>
            </w:pPr>
            <w:r>
              <w:t>5.320</w:t>
            </w:r>
          </w:p>
        </w:tc>
      </w:tr>
      <w:tr w:rsidR="00000000">
        <w:trPr>
          <w:cantSplit/>
          <w:trHeight w:val="206"/>
        </w:trPr>
        <w:tc>
          <w:tcPr>
            <w:tcW w:w="3466" w:type="dxa"/>
            <w:vMerge w:val="restart"/>
          </w:tcPr>
          <w:p w:rsidR="00000000" w:rsidRDefault="000977F3">
            <w:pPr>
              <w:pStyle w:val="af0"/>
              <w:tabs>
                <w:tab w:val="clear" w:pos="0"/>
              </w:tabs>
              <w:spacing w:before="30" w:after="30"/>
              <w:ind w:firstLine="0"/>
            </w:pPr>
            <w:r>
              <w:t>614</w:t>
            </w:r>
            <w:r>
              <w:rPr>
                <w:rFonts w:hint="eastAsia"/>
              </w:rPr>
              <w:t>—</w:t>
            </w:r>
            <w:r>
              <w:t>798</w:t>
            </w:r>
          </w:p>
          <w:p w:rsidR="00000000" w:rsidRDefault="000977F3">
            <w:pPr>
              <w:pStyle w:val="af0"/>
              <w:tabs>
                <w:tab w:val="clear" w:pos="0"/>
              </w:tabs>
              <w:spacing w:before="30" w:after="30"/>
              <w:ind w:firstLine="0"/>
              <w:rPr>
                <w:rFonts w:hint="eastAsia"/>
              </w:rPr>
            </w:pPr>
            <w:r>
              <w:t xml:space="preserve">  </w:t>
            </w:r>
            <w:r>
              <w:rPr>
                <w:rFonts w:hint="eastAsia"/>
              </w:rPr>
              <w:t>广播</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r>
              <w:rPr>
                <w:rFonts w:hint="eastAsia"/>
              </w:rPr>
              <w:t xml:space="preserve">  5.313A  </w:t>
            </w:r>
            <w:r>
              <w:t>5.317A</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rPr>
                <w:rFonts w:hint="eastAsia"/>
              </w:rPr>
              <w:t xml:space="preserve">  CHN28</w:t>
            </w:r>
          </w:p>
        </w:tc>
        <w:tc>
          <w:tcPr>
            <w:tcW w:w="3626" w:type="dxa"/>
            <w:vMerge/>
          </w:tcPr>
          <w:p w:rsidR="00000000" w:rsidRDefault="000977F3">
            <w:pPr>
              <w:pStyle w:val="af0"/>
              <w:tabs>
                <w:tab w:val="clear" w:pos="0"/>
              </w:tabs>
              <w:spacing w:before="30" w:after="30"/>
              <w:ind w:firstLine="0"/>
            </w:pPr>
          </w:p>
        </w:tc>
        <w:tc>
          <w:tcPr>
            <w:tcW w:w="3626" w:type="dxa"/>
            <w:vMerge/>
          </w:tcPr>
          <w:p w:rsidR="00000000" w:rsidRDefault="000977F3">
            <w:pPr>
              <w:pStyle w:val="af0"/>
              <w:tabs>
                <w:tab w:val="clear" w:pos="0"/>
              </w:tabs>
              <w:spacing w:before="30" w:after="30"/>
              <w:ind w:firstLine="0"/>
            </w:pPr>
          </w:p>
        </w:tc>
        <w:tc>
          <w:tcPr>
            <w:tcW w:w="3470" w:type="dxa"/>
            <w:vMerge/>
          </w:tcPr>
          <w:p w:rsidR="00000000" w:rsidRDefault="000977F3">
            <w:pPr>
              <w:pStyle w:val="af0"/>
              <w:tabs>
                <w:tab w:val="clear" w:pos="0"/>
              </w:tabs>
              <w:spacing w:before="30" w:after="30"/>
              <w:ind w:firstLine="0"/>
            </w:pPr>
          </w:p>
        </w:tc>
      </w:tr>
      <w:tr w:rsidR="00000000">
        <w:trPr>
          <w:cantSplit/>
          <w:trHeight w:val="23"/>
        </w:trPr>
        <w:tc>
          <w:tcPr>
            <w:tcW w:w="346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rPr>
                <w:rFonts w:hint="eastAsia"/>
              </w:rPr>
            </w:pPr>
            <w:r>
              <w:rPr>
                <w:rFonts w:hint="eastAsia"/>
              </w:rPr>
              <w:t>678</w:t>
            </w:r>
            <w:r>
              <w:rPr>
                <w:rFonts w:hint="eastAsia"/>
              </w:rPr>
              <w:t>—</w:t>
            </w:r>
            <w:r>
              <w:rPr>
                <w:rFonts w:hint="eastAsia"/>
              </w:rPr>
              <w:t>686</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广播</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移动</w:t>
            </w:r>
          </w:p>
        </w:tc>
        <w:tc>
          <w:tcPr>
            <w:tcW w:w="3626" w:type="dxa"/>
            <w:vMerge/>
          </w:tcPr>
          <w:p w:rsidR="00000000" w:rsidRDefault="000977F3">
            <w:pPr>
              <w:pStyle w:val="af0"/>
              <w:tabs>
                <w:tab w:val="clear" w:pos="0"/>
              </w:tabs>
              <w:spacing w:before="30" w:after="30"/>
              <w:ind w:firstLine="0"/>
            </w:pPr>
          </w:p>
        </w:tc>
        <w:tc>
          <w:tcPr>
            <w:tcW w:w="3470" w:type="dxa"/>
            <w:vMerge/>
          </w:tcPr>
          <w:p w:rsidR="00000000" w:rsidRDefault="000977F3">
            <w:pPr>
              <w:pStyle w:val="af0"/>
              <w:tabs>
                <w:tab w:val="clear" w:pos="0"/>
              </w:tabs>
              <w:spacing w:before="30" w:after="30"/>
              <w:ind w:firstLine="0"/>
            </w:pPr>
          </w:p>
        </w:tc>
      </w:tr>
      <w:tr w:rsidR="00000000">
        <w:trPr>
          <w:cantSplit/>
          <w:trHeight w:val="23"/>
        </w:trPr>
        <w:tc>
          <w:tcPr>
            <w:tcW w:w="346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rPr>
                <w:rFonts w:hint="eastAsia"/>
              </w:rPr>
              <w:t>686</w:t>
            </w:r>
            <w:r>
              <w:rPr>
                <w:rFonts w:hint="eastAsia"/>
              </w:rPr>
              <w:t>—</w:t>
            </w:r>
            <w:r>
              <w:rPr>
                <w:rFonts w:hint="eastAsia"/>
              </w:rPr>
              <w:t>798</w:t>
            </w:r>
          </w:p>
          <w:p w:rsidR="00000000" w:rsidRDefault="000977F3">
            <w:pPr>
              <w:pStyle w:val="af0"/>
              <w:tabs>
                <w:tab w:val="clear" w:pos="0"/>
              </w:tabs>
              <w:spacing w:before="30" w:after="30"/>
              <w:ind w:firstLine="0"/>
            </w:pPr>
            <w:r>
              <w:rPr>
                <w:rFonts w:hint="eastAsia"/>
                <w:kern w:val="21"/>
              </w:rPr>
              <w:t xml:space="preserve">  </w:t>
            </w:r>
            <w:r>
              <w:rPr>
                <w:rFonts w:hint="eastAsia"/>
              </w:rPr>
              <w:t>广播</w:t>
            </w:r>
          </w:p>
        </w:tc>
        <w:tc>
          <w:tcPr>
            <w:tcW w:w="3626" w:type="dxa"/>
            <w:vMerge/>
          </w:tcPr>
          <w:p w:rsidR="00000000" w:rsidRDefault="000977F3">
            <w:pPr>
              <w:pStyle w:val="af0"/>
              <w:tabs>
                <w:tab w:val="clear" w:pos="0"/>
              </w:tabs>
              <w:spacing w:before="30" w:after="30"/>
              <w:ind w:firstLine="0"/>
            </w:pPr>
          </w:p>
        </w:tc>
        <w:tc>
          <w:tcPr>
            <w:tcW w:w="3470"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798</w:t>
            </w:r>
            <w:r>
              <w:rPr>
                <w:rFonts w:hint="eastAsia"/>
              </w:rPr>
              <w:t>—</w:t>
            </w:r>
            <w:r>
              <w:t>806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5.317A</w:t>
            </w:r>
            <w:r>
              <w:t xml:space="preserve">  </w:t>
            </w:r>
          </w:p>
          <w:p w:rsidR="00000000" w:rsidRDefault="000977F3">
            <w:pPr>
              <w:pStyle w:val="af0"/>
              <w:tabs>
                <w:tab w:val="clear" w:pos="0"/>
              </w:tabs>
              <w:spacing w:before="30" w:after="30"/>
              <w:ind w:firstLine="0"/>
              <w:rPr>
                <w:rFonts w:eastAsia="楷体_GB2312" w:hint="eastAsia"/>
              </w:rPr>
            </w:pPr>
            <w:r>
              <w:rPr>
                <w:rFonts w:hint="eastAsia"/>
                <w:kern w:val="21"/>
              </w:rPr>
              <w:t xml:space="preserve">  </w:t>
            </w:r>
            <w:r>
              <w:rPr>
                <w:rFonts w:eastAsia="楷体_GB2312" w:hint="eastAsia"/>
              </w:rPr>
              <w:t>[</w:t>
            </w:r>
            <w:r>
              <w:rPr>
                <w:rFonts w:eastAsia="楷体_GB2312" w:hint="eastAsia"/>
              </w:rPr>
              <w:t>航空无线电导航</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pPr>
            <w:r>
              <w:t xml:space="preserve">  CHN31</w:t>
            </w:r>
          </w:p>
        </w:tc>
        <w:tc>
          <w:tcPr>
            <w:tcW w:w="3626" w:type="dxa"/>
          </w:tcPr>
          <w:p w:rsidR="00000000" w:rsidRDefault="000977F3">
            <w:pPr>
              <w:pStyle w:val="af0"/>
              <w:tabs>
                <w:tab w:val="clear" w:pos="0"/>
              </w:tabs>
              <w:spacing w:before="30" w:after="30"/>
              <w:ind w:firstLine="0"/>
            </w:pPr>
            <w:r>
              <w:t>798</w:t>
            </w:r>
            <w:r>
              <w:rPr>
                <w:rFonts w:hint="eastAsia"/>
              </w:rPr>
              <w:t>—</w:t>
            </w:r>
            <w:r>
              <w:t>806</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广播</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移动</w:t>
            </w:r>
          </w:p>
        </w:tc>
        <w:tc>
          <w:tcPr>
            <w:tcW w:w="3626" w:type="dxa"/>
          </w:tcPr>
          <w:p w:rsidR="00000000" w:rsidRDefault="000977F3">
            <w:pPr>
              <w:pStyle w:val="af0"/>
              <w:tabs>
                <w:tab w:val="clear" w:pos="0"/>
              </w:tabs>
              <w:spacing w:before="30" w:after="30"/>
              <w:ind w:firstLine="0"/>
            </w:pPr>
            <w:r>
              <w:t>798</w:t>
            </w:r>
            <w:r>
              <w:rPr>
                <w:rFonts w:hint="eastAsia"/>
              </w:rPr>
              <w:t>—</w:t>
            </w:r>
            <w:r>
              <w:t>8</w:t>
            </w:r>
            <w:r>
              <w:rPr>
                <w:rFonts w:hint="eastAsia"/>
              </w:rPr>
              <w:t>90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陆地移动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470" w:type="dxa"/>
            <w:vMerge/>
          </w:tcPr>
          <w:p w:rsidR="00000000" w:rsidRDefault="000977F3">
            <w:pPr>
              <w:pStyle w:val="af0"/>
              <w:tabs>
                <w:tab w:val="clear" w:pos="0"/>
              </w:tabs>
              <w:spacing w:before="30" w:after="30"/>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666"/>
        <w:gridCol w:w="3461"/>
        <w:gridCol w:w="3444"/>
        <w:gridCol w:w="3649"/>
      </w:tblGrid>
      <w:tr w:rsidR="00000000">
        <w:trPr>
          <w:cantSplit/>
          <w:trHeight w:val="23"/>
        </w:trPr>
        <w:tc>
          <w:tcPr>
            <w:tcW w:w="1057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4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6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46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44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4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666" w:type="dxa"/>
            <w:vMerge w:val="restart"/>
          </w:tcPr>
          <w:p w:rsidR="00000000" w:rsidRDefault="000977F3">
            <w:pPr>
              <w:pStyle w:val="af0"/>
              <w:tabs>
                <w:tab w:val="clear" w:pos="0"/>
              </w:tabs>
              <w:spacing w:before="26" w:after="26"/>
              <w:ind w:firstLine="0"/>
            </w:pPr>
            <w:r>
              <w:t>806</w:t>
            </w:r>
            <w:r>
              <w:rPr>
                <w:rFonts w:hint="eastAsia"/>
              </w:rPr>
              <w:t>—</w:t>
            </w:r>
            <w:r>
              <w:t>960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5.317A</w:t>
            </w:r>
          </w:p>
          <w:p w:rsidR="00000000" w:rsidRDefault="000977F3">
            <w:pPr>
              <w:pStyle w:val="af0"/>
              <w:tabs>
                <w:tab w:val="clear" w:pos="0"/>
              </w:tabs>
              <w:spacing w:before="26" w:after="26"/>
              <w:ind w:firstLine="0"/>
              <w:rPr>
                <w:rFonts w:eastAsia="楷体_GB2312"/>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CHN16</w:t>
            </w:r>
          </w:p>
        </w:tc>
        <w:tc>
          <w:tcPr>
            <w:tcW w:w="3461" w:type="dxa"/>
          </w:tcPr>
          <w:p w:rsidR="00000000" w:rsidRDefault="000977F3">
            <w:pPr>
              <w:pStyle w:val="af0"/>
              <w:tabs>
                <w:tab w:val="clear" w:pos="0"/>
              </w:tabs>
              <w:spacing w:before="26" w:after="26"/>
              <w:ind w:firstLine="0"/>
            </w:pPr>
            <w:r>
              <w:rPr>
                <w:rFonts w:hint="eastAsia"/>
              </w:rPr>
              <w:t>806</w:t>
            </w:r>
            <w:r>
              <w:rPr>
                <w:rFonts w:hint="eastAsia"/>
              </w:rPr>
              <w:t>—</w:t>
            </w:r>
            <w:r>
              <w:rPr>
                <w:rFonts w:hint="eastAsia"/>
              </w:rPr>
              <w:t>83</w:t>
            </w:r>
            <w:r>
              <w:rPr>
                <w:rFonts w:hint="eastAsia"/>
              </w:rPr>
              <w:t>5</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pPr>
          </w:p>
        </w:tc>
        <w:tc>
          <w:tcPr>
            <w:tcW w:w="3444" w:type="dxa"/>
            <w:vMerge w:val="restart"/>
          </w:tcPr>
          <w:p w:rsidR="00000000" w:rsidRDefault="000977F3">
            <w:pPr>
              <w:pStyle w:val="af0"/>
              <w:tabs>
                <w:tab w:val="clear" w:pos="0"/>
              </w:tabs>
              <w:spacing w:before="26" w:after="26"/>
              <w:ind w:firstLine="0"/>
            </w:pPr>
          </w:p>
        </w:tc>
        <w:tc>
          <w:tcPr>
            <w:tcW w:w="3649" w:type="dxa"/>
            <w:vMerge w:val="restart"/>
          </w:tcPr>
          <w:p w:rsidR="00000000" w:rsidRDefault="000977F3">
            <w:pPr>
              <w:pStyle w:val="af0"/>
              <w:tabs>
                <w:tab w:val="clear" w:pos="0"/>
              </w:tabs>
              <w:spacing w:before="26" w:after="26"/>
              <w:ind w:firstLine="0"/>
            </w:pPr>
          </w:p>
        </w:tc>
      </w:tr>
      <w:tr w:rsidR="00000000">
        <w:trPr>
          <w:cantSplit/>
          <w:trHeight w:val="23"/>
        </w:trPr>
        <w:tc>
          <w:tcPr>
            <w:tcW w:w="3666" w:type="dxa"/>
            <w:vMerge/>
          </w:tcPr>
          <w:p w:rsidR="00000000" w:rsidRDefault="000977F3">
            <w:pPr>
              <w:pStyle w:val="af0"/>
              <w:tabs>
                <w:tab w:val="clear" w:pos="0"/>
              </w:tabs>
              <w:spacing w:before="26" w:after="26"/>
              <w:ind w:firstLine="0"/>
            </w:pPr>
          </w:p>
        </w:tc>
        <w:tc>
          <w:tcPr>
            <w:tcW w:w="3461" w:type="dxa"/>
          </w:tcPr>
          <w:p w:rsidR="00000000" w:rsidRDefault="000977F3">
            <w:pPr>
              <w:pStyle w:val="af0"/>
              <w:tabs>
                <w:tab w:val="clear" w:pos="0"/>
              </w:tabs>
              <w:spacing w:before="26" w:after="26"/>
              <w:ind w:firstLine="0"/>
              <w:rPr>
                <w:rFonts w:hint="eastAsia"/>
              </w:rPr>
            </w:pPr>
            <w:r>
              <w:t>835</w:t>
            </w:r>
            <w:r>
              <w:rPr>
                <w:rFonts w:hint="eastAsia"/>
              </w:rPr>
              <w:t>—</w:t>
            </w:r>
            <w:r>
              <w:t>87</w:t>
            </w:r>
            <w:r>
              <w:rPr>
                <w:rFonts w:hint="eastAsia"/>
              </w:rPr>
              <w:t>0</w:t>
            </w:r>
          </w:p>
          <w:p w:rsidR="00000000" w:rsidRDefault="000977F3">
            <w:pPr>
              <w:pStyle w:val="af0"/>
              <w:tabs>
                <w:tab w:val="clear" w:pos="0"/>
              </w:tabs>
              <w:spacing w:before="26" w:after="26"/>
              <w:ind w:firstLine="0"/>
              <w:rPr>
                <w:rFonts w:hint="eastAsia"/>
              </w:rPr>
            </w:pPr>
            <w:r>
              <w:rPr>
                <w:rFonts w:hint="eastAsia"/>
              </w:rPr>
              <w:t>陆地移动</w:t>
            </w:r>
          </w:p>
          <w:p w:rsidR="00000000" w:rsidRDefault="000977F3">
            <w:pPr>
              <w:pStyle w:val="af0"/>
              <w:tabs>
                <w:tab w:val="clear" w:pos="0"/>
              </w:tabs>
              <w:spacing w:before="26" w:after="26"/>
              <w:ind w:firstLine="0"/>
              <w:rPr>
                <w:rFonts w:hint="eastAsia"/>
              </w:rPr>
            </w:pPr>
          </w:p>
        </w:tc>
        <w:tc>
          <w:tcPr>
            <w:tcW w:w="3444" w:type="dxa"/>
            <w:vMerge/>
          </w:tcPr>
          <w:p w:rsidR="00000000" w:rsidRDefault="000977F3">
            <w:pPr>
              <w:pStyle w:val="af0"/>
              <w:tabs>
                <w:tab w:val="clear" w:pos="0"/>
              </w:tabs>
              <w:spacing w:before="26" w:after="26"/>
              <w:ind w:firstLine="0"/>
            </w:pPr>
          </w:p>
        </w:tc>
        <w:tc>
          <w:tcPr>
            <w:tcW w:w="3649" w:type="dxa"/>
            <w:vMerge/>
          </w:tcPr>
          <w:p w:rsidR="00000000" w:rsidRDefault="000977F3">
            <w:pPr>
              <w:pStyle w:val="af0"/>
              <w:tabs>
                <w:tab w:val="clear" w:pos="0"/>
              </w:tabs>
              <w:spacing w:before="26" w:after="26"/>
              <w:ind w:firstLine="0"/>
            </w:pPr>
          </w:p>
        </w:tc>
      </w:tr>
      <w:tr w:rsidR="00000000">
        <w:trPr>
          <w:cantSplit/>
          <w:trHeight w:val="240"/>
        </w:trPr>
        <w:tc>
          <w:tcPr>
            <w:tcW w:w="3666" w:type="dxa"/>
            <w:vMerge/>
          </w:tcPr>
          <w:p w:rsidR="00000000" w:rsidRDefault="000977F3">
            <w:pPr>
              <w:pStyle w:val="af0"/>
              <w:tabs>
                <w:tab w:val="clear" w:pos="0"/>
              </w:tabs>
              <w:spacing w:before="26" w:after="26"/>
              <w:ind w:firstLine="0"/>
            </w:pPr>
          </w:p>
        </w:tc>
        <w:tc>
          <w:tcPr>
            <w:tcW w:w="3461" w:type="dxa"/>
            <w:vMerge w:val="restart"/>
          </w:tcPr>
          <w:p w:rsidR="00000000" w:rsidRDefault="000977F3">
            <w:pPr>
              <w:pStyle w:val="af0"/>
              <w:tabs>
                <w:tab w:val="clear" w:pos="0"/>
              </w:tabs>
              <w:spacing w:before="26" w:after="26"/>
              <w:ind w:firstLine="0"/>
            </w:pPr>
            <w:r>
              <w:rPr>
                <w:rFonts w:hint="eastAsia"/>
              </w:rPr>
              <w:t>870</w:t>
            </w:r>
            <w:r>
              <w:rPr>
                <w:rFonts w:hint="eastAsia"/>
              </w:rPr>
              <w:t>—</w:t>
            </w:r>
            <w:r>
              <w:t>925</w:t>
            </w:r>
          </w:p>
          <w:p w:rsidR="00000000" w:rsidRDefault="000977F3">
            <w:pPr>
              <w:pStyle w:val="af0"/>
              <w:tabs>
                <w:tab w:val="clear" w:pos="0"/>
              </w:tabs>
              <w:spacing w:before="26" w:after="26"/>
              <w:ind w:firstLine="0"/>
              <w:rPr>
                <w:rFonts w:hint="eastAsia"/>
              </w:rPr>
            </w:pPr>
            <w:r>
              <w:t xml:space="preserve">  </w:t>
            </w:r>
            <w:r>
              <w:rPr>
                <w:rFonts w:hint="eastAsia"/>
              </w:rPr>
              <w:t>陆地移动</w:t>
            </w:r>
          </w:p>
        </w:tc>
        <w:tc>
          <w:tcPr>
            <w:tcW w:w="3444" w:type="dxa"/>
            <w:vMerge/>
          </w:tcPr>
          <w:p w:rsidR="00000000" w:rsidRDefault="000977F3">
            <w:pPr>
              <w:pStyle w:val="af0"/>
              <w:tabs>
                <w:tab w:val="clear" w:pos="0"/>
              </w:tabs>
              <w:spacing w:before="26" w:after="26"/>
              <w:ind w:firstLine="0"/>
            </w:pPr>
          </w:p>
        </w:tc>
        <w:tc>
          <w:tcPr>
            <w:tcW w:w="3649" w:type="dxa"/>
            <w:vMerge/>
          </w:tcPr>
          <w:p w:rsidR="00000000" w:rsidRDefault="000977F3">
            <w:pPr>
              <w:pStyle w:val="af0"/>
              <w:tabs>
                <w:tab w:val="clear" w:pos="0"/>
              </w:tabs>
              <w:spacing w:before="26" w:after="26"/>
              <w:ind w:firstLine="0"/>
            </w:pPr>
          </w:p>
        </w:tc>
      </w:tr>
      <w:tr w:rsidR="00000000">
        <w:trPr>
          <w:cantSplit/>
          <w:trHeight w:val="240"/>
        </w:trPr>
        <w:tc>
          <w:tcPr>
            <w:tcW w:w="3666" w:type="dxa"/>
            <w:vMerge/>
          </w:tcPr>
          <w:p w:rsidR="00000000" w:rsidRDefault="000977F3">
            <w:pPr>
              <w:pStyle w:val="af0"/>
              <w:tabs>
                <w:tab w:val="clear" w:pos="0"/>
              </w:tabs>
              <w:spacing w:before="26" w:after="26"/>
              <w:ind w:firstLine="0"/>
            </w:pPr>
          </w:p>
        </w:tc>
        <w:tc>
          <w:tcPr>
            <w:tcW w:w="3461" w:type="dxa"/>
            <w:vMerge/>
          </w:tcPr>
          <w:p w:rsidR="00000000" w:rsidRDefault="000977F3">
            <w:pPr>
              <w:pStyle w:val="af0"/>
              <w:tabs>
                <w:tab w:val="clear" w:pos="0"/>
              </w:tabs>
              <w:spacing w:before="26" w:after="26"/>
              <w:ind w:firstLine="0"/>
              <w:rPr>
                <w:rFonts w:hint="eastAsia"/>
              </w:rPr>
            </w:pPr>
          </w:p>
        </w:tc>
        <w:tc>
          <w:tcPr>
            <w:tcW w:w="3444" w:type="dxa"/>
            <w:vMerge w:val="restart"/>
          </w:tcPr>
          <w:p w:rsidR="00000000" w:rsidRDefault="000977F3">
            <w:pPr>
              <w:pStyle w:val="af0"/>
              <w:tabs>
                <w:tab w:val="clear" w:pos="0"/>
              </w:tabs>
              <w:spacing w:before="26" w:after="26"/>
              <w:ind w:firstLine="0"/>
            </w:pPr>
            <w:r>
              <w:rPr>
                <w:rFonts w:hint="eastAsia"/>
              </w:rPr>
              <w:t>890</w:t>
            </w:r>
            <w:r>
              <w:rPr>
                <w:rFonts w:hint="eastAsia"/>
              </w:rPr>
              <w:t>—</w:t>
            </w:r>
            <w:r>
              <w:rPr>
                <w:rFonts w:hint="eastAsia"/>
              </w:rPr>
              <w:t>960</w:t>
            </w:r>
          </w:p>
          <w:p w:rsidR="00000000" w:rsidRDefault="000977F3">
            <w:pPr>
              <w:pStyle w:val="af0"/>
              <w:tabs>
                <w:tab w:val="clear" w:pos="0"/>
              </w:tabs>
              <w:spacing w:before="26" w:after="26"/>
              <w:ind w:firstLine="0"/>
              <w:rPr>
                <w:rFonts w:hint="eastAsia"/>
              </w:rPr>
            </w:pPr>
            <w:r>
              <w:t xml:space="preserve">  </w:t>
            </w:r>
            <w:r>
              <w:rPr>
                <w:rFonts w:hint="eastAsia"/>
              </w:rPr>
              <w:t>陆地移动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49" w:type="dxa"/>
            <w:vMerge w:val="restart"/>
          </w:tcPr>
          <w:p w:rsidR="00000000" w:rsidRDefault="000977F3">
            <w:pPr>
              <w:pStyle w:val="af0"/>
              <w:tabs>
                <w:tab w:val="clear" w:pos="0"/>
              </w:tabs>
              <w:spacing w:before="26" w:after="26"/>
              <w:ind w:firstLine="0"/>
            </w:pPr>
            <w:r>
              <w:t>890</w:t>
            </w:r>
            <w:r>
              <w:rPr>
                <w:rFonts w:hint="eastAsia"/>
              </w:rPr>
              <w:t>—</w:t>
            </w:r>
            <w:r>
              <w:t>942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5.317A</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5.327</w:t>
            </w:r>
          </w:p>
        </w:tc>
      </w:tr>
      <w:tr w:rsidR="00000000">
        <w:trPr>
          <w:cantSplit/>
          <w:trHeight w:val="240"/>
        </w:trPr>
        <w:tc>
          <w:tcPr>
            <w:tcW w:w="3666" w:type="dxa"/>
            <w:vMerge/>
          </w:tcPr>
          <w:p w:rsidR="00000000" w:rsidRDefault="000977F3">
            <w:pPr>
              <w:pStyle w:val="af0"/>
              <w:tabs>
                <w:tab w:val="clear" w:pos="0"/>
              </w:tabs>
              <w:spacing w:before="26" w:after="26"/>
              <w:ind w:firstLine="0"/>
            </w:pPr>
          </w:p>
        </w:tc>
        <w:tc>
          <w:tcPr>
            <w:tcW w:w="3461" w:type="dxa"/>
            <w:vMerge w:val="restart"/>
          </w:tcPr>
          <w:p w:rsidR="00000000" w:rsidRDefault="000977F3">
            <w:pPr>
              <w:pStyle w:val="af0"/>
              <w:tabs>
                <w:tab w:val="clear" w:pos="0"/>
              </w:tabs>
              <w:spacing w:before="26" w:after="26"/>
              <w:ind w:firstLine="0"/>
              <w:rPr>
                <w:rFonts w:hint="eastAsia"/>
              </w:rPr>
            </w:pPr>
            <w:r>
              <w:rPr>
                <w:rFonts w:hint="eastAsia"/>
              </w:rPr>
              <w:t>925</w:t>
            </w:r>
            <w:r>
              <w:rPr>
                <w:rFonts w:hint="eastAsia"/>
              </w:rPr>
              <w:t>—</w:t>
            </w:r>
            <w:r>
              <w:rPr>
                <w:rFonts w:hint="eastAsia"/>
              </w:rPr>
              <w:t>960</w:t>
            </w:r>
          </w:p>
          <w:p w:rsidR="00000000" w:rsidRDefault="000977F3">
            <w:pPr>
              <w:pStyle w:val="af0"/>
              <w:tabs>
                <w:tab w:val="clear" w:pos="0"/>
              </w:tabs>
              <w:spacing w:before="26" w:after="26"/>
              <w:ind w:firstLine="0"/>
              <w:rPr>
                <w:rFonts w:hint="eastAsia"/>
              </w:rPr>
            </w:pPr>
            <w:r>
              <w:t xml:space="preserve">  </w:t>
            </w:r>
            <w:r>
              <w:rPr>
                <w:rFonts w:hint="eastAsia"/>
              </w:rPr>
              <w:t>陆地移动</w:t>
            </w:r>
          </w:p>
        </w:tc>
        <w:tc>
          <w:tcPr>
            <w:tcW w:w="3444" w:type="dxa"/>
            <w:vMerge/>
          </w:tcPr>
          <w:p w:rsidR="00000000" w:rsidRDefault="000977F3">
            <w:pPr>
              <w:pStyle w:val="af0"/>
              <w:tabs>
                <w:tab w:val="clear" w:pos="0"/>
              </w:tabs>
              <w:spacing w:before="26" w:after="26"/>
              <w:ind w:firstLine="0"/>
              <w:rPr>
                <w:rFonts w:hint="eastAsia"/>
              </w:rPr>
            </w:pPr>
          </w:p>
        </w:tc>
        <w:tc>
          <w:tcPr>
            <w:tcW w:w="3649" w:type="dxa"/>
            <w:vMerge/>
          </w:tcPr>
          <w:p w:rsidR="00000000" w:rsidRDefault="000977F3">
            <w:pPr>
              <w:pStyle w:val="af0"/>
              <w:tabs>
                <w:tab w:val="clear" w:pos="0"/>
              </w:tabs>
              <w:spacing w:before="26" w:after="26"/>
              <w:ind w:firstLine="0"/>
            </w:pPr>
          </w:p>
        </w:tc>
      </w:tr>
      <w:tr w:rsidR="00000000">
        <w:trPr>
          <w:cantSplit/>
          <w:trHeight w:val="23"/>
        </w:trPr>
        <w:tc>
          <w:tcPr>
            <w:tcW w:w="3666" w:type="dxa"/>
            <w:vMerge/>
          </w:tcPr>
          <w:p w:rsidR="00000000" w:rsidRDefault="000977F3">
            <w:pPr>
              <w:pStyle w:val="af0"/>
              <w:tabs>
                <w:tab w:val="clear" w:pos="0"/>
              </w:tabs>
              <w:spacing w:before="26" w:after="26"/>
              <w:ind w:firstLine="0"/>
            </w:pPr>
          </w:p>
        </w:tc>
        <w:tc>
          <w:tcPr>
            <w:tcW w:w="3461" w:type="dxa"/>
            <w:vMerge/>
          </w:tcPr>
          <w:p w:rsidR="00000000" w:rsidRDefault="000977F3">
            <w:pPr>
              <w:pStyle w:val="af0"/>
              <w:tabs>
                <w:tab w:val="clear" w:pos="0"/>
              </w:tabs>
              <w:spacing w:before="26" w:after="26"/>
              <w:ind w:firstLine="0"/>
              <w:rPr>
                <w:rFonts w:hint="eastAsia"/>
              </w:rPr>
            </w:pPr>
          </w:p>
        </w:tc>
        <w:tc>
          <w:tcPr>
            <w:tcW w:w="3444" w:type="dxa"/>
            <w:vMerge/>
          </w:tcPr>
          <w:p w:rsidR="00000000" w:rsidRDefault="000977F3">
            <w:pPr>
              <w:pStyle w:val="af0"/>
              <w:tabs>
                <w:tab w:val="clear" w:pos="0"/>
              </w:tabs>
              <w:spacing w:before="26" w:after="26"/>
              <w:ind w:firstLine="0"/>
            </w:pPr>
          </w:p>
        </w:tc>
        <w:tc>
          <w:tcPr>
            <w:tcW w:w="3649" w:type="dxa"/>
          </w:tcPr>
          <w:p w:rsidR="00000000" w:rsidRDefault="000977F3">
            <w:pPr>
              <w:pStyle w:val="af0"/>
              <w:tabs>
                <w:tab w:val="clear" w:pos="0"/>
              </w:tabs>
              <w:spacing w:before="26" w:after="26"/>
              <w:ind w:firstLine="0"/>
            </w:pPr>
            <w:r>
              <w:t>942</w:t>
            </w:r>
            <w:r>
              <w:rPr>
                <w:rFonts w:hint="eastAsia"/>
              </w:rPr>
              <w:t>—</w:t>
            </w:r>
            <w:r>
              <w:t>960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5.317A</w:t>
            </w:r>
          </w:p>
          <w:p w:rsidR="00000000" w:rsidRDefault="000977F3">
            <w:pPr>
              <w:pStyle w:val="af0"/>
              <w:tabs>
                <w:tab w:val="clear" w:pos="0"/>
              </w:tabs>
              <w:spacing w:before="26" w:after="26"/>
              <w:ind w:firstLine="0"/>
              <w:rPr>
                <w:rFonts w:hint="eastAsia"/>
              </w:rPr>
            </w:pPr>
            <w:r>
              <w:t xml:space="preserve">  </w:t>
            </w:r>
            <w:r>
              <w:rPr>
                <w:rFonts w:hint="eastAsia"/>
              </w:rPr>
              <w:t>广播</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5.320</w:t>
            </w:r>
          </w:p>
        </w:tc>
      </w:tr>
      <w:tr w:rsidR="00000000">
        <w:trPr>
          <w:cantSplit/>
          <w:trHeight w:val="516"/>
        </w:trPr>
        <w:tc>
          <w:tcPr>
            <w:tcW w:w="3666" w:type="dxa"/>
            <w:vMerge w:val="restart"/>
          </w:tcPr>
          <w:p w:rsidR="00000000" w:rsidRDefault="000977F3">
            <w:pPr>
              <w:pStyle w:val="af0"/>
              <w:tabs>
                <w:tab w:val="clear" w:pos="0"/>
              </w:tabs>
              <w:spacing w:before="26" w:after="26"/>
              <w:ind w:firstLine="0"/>
            </w:pPr>
            <w:r>
              <w:t>960</w:t>
            </w:r>
            <w:r>
              <w:rPr>
                <w:rFonts w:hint="eastAsia"/>
              </w:rPr>
              <w:t>—</w:t>
            </w:r>
            <w:r>
              <w:t>1</w:t>
            </w:r>
            <w:r>
              <w:t xml:space="preserve"> </w:t>
            </w:r>
            <w:r>
              <w:t>164</w:t>
            </w:r>
          </w:p>
          <w:p w:rsidR="00000000" w:rsidRDefault="000977F3">
            <w:pPr>
              <w:pStyle w:val="af0"/>
              <w:tabs>
                <w:tab w:val="clear" w:pos="0"/>
              </w:tabs>
              <w:spacing w:before="26" w:after="26"/>
              <w:ind w:firstLine="0"/>
              <w:rPr>
                <w:rFonts w:hint="eastAsia"/>
              </w:rPr>
            </w:pPr>
            <w:r>
              <w:t xml:space="preserve">  </w:t>
            </w:r>
            <w:r>
              <w:rPr>
                <w:rFonts w:hint="eastAsia"/>
              </w:rPr>
              <w:t>航空无线电导航</w:t>
            </w:r>
            <w:r>
              <w:rPr>
                <w:rFonts w:hint="eastAsia"/>
              </w:rPr>
              <w:t xml:space="preserve">  </w:t>
            </w:r>
            <w:r>
              <w:t>5.328</w:t>
            </w:r>
          </w:p>
          <w:p w:rsidR="00000000" w:rsidRDefault="000977F3">
            <w:pPr>
              <w:pStyle w:val="af0"/>
              <w:tabs>
                <w:tab w:val="clear" w:pos="0"/>
              </w:tabs>
              <w:spacing w:before="26" w:after="26"/>
              <w:ind w:firstLine="0"/>
            </w:pPr>
            <w:r>
              <w:rPr>
                <w:rFonts w:hint="eastAsia"/>
                <w:kern w:val="21"/>
              </w:rPr>
              <w:t xml:space="preserve">  </w:t>
            </w:r>
            <w:r>
              <w:rPr>
                <w:rFonts w:eastAsia="楷体_GB2312"/>
              </w:rPr>
              <w:t>[</w:t>
            </w:r>
            <w:r>
              <w:rPr>
                <w:rFonts w:eastAsia="楷体_GB2312" w:hint="eastAsia"/>
              </w:rPr>
              <w:t>航空移动（</w:t>
            </w:r>
            <w:r>
              <w:rPr>
                <w:rFonts w:eastAsia="楷体_GB2312"/>
              </w:rPr>
              <w:t>R</w:t>
            </w:r>
            <w:r>
              <w:rPr>
                <w:rFonts w:eastAsia="楷体_GB2312" w:hint="eastAsia"/>
              </w:rPr>
              <w:t>）</w:t>
            </w:r>
            <w:r>
              <w:rPr>
                <w:rFonts w:eastAsia="楷体_GB2312"/>
              </w:rPr>
              <w:t xml:space="preserve">] </w:t>
            </w:r>
            <w:r>
              <w:rPr>
                <w:rFonts w:eastAsia="楷体_GB2312" w:hint="eastAsia"/>
              </w:rPr>
              <w:t xml:space="preserve"> </w:t>
            </w:r>
            <w:r>
              <w:t>5.327A</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r>
              <w:t xml:space="preserve">  5.328AA</w:t>
            </w:r>
          </w:p>
        </w:tc>
        <w:tc>
          <w:tcPr>
            <w:tcW w:w="3461" w:type="dxa"/>
          </w:tcPr>
          <w:p w:rsidR="00000000" w:rsidRDefault="000977F3">
            <w:pPr>
              <w:pStyle w:val="af0"/>
              <w:tabs>
                <w:tab w:val="clear" w:pos="0"/>
              </w:tabs>
              <w:spacing w:before="26" w:after="26"/>
              <w:ind w:firstLine="0"/>
            </w:pPr>
            <w:r>
              <w:t>960</w:t>
            </w:r>
            <w:r>
              <w:rPr>
                <w:rFonts w:hint="eastAsia"/>
              </w:rPr>
              <w:t>—</w:t>
            </w:r>
            <w:r>
              <w:t>1</w:t>
            </w:r>
            <w:r>
              <w:t xml:space="preserve"> </w:t>
            </w:r>
            <w:r>
              <w:t>087.</w:t>
            </w:r>
            <w:r>
              <w:t>7</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p>
        </w:tc>
        <w:tc>
          <w:tcPr>
            <w:tcW w:w="3444" w:type="dxa"/>
          </w:tcPr>
          <w:p w:rsidR="00000000" w:rsidRDefault="000977F3">
            <w:pPr>
              <w:pStyle w:val="af0"/>
              <w:tabs>
                <w:tab w:val="clear" w:pos="0"/>
                <w:tab w:val="center" w:pos="1614"/>
              </w:tabs>
              <w:spacing w:before="26" w:after="26"/>
              <w:ind w:firstLine="0"/>
            </w:pPr>
            <w:r>
              <w:t>960</w:t>
            </w:r>
            <w:r>
              <w:rPr>
                <w:rFonts w:hint="eastAsia"/>
              </w:rPr>
              <w:t>—</w:t>
            </w:r>
            <w:r>
              <w:t>1</w:t>
            </w:r>
            <w:r>
              <w:t xml:space="preserve"> </w:t>
            </w:r>
            <w:r>
              <w:t>087.7</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航空移动（</w:t>
            </w:r>
            <w:r>
              <w:rPr>
                <w:rFonts w:hint="eastAsia"/>
              </w:rPr>
              <w:t>R</w:t>
            </w:r>
            <w:r>
              <w:rPr>
                <w:rFonts w:hint="eastAsia"/>
              </w:rPr>
              <w:t>）</w:t>
            </w:r>
          </w:p>
        </w:tc>
        <w:tc>
          <w:tcPr>
            <w:tcW w:w="3649" w:type="dxa"/>
            <w:vMerge w:val="restart"/>
          </w:tcPr>
          <w:p w:rsidR="00000000" w:rsidRDefault="000977F3">
            <w:pPr>
              <w:pStyle w:val="af0"/>
              <w:tabs>
                <w:tab w:val="clear" w:pos="0"/>
              </w:tabs>
              <w:spacing w:before="26" w:after="26"/>
              <w:ind w:firstLine="0"/>
            </w:pPr>
            <w:r>
              <w:t>960</w:t>
            </w:r>
            <w:r>
              <w:rPr>
                <w:rFonts w:hint="eastAsia"/>
              </w:rPr>
              <w:t>—</w:t>
            </w:r>
            <w:r>
              <w:t>1</w:t>
            </w:r>
            <w:r>
              <w:t xml:space="preserve"> </w:t>
            </w:r>
            <w:r>
              <w:t>164</w:t>
            </w:r>
          </w:p>
          <w:p w:rsidR="00000000" w:rsidRDefault="000977F3">
            <w:pPr>
              <w:pStyle w:val="af0"/>
              <w:tabs>
                <w:tab w:val="clear" w:pos="0"/>
              </w:tabs>
              <w:spacing w:before="26" w:after="26"/>
              <w:ind w:firstLine="0"/>
              <w:rPr>
                <w:rFonts w:hint="eastAsia"/>
              </w:rPr>
            </w:pPr>
            <w:r>
              <w:t xml:space="preserve">  </w:t>
            </w:r>
            <w:r>
              <w:rPr>
                <w:rFonts w:hint="eastAsia"/>
              </w:rPr>
              <w:t>航空无线电导航</w:t>
            </w:r>
            <w:r>
              <w:rPr>
                <w:rFonts w:hint="eastAsia"/>
              </w:rPr>
              <w:t xml:space="preserve"> </w:t>
            </w:r>
            <w:r>
              <w:t xml:space="preserve"> 5.328</w:t>
            </w:r>
          </w:p>
          <w:p w:rsidR="00000000" w:rsidRDefault="000977F3">
            <w:pPr>
              <w:pStyle w:val="af0"/>
              <w:tabs>
                <w:tab w:val="clear" w:pos="0"/>
              </w:tabs>
              <w:spacing w:before="26" w:after="26"/>
              <w:ind w:firstLine="0"/>
            </w:pPr>
            <w:r>
              <w:rPr>
                <w:rFonts w:hint="eastAsia"/>
                <w:kern w:val="21"/>
              </w:rPr>
              <w:t xml:space="preserve">  </w:t>
            </w:r>
            <w:r>
              <w:rPr>
                <w:rFonts w:hint="eastAsia"/>
              </w:rPr>
              <w:t>航空移动</w:t>
            </w:r>
            <w:r>
              <w:rPr>
                <w:rFonts w:eastAsia="黑体" w:hint="eastAsia"/>
              </w:rPr>
              <w:t>（</w:t>
            </w:r>
            <w:r>
              <w:rPr>
                <w:rFonts w:eastAsia="黑体"/>
              </w:rPr>
              <w:t>R</w:t>
            </w:r>
            <w:r>
              <w:rPr>
                <w:rFonts w:eastAsia="黑体" w:hint="eastAsia"/>
              </w:rPr>
              <w:t>）</w:t>
            </w:r>
            <w:r>
              <w:t xml:space="preserve">  5.327A</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t xml:space="preserve">  5.328AA</w:t>
            </w:r>
          </w:p>
        </w:tc>
      </w:tr>
      <w:tr w:rsidR="00000000">
        <w:trPr>
          <w:cantSplit/>
          <w:trHeight w:val="247"/>
        </w:trPr>
        <w:tc>
          <w:tcPr>
            <w:tcW w:w="3666" w:type="dxa"/>
            <w:vMerge/>
          </w:tcPr>
          <w:p w:rsidR="00000000" w:rsidRDefault="000977F3">
            <w:pPr>
              <w:pStyle w:val="af0"/>
              <w:tabs>
                <w:tab w:val="clear" w:pos="0"/>
              </w:tabs>
              <w:spacing w:before="26" w:after="26"/>
              <w:ind w:firstLine="0"/>
              <w:rPr>
                <w:rFonts w:hint="eastAsia"/>
              </w:rPr>
            </w:pPr>
          </w:p>
        </w:tc>
        <w:tc>
          <w:tcPr>
            <w:tcW w:w="3461" w:type="dxa"/>
          </w:tcPr>
          <w:p w:rsidR="00000000" w:rsidRDefault="000977F3">
            <w:pPr>
              <w:pStyle w:val="af0"/>
              <w:tabs>
                <w:tab w:val="clear" w:pos="0"/>
              </w:tabs>
              <w:spacing w:before="26" w:after="26"/>
              <w:ind w:firstLine="0"/>
            </w:pPr>
            <w:r>
              <w:t>1</w:t>
            </w:r>
            <w:r>
              <w:t xml:space="preserve"> </w:t>
            </w:r>
            <w:r>
              <w:t>087.7</w:t>
            </w:r>
            <w:r>
              <w:rPr>
                <w:rFonts w:hint="eastAsia"/>
              </w:rPr>
              <w:t>—</w:t>
            </w:r>
            <w:r>
              <w:t>1</w:t>
            </w:r>
            <w:r>
              <w:t xml:space="preserve"> </w:t>
            </w:r>
            <w:r>
              <w:t>092.3</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r>
              <w:t xml:space="preserve">  </w:t>
            </w:r>
            <w:r>
              <w:t>卫星</w:t>
            </w:r>
            <w:r>
              <w:rPr>
                <w:rFonts w:hint="eastAsia"/>
              </w:rPr>
              <w:t>航空移动（</w:t>
            </w:r>
            <w:r>
              <w:rPr>
                <w:rFonts w:hint="eastAsia"/>
              </w:rPr>
              <w:t>R</w:t>
            </w:r>
            <w:r>
              <w:rPr>
                <w:rFonts w:hint="eastAsia"/>
              </w:rPr>
              <w:t>）</w:t>
            </w:r>
            <w:r>
              <w:t>（地对空）</w:t>
            </w:r>
          </w:p>
        </w:tc>
        <w:tc>
          <w:tcPr>
            <w:tcW w:w="3444" w:type="dxa"/>
          </w:tcPr>
          <w:p w:rsidR="00000000" w:rsidRDefault="000977F3">
            <w:pPr>
              <w:pStyle w:val="af0"/>
              <w:tabs>
                <w:tab w:val="clear" w:pos="0"/>
              </w:tabs>
              <w:spacing w:before="26" w:after="26"/>
              <w:ind w:firstLine="0"/>
            </w:pPr>
            <w:r>
              <w:t>1</w:t>
            </w:r>
            <w:r>
              <w:t xml:space="preserve"> </w:t>
            </w:r>
            <w:r>
              <w:t>087.7</w:t>
            </w:r>
            <w:r>
              <w:rPr>
                <w:rFonts w:hint="eastAsia"/>
              </w:rPr>
              <w:t>—</w:t>
            </w:r>
            <w:r>
              <w:t>1</w:t>
            </w:r>
            <w:r>
              <w:t xml:space="preserve"> </w:t>
            </w:r>
            <w:r>
              <w:t>092.3</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航空移动（</w:t>
            </w:r>
            <w:r>
              <w:rPr>
                <w:rFonts w:hint="eastAsia"/>
              </w:rPr>
              <w:t>R</w:t>
            </w:r>
            <w:r>
              <w:rPr>
                <w:rFonts w:hint="eastAsia"/>
              </w:rPr>
              <w:t>）</w:t>
            </w:r>
          </w:p>
          <w:p w:rsidR="00000000" w:rsidRDefault="000977F3">
            <w:pPr>
              <w:pStyle w:val="af0"/>
              <w:tabs>
                <w:tab w:val="clear" w:pos="0"/>
              </w:tabs>
              <w:spacing w:before="26" w:after="26"/>
              <w:ind w:firstLine="0"/>
              <w:rPr>
                <w:rFonts w:hint="eastAsia"/>
              </w:rPr>
            </w:pPr>
            <w:r>
              <w:t xml:space="preserve">  </w:t>
            </w:r>
            <w:r>
              <w:t>卫星</w:t>
            </w:r>
            <w:r>
              <w:rPr>
                <w:rFonts w:hint="eastAsia"/>
              </w:rPr>
              <w:t>航空移动（</w:t>
            </w:r>
            <w:r>
              <w:rPr>
                <w:rFonts w:hint="eastAsia"/>
              </w:rPr>
              <w:t>R</w:t>
            </w:r>
            <w:r>
              <w:rPr>
                <w:rFonts w:hint="eastAsia"/>
              </w:rPr>
              <w:t>）</w:t>
            </w:r>
            <w:r>
              <w:t>（地对空）</w:t>
            </w:r>
          </w:p>
        </w:tc>
        <w:tc>
          <w:tcPr>
            <w:tcW w:w="3649" w:type="dxa"/>
            <w:vMerge/>
          </w:tcPr>
          <w:p w:rsidR="00000000" w:rsidRDefault="000977F3">
            <w:pPr>
              <w:pStyle w:val="af0"/>
              <w:tabs>
                <w:tab w:val="clear" w:pos="0"/>
              </w:tabs>
              <w:spacing w:before="26" w:after="26"/>
              <w:ind w:firstLine="0"/>
              <w:rPr>
                <w:rFonts w:hint="eastAsia"/>
                <w:kern w:val="21"/>
              </w:rPr>
            </w:pPr>
          </w:p>
        </w:tc>
      </w:tr>
      <w:tr w:rsidR="00000000">
        <w:trPr>
          <w:cantSplit/>
          <w:trHeight w:val="221"/>
        </w:trPr>
        <w:tc>
          <w:tcPr>
            <w:tcW w:w="3666" w:type="dxa"/>
            <w:vMerge/>
          </w:tcPr>
          <w:p w:rsidR="00000000" w:rsidRDefault="000977F3">
            <w:pPr>
              <w:pStyle w:val="af0"/>
              <w:tabs>
                <w:tab w:val="clear" w:pos="0"/>
              </w:tabs>
              <w:spacing w:before="26" w:after="26"/>
              <w:ind w:firstLine="0"/>
              <w:rPr>
                <w:rFonts w:hint="eastAsia"/>
              </w:rPr>
            </w:pPr>
          </w:p>
        </w:tc>
        <w:tc>
          <w:tcPr>
            <w:tcW w:w="3461" w:type="dxa"/>
          </w:tcPr>
          <w:p w:rsidR="00000000" w:rsidRDefault="000977F3">
            <w:pPr>
              <w:pStyle w:val="af0"/>
              <w:tabs>
                <w:tab w:val="clear" w:pos="0"/>
              </w:tabs>
              <w:spacing w:before="26" w:after="26"/>
              <w:ind w:firstLine="0"/>
            </w:pPr>
            <w:r>
              <w:t>1</w:t>
            </w:r>
            <w:r>
              <w:t xml:space="preserve"> </w:t>
            </w:r>
            <w:r>
              <w:t>092.3</w:t>
            </w:r>
            <w:r>
              <w:rPr>
                <w:rFonts w:hint="eastAsia"/>
              </w:rPr>
              <w:t>—</w:t>
            </w:r>
            <w:r>
              <w:t>1</w:t>
            </w:r>
            <w:r>
              <w:t xml:space="preserve"> </w:t>
            </w:r>
            <w:r>
              <w:rPr>
                <w:rFonts w:hint="eastAsia"/>
              </w:rPr>
              <w:t>164</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pPr>
          </w:p>
        </w:tc>
        <w:tc>
          <w:tcPr>
            <w:tcW w:w="3444" w:type="dxa"/>
          </w:tcPr>
          <w:p w:rsidR="00000000" w:rsidRDefault="000977F3">
            <w:pPr>
              <w:pStyle w:val="af0"/>
              <w:tabs>
                <w:tab w:val="clear" w:pos="0"/>
              </w:tabs>
              <w:spacing w:before="26" w:after="26"/>
              <w:ind w:firstLine="0"/>
            </w:pPr>
            <w:r>
              <w:t>1</w:t>
            </w:r>
            <w:r>
              <w:t xml:space="preserve"> </w:t>
            </w:r>
            <w:r>
              <w:t>092.3—1</w:t>
            </w:r>
            <w:r>
              <w:t xml:space="preserve"> </w:t>
            </w:r>
            <w:r>
              <w:t>164</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航空移动（</w:t>
            </w:r>
            <w:r>
              <w:rPr>
                <w:rFonts w:hint="eastAsia"/>
              </w:rPr>
              <w:t>R</w:t>
            </w:r>
            <w:r>
              <w:rPr>
                <w:rFonts w:hint="eastAsia"/>
              </w:rPr>
              <w:t>）</w:t>
            </w:r>
          </w:p>
        </w:tc>
        <w:tc>
          <w:tcPr>
            <w:tcW w:w="3649" w:type="dxa"/>
            <w:vMerge/>
          </w:tcPr>
          <w:p w:rsidR="00000000" w:rsidRDefault="000977F3">
            <w:pPr>
              <w:pStyle w:val="af0"/>
              <w:tabs>
                <w:tab w:val="clear" w:pos="0"/>
              </w:tabs>
              <w:spacing w:before="26" w:after="26"/>
              <w:ind w:firstLine="0"/>
              <w:rPr>
                <w:rFonts w:hint="eastAsia"/>
                <w:kern w:val="21"/>
              </w:rPr>
            </w:pPr>
          </w:p>
        </w:tc>
      </w:tr>
      <w:tr w:rsidR="00000000">
        <w:trPr>
          <w:cantSplit/>
          <w:trHeight w:val="23"/>
        </w:trPr>
        <w:tc>
          <w:tcPr>
            <w:tcW w:w="3666" w:type="dxa"/>
          </w:tcPr>
          <w:p w:rsidR="00000000" w:rsidRDefault="000977F3">
            <w:pPr>
              <w:pStyle w:val="af0"/>
              <w:tabs>
                <w:tab w:val="clear" w:pos="0"/>
              </w:tabs>
              <w:spacing w:before="26" w:after="26"/>
              <w:ind w:firstLine="0"/>
            </w:pPr>
            <w:r>
              <w:t>1</w:t>
            </w:r>
            <w:r>
              <w:t xml:space="preserve"> </w:t>
            </w:r>
            <w:r>
              <w:t>164</w:t>
            </w:r>
            <w:r>
              <w:rPr>
                <w:rFonts w:hint="eastAsia"/>
              </w:rPr>
              <w:t>—</w:t>
            </w:r>
            <w:r>
              <w:t>1</w:t>
            </w:r>
            <w:r>
              <w:t xml:space="preserve"> </w:t>
            </w:r>
            <w:r>
              <w:t>215</w:t>
            </w:r>
          </w:p>
          <w:p w:rsidR="00000000" w:rsidRDefault="000977F3">
            <w:pPr>
              <w:pStyle w:val="af0"/>
              <w:tabs>
                <w:tab w:val="clear" w:pos="0"/>
              </w:tabs>
              <w:spacing w:before="26" w:after="26"/>
              <w:ind w:firstLine="0"/>
            </w:pPr>
            <w:r>
              <w:t xml:space="preserve">  </w:t>
            </w:r>
            <w:r>
              <w:rPr>
                <w:rFonts w:hint="eastAsia"/>
              </w:rPr>
              <w:t>航空无线电导航</w:t>
            </w:r>
            <w:r>
              <w:t xml:space="preserve">  5.328</w:t>
            </w:r>
          </w:p>
          <w:p w:rsidR="00000000" w:rsidRDefault="000977F3">
            <w:pPr>
              <w:pStyle w:val="af0"/>
              <w:tabs>
                <w:tab w:val="clear" w:pos="0"/>
              </w:tabs>
              <w:spacing w:before="26" w:after="26"/>
              <w:ind w:left="150" w:hangingChars="100" w:hanging="150"/>
              <w:rPr>
                <w:spacing w:val="-6"/>
              </w:rPr>
            </w:pPr>
            <w:r>
              <w:t xml:space="preserve">  </w:t>
            </w:r>
            <w:r>
              <w:rPr>
                <w:rFonts w:hint="eastAsia"/>
                <w:spacing w:val="-6"/>
              </w:rPr>
              <w:t>卫星无线电导航（空对地）（空对空）</w:t>
            </w:r>
            <w:r>
              <w:rPr>
                <w:spacing w:val="-6"/>
              </w:rPr>
              <w:t xml:space="preserve">  5.328B</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5.328A</w:t>
            </w:r>
          </w:p>
        </w:tc>
        <w:tc>
          <w:tcPr>
            <w:tcW w:w="3461" w:type="dxa"/>
          </w:tcPr>
          <w:p w:rsidR="00000000" w:rsidRDefault="000977F3">
            <w:pPr>
              <w:pStyle w:val="af0"/>
              <w:tabs>
                <w:tab w:val="clear" w:pos="0"/>
              </w:tabs>
              <w:spacing w:before="26" w:after="26"/>
              <w:ind w:firstLine="0"/>
            </w:pPr>
            <w:r>
              <w:rPr>
                <w:rFonts w:hint="eastAsia"/>
              </w:rPr>
              <w:t>1164</w:t>
            </w:r>
            <w:r>
              <w:rPr>
                <w:rFonts w:hint="eastAsia"/>
              </w:rPr>
              <w:t>—</w:t>
            </w:r>
            <w:r>
              <w:rPr>
                <w:rFonts w:hint="eastAsia"/>
              </w:rPr>
              <w:t>1</w:t>
            </w:r>
            <w:r>
              <w:t xml:space="preserve"> </w:t>
            </w:r>
            <w:r>
              <w:rPr>
                <w:rFonts w:hint="eastAsia"/>
              </w:rPr>
              <w:t>215</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t xml:space="preserve">  </w:t>
            </w:r>
            <w:r>
              <w:rPr>
                <w:rFonts w:hint="eastAsia"/>
              </w:rPr>
              <w:t>卫星无线电导航（空地对）（空对空）</w:t>
            </w:r>
          </w:p>
          <w:p w:rsidR="00000000" w:rsidRDefault="000977F3">
            <w:pPr>
              <w:pStyle w:val="af0"/>
              <w:tabs>
                <w:tab w:val="clear" w:pos="0"/>
              </w:tabs>
              <w:spacing w:before="26" w:after="26"/>
              <w:ind w:firstLine="0"/>
            </w:pPr>
          </w:p>
        </w:tc>
        <w:tc>
          <w:tcPr>
            <w:tcW w:w="3444" w:type="dxa"/>
          </w:tcPr>
          <w:p w:rsidR="00000000" w:rsidRDefault="000977F3">
            <w:pPr>
              <w:pStyle w:val="af0"/>
              <w:tabs>
                <w:tab w:val="clear" w:pos="0"/>
              </w:tabs>
              <w:spacing w:before="26" w:after="26"/>
              <w:ind w:firstLine="0"/>
            </w:pPr>
            <w:r>
              <w:rPr>
                <w:rFonts w:hint="eastAsia"/>
              </w:rPr>
              <w:t>1</w:t>
            </w:r>
            <w:r>
              <w:t xml:space="preserve"> </w:t>
            </w:r>
            <w:r>
              <w:rPr>
                <w:rFonts w:hint="eastAsia"/>
              </w:rPr>
              <w:t>164</w:t>
            </w:r>
            <w:r>
              <w:rPr>
                <w:rFonts w:hint="eastAsia"/>
              </w:rPr>
              <w:t>—</w:t>
            </w:r>
            <w:r>
              <w:rPr>
                <w:rFonts w:hint="eastAsia"/>
              </w:rPr>
              <w:t>1</w:t>
            </w:r>
            <w:r>
              <w:t xml:space="preserve"> </w:t>
            </w:r>
            <w:r>
              <w:rPr>
                <w:rFonts w:hint="eastAsia"/>
              </w:rPr>
              <w:t>215</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t xml:space="preserve">  </w:t>
            </w:r>
            <w:r>
              <w:rPr>
                <w:rFonts w:hint="eastAsia"/>
              </w:rPr>
              <w:t>卫星无线电导航（空对地）（空对空）</w:t>
            </w:r>
          </w:p>
          <w:p w:rsidR="00000000" w:rsidRDefault="000977F3">
            <w:pPr>
              <w:pStyle w:val="af0"/>
              <w:tabs>
                <w:tab w:val="clear" w:pos="0"/>
              </w:tabs>
              <w:spacing w:before="26" w:after="26"/>
              <w:ind w:firstLine="0"/>
            </w:pPr>
          </w:p>
        </w:tc>
        <w:tc>
          <w:tcPr>
            <w:tcW w:w="3649" w:type="dxa"/>
          </w:tcPr>
          <w:p w:rsidR="00000000" w:rsidRDefault="000977F3">
            <w:pPr>
              <w:pStyle w:val="af0"/>
              <w:tabs>
                <w:tab w:val="clear" w:pos="0"/>
              </w:tabs>
              <w:spacing w:before="26" w:after="26"/>
              <w:ind w:firstLine="0"/>
            </w:pPr>
            <w:r>
              <w:t>1</w:t>
            </w:r>
            <w:r>
              <w:t xml:space="preserve"> </w:t>
            </w:r>
            <w:r>
              <w:t>164</w:t>
            </w:r>
            <w:r>
              <w:rPr>
                <w:rFonts w:hint="eastAsia"/>
              </w:rPr>
              <w:t>—</w:t>
            </w:r>
            <w:r>
              <w:t>1</w:t>
            </w:r>
            <w:r>
              <w:t xml:space="preserve"> </w:t>
            </w:r>
            <w:r>
              <w:t>215</w:t>
            </w:r>
          </w:p>
          <w:p w:rsidR="00000000" w:rsidRDefault="000977F3">
            <w:pPr>
              <w:pStyle w:val="af0"/>
              <w:tabs>
                <w:tab w:val="clear" w:pos="0"/>
              </w:tabs>
              <w:spacing w:before="26" w:after="26"/>
              <w:ind w:firstLine="0"/>
            </w:pPr>
            <w:r>
              <w:t xml:space="preserve">  </w:t>
            </w:r>
            <w:r>
              <w:rPr>
                <w:rFonts w:hint="eastAsia"/>
              </w:rPr>
              <w:t>航空无线电导航</w:t>
            </w:r>
            <w:r>
              <w:t xml:space="preserve">  5.328</w:t>
            </w:r>
          </w:p>
          <w:p w:rsidR="00000000" w:rsidRDefault="000977F3">
            <w:pPr>
              <w:pStyle w:val="af0"/>
              <w:tabs>
                <w:tab w:val="clear" w:pos="0"/>
              </w:tabs>
              <w:spacing w:before="26" w:after="26"/>
              <w:ind w:left="138" w:hangingChars="100" w:hanging="138"/>
              <w:rPr>
                <w:spacing w:val="-6"/>
              </w:rPr>
            </w:pPr>
            <w:r>
              <w:rPr>
                <w:spacing w:val="-6"/>
              </w:rPr>
              <w:t xml:space="preserve">  </w:t>
            </w:r>
            <w:r>
              <w:rPr>
                <w:rFonts w:hint="eastAsia"/>
                <w:spacing w:val="-6"/>
              </w:rPr>
              <w:t>卫星无线电导航（空对地）（空对空）</w:t>
            </w:r>
            <w:r>
              <w:rPr>
                <w:spacing w:val="-6"/>
              </w:rPr>
              <w:t xml:space="preserve">  5.328B</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5.328A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60" w:after="60"/>
              <w:ind w:firstLine="0"/>
              <w:jc w:val="center"/>
              <w:rPr>
                <w:rFonts w:eastAsia="黑体" w:hint="eastAsia"/>
                <w:kern w:val="21"/>
              </w:rPr>
            </w:pPr>
            <w:r>
              <w:rPr>
                <w:rFonts w:eastAsia="黑体" w:hint="eastAsia"/>
                <w:kern w:val="21"/>
              </w:rPr>
              <w:t>中华人民共和国无线</w:t>
            </w:r>
            <w:r>
              <w:rPr>
                <w:rFonts w:eastAsia="黑体" w:hint="eastAsia"/>
                <w:kern w:val="21"/>
              </w:rPr>
              <w:t>电频率划分</w:t>
            </w:r>
          </w:p>
        </w:tc>
        <w:tc>
          <w:tcPr>
            <w:tcW w:w="3484" w:type="dxa"/>
            <w:vMerge w:val="restart"/>
            <w:vAlign w:val="center"/>
          </w:tcPr>
          <w:p w:rsidR="00000000" w:rsidRDefault="000977F3">
            <w:pPr>
              <w:pStyle w:val="af0"/>
              <w:tabs>
                <w:tab w:val="clear" w:pos="0"/>
              </w:tabs>
              <w:spacing w:before="60" w:after="6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60" w:after="6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50" w:after="50"/>
              <w:ind w:firstLine="0"/>
            </w:pPr>
            <w:r>
              <w:t>1</w:t>
            </w:r>
            <w:r>
              <w:t xml:space="preserve"> </w:t>
            </w:r>
            <w:r>
              <w:t>215</w:t>
            </w:r>
            <w:r>
              <w:rPr>
                <w:rFonts w:hint="eastAsia"/>
              </w:rPr>
              <w:t>—</w:t>
            </w:r>
            <w:r>
              <w:t>1</w:t>
            </w:r>
            <w:r>
              <w:t xml:space="preserve"> </w:t>
            </w:r>
            <w:r>
              <w:t>240</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空间研究（有源）</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卫星无线电导航（空对地）（空对空）</w:t>
            </w:r>
          </w:p>
          <w:p w:rsidR="00000000" w:rsidRDefault="000977F3">
            <w:pPr>
              <w:pStyle w:val="af0"/>
              <w:tabs>
                <w:tab w:val="clear" w:pos="0"/>
              </w:tabs>
              <w:spacing w:before="50" w:after="50"/>
              <w:ind w:firstLine="0"/>
            </w:pPr>
            <w:r>
              <w:rPr>
                <w:rFonts w:hint="eastAsia"/>
              </w:rPr>
              <w:t xml:space="preserve">   </w:t>
            </w:r>
            <w:r>
              <w:t>5.328B  5.329  5.329A</w:t>
            </w:r>
          </w:p>
          <w:p w:rsidR="00000000" w:rsidRDefault="000977F3">
            <w:pPr>
              <w:pStyle w:val="af0"/>
              <w:tabs>
                <w:tab w:val="clear" w:pos="0"/>
              </w:tabs>
              <w:spacing w:before="50" w:after="50"/>
              <w:ind w:firstLine="0"/>
              <w:rPr>
                <w:rFonts w:hint="eastAsia"/>
              </w:rPr>
            </w:pPr>
            <w:r>
              <w:t xml:space="preserve">  </w:t>
            </w:r>
            <w:r>
              <w:rPr>
                <w:rFonts w:hint="eastAsia"/>
              </w:rPr>
              <w:t>无线电导航</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r>
              <w:t xml:space="preserve">  5.332 </w:t>
            </w:r>
          </w:p>
        </w:tc>
        <w:tc>
          <w:tcPr>
            <w:tcW w:w="3623" w:type="dxa"/>
            <w:vMerge w:val="restart"/>
          </w:tcPr>
          <w:p w:rsidR="00000000" w:rsidRDefault="000977F3">
            <w:pPr>
              <w:pStyle w:val="af0"/>
              <w:tabs>
                <w:tab w:val="clear" w:pos="0"/>
              </w:tabs>
              <w:spacing w:before="50" w:after="50"/>
              <w:ind w:firstLine="0"/>
            </w:pPr>
            <w:r>
              <w:t>1</w:t>
            </w:r>
            <w:r>
              <w:t xml:space="preserve"> </w:t>
            </w:r>
            <w:r>
              <w:t>215</w:t>
            </w:r>
            <w:r>
              <w:rPr>
                <w:rFonts w:hint="eastAsia"/>
              </w:rPr>
              <w:t>—</w:t>
            </w:r>
            <w:r>
              <w:rPr>
                <w:rFonts w:hint="eastAsia"/>
              </w:rPr>
              <w:t>1</w:t>
            </w:r>
            <w:r>
              <w:t xml:space="preserve"> </w:t>
            </w:r>
            <w:r>
              <w:rPr>
                <w:rFonts w:hint="eastAsia"/>
              </w:rPr>
              <w:t>260</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w:t>
            </w:r>
          </w:p>
        </w:tc>
        <w:tc>
          <w:tcPr>
            <w:tcW w:w="3629" w:type="dxa"/>
          </w:tcPr>
          <w:p w:rsidR="00000000" w:rsidRDefault="000977F3">
            <w:pPr>
              <w:pStyle w:val="af0"/>
              <w:tabs>
                <w:tab w:val="clear" w:pos="0"/>
              </w:tabs>
              <w:spacing w:before="50" w:after="50"/>
              <w:ind w:firstLine="0"/>
            </w:pPr>
            <w:r>
              <w:t>1</w:t>
            </w:r>
            <w:r>
              <w:t xml:space="preserve"> </w:t>
            </w:r>
            <w:r>
              <w:t>215</w:t>
            </w:r>
            <w:r>
              <w:rPr>
                <w:rFonts w:hint="eastAsia"/>
              </w:rPr>
              <w:t>—</w:t>
            </w:r>
            <w:r>
              <w:t>1</w:t>
            </w:r>
            <w:r>
              <w:t xml:space="preserve"> </w:t>
            </w:r>
            <w:r>
              <w:t>240</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卫星无线电导航（空对地）（空对空）</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空间</w:t>
            </w:r>
            <w:r>
              <w:rPr>
                <w:rFonts w:hint="eastAsia"/>
              </w:rPr>
              <w:t>研究（有源）</w:t>
            </w:r>
          </w:p>
          <w:p w:rsidR="00000000" w:rsidRDefault="000977F3">
            <w:pPr>
              <w:pStyle w:val="af0"/>
              <w:tabs>
                <w:tab w:val="clear" w:pos="0"/>
              </w:tabs>
              <w:spacing w:before="50" w:after="50"/>
              <w:ind w:firstLine="0"/>
            </w:pPr>
          </w:p>
          <w:p w:rsidR="00000000" w:rsidRDefault="000977F3">
            <w:pPr>
              <w:pStyle w:val="af0"/>
              <w:tabs>
                <w:tab w:val="clear" w:pos="0"/>
              </w:tabs>
              <w:spacing w:before="50" w:after="50"/>
              <w:ind w:firstLine="0"/>
            </w:pPr>
          </w:p>
        </w:tc>
        <w:tc>
          <w:tcPr>
            <w:tcW w:w="3484" w:type="dxa"/>
          </w:tcPr>
          <w:p w:rsidR="00000000" w:rsidRDefault="000977F3">
            <w:pPr>
              <w:pStyle w:val="af0"/>
              <w:tabs>
                <w:tab w:val="clear" w:pos="0"/>
              </w:tabs>
              <w:spacing w:before="50" w:after="50"/>
              <w:ind w:firstLine="0"/>
            </w:pPr>
            <w:r>
              <w:t>1</w:t>
            </w:r>
            <w:r>
              <w:t xml:space="preserve"> </w:t>
            </w:r>
            <w:r>
              <w:t>215</w:t>
            </w:r>
            <w:r>
              <w:rPr>
                <w:rFonts w:hint="eastAsia"/>
              </w:rPr>
              <w:t>—</w:t>
            </w:r>
            <w:r>
              <w:t>1</w:t>
            </w:r>
            <w:r>
              <w:t xml:space="preserve"> </w:t>
            </w:r>
            <w:r>
              <w:t>240</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卫星无线电导航（空对地）（空对空）</w:t>
            </w:r>
          </w:p>
          <w:p w:rsidR="00000000" w:rsidRDefault="000977F3">
            <w:pPr>
              <w:pStyle w:val="af0"/>
              <w:tabs>
                <w:tab w:val="clear" w:pos="0"/>
              </w:tabs>
              <w:spacing w:before="50" w:after="50"/>
              <w:ind w:firstLine="0"/>
            </w:pPr>
            <w:r>
              <w:rPr>
                <w:rFonts w:hint="eastAsia"/>
              </w:rPr>
              <w:t xml:space="preserve">   </w:t>
            </w:r>
            <w:r>
              <w:t>5.328B  5.329  5.329A</w:t>
            </w:r>
          </w:p>
          <w:p w:rsidR="00000000" w:rsidRDefault="000977F3">
            <w:pPr>
              <w:pStyle w:val="af0"/>
              <w:tabs>
                <w:tab w:val="clear" w:pos="0"/>
              </w:tabs>
              <w:spacing w:before="50" w:after="50"/>
              <w:ind w:firstLine="0"/>
              <w:rPr>
                <w:rFonts w:hint="eastAsia"/>
              </w:rPr>
            </w:pPr>
            <w:r>
              <w:rPr>
                <w:rFonts w:hint="eastAsia"/>
                <w:kern w:val="21"/>
              </w:rPr>
              <w:t xml:space="preserve">  </w:t>
            </w:r>
            <w:r>
              <w:rPr>
                <w:rFonts w:hint="eastAsia"/>
              </w:rPr>
              <w:t>空间研究（有源）</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pPr>
            <w:r>
              <w:t xml:space="preserve">  5.330  5.331  5.332 </w:t>
            </w:r>
          </w:p>
        </w:tc>
      </w:tr>
      <w:tr w:rsidR="00000000">
        <w:trPr>
          <w:cantSplit/>
          <w:trHeight w:val="23"/>
        </w:trPr>
        <w:tc>
          <w:tcPr>
            <w:tcW w:w="3484" w:type="dxa"/>
          </w:tcPr>
          <w:p w:rsidR="00000000" w:rsidRDefault="000977F3">
            <w:pPr>
              <w:pStyle w:val="af0"/>
              <w:tabs>
                <w:tab w:val="clear" w:pos="0"/>
              </w:tabs>
              <w:spacing w:before="50" w:after="50"/>
              <w:ind w:firstLine="0"/>
            </w:pPr>
            <w:r>
              <w:t>1</w:t>
            </w:r>
            <w:r>
              <w:t xml:space="preserve"> </w:t>
            </w:r>
            <w:r>
              <w:t>240</w:t>
            </w:r>
            <w:r>
              <w:rPr>
                <w:rFonts w:hint="eastAsia"/>
              </w:rPr>
              <w:t>—</w:t>
            </w:r>
            <w:r>
              <w:t>1</w:t>
            </w:r>
            <w:r>
              <w:t xml:space="preserve"> </w:t>
            </w:r>
            <w:r>
              <w:t>260</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卫星无线电导航（空对地）（空对空）</w:t>
            </w:r>
            <w:r>
              <w:t xml:space="preserve">  </w:t>
            </w:r>
          </w:p>
          <w:p w:rsidR="00000000" w:rsidRDefault="000977F3">
            <w:pPr>
              <w:pStyle w:val="af0"/>
              <w:tabs>
                <w:tab w:val="clear" w:pos="0"/>
              </w:tabs>
              <w:spacing w:before="50" w:after="50"/>
              <w:ind w:firstLine="0"/>
            </w:pPr>
            <w:r>
              <w:rPr>
                <w:rFonts w:hint="eastAsia"/>
              </w:rPr>
              <w:t xml:space="preserve">   </w:t>
            </w:r>
            <w:r>
              <w:t>5.328B  5.329  5.329A</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空间研究（有源）</w:t>
            </w:r>
          </w:p>
          <w:p w:rsidR="00000000" w:rsidRDefault="000977F3">
            <w:pPr>
              <w:pStyle w:val="af0"/>
              <w:tabs>
                <w:tab w:val="clear" w:pos="0"/>
              </w:tabs>
              <w:spacing w:before="50" w:after="50"/>
              <w:ind w:firstLine="0"/>
              <w:rPr>
                <w:rFonts w:hint="eastAsia"/>
              </w:rPr>
            </w:pPr>
            <w:r>
              <w:t xml:space="preserve">  </w:t>
            </w:r>
            <w:r>
              <w:rPr>
                <w:rFonts w:hint="eastAsia"/>
              </w:rPr>
              <w:t>无线电导航</w:t>
            </w:r>
          </w:p>
          <w:p w:rsidR="00000000" w:rsidRDefault="000977F3">
            <w:pPr>
              <w:pStyle w:val="af0"/>
              <w:tabs>
                <w:tab w:val="clear" w:pos="0"/>
              </w:tabs>
              <w:spacing w:before="50" w:after="50"/>
              <w:ind w:firstLine="0"/>
              <w:rPr>
                <w:rFonts w:hint="eastAsia"/>
              </w:rPr>
            </w:pPr>
            <w:r>
              <w:rPr>
                <w:rFonts w:hint="eastAsia"/>
              </w:rPr>
              <w:t xml:space="preserve">  </w:t>
            </w:r>
            <w:r>
              <w:rPr>
                <w:rFonts w:hint="eastAsia"/>
              </w:rPr>
              <w:t>固定</w:t>
            </w:r>
          </w:p>
          <w:p w:rsidR="00000000" w:rsidRDefault="000977F3">
            <w:pPr>
              <w:pStyle w:val="af0"/>
              <w:tabs>
                <w:tab w:val="clear" w:pos="0"/>
              </w:tabs>
              <w:spacing w:before="50" w:after="50"/>
              <w:ind w:firstLine="0"/>
              <w:rPr>
                <w:rFonts w:hint="eastAsia"/>
              </w:rPr>
            </w:pPr>
            <w:r>
              <w:t xml:space="preserve">  </w:t>
            </w:r>
            <w:r>
              <w:rPr>
                <w:rFonts w:hint="eastAsia"/>
              </w:rPr>
              <w:t>移动</w:t>
            </w:r>
          </w:p>
          <w:p w:rsidR="00000000" w:rsidRDefault="000977F3">
            <w:pPr>
              <w:pStyle w:val="af0"/>
              <w:tabs>
                <w:tab w:val="clear" w:pos="0"/>
              </w:tabs>
              <w:spacing w:before="50" w:after="50"/>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r>
              <w:t xml:space="preserve">  5.332</w:t>
            </w:r>
          </w:p>
        </w:tc>
        <w:tc>
          <w:tcPr>
            <w:tcW w:w="3623" w:type="dxa"/>
            <w:vMerge/>
          </w:tcPr>
          <w:p w:rsidR="00000000" w:rsidRDefault="000977F3">
            <w:pPr>
              <w:pStyle w:val="af0"/>
              <w:tabs>
                <w:tab w:val="clear" w:pos="0"/>
              </w:tabs>
              <w:spacing w:before="50" w:after="50"/>
              <w:ind w:firstLine="0"/>
            </w:pPr>
          </w:p>
        </w:tc>
        <w:tc>
          <w:tcPr>
            <w:tcW w:w="3629" w:type="dxa"/>
          </w:tcPr>
          <w:p w:rsidR="00000000" w:rsidRDefault="000977F3">
            <w:pPr>
              <w:pStyle w:val="af0"/>
              <w:tabs>
                <w:tab w:val="clear" w:pos="0"/>
              </w:tabs>
              <w:spacing w:before="50" w:after="50"/>
              <w:ind w:firstLine="0"/>
            </w:pPr>
            <w:r>
              <w:t>1</w:t>
            </w:r>
            <w:r>
              <w:t xml:space="preserve"> </w:t>
            </w:r>
            <w:r>
              <w:t>2</w:t>
            </w:r>
            <w:r>
              <w:t>40</w:t>
            </w:r>
            <w:r>
              <w:rPr>
                <w:rFonts w:hint="eastAsia"/>
              </w:rPr>
              <w:t>—</w:t>
            </w:r>
            <w:r>
              <w:t>1</w:t>
            </w:r>
            <w:r>
              <w:t xml:space="preserve"> </w:t>
            </w:r>
            <w:r>
              <w:t>260</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t xml:space="preserve">  </w:t>
            </w:r>
            <w:r>
              <w:rPr>
                <w:rFonts w:hint="eastAsia"/>
              </w:rPr>
              <w:t>卫星无线电导航（空对地）</w:t>
            </w:r>
            <w:r>
              <w:rPr>
                <w:rFonts w:hint="eastAsia"/>
              </w:rPr>
              <w:t xml:space="preserve"> </w:t>
            </w:r>
            <w:r>
              <w:rPr>
                <w:rFonts w:hint="eastAsia"/>
              </w:rPr>
              <w:t>（空对空）</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空间研究（有源）</w:t>
            </w:r>
          </w:p>
          <w:p w:rsidR="00000000" w:rsidRDefault="000977F3">
            <w:pPr>
              <w:pStyle w:val="af0"/>
              <w:tabs>
                <w:tab w:val="clear" w:pos="0"/>
              </w:tabs>
              <w:spacing w:before="50" w:after="50"/>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pPr>
          </w:p>
        </w:tc>
        <w:tc>
          <w:tcPr>
            <w:tcW w:w="3484" w:type="dxa"/>
          </w:tcPr>
          <w:p w:rsidR="00000000" w:rsidRDefault="000977F3">
            <w:pPr>
              <w:pStyle w:val="af0"/>
              <w:tabs>
                <w:tab w:val="clear" w:pos="0"/>
              </w:tabs>
              <w:spacing w:before="50" w:after="50"/>
              <w:ind w:firstLine="0"/>
            </w:pPr>
            <w:r>
              <w:t>1</w:t>
            </w:r>
            <w:r>
              <w:t xml:space="preserve"> </w:t>
            </w:r>
            <w:r>
              <w:t>240</w:t>
            </w:r>
            <w:r>
              <w:rPr>
                <w:rFonts w:hint="eastAsia"/>
              </w:rPr>
              <w:t>—</w:t>
            </w:r>
            <w:r>
              <w:t>1</w:t>
            </w:r>
            <w:r>
              <w:t xml:space="preserve"> </w:t>
            </w:r>
            <w:r>
              <w:t>300</w:t>
            </w:r>
          </w:p>
          <w:p w:rsidR="00000000" w:rsidRDefault="000977F3">
            <w:pPr>
              <w:pStyle w:val="af0"/>
              <w:tabs>
                <w:tab w:val="clear" w:pos="0"/>
              </w:tabs>
              <w:spacing w:before="50" w:after="50"/>
              <w:ind w:firstLine="0"/>
              <w:rPr>
                <w:rFonts w:hint="eastAsia"/>
              </w:rPr>
            </w:pPr>
            <w:r>
              <w:t xml:space="preserve">  </w:t>
            </w:r>
            <w:r>
              <w:rPr>
                <w:rFonts w:hint="eastAsia"/>
              </w:rPr>
              <w:t>卫星地球探测（有源）</w:t>
            </w:r>
          </w:p>
          <w:p w:rsidR="00000000" w:rsidRDefault="000977F3">
            <w:pPr>
              <w:pStyle w:val="af0"/>
              <w:tabs>
                <w:tab w:val="clear" w:pos="0"/>
              </w:tabs>
              <w:spacing w:before="50" w:after="50"/>
              <w:ind w:firstLine="0"/>
              <w:rPr>
                <w:rFonts w:hint="eastAsia"/>
              </w:rPr>
            </w:pPr>
            <w:r>
              <w:t xml:space="preserve">  </w:t>
            </w:r>
            <w:r>
              <w:rPr>
                <w:rFonts w:hint="eastAsia"/>
              </w:rPr>
              <w:t>无线电定位</w:t>
            </w:r>
          </w:p>
          <w:p w:rsidR="00000000" w:rsidRDefault="000977F3">
            <w:pPr>
              <w:pStyle w:val="af0"/>
              <w:tabs>
                <w:tab w:val="clear" w:pos="0"/>
              </w:tabs>
              <w:spacing w:before="50" w:after="50"/>
              <w:ind w:firstLine="0"/>
              <w:rPr>
                <w:rFonts w:hint="eastAsia"/>
              </w:rPr>
            </w:pPr>
            <w:r>
              <w:rPr>
                <w:rFonts w:hint="eastAsia"/>
                <w:kern w:val="21"/>
              </w:rPr>
              <w:t xml:space="preserve">  </w:t>
            </w:r>
            <w:r>
              <w:rPr>
                <w:rFonts w:hint="eastAsia"/>
              </w:rPr>
              <w:t>卫星无线电导航（空对地）（空对空）</w:t>
            </w:r>
          </w:p>
          <w:p w:rsidR="00000000" w:rsidRDefault="000977F3">
            <w:pPr>
              <w:pStyle w:val="af0"/>
              <w:tabs>
                <w:tab w:val="clear" w:pos="0"/>
              </w:tabs>
              <w:spacing w:before="50" w:after="50"/>
              <w:ind w:firstLine="0"/>
              <w:rPr>
                <w:rFonts w:hint="eastAsia"/>
              </w:rPr>
            </w:pPr>
            <w:r>
              <w:rPr>
                <w:rFonts w:hint="eastAsia"/>
              </w:rPr>
              <w:t xml:space="preserve">  </w:t>
            </w:r>
            <w:r>
              <w:t xml:space="preserve">5.328B  5.329  5.329A  </w:t>
            </w:r>
          </w:p>
          <w:p w:rsidR="00000000" w:rsidRDefault="000977F3">
            <w:pPr>
              <w:pStyle w:val="af0"/>
              <w:tabs>
                <w:tab w:val="clear" w:pos="0"/>
              </w:tabs>
              <w:spacing w:before="50" w:after="50"/>
              <w:ind w:firstLine="0"/>
              <w:rPr>
                <w:rFonts w:hint="eastAsia"/>
              </w:rPr>
            </w:pPr>
            <w:r>
              <w:rPr>
                <w:rFonts w:hint="eastAsia"/>
                <w:kern w:val="21"/>
              </w:rPr>
              <w:t xml:space="preserve">  </w:t>
            </w:r>
            <w:r>
              <w:rPr>
                <w:rFonts w:hint="eastAsia"/>
              </w:rPr>
              <w:t>空间研究（有源）</w:t>
            </w:r>
          </w:p>
          <w:p w:rsidR="00000000" w:rsidRDefault="000977F3">
            <w:pPr>
              <w:pStyle w:val="af0"/>
              <w:tabs>
                <w:tab w:val="clear" w:pos="0"/>
              </w:tabs>
              <w:spacing w:before="50" w:after="50"/>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firstLine="0"/>
              <w:rPr>
                <w:rFonts w:hint="eastAsia"/>
              </w:rPr>
            </w:pPr>
          </w:p>
          <w:p w:rsidR="00000000" w:rsidRDefault="000977F3">
            <w:pPr>
              <w:pStyle w:val="af0"/>
              <w:tabs>
                <w:tab w:val="clear" w:pos="0"/>
              </w:tabs>
              <w:spacing w:before="50" w:after="50"/>
              <w:ind w:left="150" w:hangingChars="100" w:hanging="150"/>
            </w:pPr>
            <w:r>
              <w:rPr>
                <w:rFonts w:hint="eastAsia"/>
                <w:kern w:val="21"/>
              </w:rPr>
              <w:t xml:space="preserve">  </w:t>
            </w:r>
            <w:r>
              <w:t>5.282  5.330  5.331  5.332</w:t>
            </w:r>
            <w:r>
              <w:rPr>
                <w:rFonts w:hint="eastAsia"/>
              </w:rPr>
              <w:t xml:space="preserve">  </w:t>
            </w:r>
            <w:r>
              <w:t>5.335  5.335A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w:t>
            </w:r>
            <w:r>
              <w:rPr>
                <w:rFonts w:eastAsia="黑体" w:hint="eastAsia"/>
              </w:rPr>
              <w:t>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line="280" w:lineRule="exact"/>
              <w:ind w:firstLine="0"/>
            </w:pPr>
            <w:r>
              <w:t>1</w:t>
            </w:r>
            <w:r>
              <w:t xml:space="preserve"> </w:t>
            </w:r>
            <w:r>
              <w:t>260</w:t>
            </w:r>
            <w:r>
              <w:rPr>
                <w:rFonts w:hint="eastAsia"/>
              </w:rPr>
              <w:t>—</w:t>
            </w:r>
            <w:r>
              <w:t>1</w:t>
            </w:r>
            <w:r>
              <w:t xml:space="preserve"> </w:t>
            </w:r>
            <w:r>
              <w:t>300</w:t>
            </w:r>
          </w:p>
          <w:p w:rsidR="00000000" w:rsidRDefault="000977F3">
            <w:pPr>
              <w:pStyle w:val="af0"/>
              <w:tabs>
                <w:tab w:val="clear" w:pos="0"/>
              </w:tabs>
              <w:spacing w:line="280" w:lineRule="exact"/>
              <w:ind w:firstLine="0"/>
            </w:pPr>
            <w:r>
              <w:t xml:space="preserve">  </w:t>
            </w:r>
            <w:r>
              <w:rPr>
                <w:rFonts w:hint="eastAsia"/>
              </w:rPr>
              <w:t>卫星无线电导航（空对地）（空对空）</w:t>
            </w:r>
            <w:r>
              <w:t xml:space="preserve">  </w:t>
            </w:r>
          </w:p>
          <w:p w:rsidR="00000000" w:rsidRDefault="000977F3">
            <w:pPr>
              <w:pStyle w:val="af0"/>
              <w:tabs>
                <w:tab w:val="clear" w:pos="0"/>
              </w:tabs>
              <w:spacing w:line="280" w:lineRule="exact"/>
              <w:ind w:firstLine="0"/>
            </w:pPr>
            <w:r>
              <w:t xml:space="preserve">  </w:t>
            </w:r>
            <w:r>
              <w:rPr>
                <w:rFonts w:hint="eastAsia"/>
              </w:rPr>
              <w:t xml:space="preserve"> </w:t>
            </w:r>
            <w:r>
              <w:t>5.328B  5.329  5.329A</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pPr>
            <w:r>
              <w:t xml:space="preserve">  </w:t>
            </w:r>
            <w:r>
              <w:rPr>
                <w:rFonts w:hint="eastAsia"/>
              </w:rPr>
              <w:t>无线电定位</w:t>
            </w:r>
            <w:r>
              <w:t xml:space="preserve">  CHN17</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rPr>
                <w:rFonts w:hint="eastAsia"/>
              </w:rPr>
            </w:pPr>
            <w:r>
              <w:t xml:space="preserve">  </w:t>
            </w:r>
            <w:r>
              <w:rPr>
                <w:rFonts w:hint="eastAsia"/>
              </w:rPr>
              <w:t>无线电导航</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移动</w:t>
            </w:r>
          </w:p>
          <w:p w:rsidR="00000000" w:rsidRDefault="000977F3">
            <w:pPr>
              <w:pStyle w:val="af0"/>
              <w:tabs>
                <w:tab w:val="clear" w:pos="0"/>
              </w:tabs>
              <w:spacing w:line="28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80" w:lineRule="exact"/>
              <w:ind w:firstLine="0"/>
            </w:pPr>
          </w:p>
          <w:p w:rsidR="00000000" w:rsidRDefault="000977F3">
            <w:pPr>
              <w:pStyle w:val="af0"/>
              <w:tabs>
                <w:tab w:val="clear" w:pos="0"/>
              </w:tabs>
              <w:spacing w:line="280" w:lineRule="exact"/>
              <w:ind w:firstLine="0"/>
            </w:pPr>
            <w:r>
              <w:t xml:space="preserve">  5.282  5.335A</w:t>
            </w:r>
          </w:p>
        </w:tc>
        <w:tc>
          <w:tcPr>
            <w:tcW w:w="3623" w:type="dxa"/>
          </w:tcPr>
          <w:p w:rsidR="00000000" w:rsidRDefault="000977F3">
            <w:pPr>
              <w:pStyle w:val="af0"/>
              <w:tabs>
                <w:tab w:val="clear" w:pos="0"/>
              </w:tabs>
              <w:spacing w:line="280" w:lineRule="exact"/>
              <w:ind w:firstLine="0"/>
            </w:pPr>
            <w:r>
              <w:t>1</w:t>
            </w:r>
            <w:r>
              <w:t xml:space="preserve"> </w:t>
            </w:r>
            <w:r>
              <w:rPr>
                <w:rFonts w:hint="eastAsia"/>
              </w:rPr>
              <w:t>260</w:t>
            </w:r>
            <w:r>
              <w:rPr>
                <w:rFonts w:hint="eastAsia"/>
              </w:rPr>
              <w:t>—</w:t>
            </w:r>
            <w:r>
              <w:rPr>
                <w:rFonts w:hint="eastAsia"/>
              </w:rPr>
              <w:t>1</w:t>
            </w:r>
            <w:r>
              <w:t xml:space="preserve"> </w:t>
            </w:r>
            <w:r>
              <w:rPr>
                <w:rFonts w:hint="eastAsia"/>
              </w:rPr>
              <w:t>300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卫星无线电导航（空对地）</w:t>
            </w: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1</w:t>
            </w:r>
            <w:r>
              <w:t xml:space="preserve"> </w:t>
            </w:r>
            <w:r>
              <w:t>260</w:t>
            </w:r>
            <w:r>
              <w:rPr>
                <w:rFonts w:hint="eastAsia"/>
              </w:rPr>
              <w:t>—</w:t>
            </w:r>
            <w:r>
              <w:t>1</w:t>
            </w:r>
            <w:r>
              <w:t xml:space="preserve"> </w:t>
            </w:r>
            <w:r>
              <w:t>300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rPr>
                <w:rFonts w:eastAsia="楷体_GB2312" w:hint="eastAsia"/>
              </w:rPr>
            </w:pPr>
            <w:r>
              <w:t xml:space="preserve">  </w:t>
            </w:r>
            <w:r>
              <w:rPr>
                <w:rFonts w:eastAsia="楷体_GB2312" w:hint="eastAsia"/>
              </w:rPr>
              <w:t>[</w:t>
            </w:r>
            <w:r>
              <w:rPr>
                <w:rFonts w:eastAsia="楷体_GB2312" w:hint="eastAsia"/>
              </w:rPr>
              <w:t>业</w:t>
            </w:r>
            <w:r>
              <w:rPr>
                <w:rFonts w:eastAsia="楷体_GB2312" w:hint="eastAsia"/>
              </w:rPr>
              <w:t>余</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p>
        </w:tc>
      </w:tr>
      <w:tr w:rsidR="00000000">
        <w:trPr>
          <w:cantSplit/>
          <w:trHeight w:val="23"/>
        </w:trPr>
        <w:tc>
          <w:tcPr>
            <w:tcW w:w="3484" w:type="dxa"/>
          </w:tcPr>
          <w:p w:rsidR="00000000" w:rsidRDefault="000977F3">
            <w:pPr>
              <w:pStyle w:val="af0"/>
              <w:tabs>
                <w:tab w:val="clear" w:pos="0"/>
              </w:tabs>
              <w:spacing w:line="280" w:lineRule="exact"/>
              <w:ind w:firstLine="0"/>
            </w:pPr>
            <w:r>
              <w:t>1</w:t>
            </w:r>
            <w:r>
              <w:t xml:space="preserve"> </w:t>
            </w:r>
            <w:r>
              <w:t>300</w:t>
            </w:r>
            <w:r>
              <w:rPr>
                <w:rFonts w:hint="eastAsia"/>
              </w:rPr>
              <w:t>—</w:t>
            </w:r>
            <w:r>
              <w:t>1</w:t>
            </w:r>
            <w:r>
              <w:t xml:space="preserve"> </w:t>
            </w:r>
            <w:r>
              <w:t>350</w:t>
            </w:r>
          </w:p>
          <w:p w:rsidR="00000000" w:rsidRDefault="000977F3">
            <w:pPr>
              <w:pStyle w:val="af0"/>
              <w:tabs>
                <w:tab w:val="clear" w:pos="0"/>
              </w:tabs>
              <w:spacing w:line="280" w:lineRule="exact"/>
              <w:ind w:firstLine="0"/>
            </w:pPr>
            <w:r>
              <w:t xml:space="preserve">  </w:t>
            </w:r>
            <w:r>
              <w:rPr>
                <w:rFonts w:hint="eastAsia"/>
              </w:rPr>
              <w:t>航空无线电导航</w:t>
            </w:r>
            <w:r>
              <w:t xml:space="preserve">  5.337</w:t>
            </w:r>
          </w:p>
          <w:p w:rsidR="00000000" w:rsidRDefault="000977F3">
            <w:pPr>
              <w:pStyle w:val="af0"/>
              <w:tabs>
                <w:tab w:val="clear" w:pos="0"/>
              </w:tabs>
              <w:spacing w:line="280" w:lineRule="exact"/>
              <w:ind w:firstLine="0"/>
            </w:pPr>
            <w:r>
              <w:t xml:space="preserve">  </w:t>
            </w:r>
            <w:r>
              <w:rPr>
                <w:rFonts w:hint="eastAsia"/>
              </w:rPr>
              <w:t>无线电定位</w:t>
            </w:r>
            <w:r>
              <w:t xml:space="preserve">  CHN17</w:t>
            </w:r>
          </w:p>
          <w:p w:rsidR="00000000" w:rsidRDefault="000977F3">
            <w:pPr>
              <w:pStyle w:val="af0"/>
              <w:tabs>
                <w:tab w:val="clear" w:pos="0"/>
              </w:tabs>
              <w:spacing w:line="280" w:lineRule="exact"/>
              <w:ind w:firstLine="0"/>
              <w:rPr>
                <w:rFonts w:hint="eastAsia"/>
              </w:rPr>
            </w:pPr>
            <w:r>
              <w:t xml:space="preserve">  </w:t>
            </w:r>
            <w:r>
              <w:rPr>
                <w:rFonts w:hint="eastAsia"/>
              </w:rPr>
              <w:t>卫星无线电导航（地对空）</w:t>
            </w:r>
          </w:p>
          <w:p w:rsidR="00000000" w:rsidRDefault="000977F3">
            <w:pPr>
              <w:pStyle w:val="af0"/>
              <w:tabs>
                <w:tab w:val="clear" w:pos="0"/>
              </w:tabs>
              <w:spacing w:line="280" w:lineRule="exact"/>
              <w:ind w:firstLine="0"/>
              <w:rPr>
                <w:rFonts w:hint="eastAsia"/>
                <w:dstrike/>
              </w:rPr>
            </w:pPr>
            <w:r>
              <w:rPr>
                <w:rFonts w:hint="eastAsia"/>
              </w:rPr>
              <w:t xml:space="preserve">  </w:t>
            </w:r>
          </w:p>
          <w:p w:rsidR="00000000" w:rsidRDefault="000977F3">
            <w:pPr>
              <w:pStyle w:val="af0"/>
              <w:tabs>
                <w:tab w:val="clear" w:pos="0"/>
              </w:tabs>
              <w:spacing w:line="280" w:lineRule="exact"/>
              <w:ind w:firstLine="0"/>
            </w:pPr>
            <w:r>
              <w:t xml:space="preserve">  5.149  5.337A  CHN12</w:t>
            </w:r>
          </w:p>
        </w:tc>
        <w:tc>
          <w:tcPr>
            <w:tcW w:w="3623" w:type="dxa"/>
          </w:tcPr>
          <w:p w:rsidR="00000000" w:rsidRDefault="000977F3">
            <w:pPr>
              <w:pStyle w:val="af0"/>
              <w:tabs>
                <w:tab w:val="clear" w:pos="0"/>
              </w:tabs>
              <w:spacing w:line="280" w:lineRule="exact"/>
              <w:ind w:firstLine="0"/>
            </w:pPr>
            <w:r>
              <w:t>1</w:t>
            </w:r>
            <w:r>
              <w:t xml:space="preserve"> </w:t>
            </w:r>
            <w:r>
              <w:t>300</w:t>
            </w:r>
            <w:r>
              <w:rPr>
                <w:rFonts w:hint="eastAsia"/>
              </w:rPr>
              <w:t>—</w:t>
            </w:r>
            <w:r>
              <w:t>1</w:t>
            </w:r>
            <w:r>
              <w:t xml:space="preserve"> </w:t>
            </w:r>
            <w:r>
              <w:t>350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r>
              <w:t xml:space="preserve">  </w:t>
            </w:r>
            <w:r>
              <w:rPr>
                <w:rFonts w:hint="eastAsia"/>
              </w:rPr>
              <w:t>卫星无线电导航（地对空）</w:t>
            </w:r>
          </w:p>
          <w:p w:rsidR="00000000" w:rsidRDefault="000977F3">
            <w:pPr>
              <w:pStyle w:val="af0"/>
              <w:tabs>
                <w:tab w:val="clear" w:pos="0"/>
              </w:tabs>
              <w:spacing w:line="280" w:lineRule="exact"/>
              <w:ind w:firstLine="0"/>
              <w:rPr>
                <w:rFonts w:hint="eastAsia"/>
              </w:rPr>
            </w:pPr>
          </w:p>
        </w:tc>
        <w:tc>
          <w:tcPr>
            <w:tcW w:w="3629" w:type="dxa"/>
          </w:tcPr>
          <w:p w:rsidR="00000000" w:rsidRDefault="000977F3">
            <w:pPr>
              <w:pStyle w:val="af0"/>
              <w:tabs>
                <w:tab w:val="clear" w:pos="0"/>
              </w:tabs>
              <w:spacing w:line="280" w:lineRule="exact"/>
              <w:ind w:firstLine="0"/>
            </w:pPr>
            <w:r>
              <w:t>1</w:t>
            </w:r>
            <w:r>
              <w:t xml:space="preserve"> </w:t>
            </w:r>
            <w:r>
              <w:t>300</w:t>
            </w:r>
            <w:r>
              <w:rPr>
                <w:rFonts w:hint="eastAsia"/>
              </w:rPr>
              <w:t>—</w:t>
            </w:r>
            <w:r>
              <w:t>1</w:t>
            </w:r>
            <w:r>
              <w:t xml:space="preserve"> </w:t>
            </w:r>
            <w:r>
              <w:t>350</w:t>
            </w:r>
          </w:p>
          <w:p w:rsidR="00000000" w:rsidRDefault="000977F3">
            <w:pPr>
              <w:pStyle w:val="af0"/>
              <w:tabs>
                <w:tab w:val="clear" w:pos="0"/>
              </w:tabs>
              <w:spacing w:line="280" w:lineRule="exact"/>
              <w:ind w:firstLine="0"/>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r>
              <w:t xml:space="preserve">  </w:t>
            </w:r>
            <w:r>
              <w:rPr>
                <w:rFonts w:hint="eastAsia"/>
              </w:rPr>
              <w:t>卫星无线电导航（地对空）</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r>
              <w:t>1</w:t>
            </w:r>
            <w:r>
              <w:t xml:space="preserve"> </w:t>
            </w:r>
            <w:r>
              <w:t>300</w:t>
            </w:r>
            <w:r>
              <w:rPr>
                <w:rFonts w:hint="eastAsia"/>
              </w:rPr>
              <w:t>—</w:t>
            </w:r>
            <w:r>
              <w:t>1</w:t>
            </w:r>
            <w:r>
              <w:t xml:space="preserve"> </w:t>
            </w:r>
            <w:r>
              <w:t>350</w:t>
            </w:r>
          </w:p>
          <w:p w:rsidR="00000000" w:rsidRDefault="000977F3">
            <w:pPr>
              <w:pStyle w:val="af0"/>
              <w:tabs>
                <w:tab w:val="clear" w:pos="0"/>
              </w:tabs>
              <w:spacing w:line="280" w:lineRule="exact"/>
              <w:ind w:firstLine="0"/>
            </w:pPr>
            <w:r>
              <w:t xml:space="preserve">  </w:t>
            </w:r>
            <w:r>
              <w:rPr>
                <w:rFonts w:hint="eastAsia"/>
              </w:rPr>
              <w:t>航空无线电导航</w:t>
            </w:r>
            <w:r>
              <w:t xml:space="preserve">  5.337</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卫星无线电导航（地对空）</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5.149   5.337A</w:t>
            </w:r>
          </w:p>
        </w:tc>
      </w:tr>
      <w:tr w:rsidR="00000000">
        <w:trPr>
          <w:cantSplit/>
          <w:trHeight w:val="23"/>
        </w:trPr>
        <w:tc>
          <w:tcPr>
            <w:tcW w:w="3484" w:type="dxa"/>
          </w:tcPr>
          <w:p w:rsidR="00000000" w:rsidRDefault="000977F3">
            <w:pPr>
              <w:pStyle w:val="af0"/>
              <w:tabs>
                <w:tab w:val="clear" w:pos="0"/>
              </w:tabs>
              <w:spacing w:line="280" w:lineRule="exact"/>
              <w:ind w:firstLine="0"/>
            </w:pPr>
            <w:r>
              <w:t>1</w:t>
            </w:r>
            <w:r>
              <w:t xml:space="preserve"> </w:t>
            </w:r>
            <w:r>
              <w:t>350</w:t>
            </w:r>
            <w:r>
              <w:rPr>
                <w:rFonts w:hint="eastAsia"/>
              </w:rPr>
              <w:t>—</w:t>
            </w:r>
            <w:r>
              <w:t>1</w:t>
            </w:r>
            <w:r>
              <w:t xml:space="preserve"> </w:t>
            </w:r>
            <w:r>
              <w:t>4</w:t>
            </w:r>
            <w:r>
              <w:t>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dstrike/>
              </w:rPr>
            </w:pPr>
            <w:r>
              <w:rPr>
                <w:rFonts w:hint="eastAsia"/>
              </w:rPr>
              <w:t xml:space="preserve">  </w:t>
            </w:r>
          </w:p>
          <w:p w:rsidR="00000000" w:rsidRDefault="000977F3">
            <w:pPr>
              <w:pStyle w:val="af0"/>
              <w:tabs>
                <w:tab w:val="clear" w:pos="0"/>
              </w:tabs>
              <w:spacing w:line="280" w:lineRule="exact"/>
              <w:ind w:firstLine="0"/>
            </w:pPr>
            <w:r>
              <w:t xml:space="preserve">  5.149   5.339   CHN12   CHN17</w:t>
            </w:r>
          </w:p>
        </w:tc>
        <w:tc>
          <w:tcPr>
            <w:tcW w:w="3623" w:type="dxa"/>
          </w:tcPr>
          <w:p w:rsidR="00000000" w:rsidRDefault="000977F3">
            <w:pPr>
              <w:pStyle w:val="af0"/>
              <w:tabs>
                <w:tab w:val="clear" w:pos="0"/>
              </w:tabs>
              <w:spacing w:line="280" w:lineRule="exact"/>
              <w:ind w:firstLine="0"/>
            </w:pPr>
            <w:r>
              <w:t>1</w:t>
            </w:r>
            <w:r>
              <w:t xml:space="preserve"> </w:t>
            </w:r>
            <w:r>
              <w:t>350</w:t>
            </w:r>
            <w:r>
              <w:rPr>
                <w:rFonts w:hint="eastAsia"/>
              </w:rPr>
              <w:t>—</w:t>
            </w:r>
            <w:r>
              <w:t>1</w:t>
            </w:r>
            <w:r>
              <w:t xml:space="preserve"> </w:t>
            </w:r>
            <w:r>
              <w:t>400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1</w:t>
            </w:r>
            <w:r>
              <w:t xml:space="preserve"> </w:t>
            </w:r>
            <w:r>
              <w:t>350</w:t>
            </w:r>
            <w:r>
              <w:rPr>
                <w:rFonts w:hint="eastAsia"/>
              </w:rPr>
              <w:t>—</w:t>
            </w:r>
            <w:r>
              <w:t>1</w:t>
            </w:r>
            <w:r>
              <w:t xml:space="preserve"> </w:t>
            </w:r>
            <w:r>
              <w:t>400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r>
              <w:t>1</w:t>
            </w:r>
            <w:r>
              <w:t xml:space="preserve"> </w:t>
            </w:r>
            <w:r>
              <w:t>350</w:t>
            </w:r>
            <w:r>
              <w:rPr>
                <w:rFonts w:hint="eastAsia"/>
              </w:rPr>
              <w:t>—</w:t>
            </w:r>
            <w:r>
              <w:t>1</w:t>
            </w:r>
            <w:r>
              <w:t xml:space="preserve"> </w:t>
            </w:r>
            <w:r>
              <w:t>400</w:t>
            </w:r>
          </w:p>
          <w:p w:rsidR="00000000" w:rsidRDefault="000977F3">
            <w:pPr>
              <w:pStyle w:val="af0"/>
              <w:tabs>
                <w:tab w:val="clear" w:pos="0"/>
              </w:tabs>
              <w:spacing w:line="280" w:lineRule="exact"/>
              <w:ind w:firstLine="0"/>
              <w:rPr>
                <w:rFonts w:hint="eastAsia"/>
              </w:rPr>
            </w:pPr>
            <w:r>
              <w:t xml:space="preserve">  </w:t>
            </w:r>
            <w:r>
              <w:rPr>
                <w:rFonts w:hint="eastAsia"/>
              </w:rPr>
              <w:t>无线电定位</w:t>
            </w:r>
            <w:r>
              <w:rPr>
                <w:rFonts w:hint="eastAsia"/>
              </w:rPr>
              <w:t xml:space="preserve"> 5.338A</w:t>
            </w:r>
          </w:p>
          <w:p w:rsidR="00000000" w:rsidRDefault="000977F3">
            <w:pPr>
              <w:pStyle w:val="af0"/>
              <w:tabs>
                <w:tab w:val="clear" w:pos="0"/>
              </w:tabs>
              <w:spacing w:line="280" w:lineRule="exact"/>
              <w:ind w:firstLine="0"/>
              <w:rPr>
                <w:rFonts w:hint="eastAsia"/>
              </w:rPr>
            </w:pPr>
            <w:r>
              <w:t xml:space="preserve"> </w:t>
            </w:r>
          </w:p>
          <w:p w:rsidR="00000000" w:rsidRDefault="000977F3">
            <w:pPr>
              <w:pStyle w:val="af0"/>
              <w:tabs>
                <w:tab w:val="clear" w:pos="0"/>
              </w:tabs>
              <w:spacing w:line="280" w:lineRule="exact"/>
              <w:ind w:firstLine="0"/>
            </w:pPr>
            <w:r>
              <w:t xml:space="preserve"> 5.149   5.334   5.339</w:t>
            </w:r>
          </w:p>
        </w:tc>
      </w:tr>
      <w:tr w:rsidR="00000000">
        <w:trPr>
          <w:cantSplit/>
          <w:trHeight w:val="23"/>
        </w:trPr>
        <w:tc>
          <w:tcPr>
            <w:tcW w:w="3484" w:type="dxa"/>
          </w:tcPr>
          <w:p w:rsidR="00000000" w:rsidRDefault="000977F3">
            <w:pPr>
              <w:pStyle w:val="af0"/>
              <w:tabs>
                <w:tab w:val="clear" w:pos="0"/>
              </w:tabs>
              <w:spacing w:line="280" w:lineRule="exact"/>
              <w:ind w:firstLine="0"/>
            </w:pPr>
            <w:r>
              <w:t>1</w:t>
            </w:r>
            <w:r>
              <w:t xml:space="preserve"> </w:t>
            </w:r>
            <w:r>
              <w:t>400</w:t>
            </w:r>
            <w:r>
              <w:rPr>
                <w:rFonts w:hint="eastAsia"/>
              </w:rPr>
              <w:t>—</w:t>
            </w:r>
            <w:r>
              <w:t>1</w:t>
            </w:r>
            <w:r>
              <w:t xml:space="preserve"> </w:t>
            </w:r>
            <w:r>
              <w:t>427</w:t>
            </w:r>
          </w:p>
          <w:p w:rsidR="00000000" w:rsidRDefault="000977F3">
            <w:pPr>
              <w:pStyle w:val="af0"/>
              <w:tabs>
                <w:tab w:val="clear" w:pos="0"/>
              </w:tabs>
              <w:spacing w:line="280" w:lineRule="exact"/>
              <w:ind w:firstLine="0"/>
              <w:rPr>
                <w:rFonts w:hint="eastAsia"/>
              </w:rPr>
            </w:pPr>
            <w: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t xml:space="preserve">  </w:t>
            </w:r>
            <w:r>
              <w:rPr>
                <w:rFonts w:hint="eastAsia"/>
              </w:rPr>
              <w:t>射电天文</w:t>
            </w:r>
          </w:p>
          <w:p w:rsidR="00000000" w:rsidRDefault="000977F3">
            <w:pPr>
              <w:pStyle w:val="af0"/>
              <w:tabs>
                <w:tab w:val="clear" w:pos="0"/>
              </w:tabs>
              <w:spacing w:line="280" w:lineRule="exact"/>
              <w:ind w:firstLine="0"/>
              <w:rPr>
                <w:rFonts w:hint="eastAsia"/>
              </w:rPr>
            </w:pPr>
            <w: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5.340</w:t>
            </w:r>
            <w:r>
              <w:rPr>
                <w:rFonts w:hint="eastAsia"/>
              </w:rPr>
              <w:t xml:space="preserve">   </w:t>
            </w:r>
            <w:r>
              <w:t>5.341</w:t>
            </w:r>
          </w:p>
        </w:tc>
        <w:tc>
          <w:tcPr>
            <w:tcW w:w="3623" w:type="dxa"/>
          </w:tcPr>
          <w:p w:rsidR="00000000" w:rsidRDefault="000977F3">
            <w:pPr>
              <w:pStyle w:val="af0"/>
              <w:tabs>
                <w:tab w:val="clear" w:pos="0"/>
              </w:tabs>
              <w:spacing w:line="280" w:lineRule="exact"/>
              <w:ind w:firstLine="0"/>
            </w:pPr>
            <w:r>
              <w:t>1</w:t>
            </w:r>
            <w:r>
              <w:t xml:space="preserve"> </w:t>
            </w:r>
            <w:r>
              <w:t>400</w:t>
            </w:r>
            <w:r>
              <w:rPr>
                <w:rFonts w:hint="eastAsia"/>
              </w:rPr>
              <w:t>—</w:t>
            </w:r>
            <w:r>
              <w:t>1</w:t>
            </w:r>
            <w:r>
              <w:t xml:space="preserve"> </w:t>
            </w:r>
            <w:r>
              <w:t>427</w:t>
            </w:r>
          </w:p>
          <w:p w:rsidR="00000000" w:rsidRDefault="000977F3">
            <w:pPr>
              <w:pStyle w:val="af0"/>
              <w:tabs>
                <w:tab w:val="clear" w:pos="0"/>
              </w:tabs>
              <w:spacing w:line="280" w:lineRule="exact"/>
              <w:ind w:firstLine="0"/>
              <w:rPr>
                <w:rFonts w:hint="eastAsia"/>
              </w:rPr>
            </w:pPr>
            <w:r>
              <w:t xml:space="preserve">  </w:t>
            </w:r>
            <w:r>
              <w:rPr>
                <w:rFonts w:hint="eastAsia"/>
              </w:rPr>
              <w:t>禁止任何形式的电波发射</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1</w:t>
            </w:r>
            <w:r>
              <w:t xml:space="preserve"> </w:t>
            </w:r>
            <w:r>
              <w:t>400</w:t>
            </w:r>
            <w:r>
              <w:rPr>
                <w:rFonts w:hint="eastAsia"/>
              </w:rPr>
              <w:t>—</w:t>
            </w:r>
            <w:r>
              <w:t>1</w:t>
            </w:r>
            <w:r>
              <w:t xml:space="preserve"> </w:t>
            </w:r>
            <w:r>
              <w:t>427</w:t>
            </w:r>
          </w:p>
          <w:p w:rsidR="00000000" w:rsidRDefault="000977F3">
            <w:pPr>
              <w:pStyle w:val="af0"/>
              <w:tabs>
                <w:tab w:val="clear" w:pos="0"/>
              </w:tabs>
              <w:spacing w:line="280" w:lineRule="exact"/>
              <w:ind w:firstLine="0"/>
              <w:rPr>
                <w:rFonts w:hint="eastAsia"/>
              </w:rPr>
            </w:pPr>
            <w: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t xml:space="preserve">  </w:t>
            </w:r>
            <w:r>
              <w:rPr>
                <w:rFonts w:hint="eastAsia"/>
              </w:rPr>
              <w:t>射电天文</w:t>
            </w:r>
          </w:p>
          <w:p w:rsidR="00000000" w:rsidRDefault="000977F3">
            <w:pPr>
              <w:pStyle w:val="af0"/>
              <w:tabs>
                <w:tab w:val="clear" w:pos="0"/>
              </w:tabs>
              <w:spacing w:line="280" w:lineRule="exact"/>
              <w:ind w:firstLine="0"/>
              <w:rPr>
                <w:rFonts w:hint="eastAsia"/>
              </w:rPr>
            </w:pPr>
            <w:r>
              <w:t xml:space="preserve">  </w:t>
            </w:r>
            <w:r>
              <w:rPr>
                <w:rFonts w:hint="eastAsia"/>
              </w:rPr>
              <w:t>空间研究（无源）</w:t>
            </w:r>
          </w:p>
          <w:p w:rsidR="00000000" w:rsidRDefault="000977F3">
            <w:pPr>
              <w:pStyle w:val="af0"/>
              <w:tabs>
                <w:tab w:val="clear" w:pos="0"/>
              </w:tabs>
              <w:spacing w:line="280" w:lineRule="exact"/>
              <w:ind w:firstLine="0"/>
              <w:rPr>
                <w:rFonts w:hint="eastAsia"/>
              </w:rPr>
            </w:pPr>
          </w:p>
        </w:tc>
        <w:tc>
          <w:tcPr>
            <w:tcW w:w="3484" w:type="dxa"/>
          </w:tcPr>
          <w:p w:rsidR="00000000" w:rsidRDefault="000977F3">
            <w:pPr>
              <w:pStyle w:val="af0"/>
              <w:tabs>
                <w:tab w:val="clear" w:pos="0"/>
              </w:tabs>
              <w:spacing w:line="280" w:lineRule="exact"/>
              <w:ind w:firstLine="0"/>
            </w:pPr>
            <w:r>
              <w:t>1</w:t>
            </w:r>
            <w:r>
              <w:t xml:space="preserve"> </w:t>
            </w:r>
            <w:r>
              <w:t>400</w:t>
            </w:r>
            <w:r>
              <w:rPr>
                <w:rFonts w:hint="eastAsia"/>
              </w:rPr>
              <w:t>—</w:t>
            </w:r>
            <w:r>
              <w:t>1</w:t>
            </w:r>
            <w:r>
              <w:t xml:space="preserve"> </w:t>
            </w:r>
            <w:r>
              <w:t>427</w:t>
            </w:r>
          </w:p>
          <w:p w:rsidR="00000000" w:rsidRDefault="000977F3">
            <w:pPr>
              <w:pStyle w:val="af0"/>
              <w:tabs>
                <w:tab w:val="clear" w:pos="0"/>
              </w:tabs>
              <w:spacing w:line="280" w:lineRule="exact"/>
              <w:ind w:firstLine="0"/>
              <w:rPr>
                <w:rFonts w:hint="eastAsia"/>
              </w:rPr>
            </w:pPr>
            <w: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t xml:space="preserve">  </w:t>
            </w:r>
            <w:r>
              <w:rPr>
                <w:rFonts w:hint="eastAsia"/>
              </w:rPr>
              <w:t>射电天文</w:t>
            </w:r>
          </w:p>
          <w:p w:rsidR="00000000" w:rsidRDefault="000977F3">
            <w:pPr>
              <w:pStyle w:val="af0"/>
              <w:tabs>
                <w:tab w:val="clear" w:pos="0"/>
              </w:tabs>
              <w:spacing w:line="280" w:lineRule="exact"/>
              <w:ind w:firstLine="0"/>
              <w:rPr>
                <w:rFonts w:hint="eastAsia"/>
              </w:rPr>
            </w:pPr>
            <w: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5.340   5.341</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733"/>
        <w:gridCol w:w="3486"/>
      </w:tblGrid>
      <w:tr w:rsidR="00000000">
        <w:trPr>
          <w:cantSplit/>
          <w:trHeight w:val="23"/>
        </w:trPr>
        <w:tc>
          <w:tcPr>
            <w:tcW w:w="10719"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6"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73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6"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1</w:t>
            </w:r>
            <w:r>
              <w:t xml:space="preserve"> </w:t>
            </w:r>
            <w:r>
              <w:t>427</w:t>
            </w:r>
            <w:r>
              <w:rPr>
                <w:rFonts w:hint="eastAsia"/>
              </w:rPr>
              <w:t>—</w:t>
            </w:r>
            <w:r>
              <w:t>1</w:t>
            </w:r>
            <w:r>
              <w:t xml:space="preserve"> </w:t>
            </w:r>
            <w:r>
              <w:t>429</w:t>
            </w:r>
          </w:p>
          <w:p w:rsidR="00000000" w:rsidRDefault="000977F3">
            <w:pPr>
              <w:pStyle w:val="af0"/>
              <w:tabs>
                <w:tab w:val="clear" w:pos="0"/>
              </w:tabs>
              <w:spacing w:before="30" w:after="30"/>
              <w:ind w:firstLine="0"/>
              <w:rPr>
                <w:rFonts w:hint="eastAsia"/>
              </w:rPr>
            </w:pPr>
            <w:r>
              <w:t xml:space="preserve">  </w:t>
            </w:r>
            <w:r>
              <w:rPr>
                <w:rFonts w:hint="eastAsia"/>
              </w:rPr>
              <w:t>空间操作（地对空）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p>
          <w:p w:rsidR="00000000" w:rsidRDefault="000977F3">
            <w:pPr>
              <w:pStyle w:val="af0"/>
              <w:tabs>
                <w:tab w:val="clear" w:pos="0"/>
              </w:tabs>
              <w:spacing w:before="30" w:after="30"/>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无线电定位</w:t>
            </w:r>
            <w:r>
              <w:rPr>
                <w:rFonts w:eastAsia="楷体_GB2312" w:hint="eastAsia"/>
              </w:rPr>
              <w:t xml:space="preserve">] </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w:t>
            </w:r>
            <w:r>
              <w:rPr>
                <w:rFonts w:hint="eastAsia"/>
              </w:rPr>
              <w:t>5.338A</w:t>
            </w:r>
            <w:r>
              <w:t xml:space="preserve"> </w:t>
            </w:r>
            <w:r>
              <w:rPr>
                <w:rFonts w:hint="eastAsia"/>
              </w:rPr>
              <w:t xml:space="preserve"> </w:t>
            </w:r>
            <w:r>
              <w:t>5.341</w:t>
            </w:r>
          </w:p>
        </w:tc>
        <w:tc>
          <w:tcPr>
            <w:tcW w:w="3520" w:type="dxa"/>
          </w:tcPr>
          <w:p w:rsidR="00000000" w:rsidRDefault="000977F3">
            <w:pPr>
              <w:pStyle w:val="af0"/>
              <w:tabs>
                <w:tab w:val="clear" w:pos="0"/>
              </w:tabs>
              <w:spacing w:before="30" w:after="30"/>
              <w:ind w:firstLine="0"/>
            </w:pPr>
            <w:r>
              <w:t>1</w:t>
            </w:r>
            <w:r>
              <w:t xml:space="preserve"> </w:t>
            </w:r>
            <w:r>
              <w:t>427</w:t>
            </w:r>
            <w:r>
              <w:rPr>
                <w:rFonts w:hint="eastAsia"/>
              </w:rPr>
              <w:t>—</w:t>
            </w:r>
            <w:r>
              <w:t>1</w:t>
            </w:r>
            <w:r>
              <w:t xml:space="preserve"> </w:t>
            </w:r>
            <w:r>
              <w:t>429</w:t>
            </w:r>
          </w:p>
          <w:p w:rsidR="00000000" w:rsidRDefault="000977F3">
            <w:pPr>
              <w:pStyle w:val="af0"/>
              <w:tabs>
                <w:tab w:val="clear" w:pos="0"/>
              </w:tabs>
              <w:spacing w:before="30" w:after="30"/>
              <w:ind w:firstLine="0"/>
              <w:rPr>
                <w:rFonts w:hint="eastAsia"/>
              </w:rPr>
            </w:pPr>
            <w: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733" w:type="dxa"/>
            <w:vMerge w:val="restart"/>
          </w:tcPr>
          <w:p w:rsidR="00000000" w:rsidRDefault="000977F3">
            <w:pPr>
              <w:pStyle w:val="af0"/>
              <w:tabs>
                <w:tab w:val="clear" w:pos="0"/>
              </w:tabs>
              <w:spacing w:before="30" w:after="30"/>
              <w:ind w:firstLine="0"/>
            </w:pPr>
            <w:r>
              <w:t>1</w:t>
            </w:r>
            <w:r>
              <w:t xml:space="preserve"> </w:t>
            </w:r>
            <w:r>
              <w:t>427</w:t>
            </w:r>
            <w:r>
              <w:rPr>
                <w:rFonts w:hint="eastAsia"/>
              </w:rPr>
              <w:t>—</w:t>
            </w:r>
            <w:r>
              <w:t>1</w:t>
            </w:r>
            <w:r>
              <w:t xml:space="preserve"> </w:t>
            </w:r>
            <w:r>
              <w:t>4</w:t>
            </w:r>
            <w:r>
              <w:rPr>
                <w:rFonts w:hint="eastAsia"/>
              </w:rPr>
              <w:t>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w:t>
            </w:r>
            <w:r>
              <w:rPr>
                <w:rFonts w:hint="eastAsia"/>
              </w:rPr>
              <w:t>定</w:t>
            </w:r>
          </w:p>
          <w:p w:rsidR="00000000" w:rsidRDefault="000977F3">
            <w:pPr>
              <w:pStyle w:val="af0"/>
              <w:tabs>
                <w:tab w:val="clear" w:pos="0"/>
              </w:tabs>
              <w:spacing w:before="30" w:after="30"/>
              <w:ind w:firstLine="0"/>
              <w:rPr>
                <w:rFonts w:hint="eastAsia"/>
              </w:rPr>
            </w:pPr>
            <w:r>
              <w:t xml:space="preserve">  </w:t>
            </w:r>
            <w:r>
              <w:t>移动（航空移动除外）</w:t>
            </w:r>
          </w:p>
          <w:p w:rsidR="00000000" w:rsidRDefault="000977F3">
            <w:pPr>
              <w:pStyle w:val="af0"/>
              <w:tabs>
                <w:tab w:val="clear" w:pos="0"/>
              </w:tabs>
              <w:spacing w:before="30" w:after="30"/>
              <w:ind w:firstLine="0"/>
            </w:pPr>
          </w:p>
        </w:tc>
        <w:tc>
          <w:tcPr>
            <w:tcW w:w="3486" w:type="dxa"/>
          </w:tcPr>
          <w:p w:rsidR="00000000" w:rsidRDefault="000977F3">
            <w:pPr>
              <w:pStyle w:val="af0"/>
              <w:tabs>
                <w:tab w:val="clear" w:pos="0"/>
              </w:tabs>
              <w:spacing w:before="30" w:after="30"/>
              <w:ind w:firstLine="0"/>
            </w:pPr>
            <w:r>
              <w:t>1</w:t>
            </w:r>
            <w:r>
              <w:t xml:space="preserve"> </w:t>
            </w:r>
            <w:r>
              <w:t>427</w:t>
            </w:r>
            <w:r>
              <w:rPr>
                <w:rFonts w:hint="eastAsia"/>
              </w:rPr>
              <w:t>—</w:t>
            </w:r>
            <w:r>
              <w:t>1</w:t>
            </w:r>
            <w:r>
              <w:t xml:space="preserve"> </w:t>
            </w:r>
            <w:r>
              <w:t>429</w:t>
            </w:r>
          </w:p>
          <w:p w:rsidR="00000000" w:rsidRDefault="000977F3">
            <w:pPr>
              <w:pStyle w:val="af0"/>
              <w:tabs>
                <w:tab w:val="clear" w:pos="0"/>
              </w:tabs>
              <w:spacing w:before="30" w:after="30"/>
              <w:ind w:firstLine="0"/>
              <w:rPr>
                <w:rFonts w:hint="eastAsia"/>
              </w:rPr>
            </w:pPr>
            <w:r>
              <w:t xml:space="preserve">  </w:t>
            </w:r>
            <w:r>
              <w:rPr>
                <w:rFonts w:hint="eastAsia"/>
              </w:rPr>
              <w:t>空间操作（地对空）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r>
              <w:rPr>
                <w:rFonts w:hint="eastAsia"/>
              </w:rPr>
              <w:t>5.</w:t>
            </w:r>
            <w:r>
              <w:t>341A  5.341B  5.341C</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w:t>
            </w:r>
            <w:r>
              <w:rPr>
                <w:rFonts w:hint="eastAsia"/>
              </w:rPr>
              <w:t>5.338A</w:t>
            </w:r>
            <w:r>
              <w:t xml:space="preserve"> </w:t>
            </w:r>
            <w:r>
              <w:rPr>
                <w:rFonts w:hint="eastAsia"/>
              </w:rPr>
              <w:t xml:space="preserve"> </w:t>
            </w:r>
            <w:r>
              <w:t>5.341</w:t>
            </w:r>
          </w:p>
        </w:tc>
      </w:tr>
      <w:tr w:rsidR="00000000">
        <w:trPr>
          <w:cantSplit/>
          <w:trHeight w:val="23"/>
        </w:trPr>
        <w:tc>
          <w:tcPr>
            <w:tcW w:w="3466" w:type="dxa"/>
          </w:tcPr>
          <w:p w:rsidR="00000000" w:rsidRDefault="000977F3">
            <w:pPr>
              <w:pStyle w:val="af0"/>
              <w:tabs>
                <w:tab w:val="clear" w:pos="0"/>
              </w:tabs>
              <w:spacing w:before="30" w:after="30"/>
              <w:ind w:firstLine="0"/>
            </w:pPr>
            <w:r>
              <w:t>1</w:t>
            </w:r>
            <w:r>
              <w:t xml:space="preserve"> </w:t>
            </w:r>
            <w:r>
              <w:t>429</w:t>
            </w:r>
            <w:r>
              <w:rPr>
                <w:rFonts w:hint="eastAsia"/>
              </w:rPr>
              <w:t>—</w:t>
            </w:r>
            <w:r>
              <w:t>1</w:t>
            </w:r>
            <w:r>
              <w:t xml:space="preserve"> </w:t>
            </w:r>
            <w:r>
              <w:t>452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w:t>
            </w:r>
            <w:r>
              <w:rPr>
                <w:rFonts w:eastAsia="楷体_GB2312" w:hint="eastAsia"/>
              </w:rPr>
              <w:t>无线电定位</w:t>
            </w:r>
            <w:r>
              <w:rPr>
                <w:rFonts w:hint="eastAsia"/>
              </w:rPr>
              <w:t xml:space="preserve">] </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w:t>
            </w:r>
            <w:r>
              <w:rPr>
                <w:rFonts w:hint="eastAsia"/>
              </w:rPr>
              <w:t>5.338A</w:t>
            </w:r>
            <w:r>
              <w:t xml:space="preserve"> </w:t>
            </w:r>
            <w:r>
              <w:rPr>
                <w:rFonts w:hint="eastAsia"/>
              </w:rPr>
              <w:t xml:space="preserve"> </w:t>
            </w:r>
            <w:r>
              <w:t xml:space="preserve">5.341 </w:t>
            </w:r>
          </w:p>
        </w:tc>
        <w:tc>
          <w:tcPr>
            <w:tcW w:w="3520" w:type="dxa"/>
            <w:vMerge w:val="restart"/>
          </w:tcPr>
          <w:p w:rsidR="00000000" w:rsidRDefault="000977F3">
            <w:pPr>
              <w:pStyle w:val="af0"/>
              <w:tabs>
                <w:tab w:val="clear" w:pos="0"/>
              </w:tabs>
              <w:spacing w:before="30" w:after="30"/>
              <w:ind w:firstLine="0"/>
            </w:pPr>
            <w:r>
              <w:t>1</w:t>
            </w:r>
            <w:r>
              <w:t xml:space="preserve"> </w:t>
            </w:r>
            <w:r>
              <w:t>429</w:t>
            </w:r>
            <w:r>
              <w:rPr>
                <w:rFonts w:hint="eastAsia"/>
              </w:rPr>
              <w:t>—</w:t>
            </w:r>
            <w:r>
              <w:t>1</w:t>
            </w:r>
            <w:r>
              <w:t xml:space="preserve"> </w:t>
            </w:r>
            <w:r>
              <w:rPr>
                <w:rFonts w:hint="eastAsia"/>
              </w:rPr>
              <w:t>466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733" w:type="dxa"/>
            <w:vMerge/>
          </w:tcPr>
          <w:p w:rsidR="00000000" w:rsidRDefault="000977F3">
            <w:pPr>
              <w:pStyle w:val="af0"/>
              <w:tabs>
                <w:tab w:val="clear" w:pos="0"/>
              </w:tabs>
              <w:spacing w:before="30" w:after="30"/>
              <w:ind w:firstLine="0"/>
            </w:pPr>
          </w:p>
        </w:tc>
        <w:tc>
          <w:tcPr>
            <w:tcW w:w="3486" w:type="dxa"/>
          </w:tcPr>
          <w:p w:rsidR="00000000" w:rsidRDefault="000977F3">
            <w:pPr>
              <w:pStyle w:val="af0"/>
              <w:tabs>
                <w:tab w:val="clear" w:pos="0"/>
              </w:tabs>
              <w:spacing w:before="30" w:after="30"/>
              <w:ind w:firstLine="0"/>
            </w:pPr>
            <w:r>
              <w:t>1</w:t>
            </w:r>
            <w:r>
              <w:t xml:space="preserve"> </w:t>
            </w:r>
            <w:r>
              <w:t>429</w:t>
            </w:r>
            <w:r>
              <w:rPr>
                <w:rFonts w:hint="eastAsia"/>
              </w:rPr>
              <w:t>—</w:t>
            </w:r>
            <w:r>
              <w:t>1</w:t>
            </w:r>
            <w:r>
              <w:t xml:space="preserve"> </w:t>
            </w:r>
            <w:r>
              <w:t>452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t xml:space="preserve">  5.341B   5.341C  5.343</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w:t>
            </w:r>
            <w:r>
              <w:rPr>
                <w:rFonts w:hint="eastAsia"/>
              </w:rPr>
              <w:t>5.338A</w:t>
            </w:r>
            <w:r>
              <w:t xml:space="preserve">   5.341</w:t>
            </w:r>
          </w:p>
        </w:tc>
      </w:tr>
      <w:tr w:rsidR="00000000">
        <w:trPr>
          <w:cantSplit/>
          <w:trHeight w:val="206"/>
        </w:trPr>
        <w:tc>
          <w:tcPr>
            <w:tcW w:w="3466" w:type="dxa"/>
            <w:vMerge w:val="restart"/>
          </w:tcPr>
          <w:p w:rsidR="00000000" w:rsidRDefault="000977F3">
            <w:pPr>
              <w:pStyle w:val="af0"/>
              <w:tabs>
                <w:tab w:val="clear" w:pos="0"/>
              </w:tabs>
              <w:spacing w:before="30" w:after="30"/>
              <w:ind w:firstLine="0"/>
            </w:pPr>
            <w:r>
              <w:t>1</w:t>
            </w:r>
            <w:r>
              <w:t xml:space="preserve"> </w:t>
            </w:r>
            <w:r>
              <w:t>452</w:t>
            </w:r>
            <w:r>
              <w:rPr>
                <w:rFonts w:hint="eastAsia"/>
              </w:rPr>
              <w:t>—</w:t>
            </w:r>
            <w:r>
              <w:t>1</w:t>
            </w:r>
            <w:r>
              <w:t xml:space="preserve"> </w:t>
            </w:r>
            <w:r>
              <w:t>4</w:t>
            </w:r>
            <w:r>
              <w:rPr>
                <w:rFonts w:hint="eastAsia"/>
              </w:rPr>
              <w:t>67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w:t>
            </w:r>
            <w:r>
              <w:rPr>
                <w:rFonts w:hint="eastAsia"/>
              </w:rPr>
              <w:t>动</w:t>
            </w:r>
            <w:r>
              <w:t xml:space="preserve"> </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广播</w:t>
            </w:r>
            <w:r>
              <w:t xml:space="preserve"> </w:t>
            </w:r>
          </w:p>
          <w:p w:rsidR="00000000" w:rsidRDefault="000977F3">
            <w:pPr>
              <w:pStyle w:val="af0"/>
              <w:tabs>
                <w:tab w:val="clear" w:pos="0"/>
              </w:tabs>
              <w:spacing w:before="30" w:after="30"/>
              <w:ind w:firstLine="0"/>
            </w:pPr>
            <w:r>
              <w:t xml:space="preserve">  </w:t>
            </w:r>
            <w:r>
              <w:rPr>
                <w:rFonts w:hint="eastAsia"/>
              </w:rPr>
              <w:t>卫星广播</w:t>
            </w:r>
            <w:r>
              <w:t xml:space="preserve">  </w:t>
            </w:r>
            <w:r>
              <w:rPr>
                <w:rFonts w:hint="eastAsia"/>
              </w:rPr>
              <w:t>5.208B</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5.341  5.345</w:t>
            </w:r>
          </w:p>
        </w:tc>
        <w:tc>
          <w:tcPr>
            <w:tcW w:w="3520" w:type="dxa"/>
            <w:vMerge/>
          </w:tcPr>
          <w:p w:rsidR="00000000" w:rsidRDefault="000977F3">
            <w:pPr>
              <w:pStyle w:val="af0"/>
              <w:tabs>
                <w:tab w:val="clear" w:pos="0"/>
              </w:tabs>
              <w:spacing w:before="30" w:after="30"/>
              <w:ind w:firstLine="0"/>
            </w:pPr>
          </w:p>
        </w:tc>
        <w:tc>
          <w:tcPr>
            <w:tcW w:w="3733" w:type="dxa"/>
            <w:vMerge w:val="restart"/>
          </w:tcPr>
          <w:p w:rsidR="00000000" w:rsidRDefault="000977F3">
            <w:pPr>
              <w:pStyle w:val="af0"/>
              <w:tabs>
                <w:tab w:val="clear" w:pos="0"/>
              </w:tabs>
              <w:spacing w:before="30" w:after="30"/>
              <w:ind w:firstLine="0"/>
            </w:pPr>
            <w:r>
              <w:t>1</w:t>
            </w:r>
            <w:r>
              <w:t xml:space="preserve"> </w:t>
            </w:r>
            <w:r>
              <w:t>452</w:t>
            </w:r>
            <w:r>
              <w:rPr>
                <w:rFonts w:hint="eastAsia"/>
              </w:rPr>
              <w:t>—</w:t>
            </w:r>
            <w:r>
              <w:t>1</w:t>
            </w:r>
            <w:r>
              <w:t xml:space="preserve"> </w:t>
            </w:r>
            <w:r>
              <w:t>492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广播</w:t>
            </w:r>
          </w:p>
          <w:p w:rsidR="00000000" w:rsidRDefault="000977F3">
            <w:pPr>
              <w:pStyle w:val="af0"/>
              <w:tabs>
                <w:tab w:val="clear" w:pos="0"/>
              </w:tabs>
              <w:spacing w:before="30" w:after="30"/>
              <w:ind w:firstLine="0"/>
            </w:pPr>
            <w:r>
              <w:t xml:space="preserve">  </w:t>
            </w:r>
            <w:r>
              <w:rPr>
                <w:rFonts w:hint="eastAsia"/>
              </w:rPr>
              <w:t>卫星广播</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tc>
        <w:tc>
          <w:tcPr>
            <w:tcW w:w="3486" w:type="dxa"/>
            <w:vMerge w:val="restart"/>
          </w:tcPr>
          <w:p w:rsidR="00000000" w:rsidRDefault="000977F3">
            <w:pPr>
              <w:pStyle w:val="af0"/>
              <w:tabs>
                <w:tab w:val="clear" w:pos="0"/>
              </w:tabs>
              <w:spacing w:before="30" w:after="30"/>
              <w:ind w:firstLine="0"/>
            </w:pPr>
            <w:r>
              <w:t>1</w:t>
            </w:r>
            <w:r>
              <w:t xml:space="preserve"> </w:t>
            </w:r>
            <w:r>
              <w:t>452</w:t>
            </w:r>
            <w:r>
              <w:rPr>
                <w:rFonts w:hint="eastAsia"/>
              </w:rPr>
              <w:t>—</w:t>
            </w:r>
            <w:r>
              <w:t>1</w:t>
            </w:r>
            <w:r>
              <w:t xml:space="preserve"> </w:t>
            </w:r>
            <w:r>
              <w:t>492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r>
              <w:t xml:space="preserve">  5.341B  5.343  5.346A</w:t>
            </w:r>
          </w:p>
          <w:p w:rsidR="00000000" w:rsidRDefault="000977F3">
            <w:pPr>
              <w:pStyle w:val="af0"/>
              <w:tabs>
                <w:tab w:val="clear" w:pos="0"/>
              </w:tabs>
              <w:spacing w:before="30" w:after="30"/>
              <w:ind w:firstLine="0"/>
            </w:pPr>
            <w:r>
              <w:t xml:space="preserve">  </w:t>
            </w:r>
            <w:r>
              <w:rPr>
                <w:rFonts w:hint="eastAsia"/>
              </w:rPr>
              <w:t>广播</w:t>
            </w:r>
            <w:r>
              <w:t xml:space="preserve"> </w:t>
            </w:r>
          </w:p>
          <w:p w:rsidR="00000000" w:rsidRDefault="000977F3">
            <w:pPr>
              <w:pStyle w:val="af0"/>
              <w:tabs>
                <w:tab w:val="clear" w:pos="0"/>
              </w:tabs>
              <w:spacing w:before="30" w:after="30"/>
              <w:ind w:firstLine="0"/>
              <w:rPr>
                <w:rFonts w:hint="eastAsia"/>
              </w:rPr>
            </w:pPr>
            <w:r>
              <w:t xml:space="preserve">  </w:t>
            </w:r>
            <w:r>
              <w:rPr>
                <w:rFonts w:hint="eastAsia"/>
              </w:rPr>
              <w:t>卫星广播</w:t>
            </w:r>
            <w:r>
              <w:t xml:space="preserve">  </w:t>
            </w:r>
            <w:r>
              <w:rPr>
                <w:rFonts w:hint="eastAsia"/>
              </w:rPr>
              <w:t>5.208B</w:t>
            </w:r>
            <w:r>
              <w:t xml:space="preserve"> </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5.341   5.344 </w:t>
            </w:r>
            <w:r>
              <w:rPr>
                <w:rFonts w:hint="eastAsia"/>
              </w:rPr>
              <w:t xml:space="preserve"> </w:t>
            </w:r>
            <w:r>
              <w:t xml:space="preserve"> 5.345</w:t>
            </w:r>
          </w:p>
        </w:tc>
      </w:tr>
      <w:tr w:rsidR="00000000">
        <w:trPr>
          <w:cantSplit/>
          <w:trHeight w:val="240"/>
        </w:trPr>
        <w:tc>
          <w:tcPr>
            <w:tcW w:w="3466" w:type="dxa"/>
            <w:vMerge/>
          </w:tcPr>
          <w:p w:rsidR="00000000" w:rsidRDefault="000977F3">
            <w:pPr>
              <w:pStyle w:val="af0"/>
              <w:tabs>
                <w:tab w:val="clear" w:pos="0"/>
              </w:tabs>
              <w:spacing w:before="30" w:after="30"/>
              <w:ind w:firstLine="0"/>
            </w:pPr>
          </w:p>
        </w:tc>
        <w:tc>
          <w:tcPr>
            <w:tcW w:w="3520" w:type="dxa"/>
            <w:vMerge w:val="restart"/>
          </w:tcPr>
          <w:p w:rsidR="00000000" w:rsidRDefault="000977F3">
            <w:pPr>
              <w:pStyle w:val="af0"/>
              <w:tabs>
                <w:tab w:val="clear" w:pos="0"/>
              </w:tabs>
              <w:spacing w:before="30" w:after="30"/>
              <w:ind w:firstLine="0"/>
              <w:rPr>
                <w:rFonts w:hint="eastAsia"/>
              </w:rPr>
            </w:pPr>
            <w:r>
              <w:rPr>
                <w:rFonts w:hint="eastAsia"/>
              </w:rPr>
              <w:t>1 466</w:t>
            </w:r>
            <w:r>
              <w:rPr>
                <w:rFonts w:hint="eastAsia"/>
              </w:rPr>
              <w:t>—</w:t>
            </w:r>
            <w:r>
              <w:t>1</w:t>
            </w:r>
            <w:r>
              <w:rPr>
                <w:rFonts w:hint="eastAsia"/>
              </w:rPr>
              <w:t xml:space="preserve"> 480</w:t>
            </w:r>
          </w:p>
          <w:p w:rsidR="00000000" w:rsidRDefault="000977F3">
            <w:pPr>
              <w:pStyle w:val="af0"/>
              <w:tabs>
                <w:tab w:val="clear" w:pos="0"/>
              </w:tabs>
              <w:spacing w:before="30" w:after="30"/>
              <w:ind w:firstLineChars="100" w:firstLine="150"/>
              <w:rPr>
                <w:rFonts w:hint="eastAsia"/>
              </w:rPr>
            </w:pPr>
            <w:r>
              <w:rPr>
                <w:rFonts w:hint="eastAsia"/>
              </w:rPr>
              <w:t>广播</w:t>
            </w:r>
          </w:p>
          <w:p w:rsidR="00000000" w:rsidRDefault="000977F3">
            <w:pPr>
              <w:pStyle w:val="af0"/>
              <w:tabs>
                <w:tab w:val="clear" w:pos="0"/>
              </w:tabs>
              <w:spacing w:before="30" w:after="30"/>
              <w:ind w:firstLineChars="100" w:firstLine="150"/>
              <w:rPr>
                <w:rFonts w:hint="eastAsia"/>
              </w:rPr>
            </w:pPr>
            <w:r>
              <w:rPr>
                <w:rFonts w:hint="eastAsia"/>
              </w:rPr>
              <w:t>移动</w:t>
            </w:r>
          </w:p>
        </w:tc>
        <w:tc>
          <w:tcPr>
            <w:tcW w:w="3733" w:type="dxa"/>
            <w:vMerge/>
          </w:tcPr>
          <w:p w:rsidR="00000000" w:rsidRDefault="000977F3">
            <w:pPr>
              <w:pStyle w:val="af0"/>
              <w:tabs>
                <w:tab w:val="clear" w:pos="0"/>
              </w:tabs>
              <w:spacing w:before="30" w:after="30"/>
              <w:ind w:firstLine="0"/>
            </w:pPr>
          </w:p>
        </w:tc>
        <w:tc>
          <w:tcPr>
            <w:tcW w:w="3486" w:type="dxa"/>
            <w:vMerge/>
          </w:tcPr>
          <w:p w:rsidR="00000000" w:rsidRDefault="000977F3">
            <w:pPr>
              <w:pStyle w:val="af0"/>
              <w:tabs>
                <w:tab w:val="clear" w:pos="0"/>
              </w:tabs>
              <w:spacing w:before="30" w:after="30"/>
              <w:ind w:firstLine="0"/>
            </w:pPr>
          </w:p>
        </w:tc>
      </w:tr>
      <w:tr w:rsidR="00000000">
        <w:trPr>
          <w:cantSplit/>
          <w:trHeight w:val="206"/>
        </w:trPr>
        <w:tc>
          <w:tcPr>
            <w:tcW w:w="3466" w:type="dxa"/>
            <w:vMerge w:val="restart"/>
          </w:tcPr>
          <w:p w:rsidR="00000000" w:rsidRDefault="000977F3">
            <w:pPr>
              <w:pStyle w:val="af0"/>
              <w:tabs>
                <w:tab w:val="clear" w:pos="0"/>
              </w:tabs>
              <w:spacing w:before="30" w:after="30"/>
              <w:ind w:firstLine="0"/>
            </w:pPr>
            <w:r>
              <w:t>1</w:t>
            </w:r>
            <w:r>
              <w:t xml:space="preserve"> </w:t>
            </w:r>
            <w:r>
              <w:t>4</w:t>
            </w:r>
            <w:r>
              <w:rPr>
                <w:rFonts w:hint="eastAsia"/>
              </w:rPr>
              <w:t>67</w:t>
            </w:r>
            <w:r>
              <w:rPr>
                <w:rFonts w:hint="eastAsia"/>
              </w:rPr>
              <w:t>—</w:t>
            </w:r>
            <w:r>
              <w:t>1</w:t>
            </w:r>
            <w:r>
              <w:t xml:space="preserve"> </w:t>
            </w:r>
            <w:r>
              <w:t>492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r>
              <w:rPr>
                <w:rFonts w:hint="eastAsia"/>
              </w:rPr>
              <w:t xml:space="preserve">  </w:t>
            </w:r>
          </w:p>
          <w:p w:rsidR="00000000" w:rsidRDefault="000977F3">
            <w:pPr>
              <w:pStyle w:val="af0"/>
              <w:tabs>
                <w:tab w:val="clear" w:pos="0"/>
              </w:tabs>
              <w:spacing w:before="30" w:after="30"/>
              <w:ind w:firstLine="0"/>
              <w:rPr>
                <w:rFonts w:hint="eastAsia"/>
              </w:rPr>
            </w:pPr>
            <w:r>
              <w:t xml:space="preserve">  </w:t>
            </w:r>
            <w:r>
              <w:rPr>
                <w:rFonts w:hint="eastAsia"/>
              </w:rPr>
              <w:t>卫星广播</w:t>
            </w:r>
            <w:r>
              <w:t xml:space="preserve">  </w:t>
            </w:r>
            <w:r>
              <w:rPr>
                <w:rFonts w:hint="eastAsia"/>
              </w:rPr>
              <w:t>5.208B</w:t>
            </w:r>
          </w:p>
          <w:p w:rsidR="00000000" w:rsidRDefault="000977F3">
            <w:pPr>
              <w:pStyle w:val="af0"/>
              <w:tabs>
                <w:tab w:val="clear" w:pos="0"/>
              </w:tabs>
              <w:spacing w:before="30" w:after="30"/>
              <w:ind w:firstLine="0"/>
              <w:rPr>
                <w:rFonts w:hint="eastAsia"/>
              </w:rPr>
            </w:pPr>
            <w:r>
              <w:rPr>
                <w:rFonts w:hint="eastAsia"/>
                <w:kern w:val="21"/>
              </w:rPr>
              <w:t xml:space="preserve">  </w:t>
            </w:r>
            <w:r>
              <w:rPr>
                <w:rFonts w:eastAsia="楷体_GB2312" w:hint="eastAsia"/>
              </w:rPr>
              <w:t>[</w:t>
            </w:r>
            <w:r>
              <w:rPr>
                <w:rFonts w:eastAsia="楷体_GB2312" w:hint="eastAsia"/>
              </w:rPr>
              <w:t>广播</w:t>
            </w:r>
            <w:r>
              <w:rPr>
                <w:rFonts w:eastAsia="楷体_GB2312" w:hint="eastAsia"/>
              </w:rPr>
              <w:t>]</w:t>
            </w:r>
            <w:r>
              <w:t xml:space="preserve"> </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Chars="100" w:firstLine="150"/>
            </w:pPr>
            <w:r>
              <w:t>5.341  5.345</w:t>
            </w:r>
          </w:p>
        </w:tc>
        <w:tc>
          <w:tcPr>
            <w:tcW w:w="3520" w:type="dxa"/>
            <w:vMerge/>
          </w:tcPr>
          <w:p w:rsidR="00000000" w:rsidRDefault="000977F3">
            <w:pPr>
              <w:pStyle w:val="af0"/>
              <w:tabs>
                <w:tab w:val="clear" w:pos="0"/>
              </w:tabs>
              <w:spacing w:before="30" w:after="30"/>
              <w:ind w:firstLine="0"/>
              <w:rPr>
                <w:rFonts w:hint="eastAsia"/>
              </w:rPr>
            </w:pPr>
          </w:p>
        </w:tc>
        <w:tc>
          <w:tcPr>
            <w:tcW w:w="3733" w:type="dxa"/>
            <w:vMerge/>
          </w:tcPr>
          <w:p w:rsidR="00000000" w:rsidRDefault="000977F3">
            <w:pPr>
              <w:pStyle w:val="af0"/>
              <w:tabs>
                <w:tab w:val="clear" w:pos="0"/>
              </w:tabs>
              <w:spacing w:before="30" w:after="30"/>
              <w:ind w:firstLine="0"/>
            </w:pPr>
          </w:p>
        </w:tc>
        <w:tc>
          <w:tcPr>
            <w:tcW w:w="3486" w:type="dxa"/>
            <w:vMerge/>
          </w:tcPr>
          <w:p w:rsidR="00000000" w:rsidRDefault="000977F3">
            <w:pPr>
              <w:pStyle w:val="af0"/>
              <w:tabs>
                <w:tab w:val="clear" w:pos="0"/>
              </w:tabs>
              <w:spacing w:before="30" w:after="30"/>
              <w:ind w:firstLine="0"/>
            </w:pPr>
          </w:p>
        </w:tc>
      </w:tr>
      <w:tr w:rsidR="00000000">
        <w:trPr>
          <w:cantSplit/>
          <w:trHeight w:val="23"/>
        </w:trPr>
        <w:tc>
          <w:tcPr>
            <w:tcW w:w="3466" w:type="dxa"/>
            <w:vMerge/>
            <w:tcBorders>
              <w:bottom w:val="single" w:sz="4" w:space="0" w:color="auto"/>
            </w:tcBorders>
          </w:tcPr>
          <w:p w:rsidR="00000000" w:rsidRDefault="000977F3">
            <w:pPr>
              <w:pStyle w:val="af0"/>
              <w:tabs>
                <w:tab w:val="clear" w:pos="0"/>
              </w:tabs>
              <w:spacing w:before="30" w:after="30"/>
              <w:ind w:firstLine="0"/>
            </w:pPr>
          </w:p>
        </w:tc>
        <w:tc>
          <w:tcPr>
            <w:tcW w:w="3520" w:type="dxa"/>
            <w:tcBorders>
              <w:bottom w:val="single" w:sz="4" w:space="0" w:color="auto"/>
            </w:tcBorders>
          </w:tcPr>
          <w:p w:rsidR="00000000" w:rsidRDefault="000977F3">
            <w:pPr>
              <w:pStyle w:val="af0"/>
              <w:tabs>
                <w:tab w:val="clear" w:pos="0"/>
              </w:tabs>
              <w:spacing w:before="30" w:after="30"/>
              <w:ind w:firstLine="0"/>
              <w:rPr>
                <w:rFonts w:hint="eastAsia"/>
              </w:rPr>
            </w:pPr>
            <w:r>
              <w:t>1</w:t>
            </w:r>
            <w:r>
              <w:rPr>
                <w:rFonts w:hint="eastAsia"/>
              </w:rPr>
              <w:t xml:space="preserve"> 480</w:t>
            </w:r>
            <w:r>
              <w:rPr>
                <w:rFonts w:hint="eastAsia"/>
              </w:rPr>
              <w:t>—</w:t>
            </w:r>
            <w:r>
              <w:rPr>
                <w:rFonts w:hint="eastAsia"/>
              </w:rPr>
              <w:t>1518</w:t>
            </w:r>
          </w:p>
          <w:p w:rsidR="00000000" w:rsidRDefault="000977F3">
            <w:pPr>
              <w:pStyle w:val="af0"/>
              <w:tabs>
                <w:tab w:val="clear" w:pos="0"/>
              </w:tabs>
              <w:spacing w:before="30" w:after="30"/>
              <w:ind w:firstLineChars="100" w:firstLine="150"/>
              <w:rPr>
                <w:rFonts w:hint="eastAsia"/>
              </w:rPr>
            </w:pPr>
            <w:r>
              <w:rPr>
                <w:rFonts w:hint="eastAsia"/>
              </w:rPr>
              <w:t>固定</w:t>
            </w:r>
          </w:p>
        </w:tc>
        <w:tc>
          <w:tcPr>
            <w:tcW w:w="3733" w:type="dxa"/>
            <w:vMerge/>
            <w:tcBorders>
              <w:bottom w:val="single" w:sz="4" w:space="0" w:color="auto"/>
            </w:tcBorders>
          </w:tcPr>
          <w:p w:rsidR="00000000" w:rsidRDefault="000977F3">
            <w:pPr>
              <w:pStyle w:val="af0"/>
              <w:tabs>
                <w:tab w:val="clear" w:pos="0"/>
              </w:tabs>
              <w:spacing w:before="30" w:after="30"/>
              <w:ind w:firstLine="0"/>
            </w:pPr>
          </w:p>
        </w:tc>
        <w:tc>
          <w:tcPr>
            <w:tcW w:w="3486" w:type="dxa"/>
            <w:vMerge/>
            <w:tcBorders>
              <w:bottom w:val="single" w:sz="4" w:space="0" w:color="auto"/>
            </w:tcBorders>
          </w:tcPr>
          <w:p w:rsidR="00000000" w:rsidRDefault="000977F3">
            <w:pPr>
              <w:pStyle w:val="af0"/>
              <w:tabs>
                <w:tab w:val="clear" w:pos="0"/>
              </w:tabs>
              <w:spacing w:before="30" w:after="30"/>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1"/>
        <w:gridCol w:w="3626"/>
        <w:gridCol w:w="3575"/>
      </w:tblGrid>
      <w:tr w:rsidR="00000000">
        <w:trPr>
          <w:cantSplit/>
          <w:trHeight w:val="23"/>
        </w:trPr>
        <w:tc>
          <w:tcPr>
            <w:tcW w:w="10613" w:type="dxa"/>
            <w:gridSpan w:val="3"/>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kern w:val="21"/>
              </w:rPr>
              <w:t>国际电联</w:t>
            </w:r>
            <w:r>
              <w:rPr>
                <w:rFonts w:eastAsia="黑体" w:hint="eastAsia"/>
                <w:kern w:val="21"/>
              </w:rPr>
              <w:t>3</w:t>
            </w:r>
            <w:r>
              <w:rPr>
                <w:rFonts w:eastAsia="黑体" w:hint="eastAsia"/>
                <w:kern w:val="21"/>
              </w:rPr>
              <w:t>区无线电频率划分</w:t>
            </w:r>
          </w:p>
        </w:tc>
      </w:tr>
      <w:tr w:rsidR="00000000">
        <w:trPr>
          <w:cantSplit/>
          <w:trHeight w:val="23"/>
        </w:trPr>
        <w:tc>
          <w:tcPr>
            <w:tcW w:w="3466"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521"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26"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575" w:type="dxa"/>
            <w:vMerge/>
          </w:tcPr>
          <w:p w:rsidR="00000000" w:rsidRDefault="000977F3">
            <w:pPr>
              <w:pStyle w:val="af0"/>
              <w:tabs>
                <w:tab w:val="clear" w:pos="0"/>
              </w:tabs>
              <w:spacing w:before="40" w:after="40"/>
              <w:ind w:firstLine="0"/>
              <w:jc w:val="center"/>
              <w:rPr>
                <w:rFonts w:eastAsia="黑体" w:hint="eastAsia"/>
                <w:kern w:val="21"/>
              </w:rPr>
            </w:pPr>
          </w:p>
        </w:tc>
      </w:tr>
      <w:tr w:rsidR="00000000">
        <w:trPr>
          <w:cantSplit/>
          <w:trHeight w:val="23"/>
        </w:trPr>
        <w:tc>
          <w:tcPr>
            <w:tcW w:w="3466" w:type="dxa"/>
          </w:tcPr>
          <w:p w:rsidR="00000000" w:rsidRDefault="000977F3">
            <w:pPr>
              <w:pStyle w:val="af0"/>
              <w:tabs>
                <w:tab w:val="clear" w:pos="0"/>
              </w:tabs>
              <w:spacing w:before="32" w:after="32"/>
              <w:ind w:firstLine="0"/>
              <w:rPr>
                <w:rFonts w:hint="eastAsia"/>
              </w:rPr>
            </w:pPr>
            <w:r>
              <w:t>1</w:t>
            </w:r>
            <w:r>
              <w:t xml:space="preserve"> </w:t>
            </w:r>
            <w:r>
              <w:t>492</w:t>
            </w:r>
            <w:r>
              <w:rPr>
                <w:rFonts w:hint="eastAsia"/>
              </w:rPr>
              <w:t>—</w:t>
            </w:r>
            <w:r>
              <w:t>1</w:t>
            </w:r>
            <w:r>
              <w:t xml:space="preserve"> </w:t>
            </w:r>
            <w:r>
              <w:t>5</w:t>
            </w:r>
            <w:r>
              <w:rPr>
                <w:rFonts w:hint="eastAsia"/>
              </w:rPr>
              <w:t>18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2" w:after="32"/>
              <w:ind w:firstLine="0"/>
            </w:pPr>
            <w:r>
              <w:t xml:space="preserve">  5.341</w:t>
            </w:r>
          </w:p>
        </w:tc>
        <w:tc>
          <w:tcPr>
            <w:tcW w:w="3521" w:type="dxa"/>
          </w:tcPr>
          <w:p w:rsidR="00000000" w:rsidRDefault="000977F3">
            <w:pPr>
              <w:pStyle w:val="af0"/>
              <w:tabs>
                <w:tab w:val="clear" w:pos="0"/>
              </w:tabs>
              <w:spacing w:before="32" w:after="32"/>
              <w:ind w:firstLine="0"/>
            </w:pPr>
          </w:p>
        </w:tc>
        <w:tc>
          <w:tcPr>
            <w:tcW w:w="3626" w:type="dxa"/>
          </w:tcPr>
          <w:p w:rsidR="00000000" w:rsidRDefault="000977F3">
            <w:pPr>
              <w:pStyle w:val="af0"/>
              <w:tabs>
                <w:tab w:val="clear" w:pos="0"/>
              </w:tabs>
              <w:spacing w:before="32" w:after="32"/>
              <w:ind w:firstLine="0"/>
            </w:pPr>
            <w:r>
              <w:t>1</w:t>
            </w:r>
            <w:r>
              <w:t xml:space="preserve"> </w:t>
            </w:r>
            <w:r>
              <w:t>492</w:t>
            </w:r>
            <w:r>
              <w:rPr>
                <w:rFonts w:hint="eastAsia"/>
              </w:rPr>
              <w:t>—</w:t>
            </w:r>
            <w:r>
              <w:t>1</w:t>
            </w:r>
            <w:r>
              <w:t xml:space="preserve"> </w:t>
            </w:r>
            <w:r>
              <w:rPr>
                <w:rFonts w:hint="eastAsia"/>
              </w:rPr>
              <w:t>518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t xml:space="preserve">  </w:t>
            </w:r>
            <w:r>
              <w:rPr>
                <w:rFonts w:hint="eastAsia"/>
              </w:rPr>
              <w:t>移动</w:t>
            </w:r>
          </w:p>
        </w:tc>
        <w:tc>
          <w:tcPr>
            <w:tcW w:w="3575" w:type="dxa"/>
          </w:tcPr>
          <w:p w:rsidR="00000000" w:rsidRDefault="000977F3">
            <w:pPr>
              <w:pStyle w:val="af0"/>
              <w:tabs>
                <w:tab w:val="clear" w:pos="0"/>
              </w:tabs>
              <w:spacing w:before="32" w:after="32"/>
              <w:ind w:firstLine="0"/>
            </w:pPr>
            <w:r>
              <w:t>1</w:t>
            </w:r>
            <w:r>
              <w:t xml:space="preserve"> </w:t>
            </w:r>
            <w:r>
              <w:t>492</w:t>
            </w:r>
            <w:r>
              <w:rPr>
                <w:rFonts w:hint="eastAsia"/>
              </w:rPr>
              <w:t>—</w:t>
            </w:r>
            <w:r>
              <w:t>1</w:t>
            </w:r>
            <w:r>
              <w:t xml:space="preserve"> </w:t>
            </w:r>
            <w:r>
              <w:t>518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rPr>
                <w:rFonts w:hint="eastAsia"/>
              </w:rPr>
              <w:t xml:space="preserve">  5.341C</w:t>
            </w:r>
          </w:p>
          <w:p w:rsidR="00000000" w:rsidRDefault="000977F3">
            <w:pPr>
              <w:pStyle w:val="af0"/>
              <w:tabs>
                <w:tab w:val="clear" w:pos="0"/>
              </w:tabs>
              <w:spacing w:before="32" w:after="32"/>
              <w:ind w:firstLine="0"/>
              <w:rPr>
                <w:rFonts w:hint="eastAsia"/>
              </w:rPr>
            </w:pPr>
            <w:r>
              <w:t xml:space="preserve"> </w:t>
            </w:r>
          </w:p>
          <w:p w:rsidR="00000000" w:rsidRDefault="000977F3">
            <w:pPr>
              <w:pStyle w:val="af0"/>
              <w:tabs>
                <w:tab w:val="clear" w:pos="0"/>
              </w:tabs>
              <w:spacing w:before="32" w:after="32"/>
              <w:ind w:firstLine="0"/>
            </w:pPr>
            <w:r>
              <w:t xml:space="preserve"> 5.341</w:t>
            </w:r>
          </w:p>
        </w:tc>
      </w:tr>
      <w:tr w:rsidR="00000000">
        <w:trPr>
          <w:cantSplit/>
          <w:trHeight w:val="23"/>
        </w:trPr>
        <w:tc>
          <w:tcPr>
            <w:tcW w:w="3466" w:type="dxa"/>
          </w:tcPr>
          <w:p w:rsidR="00000000" w:rsidRDefault="000977F3">
            <w:pPr>
              <w:pStyle w:val="af0"/>
              <w:tabs>
                <w:tab w:val="clear" w:pos="0"/>
              </w:tabs>
              <w:spacing w:before="32" w:after="32"/>
              <w:ind w:firstLine="0"/>
            </w:pPr>
            <w:bookmarkStart w:id="26" w:name="_Toc213196359"/>
            <w:r>
              <w:t>1</w:t>
            </w:r>
            <w:r>
              <w:t xml:space="preserve"> </w:t>
            </w:r>
            <w:r>
              <w:rPr>
                <w:rFonts w:hint="eastAsia"/>
              </w:rPr>
              <w:t>518</w:t>
            </w:r>
            <w:r>
              <w:rPr>
                <w:rFonts w:hint="eastAsia"/>
              </w:rPr>
              <w:t>—</w:t>
            </w:r>
            <w:r>
              <w:t>1</w:t>
            </w:r>
            <w:r>
              <w:t xml:space="preserve"> </w:t>
            </w:r>
            <w:r>
              <w:t>525</w:t>
            </w:r>
            <w:bookmarkEnd w:id="26"/>
          </w:p>
          <w:p w:rsidR="00000000" w:rsidRDefault="000977F3">
            <w:pPr>
              <w:pStyle w:val="af0"/>
              <w:tabs>
                <w:tab w:val="clear" w:pos="0"/>
              </w:tabs>
              <w:spacing w:before="32" w:after="32"/>
              <w:ind w:firstLine="0"/>
              <w:rPr>
                <w:rFonts w:hint="eastAsia"/>
              </w:rPr>
            </w:pPr>
            <w:bookmarkStart w:id="27" w:name="_Toc213196360"/>
            <w:r>
              <w:rPr>
                <w:rFonts w:hint="eastAsia"/>
                <w:kern w:val="21"/>
              </w:rPr>
              <w:t xml:space="preserve">  </w:t>
            </w:r>
            <w:r>
              <w:rPr>
                <w:rFonts w:hint="eastAsia"/>
              </w:rPr>
              <w:t>固定</w:t>
            </w:r>
            <w:bookmarkEnd w:id="27"/>
          </w:p>
          <w:p w:rsidR="00000000" w:rsidRDefault="000977F3">
            <w:pPr>
              <w:pStyle w:val="af0"/>
              <w:tabs>
                <w:tab w:val="clear" w:pos="0"/>
              </w:tabs>
              <w:spacing w:before="32" w:after="32"/>
              <w:ind w:firstLine="0"/>
              <w:rPr>
                <w:rFonts w:hint="eastAsia"/>
              </w:rPr>
            </w:pPr>
            <w:bookmarkStart w:id="28" w:name="_Toc213196361"/>
            <w:r>
              <w:rPr>
                <w:rFonts w:hint="eastAsia"/>
                <w:kern w:val="21"/>
              </w:rPr>
              <w:t xml:space="preserve">  </w:t>
            </w:r>
            <w:r>
              <w:rPr>
                <w:rFonts w:hint="eastAsia"/>
              </w:rPr>
              <w:t>移动</w:t>
            </w:r>
            <w:bookmarkStart w:id="29" w:name="_Toc213196362"/>
            <w:bookmarkEnd w:id="28"/>
          </w:p>
          <w:p w:rsidR="00000000" w:rsidRDefault="000977F3">
            <w:pPr>
              <w:pStyle w:val="af0"/>
              <w:tabs>
                <w:tab w:val="clear" w:pos="0"/>
              </w:tabs>
              <w:spacing w:before="32" w:after="32"/>
              <w:ind w:firstLine="0"/>
              <w:rPr>
                <w:rFonts w:hint="eastAsia"/>
              </w:rPr>
            </w:pPr>
            <w:r>
              <w:t xml:space="preserve">  </w:t>
            </w:r>
            <w:r>
              <w:rPr>
                <w:rFonts w:hint="eastAsia"/>
              </w:rPr>
              <w:t>卫星移动（空对地）</w:t>
            </w:r>
            <w:r>
              <w:t xml:space="preserve">  5</w:t>
            </w:r>
            <w:r>
              <w:t>.348</w:t>
            </w:r>
            <w:r>
              <w:rPr>
                <w:rFonts w:hint="eastAsia"/>
              </w:rPr>
              <w:t xml:space="preserve">   </w:t>
            </w:r>
            <w:r>
              <w:t>5.351A</w:t>
            </w:r>
          </w:p>
          <w:p w:rsidR="00000000" w:rsidRDefault="000977F3">
            <w:pPr>
              <w:pStyle w:val="af0"/>
              <w:tabs>
                <w:tab w:val="clear" w:pos="0"/>
              </w:tabs>
              <w:spacing w:before="32" w:after="32"/>
              <w:ind w:firstLine="0"/>
              <w:rPr>
                <w:rFonts w:eastAsia="楷体_GB2312" w:hint="eastAsia"/>
              </w:rPr>
            </w:pPr>
            <w:bookmarkStart w:id="30" w:name="_Toc213196363"/>
            <w:bookmarkEnd w:id="29"/>
            <w:r>
              <w:rPr>
                <w:rFonts w:hint="eastAsia"/>
                <w:kern w:val="21"/>
              </w:rPr>
              <w:t xml:space="preserve">  </w:t>
            </w:r>
            <w:r>
              <w:rPr>
                <w:rFonts w:eastAsia="楷体_GB2312" w:hint="eastAsia"/>
              </w:rPr>
              <w:t>[</w:t>
            </w:r>
            <w:r>
              <w:rPr>
                <w:rFonts w:eastAsia="楷体_GB2312" w:hint="eastAsia"/>
              </w:rPr>
              <w:t>无线电定位</w:t>
            </w:r>
            <w:r>
              <w:rPr>
                <w:rFonts w:eastAsia="楷体_GB2312" w:hint="eastAsia"/>
              </w:rPr>
              <w:t>]</w:t>
            </w:r>
            <w:bookmarkEnd w:id="30"/>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highlight w:val="yellow"/>
              </w:rPr>
            </w:pPr>
            <w:r>
              <w:rPr>
                <w:rFonts w:hint="eastAsia"/>
                <w:kern w:val="21"/>
              </w:rPr>
              <w:t xml:space="preserve">  </w:t>
            </w:r>
            <w:r>
              <w:t>5.341</w:t>
            </w:r>
          </w:p>
        </w:tc>
        <w:tc>
          <w:tcPr>
            <w:tcW w:w="3521" w:type="dxa"/>
          </w:tcPr>
          <w:p w:rsidR="00000000" w:rsidRDefault="000977F3">
            <w:pPr>
              <w:pStyle w:val="af0"/>
              <w:tabs>
                <w:tab w:val="clear" w:pos="0"/>
              </w:tabs>
              <w:spacing w:before="32" w:after="32"/>
              <w:ind w:firstLine="0"/>
              <w:rPr>
                <w:rFonts w:hint="eastAsia"/>
              </w:rPr>
            </w:pPr>
            <w:r>
              <w:rPr>
                <w:rFonts w:hint="eastAsia"/>
              </w:rPr>
              <w:t>1</w:t>
            </w:r>
            <w:r>
              <w:t xml:space="preserve"> </w:t>
            </w:r>
            <w:r>
              <w:rPr>
                <w:rFonts w:hint="eastAsia"/>
              </w:rPr>
              <w:t>518</w:t>
            </w:r>
            <w:r>
              <w:rPr>
                <w:rFonts w:hint="eastAsia"/>
              </w:rPr>
              <w:t>—</w:t>
            </w:r>
            <w:r>
              <w:rPr>
                <w:rFonts w:hint="eastAsia"/>
              </w:rPr>
              <w:t>1</w:t>
            </w:r>
            <w:r>
              <w:t xml:space="preserve"> </w:t>
            </w:r>
            <w:r>
              <w:rPr>
                <w:rFonts w:hint="eastAsia"/>
              </w:rPr>
              <w:t>525</w:t>
            </w:r>
          </w:p>
          <w:p w:rsidR="00000000" w:rsidRDefault="000977F3">
            <w:pPr>
              <w:pStyle w:val="af0"/>
              <w:tabs>
                <w:tab w:val="clear" w:pos="0"/>
              </w:tabs>
              <w:spacing w:before="32" w:after="32"/>
              <w:ind w:firstLine="0"/>
              <w:rPr>
                <w:rFonts w:hint="eastAsia"/>
              </w:rPr>
            </w:pPr>
            <w: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 xml:space="preserve"> </w:t>
            </w:r>
            <w:r>
              <w:rPr>
                <w:rFonts w:hint="eastAsia"/>
              </w:rPr>
              <w:t>卫星移动（空对地）</w:t>
            </w:r>
          </w:p>
        </w:tc>
        <w:tc>
          <w:tcPr>
            <w:tcW w:w="3626" w:type="dxa"/>
          </w:tcPr>
          <w:p w:rsidR="00000000" w:rsidRDefault="000977F3">
            <w:pPr>
              <w:pStyle w:val="af0"/>
              <w:tabs>
                <w:tab w:val="clear" w:pos="0"/>
              </w:tabs>
              <w:spacing w:before="32" w:after="32"/>
              <w:ind w:firstLine="0"/>
            </w:pPr>
            <w:r>
              <w:t>1</w:t>
            </w:r>
            <w:r>
              <w:rPr>
                <w:rFonts w:hint="eastAsia"/>
              </w:rPr>
              <w:t>518</w:t>
            </w:r>
            <w:r>
              <w:rPr>
                <w:rFonts w:hint="eastAsia"/>
              </w:rPr>
              <w:t>—</w:t>
            </w:r>
            <w:r>
              <w:rPr>
                <w:rFonts w:hint="eastAsia"/>
              </w:rPr>
              <w:t>1</w:t>
            </w:r>
            <w:r>
              <w:t xml:space="preserve"> </w:t>
            </w:r>
            <w:r>
              <w:rPr>
                <w:rFonts w:hint="eastAsia"/>
              </w:rPr>
              <w:t>525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卫星移动（空对地）</w:t>
            </w:r>
          </w:p>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w:t>
            </w:r>
            <w:r>
              <w:t xml:space="preserve"> </w:t>
            </w:r>
            <w:r>
              <w:t>518</w:t>
            </w:r>
            <w:r>
              <w:rPr>
                <w:rFonts w:hint="eastAsia"/>
              </w:rPr>
              <w:t>—</w:t>
            </w:r>
            <w:r>
              <w:t>1</w:t>
            </w:r>
            <w:r>
              <w:t xml:space="preserve"> </w:t>
            </w:r>
            <w:r>
              <w:t>525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pPr>
            <w:r>
              <w:t xml:space="preserve">  </w:t>
            </w:r>
            <w:r>
              <w:rPr>
                <w:rFonts w:hint="eastAsia"/>
              </w:rPr>
              <w:t>卫星移动（空对地）</w:t>
            </w:r>
            <w:r>
              <w:t xml:space="preserve">  5.348  5.348A  </w:t>
            </w:r>
          </w:p>
          <w:p w:rsidR="00000000" w:rsidRDefault="000977F3">
            <w:pPr>
              <w:pStyle w:val="af0"/>
              <w:tabs>
                <w:tab w:val="clear" w:pos="0"/>
              </w:tabs>
              <w:spacing w:before="32" w:after="32"/>
              <w:ind w:firstLine="0"/>
              <w:rPr>
                <w:rFonts w:hint="eastAsia"/>
              </w:rPr>
            </w:pPr>
            <w:r>
              <w:t xml:space="preserve">  5.348B  5.351A</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5.341</w:t>
            </w: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525</w:t>
            </w:r>
            <w:r>
              <w:rPr>
                <w:rFonts w:hint="eastAsia"/>
              </w:rPr>
              <w:t>—</w:t>
            </w:r>
            <w:r>
              <w:t>1</w:t>
            </w:r>
            <w:r>
              <w:t xml:space="preserve"> </w:t>
            </w:r>
            <w:r>
              <w:t>530</w:t>
            </w:r>
          </w:p>
          <w:p w:rsidR="00000000" w:rsidRDefault="000977F3">
            <w:pPr>
              <w:pStyle w:val="af0"/>
              <w:tabs>
                <w:tab w:val="clear" w:pos="0"/>
              </w:tabs>
              <w:spacing w:before="32" w:after="32"/>
              <w:ind w:firstLine="0"/>
              <w:rPr>
                <w:rFonts w:hint="eastAsia"/>
              </w:rPr>
            </w:pPr>
            <w:r>
              <w:t xml:space="preserve">  </w:t>
            </w:r>
            <w:r>
              <w:rPr>
                <w:rFonts w:hint="eastAsia"/>
              </w:rPr>
              <w:t>空间操作（空对地）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t xml:space="preserve">  </w:t>
            </w:r>
            <w:r>
              <w:rPr>
                <w:rFonts w:hint="eastAsia"/>
              </w:rPr>
              <w:t>卫星移动（空对地）</w:t>
            </w:r>
            <w:r>
              <w:t xml:space="preserve"> </w:t>
            </w:r>
            <w:r>
              <w:rPr>
                <w:rFonts w:hint="eastAsia"/>
              </w:rPr>
              <w:t>5.208B</w:t>
            </w:r>
            <w:r>
              <w:t xml:space="preserve">  5.351A</w:t>
            </w:r>
          </w:p>
          <w:p w:rsidR="00000000" w:rsidRDefault="000977F3">
            <w:pPr>
              <w:pStyle w:val="af0"/>
              <w:tabs>
                <w:tab w:val="clear" w:pos="0"/>
              </w:tabs>
              <w:spacing w:before="32" w:after="32"/>
              <w:ind w:firstLine="0"/>
              <w:rPr>
                <w:rFonts w:hint="eastAsia"/>
              </w:rPr>
            </w:pPr>
            <w:r>
              <w:t xml:space="preserve">  </w:t>
            </w:r>
            <w:r>
              <w:rPr>
                <w:rFonts w:eastAsia="楷体_GB2312" w:hint="eastAsia"/>
              </w:rPr>
              <w:t>[</w:t>
            </w:r>
            <w:r>
              <w:rPr>
                <w:rFonts w:eastAsia="楷体_GB2312" w:hint="eastAsia"/>
              </w:rPr>
              <w:t>卫星地球探测</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无线电定</w:t>
            </w:r>
            <w:r>
              <w:rPr>
                <w:rFonts w:eastAsia="楷体_GB2312" w:hint="eastAsia"/>
              </w:rPr>
              <w:t>位</w:t>
            </w:r>
            <w:r>
              <w:rPr>
                <w:rFonts w:eastAsia="楷体_GB2312" w:hint="eastAsia"/>
              </w:rPr>
              <w:t>]</w:t>
            </w:r>
          </w:p>
          <w:p w:rsidR="00000000" w:rsidRDefault="000977F3">
            <w:pPr>
              <w:pStyle w:val="af0"/>
              <w:tabs>
                <w:tab w:val="clear" w:pos="0"/>
              </w:tabs>
              <w:spacing w:before="32" w:after="32"/>
              <w:ind w:firstLine="0"/>
            </w:pPr>
            <w:r>
              <w:t xml:space="preserve">  5.341   5.351  5.354 </w:t>
            </w:r>
          </w:p>
        </w:tc>
        <w:tc>
          <w:tcPr>
            <w:tcW w:w="3521" w:type="dxa"/>
          </w:tcPr>
          <w:p w:rsidR="00000000" w:rsidRDefault="000977F3">
            <w:pPr>
              <w:pStyle w:val="af0"/>
              <w:tabs>
                <w:tab w:val="clear" w:pos="0"/>
              </w:tabs>
              <w:spacing w:before="32" w:after="32"/>
              <w:ind w:firstLine="0"/>
            </w:pPr>
            <w:r>
              <w:rPr>
                <w:rFonts w:hint="eastAsia"/>
              </w:rPr>
              <w:t>1</w:t>
            </w:r>
            <w:r>
              <w:t xml:space="preserve"> </w:t>
            </w:r>
            <w:r>
              <w:rPr>
                <w:rFonts w:hint="eastAsia"/>
              </w:rPr>
              <w:t>525</w:t>
            </w:r>
            <w:r>
              <w:rPr>
                <w:rFonts w:hint="eastAsia"/>
              </w:rPr>
              <w:t>—</w:t>
            </w:r>
            <w:r>
              <w:rPr>
                <w:rFonts w:hint="eastAsia"/>
              </w:rPr>
              <w:t>1</w:t>
            </w:r>
            <w:r>
              <w:t xml:space="preserve"> </w:t>
            </w:r>
            <w:r>
              <w:rPr>
                <w:rFonts w:hint="eastAsia"/>
              </w:rPr>
              <w:t>530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卫星移动（空对地）</w:t>
            </w:r>
          </w:p>
          <w:p w:rsidR="00000000" w:rsidRDefault="000977F3">
            <w:pPr>
              <w:pStyle w:val="af0"/>
              <w:tabs>
                <w:tab w:val="clear" w:pos="0"/>
              </w:tabs>
              <w:spacing w:before="32" w:after="32"/>
              <w:ind w:firstLine="0"/>
            </w:pPr>
          </w:p>
        </w:tc>
        <w:tc>
          <w:tcPr>
            <w:tcW w:w="3626" w:type="dxa"/>
            <w:vMerge w:val="restart"/>
          </w:tcPr>
          <w:p w:rsidR="00000000" w:rsidRDefault="000977F3">
            <w:pPr>
              <w:pStyle w:val="af0"/>
              <w:tabs>
                <w:tab w:val="clear" w:pos="0"/>
              </w:tabs>
              <w:spacing w:before="32" w:after="32"/>
              <w:ind w:firstLine="0"/>
            </w:pPr>
            <w:r>
              <w:t>1</w:t>
            </w:r>
            <w:r>
              <w:t xml:space="preserve"> </w:t>
            </w:r>
            <w:r>
              <w:t>525</w:t>
            </w:r>
            <w:r>
              <w:rPr>
                <w:rFonts w:hint="eastAsia"/>
              </w:rPr>
              <w:t>—</w:t>
            </w:r>
            <w:r>
              <w:t>1</w:t>
            </w:r>
            <w:r>
              <w:t xml:space="preserve"> </w:t>
            </w:r>
            <w:r>
              <w:t>5</w:t>
            </w:r>
            <w:r>
              <w:rPr>
                <w:rFonts w:hint="eastAsia"/>
              </w:rPr>
              <w:t>59</w:t>
            </w:r>
          </w:p>
          <w:p w:rsidR="00000000" w:rsidRDefault="000977F3">
            <w:pPr>
              <w:pStyle w:val="af0"/>
              <w:tabs>
                <w:tab w:val="clear" w:pos="0"/>
              </w:tabs>
              <w:spacing w:before="32" w:after="32"/>
              <w:ind w:firstLine="0"/>
            </w:pPr>
            <w:r>
              <w:t xml:space="preserve">  </w:t>
            </w:r>
            <w:r>
              <w:rPr>
                <w:rFonts w:hint="eastAsia"/>
              </w:rPr>
              <w:t>卫星移动（空对地）</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w:t>
            </w:r>
            <w:r>
              <w:t xml:space="preserve"> </w:t>
            </w:r>
            <w:r>
              <w:t>525</w:t>
            </w:r>
            <w:r>
              <w:rPr>
                <w:rFonts w:hint="eastAsia"/>
              </w:rPr>
              <w:t>—</w:t>
            </w:r>
            <w:r>
              <w:t>1</w:t>
            </w:r>
            <w:r>
              <w:t xml:space="preserve"> </w:t>
            </w:r>
            <w:r>
              <w:t>530</w:t>
            </w:r>
          </w:p>
          <w:p w:rsidR="00000000" w:rsidRDefault="000977F3">
            <w:pPr>
              <w:pStyle w:val="af0"/>
              <w:tabs>
                <w:tab w:val="clear" w:pos="0"/>
              </w:tabs>
              <w:spacing w:before="32" w:after="32"/>
              <w:ind w:firstLine="0"/>
              <w:rPr>
                <w:rFonts w:hint="eastAsia"/>
              </w:rPr>
            </w:pPr>
            <w:r>
              <w:t xml:space="preserve">  </w:t>
            </w:r>
            <w:r>
              <w:rPr>
                <w:rFonts w:hint="eastAsia"/>
              </w:rPr>
              <w:t>空间操作（空对地）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t xml:space="preserve">  </w:t>
            </w:r>
            <w:r>
              <w:rPr>
                <w:rFonts w:hint="eastAsia"/>
              </w:rPr>
              <w:t>卫星移动（空对地）</w:t>
            </w:r>
            <w:r>
              <w:t xml:space="preserve">  </w:t>
            </w:r>
            <w:r>
              <w:rPr>
                <w:rFonts w:hint="eastAsia"/>
              </w:rPr>
              <w:t>5.208B</w:t>
            </w:r>
            <w:r>
              <w:t xml:space="preserve"> </w:t>
            </w:r>
            <w:r>
              <w:rPr>
                <w:rFonts w:hint="eastAsia"/>
              </w:rPr>
              <w:t xml:space="preserve"> </w:t>
            </w:r>
            <w:r>
              <w:t>5.351A</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卫星地球探测</w:t>
            </w:r>
            <w:r>
              <w:rPr>
                <w:rFonts w:eastAsia="楷体_GB2312" w:hint="eastAsia"/>
              </w:rPr>
              <w:t>]</w:t>
            </w:r>
          </w:p>
          <w:p w:rsidR="00000000" w:rsidRDefault="000977F3">
            <w:pPr>
              <w:pStyle w:val="af0"/>
              <w:tabs>
                <w:tab w:val="clear" w:pos="0"/>
              </w:tabs>
              <w:spacing w:before="32" w:after="32"/>
              <w:ind w:firstLine="0"/>
              <w:rPr>
                <w:rFonts w:hint="eastAsia"/>
              </w:rPr>
            </w:pPr>
            <w:r>
              <w:t xml:space="preserve">  </w:t>
            </w:r>
            <w:r>
              <w:rPr>
                <w:rFonts w:eastAsia="楷体_GB2312" w:hint="eastAsia"/>
              </w:rPr>
              <w:t>[</w:t>
            </w:r>
            <w:r>
              <w:rPr>
                <w:rFonts w:eastAsia="楷体_GB2312" w:hint="eastAsia"/>
              </w:rPr>
              <w:t>移动</w:t>
            </w:r>
            <w:r>
              <w:rPr>
                <w:rFonts w:eastAsia="楷体_GB2312" w:hint="eastAsia"/>
              </w:rPr>
              <w:t>]</w:t>
            </w:r>
            <w:r>
              <w:t xml:space="preserve">  5.349</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5.341  5.351  5.352A  5.354 </w:t>
            </w: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530</w:t>
            </w:r>
            <w:r>
              <w:rPr>
                <w:rFonts w:hint="eastAsia"/>
              </w:rPr>
              <w:t>—</w:t>
            </w:r>
            <w:r>
              <w:t>1</w:t>
            </w:r>
            <w:r>
              <w:t xml:space="preserve"> </w:t>
            </w:r>
            <w:r>
              <w:t>533</w:t>
            </w:r>
          </w:p>
          <w:p w:rsidR="00000000" w:rsidRDefault="000977F3">
            <w:pPr>
              <w:pStyle w:val="af0"/>
              <w:tabs>
                <w:tab w:val="clear" w:pos="0"/>
              </w:tabs>
              <w:spacing w:before="32" w:after="32"/>
              <w:ind w:firstLine="0"/>
              <w:rPr>
                <w:rFonts w:hint="eastAsia"/>
              </w:rPr>
            </w:pPr>
            <w:r>
              <w:t xml:space="preserve">  </w:t>
            </w:r>
            <w:r>
              <w:rPr>
                <w:rFonts w:hint="eastAsia"/>
              </w:rPr>
              <w:t>空间操作（空对地）</w:t>
            </w:r>
          </w:p>
          <w:p w:rsidR="00000000" w:rsidRDefault="000977F3">
            <w:pPr>
              <w:pStyle w:val="af0"/>
              <w:tabs>
                <w:tab w:val="clear" w:pos="0"/>
              </w:tabs>
              <w:spacing w:before="32" w:after="32"/>
              <w:ind w:left="150" w:hangingChars="100" w:hanging="150"/>
            </w:pPr>
            <w:r>
              <w:t xml:space="preserve">  </w:t>
            </w:r>
            <w:r>
              <w:rPr>
                <w:rFonts w:hint="eastAsia"/>
              </w:rPr>
              <w:t>卫星移动（空对地）</w:t>
            </w:r>
            <w:r>
              <w:t xml:space="preserve"> </w:t>
            </w:r>
            <w:r>
              <w:rPr>
                <w:rFonts w:hint="eastAsia"/>
              </w:rPr>
              <w:t xml:space="preserve"> 5.208B</w:t>
            </w:r>
            <w:r>
              <w:t xml:space="preserve">  5.351A  5.353</w:t>
            </w:r>
            <w:r>
              <w:t>A</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卫星地球探测</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2" w:after="32"/>
              <w:ind w:firstLine="0"/>
            </w:pPr>
            <w:r>
              <w:t xml:space="preserve">  5.341  5.351   5.354</w:t>
            </w:r>
          </w:p>
        </w:tc>
        <w:tc>
          <w:tcPr>
            <w:tcW w:w="3521" w:type="dxa"/>
          </w:tcPr>
          <w:p w:rsidR="00000000" w:rsidRDefault="000977F3">
            <w:pPr>
              <w:pStyle w:val="af0"/>
              <w:tabs>
                <w:tab w:val="clear" w:pos="0"/>
              </w:tabs>
              <w:spacing w:before="32" w:after="32"/>
              <w:ind w:firstLine="0"/>
            </w:pPr>
            <w:r>
              <w:t>1</w:t>
            </w:r>
            <w:r>
              <w:t xml:space="preserve"> </w:t>
            </w:r>
            <w:r>
              <w:t>530</w:t>
            </w:r>
            <w:r>
              <w:rPr>
                <w:rFonts w:hint="eastAsia"/>
              </w:rPr>
              <w:t>—</w:t>
            </w:r>
            <w:r>
              <w:t>1</w:t>
            </w:r>
            <w:r>
              <w:t xml:space="preserve"> </w:t>
            </w:r>
            <w:r>
              <w:rPr>
                <w:rFonts w:hint="eastAsia"/>
              </w:rPr>
              <w:t>535</w:t>
            </w:r>
          </w:p>
          <w:p w:rsidR="00000000" w:rsidRDefault="000977F3">
            <w:pPr>
              <w:pStyle w:val="af0"/>
              <w:tabs>
                <w:tab w:val="clear" w:pos="0"/>
              </w:tabs>
              <w:spacing w:before="32" w:after="32"/>
              <w:ind w:firstLine="0"/>
            </w:pPr>
            <w:r>
              <w:t xml:space="preserve">  </w:t>
            </w:r>
            <w:r>
              <w:rPr>
                <w:rFonts w:hint="eastAsia"/>
              </w:rPr>
              <w:t>卫星移动（空对地）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6" w:type="dxa"/>
            <w:vMerge/>
          </w:tcPr>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w:t>
            </w:r>
            <w:r>
              <w:t xml:space="preserve"> </w:t>
            </w:r>
            <w:r>
              <w:t>530</w:t>
            </w:r>
            <w:r>
              <w:rPr>
                <w:rFonts w:hint="eastAsia"/>
              </w:rPr>
              <w:t>—</w:t>
            </w:r>
            <w:r>
              <w:t>1</w:t>
            </w:r>
            <w:r>
              <w:t xml:space="preserve"> </w:t>
            </w:r>
            <w:r>
              <w:t>535</w:t>
            </w:r>
          </w:p>
          <w:p w:rsidR="00000000" w:rsidRDefault="000977F3">
            <w:pPr>
              <w:pStyle w:val="af0"/>
              <w:tabs>
                <w:tab w:val="clear" w:pos="0"/>
              </w:tabs>
              <w:spacing w:before="32" w:after="32"/>
              <w:ind w:firstLine="0"/>
              <w:rPr>
                <w:rFonts w:hint="eastAsia"/>
              </w:rPr>
            </w:pPr>
            <w:r>
              <w:t xml:space="preserve">  </w:t>
            </w:r>
            <w:r>
              <w:rPr>
                <w:rFonts w:hint="eastAsia"/>
              </w:rPr>
              <w:t>空间操作（空对地）</w:t>
            </w:r>
          </w:p>
          <w:p w:rsidR="00000000" w:rsidRDefault="000977F3">
            <w:pPr>
              <w:pStyle w:val="af0"/>
              <w:tabs>
                <w:tab w:val="clear" w:pos="0"/>
              </w:tabs>
              <w:spacing w:before="32" w:after="32"/>
              <w:ind w:left="150" w:hangingChars="100" w:hanging="150"/>
            </w:pPr>
            <w:r>
              <w:t xml:space="preserve">  </w:t>
            </w:r>
            <w:r>
              <w:rPr>
                <w:rFonts w:hint="eastAsia"/>
              </w:rPr>
              <w:t>卫星移动（空对地）</w:t>
            </w:r>
            <w:r>
              <w:t xml:space="preserve"> </w:t>
            </w:r>
            <w:r>
              <w:rPr>
                <w:rFonts w:hint="eastAsia"/>
              </w:rPr>
              <w:t>5.208B</w:t>
            </w:r>
            <w:r>
              <w:t xml:space="preserve">  5.351A</w:t>
            </w:r>
            <w:r>
              <w:rPr>
                <w:rFonts w:hint="eastAsia"/>
              </w:rPr>
              <w:t xml:space="preserve"> </w:t>
            </w:r>
            <w:r>
              <w:t xml:space="preserve">  5.353A</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卫星地球探测</w:t>
            </w:r>
            <w:r>
              <w:rPr>
                <w:rFonts w:eastAsia="楷体_GB2312"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rPr>
                <w:rFonts w:hint="eastAsia"/>
              </w:rPr>
            </w:pPr>
            <w:r>
              <w:t xml:space="preserve"> </w:t>
            </w:r>
            <w:r>
              <w:rPr>
                <w:rFonts w:eastAsia="楷体_GB2312"/>
              </w:rPr>
              <w:t xml:space="preserve"> </w:t>
            </w:r>
            <w:r>
              <w:rPr>
                <w:rFonts w:eastAsia="楷体_GB2312" w:hint="eastAsia"/>
              </w:rPr>
              <w:t>[</w:t>
            </w:r>
            <w:r>
              <w:rPr>
                <w:rFonts w:eastAsia="楷体_GB2312" w:hint="eastAsia"/>
              </w:rPr>
              <w:t>移动</w:t>
            </w:r>
            <w:r>
              <w:rPr>
                <w:rFonts w:eastAsia="楷体_GB2312" w:hint="eastAsia"/>
              </w:rPr>
              <w:t>]</w:t>
            </w:r>
            <w:r>
              <w:t xml:space="preserve">  5.343</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5.341  5.351  5.354</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1"/>
        <w:gridCol w:w="3626"/>
        <w:gridCol w:w="3575"/>
      </w:tblGrid>
      <w:tr w:rsidR="00000000">
        <w:trPr>
          <w:cantSplit/>
          <w:trHeight w:val="23"/>
        </w:trPr>
        <w:tc>
          <w:tcPr>
            <w:tcW w:w="10613"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8" w:after="28"/>
              <w:ind w:firstLine="0"/>
            </w:pPr>
            <w:r>
              <w:t>1</w:t>
            </w:r>
            <w:r>
              <w:t xml:space="preserve"> </w:t>
            </w:r>
            <w:r>
              <w:t>533</w:t>
            </w:r>
            <w:r>
              <w:rPr>
                <w:rFonts w:hint="eastAsia"/>
              </w:rPr>
              <w:t>—</w:t>
            </w:r>
            <w:r>
              <w:t>1</w:t>
            </w:r>
            <w:r>
              <w:t xml:space="preserve"> </w:t>
            </w:r>
            <w:r>
              <w:t>535</w:t>
            </w:r>
          </w:p>
          <w:p w:rsidR="00000000" w:rsidRDefault="000977F3">
            <w:pPr>
              <w:pStyle w:val="af0"/>
              <w:tabs>
                <w:tab w:val="clear" w:pos="0"/>
              </w:tabs>
              <w:spacing w:before="28" w:after="28"/>
              <w:ind w:firstLine="0"/>
              <w:rPr>
                <w:rFonts w:hint="eastAsia"/>
              </w:rPr>
            </w:pPr>
            <w:r>
              <w:t xml:space="preserve">  </w:t>
            </w:r>
            <w:r>
              <w:rPr>
                <w:rFonts w:hint="eastAsia"/>
              </w:rPr>
              <w:t>空间操作（空对地）</w:t>
            </w:r>
          </w:p>
          <w:p w:rsidR="00000000" w:rsidRDefault="000977F3">
            <w:pPr>
              <w:pStyle w:val="af0"/>
              <w:tabs>
                <w:tab w:val="clear" w:pos="0"/>
              </w:tabs>
              <w:spacing w:before="28" w:after="28"/>
              <w:ind w:firstLine="0"/>
            </w:pPr>
            <w:r>
              <w:t xml:space="preserve">  </w:t>
            </w:r>
            <w:r>
              <w:rPr>
                <w:rFonts w:hint="eastAsia"/>
              </w:rPr>
              <w:t>卫星移动（空对地）</w:t>
            </w:r>
            <w:r>
              <w:t xml:space="preserve">  </w:t>
            </w:r>
            <w:r>
              <w:rPr>
                <w:rFonts w:hint="eastAsia"/>
              </w:rPr>
              <w:t>5.208B</w:t>
            </w:r>
            <w:r>
              <w:t xml:space="preserve"> </w:t>
            </w:r>
            <w:r>
              <w:rPr>
                <w:rFonts w:hint="eastAsia"/>
              </w:rPr>
              <w:t xml:space="preserve"> </w:t>
            </w:r>
            <w:r>
              <w:t>5.351A  5.353A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卫星地球探测</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5.341  5.351  5.354</w:t>
            </w:r>
          </w:p>
        </w:tc>
        <w:tc>
          <w:tcPr>
            <w:tcW w:w="3521" w:type="dxa"/>
          </w:tcPr>
          <w:p w:rsidR="00000000" w:rsidRDefault="000977F3">
            <w:pPr>
              <w:pStyle w:val="af0"/>
              <w:tabs>
                <w:tab w:val="clear" w:pos="0"/>
              </w:tabs>
              <w:spacing w:before="28" w:after="28"/>
              <w:ind w:firstLine="0"/>
            </w:pPr>
          </w:p>
        </w:tc>
        <w:tc>
          <w:tcPr>
            <w:tcW w:w="3626" w:type="dxa"/>
            <w:vMerge w:val="restart"/>
          </w:tcPr>
          <w:p w:rsidR="00000000" w:rsidRDefault="000977F3">
            <w:pPr>
              <w:pStyle w:val="af0"/>
              <w:tabs>
                <w:tab w:val="clear" w:pos="0"/>
              </w:tabs>
              <w:spacing w:before="28" w:after="28"/>
              <w:ind w:firstLine="0"/>
            </w:pPr>
          </w:p>
        </w:tc>
        <w:tc>
          <w:tcPr>
            <w:tcW w:w="3575" w:type="dxa"/>
          </w:tcPr>
          <w:p w:rsidR="00000000" w:rsidRDefault="000977F3">
            <w:pPr>
              <w:pStyle w:val="af0"/>
              <w:tabs>
                <w:tab w:val="clear" w:pos="0"/>
              </w:tabs>
              <w:spacing w:before="28" w:after="28"/>
              <w:ind w:firstLine="0"/>
            </w:pPr>
          </w:p>
        </w:tc>
      </w:tr>
      <w:tr w:rsidR="00000000">
        <w:trPr>
          <w:cantSplit/>
          <w:trHeight w:val="23"/>
        </w:trPr>
        <w:tc>
          <w:tcPr>
            <w:tcW w:w="3466" w:type="dxa"/>
          </w:tcPr>
          <w:p w:rsidR="00000000" w:rsidRDefault="000977F3">
            <w:pPr>
              <w:pStyle w:val="af0"/>
              <w:tabs>
                <w:tab w:val="clear" w:pos="0"/>
              </w:tabs>
              <w:spacing w:before="28" w:after="28"/>
              <w:ind w:firstLine="0"/>
            </w:pPr>
            <w:r>
              <w:t>1</w:t>
            </w:r>
            <w:r>
              <w:t xml:space="preserve"> </w:t>
            </w:r>
            <w:r>
              <w:t>535</w:t>
            </w:r>
            <w:r>
              <w:rPr>
                <w:rFonts w:hint="eastAsia"/>
              </w:rPr>
              <w:t>—</w:t>
            </w:r>
            <w:r>
              <w:t>1</w:t>
            </w:r>
            <w:r>
              <w:t xml:space="preserve"> </w:t>
            </w:r>
            <w:r>
              <w:t>544</w:t>
            </w:r>
          </w:p>
          <w:p w:rsidR="00000000" w:rsidRDefault="000977F3">
            <w:pPr>
              <w:pStyle w:val="af0"/>
              <w:tabs>
                <w:tab w:val="clear" w:pos="0"/>
              </w:tabs>
              <w:spacing w:before="28" w:after="28"/>
              <w:ind w:left="150" w:hangingChars="100" w:hanging="150"/>
              <w:rPr>
                <w:rFonts w:hint="eastAsia"/>
              </w:rPr>
            </w:pPr>
            <w:r>
              <w:t xml:space="preserve"> </w:t>
            </w:r>
            <w:r>
              <w:rPr>
                <w:rFonts w:hint="eastAsia"/>
              </w:rPr>
              <w:t xml:space="preserve"> </w:t>
            </w:r>
            <w:r>
              <w:rPr>
                <w:rFonts w:hint="eastAsia"/>
              </w:rPr>
              <w:t>卫星移动（空对地）</w:t>
            </w:r>
            <w:r>
              <w:rPr>
                <w:rFonts w:hint="eastAsia"/>
              </w:rPr>
              <w:t xml:space="preserve"> </w:t>
            </w:r>
            <w:r>
              <w:t xml:space="preserve"> 5.341  </w:t>
            </w:r>
            <w:r>
              <w:rPr>
                <w:rFonts w:hint="eastAsia"/>
              </w:rPr>
              <w:t xml:space="preserve">5.208B  </w:t>
            </w:r>
            <w:r>
              <w:t>5.351  5.351A  5.353A</w:t>
            </w:r>
            <w:r>
              <w:rPr>
                <w:rFonts w:hint="eastAsia"/>
              </w:rPr>
              <w:t xml:space="preserve">  </w:t>
            </w:r>
            <w:r>
              <w:t>5.354</w:t>
            </w:r>
          </w:p>
          <w:p w:rsidR="00000000" w:rsidRDefault="000977F3">
            <w:pPr>
              <w:pStyle w:val="af0"/>
              <w:tabs>
                <w:tab w:val="clear" w:pos="0"/>
              </w:tabs>
              <w:spacing w:before="28" w:after="28"/>
              <w:ind w:firstLine="0"/>
              <w:rPr>
                <w:rFonts w:hint="eastAsia"/>
              </w:rPr>
            </w:pPr>
            <w:r>
              <w:t xml:space="preserve">  </w:t>
            </w:r>
            <w:r>
              <w:rPr>
                <w:rFonts w:hint="eastAsia"/>
              </w:rPr>
              <w:t>航空无线电导航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CHN18</w:t>
            </w:r>
          </w:p>
        </w:tc>
        <w:tc>
          <w:tcPr>
            <w:tcW w:w="3521" w:type="dxa"/>
            <w:vMerge w:val="restart"/>
          </w:tcPr>
          <w:p w:rsidR="00000000" w:rsidRDefault="000977F3">
            <w:pPr>
              <w:pStyle w:val="af0"/>
              <w:tabs>
                <w:tab w:val="clear" w:pos="0"/>
              </w:tabs>
              <w:spacing w:before="28" w:after="28"/>
              <w:ind w:firstLine="0"/>
            </w:pPr>
            <w:r>
              <w:rPr>
                <w:rFonts w:hint="eastAsia"/>
              </w:rPr>
              <w:t>1</w:t>
            </w:r>
            <w:r>
              <w:t xml:space="preserve"> </w:t>
            </w:r>
            <w:r>
              <w:rPr>
                <w:rFonts w:hint="eastAsia"/>
              </w:rPr>
              <w:t>535</w:t>
            </w:r>
            <w:r>
              <w:rPr>
                <w:rFonts w:hint="eastAsia"/>
              </w:rPr>
              <w:t>—</w:t>
            </w:r>
            <w:r>
              <w:rPr>
                <w:rFonts w:hint="eastAsia"/>
              </w:rPr>
              <w:t>1</w:t>
            </w:r>
            <w:r>
              <w:t xml:space="preserve"> </w:t>
            </w:r>
            <w:r>
              <w:rPr>
                <w:rFonts w:hint="eastAsia"/>
              </w:rPr>
              <w:t>559</w:t>
            </w:r>
          </w:p>
          <w:p w:rsidR="00000000" w:rsidRDefault="000977F3">
            <w:pPr>
              <w:pStyle w:val="af0"/>
              <w:tabs>
                <w:tab w:val="clear" w:pos="0"/>
              </w:tabs>
              <w:spacing w:before="28" w:after="28"/>
              <w:ind w:firstLine="0"/>
              <w:rPr>
                <w:rFonts w:hint="eastAsia"/>
              </w:rPr>
            </w:pPr>
            <w:r>
              <w:t xml:space="preserve">  </w:t>
            </w:r>
            <w:r>
              <w:rPr>
                <w:rFonts w:hint="eastAsia"/>
              </w:rPr>
              <w:t>卫星移动（空对地）</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6" w:type="dxa"/>
            <w:vMerge/>
          </w:tcPr>
          <w:p w:rsidR="00000000" w:rsidRDefault="000977F3">
            <w:pPr>
              <w:pStyle w:val="af0"/>
              <w:tabs>
                <w:tab w:val="clear" w:pos="0"/>
              </w:tabs>
              <w:spacing w:before="28" w:after="28"/>
              <w:ind w:firstLine="0"/>
            </w:pPr>
          </w:p>
        </w:tc>
        <w:tc>
          <w:tcPr>
            <w:tcW w:w="3575" w:type="dxa"/>
            <w:vMerge w:val="restart"/>
          </w:tcPr>
          <w:p w:rsidR="00000000" w:rsidRDefault="000977F3">
            <w:pPr>
              <w:pStyle w:val="af0"/>
              <w:tabs>
                <w:tab w:val="clear" w:pos="0"/>
              </w:tabs>
              <w:spacing w:before="28" w:after="28"/>
              <w:ind w:firstLine="0"/>
            </w:pPr>
            <w:r>
              <w:t>1</w:t>
            </w:r>
            <w:r>
              <w:t xml:space="preserve"> </w:t>
            </w:r>
            <w:r>
              <w:t>535</w:t>
            </w:r>
            <w:r>
              <w:rPr>
                <w:rFonts w:hint="eastAsia"/>
              </w:rPr>
              <w:t>—</w:t>
            </w:r>
            <w:r>
              <w:t>1</w:t>
            </w:r>
            <w:r>
              <w:t xml:space="preserve"> </w:t>
            </w:r>
            <w:r>
              <w:t>559</w:t>
            </w:r>
          </w:p>
          <w:p w:rsidR="00000000" w:rsidRDefault="000977F3">
            <w:pPr>
              <w:pStyle w:val="af0"/>
              <w:tabs>
                <w:tab w:val="clear" w:pos="0"/>
              </w:tabs>
              <w:spacing w:before="28" w:after="28"/>
              <w:ind w:firstLine="0"/>
            </w:pPr>
            <w:r>
              <w:t xml:space="preserve"> </w:t>
            </w:r>
            <w:r>
              <w:t xml:space="preserve"> </w:t>
            </w:r>
            <w:r>
              <w:rPr>
                <w:rFonts w:hint="eastAsia"/>
              </w:rPr>
              <w:t>卫星移动（空对地）</w:t>
            </w: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left="150" w:hangingChars="100" w:hanging="150"/>
              <w:rPr>
                <w:rFonts w:hint="eastAsia"/>
              </w:rPr>
            </w:pPr>
            <w:r>
              <w:rPr>
                <w:rFonts w:hint="eastAsia"/>
                <w:kern w:val="21"/>
              </w:rPr>
              <w:t xml:space="preserve">  </w:t>
            </w:r>
            <w:r>
              <w:rPr>
                <w:rFonts w:hint="eastAsia"/>
              </w:rPr>
              <w:t xml:space="preserve">5.208B  </w:t>
            </w:r>
            <w:r>
              <w:t>5.341</w:t>
            </w:r>
            <w:r>
              <w:rPr>
                <w:rFonts w:hint="eastAsia"/>
              </w:rPr>
              <w:t xml:space="preserve"> </w:t>
            </w:r>
            <w:r>
              <w:t xml:space="preserve"> 5.351</w:t>
            </w:r>
            <w:r>
              <w:rPr>
                <w:rFonts w:hint="eastAsia"/>
              </w:rPr>
              <w:t xml:space="preserve"> </w:t>
            </w:r>
            <w:r>
              <w:t xml:space="preserve"> 5.351A</w:t>
            </w:r>
            <w:r>
              <w:rPr>
                <w:rFonts w:hint="eastAsia"/>
              </w:rPr>
              <w:t xml:space="preserve"> </w:t>
            </w:r>
            <w:r>
              <w:t xml:space="preserve"> 5.353A  5.354  5.355  5.356  5.357  5.357A  5.359  5.362A</w:t>
            </w:r>
          </w:p>
        </w:tc>
      </w:tr>
      <w:tr w:rsidR="00000000">
        <w:trPr>
          <w:cantSplit/>
          <w:trHeight w:val="23"/>
        </w:trPr>
        <w:tc>
          <w:tcPr>
            <w:tcW w:w="3466" w:type="dxa"/>
          </w:tcPr>
          <w:p w:rsidR="00000000" w:rsidRDefault="000977F3">
            <w:pPr>
              <w:pStyle w:val="af0"/>
              <w:tabs>
                <w:tab w:val="clear" w:pos="0"/>
              </w:tabs>
              <w:spacing w:before="28" w:after="28"/>
              <w:ind w:firstLine="0"/>
            </w:pPr>
            <w:r>
              <w:t>1</w:t>
            </w:r>
            <w:r>
              <w:t xml:space="preserve"> </w:t>
            </w:r>
            <w:r>
              <w:t>544</w:t>
            </w:r>
            <w:r>
              <w:rPr>
                <w:rFonts w:hint="eastAsia"/>
              </w:rPr>
              <w:t>—</w:t>
            </w:r>
            <w:r>
              <w:t>1</w:t>
            </w:r>
            <w:r>
              <w:t xml:space="preserve"> </w:t>
            </w:r>
            <w:r>
              <w:t>559</w:t>
            </w:r>
          </w:p>
          <w:p w:rsidR="00000000" w:rsidRDefault="000977F3">
            <w:pPr>
              <w:pStyle w:val="af0"/>
              <w:tabs>
                <w:tab w:val="clear" w:pos="0"/>
              </w:tabs>
              <w:spacing w:before="28" w:after="28"/>
              <w:ind w:firstLine="0"/>
              <w:rPr>
                <w:rFonts w:hint="eastAsia"/>
              </w:rPr>
            </w:pPr>
            <w:r>
              <w:t xml:space="preserve"> </w:t>
            </w:r>
            <w:r>
              <w:rPr>
                <w:rFonts w:hint="eastAsia"/>
              </w:rPr>
              <w:t xml:space="preserve"> </w:t>
            </w:r>
            <w:r>
              <w:rPr>
                <w:rFonts w:hint="eastAsia"/>
              </w:rPr>
              <w:t>卫星移动（空对地）</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left="150" w:hangingChars="100" w:hanging="150"/>
            </w:pPr>
            <w:r>
              <w:rPr>
                <w:rFonts w:hint="eastAsia"/>
                <w:kern w:val="21"/>
              </w:rPr>
              <w:t xml:space="preserve">  </w:t>
            </w:r>
            <w:r>
              <w:rPr>
                <w:rFonts w:hint="eastAsia"/>
              </w:rPr>
              <w:t xml:space="preserve">5.208B  </w:t>
            </w:r>
            <w:r>
              <w:t>5.341  5.351  5.351A  5.353A   5.354  5.356  5.357  5.357A  CHN18   CHN19  CHN25</w:t>
            </w:r>
          </w:p>
        </w:tc>
        <w:tc>
          <w:tcPr>
            <w:tcW w:w="3521" w:type="dxa"/>
            <w:vMerge/>
          </w:tcPr>
          <w:p w:rsidR="00000000" w:rsidRDefault="000977F3">
            <w:pPr>
              <w:pStyle w:val="af0"/>
              <w:tabs>
                <w:tab w:val="clear" w:pos="0"/>
              </w:tabs>
              <w:spacing w:before="28" w:after="28"/>
              <w:ind w:firstLine="0"/>
            </w:pPr>
          </w:p>
        </w:tc>
        <w:tc>
          <w:tcPr>
            <w:tcW w:w="3626" w:type="dxa"/>
            <w:vMerge/>
          </w:tcPr>
          <w:p w:rsidR="00000000" w:rsidRDefault="000977F3">
            <w:pPr>
              <w:pStyle w:val="af0"/>
              <w:tabs>
                <w:tab w:val="clear" w:pos="0"/>
              </w:tabs>
              <w:spacing w:before="28" w:after="28"/>
              <w:ind w:firstLine="0"/>
            </w:pPr>
          </w:p>
        </w:tc>
        <w:tc>
          <w:tcPr>
            <w:tcW w:w="3575" w:type="dxa"/>
            <w:vMerge/>
          </w:tcPr>
          <w:p w:rsidR="00000000" w:rsidRDefault="000977F3">
            <w:pPr>
              <w:pStyle w:val="af0"/>
              <w:tabs>
                <w:tab w:val="clear" w:pos="0"/>
              </w:tabs>
              <w:spacing w:before="28" w:after="28"/>
              <w:ind w:firstLine="0"/>
            </w:pPr>
          </w:p>
        </w:tc>
      </w:tr>
      <w:tr w:rsidR="00000000">
        <w:trPr>
          <w:cantSplit/>
          <w:trHeight w:val="23"/>
        </w:trPr>
        <w:tc>
          <w:tcPr>
            <w:tcW w:w="3466" w:type="dxa"/>
          </w:tcPr>
          <w:p w:rsidR="00000000" w:rsidRDefault="000977F3">
            <w:pPr>
              <w:pStyle w:val="af0"/>
              <w:tabs>
                <w:tab w:val="clear" w:pos="0"/>
              </w:tabs>
              <w:spacing w:before="28" w:after="28"/>
              <w:ind w:firstLine="0"/>
            </w:pPr>
            <w:r>
              <w:t>1</w:t>
            </w:r>
            <w:r>
              <w:t xml:space="preserve"> </w:t>
            </w:r>
            <w:r>
              <w:t>559</w:t>
            </w:r>
            <w:r>
              <w:rPr>
                <w:rFonts w:hint="eastAsia"/>
              </w:rPr>
              <w:t>—</w:t>
            </w:r>
            <w:r>
              <w:t>1</w:t>
            </w:r>
            <w:r>
              <w:t xml:space="preserve"> </w:t>
            </w:r>
            <w:r>
              <w:t>610</w:t>
            </w:r>
          </w:p>
          <w:p w:rsidR="00000000" w:rsidRDefault="000977F3">
            <w:pPr>
              <w:pStyle w:val="af0"/>
              <w:tabs>
                <w:tab w:val="clear" w:pos="0"/>
              </w:tabs>
              <w:spacing w:before="28" w:after="28"/>
              <w:ind w:firstLine="0"/>
              <w:rPr>
                <w:rFonts w:hint="eastAsia"/>
              </w:rPr>
            </w:pPr>
            <w:r>
              <w:t xml:space="preserve">  </w:t>
            </w:r>
            <w:r>
              <w:rPr>
                <w:rFonts w:hint="eastAsia"/>
              </w:rPr>
              <w:t>航空无线电导航</w:t>
            </w:r>
          </w:p>
          <w:p w:rsidR="00000000" w:rsidRDefault="000977F3">
            <w:pPr>
              <w:pStyle w:val="af0"/>
              <w:tabs>
                <w:tab w:val="clear" w:pos="0"/>
              </w:tabs>
              <w:spacing w:before="28" w:after="28"/>
              <w:ind w:firstLine="0"/>
              <w:rPr>
                <w:rFonts w:hint="eastAsia"/>
              </w:rPr>
            </w:pPr>
            <w:r>
              <w:t xml:space="preserve">  </w:t>
            </w:r>
            <w:r>
              <w:rPr>
                <w:rFonts w:hint="eastAsia"/>
              </w:rPr>
              <w:t>卫</w:t>
            </w:r>
            <w:r>
              <w:rPr>
                <w:rFonts w:hint="eastAsia"/>
              </w:rPr>
              <w:t>星无线电导航（空对地）（空对空）</w:t>
            </w:r>
          </w:p>
          <w:p w:rsidR="00000000" w:rsidRDefault="000977F3">
            <w:pPr>
              <w:pStyle w:val="af0"/>
              <w:tabs>
                <w:tab w:val="clear" w:pos="0"/>
              </w:tabs>
              <w:spacing w:before="28" w:after="28"/>
              <w:ind w:firstLine="0"/>
            </w:pPr>
            <w:r>
              <w:t xml:space="preserve">  </w:t>
            </w:r>
            <w:r>
              <w:rPr>
                <w:rFonts w:hint="eastAsia"/>
              </w:rPr>
              <w:t xml:space="preserve">5.208B  </w:t>
            </w:r>
            <w:r>
              <w:t>5.328B</w:t>
            </w:r>
            <w:r>
              <w:rPr>
                <w:rFonts w:hint="eastAsia"/>
              </w:rPr>
              <w:t xml:space="preserve"> </w:t>
            </w:r>
            <w:r>
              <w:t xml:space="preserve"> 5.329A</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Chars="100" w:firstLine="150"/>
              <w:rPr>
                <w:rFonts w:hint="eastAsia"/>
              </w:rPr>
            </w:pPr>
            <w:r>
              <w:t>5.341  CHN18</w:t>
            </w:r>
          </w:p>
        </w:tc>
        <w:tc>
          <w:tcPr>
            <w:tcW w:w="3521" w:type="dxa"/>
          </w:tcPr>
          <w:p w:rsidR="00000000" w:rsidRDefault="000977F3">
            <w:pPr>
              <w:pStyle w:val="af0"/>
              <w:tabs>
                <w:tab w:val="clear" w:pos="0"/>
              </w:tabs>
              <w:spacing w:before="28" w:after="28"/>
              <w:ind w:firstLine="0"/>
            </w:pPr>
            <w:r>
              <w:t>1</w:t>
            </w:r>
            <w:r>
              <w:t xml:space="preserve"> </w:t>
            </w:r>
            <w:r>
              <w:t>559</w:t>
            </w:r>
            <w:r>
              <w:rPr>
                <w:rFonts w:hint="eastAsia"/>
              </w:rPr>
              <w:t>—</w:t>
            </w:r>
            <w:r>
              <w:t>1</w:t>
            </w:r>
            <w:r>
              <w:t xml:space="preserve"> </w:t>
            </w:r>
            <w:r>
              <w:t>610</w:t>
            </w:r>
          </w:p>
          <w:p w:rsidR="00000000" w:rsidRDefault="000977F3">
            <w:pPr>
              <w:pStyle w:val="af0"/>
              <w:tabs>
                <w:tab w:val="clear" w:pos="0"/>
              </w:tabs>
              <w:spacing w:before="28" w:after="28"/>
              <w:ind w:firstLine="0"/>
              <w:rPr>
                <w:rFonts w:hint="eastAsia"/>
              </w:rPr>
            </w:pPr>
            <w:r>
              <w:t xml:space="preserve">  </w:t>
            </w:r>
            <w:r>
              <w:rPr>
                <w:rFonts w:hint="eastAsia"/>
              </w:rPr>
              <w:t>航空无线电导航</w:t>
            </w:r>
          </w:p>
          <w:p w:rsidR="00000000" w:rsidRDefault="000977F3">
            <w:pPr>
              <w:pStyle w:val="af0"/>
              <w:tabs>
                <w:tab w:val="clear" w:pos="0"/>
              </w:tabs>
              <w:spacing w:before="28" w:after="28"/>
              <w:ind w:firstLine="0"/>
              <w:rPr>
                <w:rFonts w:hint="eastAsia"/>
              </w:rPr>
            </w:pPr>
            <w:r>
              <w:t xml:space="preserve">  </w:t>
            </w:r>
            <w:r>
              <w:rPr>
                <w:rFonts w:hint="eastAsia"/>
              </w:rPr>
              <w:t>卫星无线电导航（空对地）</w:t>
            </w:r>
          </w:p>
          <w:p w:rsidR="00000000" w:rsidRDefault="000977F3">
            <w:pPr>
              <w:pStyle w:val="af0"/>
              <w:tabs>
                <w:tab w:val="clear" w:pos="0"/>
              </w:tabs>
              <w:spacing w:before="28" w:after="28"/>
              <w:ind w:firstLine="0"/>
            </w:pPr>
          </w:p>
        </w:tc>
        <w:tc>
          <w:tcPr>
            <w:tcW w:w="3626" w:type="dxa"/>
          </w:tcPr>
          <w:p w:rsidR="00000000" w:rsidRDefault="000977F3">
            <w:pPr>
              <w:pStyle w:val="af0"/>
              <w:tabs>
                <w:tab w:val="clear" w:pos="0"/>
              </w:tabs>
              <w:spacing w:before="28" w:after="28"/>
              <w:ind w:firstLine="0"/>
            </w:pPr>
            <w:r>
              <w:t>1</w:t>
            </w:r>
            <w:r>
              <w:t xml:space="preserve"> </w:t>
            </w:r>
            <w:r>
              <w:t>559</w:t>
            </w:r>
            <w:r>
              <w:rPr>
                <w:rFonts w:hint="eastAsia"/>
              </w:rPr>
              <w:t>—</w:t>
            </w:r>
            <w:r>
              <w:t>1</w:t>
            </w:r>
            <w:r>
              <w:t xml:space="preserve"> </w:t>
            </w:r>
            <w:r>
              <w:t>610</w:t>
            </w:r>
          </w:p>
          <w:p w:rsidR="00000000" w:rsidRDefault="000977F3">
            <w:pPr>
              <w:pStyle w:val="af0"/>
              <w:tabs>
                <w:tab w:val="clear" w:pos="0"/>
              </w:tabs>
              <w:spacing w:before="28" w:after="28"/>
              <w:ind w:firstLine="0"/>
              <w:rPr>
                <w:rFonts w:hint="eastAsia"/>
              </w:rPr>
            </w:pPr>
            <w:r>
              <w:t xml:space="preserve">  </w:t>
            </w:r>
            <w:r>
              <w:rPr>
                <w:rFonts w:hint="eastAsia"/>
              </w:rPr>
              <w:t>航空无线电导航</w:t>
            </w:r>
          </w:p>
          <w:p w:rsidR="00000000" w:rsidRDefault="000977F3">
            <w:pPr>
              <w:pStyle w:val="af0"/>
              <w:tabs>
                <w:tab w:val="clear" w:pos="0"/>
              </w:tabs>
              <w:spacing w:before="28" w:after="28"/>
              <w:ind w:firstLine="0"/>
              <w:rPr>
                <w:rFonts w:hint="eastAsia"/>
              </w:rPr>
            </w:pPr>
            <w:r>
              <w:t xml:space="preserve">  </w:t>
            </w:r>
            <w:r>
              <w:rPr>
                <w:rFonts w:hint="eastAsia"/>
              </w:rPr>
              <w:t>卫星无线电导航（空对地）（空对空）</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575" w:type="dxa"/>
          </w:tcPr>
          <w:p w:rsidR="00000000" w:rsidRDefault="000977F3">
            <w:pPr>
              <w:pStyle w:val="af0"/>
              <w:tabs>
                <w:tab w:val="clear" w:pos="0"/>
              </w:tabs>
              <w:spacing w:before="28" w:after="28"/>
              <w:ind w:firstLine="0"/>
            </w:pPr>
            <w:r>
              <w:t>1</w:t>
            </w:r>
            <w:r>
              <w:t xml:space="preserve"> </w:t>
            </w:r>
            <w:r>
              <w:t>559</w:t>
            </w:r>
            <w:r>
              <w:rPr>
                <w:rFonts w:hint="eastAsia"/>
              </w:rPr>
              <w:t>—</w:t>
            </w:r>
            <w:r>
              <w:t>1</w:t>
            </w:r>
            <w:r>
              <w:t xml:space="preserve"> </w:t>
            </w:r>
            <w:r>
              <w:t>610</w:t>
            </w:r>
          </w:p>
          <w:p w:rsidR="00000000" w:rsidRDefault="000977F3">
            <w:pPr>
              <w:pStyle w:val="af0"/>
              <w:tabs>
                <w:tab w:val="clear" w:pos="0"/>
              </w:tabs>
              <w:spacing w:before="28" w:after="28"/>
              <w:ind w:firstLine="0"/>
              <w:rPr>
                <w:rFonts w:hint="eastAsia"/>
              </w:rPr>
            </w:pPr>
            <w:r>
              <w:t xml:space="preserve">  </w:t>
            </w:r>
            <w:r>
              <w:rPr>
                <w:rFonts w:hint="eastAsia"/>
              </w:rPr>
              <w:t>航空无线电导航</w:t>
            </w:r>
          </w:p>
          <w:p w:rsidR="00000000" w:rsidRDefault="000977F3">
            <w:pPr>
              <w:pStyle w:val="af0"/>
              <w:tabs>
                <w:tab w:val="clear" w:pos="0"/>
              </w:tabs>
              <w:spacing w:before="28" w:after="28"/>
              <w:ind w:firstLine="0"/>
              <w:rPr>
                <w:rFonts w:hint="eastAsia"/>
              </w:rPr>
            </w:pPr>
            <w:r>
              <w:t xml:space="preserve">  </w:t>
            </w:r>
            <w:r>
              <w:rPr>
                <w:rFonts w:hint="eastAsia"/>
              </w:rPr>
              <w:t>卫星无线电导航（空对地）（空对空）</w:t>
            </w:r>
          </w:p>
          <w:p w:rsidR="00000000" w:rsidRDefault="000977F3">
            <w:pPr>
              <w:pStyle w:val="af0"/>
              <w:tabs>
                <w:tab w:val="clear" w:pos="0"/>
              </w:tabs>
              <w:spacing w:before="28" w:after="28"/>
              <w:ind w:firstLine="0"/>
            </w:pPr>
            <w:r>
              <w:t xml:space="preserve">  </w:t>
            </w:r>
            <w:r>
              <w:rPr>
                <w:rFonts w:hint="eastAsia"/>
              </w:rPr>
              <w:t xml:space="preserve">5.208B  </w:t>
            </w:r>
            <w:r>
              <w:t>5.328B  5.329A</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0"/>
            </w:pPr>
            <w:r>
              <w:t xml:space="preserve"> </w:t>
            </w:r>
            <w:r>
              <w:rPr>
                <w:rFonts w:hint="eastAsia"/>
              </w:rPr>
              <w:t xml:space="preserve"> </w:t>
            </w:r>
            <w:r>
              <w:t xml:space="preserve">5.341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610</w:t>
            </w:r>
            <w:r>
              <w:rPr>
                <w:rFonts w:hint="eastAsia"/>
              </w:rPr>
              <w:t>—</w:t>
            </w:r>
            <w:r>
              <w:t>1</w:t>
            </w:r>
            <w:r>
              <w:t xml:space="preserve"> </w:t>
            </w:r>
            <w:r>
              <w:t>610.6</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pPr>
            <w:r>
              <w:t xml:space="preserve">  </w:t>
            </w:r>
            <w:r>
              <w:rPr>
                <w:rFonts w:hint="eastAsia"/>
              </w:rPr>
              <w:t>卫星无线电测定（地对空）</w:t>
            </w:r>
            <w:r>
              <w:t xml:space="preserve"> </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r>
              <w:t xml:space="preserve">  5.341</w:t>
            </w:r>
            <w:r>
              <w:rPr>
                <w:rFonts w:hint="eastAsia"/>
              </w:rPr>
              <w:t xml:space="preserve">  </w:t>
            </w:r>
            <w:r>
              <w:t>5.364</w:t>
            </w:r>
            <w:r>
              <w:rPr>
                <w:rFonts w:hint="eastAsia"/>
              </w:rPr>
              <w:t xml:space="preserve">  </w:t>
            </w:r>
            <w:r>
              <w:t xml:space="preserve"> 5.366  5.367</w:t>
            </w:r>
          </w:p>
          <w:p w:rsidR="00000000" w:rsidRDefault="000977F3">
            <w:pPr>
              <w:pStyle w:val="af0"/>
              <w:tabs>
                <w:tab w:val="clear" w:pos="0"/>
              </w:tabs>
              <w:spacing w:before="32" w:after="32"/>
              <w:ind w:firstLine="0"/>
            </w:pPr>
            <w:r>
              <w:rPr>
                <w:rFonts w:hint="eastAsia"/>
              </w:rPr>
              <w:t xml:space="preserve">  </w:t>
            </w:r>
            <w:r>
              <w:t>5.368</w:t>
            </w:r>
            <w:r>
              <w:rPr>
                <w:rFonts w:hint="eastAsia"/>
              </w:rPr>
              <w:t xml:space="preserve">   </w:t>
            </w:r>
            <w:r>
              <w:t>5.369</w:t>
            </w:r>
            <w:r>
              <w:rPr>
                <w:rFonts w:hint="eastAsia"/>
              </w:rPr>
              <w:t xml:space="preserve">  </w:t>
            </w:r>
            <w:r>
              <w:t>5.372</w:t>
            </w:r>
            <w:r>
              <w:rPr>
                <w:rFonts w:hint="eastAsia"/>
              </w:rPr>
              <w:t xml:space="preserve">  </w:t>
            </w:r>
            <w:r>
              <w:t>CHN18</w:t>
            </w:r>
          </w:p>
        </w:tc>
        <w:tc>
          <w:tcPr>
            <w:tcW w:w="3520" w:type="dxa"/>
            <w:vMerge w:val="restart"/>
          </w:tcPr>
          <w:p w:rsidR="00000000" w:rsidRDefault="000977F3">
            <w:pPr>
              <w:pStyle w:val="af0"/>
              <w:tabs>
                <w:tab w:val="clear" w:pos="0"/>
              </w:tabs>
              <w:spacing w:before="32" w:after="32"/>
              <w:ind w:firstLine="0"/>
            </w:pPr>
            <w:r>
              <w:t>1</w:t>
            </w:r>
            <w:r>
              <w:t xml:space="preserve"> </w:t>
            </w:r>
            <w:r>
              <w:t>610</w:t>
            </w:r>
            <w:r>
              <w:rPr>
                <w:rFonts w:hint="eastAsia"/>
              </w:rPr>
              <w:t>—</w:t>
            </w:r>
            <w:r>
              <w:t>1</w:t>
            </w:r>
            <w:r>
              <w:t xml:space="preserve"> </w:t>
            </w:r>
            <w:r>
              <w:t>61</w:t>
            </w:r>
            <w:r>
              <w:rPr>
                <w:rFonts w:hint="eastAsia"/>
              </w:rPr>
              <w:t>3</w:t>
            </w:r>
            <w:r>
              <w:t>.</w:t>
            </w:r>
            <w:r>
              <w:rPr>
                <w:rFonts w:hint="eastAsia"/>
              </w:rPr>
              <w:t>8</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8" w:type="dxa"/>
            <w:vMerge w:val="restart"/>
          </w:tcPr>
          <w:p w:rsidR="00000000" w:rsidRDefault="000977F3">
            <w:pPr>
              <w:pStyle w:val="af0"/>
              <w:tabs>
                <w:tab w:val="clear" w:pos="0"/>
              </w:tabs>
              <w:spacing w:before="32" w:after="32"/>
              <w:ind w:firstLine="0"/>
            </w:pPr>
            <w:r>
              <w:t>1</w:t>
            </w:r>
            <w:r>
              <w:t xml:space="preserve"> </w:t>
            </w:r>
            <w:r>
              <w:t>610</w:t>
            </w:r>
            <w:r>
              <w:rPr>
                <w:rFonts w:hint="eastAsia"/>
              </w:rPr>
              <w:t>—</w:t>
            </w:r>
            <w:r>
              <w:t>1</w:t>
            </w:r>
            <w:r>
              <w:t xml:space="preserve"> </w:t>
            </w:r>
            <w:r>
              <w:t>6</w:t>
            </w:r>
            <w:r>
              <w:rPr>
                <w:rFonts w:hint="eastAsia"/>
              </w:rPr>
              <w:t>13.8</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tc>
        <w:tc>
          <w:tcPr>
            <w:tcW w:w="3591" w:type="dxa"/>
          </w:tcPr>
          <w:p w:rsidR="00000000" w:rsidRDefault="000977F3">
            <w:pPr>
              <w:pStyle w:val="af0"/>
              <w:tabs>
                <w:tab w:val="clear" w:pos="0"/>
              </w:tabs>
              <w:spacing w:before="32" w:after="32"/>
              <w:ind w:firstLine="0"/>
            </w:pPr>
            <w:r>
              <w:t>1</w:t>
            </w:r>
            <w:r>
              <w:t xml:space="preserve"> </w:t>
            </w:r>
            <w:r>
              <w:t>610</w:t>
            </w:r>
            <w:r>
              <w:rPr>
                <w:rFonts w:hint="eastAsia"/>
              </w:rPr>
              <w:t>—</w:t>
            </w:r>
            <w:r>
              <w:t>1</w:t>
            </w:r>
            <w:r>
              <w:t xml:space="preserve"> </w:t>
            </w:r>
            <w:r>
              <w:t>610.6</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rPr>
                <w:rFonts w:eastAsia="楷体_GB2312"/>
              </w:rPr>
            </w:pPr>
            <w:r>
              <w:t xml:space="preserve">  </w:t>
            </w:r>
            <w:r>
              <w:rPr>
                <w:rFonts w:eastAsia="楷体_GB2312" w:hint="eastAsia"/>
              </w:rPr>
              <w:t>[</w:t>
            </w:r>
            <w:r>
              <w:rPr>
                <w:rFonts w:eastAsia="楷体_GB2312" w:hint="eastAsia"/>
              </w:rPr>
              <w:t>卫星无线电测定（地对空）</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5.341  5.355  5.359  5.364</w:t>
            </w:r>
          </w:p>
          <w:p w:rsidR="00000000" w:rsidRDefault="000977F3">
            <w:pPr>
              <w:pStyle w:val="af0"/>
              <w:tabs>
                <w:tab w:val="clear" w:pos="0"/>
              </w:tabs>
              <w:spacing w:before="32" w:after="32"/>
              <w:ind w:firstLine="0"/>
            </w:pPr>
            <w:r>
              <w:t xml:space="preserve">  5.366  5.367  5.368  5.369  5.372     </w:t>
            </w: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610.6</w:t>
            </w:r>
            <w:r>
              <w:rPr>
                <w:rFonts w:hint="eastAsia"/>
              </w:rPr>
              <w:t>—</w:t>
            </w:r>
            <w:r>
              <w:t>1</w:t>
            </w:r>
            <w:r>
              <w:t xml:space="preserve"> </w:t>
            </w:r>
            <w:r>
              <w:t>613.8</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射电天文</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pPr>
            <w:r>
              <w:t xml:space="preserve">  </w:t>
            </w:r>
            <w:r>
              <w:rPr>
                <w:rFonts w:hint="eastAsia"/>
              </w:rPr>
              <w:t>卫星无线电测定（地对空）</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5.149  5.341  5.364  5.366  5.367  </w:t>
            </w:r>
          </w:p>
          <w:p w:rsidR="00000000" w:rsidRDefault="000977F3">
            <w:pPr>
              <w:pStyle w:val="af0"/>
              <w:tabs>
                <w:tab w:val="clear" w:pos="0"/>
              </w:tabs>
              <w:spacing w:before="32" w:after="32"/>
              <w:ind w:firstLine="0"/>
            </w:pPr>
            <w:r>
              <w:t xml:space="preserve">  5.368 </w:t>
            </w:r>
            <w:r>
              <w:rPr>
                <w:rFonts w:hint="eastAsia"/>
              </w:rPr>
              <w:t xml:space="preserve"> </w:t>
            </w:r>
            <w:r>
              <w:t>5.369</w:t>
            </w:r>
            <w:r>
              <w:rPr>
                <w:rFonts w:hint="eastAsia"/>
              </w:rPr>
              <w:t xml:space="preserve"> </w:t>
            </w:r>
            <w:r>
              <w:t xml:space="preserve"> 5.372</w:t>
            </w:r>
            <w:r>
              <w:rPr>
                <w:rFonts w:hint="eastAsia"/>
              </w:rPr>
              <w:t xml:space="preserve">  </w:t>
            </w:r>
            <w:r>
              <w:t xml:space="preserve">  CHN18</w:t>
            </w:r>
          </w:p>
        </w:tc>
        <w:tc>
          <w:tcPr>
            <w:tcW w:w="3520" w:type="dxa"/>
            <w:vMerge/>
          </w:tcPr>
          <w:p w:rsidR="00000000" w:rsidRDefault="000977F3">
            <w:pPr>
              <w:pStyle w:val="af0"/>
              <w:tabs>
                <w:tab w:val="clear" w:pos="0"/>
              </w:tabs>
              <w:spacing w:before="32" w:after="32"/>
              <w:ind w:firstLine="0"/>
            </w:pPr>
          </w:p>
        </w:tc>
        <w:tc>
          <w:tcPr>
            <w:tcW w:w="3628" w:type="dxa"/>
            <w:vMerge/>
          </w:tcPr>
          <w:p w:rsidR="00000000" w:rsidRDefault="000977F3">
            <w:pPr>
              <w:pStyle w:val="af0"/>
              <w:tabs>
                <w:tab w:val="clear" w:pos="0"/>
              </w:tabs>
              <w:spacing w:before="32" w:after="32"/>
              <w:ind w:firstLine="0"/>
            </w:pPr>
          </w:p>
        </w:tc>
        <w:tc>
          <w:tcPr>
            <w:tcW w:w="3591" w:type="dxa"/>
          </w:tcPr>
          <w:p w:rsidR="00000000" w:rsidRDefault="000977F3">
            <w:pPr>
              <w:pStyle w:val="af0"/>
              <w:tabs>
                <w:tab w:val="clear" w:pos="0"/>
              </w:tabs>
              <w:spacing w:before="32" w:after="32"/>
              <w:ind w:firstLine="0"/>
            </w:pPr>
            <w:r>
              <w:t>1</w:t>
            </w:r>
            <w:r>
              <w:t xml:space="preserve"> </w:t>
            </w:r>
            <w:r>
              <w:t>610.6</w:t>
            </w:r>
            <w:r>
              <w:rPr>
                <w:rFonts w:hint="eastAsia"/>
              </w:rPr>
              <w:t>—</w:t>
            </w:r>
            <w:r>
              <w:t>1</w:t>
            </w:r>
            <w:r>
              <w:t xml:space="preserve"> </w:t>
            </w:r>
            <w:r>
              <w:t>613.8</w:t>
            </w:r>
          </w:p>
          <w:p w:rsidR="00000000" w:rsidRDefault="000977F3">
            <w:pPr>
              <w:pStyle w:val="af0"/>
              <w:tabs>
                <w:tab w:val="clear" w:pos="0"/>
              </w:tabs>
              <w:spacing w:before="32" w:after="32"/>
              <w:ind w:firstLine="0"/>
            </w:pPr>
            <w:r>
              <w:t xml:space="preserve">  </w:t>
            </w:r>
            <w:r>
              <w:rPr>
                <w:rFonts w:hint="eastAsia"/>
              </w:rPr>
              <w:t>卫星移动（地对空</w:t>
            </w:r>
            <w:r>
              <w:rPr>
                <w:rFonts w:hint="eastAsia"/>
              </w:rPr>
              <w:t>）</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射电天文</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卫星无线电测定（地对空）</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5.149  5.341  5.355  5.359  5.364</w:t>
            </w:r>
          </w:p>
          <w:p w:rsidR="00000000" w:rsidRDefault="000977F3">
            <w:pPr>
              <w:pStyle w:val="af0"/>
              <w:tabs>
                <w:tab w:val="clear" w:pos="0"/>
              </w:tabs>
              <w:spacing w:before="32" w:after="32"/>
              <w:ind w:firstLine="0"/>
            </w:pPr>
            <w:r>
              <w:t xml:space="preserve">  5.366  5.367  5.368  5.369  5.372 </w:t>
            </w: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613.8</w:t>
            </w:r>
            <w:r>
              <w:rPr>
                <w:rFonts w:hint="eastAsia"/>
              </w:rPr>
              <w:t>—</w:t>
            </w:r>
            <w:r>
              <w:t>1</w:t>
            </w:r>
            <w:r>
              <w:t xml:space="preserve"> </w:t>
            </w:r>
            <w:r>
              <w:t>626.5</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rPr>
                <w:rFonts w:hint="eastAsia"/>
                <w:dstrike/>
              </w:rPr>
            </w:pPr>
            <w:r>
              <w:t xml:space="preserve">  </w:t>
            </w:r>
            <w:r>
              <w:rPr>
                <w:rFonts w:hint="eastAsia"/>
              </w:rPr>
              <w:t>卫星无线电测定（地对空）</w:t>
            </w:r>
            <w:r>
              <w:t xml:space="preserve">  </w:t>
            </w:r>
          </w:p>
          <w:p w:rsidR="00000000" w:rsidRDefault="000977F3">
            <w:pPr>
              <w:pStyle w:val="af0"/>
              <w:tabs>
                <w:tab w:val="clear" w:pos="0"/>
              </w:tabs>
              <w:spacing w:before="32" w:after="32"/>
              <w:ind w:firstLine="0"/>
              <w:rPr>
                <w:rFonts w:hint="eastAsia"/>
              </w:rPr>
            </w:pPr>
            <w:r>
              <w:t xml:space="preserve">  </w:t>
            </w:r>
            <w:r>
              <w:rPr>
                <w:rFonts w:eastAsia="楷体_GB2312" w:hint="eastAsia"/>
              </w:rPr>
              <w:t>[</w:t>
            </w:r>
            <w:r>
              <w:rPr>
                <w:rFonts w:eastAsia="楷体_GB2312" w:hint="eastAsia"/>
              </w:rPr>
              <w:t>卫星移动（空对地）</w:t>
            </w:r>
            <w:r>
              <w:rPr>
                <w:rFonts w:eastAsia="楷体_GB2312" w:hint="eastAsia"/>
              </w:rPr>
              <w:t xml:space="preserve">] </w:t>
            </w:r>
            <w:r>
              <w:rPr>
                <w:rFonts w:hint="eastAsia"/>
              </w:rPr>
              <w:t>5.208B</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r>
              <w:t xml:space="preserve">  5.341  5.364  5.365  5.366  </w:t>
            </w:r>
          </w:p>
          <w:p w:rsidR="00000000" w:rsidRDefault="000977F3">
            <w:pPr>
              <w:pStyle w:val="af0"/>
              <w:tabs>
                <w:tab w:val="clear" w:pos="0"/>
              </w:tabs>
              <w:spacing w:before="32" w:after="32"/>
              <w:ind w:firstLine="0"/>
              <w:rPr>
                <w:rFonts w:hint="eastAsia"/>
              </w:rPr>
            </w:pPr>
            <w:r>
              <w:t xml:space="preserve">  5.367  5.368</w:t>
            </w:r>
            <w:r>
              <w:rPr>
                <w:rFonts w:hint="eastAsia"/>
              </w:rPr>
              <w:t xml:space="preserve">  </w:t>
            </w:r>
            <w:r>
              <w:t>5.369</w:t>
            </w:r>
            <w:r>
              <w:t xml:space="preserve">  5.372  CHN18 </w:t>
            </w:r>
          </w:p>
        </w:tc>
        <w:tc>
          <w:tcPr>
            <w:tcW w:w="3520" w:type="dxa"/>
          </w:tcPr>
          <w:p w:rsidR="00000000" w:rsidRDefault="000977F3">
            <w:pPr>
              <w:pStyle w:val="af0"/>
              <w:tabs>
                <w:tab w:val="clear" w:pos="0"/>
              </w:tabs>
              <w:spacing w:before="32" w:after="32"/>
              <w:ind w:firstLine="0"/>
            </w:pPr>
            <w:r>
              <w:t>1</w:t>
            </w:r>
            <w:r>
              <w:t xml:space="preserve"> </w:t>
            </w:r>
            <w:r>
              <w:t>613.8</w:t>
            </w:r>
            <w:r>
              <w:rPr>
                <w:rFonts w:hint="eastAsia"/>
              </w:rPr>
              <w:t>—</w:t>
            </w:r>
            <w:r>
              <w:t>1</w:t>
            </w:r>
            <w:r>
              <w:t xml:space="preserve"> </w:t>
            </w:r>
            <w:r>
              <w:t>626.5</w:t>
            </w:r>
          </w:p>
          <w:p w:rsidR="00000000" w:rsidRDefault="000977F3">
            <w:pPr>
              <w:pStyle w:val="af0"/>
              <w:tabs>
                <w:tab w:val="clear" w:pos="0"/>
              </w:tabs>
              <w:spacing w:before="32" w:after="32"/>
              <w:ind w:firstLine="0"/>
            </w:pPr>
            <w:r>
              <w:t xml:space="preserve">  </w:t>
            </w:r>
            <w:r>
              <w:rPr>
                <w:rFonts w:hint="eastAsia"/>
              </w:rPr>
              <w:t>卫星移动（地对空）</w:t>
            </w:r>
          </w:p>
          <w:p w:rsidR="00000000" w:rsidRDefault="000977F3">
            <w:pPr>
              <w:pStyle w:val="af0"/>
              <w:tabs>
                <w:tab w:val="clear" w:pos="0"/>
              </w:tabs>
              <w:spacing w:before="32" w:after="32"/>
              <w:ind w:firstLine="0"/>
              <w:rPr>
                <w:rFonts w:hint="eastAsia"/>
              </w:rPr>
            </w:pPr>
            <w:r>
              <w:t xml:space="preserve">  </w:t>
            </w:r>
            <w:r>
              <w:rPr>
                <w:rFonts w:hint="eastAsia"/>
              </w:rPr>
              <w:t>[</w:t>
            </w:r>
            <w:r>
              <w:rPr>
                <w:rFonts w:eastAsia="楷体_GB2312" w:hint="eastAsia"/>
              </w:rPr>
              <w:t>卫星移动（空对地）</w:t>
            </w:r>
            <w:r>
              <w:rPr>
                <w:rFonts w:hint="eastAsia"/>
              </w:rPr>
              <w:t>]</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1</w:t>
            </w:r>
            <w:r>
              <w:t xml:space="preserve"> </w:t>
            </w:r>
            <w:r>
              <w:t>6</w:t>
            </w:r>
            <w:r>
              <w:rPr>
                <w:rFonts w:hint="eastAsia"/>
              </w:rPr>
              <w:t>13.8</w:t>
            </w:r>
            <w:r>
              <w:rPr>
                <w:rFonts w:hint="eastAsia"/>
              </w:rPr>
              <w:t>—</w:t>
            </w:r>
            <w:r>
              <w:t>1</w:t>
            </w:r>
            <w:r>
              <w:t xml:space="preserve"> </w:t>
            </w:r>
            <w:r>
              <w:t>6</w:t>
            </w:r>
            <w:r>
              <w:rPr>
                <w:rFonts w:hint="eastAsia"/>
              </w:rPr>
              <w:t>26.5</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r>
              <w:t xml:space="preserve">  </w:t>
            </w:r>
            <w:r>
              <w:rPr>
                <w:rFonts w:hint="eastAsia"/>
              </w:rPr>
              <w:t>[</w:t>
            </w:r>
            <w:r>
              <w:rPr>
                <w:rFonts w:eastAsia="楷体_GB2312" w:hint="eastAsia"/>
              </w:rPr>
              <w:t>卫星移动（空对地）</w:t>
            </w:r>
            <w:r>
              <w:rPr>
                <w:rFonts w:hint="eastAsia"/>
              </w:rPr>
              <w:t>]</w:t>
            </w:r>
          </w:p>
          <w:p w:rsidR="00000000" w:rsidRDefault="000977F3">
            <w:pPr>
              <w:pStyle w:val="af0"/>
              <w:tabs>
                <w:tab w:val="clear" w:pos="0"/>
              </w:tabs>
              <w:spacing w:before="32" w:after="32"/>
              <w:ind w:firstLine="0"/>
              <w:rPr>
                <w:rFonts w:hint="eastAsia"/>
              </w:rPr>
            </w:pPr>
          </w:p>
        </w:tc>
        <w:tc>
          <w:tcPr>
            <w:tcW w:w="3591" w:type="dxa"/>
          </w:tcPr>
          <w:p w:rsidR="00000000" w:rsidRDefault="000977F3">
            <w:pPr>
              <w:pStyle w:val="af0"/>
              <w:tabs>
                <w:tab w:val="clear" w:pos="0"/>
              </w:tabs>
              <w:spacing w:before="32" w:after="32"/>
              <w:ind w:firstLine="0"/>
            </w:pPr>
            <w:r>
              <w:t>1</w:t>
            </w:r>
            <w:r>
              <w:t xml:space="preserve"> </w:t>
            </w:r>
            <w:r>
              <w:t>613.8</w:t>
            </w:r>
            <w:r>
              <w:rPr>
                <w:rFonts w:hint="eastAsia"/>
              </w:rPr>
              <w:t>—</w:t>
            </w:r>
            <w:r>
              <w:t>1</w:t>
            </w:r>
            <w:r>
              <w:t xml:space="preserve"> </w:t>
            </w:r>
            <w:r>
              <w:t>626.5</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hint="eastAsia"/>
              </w:rPr>
            </w:pPr>
            <w:r>
              <w:t xml:space="preserve">  </w:t>
            </w:r>
            <w:r>
              <w:rPr>
                <w:rFonts w:hint="eastAsia"/>
              </w:rPr>
              <w:t>航空无线电导航</w:t>
            </w:r>
          </w:p>
          <w:p w:rsidR="00000000" w:rsidRDefault="000977F3">
            <w:pPr>
              <w:pStyle w:val="af0"/>
              <w:tabs>
                <w:tab w:val="clear" w:pos="0"/>
              </w:tabs>
              <w:spacing w:before="32" w:after="32"/>
              <w:ind w:firstLine="0"/>
              <w:rPr>
                <w:rFonts w:hint="eastAsia"/>
                <w:dstrike/>
              </w:rPr>
            </w:pPr>
            <w:r>
              <w:t xml:space="preserve">  </w:t>
            </w:r>
            <w:r>
              <w:rPr>
                <w:rFonts w:hint="eastAsia"/>
              </w:rPr>
              <w:t>[</w:t>
            </w:r>
            <w:r>
              <w:rPr>
                <w:rFonts w:eastAsia="楷体_GB2312" w:hint="eastAsia"/>
              </w:rPr>
              <w:t>卫星移动（空对地）</w:t>
            </w:r>
            <w:r>
              <w:rPr>
                <w:rFonts w:hint="eastAsia"/>
              </w:rPr>
              <w:t>]</w:t>
            </w:r>
            <w:r>
              <w:t xml:space="preserve">  </w:t>
            </w:r>
            <w:r>
              <w:rPr>
                <w:rFonts w:hint="eastAsia"/>
              </w:rPr>
              <w:t>5.208B</w:t>
            </w:r>
          </w:p>
          <w:p w:rsidR="00000000" w:rsidRDefault="000977F3">
            <w:pPr>
              <w:pStyle w:val="af0"/>
              <w:tabs>
                <w:tab w:val="clear" w:pos="0"/>
              </w:tabs>
              <w:spacing w:before="32" w:after="32"/>
              <w:ind w:firstLine="0"/>
            </w:pPr>
            <w:r>
              <w:t xml:space="preserve">  </w:t>
            </w:r>
            <w:r>
              <w:rPr>
                <w:rFonts w:hint="eastAsia"/>
              </w:rPr>
              <w:t>[</w:t>
            </w:r>
            <w:r>
              <w:rPr>
                <w:rFonts w:eastAsia="楷体_GB2312" w:hint="eastAsia"/>
              </w:rPr>
              <w:t>卫星无线电测定（地对空）</w:t>
            </w:r>
            <w:r>
              <w:rPr>
                <w:rFonts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5.341  5.355  5.359  5.364  5.365</w:t>
            </w:r>
          </w:p>
          <w:p w:rsidR="00000000" w:rsidRDefault="000977F3">
            <w:pPr>
              <w:pStyle w:val="af0"/>
              <w:tabs>
                <w:tab w:val="clear" w:pos="0"/>
              </w:tabs>
              <w:spacing w:before="32" w:after="32"/>
              <w:ind w:firstLine="0"/>
            </w:pPr>
            <w:r>
              <w:t xml:space="preserve">  5.366  5.367  5.368  5.369  5</w:t>
            </w:r>
            <w:r>
              <w:t xml:space="preserve">.372 </w:t>
            </w:r>
          </w:p>
        </w:tc>
      </w:tr>
      <w:tr w:rsidR="00000000">
        <w:trPr>
          <w:cantSplit/>
          <w:trHeight w:val="23"/>
        </w:trPr>
        <w:tc>
          <w:tcPr>
            <w:tcW w:w="3466" w:type="dxa"/>
          </w:tcPr>
          <w:p w:rsidR="00000000" w:rsidRDefault="000977F3">
            <w:pPr>
              <w:pStyle w:val="af0"/>
              <w:tabs>
                <w:tab w:val="clear" w:pos="0"/>
              </w:tabs>
              <w:spacing w:before="32" w:after="32"/>
              <w:ind w:firstLine="0"/>
            </w:pPr>
            <w:r>
              <w:t>1</w:t>
            </w:r>
            <w:r>
              <w:t xml:space="preserve"> </w:t>
            </w:r>
            <w:r>
              <w:t>626.5</w:t>
            </w:r>
            <w:r>
              <w:rPr>
                <w:rFonts w:hint="eastAsia"/>
              </w:rPr>
              <w:t>—</w:t>
            </w:r>
            <w:r>
              <w:t>1</w:t>
            </w:r>
            <w:r>
              <w:t xml:space="preserve"> </w:t>
            </w:r>
            <w:r>
              <w:t>660</w:t>
            </w:r>
          </w:p>
          <w:p w:rsidR="00000000" w:rsidRDefault="000977F3">
            <w:pPr>
              <w:pStyle w:val="af0"/>
              <w:tabs>
                <w:tab w:val="clear" w:pos="0"/>
              </w:tabs>
              <w:spacing w:before="32" w:after="32"/>
              <w:ind w:firstLine="0"/>
            </w:pPr>
            <w:r>
              <w:t xml:space="preserve">  </w:t>
            </w:r>
            <w:r>
              <w:rPr>
                <w:rFonts w:hint="eastAsia"/>
              </w:rPr>
              <w:t>卫星移动（地对空）</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5.341  5.351  5.351A  5.353A</w:t>
            </w:r>
          </w:p>
          <w:p w:rsidR="00000000" w:rsidRDefault="000977F3">
            <w:pPr>
              <w:pStyle w:val="af0"/>
              <w:tabs>
                <w:tab w:val="clear" w:pos="0"/>
              </w:tabs>
              <w:spacing w:before="32" w:after="32"/>
              <w:ind w:firstLine="0"/>
            </w:pPr>
            <w:r>
              <w:t xml:space="preserve">  5.354  5.357A  5.374  5.375  </w:t>
            </w:r>
          </w:p>
          <w:p w:rsidR="00000000" w:rsidRDefault="000977F3">
            <w:pPr>
              <w:pStyle w:val="af0"/>
              <w:tabs>
                <w:tab w:val="clear" w:pos="0"/>
              </w:tabs>
              <w:spacing w:before="32" w:after="32"/>
              <w:ind w:firstLine="0"/>
            </w:pPr>
            <w:r>
              <w:t xml:space="preserve">  5.376  CHN18</w:t>
            </w:r>
          </w:p>
        </w:tc>
        <w:tc>
          <w:tcPr>
            <w:tcW w:w="3520" w:type="dxa"/>
          </w:tcPr>
          <w:p w:rsidR="00000000" w:rsidRDefault="000977F3">
            <w:pPr>
              <w:pStyle w:val="af0"/>
              <w:tabs>
                <w:tab w:val="clear" w:pos="0"/>
              </w:tabs>
              <w:spacing w:before="32" w:after="32"/>
              <w:ind w:firstLine="0"/>
            </w:pPr>
            <w:r>
              <w:t>1</w:t>
            </w:r>
            <w:r>
              <w:t xml:space="preserve"> </w:t>
            </w:r>
            <w:r>
              <w:t>626.5</w:t>
            </w:r>
            <w:r>
              <w:rPr>
                <w:rFonts w:hint="eastAsia"/>
              </w:rPr>
              <w:t>—</w:t>
            </w:r>
            <w:r>
              <w:t>1</w:t>
            </w:r>
            <w:r>
              <w:t xml:space="preserve"> </w:t>
            </w:r>
            <w:r>
              <w:t>660</w:t>
            </w:r>
            <w:r>
              <w:rPr>
                <w:rFonts w:hint="eastAsia"/>
              </w:rPr>
              <w:t>.5</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tc>
        <w:tc>
          <w:tcPr>
            <w:tcW w:w="3628" w:type="dxa"/>
          </w:tcPr>
          <w:p w:rsidR="00000000" w:rsidRDefault="000977F3">
            <w:pPr>
              <w:pStyle w:val="af0"/>
              <w:tabs>
                <w:tab w:val="clear" w:pos="0"/>
              </w:tabs>
              <w:spacing w:before="32" w:after="32"/>
              <w:ind w:firstLine="0"/>
            </w:pPr>
            <w:r>
              <w:rPr>
                <w:rFonts w:hint="eastAsia"/>
              </w:rPr>
              <w:t>1</w:t>
            </w:r>
            <w:r>
              <w:t xml:space="preserve"> </w:t>
            </w:r>
            <w:r>
              <w:rPr>
                <w:rFonts w:hint="eastAsia"/>
              </w:rPr>
              <w:t>626.5</w:t>
            </w:r>
            <w:r>
              <w:rPr>
                <w:rFonts w:hint="eastAsia"/>
              </w:rPr>
              <w:t>—</w:t>
            </w:r>
            <w:r>
              <w:rPr>
                <w:rFonts w:hint="eastAsia"/>
              </w:rPr>
              <w:t>1</w:t>
            </w:r>
            <w:r>
              <w:t xml:space="preserve"> </w:t>
            </w:r>
            <w:r>
              <w:rPr>
                <w:rFonts w:hint="eastAsia"/>
              </w:rPr>
              <w:t>660.5</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tc>
        <w:tc>
          <w:tcPr>
            <w:tcW w:w="3591" w:type="dxa"/>
          </w:tcPr>
          <w:p w:rsidR="00000000" w:rsidRDefault="000977F3">
            <w:pPr>
              <w:pStyle w:val="af0"/>
              <w:tabs>
                <w:tab w:val="clear" w:pos="0"/>
              </w:tabs>
              <w:spacing w:before="32" w:after="32"/>
              <w:ind w:firstLine="0"/>
            </w:pPr>
            <w:r>
              <w:t>1</w:t>
            </w:r>
            <w:r>
              <w:t xml:space="preserve"> </w:t>
            </w:r>
            <w:r>
              <w:t>626.5</w:t>
            </w:r>
            <w:r>
              <w:rPr>
                <w:rFonts w:hint="eastAsia"/>
              </w:rPr>
              <w:t>—</w:t>
            </w:r>
            <w:r>
              <w:t>1</w:t>
            </w:r>
            <w:r>
              <w:t xml:space="preserve"> </w:t>
            </w:r>
            <w:r>
              <w:t>660</w:t>
            </w:r>
          </w:p>
          <w:p w:rsidR="00000000" w:rsidRDefault="000977F3">
            <w:pPr>
              <w:pStyle w:val="af0"/>
              <w:tabs>
                <w:tab w:val="clear" w:pos="0"/>
              </w:tabs>
              <w:spacing w:before="32" w:after="32"/>
              <w:ind w:firstLine="0"/>
            </w:pPr>
            <w:r>
              <w:t xml:space="preserve">  </w:t>
            </w:r>
            <w:r>
              <w:rPr>
                <w:rFonts w:hint="eastAsia"/>
              </w:rPr>
              <w:t>卫星移动（地对空）</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5.341  5.351  5.351A  5.353A  </w:t>
            </w:r>
          </w:p>
          <w:p w:rsidR="00000000" w:rsidRDefault="000977F3">
            <w:pPr>
              <w:pStyle w:val="af0"/>
              <w:tabs>
                <w:tab w:val="clear" w:pos="0"/>
              </w:tabs>
              <w:spacing w:before="32" w:after="32"/>
              <w:ind w:firstLine="0"/>
            </w:pPr>
            <w:r>
              <w:t xml:space="preserve">  5.354  5.355  5.357A  5</w:t>
            </w:r>
            <w:r>
              <w:t xml:space="preserve">.359   </w:t>
            </w:r>
          </w:p>
          <w:p w:rsidR="00000000" w:rsidRDefault="000977F3">
            <w:pPr>
              <w:pStyle w:val="af0"/>
              <w:tabs>
                <w:tab w:val="clear" w:pos="0"/>
              </w:tabs>
              <w:spacing w:before="32" w:after="32"/>
              <w:ind w:firstLine="0"/>
            </w:pPr>
            <w:r>
              <w:t xml:space="preserve">  5.362A  5.374   5.375  5.376</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8" w:after="28"/>
              <w:ind w:firstLine="0"/>
            </w:pPr>
            <w:r>
              <w:t>1</w:t>
            </w:r>
            <w:r>
              <w:t xml:space="preserve"> </w:t>
            </w:r>
            <w:r>
              <w:t>660</w:t>
            </w:r>
            <w:r>
              <w:rPr>
                <w:rFonts w:hint="eastAsia"/>
              </w:rPr>
              <w:t>—</w:t>
            </w:r>
            <w:r>
              <w:t>1</w:t>
            </w:r>
            <w:r>
              <w:t xml:space="preserve"> </w:t>
            </w:r>
            <w:r>
              <w:t>660.5</w:t>
            </w:r>
          </w:p>
          <w:p w:rsidR="00000000" w:rsidRDefault="000977F3">
            <w:pPr>
              <w:pStyle w:val="af0"/>
              <w:tabs>
                <w:tab w:val="clear" w:pos="0"/>
              </w:tabs>
              <w:spacing w:before="28" w:after="28"/>
              <w:ind w:firstLine="0"/>
            </w:pPr>
            <w:r>
              <w:t xml:space="preserve">  </w:t>
            </w:r>
            <w:r>
              <w:rPr>
                <w:rFonts w:hint="eastAsia"/>
              </w:rPr>
              <w:t>卫星移动（地对空）</w:t>
            </w:r>
            <w:r>
              <w:t xml:space="preserve">  5.351A</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0"/>
              <w:rPr>
                <w:rFonts w:hint="eastAsia"/>
              </w:rPr>
            </w:pPr>
            <w:r>
              <w:rPr>
                <w:rFonts w:hint="eastAsia"/>
                <w:kern w:val="21"/>
              </w:rPr>
              <w:t xml:space="preserve">  </w:t>
            </w:r>
            <w:r>
              <w:t>5.149</w:t>
            </w:r>
            <w:r>
              <w:rPr>
                <w:rFonts w:hint="eastAsia"/>
              </w:rPr>
              <w:t xml:space="preserve">  </w:t>
            </w:r>
            <w:r>
              <w:t>5.341</w:t>
            </w:r>
            <w:r>
              <w:rPr>
                <w:rFonts w:hint="eastAsia"/>
              </w:rPr>
              <w:t xml:space="preserve"> </w:t>
            </w:r>
            <w:r>
              <w:t xml:space="preserve"> 5.351</w:t>
            </w:r>
          </w:p>
          <w:p w:rsidR="00000000" w:rsidRDefault="000977F3">
            <w:pPr>
              <w:pStyle w:val="af0"/>
              <w:tabs>
                <w:tab w:val="clear" w:pos="0"/>
              </w:tabs>
              <w:spacing w:before="28" w:after="28"/>
              <w:ind w:firstLine="0"/>
            </w:pPr>
            <w:r>
              <w:t xml:space="preserve">  5.354  5.376A</w:t>
            </w:r>
          </w:p>
        </w:tc>
        <w:tc>
          <w:tcPr>
            <w:tcW w:w="3520" w:type="dxa"/>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p>
        </w:tc>
        <w:tc>
          <w:tcPr>
            <w:tcW w:w="3591" w:type="dxa"/>
          </w:tcPr>
          <w:p w:rsidR="00000000" w:rsidRDefault="000977F3">
            <w:pPr>
              <w:pStyle w:val="af0"/>
              <w:tabs>
                <w:tab w:val="clear" w:pos="0"/>
              </w:tabs>
              <w:spacing w:before="28" w:after="28"/>
              <w:ind w:firstLine="0"/>
            </w:pPr>
            <w:r>
              <w:t>1</w:t>
            </w:r>
            <w:r>
              <w:t xml:space="preserve"> </w:t>
            </w:r>
            <w:r>
              <w:t>660</w:t>
            </w:r>
            <w:r>
              <w:rPr>
                <w:rFonts w:hint="eastAsia"/>
              </w:rPr>
              <w:t>—</w:t>
            </w:r>
            <w:r>
              <w:t>1</w:t>
            </w:r>
            <w:r>
              <w:t xml:space="preserve"> </w:t>
            </w:r>
            <w:r>
              <w:t>660.5</w:t>
            </w:r>
          </w:p>
          <w:p w:rsidR="00000000" w:rsidRDefault="000977F3">
            <w:pPr>
              <w:pStyle w:val="af0"/>
              <w:tabs>
                <w:tab w:val="clear" w:pos="0"/>
              </w:tabs>
              <w:spacing w:before="28" w:after="28"/>
              <w:ind w:firstLine="0"/>
            </w:pPr>
            <w:r>
              <w:t xml:space="preserve">  </w:t>
            </w:r>
            <w:r>
              <w:rPr>
                <w:rFonts w:hint="eastAsia"/>
              </w:rPr>
              <w:t>卫星移动（地对空）</w:t>
            </w:r>
            <w:r>
              <w:t xml:space="preserve">  5.351A</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5.149   5.341  5.3</w:t>
            </w:r>
            <w:r>
              <w:t xml:space="preserve">51   5.354 </w:t>
            </w:r>
          </w:p>
          <w:p w:rsidR="00000000" w:rsidRDefault="000977F3">
            <w:pPr>
              <w:pStyle w:val="af0"/>
              <w:tabs>
                <w:tab w:val="clear" w:pos="0"/>
              </w:tabs>
              <w:spacing w:before="28" w:after="28"/>
              <w:ind w:firstLine="0"/>
              <w:rPr>
                <w:rFonts w:hint="eastAsia"/>
              </w:rPr>
            </w:pPr>
            <w:r>
              <w:t xml:space="preserve">  5.362A   5.376A </w:t>
            </w:r>
          </w:p>
        </w:tc>
      </w:tr>
      <w:tr w:rsidR="00000000">
        <w:trPr>
          <w:cantSplit/>
          <w:trHeight w:val="23"/>
        </w:trPr>
        <w:tc>
          <w:tcPr>
            <w:tcW w:w="3466" w:type="dxa"/>
          </w:tcPr>
          <w:p w:rsidR="00000000" w:rsidRDefault="000977F3">
            <w:pPr>
              <w:pStyle w:val="af0"/>
              <w:tabs>
                <w:tab w:val="clear" w:pos="0"/>
              </w:tabs>
              <w:spacing w:before="28" w:after="28"/>
              <w:ind w:firstLine="0"/>
              <w:rPr>
                <w:rFonts w:hint="eastAsia"/>
              </w:rPr>
            </w:pPr>
            <w:r>
              <w:t>1</w:t>
            </w:r>
            <w:r>
              <w:t xml:space="preserve"> </w:t>
            </w:r>
            <w:r>
              <w:t>660.5</w:t>
            </w:r>
            <w:r>
              <w:rPr>
                <w:rFonts w:hint="eastAsia"/>
              </w:rPr>
              <w:t>—</w:t>
            </w:r>
            <w:r>
              <w:t>1</w:t>
            </w:r>
            <w:r>
              <w:t xml:space="preserve"> </w:t>
            </w:r>
            <w:r>
              <w:t>668</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空间研究（无源）</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r>
              <w:rPr>
                <w:rFonts w:eastAsia="楷体_GB2312"/>
              </w:rPr>
              <w:t xml:space="preserve"> </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0"/>
            </w:pPr>
            <w:r>
              <w:t xml:space="preserve">  5.149</w:t>
            </w:r>
            <w:r>
              <w:rPr>
                <w:rFonts w:hint="eastAsia"/>
              </w:rPr>
              <w:t xml:space="preserve">  </w:t>
            </w:r>
            <w:r>
              <w:t>5.341</w:t>
            </w:r>
            <w:r>
              <w:rPr>
                <w:rFonts w:hint="eastAsia"/>
              </w:rPr>
              <w:t xml:space="preserve"> </w:t>
            </w:r>
            <w:r>
              <w:t xml:space="preserve"> 5.379A </w:t>
            </w:r>
            <w:r>
              <w:rPr>
                <w:rFonts w:hint="eastAsia"/>
              </w:rPr>
              <w:t xml:space="preserve"> </w:t>
            </w:r>
          </w:p>
        </w:tc>
        <w:tc>
          <w:tcPr>
            <w:tcW w:w="3520" w:type="dxa"/>
          </w:tcPr>
          <w:p w:rsidR="00000000" w:rsidRDefault="000977F3">
            <w:pPr>
              <w:pStyle w:val="af0"/>
              <w:tabs>
                <w:tab w:val="clear" w:pos="0"/>
              </w:tabs>
              <w:spacing w:before="28" w:after="28"/>
              <w:ind w:firstLine="0"/>
              <w:rPr>
                <w:rFonts w:hint="eastAsia"/>
              </w:rPr>
            </w:pPr>
            <w:r>
              <w:t>1 660.5</w:t>
            </w:r>
            <w:r>
              <w:rPr>
                <w:rFonts w:hint="eastAsia"/>
              </w:rPr>
              <w:t>—</w:t>
            </w:r>
            <w:r>
              <w:t>1668</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rPr>
                <w:rFonts w:hint="eastAsia"/>
              </w:rPr>
            </w:pPr>
            <w:r>
              <w:t>1</w:t>
            </w:r>
            <w:r>
              <w:t xml:space="preserve"> </w:t>
            </w:r>
            <w:r>
              <w:t>660.5</w:t>
            </w:r>
            <w:r>
              <w:rPr>
                <w:rFonts w:hint="eastAsia"/>
              </w:rPr>
              <w:t>—</w:t>
            </w:r>
            <w:r>
              <w:t>1</w:t>
            </w:r>
            <w:r>
              <w:t xml:space="preserve"> </w:t>
            </w:r>
            <w:r>
              <w:t>668</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空间研究（无源）</w:t>
            </w:r>
          </w:p>
          <w:p w:rsidR="00000000" w:rsidRDefault="000977F3">
            <w:pPr>
              <w:pStyle w:val="af0"/>
              <w:tabs>
                <w:tab w:val="clear" w:pos="0"/>
              </w:tabs>
              <w:spacing w:before="28" w:after="28"/>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tc>
        <w:tc>
          <w:tcPr>
            <w:tcW w:w="3591" w:type="dxa"/>
          </w:tcPr>
          <w:p w:rsidR="00000000" w:rsidRDefault="000977F3">
            <w:pPr>
              <w:pStyle w:val="af0"/>
              <w:tabs>
                <w:tab w:val="clear" w:pos="0"/>
              </w:tabs>
              <w:spacing w:before="28" w:after="28"/>
              <w:ind w:firstLine="0"/>
            </w:pPr>
            <w:r>
              <w:t>1</w:t>
            </w:r>
            <w:r>
              <w:t xml:space="preserve"> </w:t>
            </w:r>
            <w:r>
              <w:t>660.5</w:t>
            </w:r>
            <w:r>
              <w:rPr>
                <w:rFonts w:hint="eastAsia"/>
              </w:rPr>
              <w:t>—</w:t>
            </w:r>
            <w:r>
              <w:t>1</w:t>
            </w:r>
            <w:r>
              <w:t xml:space="preserve"> </w:t>
            </w:r>
            <w:r>
              <w:t>668</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空间研究（无源）</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5.149  5.3</w:t>
            </w:r>
            <w:r>
              <w:t>41  5.379  5.379A</w:t>
            </w:r>
          </w:p>
        </w:tc>
      </w:tr>
      <w:tr w:rsidR="00000000">
        <w:trPr>
          <w:cantSplit/>
          <w:trHeight w:val="23"/>
        </w:trPr>
        <w:tc>
          <w:tcPr>
            <w:tcW w:w="3466" w:type="dxa"/>
          </w:tcPr>
          <w:p w:rsidR="00000000" w:rsidRDefault="000977F3">
            <w:pPr>
              <w:pStyle w:val="af0"/>
              <w:tabs>
                <w:tab w:val="clear" w:pos="0"/>
              </w:tabs>
              <w:spacing w:before="28" w:after="28"/>
              <w:ind w:firstLine="0"/>
            </w:pPr>
            <w:bookmarkStart w:id="31" w:name="_Toc213196368"/>
            <w:r>
              <w:rPr>
                <w:rFonts w:hint="eastAsia"/>
              </w:rPr>
              <w:t>1 668</w:t>
            </w:r>
            <w:r>
              <w:rPr>
                <w:rFonts w:hint="eastAsia"/>
              </w:rPr>
              <w:t>—</w:t>
            </w:r>
            <w:r>
              <w:t>1</w:t>
            </w:r>
            <w:r>
              <w:rPr>
                <w:rFonts w:hint="eastAsia"/>
              </w:rPr>
              <w:t xml:space="preserve"> </w:t>
            </w:r>
            <w:r>
              <w:t>668.4</w:t>
            </w:r>
            <w:bookmarkEnd w:id="31"/>
          </w:p>
          <w:p w:rsidR="00000000" w:rsidRDefault="000977F3">
            <w:pPr>
              <w:pStyle w:val="af0"/>
              <w:tabs>
                <w:tab w:val="clear" w:pos="0"/>
              </w:tabs>
              <w:spacing w:before="28" w:after="28"/>
              <w:ind w:firstLine="0"/>
              <w:rPr>
                <w:rFonts w:hint="eastAsia"/>
              </w:rPr>
            </w:pPr>
            <w:r>
              <w:t xml:space="preserve">  </w:t>
            </w:r>
            <w:bookmarkStart w:id="32" w:name="_Toc213196369"/>
            <w:r>
              <w:rPr>
                <w:rFonts w:hint="eastAsia"/>
              </w:rPr>
              <w:t>射电天文</w:t>
            </w:r>
            <w:bookmarkEnd w:id="32"/>
          </w:p>
          <w:p w:rsidR="00000000" w:rsidRDefault="000977F3">
            <w:pPr>
              <w:pStyle w:val="af0"/>
              <w:tabs>
                <w:tab w:val="clear" w:pos="0"/>
              </w:tabs>
              <w:spacing w:before="28" w:after="28"/>
              <w:ind w:firstLine="0"/>
              <w:rPr>
                <w:rFonts w:hint="eastAsia"/>
              </w:rPr>
            </w:pPr>
            <w:r>
              <w:t xml:space="preserve">  </w:t>
            </w:r>
            <w:bookmarkStart w:id="33" w:name="_Toc213196370"/>
            <w:r>
              <w:rPr>
                <w:rFonts w:hint="eastAsia"/>
              </w:rPr>
              <w:t>空间研究（无源）</w:t>
            </w:r>
            <w:bookmarkEnd w:id="33"/>
          </w:p>
          <w:p w:rsidR="00000000" w:rsidRDefault="000977F3">
            <w:pPr>
              <w:pStyle w:val="af0"/>
              <w:tabs>
                <w:tab w:val="clear" w:pos="0"/>
              </w:tabs>
              <w:spacing w:before="28" w:after="28"/>
              <w:ind w:firstLineChars="100" w:firstLine="138"/>
              <w:rPr>
                <w:rFonts w:hint="eastAsia"/>
              </w:rPr>
            </w:pPr>
            <w:r>
              <w:rPr>
                <w:rFonts w:hint="eastAsia"/>
                <w:spacing w:val="-6"/>
              </w:rPr>
              <w:t>卫星移动（地对空）</w:t>
            </w:r>
            <w:r>
              <w:rPr>
                <w:spacing w:val="-6"/>
              </w:rPr>
              <w:t xml:space="preserve"> </w:t>
            </w:r>
            <w:r>
              <w:t xml:space="preserve"> </w:t>
            </w:r>
            <w:r>
              <w:rPr>
                <w:rFonts w:hint="eastAsia"/>
              </w:rPr>
              <w:t>5.351A</w:t>
            </w:r>
            <w:r>
              <w:t xml:space="preserve"> </w:t>
            </w:r>
            <w:r>
              <w:rPr>
                <w:rFonts w:hint="eastAsia"/>
              </w:rPr>
              <w:t xml:space="preserve"> 5.379B </w:t>
            </w:r>
            <w:r>
              <w:rPr>
                <w:rFonts w:hint="eastAsia"/>
                <w:kern w:val="21"/>
              </w:rPr>
              <w:t xml:space="preserve"> </w:t>
            </w:r>
            <w:r>
              <w:rPr>
                <w:spacing w:val="-6"/>
              </w:rPr>
              <w:t>5.379C</w:t>
            </w:r>
          </w:p>
          <w:p w:rsidR="00000000" w:rsidRDefault="000977F3">
            <w:pPr>
              <w:pStyle w:val="af0"/>
              <w:tabs>
                <w:tab w:val="clear" w:pos="0"/>
              </w:tabs>
              <w:spacing w:before="28" w:after="28"/>
              <w:ind w:firstLine="0"/>
              <w:rPr>
                <w:rFonts w:eastAsia="楷体_GB2312" w:hint="eastAsia"/>
              </w:rPr>
            </w:pPr>
            <w:r>
              <w:t xml:space="preserve">  </w:t>
            </w:r>
            <w:bookmarkStart w:id="34" w:name="_Toc213196372"/>
            <w:r>
              <w:rPr>
                <w:rFonts w:eastAsia="楷体_GB2312" w:hint="eastAsia"/>
              </w:rPr>
              <w:t>[</w:t>
            </w:r>
            <w:r>
              <w:rPr>
                <w:rFonts w:eastAsia="楷体_GB2312" w:hint="eastAsia"/>
              </w:rPr>
              <w:t>固定</w:t>
            </w:r>
            <w:r>
              <w:rPr>
                <w:rFonts w:eastAsia="楷体_GB2312" w:hint="eastAsia"/>
              </w:rPr>
              <w:t>]</w:t>
            </w:r>
            <w:bookmarkEnd w:id="34"/>
          </w:p>
          <w:p w:rsidR="00000000" w:rsidRDefault="000977F3">
            <w:pPr>
              <w:pStyle w:val="af0"/>
              <w:tabs>
                <w:tab w:val="clear" w:pos="0"/>
              </w:tabs>
              <w:spacing w:before="28" w:after="28"/>
              <w:ind w:firstLine="0"/>
              <w:rPr>
                <w:rFonts w:hint="eastAsia"/>
              </w:rPr>
            </w:pPr>
            <w:r>
              <w:rPr>
                <w:rFonts w:eastAsia="楷体_GB2312"/>
              </w:rPr>
              <w:t xml:space="preserve">  </w:t>
            </w:r>
            <w:bookmarkStart w:id="35" w:name="_Toc213196373"/>
            <w:r>
              <w:rPr>
                <w:rFonts w:eastAsia="楷体_GB2312" w:hint="eastAsia"/>
              </w:rPr>
              <w:t>[</w:t>
            </w:r>
            <w:r>
              <w:rPr>
                <w:rFonts w:eastAsia="楷体_GB2312" w:hint="eastAsia"/>
              </w:rPr>
              <w:t>移动（航空移动除外）</w:t>
            </w:r>
            <w:r>
              <w:rPr>
                <w:rFonts w:eastAsia="楷体_GB2312" w:hint="eastAsia"/>
              </w:rPr>
              <w:t>]</w:t>
            </w:r>
            <w:bookmarkEnd w:id="35"/>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kern w:val="21"/>
              </w:rPr>
              <w:t xml:space="preserve">  </w:t>
            </w:r>
            <w:r>
              <w:t xml:space="preserve">5.149  5.341  5.379A </w:t>
            </w:r>
            <w:r>
              <w:rPr>
                <w:rFonts w:hint="eastAsia"/>
              </w:rPr>
              <w:t xml:space="preserve">   </w:t>
            </w:r>
          </w:p>
        </w:tc>
        <w:tc>
          <w:tcPr>
            <w:tcW w:w="3520" w:type="dxa"/>
          </w:tcPr>
          <w:p w:rsidR="00000000" w:rsidRDefault="000977F3">
            <w:pPr>
              <w:pStyle w:val="af0"/>
              <w:tabs>
                <w:tab w:val="clear" w:pos="0"/>
              </w:tabs>
              <w:spacing w:before="28" w:after="28"/>
              <w:ind w:firstLine="0"/>
              <w:rPr>
                <w:rFonts w:hint="eastAsia"/>
              </w:rPr>
            </w:pPr>
            <w:r>
              <w:rPr>
                <w:rFonts w:hint="eastAsia"/>
              </w:rPr>
              <w:t>1 668</w:t>
            </w:r>
            <w:r>
              <w:rPr>
                <w:rFonts w:hint="eastAsia"/>
              </w:rPr>
              <w:t>—</w:t>
            </w:r>
            <w:r>
              <w:rPr>
                <w:rFonts w:hint="eastAsia"/>
              </w:rPr>
              <w:t>1 668</w:t>
            </w:r>
            <w:r>
              <w:t>.4</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卫星移动（地对空）</w:t>
            </w:r>
          </w:p>
        </w:tc>
        <w:tc>
          <w:tcPr>
            <w:tcW w:w="3628" w:type="dxa"/>
          </w:tcPr>
          <w:p w:rsidR="00000000" w:rsidRDefault="000977F3">
            <w:pPr>
              <w:pStyle w:val="af0"/>
              <w:tabs>
                <w:tab w:val="clear" w:pos="0"/>
              </w:tabs>
              <w:spacing w:before="28" w:after="28"/>
              <w:ind w:firstLine="0"/>
            </w:pPr>
            <w:r>
              <w:t>1</w:t>
            </w:r>
            <w:r>
              <w:rPr>
                <w:rFonts w:hint="eastAsia"/>
              </w:rPr>
              <w:t xml:space="preserve"> </w:t>
            </w:r>
            <w:r>
              <w:t>66</w:t>
            </w:r>
            <w:r>
              <w:rPr>
                <w:rFonts w:hint="eastAsia"/>
              </w:rPr>
              <w:t>8</w:t>
            </w:r>
            <w:r>
              <w:rPr>
                <w:rFonts w:hint="eastAsia"/>
              </w:rPr>
              <w:t>—</w:t>
            </w:r>
            <w:r>
              <w:t>1</w:t>
            </w:r>
            <w:r>
              <w:rPr>
                <w:rFonts w:hint="eastAsia"/>
              </w:rPr>
              <w:t xml:space="preserve"> 668.4</w:t>
            </w:r>
          </w:p>
          <w:p w:rsidR="00000000" w:rsidRDefault="000977F3">
            <w:pPr>
              <w:pStyle w:val="af0"/>
              <w:tabs>
                <w:tab w:val="clear" w:pos="0"/>
              </w:tabs>
              <w:spacing w:before="28" w:after="28"/>
              <w:ind w:firstLine="0"/>
              <w:rPr>
                <w:rFonts w:hint="eastAsia"/>
              </w:rPr>
            </w:pPr>
            <w:r>
              <w:t xml:space="preserve">  </w:t>
            </w:r>
            <w:r>
              <w:rPr>
                <w:rFonts w:hint="eastAsia"/>
              </w:rPr>
              <w:t>卫星移动（地对空）</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空间研究（无源）</w:t>
            </w:r>
          </w:p>
          <w:p w:rsidR="00000000" w:rsidRDefault="000977F3">
            <w:pPr>
              <w:pStyle w:val="af0"/>
              <w:tabs>
                <w:tab w:val="clear" w:pos="0"/>
              </w:tabs>
              <w:spacing w:before="28" w:after="28"/>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591" w:type="dxa"/>
          </w:tcPr>
          <w:p w:rsidR="00000000" w:rsidRDefault="000977F3">
            <w:pPr>
              <w:pStyle w:val="af0"/>
              <w:tabs>
                <w:tab w:val="clear" w:pos="0"/>
              </w:tabs>
              <w:spacing w:before="28" w:after="28"/>
              <w:ind w:firstLine="0"/>
            </w:pPr>
            <w:r>
              <w:t>1</w:t>
            </w:r>
            <w:r>
              <w:rPr>
                <w:rFonts w:hint="eastAsia"/>
              </w:rPr>
              <w:t xml:space="preserve"> </w:t>
            </w:r>
            <w:r>
              <w:t>668</w:t>
            </w:r>
            <w:r>
              <w:rPr>
                <w:rFonts w:hint="eastAsia"/>
              </w:rPr>
              <w:t>—</w:t>
            </w:r>
            <w:r>
              <w:t>1</w:t>
            </w:r>
            <w:r>
              <w:rPr>
                <w:rFonts w:hint="eastAsia"/>
              </w:rPr>
              <w:t xml:space="preserve"> </w:t>
            </w:r>
            <w:r>
              <w:t>668.4</w:t>
            </w:r>
          </w:p>
          <w:p w:rsidR="00000000" w:rsidRDefault="000977F3">
            <w:pPr>
              <w:pStyle w:val="af0"/>
              <w:tabs>
                <w:tab w:val="clear" w:pos="0"/>
              </w:tabs>
              <w:spacing w:before="28" w:after="28"/>
              <w:ind w:firstLine="0"/>
              <w:rPr>
                <w:rFonts w:hint="eastAsia"/>
              </w:rPr>
            </w:pPr>
            <w:r>
              <w:t xml:space="preserve">  </w:t>
            </w:r>
            <w:r>
              <w:rPr>
                <w:rFonts w:hint="eastAsia"/>
              </w:rPr>
              <w:t>空间研究</w:t>
            </w:r>
            <w:r>
              <w:rPr>
                <w:rFonts w:hint="eastAsia"/>
              </w:rPr>
              <w:t>（无源）</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spacing w:val="-6"/>
              </w:rPr>
            </w:pPr>
            <w:r>
              <w:rPr>
                <w:spacing w:val="-6"/>
              </w:rPr>
              <w:t xml:space="preserve">  </w:t>
            </w:r>
            <w:r>
              <w:rPr>
                <w:rFonts w:hint="eastAsia"/>
                <w:spacing w:val="-6"/>
              </w:rPr>
              <w:t>卫星移动（地对空）</w:t>
            </w:r>
            <w:r>
              <w:rPr>
                <w:rFonts w:hint="eastAsia"/>
              </w:rPr>
              <w:t xml:space="preserve"> 5.351A</w:t>
            </w:r>
            <w:r>
              <w:rPr>
                <w:spacing w:val="-6"/>
              </w:rPr>
              <w:t xml:space="preserve"> </w:t>
            </w:r>
            <w:r>
              <w:rPr>
                <w:rFonts w:hint="eastAsia"/>
                <w:spacing w:val="-6"/>
              </w:rPr>
              <w:t xml:space="preserve"> </w:t>
            </w:r>
            <w:r>
              <w:rPr>
                <w:spacing w:val="-6"/>
              </w:rPr>
              <w:t>5.379B</w:t>
            </w:r>
          </w:p>
          <w:p w:rsidR="00000000" w:rsidRDefault="000977F3">
            <w:pPr>
              <w:pStyle w:val="af0"/>
              <w:tabs>
                <w:tab w:val="clear" w:pos="0"/>
              </w:tabs>
              <w:spacing w:before="28" w:after="28"/>
              <w:ind w:firstLine="0"/>
              <w:rPr>
                <w:spacing w:val="-6"/>
              </w:rPr>
            </w:pPr>
            <w:r>
              <w:rPr>
                <w:rFonts w:hint="eastAsia"/>
                <w:kern w:val="21"/>
              </w:rPr>
              <w:t xml:space="preserve">  </w:t>
            </w:r>
            <w:r>
              <w:rPr>
                <w:spacing w:val="-6"/>
              </w:rPr>
              <w:t>5.379C</w:t>
            </w:r>
          </w:p>
          <w:p w:rsidR="00000000" w:rsidRDefault="000977F3">
            <w:pPr>
              <w:pStyle w:val="af0"/>
              <w:tabs>
                <w:tab w:val="clear" w:pos="0"/>
              </w:tabs>
              <w:spacing w:before="28" w:after="28"/>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28" w:after="28"/>
              <w:ind w:firstLine="0"/>
            </w:pPr>
            <w:r>
              <w:t xml:space="preserve">  5.149  5.341  5.379  5.379A     </w:t>
            </w:r>
          </w:p>
        </w:tc>
      </w:tr>
      <w:tr w:rsidR="00000000">
        <w:trPr>
          <w:cantSplit/>
          <w:trHeight w:val="23"/>
        </w:trPr>
        <w:tc>
          <w:tcPr>
            <w:tcW w:w="3466" w:type="dxa"/>
          </w:tcPr>
          <w:p w:rsidR="00000000" w:rsidRDefault="000977F3">
            <w:pPr>
              <w:pStyle w:val="af0"/>
              <w:tabs>
                <w:tab w:val="clear" w:pos="0"/>
              </w:tabs>
              <w:spacing w:before="28" w:after="28"/>
              <w:ind w:firstLine="0"/>
              <w:rPr>
                <w:rFonts w:hint="eastAsia"/>
              </w:rPr>
            </w:pPr>
            <w:r>
              <w:t>1</w:t>
            </w:r>
            <w:r>
              <w:t xml:space="preserve"> </w:t>
            </w:r>
            <w:r>
              <w:t>668.4</w:t>
            </w:r>
            <w:r>
              <w:rPr>
                <w:rFonts w:hint="eastAsia"/>
              </w:rPr>
              <w:t>—</w:t>
            </w:r>
            <w:r>
              <w:t>1</w:t>
            </w:r>
            <w:r>
              <w:t xml:space="preserve"> </w:t>
            </w:r>
            <w:r>
              <w:t>670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28" w:after="28"/>
              <w:ind w:firstLine="0"/>
            </w:pPr>
            <w:r>
              <w:t xml:space="preserve">  </w:t>
            </w:r>
            <w:r>
              <w:rPr>
                <w:rFonts w:hint="eastAsia"/>
              </w:rPr>
              <w:t>移动（航空移动除外）</w:t>
            </w:r>
          </w:p>
          <w:p w:rsidR="00000000" w:rsidRDefault="000977F3">
            <w:pPr>
              <w:pStyle w:val="af0"/>
              <w:tabs>
                <w:tab w:val="clear" w:pos="0"/>
              </w:tabs>
              <w:spacing w:before="28" w:after="28"/>
              <w:ind w:firstLineChars="100" w:firstLine="138"/>
            </w:pPr>
            <w:r>
              <w:rPr>
                <w:rFonts w:hint="eastAsia"/>
                <w:spacing w:val="-6"/>
              </w:rPr>
              <w:t>卫星移动（地对空）</w:t>
            </w:r>
            <w:r>
              <w:rPr>
                <w:spacing w:val="-6"/>
              </w:rPr>
              <w:t xml:space="preserve"> </w:t>
            </w:r>
            <w:r>
              <w:rPr>
                <w:rFonts w:hint="eastAsia"/>
              </w:rPr>
              <w:t xml:space="preserve"> 5.351A </w:t>
            </w:r>
            <w:r>
              <w:t xml:space="preserve"> </w:t>
            </w:r>
            <w:r>
              <w:rPr>
                <w:rFonts w:hint="eastAsia"/>
              </w:rPr>
              <w:t xml:space="preserve">5.379B  </w:t>
            </w:r>
            <w:r>
              <w:t>5.379C   CHN32</w:t>
            </w: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5.149   5.341</w:t>
            </w:r>
            <w:r>
              <w:rPr>
                <w:rFonts w:hint="eastAsia"/>
              </w:rPr>
              <w:t xml:space="preserve">  </w:t>
            </w:r>
            <w:r>
              <w:t xml:space="preserve">5.379D   </w:t>
            </w:r>
            <w:r>
              <w:rPr>
                <w:rFonts w:hint="eastAsia"/>
              </w:rPr>
              <w:t xml:space="preserve">5.379E    </w:t>
            </w:r>
          </w:p>
        </w:tc>
        <w:tc>
          <w:tcPr>
            <w:tcW w:w="3520" w:type="dxa"/>
          </w:tcPr>
          <w:p w:rsidR="00000000" w:rsidRDefault="000977F3">
            <w:pPr>
              <w:pStyle w:val="af0"/>
              <w:tabs>
                <w:tab w:val="clear" w:pos="0"/>
              </w:tabs>
              <w:spacing w:before="28" w:after="28"/>
              <w:ind w:firstLine="0"/>
            </w:pPr>
            <w:r>
              <w:t>1</w:t>
            </w:r>
            <w:r>
              <w:t xml:space="preserve"> </w:t>
            </w:r>
            <w:r>
              <w:t>668.4</w:t>
            </w:r>
            <w:r>
              <w:rPr>
                <w:rFonts w:hint="eastAsia"/>
              </w:rPr>
              <w:t>—</w:t>
            </w:r>
            <w:r>
              <w:t>1</w:t>
            </w:r>
            <w:r>
              <w:t xml:space="preserve"> </w:t>
            </w:r>
            <w:r>
              <w:t>670</w:t>
            </w:r>
          </w:p>
          <w:p w:rsidR="00000000" w:rsidRDefault="000977F3">
            <w:pPr>
              <w:pStyle w:val="af0"/>
              <w:tabs>
                <w:tab w:val="clear" w:pos="0"/>
              </w:tabs>
              <w:spacing w:before="28" w:after="28"/>
              <w:ind w:firstLine="0"/>
              <w:rPr>
                <w:rFonts w:hint="eastAsia"/>
              </w:rPr>
            </w:pPr>
            <w:r>
              <w:t xml:space="preserve">  </w:t>
            </w:r>
            <w:r>
              <w:rPr>
                <w:rFonts w:hint="eastAsia"/>
              </w:rPr>
              <w:t>卫星移动（地</w:t>
            </w:r>
            <w:r>
              <w:rPr>
                <w:rFonts w:hint="eastAsia"/>
              </w:rPr>
              <w:t>对空）</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1</w:t>
            </w:r>
            <w:r>
              <w:t xml:space="preserve"> </w:t>
            </w:r>
            <w:r>
              <w:t>668.4</w:t>
            </w:r>
            <w:r>
              <w:rPr>
                <w:rFonts w:hint="eastAsia"/>
              </w:rPr>
              <w:t>—</w:t>
            </w:r>
            <w:r>
              <w:t>1</w:t>
            </w:r>
            <w:r>
              <w:t xml:space="preserve"> </w:t>
            </w:r>
            <w:r>
              <w:t>670</w:t>
            </w:r>
          </w:p>
          <w:p w:rsidR="00000000" w:rsidRDefault="000977F3">
            <w:pPr>
              <w:pStyle w:val="af0"/>
              <w:tabs>
                <w:tab w:val="clear" w:pos="0"/>
              </w:tabs>
              <w:spacing w:before="28" w:after="28"/>
              <w:ind w:firstLine="0"/>
              <w:rPr>
                <w:rFonts w:hint="eastAsia"/>
              </w:rPr>
            </w:pPr>
            <w:r>
              <w:t xml:space="preserve">  </w:t>
            </w:r>
            <w:r>
              <w:rPr>
                <w:rFonts w:hint="eastAsia"/>
              </w:rPr>
              <w:t>气象辅助</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移动（航空移动除外）</w:t>
            </w:r>
          </w:p>
          <w:p w:rsidR="00000000" w:rsidRDefault="000977F3">
            <w:pPr>
              <w:pStyle w:val="af0"/>
              <w:tabs>
                <w:tab w:val="clear" w:pos="0"/>
              </w:tabs>
              <w:spacing w:before="28" w:after="28"/>
              <w:ind w:firstLine="0"/>
              <w:rPr>
                <w:rFonts w:hint="eastAsia"/>
              </w:rPr>
            </w:pPr>
            <w:r>
              <w:t xml:space="preserve">  </w:t>
            </w:r>
            <w:r>
              <w:rPr>
                <w:rFonts w:hint="eastAsia"/>
              </w:rPr>
              <w:t>卫星移动（地对空）</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591" w:type="dxa"/>
          </w:tcPr>
          <w:p w:rsidR="00000000" w:rsidRDefault="000977F3">
            <w:pPr>
              <w:pStyle w:val="af0"/>
              <w:tabs>
                <w:tab w:val="clear" w:pos="0"/>
              </w:tabs>
              <w:spacing w:before="28" w:after="28"/>
              <w:ind w:firstLine="0"/>
            </w:pPr>
            <w:r>
              <w:t>1</w:t>
            </w:r>
            <w:r>
              <w:t xml:space="preserve"> </w:t>
            </w:r>
            <w:r>
              <w:t>668.4</w:t>
            </w:r>
            <w:r>
              <w:rPr>
                <w:rFonts w:hint="eastAsia"/>
              </w:rPr>
              <w:t>—</w:t>
            </w:r>
            <w:r>
              <w:t>1</w:t>
            </w:r>
            <w:r>
              <w:t xml:space="preserve"> </w:t>
            </w:r>
            <w:r>
              <w:t>670</w:t>
            </w:r>
          </w:p>
          <w:p w:rsidR="00000000" w:rsidRDefault="000977F3">
            <w:pPr>
              <w:pStyle w:val="af0"/>
              <w:tabs>
                <w:tab w:val="clear" w:pos="0"/>
              </w:tabs>
              <w:spacing w:before="28" w:after="28"/>
              <w:ind w:firstLine="0"/>
              <w:rPr>
                <w:rFonts w:hint="eastAsia"/>
              </w:rPr>
            </w:pPr>
            <w:r>
              <w:t xml:space="preserve">  </w:t>
            </w:r>
            <w:r>
              <w:rPr>
                <w:rFonts w:hint="eastAsia"/>
              </w:rPr>
              <w:t>气象辅助</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t xml:space="preserve">  </w:t>
            </w:r>
            <w:r>
              <w:rPr>
                <w:rFonts w:hint="eastAsia"/>
              </w:rPr>
              <w:t>射电天文</w:t>
            </w:r>
          </w:p>
          <w:p w:rsidR="00000000" w:rsidRDefault="000977F3">
            <w:pPr>
              <w:pStyle w:val="af0"/>
              <w:tabs>
                <w:tab w:val="clear" w:pos="0"/>
              </w:tabs>
              <w:spacing w:before="28" w:after="28"/>
              <w:ind w:firstLine="0"/>
              <w:rPr>
                <w:rFonts w:hint="eastAsia"/>
              </w:rPr>
            </w:pPr>
            <w:r>
              <w:t xml:space="preserve">  </w:t>
            </w:r>
            <w:r>
              <w:rPr>
                <w:rFonts w:hint="eastAsia"/>
              </w:rPr>
              <w:t>移动（航空移动除外）</w:t>
            </w:r>
          </w:p>
          <w:p w:rsidR="00000000" w:rsidRDefault="000977F3">
            <w:pPr>
              <w:pStyle w:val="af0"/>
              <w:tabs>
                <w:tab w:val="clear" w:pos="0"/>
              </w:tabs>
              <w:spacing w:before="28" w:after="28"/>
              <w:ind w:left="150" w:hangingChars="100" w:hanging="150"/>
              <w:rPr>
                <w:rFonts w:hint="eastAsia"/>
              </w:rPr>
            </w:pPr>
            <w:r>
              <w:t xml:space="preserve">  </w:t>
            </w:r>
            <w:r>
              <w:rPr>
                <w:rFonts w:hint="eastAsia"/>
              </w:rPr>
              <w:t>卫星移动（地对空）</w:t>
            </w:r>
            <w:r>
              <w:t xml:space="preserve">  </w:t>
            </w:r>
            <w:r>
              <w:rPr>
                <w:rFonts w:hint="eastAsia"/>
              </w:rPr>
              <w:t xml:space="preserve">5.351A  </w:t>
            </w:r>
            <w:r>
              <w:t xml:space="preserve">5.379B  5.379C  </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t xml:space="preserve">  5.149  5.341  5.379D  5.379E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521"/>
        <w:gridCol w:w="3626"/>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24" w:after="24"/>
              <w:ind w:firstLine="0"/>
            </w:pPr>
            <w:r>
              <w:t>1</w:t>
            </w:r>
            <w:r>
              <w:t xml:space="preserve"> </w:t>
            </w:r>
            <w:r>
              <w:t>670</w:t>
            </w:r>
            <w:r>
              <w:rPr>
                <w:rFonts w:hint="eastAsia"/>
              </w:rPr>
              <w:t>—</w:t>
            </w:r>
            <w:r>
              <w:t>1</w:t>
            </w:r>
            <w:r>
              <w:t xml:space="preserve"> </w:t>
            </w:r>
            <w:r>
              <w:t>675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24" w:after="24"/>
              <w:ind w:firstLine="0"/>
            </w:pPr>
            <w:r>
              <w:t xml:space="preserve">  </w:t>
            </w:r>
            <w:r>
              <w:rPr>
                <w:rFonts w:hint="eastAsia"/>
              </w:rPr>
              <w:t>移动</w:t>
            </w:r>
          </w:p>
          <w:p w:rsidR="00000000" w:rsidRDefault="000977F3">
            <w:pPr>
              <w:pStyle w:val="af0"/>
              <w:tabs>
                <w:tab w:val="clear" w:pos="0"/>
              </w:tabs>
              <w:spacing w:before="24" w:after="24"/>
              <w:ind w:firstLineChars="100" w:firstLine="138"/>
            </w:pPr>
            <w:r>
              <w:rPr>
                <w:rFonts w:hint="eastAsia"/>
                <w:spacing w:val="-6"/>
              </w:rPr>
              <w:t>卫星移动（地对空）</w:t>
            </w:r>
            <w:r>
              <w:rPr>
                <w:rFonts w:hint="eastAsia"/>
              </w:rPr>
              <w:t xml:space="preserve"> </w:t>
            </w:r>
            <w:r>
              <w:t xml:space="preserve"> </w:t>
            </w:r>
            <w:r>
              <w:rPr>
                <w:rFonts w:hint="eastAsia"/>
              </w:rPr>
              <w:t>5.351A</w:t>
            </w:r>
            <w:r>
              <w:t xml:space="preserve"> </w:t>
            </w:r>
            <w:r>
              <w:rPr>
                <w:rFonts w:hint="eastAsia"/>
              </w:rPr>
              <w:t xml:space="preserve"> </w:t>
            </w:r>
            <w:r>
              <w:t xml:space="preserve"> </w:t>
            </w:r>
            <w:r>
              <w:rPr>
                <w:rFonts w:hint="eastAsia"/>
              </w:rPr>
              <w:t>5.379B</w:t>
            </w:r>
            <w:r>
              <w:t xml:space="preserve">   CHN32</w:t>
            </w:r>
          </w:p>
          <w:p w:rsidR="00000000" w:rsidRDefault="000977F3">
            <w:pPr>
              <w:pStyle w:val="af0"/>
              <w:tabs>
                <w:tab w:val="clear" w:pos="0"/>
              </w:tabs>
              <w:spacing w:before="24" w:after="24"/>
              <w:ind w:firstLine="0"/>
            </w:pPr>
          </w:p>
          <w:p w:rsidR="00000000" w:rsidRDefault="000977F3">
            <w:pPr>
              <w:pStyle w:val="af0"/>
              <w:tabs>
                <w:tab w:val="clear" w:pos="0"/>
              </w:tabs>
              <w:spacing w:before="24" w:after="24"/>
              <w:ind w:firstLine="0"/>
            </w:pPr>
            <w:r>
              <w:t xml:space="preserve">  5.341</w:t>
            </w:r>
            <w:r>
              <w:rPr>
                <w:rFonts w:hint="eastAsia"/>
              </w:rPr>
              <w:t xml:space="preserve">  </w:t>
            </w:r>
            <w:r>
              <w:t xml:space="preserve">5.379D </w:t>
            </w:r>
            <w:r>
              <w:rPr>
                <w:rFonts w:hint="eastAsia"/>
              </w:rPr>
              <w:t xml:space="preserve"> 5.379E</w:t>
            </w:r>
          </w:p>
        </w:tc>
        <w:tc>
          <w:tcPr>
            <w:tcW w:w="3521" w:type="dxa"/>
          </w:tcPr>
          <w:p w:rsidR="00000000" w:rsidRDefault="000977F3">
            <w:pPr>
              <w:pStyle w:val="af0"/>
              <w:tabs>
                <w:tab w:val="clear" w:pos="0"/>
              </w:tabs>
              <w:spacing w:before="24" w:after="24"/>
              <w:ind w:firstLine="0"/>
              <w:rPr>
                <w:rFonts w:hint="eastAsia"/>
              </w:rPr>
            </w:pPr>
            <w:r>
              <w:t>1</w:t>
            </w:r>
            <w:r>
              <w:t xml:space="preserve"> </w:t>
            </w:r>
            <w:r>
              <w:t>670</w:t>
            </w:r>
            <w:r>
              <w:rPr>
                <w:rFonts w:hint="eastAsia"/>
              </w:rPr>
              <w:t>—</w:t>
            </w:r>
            <w:r>
              <w:rPr>
                <w:rFonts w:hint="eastAsia"/>
              </w:rPr>
              <w:t>1</w:t>
            </w:r>
            <w:r>
              <w:t xml:space="preserve"> </w:t>
            </w:r>
            <w:r>
              <w:rPr>
                <w:rFonts w:hint="eastAsia"/>
              </w:rPr>
              <w:t>675</w:t>
            </w:r>
          </w:p>
          <w:p w:rsidR="00000000" w:rsidRDefault="000977F3">
            <w:pPr>
              <w:pStyle w:val="af0"/>
              <w:tabs>
                <w:tab w:val="clear" w:pos="0"/>
              </w:tabs>
              <w:spacing w:before="24" w:after="24"/>
              <w:ind w:firstLine="0"/>
              <w:rPr>
                <w:rFonts w:hint="eastAsia"/>
              </w:rPr>
            </w:pPr>
            <w:r>
              <w:t xml:space="preserve">  </w:t>
            </w:r>
            <w:r>
              <w:rPr>
                <w:rFonts w:hint="eastAsia"/>
              </w:rPr>
              <w:t>卫星移动（地对空）</w:t>
            </w:r>
          </w:p>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1</w:t>
            </w:r>
            <w:r>
              <w:t xml:space="preserve"> </w:t>
            </w:r>
            <w:r>
              <w:t>670</w:t>
            </w:r>
            <w:r>
              <w:rPr>
                <w:rFonts w:hint="eastAsia"/>
              </w:rPr>
              <w:t>—</w:t>
            </w:r>
            <w:r>
              <w:t>1</w:t>
            </w:r>
            <w:r>
              <w:t xml:space="preserve"> </w:t>
            </w:r>
            <w:r>
              <w:t>675</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w:t>
            </w:r>
          </w:p>
          <w:p w:rsidR="00000000" w:rsidRDefault="000977F3">
            <w:pPr>
              <w:pStyle w:val="af0"/>
              <w:tabs>
                <w:tab w:val="clear" w:pos="0"/>
              </w:tabs>
              <w:spacing w:before="24" w:after="24"/>
              <w:ind w:firstLine="0"/>
              <w:rPr>
                <w:rFonts w:hint="eastAsia"/>
              </w:rPr>
            </w:pPr>
            <w:r>
              <w:t xml:space="preserve">  </w:t>
            </w:r>
            <w:r>
              <w:rPr>
                <w:rFonts w:hint="eastAsia"/>
              </w:rPr>
              <w:t>卫星移动（对地空）</w:t>
            </w:r>
          </w:p>
          <w:p w:rsidR="00000000" w:rsidRDefault="000977F3">
            <w:pPr>
              <w:pStyle w:val="af0"/>
              <w:tabs>
                <w:tab w:val="clear" w:pos="0"/>
              </w:tabs>
              <w:spacing w:before="24" w:after="24"/>
              <w:ind w:firstLine="0"/>
              <w:rPr>
                <w:rFonts w:hint="eastAsia"/>
              </w:rPr>
            </w:pPr>
          </w:p>
        </w:tc>
        <w:tc>
          <w:tcPr>
            <w:tcW w:w="3609" w:type="dxa"/>
          </w:tcPr>
          <w:p w:rsidR="00000000" w:rsidRDefault="000977F3">
            <w:pPr>
              <w:pStyle w:val="af0"/>
              <w:tabs>
                <w:tab w:val="clear" w:pos="0"/>
              </w:tabs>
              <w:spacing w:before="24" w:after="24"/>
              <w:ind w:firstLine="0"/>
              <w:rPr>
                <w:rFonts w:hint="eastAsia"/>
              </w:rPr>
            </w:pPr>
            <w:r>
              <w:rPr>
                <w:rFonts w:hint="eastAsia"/>
              </w:rPr>
              <w:t>1 670</w:t>
            </w:r>
            <w:r>
              <w:rPr>
                <w:rFonts w:hint="eastAsia"/>
              </w:rPr>
              <w:t>—</w:t>
            </w:r>
            <w:r>
              <w:rPr>
                <w:rFonts w:hint="eastAsia"/>
              </w:rPr>
              <w:t>1 675</w:t>
            </w:r>
          </w:p>
          <w:p w:rsidR="00000000" w:rsidRDefault="000977F3">
            <w:pPr>
              <w:pStyle w:val="af0"/>
              <w:tabs>
                <w:tab w:val="clear" w:pos="0"/>
              </w:tabs>
              <w:spacing w:before="24" w:after="24"/>
              <w:ind w:firstLineChars="100" w:firstLine="150"/>
              <w:rPr>
                <w:rFonts w:hint="eastAsia"/>
              </w:rPr>
            </w:pPr>
            <w:r>
              <w:rPr>
                <w:rFonts w:hint="eastAsia"/>
              </w:rPr>
              <w:t>气象辅助</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pPr>
            <w:r>
              <w:t xml:space="preserve">  </w:t>
            </w:r>
            <w:r>
              <w:rPr>
                <w:rFonts w:hint="eastAsia"/>
              </w:rPr>
              <w:t>卫星移动（地对空）</w:t>
            </w:r>
            <w:r>
              <w:t xml:space="preserve"> </w:t>
            </w:r>
            <w:r>
              <w:rPr>
                <w:rFonts w:hint="eastAsia"/>
              </w:rPr>
              <w:t xml:space="preserve"> 5.351A</w:t>
            </w:r>
            <w:r>
              <w:t xml:space="preserve">  5.379B</w:t>
            </w:r>
          </w:p>
          <w:p w:rsidR="00000000" w:rsidRDefault="000977F3">
            <w:pPr>
              <w:pStyle w:val="af0"/>
              <w:tabs>
                <w:tab w:val="clear" w:pos="0"/>
              </w:tabs>
              <w:spacing w:before="24" w:after="24"/>
              <w:ind w:firstLine="0"/>
            </w:pPr>
            <w:r>
              <w:t xml:space="preserve">  </w:t>
            </w:r>
            <w:r>
              <w:rPr>
                <w:rFonts w:hint="eastAsia"/>
              </w:rPr>
              <w:t>移动</w:t>
            </w:r>
            <w:r>
              <w:t xml:space="preserve">  </w:t>
            </w:r>
          </w:p>
          <w:p w:rsidR="00000000" w:rsidRDefault="000977F3">
            <w:pPr>
              <w:pStyle w:val="af0"/>
              <w:tabs>
                <w:tab w:val="clear" w:pos="0"/>
              </w:tabs>
              <w:spacing w:before="24" w:after="24"/>
              <w:ind w:firstLine="0"/>
            </w:pPr>
            <w:r>
              <w:t xml:space="preserve">  5.341  </w:t>
            </w:r>
            <w:r>
              <w:t>5.379D  5.379E  5.380A</w:t>
            </w:r>
          </w:p>
        </w:tc>
      </w:tr>
      <w:tr w:rsidR="00000000">
        <w:trPr>
          <w:cantSplit/>
          <w:trHeight w:val="23"/>
        </w:trPr>
        <w:tc>
          <w:tcPr>
            <w:tcW w:w="3464" w:type="dxa"/>
          </w:tcPr>
          <w:p w:rsidR="00000000" w:rsidRDefault="000977F3">
            <w:pPr>
              <w:pStyle w:val="af0"/>
              <w:tabs>
                <w:tab w:val="clear" w:pos="0"/>
              </w:tabs>
              <w:spacing w:before="24" w:after="24"/>
              <w:ind w:firstLine="0"/>
            </w:pPr>
            <w:r>
              <w:t>1</w:t>
            </w:r>
            <w:r>
              <w:t xml:space="preserve"> </w:t>
            </w:r>
            <w:r>
              <w:t>675</w:t>
            </w:r>
            <w:r>
              <w:rPr>
                <w:rFonts w:hint="eastAsia"/>
              </w:rPr>
              <w:t>—</w:t>
            </w:r>
            <w:r>
              <w:t>1</w:t>
            </w:r>
            <w:r>
              <w:t xml:space="preserve"> </w:t>
            </w:r>
            <w:r>
              <w:t>690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5.341</w:t>
            </w:r>
          </w:p>
        </w:tc>
        <w:tc>
          <w:tcPr>
            <w:tcW w:w="3521" w:type="dxa"/>
            <w:vMerge w:val="restart"/>
          </w:tcPr>
          <w:p w:rsidR="00000000" w:rsidRDefault="000977F3">
            <w:pPr>
              <w:pStyle w:val="af0"/>
              <w:tabs>
                <w:tab w:val="clear" w:pos="0"/>
              </w:tabs>
              <w:spacing w:before="24" w:after="24"/>
              <w:ind w:firstLine="0"/>
              <w:rPr>
                <w:rFonts w:hint="eastAsia"/>
              </w:rPr>
            </w:pPr>
            <w:r>
              <w:rPr>
                <w:rFonts w:hint="eastAsia"/>
              </w:rPr>
              <w:t>1</w:t>
            </w:r>
            <w:r>
              <w:t xml:space="preserve"> </w:t>
            </w:r>
            <w:r>
              <w:rPr>
                <w:rFonts w:hint="eastAsia"/>
              </w:rPr>
              <w:t>675</w:t>
            </w:r>
            <w:r>
              <w:rPr>
                <w:rFonts w:hint="eastAsia"/>
              </w:rPr>
              <w:t>—</w:t>
            </w:r>
            <w:r>
              <w:rPr>
                <w:rFonts w:hint="eastAsia"/>
              </w:rPr>
              <w:t>1</w:t>
            </w:r>
            <w:r>
              <w:t xml:space="preserve"> </w:t>
            </w:r>
            <w:r>
              <w:rPr>
                <w:rFonts w:hint="eastAsia"/>
              </w:rPr>
              <w:t>700</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tc>
        <w:tc>
          <w:tcPr>
            <w:tcW w:w="3626" w:type="dxa"/>
          </w:tcPr>
          <w:p w:rsidR="00000000" w:rsidRDefault="000977F3">
            <w:pPr>
              <w:pStyle w:val="af0"/>
              <w:tabs>
                <w:tab w:val="clear" w:pos="0"/>
              </w:tabs>
              <w:spacing w:before="24" w:after="24"/>
              <w:ind w:firstLine="0"/>
            </w:pPr>
            <w:r>
              <w:t>1</w:t>
            </w:r>
            <w:r>
              <w:t xml:space="preserve"> </w:t>
            </w:r>
            <w:r>
              <w:t>675</w:t>
            </w:r>
            <w:r>
              <w:rPr>
                <w:rFonts w:hint="eastAsia"/>
              </w:rPr>
              <w:t>—</w:t>
            </w:r>
            <w:r>
              <w:t>1</w:t>
            </w:r>
            <w:r>
              <w:t xml:space="preserve"> </w:t>
            </w:r>
            <w:r>
              <w:t>690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tc>
        <w:tc>
          <w:tcPr>
            <w:tcW w:w="3609" w:type="dxa"/>
          </w:tcPr>
          <w:p w:rsidR="00000000" w:rsidRDefault="000977F3">
            <w:pPr>
              <w:pStyle w:val="af0"/>
              <w:tabs>
                <w:tab w:val="clear" w:pos="0"/>
              </w:tabs>
              <w:spacing w:before="24" w:after="24"/>
              <w:ind w:firstLine="0"/>
            </w:pPr>
            <w:r>
              <w:t>1</w:t>
            </w:r>
            <w:r>
              <w:t xml:space="preserve"> </w:t>
            </w:r>
            <w:r>
              <w:t>675</w:t>
            </w:r>
            <w:r>
              <w:rPr>
                <w:rFonts w:hint="eastAsia"/>
              </w:rPr>
              <w:t>—</w:t>
            </w:r>
            <w:r>
              <w:t>1</w:t>
            </w:r>
            <w:r>
              <w:t xml:space="preserve"> </w:t>
            </w:r>
            <w:r>
              <w:t>690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r>
              <w:t xml:space="preserve">  5.341</w:t>
            </w:r>
          </w:p>
        </w:tc>
      </w:tr>
      <w:tr w:rsidR="00000000">
        <w:trPr>
          <w:cantSplit/>
          <w:trHeight w:val="23"/>
        </w:trPr>
        <w:tc>
          <w:tcPr>
            <w:tcW w:w="3464" w:type="dxa"/>
          </w:tcPr>
          <w:p w:rsidR="00000000" w:rsidRDefault="000977F3">
            <w:pPr>
              <w:pStyle w:val="af0"/>
              <w:tabs>
                <w:tab w:val="clear" w:pos="0"/>
              </w:tabs>
              <w:spacing w:before="24" w:after="24"/>
              <w:ind w:firstLine="0"/>
            </w:pPr>
            <w:r>
              <w:t>1</w:t>
            </w:r>
            <w:r>
              <w:t xml:space="preserve"> </w:t>
            </w:r>
            <w:r>
              <w:t>690</w:t>
            </w:r>
            <w:r>
              <w:rPr>
                <w:rFonts w:hint="eastAsia"/>
              </w:rPr>
              <w:t>—</w:t>
            </w:r>
            <w:r>
              <w:t>1</w:t>
            </w:r>
            <w:r>
              <w:t xml:space="preserve"> </w:t>
            </w:r>
            <w:r>
              <w:t>700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5.289  5</w:t>
            </w:r>
            <w:r>
              <w:t>.341</w:t>
            </w:r>
          </w:p>
        </w:tc>
        <w:tc>
          <w:tcPr>
            <w:tcW w:w="3521" w:type="dxa"/>
            <w:vMerge/>
          </w:tcPr>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1</w:t>
            </w:r>
            <w:r>
              <w:t xml:space="preserve"> </w:t>
            </w:r>
            <w:r>
              <w:t>690</w:t>
            </w:r>
            <w:r>
              <w:rPr>
                <w:rFonts w:hint="eastAsia"/>
              </w:rPr>
              <w:t>—</w:t>
            </w:r>
            <w:r>
              <w:t>1</w:t>
            </w:r>
            <w:r>
              <w:t xml:space="preserve"> </w:t>
            </w:r>
            <w:r>
              <w:t>700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tc>
        <w:tc>
          <w:tcPr>
            <w:tcW w:w="3609" w:type="dxa"/>
          </w:tcPr>
          <w:p w:rsidR="00000000" w:rsidRDefault="000977F3">
            <w:pPr>
              <w:pStyle w:val="af0"/>
              <w:tabs>
                <w:tab w:val="clear" w:pos="0"/>
              </w:tabs>
              <w:spacing w:before="24" w:after="24"/>
              <w:ind w:firstLine="0"/>
            </w:pPr>
            <w:r>
              <w:t>1</w:t>
            </w:r>
            <w:r>
              <w:t xml:space="preserve"> </w:t>
            </w:r>
            <w:r>
              <w:t>690</w:t>
            </w:r>
            <w:r>
              <w:rPr>
                <w:rFonts w:hint="eastAsia"/>
              </w:rPr>
              <w:t>—</w:t>
            </w:r>
            <w:r>
              <w:t>1</w:t>
            </w:r>
            <w:r>
              <w:t xml:space="preserve"> </w:t>
            </w:r>
            <w:r>
              <w:t>700</w:t>
            </w:r>
          </w:p>
          <w:p w:rsidR="00000000" w:rsidRDefault="000977F3">
            <w:pPr>
              <w:pStyle w:val="af0"/>
              <w:tabs>
                <w:tab w:val="clear" w:pos="0"/>
              </w:tabs>
              <w:spacing w:before="24" w:after="24"/>
              <w:ind w:firstLine="0"/>
              <w:rPr>
                <w:rFonts w:hint="eastAsia"/>
              </w:rPr>
            </w:pPr>
            <w:r>
              <w:t xml:space="preserve">  </w:t>
            </w:r>
            <w:r>
              <w:rPr>
                <w:rFonts w:hint="eastAsia"/>
              </w:rPr>
              <w:t>气象辅助</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5.289  5.341  5.381</w:t>
            </w:r>
          </w:p>
        </w:tc>
      </w:tr>
      <w:tr w:rsidR="00000000">
        <w:trPr>
          <w:cantSplit/>
          <w:trHeight w:val="23"/>
        </w:trPr>
        <w:tc>
          <w:tcPr>
            <w:tcW w:w="3464" w:type="dxa"/>
          </w:tcPr>
          <w:p w:rsidR="00000000" w:rsidRDefault="000977F3">
            <w:pPr>
              <w:pStyle w:val="af0"/>
              <w:tabs>
                <w:tab w:val="clear" w:pos="0"/>
              </w:tabs>
              <w:spacing w:before="24" w:after="24"/>
              <w:ind w:firstLine="0"/>
            </w:pPr>
            <w:r>
              <w:t>1</w:t>
            </w:r>
            <w:r>
              <w:t xml:space="preserve"> </w:t>
            </w:r>
            <w:r>
              <w:t>700</w:t>
            </w:r>
            <w:r>
              <w:rPr>
                <w:rFonts w:hint="eastAsia"/>
              </w:rPr>
              <w:t>—</w:t>
            </w:r>
            <w:r>
              <w:t>1</w:t>
            </w:r>
            <w:r>
              <w:t xml:space="preserve"> </w:t>
            </w:r>
            <w:r>
              <w:t>710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5.289  5.341  </w:t>
            </w:r>
          </w:p>
        </w:tc>
        <w:tc>
          <w:tcPr>
            <w:tcW w:w="3521" w:type="dxa"/>
          </w:tcPr>
          <w:p w:rsidR="00000000" w:rsidRDefault="000977F3">
            <w:pPr>
              <w:pStyle w:val="af0"/>
              <w:tabs>
                <w:tab w:val="clear" w:pos="0"/>
              </w:tabs>
              <w:spacing w:before="24" w:after="24"/>
              <w:ind w:firstLine="0"/>
            </w:pPr>
            <w:r>
              <w:rPr>
                <w:rFonts w:hint="eastAsia"/>
              </w:rPr>
              <w:t>1</w:t>
            </w:r>
            <w:r>
              <w:t xml:space="preserve"> </w:t>
            </w:r>
            <w:r>
              <w:rPr>
                <w:rFonts w:hint="eastAsia"/>
              </w:rPr>
              <w:t>700</w:t>
            </w:r>
            <w:r>
              <w:rPr>
                <w:rFonts w:hint="eastAsia"/>
              </w:rPr>
              <w:t>—</w:t>
            </w:r>
            <w:r>
              <w:rPr>
                <w:rFonts w:hint="eastAsia"/>
              </w:rPr>
              <w:t>1</w:t>
            </w:r>
            <w:r>
              <w:t xml:space="preserve"> </w:t>
            </w:r>
            <w:r>
              <w:rPr>
                <w:rFonts w:hint="eastAsia"/>
              </w:rPr>
              <w:t>710</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1</w:t>
            </w:r>
            <w:r>
              <w:t xml:space="preserve"> </w:t>
            </w:r>
            <w:r>
              <w:t>700</w:t>
            </w:r>
            <w:r>
              <w:rPr>
                <w:rFonts w:hint="eastAsia"/>
              </w:rPr>
              <w:t>—</w:t>
            </w:r>
            <w:r>
              <w:t>1</w:t>
            </w:r>
            <w:r>
              <w:t xml:space="preserve"> </w:t>
            </w:r>
            <w:r>
              <w:t>710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移动（航空移动除外）</w:t>
            </w:r>
          </w:p>
        </w:tc>
        <w:tc>
          <w:tcPr>
            <w:tcW w:w="3609" w:type="dxa"/>
          </w:tcPr>
          <w:p w:rsidR="00000000" w:rsidRDefault="000977F3">
            <w:pPr>
              <w:pStyle w:val="af0"/>
              <w:tabs>
                <w:tab w:val="clear" w:pos="0"/>
              </w:tabs>
              <w:spacing w:before="24" w:after="24"/>
              <w:ind w:firstLine="0"/>
            </w:pPr>
            <w:r>
              <w:t>1</w:t>
            </w:r>
            <w:r>
              <w:t xml:space="preserve"> </w:t>
            </w:r>
            <w:r>
              <w:t>700</w:t>
            </w:r>
            <w:r>
              <w:rPr>
                <w:rFonts w:hint="eastAsia"/>
              </w:rPr>
              <w:t>—</w:t>
            </w:r>
            <w:r>
              <w:t>1</w:t>
            </w:r>
            <w:r>
              <w:t xml:space="preserve"> </w:t>
            </w:r>
            <w:r>
              <w:t>710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卫星气象（空对地）</w:t>
            </w:r>
          </w:p>
          <w:p w:rsidR="00000000" w:rsidRDefault="000977F3">
            <w:pPr>
              <w:pStyle w:val="af0"/>
              <w:tabs>
                <w:tab w:val="clear" w:pos="0"/>
              </w:tabs>
              <w:spacing w:before="24" w:after="24"/>
              <w:ind w:firstLine="0"/>
              <w:rPr>
                <w:rFonts w:hint="eastAsia"/>
              </w:rPr>
            </w:pPr>
            <w:r>
              <w:t xml:space="preserve">  </w:t>
            </w:r>
            <w:r>
              <w:rPr>
                <w:rFonts w:hint="eastAsia"/>
              </w:rPr>
              <w:t>移动（航空</w:t>
            </w:r>
            <w:r>
              <w:rPr>
                <w:rFonts w:hint="eastAsia"/>
              </w:rPr>
              <w:t>移动除外）</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5.289  5.341  5.384</w:t>
            </w:r>
          </w:p>
        </w:tc>
      </w:tr>
      <w:tr w:rsidR="00000000">
        <w:trPr>
          <w:cantSplit/>
          <w:trHeight w:val="23"/>
        </w:trPr>
        <w:tc>
          <w:tcPr>
            <w:tcW w:w="3464" w:type="dxa"/>
          </w:tcPr>
          <w:p w:rsidR="00000000" w:rsidRDefault="000977F3">
            <w:pPr>
              <w:pStyle w:val="af0"/>
              <w:tabs>
                <w:tab w:val="clear" w:pos="0"/>
              </w:tabs>
              <w:spacing w:before="24" w:after="24"/>
              <w:ind w:firstLine="0"/>
            </w:pPr>
            <w:r>
              <w:t>1</w:t>
            </w:r>
            <w:r>
              <w:t xml:space="preserve"> </w:t>
            </w:r>
            <w:r>
              <w:t>710</w:t>
            </w:r>
            <w:r>
              <w:rPr>
                <w:rFonts w:hint="eastAsia"/>
              </w:rPr>
              <w:t>—</w:t>
            </w:r>
            <w:r>
              <w:t>1</w:t>
            </w:r>
            <w:r>
              <w:t xml:space="preserve"> </w:t>
            </w:r>
            <w:r>
              <w:t>930</w:t>
            </w:r>
          </w:p>
          <w:p w:rsidR="00000000" w:rsidRDefault="000977F3">
            <w:pPr>
              <w:pStyle w:val="af0"/>
              <w:tabs>
                <w:tab w:val="clear" w:pos="0"/>
              </w:tabs>
              <w:spacing w:before="24" w:after="24"/>
              <w:ind w:firstLine="0"/>
              <w:rPr>
                <w:rFonts w:hint="eastAsia"/>
              </w:rPr>
            </w:pPr>
            <w:r>
              <w:t xml:space="preserve">  </w:t>
            </w:r>
            <w:r>
              <w:rPr>
                <w:rFonts w:hint="eastAsia"/>
              </w:rPr>
              <w:t>移动</w:t>
            </w:r>
            <w:r>
              <w:t xml:space="preserve">  5.384A  5.388A  5.388B</w:t>
            </w:r>
          </w:p>
          <w:p w:rsidR="00000000" w:rsidRDefault="000977F3">
            <w:pPr>
              <w:pStyle w:val="af0"/>
              <w:tabs>
                <w:tab w:val="clear" w:pos="0"/>
              </w:tabs>
              <w:spacing w:before="24" w:after="24"/>
              <w:ind w:firstLine="0"/>
              <w:rPr>
                <w:rFonts w:eastAsia="楷体_GB2312" w:hint="eastAsia"/>
              </w:rPr>
            </w:pPr>
            <w:r>
              <w:rPr>
                <w:rFonts w:hint="eastAsia"/>
                <w:kern w:val="21"/>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t xml:space="preserve">  5.149  5.341  5.385  5.388</w:t>
            </w:r>
          </w:p>
          <w:p w:rsidR="00000000" w:rsidRDefault="000977F3">
            <w:pPr>
              <w:pStyle w:val="af0"/>
              <w:tabs>
                <w:tab w:val="clear" w:pos="0"/>
              </w:tabs>
              <w:spacing w:before="24" w:after="24"/>
              <w:ind w:firstLine="0"/>
            </w:pPr>
            <w:r>
              <w:t xml:space="preserve">  CHN1</w:t>
            </w:r>
            <w:r>
              <w:rPr>
                <w:rFonts w:hint="eastAsia"/>
              </w:rPr>
              <w:t xml:space="preserve">2  </w:t>
            </w:r>
            <w:r>
              <w:t>CHN18</w:t>
            </w:r>
          </w:p>
        </w:tc>
        <w:tc>
          <w:tcPr>
            <w:tcW w:w="3521" w:type="dxa"/>
          </w:tcPr>
          <w:p w:rsidR="00000000" w:rsidRDefault="000977F3">
            <w:pPr>
              <w:pStyle w:val="af0"/>
              <w:tabs>
                <w:tab w:val="clear" w:pos="0"/>
              </w:tabs>
              <w:spacing w:before="24" w:after="24"/>
              <w:ind w:firstLine="0"/>
            </w:pPr>
            <w:r>
              <w:t>1</w:t>
            </w:r>
            <w:r>
              <w:t xml:space="preserve"> </w:t>
            </w:r>
            <w:r>
              <w:t>710</w:t>
            </w:r>
            <w:r>
              <w:rPr>
                <w:rFonts w:hint="eastAsia"/>
              </w:rPr>
              <w:t>—</w:t>
            </w:r>
            <w:r>
              <w:t>1</w:t>
            </w:r>
            <w:r>
              <w:t xml:space="preserve"> </w:t>
            </w:r>
            <w:r>
              <w:t>9</w:t>
            </w:r>
            <w:r>
              <w:rPr>
                <w:rFonts w:hint="eastAsia"/>
              </w:rPr>
              <w:t>8</w:t>
            </w:r>
            <w:r>
              <w:t>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tc>
        <w:tc>
          <w:tcPr>
            <w:tcW w:w="3626" w:type="dxa"/>
          </w:tcPr>
          <w:p w:rsidR="00000000" w:rsidRDefault="000977F3">
            <w:pPr>
              <w:pStyle w:val="af0"/>
              <w:tabs>
                <w:tab w:val="clear" w:pos="0"/>
              </w:tabs>
              <w:spacing w:before="24" w:after="24"/>
              <w:ind w:firstLine="0"/>
            </w:pPr>
            <w:r>
              <w:t>1</w:t>
            </w:r>
            <w:r>
              <w:t xml:space="preserve"> </w:t>
            </w:r>
            <w:r>
              <w:t>710</w:t>
            </w:r>
            <w:r>
              <w:rPr>
                <w:rFonts w:hint="eastAsia"/>
              </w:rPr>
              <w:t>—</w:t>
            </w:r>
            <w:r>
              <w:t>1</w:t>
            </w:r>
            <w:r>
              <w:t xml:space="preserve"> </w:t>
            </w:r>
            <w:r>
              <w:t>9</w:t>
            </w:r>
            <w:r>
              <w:rPr>
                <w:rFonts w:hint="eastAsia"/>
              </w:rPr>
              <w:t>8</w:t>
            </w:r>
            <w:r>
              <w:t>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tc>
        <w:tc>
          <w:tcPr>
            <w:tcW w:w="3609" w:type="dxa"/>
          </w:tcPr>
          <w:p w:rsidR="00000000" w:rsidRDefault="000977F3">
            <w:pPr>
              <w:pStyle w:val="af0"/>
              <w:tabs>
                <w:tab w:val="clear" w:pos="0"/>
              </w:tabs>
              <w:spacing w:before="24" w:after="24"/>
              <w:ind w:firstLine="0"/>
            </w:pPr>
            <w:r>
              <w:t>1</w:t>
            </w:r>
            <w:r>
              <w:t xml:space="preserve"> </w:t>
            </w:r>
            <w:r>
              <w:t>710</w:t>
            </w:r>
            <w:r>
              <w:rPr>
                <w:rFonts w:hint="eastAsia"/>
              </w:rPr>
              <w:t>—</w:t>
            </w:r>
            <w:r>
              <w:t>1</w:t>
            </w:r>
            <w:r>
              <w:t xml:space="preserve"> </w:t>
            </w:r>
            <w:r>
              <w:t>930</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t xml:space="preserve">  </w:t>
            </w:r>
            <w:r>
              <w:rPr>
                <w:rFonts w:hint="eastAsia"/>
              </w:rPr>
              <w:t>移动</w:t>
            </w:r>
            <w:r>
              <w:t xml:space="preserve">  5.384A  5.388A</w:t>
            </w:r>
            <w:r>
              <w:rPr>
                <w:rFonts w:hint="eastAsia"/>
              </w:rPr>
              <w:t xml:space="preserve">  5.388B</w:t>
            </w:r>
          </w:p>
          <w:p w:rsidR="00000000" w:rsidRDefault="000977F3">
            <w:pPr>
              <w:pStyle w:val="af0"/>
              <w:tabs>
                <w:tab w:val="clear" w:pos="0"/>
              </w:tabs>
              <w:spacing w:before="24" w:after="24"/>
              <w:ind w:firstLine="0"/>
              <w:rPr>
                <w:rFonts w:hint="eastAsia"/>
              </w:rPr>
            </w:pPr>
            <w:r>
              <w:t xml:space="preserve"> </w:t>
            </w:r>
          </w:p>
          <w:p w:rsidR="00000000" w:rsidRDefault="000977F3">
            <w:pPr>
              <w:pStyle w:val="af0"/>
              <w:tabs>
                <w:tab w:val="clear" w:pos="0"/>
              </w:tabs>
              <w:spacing w:before="24" w:after="24"/>
              <w:ind w:firstLine="0"/>
            </w:pPr>
            <w:r>
              <w:t xml:space="preserve"> </w:t>
            </w:r>
            <w:r>
              <w:rPr>
                <w:rFonts w:hint="eastAsia"/>
              </w:rPr>
              <w:t xml:space="preserve"> </w:t>
            </w:r>
            <w:r>
              <w:t xml:space="preserve">5.149  5.341  5.385  5.386 </w:t>
            </w:r>
          </w:p>
          <w:p w:rsidR="00000000" w:rsidRDefault="000977F3">
            <w:pPr>
              <w:pStyle w:val="af0"/>
              <w:tabs>
                <w:tab w:val="clear" w:pos="0"/>
              </w:tabs>
              <w:spacing w:before="24" w:after="24"/>
              <w:ind w:firstLine="0"/>
            </w:pPr>
            <w:r>
              <w:t xml:space="preserve">  5.387</w:t>
            </w:r>
            <w:r>
              <w:t xml:space="preserve">  5.388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518"/>
        <w:gridCol w:w="3629"/>
        <w:gridCol w:w="3589"/>
      </w:tblGrid>
      <w:tr w:rsidR="00000000">
        <w:trPr>
          <w:cantSplit/>
          <w:trHeight w:val="23"/>
        </w:trPr>
        <w:tc>
          <w:tcPr>
            <w:tcW w:w="1063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8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1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8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vMerge w:val="restart"/>
          </w:tcPr>
          <w:p w:rsidR="00000000" w:rsidRDefault="000977F3">
            <w:pPr>
              <w:pStyle w:val="af0"/>
              <w:tabs>
                <w:tab w:val="clear" w:pos="0"/>
              </w:tabs>
              <w:spacing w:before="32" w:after="32"/>
              <w:ind w:firstLine="0"/>
            </w:pPr>
            <w:r>
              <w:t>1</w:t>
            </w:r>
            <w:r>
              <w:t xml:space="preserve"> </w:t>
            </w:r>
            <w:r>
              <w:t>930</w:t>
            </w:r>
            <w:r>
              <w:rPr>
                <w:rFonts w:hint="eastAsia"/>
              </w:rPr>
              <w:t>—</w:t>
            </w:r>
            <w:r>
              <w:t>1</w:t>
            </w:r>
            <w:r>
              <w:t xml:space="preserve"> </w:t>
            </w:r>
            <w:r>
              <w:t>980</w:t>
            </w:r>
          </w:p>
          <w:p w:rsidR="00000000" w:rsidRDefault="000977F3">
            <w:pPr>
              <w:pStyle w:val="af0"/>
              <w:tabs>
                <w:tab w:val="clear" w:pos="0"/>
              </w:tabs>
              <w:spacing w:before="32" w:after="32"/>
              <w:ind w:firstLine="0"/>
              <w:rPr>
                <w:rFonts w:hint="eastAsia"/>
              </w:rPr>
            </w:pPr>
            <w:r>
              <w:t xml:space="preserve">  </w:t>
            </w:r>
            <w:r>
              <w:rPr>
                <w:rFonts w:hint="eastAsia"/>
              </w:rPr>
              <w:t>移动</w:t>
            </w:r>
            <w:r>
              <w:t xml:space="preserve">  5.388A</w:t>
            </w:r>
            <w:r>
              <w:rPr>
                <w:rFonts w:hint="eastAsia"/>
              </w:rPr>
              <w:t xml:space="preserve">  5.388B </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5.388 </w:t>
            </w:r>
          </w:p>
        </w:tc>
        <w:tc>
          <w:tcPr>
            <w:tcW w:w="3518" w:type="dxa"/>
            <w:vMerge w:val="restart"/>
          </w:tcPr>
          <w:p w:rsidR="00000000" w:rsidRDefault="000977F3">
            <w:pPr>
              <w:pStyle w:val="af0"/>
              <w:tabs>
                <w:tab w:val="clear" w:pos="0"/>
              </w:tabs>
              <w:spacing w:before="32" w:after="32"/>
              <w:ind w:firstLine="0"/>
            </w:pPr>
          </w:p>
        </w:tc>
        <w:tc>
          <w:tcPr>
            <w:tcW w:w="3629" w:type="dxa"/>
            <w:vMerge w:val="restart"/>
          </w:tcPr>
          <w:p w:rsidR="00000000" w:rsidRDefault="000977F3">
            <w:pPr>
              <w:pStyle w:val="af0"/>
              <w:tabs>
                <w:tab w:val="clear" w:pos="0"/>
              </w:tabs>
              <w:spacing w:before="32" w:after="32"/>
              <w:ind w:firstLine="0"/>
            </w:pPr>
          </w:p>
        </w:tc>
        <w:tc>
          <w:tcPr>
            <w:tcW w:w="3589" w:type="dxa"/>
          </w:tcPr>
          <w:p w:rsidR="00000000" w:rsidRDefault="000977F3">
            <w:pPr>
              <w:pStyle w:val="af0"/>
              <w:tabs>
                <w:tab w:val="clear" w:pos="0"/>
              </w:tabs>
              <w:spacing w:before="32" w:after="32"/>
              <w:ind w:firstLine="0"/>
            </w:pPr>
            <w:r>
              <w:t>1</w:t>
            </w:r>
            <w:r>
              <w:t xml:space="preserve"> </w:t>
            </w:r>
            <w:r>
              <w:t>930</w:t>
            </w:r>
            <w:r>
              <w:rPr>
                <w:rFonts w:hint="eastAsia"/>
              </w:rPr>
              <w:t>—</w:t>
            </w:r>
            <w:r>
              <w:t>1</w:t>
            </w:r>
            <w:r>
              <w:t xml:space="preserve"> </w:t>
            </w:r>
            <w:r>
              <w:t>970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5.388     </w:t>
            </w:r>
          </w:p>
        </w:tc>
      </w:tr>
      <w:tr w:rsidR="00000000">
        <w:trPr>
          <w:cantSplit/>
          <w:trHeight w:val="23"/>
        </w:trPr>
        <w:tc>
          <w:tcPr>
            <w:tcW w:w="3484" w:type="dxa"/>
            <w:vMerge/>
          </w:tcPr>
          <w:p w:rsidR="00000000" w:rsidRDefault="000977F3">
            <w:pPr>
              <w:pStyle w:val="af0"/>
              <w:tabs>
                <w:tab w:val="clear" w:pos="0"/>
              </w:tabs>
              <w:spacing w:before="32" w:after="32"/>
              <w:ind w:firstLine="0"/>
            </w:pPr>
          </w:p>
        </w:tc>
        <w:tc>
          <w:tcPr>
            <w:tcW w:w="3518" w:type="dxa"/>
            <w:vMerge/>
          </w:tcPr>
          <w:p w:rsidR="00000000" w:rsidRDefault="000977F3">
            <w:pPr>
              <w:pStyle w:val="af0"/>
              <w:tabs>
                <w:tab w:val="clear" w:pos="0"/>
              </w:tabs>
              <w:spacing w:before="32" w:after="32"/>
              <w:ind w:firstLine="0"/>
            </w:pPr>
          </w:p>
        </w:tc>
        <w:tc>
          <w:tcPr>
            <w:tcW w:w="3629" w:type="dxa"/>
            <w:vMerge/>
          </w:tcPr>
          <w:p w:rsidR="00000000" w:rsidRDefault="000977F3">
            <w:pPr>
              <w:pStyle w:val="af0"/>
              <w:tabs>
                <w:tab w:val="clear" w:pos="0"/>
              </w:tabs>
              <w:spacing w:before="32" w:after="32"/>
              <w:ind w:firstLine="0"/>
            </w:pPr>
          </w:p>
        </w:tc>
        <w:tc>
          <w:tcPr>
            <w:tcW w:w="3589" w:type="dxa"/>
          </w:tcPr>
          <w:p w:rsidR="00000000" w:rsidRDefault="000977F3">
            <w:pPr>
              <w:pStyle w:val="af0"/>
              <w:tabs>
                <w:tab w:val="clear" w:pos="0"/>
              </w:tabs>
              <w:spacing w:before="32" w:after="32"/>
              <w:ind w:firstLine="0"/>
            </w:pPr>
            <w:r>
              <w:t>1</w:t>
            </w:r>
            <w:r>
              <w:t xml:space="preserve"> </w:t>
            </w:r>
            <w:r>
              <w:t>970</w:t>
            </w:r>
            <w:r>
              <w:rPr>
                <w:rFonts w:hint="eastAsia"/>
              </w:rPr>
              <w:t>—</w:t>
            </w:r>
            <w:r>
              <w:t>1</w:t>
            </w:r>
            <w:r>
              <w:t xml:space="preserve"> </w:t>
            </w:r>
            <w:r>
              <w:t>980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5.388</w:t>
            </w:r>
          </w:p>
        </w:tc>
      </w:tr>
      <w:tr w:rsidR="00000000">
        <w:trPr>
          <w:cantSplit/>
          <w:trHeight w:val="23"/>
        </w:trPr>
        <w:tc>
          <w:tcPr>
            <w:tcW w:w="3484" w:type="dxa"/>
          </w:tcPr>
          <w:p w:rsidR="00000000" w:rsidRDefault="000977F3">
            <w:pPr>
              <w:pStyle w:val="af0"/>
              <w:tabs>
                <w:tab w:val="clear" w:pos="0"/>
              </w:tabs>
              <w:spacing w:before="32" w:after="32"/>
              <w:ind w:firstLine="0"/>
            </w:pPr>
            <w:r>
              <w:t>1</w:t>
            </w:r>
            <w:r>
              <w:t xml:space="preserve"> </w:t>
            </w:r>
            <w:r>
              <w:t>980</w:t>
            </w:r>
            <w:r>
              <w:rPr>
                <w:rFonts w:hint="eastAsia"/>
              </w:rPr>
              <w:t>—</w:t>
            </w:r>
            <w:r>
              <w:t>2</w:t>
            </w:r>
            <w:r>
              <w:t xml:space="preserve"> </w:t>
            </w:r>
            <w:r>
              <w:t>010</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5.388   5.389A  5.389B</w:t>
            </w:r>
          </w:p>
        </w:tc>
        <w:tc>
          <w:tcPr>
            <w:tcW w:w="3518" w:type="dxa"/>
          </w:tcPr>
          <w:p w:rsidR="00000000" w:rsidRDefault="000977F3">
            <w:pPr>
              <w:pStyle w:val="af0"/>
              <w:tabs>
                <w:tab w:val="clear" w:pos="0"/>
              </w:tabs>
              <w:spacing w:before="32" w:after="32"/>
              <w:ind w:firstLine="0"/>
            </w:pPr>
            <w:r>
              <w:t>1</w:t>
            </w:r>
            <w:r>
              <w:t xml:space="preserve"> </w:t>
            </w:r>
            <w:r>
              <w:t>980</w:t>
            </w:r>
            <w:r>
              <w:rPr>
                <w:rFonts w:hint="eastAsia"/>
              </w:rPr>
              <w:t>—</w:t>
            </w:r>
            <w:r>
              <w:t>2</w:t>
            </w:r>
            <w:r>
              <w:t xml:space="preserve"> </w:t>
            </w:r>
            <w:r>
              <w:t>010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tc>
        <w:tc>
          <w:tcPr>
            <w:tcW w:w="3629" w:type="dxa"/>
          </w:tcPr>
          <w:p w:rsidR="00000000" w:rsidRDefault="000977F3">
            <w:pPr>
              <w:pStyle w:val="af0"/>
              <w:tabs>
                <w:tab w:val="clear" w:pos="0"/>
              </w:tabs>
              <w:spacing w:before="32" w:after="32"/>
              <w:ind w:firstLine="0"/>
            </w:pPr>
            <w:r>
              <w:t>1</w:t>
            </w:r>
            <w:r>
              <w:t xml:space="preserve"> </w:t>
            </w:r>
            <w:r>
              <w:t>980</w:t>
            </w:r>
            <w:r>
              <w:rPr>
                <w:rFonts w:hint="eastAsia"/>
              </w:rPr>
              <w:t>—</w:t>
            </w:r>
            <w:r>
              <w:t>2</w:t>
            </w:r>
            <w:r>
              <w:t xml:space="preserve"> </w:t>
            </w:r>
            <w:r>
              <w:t>010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卫星移动（地对空）</w:t>
            </w:r>
          </w:p>
          <w:p w:rsidR="00000000" w:rsidRDefault="000977F3">
            <w:pPr>
              <w:pStyle w:val="af0"/>
              <w:tabs>
                <w:tab w:val="clear" w:pos="0"/>
              </w:tabs>
              <w:spacing w:before="32" w:after="32"/>
              <w:ind w:firstLine="0"/>
              <w:rPr>
                <w:rFonts w:hint="eastAsia"/>
              </w:rPr>
            </w:pPr>
          </w:p>
        </w:tc>
        <w:tc>
          <w:tcPr>
            <w:tcW w:w="3589" w:type="dxa"/>
          </w:tcPr>
          <w:p w:rsidR="00000000" w:rsidRDefault="000977F3">
            <w:pPr>
              <w:pStyle w:val="af0"/>
              <w:tabs>
                <w:tab w:val="clear" w:pos="0"/>
              </w:tabs>
              <w:spacing w:before="32" w:after="32"/>
              <w:ind w:firstLine="0"/>
            </w:pPr>
            <w:r>
              <w:t>1</w:t>
            </w:r>
            <w:r>
              <w:t xml:space="preserve"> </w:t>
            </w:r>
            <w:r>
              <w:t>980</w:t>
            </w:r>
            <w:r>
              <w:rPr>
                <w:rFonts w:hint="eastAsia"/>
              </w:rPr>
              <w:t>—</w:t>
            </w:r>
            <w:r>
              <w:t>2</w:t>
            </w:r>
            <w:r>
              <w:t xml:space="preserve"> </w:t>
            </w:r>
            <w:r>
              <w:t>010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pPr>
            <w:r>
              <w:t xml:space="preserve">  </w:t>
            </w:r>
            <w:r>
              <w:rPr>
                <w:rFonts w:hint="eastAsia"/>
              </w:rPr>
              <w:t>卫星移动（地对空）</w:t>
            </w:r>
            <w:r>
              <w:t xml:space="preserve">  5.351A</w:t>
            </w:r>
          </w:p>
          <w:p w:rsidR="00000000" w:rsidRDefault="000977F3">
            <w:pPr>
              <w:pStyle w:val="af0"/>
              <w:tabs>
                <w:tab w:val="clear" w:pos="0"/>
              </w:tabs>
              <w:spacing w:before="32" w:after="32"/>
              <w:ind w:firstLine="0"/>
            </w:pPr>
            <w:r>
              <w:t xml:space="preserve">   </w:t>
            </w:r>
          </w:p>
          <w:p w:rsidR="00000000" w:rsidRDefault="000977F3">
            <w:pPr>
              <w:pStyle w:val="af0"/>
              <w:tabs>
                <w:tab w:val="clear" w:pos="0"/>
              </w:tabs>
              <w:spacing w:before="32" w:after="32"/>
              <w:ind w:firstLine="0"/>
            </w:pPr>
            <w:r>
              <w:t xml:space="preserve">  5.388   5.389A   5.389B   5.389F</w:t>
            </w:r>
          </w:p>
        </w:tc>
      </w:tr>
      <w:tr w:rsidR="00000000">
        <w:trPr>
          <w:cantSplit/>
          <w:trHeight w:val="23"/>
        </w:trPr>
        <w:tc>
          <w:tcPr>
            <w:tcW w:w="3484" w:type="dxa"/>
          </w:tcPr>
          <w:p w:rsidR="00000000" w:rsidRDefault="000977F3">
            <w:pPr>
              <w:pStyle w:val="af0"/>
              <w:tabs>
                <w:tab w:val="clear" w:pos="0"/>
              </w:tabs>
              <w:spacing w:before="32" w:after="32"/>
              <w:ind w:firstLine="0"/>
            </w:pPr>
            <w:r>
              <w:t>2</w:t>
            </w:r>
            <w:r>
              <w:t xml:space="preserve"> </w:t>
            </w:r>
            <w:r>
              <w:t>010</w:t>
            </w:r>
            <w:r>
              <w:rPr>
                <w:rFonts w:hint="eastAsia"/>
              </w:rPr>
              <w:t>—</w:t>
            </w:r>
            <w:r>
              <w:t>2</w:t>
            </w:r>
            <w:r>
              <w:t xml:space="preserve"> </w:t>
            </w:r>
            <w:r>
              <w:t>025</w:t>
            </w:r>
          </w:p>
          <w:p w:rsidR="00000000" w:rsidRDefault="000977F3">
            <w:pPr>
              <w:pStyle w:val="af0"/>
              <w:tabs>
                <w:tab w:val="clear" w:pos="0"/>
              </w:tabs>
              <w:spacing w:before="32" w:after="32"/>
              <w:ind w:firstLine="0"/>
            </w:pPr>
            <w:r>
              <w:t xml:space="preserve">  </w:t>
            </w:r>
            <w:r>
              <w:rPr>
                <w:rFonts w:hint="eastAsia"/>
              </w:rPr>
              <w:t>移动</w:t>
            </w:r>
            <w:r>
              <w:t xml:space="preserve">  5.388A  5.388B</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w:t>
            </w:r>
            <w:r>
              <w:t>88</w:t>
            </w:r>
          </w:p>
        </w:tc>
        <w:tc>
          <w:tcPr>
            <w:tcW w:w="3518" w:type="dxa"/>
            <w:vMerge w:val="restart"/>
          </w:tcPr>
          <w:p w:rsidR="00000000" w:rsidRDefault="000977F3">
            <w:pPr>
              <w:pStyle w:val="af0"/>
              <w:tabs>
                <w:tab w:val="clear" w:pos="0"/>
              </w:tabs>
              <w:spacing w:before="32" w:after="32"/>
              <w:ind w:firstLine="0"/>
            </w:pPr>
            <w:r>
              <w:t>2</w:t>
            </w:r>
            <w:r>
              <w:t xml:space="preserve"> </w:t>
            </w:r>
            <w:r>
              <w:t>010</w:t>
            </w:r>
            <w:r>
              <w:rPr>
                <w:rFonts w:hint="eastAsia"/>
              </w:rPr>
              <w:t>—</w:t>
            </w:r>
            <w:r>
              <w:t>2</w:t>
            </w:r>
            <w:r>
              <w:t xml:space="preserve"> </w:t>
            </w:r>
            <w:r>
              <w:rPr>
                <w:rFonts w:hint="eastAsia"/>
              </w:rPr>
              <w:t>110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tc>
        <w:tc>
          <w:tcPr>
            <w:tcW w:w="3629" w:type="dxa"/>
          </w:tcPr>
          <w:p w:rsidR="00000000" w:rsidRDefault="000977F3">
            <w:pPr>
              <w:pStyle w:val="af0"/>
              <w:tabs>
                <w:tab w:val="clear" w:pos="0"/>
              </w:tabs>
              <w:spacing w:before="32" w:after="32"/>
              <w:ind w:firstLine="0"/>
            </w:pPr>
            <w:r>
              <w:t>2</w:t>
            </w:r>
            <w:r>
              <w:t xml:space="preserve"> </w:t>
            </w:r>
            <w:r>
              <w:t>010</w:t>
            </w:r>
            <w:r>
              <w:rPr>
                <w:rFonts w:hint="eastAsia"/>
              </w:rPr>
              <w:t>—</w:t>
            </w:r>
            <w:r>
              <w:t>2</w:t>
            </w:r>
            <w:r>
              <w:t xml:space="preserve"> </w:t>
            </w:r>
            <w:r>
              <w:t>025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tc>
        <w:tc>
          <w:tcPr>
            <w:tcW w:w="3589" w:type="dxa"/>
          </w:tcPr>
          <w:p w:rsidR="00000000" w:rsidRDefault="000977F3">
            <w:pPr>
              <w:pStyle w:val="af0"/>
              <w:tabs>
                <w:tab w:val="clear" w:pos="0"/>
              </w:tabs>
              <w:spacing w:before="32" w:after="32"/>
              <w:ind w:firstLine="0"/>
            </w:pPr>
            <w:r>
              <w:t>2</w:t>
            </w:r>
            <w:r>
              <w:t xml:space="preserve"> </w:t>
            </w:r>
            <w:r>
              <w:t>010</w:t>
            </w:r>
            <w:r>
              <w:rPr>
                <w:rFonts w:hint="eastAsia"/>
              </w:rPr>
              <w:t>—</w:t>
            </w:r>
            <w:r>
              <w:t>2</w:t>
            </w:r>
            <w:r>
              <w:t xml:space="preserve"> </w:t>
            </w:r>
            <w:r>
              <w:t>025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5.388 </w:t>
            </w:r>
          </w:p>
        </w:tc>
      </w:tr>
      <w:tr w:rsidR="00000000">
        <w:trPr>
          <w:cantSplit/>
          <w:trHeight w:val="23"/>
        </w:trPr>
        <w:tc>
          <w:tcPr>
            <w:tcW w:w="3484" w:type="dxa"/>
          </w:tcPr>
          <w:p w:rsidR="00000000" w:rsidRDefault="000977F3">
            <w:pPr>
              <w:pStyle w:val="af0"/>
              <w:tabs>
                <w:tab w:val="clear" w:pos="0"/>
              </w:tabs>
              <w:spacing w:before="32" w:after="32"/>
              <w:ind w:firstLine="0"/>
            </w:pPr>
            <w:r>
              <w:t>2</w:t>
            </w:r>
            <w:r>
              <w:t xml:space="preserve"> </w:t>
            </w:r>
            <w:r>
              <w:t>025</w:t>
            </w:r>
            <w:r>
              <w:rPr>
                <w:rFonts w:hint="eastAsia"/>
              </w:rPr>
              <w:t>—</w:t>
            </w:r>
            <w:r>
              <w:t>2</w:t>
            </w:r>
            <w:r>
              <w:t xml:space="preserve"> </w:t>
            </w:r>
            <w:r>
              <w:t>110</w:t>
            </w:r>
          </w:p>
          <w:p w:rsidR="00000000" w:rsidRDefault="000977F3">
            <w:pPr>
              <w:pStyle w:val="af0"/>
              <w:tabs>
                <w:tab w:val="clear" w:pos="0"/>
              </w:tabs>
              <w:spacing w:before="32" w:after="32"/>
              <w:ind w:firstLine="0"/>
              <w:rPr>
                <w:rFonts w:hint="eastAsia"/>
              </w:rPr>
            </w:pPr>
            <w:r>
              <w:t xml:space="preserve">  </w:t>
            </w:r>
            <w:r>
              <w:rPr>
                <w:rFonts w:hint="eastAsia"/>
              </w:rPr>
              <w:t>空间操作（地对空）（空对空）</w:t>
            </w:r>
          </w:p>
          <w:p w:rsidR="00000000" w:rsidRDefault="000977F3">
            <w:pPr>
              <w:pStyle w:val="af0"/>
              <w:tabs>
                <w:tab w:val="clear" w:pos="0"/>
              </w:tabs>
              <w:spacing w:before="32" w:after="32"/>
              <w:ind w:firstLine="0"/>
              <w:rPr>
                <w:rFonts w:hint="eastAsia"/>
              </w:rPr>
            </w:pPr>
            <w:r>
              <w:t xml:space="preserve">  </w:t>
            </w:r>
            <w:r>
              <w:rPr>
                <w:rFonts w:hint="eastAsia"/>
              </w:rPr>
              <w:t>卫星地球探测（地对空）（空对空）</w:t>
            </w:r>
          </w:p>
          <w:p w:rsidR="00000000" w:rsidRDefault="000977F3">
            <w:pPr>
              <w:pStyle w:val="af0"/>
              <w:tabs>
                <w:tab w:val="clear" w:pos="0"/>
              </w:tabs>
              <w:spacing w:before="32" w:after="32"/>
              <w:ind w:firstLine="0"/>
              <w:rPr>
                <w:rFonts w:hint="eastAsia"/>
              </w:rPr>
            </w:pPr>
            <w:r>
              <w:t xml:space="preserve">  </w:t>
            </w:r>
            <w:r>
              <w:rPr>
                <w:rFonts w:hint="eastAsia"/>
              </w:rPr>
              <w:t>空间研究（地对空）（空对空）</w:t>
            </w:r>
          </w:p>
          <w:p w:rsidR="00000000" w:rsidRDefault="000977F3">
            <w:pPr>
              <w:pStyle w:val="af0"/>
              <w:tabs>
                <w:tab w:val="clear" w:pos="0"/>
              </w:tabs>
              <w:spacing w:before="32" w:after="32"/>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2" w:after="32"/>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r>
              <w:t xml:space="preserve">  5.391</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5.392   CHN18</w:t>
            </w:r>
          </w:p>
        </w:tc>
        <w:tc>
          <w:tcPr>
            <w:tcW w:w="3518" w:type="dxa"/>
            <w:vMerge/>
          </w:tcPr>
          <w:p w:rsidR="00000000" w:rsidRDefault="000977F3">
            <w:pPr>
              <w:pStyle w:val="af0"/>
              <w:tabs>
                <w:tab w:val="clear" w:pos="0"/>
              </w:tabs>
              <w:spacing w:before="32" w:after="32"/>
              <w:ind w:firstLine="0"/>
            </w:pPr>
          </w:p>
        </w:tc>
        <w:tc>
          <w:tcPr>
            <w:tcW w:w="3629" w:type="dxa"/>
          </w:tcPr>
          <w:p w:rsidR="00000000" w:rsidRDefault="000977F3">
            <w:pPr>
              <w:pStyle w:val="af0"/>
              <w:tabs>
                <w:tab w:val="clear" w:pos="0"/>
              </w:tabs>
              <w:spacing w:before="32" w:after="32"/>
              <w:ind w:firstLine="0"/>
            </w:pPr>
            <w:r>
              <w:t>2</w:t>
            </w:r>
            <w:r>
              <w:t xml:space="preserve"> </w:t>
            </w:r>
            <w:r>
              <w:t>025</w:t>
            </w:r>
            <w:r>
              <w:rPr>
                <w:rFonts w:hint="eastAsia"/>
              </w:rPr>
              <w:t>—</w:t>
            </w:r>
            <w:r>
              <w:t>2</w:t>
            </w:r>
            <w:r>
              <w:t xml:space="preserve"> </w:t>
            </w:r>
            <w:r>
              <w:t>110</w:t>
            </w:r>
          </w:p>
          <w:p w:rsidR="00000000" w:rsidRDefault="000977F3">
            <w:pPr>
              <w:pStyle w:val="af0"/>
              <w:tabs>
                <w:tab w:val="clear" w:pos="0"/>
              </w:tabs>
              <w:spacing w:before="32" w:after="32"/>
              <w:ind w:firstLine="0"/>
              <w:rPr>
                <w:rFonts w:hint="eastAsia"/>
              </w:rPr>
            </w:pPr>
            <w:r>
              <w:t xml:space="preserve">  </w:t>
            </w:r>
            <w:r>
              <w:rPr>
                <w:rFonts w:hint="eastAsia"/>
              </w:rPr>
              <w:t>空间操作（地对空）（空对空）</w:t>
            </w:r>
          </w:p>
          <w:p w:rsidR="00000000" w:rsidRDefault="000977F3">
            <w:pPr>
              <w:pStyle w:val="af0"/>
              <w:tabs>
                <w:tab w:val="clear" w:pos="0"/>
              </w:tabs>
              <w:spacing w:before="32" w:after="32"/>
              <w:ind w:firstLine="0"/>
              <w:rPr>
                <w:rFonts w:hint="eastAsia"/>
              </w:rPr>
            </w:pPr>
            <w:r>
              <w:t xml:space="preserve">  </w:t>
            </w:r>
            <w:r>
              <w:rPr>
                <w:rFonts w:hint="eastAsia"/>
              </w:rPr>
              <w:t>卫星地球探测（地对空）（空对空）</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t xml:space="preserve"> </w:t>
            </w:r>
            <w:r>
              <w:t xml:space="preserve"> </w:t>
            </w:r>
            <w:r>
              <w:rPr>
                <w:rFonts w:hint="eastAsia"/>
              </w:rPr>
              <w:t>移动</w:t>
            </w:r>
          </w:p>
          <w:p w:rsidR="00000000" w:rsidRDefault="000977F3">
            <w:pPr>
              <w:pStyle w:val="af0"/>
              <w:tabs>
                <w:tab w:val="clear" w:pos="0"/>
              </w:tabs>
              <w:spacing w:before="32" w:after="32"/>
              <w:ind w:firstLine="0"/>
            </w:pPr>
            <w:r>
              <w:t xml:space="preserve">  </w:t>
            </w:r>
            <w:r>
              <w:rPr>
                <w:rFonts w:hint="eastAsia"/>
              </w:rPr>
              <w:t>空间研究（地对空）（空对空）</w:t>
            </w:r>
          </w:p>
        </w:tc>
        <w:tc>
          <w:tcPr>
            <w:tcW w:w="3589" w:type="dxa"/>
          </w:tcPr>
          <w:p w:rsidR="00000000" w:rsidRDefault="000977F3">
            <w:pPr>
              <w:pStyle w:val="af0"/>
              <w:tabs>
                <w:tab w:val="clear" w:pos="0"/>
              </w:tabs>
              <w:spacing w:before="32" w:after="32"/>
              <w:ind w:firstLine="0"/>
            </w:pPr>
            <w:r>
              <w:t>2</w:t>
            </w:r>
            <w:r>
              <w:t xml:space="preserve"> </w:t>
            </w:r>
            <w:r>
              <w:t>025</w:t>
            </w:r>
            <w:r>
              <w:rPr>
                <w:rFonts w:hint="eastAsia"/>
              </w:rPr>
              <w:t>—</w:t>
            </w:r>
            <w:r>
              <w:t>2</w:t>
            </w:r>
            <w:r>
              <w:t xml:space="preserve"> </w:t>
            </w:r>
            <w:r>
              <w:t>110</w:t>
            </w:r>
          </w:p>
          <w:p w:rsidR="00000000" w:rsidRDefault="000977F3">
            <w:pPr>
              <w:pStyle w:val="af0"/>
              <w:tabs>
                <w:tab w:val="clear" w:pos="0"/>
              </w:tabs>
              <w:spacing w:before="32" w:after="32"/>
              <w:ind w:firstLine="0"/>
              <w:rPr>
                <w:rFonts w:hint="eastAsia"/>
              </w:rPr>
            </w:pPr>
            <w:r>
              <w:t xml:space="preserve">  </w:t>
            </w:r>
            <w:r>
              <w:rPr>
                <w:rFonts w:hint="eastAsia"/>
              </w:rPr>
              <w:t>空间操作（地对空）（空对空）</w:t>
            </w:r>
          </w:p>
          <w:p w:rsidR="00000000" w:rsidRDefault="000977F3">
            <w:pPr>
              <w:pStyle w:val="af0"/>
              <w:tabs>
                <w:tab w:val="clear" w:pos="0"/>
              </w:tabs>
              <w:spacing w:before="32" w:after="32"/>
              <w:ind w:firstLine="0"/>
              <w:rPr>
                <w:rFonts w:hint="eastAsia"/>
              </w:rPr>
            </w:pPr>
            <w:r>
              <w:t xml:space="preserve">  </w:t>
            </w:r>
            <w:r>
              <w:rPr>
                <w:rFonts w:hint="eastAsia"/>
              </w:rPr>
              <w:t>卫星地球探测（地对空）（空对空）</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t xml:space="preserve">  </w:t>
            </w:r>
            <w:r>
              <w:rPr>
                <w:rFonts w:hint="eastAsia"/>
              </w:rPr>
              <w:t>移动</w:t>
            </w:r>
            <w:r>
              <w:t xml:space="preserve">  5.391</w:t>
            </w:r>
          </w:p>
          <w:p w:rsidR="00000000" w:rsidRDefault="000977F3">
            <w:pPr>
              <w:pStyle w:val="af0"/>
              <w:tabs>
                <w:tab w:val="clear" w:pos="0"/>
              </w:tabs>
              <w:spacing w:before="32" w:after="32"/>
              <w:ind w:firstLine="0"/>
              <w:rPr>
                <w:rFonts w:hint="eastAsia"/>
              </w:rPr>
            </w:pPr>
            <w:r>
              <w:t xml:space="preserve">  </w:t>
            </w:r>
            <w:r>
              <w:rPr>
                <w:rFonts w:hint="eastAsia"/>
              </w:rPr>
              <w:t>空间研究（地对空）（空对空）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t xml:space="preserve">  5.392</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521"/>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110</w:t>
            </w:r>
            <w:r>
              <w:rPr>
                <w:rFonts w:hint="eastAsia"/>
              </w:rPr>
              <w:t>—</w:t>
            </w:r>
            <w:r>
              <w:t>2</w:t>
            </w:r>
            <w:r>
              <w:t xml:space="preserve"> </w:t>
            </w:r>
            <w:r>
              <w:t>120</w:t>
            </w:r>
          </w:p>
          <w:p w:rsidR="00000000" w:rsidRDefault="000977F3">
            <w:pPr>
              <w:pStyle w:val="af0"/>
              <w:tabs>
                <w:tab w:val="clear" w:pos="0"/>
              </w:tabs>
              <w:spacing w:before="26" w:after="26"/>
              <w:ind w:firstLine="0"/>
            </w:pPr>
            <w:r>
              <w:t xml:space="preserve">  </w:t>
            </w:r>
            <w:r>
              <w:rPr>
                <w:rFonts w:hint="eastAsia"/>
              </w:rPr>
              <w:t>移动</w:t>
            </w:r>
            <w:r>
              <w:t xml:space="preserve">  5.388A  5.388B</w:t>
            </w:r>
          </w:p>
          <w:p w:rsidR="00000000" w:rsidRDefault="000977F3">
            <w:pPr>
              <w:pStyle w:val="af0"/>
              <w:tabs>
                <w:tab w:val="clear" w:pos="0"/>
              </w:tabs>
              <w:spacing w:before="26" w:after="26"/>
              <w:ind w:firstLine="0"/>
              <w:rPr>
                <w:rFonts w:hint="eastAsia"/>
              </w:rPr>
            </w:pPr>
            <w:r>
              <w:t xml:space="preserve">  </w:t>
            </w:r>
            <w:r>
              <w:rPr>
                <w:rFonts w:hint="eastAsia"/>
              </w:rPr>
              <w:t>空间研究（深空）（地对空）</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pPr>
            <w:r>
              <w:t xml:space="preserve">  5.388  CHN18</w:t>
            </w:r>
          </w:p>
        </w:tc>
        <w:tc>
          <w:tcPr>
            <w:tcW w:w="3626" w:type="dxa"/>
            <w:vMerge w:val="restart"/>
          </w:tcPr>
          <w:p w:rsidR="00000000" w:rsidRDefault="000977F3">
            <w:pPr>
              <w:pStyle w:val="af0"/>
              <w:tabs>
                <w:tab w:val="clear" w:pos="0"/>
              </w:tabs>
              <w:spacing w:before="26" w:after="26"/>
              <w:ind w:firstLine="0"/>
            </w:pPr>
            <w:r>
              <w:t>2</w:t>
            </w:r>
            <w:r>
              <w:t xml:space="preserve"> </w:t>
            </w:r>
            <w:r>
              <w:t>110</w:t>
            </w:r>
            <w:r>
              <w:rPr>
                <w:rFonts w:hint="eastAsia"/>
              </w:rPr>
              <w:t>—</w:t>
            </w:r>
            <w:r>
              <w:t>2</w:t>
            </w:r>
            <w:r>
              <w:t xml:space="preserve"> </w:t>
            </w:r>
            <w:r>
              <w:t>1</w:t>
            </w:r>
            <w:r>
              <w:rPr>
                <w:rFonts w:hint="eastAsia"/>
              </w:rPr>
              <w:t>7</w:t>
            </w:r>
            <w:r>
              <w:t>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tc>
        <w:tc>
          <w:tcPr>
            <w:tcW w:w="3521" w:type="dxa"/>
            <w:vMerge w:val="restart"/>
          </w:tcPr>
          <w:p w:rsidR="00000000" w:rsidRDefault="000977F3">
            <w:pPr>
              <w:pStyle w:val="af0"/>
              <w:tabs>
                <w:tab w:val="clear" w:pos="0"/>
              </w:tabs>
              <w:spacing w:before="26" w:after="26"/>
              <w:ind w:firstLine="0"/>
            </w:pPr>
            <w:r>
              <w:t>2</w:t>
            </w:r>
            <w:r>
              <w:t xml:space="preserve"> </w:t>
            </w:r>
            <w:r>
              <w:t>110</w:t>
            </w:r>
            <w:r>
              <w:rPr>
                <w:rFonts w:hint="eastAsia"/>
              </w:rPr>
              <w:t>—</w:t>
            </w:r>
            <w:r>
              <w:t>2</w:t>
            </w:r>
            <w:r>
              <w:t xml:space="preserve"> </w:t>
            </w:r>
            <w:r>
              <w:t>1</w:t>
            </w:r>
            <w:r>
              <w:rPr>
                <w:rFonts w:hint="eastAsia"/>
              </w:rPr>
              <w:t>7</w:t>
            </w:r>
            <w:r>
              <w:t>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r>
              <w:t xml:space="preserve"> </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tc>
        <w:tc>
          <w:tcPr>
            <w:tcW w:w="3609" w:type="dxa"/>
          </w:tcPr>
          <w:p w:rsidR="00000000" w:rsidRDefault="000977F3">
            <w:pPr>
              <w:pStyle w:val="af0"/>
              <w:tabs>
                <w:tab w:val="clear" w:pos="0"/>
              </w:tabs>
              <w:spacing w:before="26" w:after="26"/>
              <w:ind w:firstLine="0"/>
            </w:pPr>
            <w:r>
              <w:t>2</w:t>
            </w:r>
            <w:r>
              <w:t xml:space="preserve"> </w:t>
            </w:r>
            <w:r>
              <w:t>110</w:t>
            </w:r>
            <w:r>
              <w:rPr>
                <w:rFonts w:hint="eastAsia"/>
              </w:rPr>
              <w:t>—</w:t>
            </w:r>
            <w:r>
              <w:t>2</w:t>
            </w:r>
            <w:r>
              <w:t xml:space="preserve"> </w:t>
            </w:r>
            <w:r>
              <w:t>120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26" w:after="26"/>
              <w:ind w:firstLine="0"/>
              <w:rPr>
                <w:rFonts w:hint="eastAsia"/>
              </w:rPr>
            </w:pPr>
            <w:r>
              <w:t xml:space="preserve">  </w:t>
            </w:r>
            <w:r>
              <w:rPr>
                <w:rFonts w:hint="eastAsia"/>
              </w:rPr>
              <w:t>空间研究（深空）（地对空）</w:t>
            </w:r>
          </w:p>
          <w:p w:rsidR="00000000" w:rsidRDefault="000977F3">
            <w:pPr>
              <w:pStyle w:val="af0"/>
              <w:tabs>
                <w:tab w:val="clear" w:pos="0"/>
              </w:tabs>
              <w:spacing w:before="26" w:after="26"/>
              <w:ind w:firstLine="0"/>
            </w:pPr>
            <w:r>
              <w:t xml:space="preserve">  5.388</w:t>
            </w:r>
          </w:p>
        </w:tc>
      </w:tr>
      <w:tr w:rsidR="00000000">
        <w:trPr>
          <w:cantSplit/>
          <w:trHeight w:val="23"/>
        </w:trPr>
        <w:tc>
          <w:tcPr>
            <w:tcW w:w="3464" w:type="dxa"/>
            <w:vMerge w:val="restart"/>
          </w:tcPr>
          <w:p w:rsidR="00000000" w:rsidRDefault="000977F3">
            <w:pPr>
              <w:pStyle w:val="af0"/>
              <w:tabs>
                <w:tab w:val="clear" w:pos="0"/>
              </w:tabs>
              <w:spacing w:before="26" w:after="26"/>
              <w:ind w:firstLine="0"/>
            </w:pPr>
            <w:r>
              <w:t>2</w:t>
            </w:r>
            <w:r>
              <w:t xml:space="preserve"> </w:t>
            </w:r>
            <w:r>
              <w:t>120</w:t>
            </w:r>
            <w:r>
              <w:rPr>
                <w:rFonts w:hint="eastAsia"/>
              </w:rPr>
              <w:t>—</w:t>
            </w:r>
            <w:r>
              <w:t>2</w:t>
            </w:r>
            <w:r>
              <w:t xml:space="preserve"> </w:t>
            </w:r>
            <w:r>
              <w:t>170</w:t>
            </w:r>
          </w:p>
          <w:p w:rsidR="00000000" w:rsidRDefault="000977F3">
            <w:pPr>
              <w:pStyle w:val="af0"/>
              <w:tabs>
                <w:tab w:val="clear" w:pos="0"/>
              </w:tabs>
              <w:spacing w:before="26" w:after="26"/>
              <w:ind w:firstLine="0"/>
            </w:pPr>
            <w:r>
              <w:t xml:space="preserve">  </w:t>
            </w:r>
            <w:r>
              <w:rPr>
                <w:rFonts w:hint="eastAsia"/>
              </w:rPr>
              <w:t>移动</w:t>
            </w:r>
            <w:r>
              <w:t xml:space="preserve">  5.388A  5.388B</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5.388</w:t>
            </w:r>
          </w:p>
        </w:tc>
        <w:tc>
          <w:tcPr>
            <w:tcW w:w="3626" w:type="dxa"/>
            <w:vMerge/>
          </w:tcPr>
          <w:p w:rsidR="00000000" w:rsidRDefault="000977F3">
            <w:pPr>
              <w:pStyle w:val="af0"/>
              <w:tabs>
                <w:tab w:val="clear" w:pos="0"/>
              </w:tabs>
              <w:spacing w:before="26" w:after="26"/>
              <w:ind w:firstLine="0"/>
            </w:pPr>
          </w:p>
        </w:tc>
        <w:tc>
          <w:tcPr>
            <w:tcW w:w="3521" w:type="dxa"/>
            <w:vMerge/>
          </w:tcPr>
          <w:p w:rsidR="00000000" w:rsidRDefault="000977F3">
            <w:pPr>
              <w:pStyle w:val="af0"/>
              <w:tabs>
                <w:tab w:val="clear" w:pos="0"/>
              </w:tabs>
              <w:spacing w:before="26" w:after="26"/>
              <w:ind w:firstLine="0"/>
            </w:pPr>
          </w:p>
        </w:tc>
        <w:tc>
          <w:tcPr>
            <w:tcW w:w="3609" w:type="dxa"/>
          </w:tcPr>
          <w:p w:rsidR="00000000" w:rsidRDefault="000977F3">
            <w:pPr>
              <w:pStyle w:val="af0"/>
              <w:tabs>
                <w:tab w:val="clear" w:pos="0"/>
              </w:tabs>
              <w:spacing w:before="26" w:after="26"/>
              <w:ind w:firstLine="0"/>
            </w:pPr>
            <w:r>
              <w:t>2</w:t>
            </w:r>
            <w:r>
              <w:t xml:space="preserve"> </w:t>
            </w:r>
            <w:r>
              <w:t>120</w:t>
            </w:r>
            <w:r>
              <w:rPr>
                <w:rFonts w:hint="eastAsia"/>
              </w:rPr>
              <w:t>—</w:t>
            </w:r>
            <w:r>
              <w:t>2</w:t>
            </w:r>
            <w:r>
              <w:t xml:space="preserve"> </w:t>
            </w:r>
            <w:r>
              <w:t>160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26" w:after="26"/>
              <w:ind w:firstLine="0"/>
            </w:pPr>
            <w:r>
              <w:t xml:space="preserve">  5.388</w:t>
            </w:r>
          </w:p>
        </w:tc>
      </w:tr>
      <w:tr w:rsidR="00000000">
        <w:trPr>
          <w:cantSplit/>
          <w:trHeight w:val="23"/>
        </w:trPr>
        <w:tc>
          <w:tcPr>
            <w:tcW w:w="3464" w:type="dxa"/>
            <w:vMerge/>
          </w:tcPr>
          <w:p w:rsidR="00000000" w:rsidRDefault="000977F3">
            <w:pPr>
              <w:pStyle w:val="af0"/>
              <w:tabs>
                <w:tab w:val="clear" w:pos="0"/>
              </w:tabs>
              <w:spacing w:before="26" w:after="26"/>
              <w:ind w:firstLine="0"/>
            </w:pPr>
          </w:p>
        </w:tc>
        <w:tc>
          <w:tcPr>
            <w:tcW w:w="3626" w:type="dxa"/>
            <w:vMerge/>
          </w:tcPr>
          <w:p w:rsidR="00000000" w:rsidRDefault="000977F3">
            <w:pPr>
              <w:pStyle w:val="af0"/>
              <w:tabs>
                <w:tab w:val="clear" w:pos="0"/>
              </w:tabs>
              <w:spacing w:before="26" w:after="26"/>
              <w:ind w:firstLine="0"/>
            </w:pPr>
          </w:p>
        </w:tc>
        <w:tc>
          <w:tcPr>
            <w:tcW w:w="3521" w:type="dxa"/>
            <w:vMerge/>
          </w:tcPr>
          <w:p w:rsidR="00000000" w:rsidRDefault="000977F3">
            <w:pPr>
              <w:pStyle w:val="af0"/>
              <w:tabs>
                <w:tab w:val="clear" w:pos="0"/>
              </w:tabs>
              <w:spacing w:before="26" w:after="26"/>
              <w:ind w:firstLine="0"/>
            </w:pPr>
          </w:p>
        </w:tc>
        <w:tc>
          <w:tcPr>
            <w:tcW w:w="3609" w:type="dxa"/>
          </w:tcPr>
          <w:p w:rsidR="00000000" w:rsidRDefault="000977F3">
            <w:pPr>
              <w:pStyle w:val="af0"/>
              <w:tabs>
                <w:tab w:val="clear" w:pos="0"/>
              </w:tabs>
              <w:spacing w:before="26" w:after="26"/>
              <w:ind w:firstLine="0"/>
            </w:pPr>
            <w:r>
              <w:t>2</w:t>
            </w:r>
            <w:r>
              <w:t xml:space="preserve"> </w:t>
            </w:r>
            <w:r>
              <w:t>160</w:t>
            </w:r>
            <w:r>
              <w:rPr>
                <w:rFonts w:hint="eastAsia"/>
              </w:rPr>
              <w:t>—</w:t>
            </w:r>
            <w:r>
              <w:t>2</w:t>
            </w:r>
            <w:r>
              <w:t xml:space="preserve"> </w:t>
            </w:r>
            <w:r>
              <w:t>170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r>
              <w:t xml:space="preserve">  5.388A</w:t>
            </w:r>
            <w:r>
              <w:rPr>
                <w:rFonts w:hint="eastAsia"/>
              </w:rPr>
              <w:t xml:space="preserve">  5.388B</w:t>
            </w:r>
          </w:p>
          <w:p w:rsidR="00000000" w:rsidRDefault="000977F3">
            <w:pPr>
              <w:pStyle w:val="af0"/>
              <w:tabs>
                <w:tab w:val="clear" w:pos="0"/>
              </w:tabs>
              <w:spacing w:before="26" w:after="26"/>
              <w:ind w:firstLine="0"/>
            </w:pPr>
            <w:r>
              <w:t xml:space="preserve">  5.</w:t>
            </w:r>
            <w:r>
              <w:t>388</w:t>
            </w: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170</w:t>
            </w:r>
            <w:r>
              <w:rPr>
                <w:rFonts w:hint="eastAsia"/>
              </w:rPr>
              <w:t>—</w:t>
            </w:r>
            <w:r>
              <w:t>2</w:t>
            </w:r>
            <w:r>
              <w:t xml:space="preserve"> </w:t>
            </w:r>
            <w:r>
              <w:t>200</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卫星移动（空对地）</w:t>
            </w:r>
            <w:r>
              <w:t xml:space="preserve">  5.351A</w:t>
            </w:r>
          </w:p>
          <w:p w:rsidR="00000000" w:rsidRDefault="000977F3">
            <w:pPr>
              <w:pStyle w:val="af0"/>
              <w:tabs>
                <w:tab w:val="clear" w:pos="0"/>
              </w:tabs>
              <w:spacing w:before="26" w:after="26"/>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pPr>
            <w:r>
              <w:t xml:space="preserve">  5.388   5.389A  </w:t>
            </w:r>
          </w:p>
        </w:tc>
        <w:tc>
          <w:tcPr>
            <w:tcW w:w="3626" w:type="dxa"/>
          </w:tcPr>
          <w:p w:rsidR="00000000" w:rsidRDefault="000977F3">
            <w:pPr>
              <w:pStyle w:val="af0"/>
              <w:tabs>
                <w:tab w:val="clear" w:pos="0"/>
              </w:tabs>
              <w:spacing w:before="26" w:after="26"/>
              <w:ind w:firstLine="0"/>
            </w:pPr>
            <w:r>
              <w:t>2</w:t>
            </w:r>
            <w:r>
              <w:t xml:space="preserve"> </w:t>
            </w:r>
            <w:r>
              <w:t>170</w:t>
            </w:r>
            <w:r>
              <w:rPr>
                <w:rFonts w:hint="eastAsia"/>
              </w:rPr>
              <w:t>—</w:t>
            </w:r>
            <w:r>
              <w:t>2</w:t>
            </w:r>
            <w:r>
              <w:t xml:space="preserve"> </w:t>
            </w:r>
            <w:r>
              <w:t>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卫星移动（空对地）</w:t>
            </w:r>
          </w:p>
        </w:tc>
        <w:tc>
          <w:tcPr>
            <w:tcW w:w="3521" w:type="dxa"/>
          </w:tcPr>
          <w:p w:rsidR="00000000" w:rsidRDefault="000977F3">
            <w:pPr>
              <w:pStyle w:val="af0"/>
              <w:tabs>
                <w:tab w:val="clear" w:pos="0"/>
              </w:tabs>
              <w:spacing w:before="26" w:after="26"/>
              <w:ind w:firstLine="0"/>
            </w:pPr>
            <w:r>
              <w:t>2</w:t>
            </w:r>
            <w:r>
              <w:t xml:space="preserve"> </w:t>
            </w:r>
            <w:r>
              <w:t>170</w:t>
            </w:r>
            <w:r>
              <w:rPr>
                <w:rFonts w:hint="eastAsia"/>
              </w:rPr>
              <w:t>—</w:t>
            </w:r>
            <w:r>
              <w:t>2</w:t>
            </w:r>
            <w:r>
              <w:t xml:space="preserve"> </w:t>
            </w:r>
            <w:r>
              <w:t>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卫星移动（空对地）</w:t>
            </w:r>
          </w:p>
        </w:tc>
        <w:tc>
          <w:tcPr>
            <w:tcW w:w="3609" w:type="dxa"/>
          </w:tcPr>
          <w:p w:rsidR="00000000" w:rsidRDefault="000977F3">
            <w:pPr>
              <w:pStyle w:val="af0"/>
              <w:tabs>
                <w:tab w:val="clear" w:pos="0"/>
              </w:tabs>
              <w:spacing w:before="26" w:after="26"/>
              <w:ind w:firstLine="0"/>
            </w:pPr>
            <w:r>
              <w:t>2</w:t>
            </w:r>
            <w:r>
              <w:t xml:space="preserve"> </w:t>
            </w:r>
            <w:r>
              <w:t>170</w:t>
            </w:r>
            <w:r>
              <w:rPr>
                <w:rFonts w:hint="eastAsia"/>
              </w:rPr>
              <w:t>—</w:t>
            </w:r>
            <w:r>
              <w:t>2</w:t>
            </w:r>
            <w:r>
              <w:t xml:space="preserve"> </w:t>
            </w:r>
            <w:r>
              <w:t>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卫星移动（空对地）</w:t>
            </w:r>
            <w:r>
              <w:t xml:space="preserve">  5.351A</w:t>
            </w:r>
          </w:p>
          <w:p w:rsidR="00000000" w:rsidRDefault="000977F3">
            <w:pPr>
              <w:pStyle w:val="af0"/>
              <w:tabs>
                <w:tab w:val="clear" w:pos="0"/>
              </w:tabs>
              <w:spacing w:before="26" w:after="26"/>
              <w:ind w:firstLine="0"/>
            </w:pPr>
            <w:r>
              <w:t xml:space="preserve">  5.388   5.389A   5.389F</w:t>
            </w: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200</w:t>
            </w:r>
            <w:r>
              <w:rPr>
                <w:rFonts w:hint="eastAsia"/>
              </w:rPr>
              <w:t>—</w:t>
            </w:r>
            <w:r>
              <w:t>2</w:t>
            </w:r>
            <w:r>
              <w:t xml:space="preserve"> </w:t>
            </w:r>
            <w:r>
              <w:t>290</w:t>
            </w:r>
          </w:p>
          <w:p w:rsidR="00000000" w:rsidRDefault="000977F3">
            <w:pPr>
              <w:pStyle w:val="af0"/>
              <w:tabs>
                <w:tab w:val="clear" w:pos="0"/>
              </w:tabs>
              <w:spacing w:before="26" w:after="26"/>
              <w:ind w:firstLine="0"/>
              <w:rPr>
                <w:rFonts w:hint="eastAsia"/>
              </w:rPr>
            </w:pPr>
            <w:r>
              <w:t xml:space="preserve">  </w:t>
            </w:r>
            <w:r>
              <w:rPr>
                <w:rFonts w:hint="eastAsia"/>
              </w:rPr>
              <w:t>空间操作（空对地）（空对空）</w:t>
            </w:r>
          </w:p>
          <w:p w:rsidR="00000000" w:rsidRDefault="000977F3">
            <w:pPr>
              <w:pStyle w:val="af0"/>
              <w:tabs>
                <w:tab w:val="clear" w:pos="0"/>
              </w:tabs>
              <w:spacing w:before="26" w:after="26"/>
              <w:ind w:firstLine="0"/>
              <w:rPr>
                <w:rFonts w:hint="eastAsia"/>
              </w:rPr>
            </w:pPr>
            <w:r>
              <w:t xml:space="preserve">  </w:t>
            </w:r>
            <w:r>
              <w:rPr>
                <w:rFonts w:hint="eastAsia"/>
              </w:rPr>
              <w:t>卫星地球探测（空对地）（空对空）</w:t>
            </w:r>
          </w:p>
          <w:p w:rsidR="00000000" w:rsidRDefault="000977F3">
            <w:pPr>
              <w:pStyle w:val="af0"/>
              <w:tabs>
                <w:tab w:val="clear" w:pos="0"/>
              </w:tabs>
              <w:spacing w:before="26" w:after="26"/>
              <w:ind w:firstLine="0"/>
              <w:rPr>
                <w:rFonts w:hint="eastAsia"/>
              </w:rPr>
            </w:pPr>
            <w:r>
              <w:t xml:space="preserve">  </w:t>
            </w:r>
            <w:r>
              <w:rPr>
                <w:rFonts w:hint="eastAsia"/>
              </w:rPr>
              <w:t>空</w:t>
            </w:r>
            <w:r>
              <w:rPr>
                <w:rFonts w:hint="eastAsia"/>
              </w:rPr>
              <w:t>间研究（空对地）（空对空）</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w:t>
            </w:r>
            <w:r>
              <w:t xml:space="preserve">  5.391</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5.392  CHN33</w:t>
            </w:r>
          </w:p>
        </w:tc>
        <w:tc>
          <w:tcPr>
            <w:tcW w:w="3626" w:type="dxa"/>
          </w:tcPr>
          <w:p w:rsidR="00000000" w:rsidRDefault="000977F3">
            <w:pPr>
              <w:pStyle w:val="af0"/>
              <w:tabs>
                <w:tab w:val="clear" w:pos="0"/>
              </w:tabs>
              <w:spacing w:before="26" w:after="26"/>
              <w:ind w:firstLine="0"/>
            </w:pPr>
            <w:r>
              <w:t>2</w:t>
            </w:r>
            <w:r>
              <w:t xml:space="preserve"> </w:t>
            </w:r>
            <w:r>
              <w:t>200</w:t>
            </w:r>
            <w:r>
              <w:rPr>
                <w:rFonts w:hint="eastAsia"/>
              </w:rPr>
              <w:t>—</w:t>
            </w:r>
            <w:r>
              <w:rPr>
                <w:rFonts w:hint="eastAsia"/>
              </w:rPr>
              <w:t>2</w:t>
            </w:r>
            <w:r>
              <w:t xml:space="preserve"> </w:t>
            </w:r>
            <w:r>
              <w:rPr>
                <w:rFonts w:hint="eastAsia"/>
              </w:rPr>
              <w:t>290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p>
        </w:tc>
        <w:tc>
          <w:tcPr>
            <w:tcW w:w="3521" w:type="dxa"/>
          </w:tcPr>
          <w:p w:rsidR="00000000" w:rsidRDefault="000977F3">
            <w:pPr>
              <w:pStyle w:val="af0"/>
              <w:tabs>
                <w:tab w:val="clear" w:pos="0"/>
              </w:tabs>
              <w:spacing w:before="26" w:after="26"/>
              <w:ind w:firstLine="0"/>
            </w:pPr>
            <w:r>
              <w:t>2</w:t>
            </w:r>
            <w:r>
              <w:t xml:space="preserve"> </w:t>
            </w:r>
            <w:r>
              <w:t>200</w:t>
            </w:r>
            <w:r>
              <w:rPr>
                <w:rFonts w:hint="eastAsia"/>
              </w:rPr>
              <w:t>—</w:t>
            </w:r>
            <w:r>
              <w:t>2</w:t>
            </w:r>
            <w:r>
              <w:t xml:space="preserve"> </w:t>
            </w:r>
            <w:r>
              <w:t>290</w:t>
            </w:r>
          </w:p>
          <w:p w:rsidR="00000000" w:rsidRDefault="000977F3">
            <w:pPr>
              <w:pStyle w:val="af0"/>
              <w:tabs>
                <w:tab w:val="clear" w:pos="0"/>
              </w:tabs>
              <w:spacing w:before="26" w:after="26"/>
              <w:ind w:firstLine="0"/>
              <w:rPr>
                <w:rFonts w:hint="eastAsia"/>
              </w:rPr>
            </w:pPr>
            <w:r>
              <w:t xml:space="preserve">  </w:t>
            </w:r>
            <w:r>
              <w:rPr>
                <w:rFonts w:hint="eastAsia"/>
              </w:rPr>
              <w:t>空间操作（空对地）（空对空）</w:t>
            </w:r>
          </w:p>
          <w:p w:rsidR="00000000" w:rsidRDefault="000977F3">
            <w:pPr>
              <w:pStyle w:val="af0"/>
              <w:tabs>
                <w:tab w:val="clear" w:pos="0"/>
              </w:tabs>
              <w:spacing w:before="26" w:after="26"/>
              <w:ind w:firstLine="0"/>
              <w:rPr>
                <w:rFonts w:hint="eastAsia"/>
              </w:rPr>
            </w:pPr>
            <w:r>
              <w:t xml:space="preserve">  </w:t>
            </w:r>
            <w:r>
              <w:rPr>
                <w:rFonts w:hint="eastAsia"/>
              </w:rPr>
              <w:t>卫星地球探测（空对地）（空对空）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p w:rsidR="00000000" w:rsidRDefault="000977F3">
            <w:pPr>
              <w:pStyle w:val="af0"/>
              <w:tabs>
                <w:tab w:val="clear" w:pos="0"/>
              </w:tabs>
              <w:spacing w:before="26" w:after="26"/>
              <w:ind w:firstLine="0"/>
              <w:rPr>
                <w:rFonts w:hint="eastAsia"/>
              </w:rPr>
            </w:pPr>
            <w:r>
              <w:t xml:space="preserve">  </w:t>
            </w:r>
            <w:r>
              <w:rPr>
                <w:rFonts w:hint="eastAsia"/>
              </w:rPr>
              <w:t>空间研究（空对地）（空对空）</w:t>
            </w:r>
          </w:p>
        </w:tc>
        <w:tc>
          <w:tcPr>
            <w:tcW w:w="3609" w:type="dxa"/>
          </w:tcPr>
          <w:p w:rsidR="00000000" w:rsidRDefault="000977F3">
            <w:pPr>
              <w:pStyle w:val="af0"/>
              <w:tabs>
                <w:tab w:val="clear" w:pos="0"/>
              </w:tabs>
              <w:spacing w:before="26" w:after="26"/>
              <w:ind w:firstLine="0"/>
            </w:pPr>
            <w:r>
              <w:t>2</w:t>
            </w:r>
            <w:r>
              <w:t xml:space="preserve"> </w:t>
            </w:r>
            <w:r>
              <w:t>200</w:t>
            </w:r>
            <w:r>
              <w:rPr>
                <w:rFonts w:hint="eastAsia"/>
              </w:rPr>
              <w:t>—</w:t>
            </w:r>
            <w:r>
              <w:t>2</w:t>
            </w:r>
            <w:r>
              <w:t xml:space="preserve"> </w:t>
            </w:r>
            <w:r>
              <w:t>290</w:t>
            </w:r>
          </w:p>
          <w:p w:rsidR="00000000" w:rsidRDefault="000977F3">
            <w:pPr>
              <w:pStyle w:val="af0"/>
              <w:tabs>
                <w:tab w:val="clear" w:pos="0"/>
              </w:tabs>
              <w:spacing w:before="26" w:after="26"/>
              <w:ind w:firstLine="0"/>
              <w:rPr>
                <w:rFonts w:hint="eastAsia"/>
              </w:rPr>
            </w:pPr>
            <w:r>
              <w:t xml:space="preserve">  </w:t>
            </w:r>
            <w:r>
              <w:rPr>
                <w:rFonts w:hint="eastAsia"/>
              </w:rPr>
              <w:t>空间操作（空对地）（空对空）</w:t>
            </w:r>
          </w:p>
          <w:p w:rsidR="00000000" w:rsidRDefault="000977F3">
            <w:pPr>
              <w:pStyle w:val="af0"/>
              <w:tabs>
                <w:tab w:val="clear" w:pos="0"/>
              </w:tabs>
              <w:spacing w:before="26" w:after="26"/>
              <w:ind w:firstLine="0"/>
              <w:rPr>
                <w:rFonts w:hint="eastAsia"/>
              </w:rPr>
            </w:pPr>
            <w:r>
              <w:t xml:space="preserve">  </w:t>
            </w:r>
            <w:r>
              <w:rPr>
                <w:rFonts w:hint="eastAsia"/>
              </w:rPr>
              <w:t>卫星地球探测（空对地）（空对空）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5.391</w:t>
            </w:r>
          </w:p>
          <w:p w:rsidR="00000000" w:rsidRDefault="000977F3">
            <w:pPr>
              <w:pStyle w:val="af0"/>
              <w:tabs>
                <w:tab w:val="clear" w:pos="0"/>
              </w:tabs>
              <w:spacing w:before="26" w:after="26"/>
              <w:ind w:firstLine="0"/>
              <w:rPr>
                <w:rFonts w:hint="eastAsia"/>
              </w:rPr>
            </w:pPr>
            <w:r>
              <w:t xml:space="preserve">  </w:t>
            </w:r>
            <w:r>
              <w:rPr>
                <w:rFonts w:hint="eastAsia"/>
              </w:rPr>
              <w:t>空间研究（空对地）（空对空）</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5.392</w:t>
            </w:r>
          </w:p>
        </w:tc>
      </w:tr>
      <w:tr w:rsidR="00000000">
        <w:trPr>
          <w:cantSplit/>
          <w:trHeight w:val="23"/>
        </w:trPr>
        <w:tc>
          <w:tcPr>
            <w:tcW w:w="3464" w:type="dxa"/>
          </w:tcPr>
          <w:p w:rsidR="00000000" w:rsidRDefault="000977F3">
            <w:pPr>
              <w:pStyle w:val="af0"/>
              <w:tabs>
                <w:tab w:val="clear" w:pos="0"/>
              </w:tabs>
              <w:spacing w:before="26" w:after="26"/>
              <w:ind w:firstLine="0"/>
            </w:pPr>
            <w:r>
              <w:t>2 290</w:t>
            </w:r>
            <w:r>
              <w:rPr>
                <w:rFonts w:hint="eastAsia"/>
              </w:rPr>
              <w:t>—</w:t>
            </w:r>
            <w:r>
              <w:t>2</w:t>
            </w:r>
            <w:r>
              <w:rPr>
                <w:rFonts w:hint="eastAsia"/>
              </w:rPr>
              <w:t xml:space="preserve"> </w:t>
            </w:r>
            <w:r>
              <w:t>300</w:t>
            </w:r>
          </w:p>
          <w:p w:rsidR="00000000" w:rsidRDefault="000977F3">
            <w:pPr>
              <w:pStyle w:val="af0"/>
              <w:tabs>
                <w:tab w:val="clear" w:pos="0"/>
              </w:tabs>
              <w:spacing w:before="26" w:after="26"/>
              <w:ind w:firstLine="0"/>
              <w:rPr>
                <w:rFonts w:hint="eastAsia"/>
              </w:rPr>
            </w:pPr>
            <w:r>
              <w:t xml:space="preserve">  </w:t>
            </w:r>
            <w:r>
              <w:rPr>
                <w:rFonts w:hint="eastAsia"/>
              </w:rPr>
              <w:t>空</w:t>
            </w:r>
            <w:r>
              <w:rPr>
                <w:rFonts w:hint="eastAsia"/>
              </w:rPr>
              <w:t>间研究（深空）（空对地）</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eastAsia="楷体_GB2312"/>
              </w:rPr>
            </w:pPr>
            <w:r>
              <w:rPr>
                <w:rFonts w:eastAsia="楷体_GB2312"/>
              </w:rPr>
              <w:t xml:space="preserve">  </w:t>
            </w:r>
            <w:r>
              <w:rPr>
                <w:rFonts w:eastAsia="楷体_GB2312" w:hint="eastAsia"/>
              </w:rPr>
              <w:t>[</w:t>
            </w:r>
            <w:r>
              <w:rPr>
                <w:rFonts w:eastAsia="楷体_GB2312" w:hint="eastAsia"/>
              </w:rPr>
              <w:t>移动（航空移动除外）</w:t>
            </w:r>
            <w:r>
              <w:rPr>
                <w:rFonts w:eastAsia="楷体_GB2312" w:hint="eastAsia"/>
              </w:rPr>
              <w:t>]</w:t>
            </w:r>
          </w:p>
          <w:p w:rsidR="00000000" w:rsidRDefault="000977F3">
            <w:pPr>
              <w:pStyle w:val="af0"/>
              <w:tabs>
                <w:tab w:val="clear" w:pos="0"/>
              </w:tabs>
              <w:spacing w:before="26" w:after="26"/>
              <w:ind w:firstLineChars="100" w:firstLine="150"/>
            </w:pPr>
            <w:r>
              <w:t>CHN33</w:t>
            </w:r>
          </w:p>
        </w:tc>
        <w:tc>
          <w:tcPr>
            <w:tcW w:w="3626" w:type="dxa"/>
          </w:tcPr>
          <w:p w:rsidR="00000000" w:rsidRDefault="000977F3">
            <w:pPr>
              <w:pStyle w:val="af0"/>
              <w:tabs>
                <w:tab w:val="clear" w:pos="0"/>
              </w:tabs>
              <w:spacing w:before="26" w:after="26"/>
              <w:ind w:firstLine="0"/>
            </w:pPr>
            <w:r>
              <w:t>2</w:t>
            </w:r>
            <w:r>
              <w:rPr>
                <w:rFonts w:hint="eastAsia"/>
              </w:rPr>
              <w:t xml:space="preserve"> </w:t>
            </w:r>
            <w:r>
              <w:t>290</w:t>
            </w:r>
            <w:r>
              <w:rPr>
                <w:rFonts w:hint="eastAsia"/>
              </w:rPr>
              <w:t>—</w:t>
            </w:r>
            <w:r>
              <w:rPr>
                <w:rFonts w:hint="eastAsia"/>
              </w:rPr>
              <w:t>2</w:t>
            </w:r>
            <w:r>
              <w:t xml:space="preserve"> </w:t>
            </w:r>
            <w:r>
              <w:rPr>
                <w:rFonts w:hint="eastAsia"/>
              </w:rPr>
              <w:t>300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p>
        </w:tc>
        <w:tc>
          <w:tcPr>
            <w:tcW w:w="3521" w:type="dxa"/>
          </w:tcPr>
          <w:p w:rsidR="00000000" w:rsidRDefault="000977F3">
            <w:pPr>
              <w:pStyle w:val="af0"/>
              <w:tabs>
                <w:tab w:val="clear" w:pos="0"/>
              </w:tabs>
              <w:spacing w:before="26" w:after="26"/>
              <w:ind w:firstLine="0"/>
            </w:pPr>
            <w:r>
              <w:t>2 290</w:t>
            </w:r>
            <w:r>
              <w:rPr>
                <w:rFonts w:hint="eastAsia"/>
              </w:rPr>
              <w:t>—</w:t>
            </w:r>
            <w:r>
              <w:t>2</w:t>
            </w:r>
            <w:r>
              <w:rPr>
                <w:rFonts w:hint="eastAsia"/>
              </w:rPr>
              <w:t xml:space="preserve"> </w:t>
            </w:r>
            <w:r>
              <w:t>300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pPr>
            <w:r>
              <w:t xml:space="preserve">  </w:t>
            </w:r>
            <w:r>
              <w:rPr>
                <w:rFonts w:hint="eastAsia"/>
              </w:rPr>
              <w:t>空间研究（深空）（空对地）</w:t>
            </w:r>
          </w:p>
        </w:tc>
        <w:tc>
          <w:tcPr>
            <w:tcW w:w="3609" w:type="dxa"/>
          </w:tcPr>
          <w:p w:rsidR="00000000" w:rsidRDefault="000977F3">
            <w:pPr>
              <w:pStyle w:val="af0"/>
              <w:tabs>
                <w:tab w:val="clear" w:pos="0"/>
              </w:tabs>
              <w:spacing w:before="26" w:after="26"/>
              <w:ind w:firstLine="0"/>
            </w:pPr>
            <w:r>
              <w:t>2 290</w:t>
            </w:r>
            <w:r>
              <w:rPr>
                <w:rFonts w:hint="eastAsia"/>
              </w:rPr>
              <w:t>—</w:t>
            </w:r>
            <w:r>
              <w:t>2 300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pPr>
            <w:r>
              <w:t xml:space="preserve">  </w:t>
            </w:r>
            <w:r>
              <w:rPr>
                <w:rFonts w:hint="eastAsia"/>
              </w:rPr>
              <w:t>空间研究（深空）（空对地）</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521"/>
        <w:gridCol w:w="3626"/>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vMerge w:val="restart"/>
          </w:tcPr>
          <w:p w:rsidR="00000000" w:rsidRDefault="000977F3">
            <w:pPr>
              <w:pStyle w:val="af0"/>
              <w:tabs>
                <w:tab w:val="clear" w:pos="0"/>
              </w:tabs>
              <w:spacing w:before="32" w:after="32"/>
              <w:ind w:firstLine="0"/>
            </w:pPr>
            <w:r>
              <w:t>2</w:t>
            </w:r>
            <w:r>
              <w:t xml:space="preserve"> </w:t>
            </w:r>
            <w:r>
              <w:t>300</w:t>
            </w:r>
            <w:r>
              <w:rPr>
                <w:rFonts w:hint="eastAsia"/>
              </w:rPr>
              <w:t>—</w:t>
            </w:r>
            <w:r>
              <w:t>2</w:t>
            </w:r>
            <w:r>
              <w:t xml:space="preserve"> </w:t>
            </w:r>
            <w:r>
              <w:t>450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rPr>
                <w:rFonts w:hint="eastAsia"/>
              </w:rPr>
              <w:t xml:space="preserve"> </w:t>
            </w:r>
            <w:r>
              <w:rPr>
                <w:lang w:val="en-AU"/>
              </w:rPr>
              <w:t>5.</w:t>
            </w:r>
            <w:r>
              <w:rPr>
                <w:rFonts w:hint="eastAsia"/>
                <w:lang w:val="en-AU"/>
              </w:rPr>
              <w:t>384A</w:t>
            </w:r>
          </w:p>
          <w:p w:rsidR="00000000" w:rsidRDefault="000977F3">
            <w:pPr>
              <w:pStyle w:val="af0"/>
              <w:tabs>
                <w:tab w:val="clear" w:pos="0"/>
              </w:tabs>
              <w:spacing w:before="32" w:after="32"/>
              <w:ind w:firstLine="0"/>
              <w:rPr>
                <w:rFonts w:hint="eastAsia"/>
              </w:rPr>
            </w:pPr>
            <w:r>
              <w:t xml:space="preserve">  </w:t>
            </w:r>
            <w:r>
              <w:rPr>
                <w:rFonts w:hint="eastAsia"/>
              </w:rPr>
              <w:t>无线电</w:t>
            </w:r>
            <w:r>
              <w:rPr>
                <w:rFonts w:hint="eastAsia"/>
              </w:rPr>
              <w:t>定位</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r>
              <w:t xml:space="preserve">  5.150  5.282</w:t>
            </w:r>
            <w:r>
              <w:rPr>
                <w:rFonts w:hint="eastAsia"/>
              </w:rPr>
              <w:t xml:space="preserve">  CHN28</w:t>
            </w:r>
          </w:p>
        </w:tc>
        <w:tc>
          <w:tcPr>
            <w:tcW w:w="3521" w:type="dxa"/>
            <w:vMerge w:val="restart"/>
          </w:tcPr>
          <w:p w:rsidR="00000000" w:rsidRDefault="000977F3">
            <w:pPr>
              <w:pStyle w:val="af0"/>
              <w:tabs>
                <w:tab w:val="clear" w:pos="0"/>
              </w:tabs>
              <w:spacing w:before="32" w:after="32"/>
              <w:ind w:firstLine="0"/>
            </w:pPr>
            <w:r>
              <w:rPr>
                <w:rFonts w:hint="eastAsia"/>
              </w:rPr>
              <w:t>2</w:t>
            </w:r>
            <w:r>
              <w:t xml:space="preserve"> </w:t>
            </w:r>
            <w:r>
              <w:rPr>
                <w:rFonts w:hint="eastAsia"/>
              </w:rPr>
              <w:t>300</w:t>
            </w:r>
            <w:r>
              <w:rPr>
                <w:rFonts w:hint="eastAsia"/>
              </w:rPr>
              <w:t>—</w:t>
            </w:r>
            <w:r>
              <w:rPr>
                <w:rFonts w:hint="eastAsia"/>
              </w:rPr>
              <w:t>2</w:t>
            </w:r>
            <w:r>
              <w:t xml:space="preserve"> </w:t>
            </w:r>
            <w:r>
              <w:rPr>
                <w:rFonts w:hint="eastAsia"/>
              </w:rPr>
              <w:t>400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tc>
        <w:tc>
          <w:tcPr>
            <w:tcW w:w="3626" w:type="dxa"/>
          </w:tcPr>
          <w:p w:rsidR="00000000" w:rsidRDefault="000977F3">
            <w:pPr>
              <w:pStyle w:val="af0"/>
              <w:tabs>
                <w:tab w:val="clear" w:pos="0"/>
              </w:tabs>
              <w:spacing w:before="32" w:after="32"/>
              <w:ind w:firstLine="0"/>
            </w:pPr>
            <w:r>
              <w:t>2</w:t>
            </w:r>
            <w:r>
              <w:t xml:space="preserve"> </w:t>
            </w:r>
            <w:r>
              <w:t>300</w:t>
            </w:r>
            <w:r>
              <w:rPr>
                <w:rFonts w:hint="eastAsia"/>
              </w:rPr>
              <w:t>—</w:t>
            </w:r>
            <w:r>
              <w:t>2</w:t>
            </w:r>
            <w:r>
              <w:t xml:space="preserve"> </w:t>
            </w:r>
            <w:r>
              <w:rPr>
                <w:rFonts w:hint="eastAsia"/>
              </w:rPr>
              <w:t>308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pPr>
          </w:p>
        </w:tc>
        <w:tc>
          <w:tcPr>
            <w:tcW w:w="3609" w:type="dxa"/>
            <w:vMerge w:val="restart"/>
          </w:tcPr>
          <w:p w:rsidR="00000000" w:rsidRDefault="000977F3">
            <w:pPr>
              <w:pStyle w:val="af0"/>
              <w:tabs>
                <w:tab w:val="clear" w:pos="0"/>
              </w:tabs>
              <w:spacing w:before="32" w:after="32"/>
              <w:ind w:firstLine="0"/>
            </w:pPr>
            <w:r>
              <w:t>2</w:t>
            </w:r>
            <w:r>
              <w:t xml:space="preserve"> </w:t>
            </w:r>
            <w:r>
              <w:t>300</w:t>
            </w:r>
            <w:r>
              <w:rPr>
                <w:rFonts w:hint="eastAsia"/>
              </w:rPr>
              <w:t>—</w:t>
            </w:r>
            <w:r>
              <w:t>2</w:t>
            </w:r>
            <w:r>
              <w:t xml:space="preserve"> </w:t>
            </w:r>
            <w:r>
              <w:t>450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r>
              <w:rPr>
                <w:rFonts w:hint="eastAsia"/>
              </w:rPr>
              <w:t xml:space="preserve">  </w:t>
            </w:r>
            <w:r>
              <w:rPr>
                <w:lang w:val="en-AU"/>
              </w:rPr>
              <w:t>5.</w:t>
            </w:r>
            <w:r>
              <w:rPr>
                <w:rFonts w:hint="eastAsia"/>
                <w:lang w:val="en-AU"/>
              </w:rPr>
              <w:t>384A</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r>
              <w:t xml:space="preserve">  5.150  5.282  5.393  5.394  5.396</w:t>
            </w:r>
          </w:p>
        </w:tc>
      </w:tr>
      <w:tr w:rsidR="00000000">
        <w:trPr>
          <w:cantSplit/>
          <w:trHeight w:val="23"/>
        </w:trPr>
        <w:tc>
          <w:tcPr>
            <w:tcW w:w="3464" w:type="dxa"/>
            <w:vMerge/>
          </w:tcPr>
          <w:p w:rsidR="00000000" w:rsidRDefault="000977F3">
            <w:pPr>
              <w:pStyle w:val="af0"/>
              <w:tabs>
                <w:tab w:val="clear" w:pos="0"/>
              </w:tabs>
              <w:spacing w:before="32" w:after="32"/>
              <w:ind w:firstLine="0"/>
            </w:pPr>
          </w:p>
        </w:tc>
        <w:tc>
          <w:tcPr>
            <w:tcW w:w="3521" w:type="dxa"/>
            <w:vMerge/>
          </w:tcPr>
          <w:p w:rsidR="00000000" w:rsidRDefault="000977F3">
            <w:pPr>
              <w:pStyle w:val="af0"/>
              <w:tabs>
                <w:tab w:val="clear" w:pos="0"/>
              </w:tabs>
              <w:spacing w:before="32" w:after="32"/>
              <w:ind w:firstLine="0"/>
              <w:rPr>
                <w:rFonts w:hint="eastAsia"/>
              </w:rPr>
            </w:pPr>
          </w:p>
        </w:tc>
        <w:tc>
          <w:tcPr>
            <w:tcW w:w="3626" w:type="dxa"/>
          </w:tcPr>
          <w:p w:rsidR="00000000" w:rsidRDefault="000977F3">
            <w:pPr>
              <w:pStyle w:val="af0"/>
              <w:tabs>
                <w:tab w:val="clear" w:pos="0"/>
              </w:tabs>
              <w:spacing w:before="32" w:after="32"/>
              <w:ind w:firstLine="0"/>
            </w:pPr>
            <w:r>
              <w:rPr>
                <w:rFonts w:hint="eastAsia"/>
              </w:rPr>
              <w:t>2</w:t>
            </w:r>
            <w:r>
              <w:t xml:space="preserve"> </w:t>
            </w:r>
            <w:r>
              <w:rPr>
                <w:rFonts w:hint="eastAsia"/>
              </w:rPr>
              <w:t>308</w:t>
            </w:r>
            <w:r>
              <w:rPr>
                <w:rFonts w:hint="eastAsia"/>
              </w:rPr>
              <w:t>—</w:t>
            </w:r>
            <w:r>
              <w:rPr>
                <w:rFonts w:hint="eastAsia"/>
              </w:rPr>
              <w:t>2</w:t>
            </w:r>
            <w:r>
              <w:t xml:space="preserve"> </w:t>
            </w:r>
            <w:r>
              <w:rPr>
                <w:rFonts w:hint="eastAsia"/>
              </w:rPr>
              <w:t>387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t>移动</w:t>
            </w:r>
          </w:p>
          <w:p w:rsidR="00000000" w:rsidRDefault="000977F3">
            <w:pPr>
              <w:pStyle w:val="af0"/>
              <w:tabs>
                <w:tab w:val="clear" w:pos="0"/>
              </w:tabs>
              <w:spacing w:before="32" w:after="32"/>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pPr>
          </w:p>
        </w:tc>
        <w:tc>
          <w:tcPr>
            <w:tcW w:w="3609" w:type="dxa"/>
            <w:vMerge/>
          </w:tcPr>
          <w:p w:rsidR="00000000" w:rsidRDefault="000977F3">
            <w:pPr>
              <w:pStyle w:val="af0"/>
              <w:tabs>
                <w:tab w:val="clear" w:pos="0"/>
              </w:tabs>
              <w:spacing w:before="32" w:after="32"/>
              <w:ind w:firstLine="0"/>
            </w:pPr>
          </w:p>
        </w:tc>
      </w:tr>
      <w:tr w:rsidR="00000000">
        <w:trPr>
          <w:cantSplit/>
          <w:trHeight w:val="23"/>
        </w:trPr>
        <w:tc>
          <w:tcPr>
            <w:tcW w:w="3464" w:type="dxa"/>
            <w:vMerge/>
          </w:tcPr>
          <w:p w:rsidR="00000000" w:rsidRDefault="000977F3">
            <w:pPr>
              <w:pStyle w:val="af0"/>
              <w:tabs>
                <w:tab w:val="clear" w:pos="0"/>
              </w:tabs>
              <w:spacing w:before="32" w:after="32"/>
              <w:ind w:firstLine="0"/>
            </w:pPr>
          </w:p>
        </w:tc>
        <w:tc>
          <w:tcPr>
            <w:tcW w:w="3521" w:type="dxa"/>
            <w:vMerge/>
          </w:tcPr>
          <w:p w:rsidR="00000000" w:rsidRDefault="000977F3">
            <w:pPr>
              <w:pStyle w:val="af0"/>
              <w:tabs>
                <w:tab w:val="clear" w:pos="0"/>
              </w:tabs>
              <w:spacing w:before="32" w:after="32"/>
              <w:ind w:firstLine="0"/>
              <w:rPr>
                <w:rFonts w:hint="eastAsia"/>
              </w:rPr>
            </w:pPr>
          </w:p>
        </w:tc>
        <w:tc>
          <w:tcPr>
            <w:tcW w:w="3626" w:type="dxa"/>
          </w:tcPr>
          <w:p w:rsidR="00000000" w:rsidRDefault="000977F3">
            <w:pPr>
              <w:pStyle w:val="af0"/>
              <w:tabs>
                <w:tab w:val="clear" w:pos="0"/>
              </w:tabs>
              <w:spacing w:before="32" w:after="32"/>
              <w:ind w:firstLine="0"/>
            </w:pPr>
            <w:r>
              <w:t>2</w:t>
            </w:r>
            <w:r>
              <w:t xml:space="preserve"> </w:t>
            </w:r>
            <w:r>
              <w:rPr>
                <w:rFonts w:hint="eastAsia"/>
              </w:rPr>
              <w:t>387</w:t>
            </w:r>
            <w:r>
              <w:rPr>
                <w:rFonts w:hint="eastAsia"/>
              </w:rPr>
              <w:t>—</w:t>
            </w:r>
            <w:r>
              <w:t>2</w:t>
            </w:r>
            <w:r>
              <w:t xml:space="preserve"> </w:t>
            </w:r>
            <w:r>
              <w:rPr>
                <w:rFonts w:hint="eastAsia"/>
              </w:rPr>
              <w:t>40</w:t>
            </w:r>
            <w:r>
              <w:rPr>
                <w:rFonts w:hint="eastAsia"/>
              </w:rPr>
              <w:t>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pPr>
          </w:p>
        </w:tc>
        <w:tc>
          <w:tcPr>
            <w:tcW w:w="3609" w:type="dxa"/>
            <w:vMerge/>
          </w:tcPr>
          <w:p w:rsidR="00000000" w:rsidRDefault="000977F3">
            <w:pPr>
              <w:pStyle w:val="af0"/>
              <w:tabs>
                <w:tab w:val="clear" w:pos="0"/>
              </w:tabs>
              <w:spacing w:before="32" w:after="32"/>
              <w:ind w:firstLine="0"/>
            </w:pPr>
          </w:p>
        </w:tc>
      </w:tr>
      <w:tr w:rsidR="00000000">
        <w:trPr>
          <w:cantSplit/>
          <w:trHeight w:val="23"/>
        </w:trPr>
        <w:tc>
          <w:tcPr>
            <w:tcW w:w="3464" w:type="dxa"/>
            <w:vMerge/>
          </w:tcPr>
          <w:p w:rsidR="00000000" w:rsidRDefault="000977F3">
            <w:pPr>
              <w:pStyle w:val="af0"/>
              <w:tabs>
                <w:tab w:val="clear" w:pos="0"/>
              </w:tabs>
              <w:spacing w:before="32" w:after="32"/>
              <w:ind w:firstLine="0"/>
            </w:pPr>
          </w:p>
        </w:tc>
        <w:tc>
          <w:tcPr>
            <w:tcW w:w="3521" w:type="dxa"/>
            <w:vMerge w:val="restart"/>
          </w:tcPr>
          <w:p w:rsidR="00000000" w:rsidRDefault="000977F3">
            <w:pPr>
              <w:pStyle w:val="af0"/>
              <w:tabs>
                <w:tab w:val="clear" w:pos="0"/>
              </w:tabs>
              <w:spacing w:before="32" w:after="32"/>
              <w:ind w:firstLine="0"/>
            </w:pPr>
            <w:r>
              <w:rPr>
                <w:rFonts w:hint="eastAsia"/>
              </w:rPr>
              <w:t>2</w:t>
            </w:r>
            <w:r>
              <w:t xml:space="preserve"> </w:t>
            </w:r>
            <w:r>
              <w:rPr>
                <w:rFonts w:hint="eastAsia"/>
              </w:rPr>
              <w:t>400</w:t>
            </w:r>
            <w:r>
              <w:rPr>
                <w:rFonts w:hint="eastAsia"/>
              </w:rPr>
              <w:t>—</w:t>
            </w:r>
            <w:r>
              <w:t>2</w:t>
            </w:r>
            <w:r>
              <w:t xml:space="preserve"> </w:t>
            </w:r>
            <w:r>
              <w:t>483.5</w:t>
            </w:r>
          </w:p>
          <w:p w:rsidR="00000000" w:rsidRDefault="000977F3">
            <w:pPr>
              <w:pStyle w:val="af0"/>
              <w:tabs>
                <w:tab w:val="clear" w:pos="0"/>
              </w:tabs>
              <w:spacing w:before="32" w:after="32"/>
              <w:ind w:firstLineChars="100" w:firstLine="150"/>
              <w:rPr>
                <w:rFonts w:hint="eastAsia"/>
              </w:rPr>
            </w:pPr>
            <w:r>
              <w:rPr>
                <w:rFonts w:hint="eastAsia"/>
              </w:rPr>
              <w:t>工业、科学和医疗（</w:t>
            </w:r>
            <w:r>
              <w:rPr>
                <w:rFonts w:hint="eastAsia"/>
              </w:rPr>
              <w:t>ISM</w:t>
            </w:r>
            <w:r>
              <w:rPr>
                <w:rFonts w:hint="eastAsia"/>
              </w:rPr>
              <w:t>）</w:t>
            </w:r>
          </w:p>
        </w:tc>
        <w:tc>
          <w:tcPr>
            <w:tcW w:w="3626" w:type="dxa"/>
          </w:tcPr>
          <w:p w:rsidR="00000000" w:rsidRDefault="000977F3">
            <w:pPr>
              <w:pStyle w:val="af0"/>
              <w:tabs>
                <w:tab w:val="clear" w:pos="0"/>
              </w:tabs>
              <w:spacing w:before="32" w:after="32"/>
              <w:ind w:firstLine="0"/>
            </w:pPr>
            <w:r>
              <w:t>2</w:t>
            </w:r>
            <w:r>
              <w:t xml:space="preserve"> </w:t>
            </w:r>
            <w:r>
              <w:rPr>
                <w:rFonts w:hint="eastAsia"/>
              </w:rPr>
              <w:t>4</w:t>
            </w:r>
            <w:r>
              <w:t>00</w:t>
            </w:r>
            <w:r>
              <w:rPr>
                <w:rFonts w:hint="eastAsia"/>
              </w:rPr>
              <w:t>—</w:t>
            </w:r>
            <w:r>
              <w:t>2</w:t>
            </w:r>
            <w:r>
              <w:t xml:space="preserve"> </w:t>
            </w:r>
            <w:r>
              <w:t>450</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hint="eastAsia"/>
              </w:rPr>
            </w:pPr>
            <w: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32" w:after="32"/>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tc>
        <w:tc>
          <w:tcPr>
            <w:tcW w:w="3609" w:type="dxa"/>
            <w:vMerge/>
          </w:tcPr>
          <w:p w:rsidR="00000000" w:rsidRDefault="000977F3">
            <w:pPr>
              <w:pStyle w:val="af0"/>
              <w:tabs>
                <w:tab w:val="clear" w:pos="0"/>
              </w:tabs>
              <w:spacing w:before="32" w:after="32"/>
              <w:ind w:firstLine="0"/>
            </w:pPr>
          </w:p>
        </w:tc>
      </w:tr>
      <w:tr w:rsidR="00000000">
        <w:trPr>
          <w:cantSplit/>
          <w:trHeight w:val="23"/>
        </w:trPr>
        <w:tc>
          <w:tcPr>
            <w:tcW w:w="3464" w:type="dxa"/>
          </w:tcPr>
          <w:p w:rsidR="00000000" w:rsidRDefault="000977F3">
            <w:pPr>
              <w:pStyle w:val="af0"/>
              <w:tabs>
                <w:tab w:val="clear" w:pos="0"/>
              </w:tabs>
              <w:spacing w:before="32" w:after="32"/>
              <w:ind w:firstLine="0"/>
            </w:pPr>
            <w:r>
              <w:t>2</w:t>
            </w:r>
            <w:r>
              <w:t xml:space="preserve"> </w:t>
            </w:r>
            <w:r>
              <w:t>450</w:t>
            </w:r>
            <w:r>
              <w:rPr>
                <w:rFonts w:hint="eastAsia"/>
              </w:rPr>
              <w:t>—</w:t>
            </w:r>
            <w:r>
              <w:t>2</w:t>
            </w:r>
            <w:r>
              <w:t xml:space="preserve"> </w:t>
            </w:r>
            <w:r>
              <w:t>483.5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Chars="100" w:firstLine="150"/>
            </w:pPr>
            <w:r>
              <w:t>5.150</w:t>
            </w:r>
          </w:p>
        </w:tc>
        <w:tc>
          <w:tcPr>
            <w:tcW w:w="3521" w:type="dxa"/>
            <w:vMerge/>
          </w:tcPr>
          <w:p w:rsidR="00000000" w:rsidRDefault="000977F3">
            <w:pPr>
              <w:pStyle w:val="af0"/>
              <w:tabs>
                <w:tab w:val="clear" w:pos="0"/>
              </w:tabs>
              <w:spacing w:before="32" w:after="32"/>
              <w:ind w:firstLine="0"/>
              <w:rPr>
                <w:rFonts w:hint="eastAsia"/>
              </w:rPr>
            </w:pPr>
          </w:p>
        </w:tc>
        <w:tc>
          <w:tcPr>
            <w:tcW w:w="3626" w:type="dxa"/>
          </w:tcPr>
          <w:p w:rsidR="00000000" w:rsidRDefault="000977F3">
            <w:pPr>
              <w:pStyle w:val="af0"/>
              <w:tabs>
                <w:tab w:val="clear" w:pos="0"/>
              </w:tabs>
              <w:spacing w:before="32" w:after="32"/>
              <w:ind w:firstLine="0"/>
            </w:pPr>
            <w:r>
              <w:t>2</w:t>
            </w:r>
            <w:r>
              <w:t xml:space="preserve"> </w:t>
            </w:r>
            <w:r>
              <w:t>450</w:t>
            </w:r>
            <w:r>
              <w:rPr>
                <w:rFonts w:hint="eastAsia"/>
              </w:rPr>
              <w:t>—</w:t>
            </w:r>
            <w:r>
              <w:t>2</w:t>
            </w:r>
            <w:r>
              <w:t xml:space="preserve"> </w:t>
            </w:r>
            <w:r>
              <w:t>483.5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pPr>
            <w:r>
              <w:t xml:space="preserve">  </w:t>
            </w:r>
            <w:r>
              <w:rPr>
                <w:rFonts w:hint="eastAsia"/>
              </w:rPr>
              <w:t>工业、科学和医疗（</w:t>
            </w:r>
            <w:r>
              <w:rPr>
                <w:rFonts w:hint="eastAsia"/>
              </w:rPr>
              <w:t>ISM</w:t>
            </w:r>
            <w:r>
              <w:rPr>
                <w:rFonts w:hint="eastAsia"/>
              </w:rPr>
              <w:t>）</w:t>
            </w:r>
          </w:p>
        </w:tc>
        <w:tc>
          <w:tcPr>
            <w:tcW w:w="3609" w:type="dxa"/>
          </w:tcPr>
          <w:p w:rsidR="00000000" w:rsidRDefault="000977F3">
            <w:pPr>
              <w:pStyle w:val="af0"/>
              <w:tabs>
                <w:tab w:val="clear" w:pos="0"/>
              </w:tabs>
              <w:spacing w:before="32" w:after="32"/>
              <w:ind w:firstLine="0"/>
            </w:pPr>
            <w:r>
              <w:t>2</w:t>
            </w:r>
            <w:r>
              <w:t xml:space="preserve"> </w:t>
            </w:r>
            <w:r>
              <w:t>450</w:t>
            </w:r>
            <w:r>
              <w:rPr>
                <w:rFonts w:hint="eastAsia"/>
              </w:rPr>
              <w:t>—</w:t>
            </w:r>
            <w:r>
              <w:t>2</w:t>
            </w:r>
            <w:r>
              <w:t xml:space="preserve"> </w:t>
            </w:r>
            <w:r>
              <w:t>483.5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t xml:space="preserve">  </w:t>
            </w:r>
            <w:r>
              <w:rPr>
                <w:rFonts w:hint="eastAsia"/>
              </w:rPr>
              <w:t>移动</w:t>
            </w:r>
          </w:p>
          <w:p w:rsidR="00000000" w:rsidRDefault="000977F3">
            <w:pPr>
              <w:pStyle w:val="af0"/>
              <w:tabs>
                <w:tab w:val="clear" w:pos="0"/>
              </w:tabs>
              <w:spacing w:before="32" w:after="32"/>
              <w:ind w:firstLine="0"/>
              <w:rPr>
                <w:rFonts w:hint="eastAsia"/>
              </w:rPr>
            </w:pPr>
            <w: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Chars="100" w:firstLine="150"/>
            </w:pPr>
            <w:r>
              <w:t>5.150</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483.5</w:t>
            </w:r>
            <w:r>
              <w:rPr>
                <w:rFonts w:hint="eastAsia"/>
              </w:rPr>
              <w:t>—</w:t>
            </w:r>
            <w:r>
              <w:t>2</w:t>
            </w:r>
            <w:r>
              <w:t xml:space="preserve"> </w:t>
            </w:r>
            <w: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卫星移动（空对地）</w:t>
            </w:r>
            <w:r>
              <w:t xml:space="preserve">  5.351A</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r>
              <w:t xml:space="preserve">  </w:t>
            </w:r>
            <w:r>
              <w:rPr>
                <w:rFonts w:hint="eastAsia"/>
              </w:rPr>
              <w:t>卫星无线电测定（空对地）</w:t>
            </w:r>
            <w:r>
              <w:t xml:space="preserve">  5.398</w:t>
            </w:r>
          </w:p>
          <w:p w:rsidR="00000000" w:rsidRDefault="000977F3">
            <w:pPr>
              <w:pStyle w:val="af0"/>
              <w:tabs>
                <w:tab w:val="clear" w:pos="0"/>
              </w:tabs>
              <w:spacing w:before="26" w:after="26"/>
              <w:ind w:firstLine="0"/>
              <w:rPr>
                <w:rFonts w:hint="eastAsia"/>
              </w:rPr>
            </w:pPr>
            <w:r>
              <w:t xml:space="preserve">  5.150 </w:t>
            </w:r>
            <w:r>
              <w:rPr>
                <w:rFonts w:hint="eastAsia"/>
              </w:rPr>
              <w:t xml:space="preserve"> 5.401</w:t>
            </w:r>
            <w:r>
              <w:t xml:space="preserve">  5.402 </w:t>
            </w:r>
          </w:p>
        </w:tc>
        <w:tc>
          <w:tcPr>
            <w:tcW w:w="3626" w:type="dxa"/>
          </w:tcPr>
          <w:p w:rsidR="00000000" w:rsidRDefault="000977F3">
            <w:pPr>
              <w:pStyle w:val="af0"/>
              <w:tabs>
                <w:tab w:val="clear" w:pos="0"/>
              </w:tabs>
              <w:spacing w:before="26" w:after="26"/>
              <w:ind w:firstLine="0"/>
            </w:pPr>
            <w:r>
              <w:t>2483.5</w:t>
            </w:r>
            <w:r>
              <w:rPr>
                <w:rFonts w:hint="eastAsia"/>
              </w:rPr>
              <w:t>—</w:t>
            </w:r>
            <w:r>
              <w:t>2500</w:t>
            </w:r>
          </w:p>
          <w:p w:rsidR="00000000" w:rsidRDefault="000977F3">
            <w:pPr>
              <w:pStyle w:val="af0"/>
              <w:tabs>
                <w:tab w:val="clear" w:pos="0"/>
              </w:tabs>
              <w:spacing w:before="26" w:after="26"/>
              <w:ind w:firstLine="0"/>
              <w:rPr>
                <w:rFonts w:hint="eastAsia"/>
              </w:rPr>
            </w:pPr>
            <w:r>
              <w:t xml:space="preserve">  </w:t>
            </w:r>
            <w:r>
              <w:rPr>
                <w:rFonts w:hint="eastAsia"/>
              </w:rPr>
              <w:t>卫星移动（空对地）</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tc>
        <w:tc>
          <w:tcPr>
            <w:tcW w:w="3626" w:type="dxa"/>
          </w:tcPr>
          <w:p w:rsidR="00000000" w:rsidRDefault="000977F3">
            <w:pPr>
              <w:pStyle w:val="af0"/>
              <w:tabs>
                <w:tab w:val="clear" w:pos="0"/>
              </w:tabs>
              <w:spacing w:before="26" w:after="26"/>
              <w:ind w:firstLine="0"/>
            </w:pPr>
            <w:r>
              <w:t>2</w:t>
            </w:r>
            <w:r>
              <w:t xml:space="preserve"> </w:t>
            </w:r>
            <w:r>
              <w:t>483.5</w:t>
            </w:r>
            <w:r>
              <w:rPr>
                <w:rFonts w:hint="eastAsia"/>
              </w:rPr>
              <w:t>—</w:t>
            </w:r>
            <w:r>
              <w:t>2</w:t>
            </w:r>
            <w:r>
              <w:t xml:space="preserve"> </w:t>
            </w:r>
            <w: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卫星移动（空对地）</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r>
              <w:t xml:space="preserve">  </w:t>
            </w:r>
            <w:r>
              <w:rPr>
                <w:rFonts w:hint="eastAsia"/>
              </w:rPr>
              <w:t>卫星无线电测定（空对地）</w:t>
            </w:r>
            <w:r>
              <w:t xml:space="preserve">  </w:t>
            </w:r>
          </w:p>
          <w:p w:rsidR="00000000" w:rsidRDefault="000977F3">
            <w:pPr>
              <w:pStyle w:val="af0"/>
              <w:tabs>
                <w:tab w:val="clear" w:pos="0"/>
              </w:tabs>
              <w:spacing w:before="26" w:after="26"/>
              <w:ind w:firstLine="0"/>
              <w:rPr>
                <w:rFonts w:hint="eastAsia"/>
              </w:rPr>
            </w:pPr>
            <w:r>
              <w:t xml:space="preserve"> </w:t>
            </w:r>
          </w:p>
          <w:p w:rsidR="00000000" w:rsidRDefault="000977F3">
            <w:pPr>
              <w:pStyle w:val="af0"/>
              <w:tabs>
                <w:tab w:val="clear" w:pos="0"/>
              </w:tabs>
              <w:spacing w:before="26" w:after="26"/>
              <w:ind w:firstLine="0"/>
              <w:rPr>
                <w:rFonts w:eastAsia="楷体_GB2312" w:hint="eastAsia"/>
              </w:rPr>
            </w:pPr>
          </w:p>
        </w:tc>
        <w:tc>
          <w:tcPr>
            <w:tcW w:w="3504" w:type="dxa"/>
          </w:tcPr>
          <w:p w:rsidR="00000000" w:rsidRDefault="000977F3">
            <w:pPr>
              <w:pStyle w:val="af0"/>
              <w:tabs>
                <w:tab w:val="clear" w:pos="0"/>
              </w:tabs>
              <w:spacing w:before="26" w:after="26"/>
              <w:ind w:firstLine="0"/>
            </w:pPr>
            <w:r>
              <w:t>2</w:t>
            </w:r>
            <w:r>
              <w:t xml:space="preserve"> </w:t>
            </w:r>
            <w:r>
              <w:t>483.5</w:t>
            </w:r>
            <w:r>
              <w:rPr>
                <w:rFonts w:hint="eastAsia"/>
              </w:rPr>
              <w:t>—</w:t>
            </w:r>
            <w:r>
              <w:t>2</w:t>
            </w:r>
            <w:r>
              <w:t xml:space="preserve"> </w:t>
            </w:r>
            <w: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pPr>
            <w:r>
              <w:t xml:space="preserve">  </w:t>
            </w:r>
            <w:r>
              <w:rPr>
                <w:rFonts w:hint="eastAsia"/>
              </w:rPr>
              <w:t>卫星移动（空对地）</w:t>
            </w:r>
            <w:r>
              <w:t xml:space="preserve">  5.351A</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卫星无线电测定（空对地）</w:t>
            </w:r>
            <w:r>
              <w:t xml:space="preserve">  5.398</w:t>
            </w:r>
          </w:p>
          <w:p w:rsidR="00000000" w:rsidRDefault="000977F3">
            <w:pPr>
              <w:pStyle w:val="af0"/>
              <w:tabs>
                <w:tab w:val="clear" w:pos="0"/>
              </w:tabs>
              <w:spacing w:before="26" w:after="26"/>
              <w:ind w:firstLine="0"/>
              <w:rPr>
                <w:rFonts w:hint="eastAsia"/>
              </w:rPr>
            </w:pPr>
            <w:r>
              <w:t xml:space="preserve"> </w:t>
            </w:r>
          </w:p>
          <w:p w:rsidR="00000000" w:rsidRDefault="000977F3">
            <w:pPr>
              <w:pStyle w:val="af0"/>
              <w:tabs>
                <w:tab w:val="clear" w:pos="0"/>
              </w:tabs>
              <w:spacing w:before="26" w:after="26"/>
              <w:ind w:firstLine="0"/>
            </w:pPr>
            <w:r>
              <w:t xml:space="preserve">  5.150 </w:t>
            </w:r>
            <w:r>
              <w:rPr>
                <w:rFonts w:hint="eastAsia"/>
              </w:rPr>
              <w:t xml:space="preserve"> 5.401</w:t>
            </w:r>
            <w:r>
              <w:t xml:space="preserve">  5.402</w:t>
            </w: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500</w:t>
            </w:r>
            <w:r>
              <w:rPr>
                <w:rFonts w:hint="eastAsia"/>
              </w:rPr>
              <w:t>—</w:t>
            </w:r>
            <w:r>
              <w:t>2</w:t>
            </w:r>
            <w:r>
              <w:t xml:space="preserve"> </w:t>
            </w:r>
            <w:r>
              <w:t>520</w:t>
            </w:r>
          </w:p>
          <w:p w:rsidR="00000000" w:rsidRDefault="000977F3">
            <w:pPr>
              <w:pStyle w:val="af0"/>
              <w:tabs>
                <w:tab w:val="clear" w:pos="0"/>
              </w:tabs>
              <w:spacing w:before="26" w:after="26"/>
              <w:ind w:firstLine="0"/>
            </w:pPr>
            <w:r>
              <w:t xml:space="preserve">  </w:t>
            </w:r>
            <w:r>
              <w:rPr>
                <w:rFonts w:hint="eastAsia"/>
              </w:rPr>
              <w:t>卫星固定（空对地）</w:t>
            </w:r>
            <w:r>
              <w:t xml:space="preserve">  5.415</w:t>
            </w:r>
          </w:p>
          <w:p w:rsidR="00000000" w:rsidRDefault="000977F3">
            <w:pPr>
              <w:pStyle w:val="af0"/>
              <w:tabs>
                <w:tab w:val="clear" w:pos="0"/>
              </w:tabs>
              <w:spacing w:before="26" w:after="26"/>
              <w:ind w:firstLine="0"/>
            </w:pPr>
            <w:r>
              <w:t xml:space="preserve">  </w:t>
            </w:r>
            <w:r>
              <w:rPr>
                <w:rFonts w:hint="eastAsia"/>
              </w:rPr>
              <w:t>移动（航空移动除外）</w:t>
            </w:r>
            <w:r>
              <w:t xml:space="preserve">  5.384A</w:t>
            </w:r>
          </w:p>
          <w:p w:rsidR="00000000" w:rsidRDefault="000977F3">
            <w:pPr>
              <w:pStyle w:val="af0"/>
              <w:tabs>
                <w:tab w:val="clear" w:pos="0"/>
              </w:tabs>
              <w:spacing w:before="26" w:after="26"/>
              <w:ind w:firstLine="0"/>
              <w:rPr>
                <w:rFonts w:hint="eastAsia"/>
              </w:rPr>
            </w:pPr>
            <w:r>
              <w:t xml:space="preserve">  </w:t>
            </w:r>
            <w:r>
              <w:rPr>
                <w:rFonts w:hint="eastAsia"/>
              </w:rPr>
              <w:t>卫星移动（空对地）</w:t>
            </w:r>
            <w:r>
              <w:t xml:space="preserve">  5.351A </w:t>
            </w:r>
            <w:r>
              <w:rPr>
                <w:rFonts w:hint="eastAsia"/>
              </w:rPr>
              <w:t xml:space="preserve"> </w:t>
            </w:r>
            <w:r>
              <w:t>5.414</w:t>
            </w:r>
          </w:p>
          <w:p w:rsidR="00000000" w:rsidRDefault="000977F3">
            <w:pPr>
              <w:pStyle w:val="af0"/>
              <w:tabs>
                <w:tab w:val="clear" w:pos="0"/>
              </w:tabs>
              <w:spacing w:before="26" w:after="26"/>
              <w:ind w:firstLine="0"/>
              <w:rPr>
                <w:rFonts w:eastAsia="楷体_GB2312" w:hint="eastAsia"/>
              </w:rPr>
            </w:pPr>
            <w:r>
              <w:rPr>
                <w:rFonts w:hint="eastAsia"/>
                <w:kern w:val="21"/>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rPr>
              <w:t xml:space="preserve">  CHN20</w:t>
            </w:r>
          </w:p>
        </w:tc>
        <w:tc>
          <w:tcPr>
            <w:tcW w:w="3626" w:type="dxa"/>
            <w:vMerge w:val="restart"/>
          </w:tcPr>
          <w:p w:rsidR="00000000" w:rsidRDefault="000977F3">
            <w:pPr>
              <w:pStyle w:val="af0"/>
              <w:tabs>
                <w:tab w:val="clear" w:pos="0"/>
              </w:tabs>
              <w:spacing w:before="26" w:after="26"/>
              <w:ind w:firstLine="0"/>
            </w:pPr>
            <w:r>
              <w:t>2500</w:t>
            </w:r>
            <w:r>
              <w:rPr>
                <w:rFonts w:hint="eastAsia"/>
              </w:rPr>
              <w:t>—</w:t>
            </w:r>
            <w:r>
              <w:t>2</w:t>
            </w:r>
            <w:r>
              <w:rPr>
                <w:rFonts w:hint="eastAsia"/>
              </w:rPr>
              <w:t>655</w:t>
            </w:r>
          </w:p>
          <w:p w:rsidR="00000000" w:rsidRDefault="000977F3">
            <w:pPr>
              <w:pStyle w:val="af0"/>
              <w:tabs>
                <w:tab w:val="clear" w:pos="0"/>
              </w:tabs>
              <w:spacing w:before="26" w:after="26"/>
              <w:ind w:firstLine="0"/>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6" w:type="dxa"/>
          </w:tcPr>
          <w:p w:rsidR="00000000" w:rsidRDefault="000977F3">
            <w:pPr>
              <w:pStyle w:val="af0"/>
              <w:tabs>
                <w:tab w:val="clear" w:pos="0"/>
              </w:tabs>
              <w:spacing w:before="26" w:after="26"/>
              <w:ind w:firstLine="0"/>
            </w:pPr>
            <w:r>
              <w:t>2500</w:t>
            </w:r>
            <w:r>
              <w:rPr>
                <w:rFonts w:hint="eastAsia"/>
              </w:rPr>
              <w:t>—</w:t>
            </w:r>
            <w:r>
              <w:t>2520</w:t>
            </w:r>
          </w:p>
          <w:p w:rsidR="00000000" w:rsidRDefault="000977F3">
            <w:pPr>
              <w:pStyle w:val="af0"/>
              <w:tabs>
                <w:tab w:val="clear" w:pos="0"/>
              </w:tabs>
              <w:spacing w:before="26" w:after="26"/>
              <w:ind w:firstLine="0"/>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p>
          <w:p w:rsidR="00000000" w:rsidRDefault="000977F3">
            <w:pPr>
              <w:pStyle w:val="af0"/>
              <w:tabs>
                <w:tab w:val="clear" w:pos="0"/>
              </w:tabs>
              <w:spacing w:before="26" w:after="26"/>
              <w:ind w:firstLine="0"/>
            </w:pPr>
            <w:r>
              <w:t xml:space="preserve">  </w:t>
            </w:r>
            <w:r>
              <w:rPr>
                <w:rFonts w:hint="eastAsia"/>
              </w:rPr>
              <w:t>移动（航空移动除外）</w:t>
            </w:r>
          </w:p>
          <w:p w:rsidR="00000000" w:rsidRDefault="000977F3">
            <w:pPr>
              <w:pStyle w:val="af0"/>
              <w:tabs>
                <w:tab w:val="clear" w:pos="0"/>
              </w:tabs>
              <w:spacing w:before="26" w:after="26"/>
              <w:ind w:firstLine="0"/>
            </w:pPr>
            <w:r>
              <w:t xml:space="preserve">  </w:t>
            </w:r>
            <w:r>
              <w:rPr>
                <w:rFonts w:hint="eastAsia"/>
              </w:rPr>
              <w:t>卫星移动（空对地）</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tc>
        <w:tc>
          <w:tcPr>
            <w:tcW w:w="3504" w:type="dxa"/>
          </w:tcPr>
          <w:p w:rsidR="00000000" w:rsidRDefault="000977F3">
            <w:pPr>
              <w:pStyle w:val="af0"/>
              <w:tabs>
                <w:tab w:val="clear" w:pos="0"/>
              </w:tabs>
              <w:spacing w:before="26" w:after="26"/>
              <w:ind w:firstLine="0"/>
            </w:pPr>
            <w:r>
              <w:t>2500</w:t>
            </w:r>
            <w:r>
              <w:rPr>
                <w:rFonts w:hint="eastAsia"/>
              </w:rPr>
              <w:t>—</w:t>
            </w:r>
            <w:r>
              <w:t>2520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t xml:space="preserve">  </w:t>
            </w:r>
            <w:r>
              <w:rPr>
                <w:rFonts w:hint="eastAsia"/>
              </w:rPr>
              <w:t>5.410</w:t>
            </w:r>
          </w:p>
          <w:p w:rsidR="00000000" w:rsidRDefault="000977F3">
            <w:pPr>
              <w:pStyle w:val="af0"/>
              <w:tabs>
                <w:tab w:val="clear" w:pos="0"/>
              </w:tabs>
              <w:spacing w:before="26" w:after="26"/>
              <w:ind w:firstLine="0"/>
            </w:pPr>
            <w:r>
              <w:t xml:space="preserve">  </w:t>
            </w:r>
            <w:r>
              <w:rPr>
                <w:rFonts w:hint="eastAsia"/>
              </w:rPr>
              <w:t>卫星固定（空对地）</w:t>
            </w:r>
            <w:r>
              <w:t xml:space="preserve">  5.415</w:t>
            </w:r>
          </w:p>
          <w:p w:rsidR="00000000" w:rsidRDefault="000977F3">
            <w:pPr>
              <w:pStyle w:val="af0"/>
              <w:tabs>
                <w:tab w:val="clear" w:pos="0"/>
              </w:tabs>
              <w:spacing w:before="26" w:after="26"/>
              <w:ind w:firstLine="0"/>
            </w:pPr>
            <w:r>
              <w:t xml:space="preserve">  </w:t>
            </w:r>
            <w:r>
              <w:rPr>
                <w:rFonts w:hint="eastAsia"/>
              </w:rPr>
              <w:t>移动（航空移动除外）</w:t>
            </w:r>
            <w:r>
              <w:t xml:space="preserve">  5.384A</w:t>
            </w:r>
          </w:p>
          <w:p w:rsidR="00000000" w:rsidRDefault="000977F3">
            <w:pPr>
              <w:pStyle w:val="af0"/>
              <w:tabs>
                <w:tab w:val="clear" w:pos="0"/>
              </w:tabs>
              <w:spacing w:before="26" w:after="26"/>
              <w:ind w:firstLine="0"/>
              <w:rPr>
                <w:rFonts w:hint="eastAsia"/>
              </w:rPr>
            </w:pPr>
            <w:r>
              <w:t xml:space="preserve">  </w:t>
            </w:r>
            <w:r>
              <w:rPr>
                <w:rFonts w:hint="eastAsia"/>
              </w:rPr>
              <w:t>卫星移动（空对地）</w:t>
            </w:r>
            <w:r>
              <w:rPr>
                <w:rFonts w:hint="eastAsia"/>
              </w:rPr>
              <w:t xml:space="preserve"> </w:t>
            </w:r>
            <w:r>
              <w:t xml:space="preserve"> 5.351A</w:t>
            </w:r>
            <w:r>
              <w:rPr>
                <w:rFonts w:hint="eastAsia"/>
              </w:rPr>
              <w:t xml:space="preserve">  </w:t>
            </w:r>
            <w:r>
              <w:t>5.407</w:t>
            </w:r>
          </w:p>
          <w:p w:rsidR="00000000" w:rsidRDefault="000977F3">
            <w:pPr>
              <w:pStyle w:val="af0"/>
              <w:tabs>
                <w:tab w:val="clear" w:pos="0"/>
              </w:tabs>
              <w:spacing w:before="26" w:after="26"/>
              <w:ind w:firstLine="0"/>
              <w:rPr>
                <w:rFonts w:hint="eastAsia"/>
              </w:rPr>
            </w:pPr>
            <w:r>
              <w:t xml:space="preserve">  5.414  </w:t>
            </w:r>
            <w:r>
              <w:rPr>
                <w:rFonts w:hint="eastAsia"/>
              </w:rPr>
              <w:t>5.414A</w:t>
            </w:r>
          </w:p>
          <w:p w:rsidR="00000000" w:rsidRDefault="000977F3">
            <w:pPr>
              <w:pStyle w:val="af0"/>
              <w:tabs>
                <w:tab w:val="clear" w:pos="0"/>
              </w:tabs>
              <w:spacing w:before="26" w:after="26"/>
              <w:ind w:firstLine="0"/>
            </w:pPr>
            <w:r>
              <w:t xml:space="preserve">  5.404  5.415A</w:t>
            </w:r>
          </w:p>
        </w:tc>
      </w:tr>
      <w:tr w:rsidR="00000000">
        <w:trPr>
          <w:cantSplit/>
          <w:trHeight w:val="23"/>
        </w:trPr>
        <w:tc>
          <w:tcPr>
            <w:tcW w:w="3464" w:type="dxa"/>
          </w:tcPr>
          <w:p w:rsidR="00000000" w:rsidRDefault="000977F3">
            <w:pPr>
              <w:pStyle w:val="af0"/>
              <w:tabs>
                <w:tab w:val="clear" w:pos="0"/>
              </w:tabs>
              <w:spacing w:before="26" w:after="26"/>
              <w:ind w:firstLine="0"/>
            </w:pPr>
            <w:r>
              <w:t>2</w:t>
            </w:r>
            <w:r>
              <w:t xml:space="preserve"> </w:t>
            </w:r>
            <w:r>
              <w:t>520</w:t>
            </w:r>
            <w:r>
              <w:rPr>
                <w:rFonts w:hint="eastAsia"/>
              </w:rPr>
              <w:t>—</w:t>
            </w:r>
            <w:r>
              <w:t>2</w:t>
            </w:r>
            <w:r>
              <w:t xml:space="preserve"> </w:t>
            </w:r>
            <w:r>
              <w:t>535</w:t>
            </w:r>
          </w:p>
          <w:p w:rsidR="00000000" w:rsidRDefault="000977F3">
            <w:pPr>
              <w:pStyle w:val="af0"/>
              <w:tabs>
                <w:tab w:val="clear" w:pos="0"/>
              </w:tabs>
              <w:spacing w:before="26" w:after="26"/>
              <w:ind w:firstLine="0"/>
            </w:pPr>
            <w:r>
              <w:t xml:space="preserve">  </w:t>
            </w:r>
            <w:r>
              <w:rPr>
                <w:rFonts w:hint="eastAsia"/>
              </w:rPr>
              <w:t>卫星固定（空对地）</w:t>
            </w:r>
            <w:r>
              <w:t xml:space="preserve">  5.415</w:t>
            </w:r>
          </w:p>
          <w:p w:rsidR="00000000" w:rsidRDefault="000977F3">
            <w:pPr>
              <w:pStyle w:val="af0"/>
              <w:tabs>
                <w:tab w:val="clear" w:pos="0"/>
              </w:tabs>
              <w:spacing w:before="26" w:after="26"/>
              <w:ind w:firstLine="0"/>
            </w:pPr>
            <w:r>
              <w:t xml:space="preserve">  </w:t>
            </w:r>
            <w:r>
              <w:rPr>
                <w:rFonts w:hint="eastAsia"/>
              </w:rPr>
              <w:t>移动（航空移动除外）</w:t>
            </w:r>
            <w:r>
              <w:t xml:space="preserve">  5.384A</w:t>
            </w:r>
          </w:p>
          <w:p w:rsidR="00000000" w:rsidRDefault="000977F3">
            <w:pPr>
              <w:pStyle w:val="af0"/>
              <w:tabs>
                <w:tab w:val="clear" w:pos="0"/>
              </w:tabs>
              <w:spacing w:before="26" w:after="26"/>
              <w:ind w:firstLine="0"/>
              <w:rPr>
                <w:rFonts w:hint="eastAsia"/>
              </w:rPr>
            </w:pPr>
            <w:r>
              <w:rPr>
                <w:rFonts w:hint="eastAsia"/>
                <w:kern w:val="21"/>
              </w:rPr>
              <w:t xml:space="preserve">  </w:t>
            </w:r>
            <w:r>
              <w:rPr>
                <w:rFonts w:hint="eastAsia"/>
              </w:rPr>
              <w:t>卫星广播</w:t>
            </w:r>
            <w:r>
              <w:t xml:space="preserve">  5.413  5.416</w:t>
            </w:r>
          </w:p>
          <w:p w:rsidR="00000000" w:rsidRDefault="000977F3">
            <w:pPr>
              <w:pStyle w:val="af0"/>
              <w:tabs>
                <w:tab w:val="clear" w:pos="0"/>
              </w:tabs>
              <w:spacing w:before="26" w:after="26"/>
              <w:ind w:firstLine="0"/>
              <w:rPr>
                <w:rFonts w:eastAsia="楷体_GB2312" w:hint="eastAsia"/>
              </w:rPr>
            </w:pPr>
            <w:r>
              <w:rPr>
                <w:rFonts w:hint="eastAsia"/>
                <w:kern w:val="21"/>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hint="eastAsia"/>
              </w:rPr>
            </w:pPr>
            <w:r>
              <w:t xml:space="preserve">  5.403   </w:t>
            </w:r>
            <w:r>
              <w:rPr>
                <w:rFonts w:hint="eastAsia"/>
              </w:rPr>
              <w:t>CHN20</w:t>
            </w:r>
          </w:p>
        </w:tc>
        <w:tc>
          <w:tcPr>
            <w:tcW w:w="3626" w:type="dxa"/>
            <w:vMerge/>
          </w:tcPr>
          <w:p w:rsidR="00000000" w:rsidRDefault="000977F3">
            <w:pPr>
              <w:pStyle w:val="af0"/>
              <w:tabs>
                <w:tab w:val="clear" w:pos="0"/>
              </w:tabs>
              <w:spacing w:before="26" w:after="26"/>
              <w:ind w:firstLine="0"/>
            </w:pPr>
          </w:p>
        </w:tc>
        <w:tc>
          <w:tcPr>
            <w:tcW w:w="3626" w:type="dxa"/>
          </w:tcPr>
          <w:p w:rsidR="00000000" w:rsidRDefault="000977F3">
            <w:pPr>
              <w:pStyle w:val="af0"/>
              <w:tabs>
                <w:tab w:val="clear" w:pos="0"/>
              </w:tabs>
              <w:spacing w:before="26" w:after="26"/>
              <w:ind w:firstLine="0"/>
            </w:pPr>
            <w:r>
              <w:t>2520</w:t>
            </w:r>
            <w:r>
              <w:rPr>
                <w:rFonts w:hint="eastAsia"/>
              </w:rPr>
              <w:t>—</w:t>
            </w:r>
            <w:r>
              <w:t>2535</w:t>
            </w:r>
          </w:p>
          <w:p w:rsidR="00000000" w:rsidRDefault="000977F3">
            <w:pPr>
              <w:pStyle w:val="af0"/>
              <w:tabs>
                <w:tab w:val="clear" w:pos="0"/>
              </w:tabs>
              <w:spacing w:before="26" w:after="26"/>
              <w:ind w:firstLine="0"/>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p>
          <w:p w:rsidR="00000000" w:rsidRDefault="000977F3">
            <w:pPr>
              <w:pStyle w:val="af0"/>
              <w:tabs>
                <w:tab w:val="clear" w:pos="0"/>
              </w:tabs>
              <w:spacing w:before="26" w:after="26"/>
              <w:ind w:firstLine="0"/>
            </w:pPr>
            <w:r>
              <w:t xml:space="preserve">  </w:t>
            </w:r>
            <w:r>
              <w:rPr>
                <w:rFonts w:hint="eastAsia"/>
              </w:rPr>
              <w:t>移动（航空移动</w:t>
            </w:r>
            <w:r>
              <w:rPr>
                <w:rFonts w:hint="eastAsia"/>
              </w:rPr>
              <w:t>除外）</w:t>
            </w:r>
          </w:p>
          <w:p w:rsidR="00000000" w:rsidRDefault="000977F3">
            <w:pPr>
              <w:pStyle w:val="af0"/>
              <w:tabs>
                <w:tab w:val="clear" w:pos="0"/>
              </w:tabs>
              <w:spacing w:before="26" w:after="26"/>
              <w:ind w:firstLine="0"/>
              <w:rPr>
                <w:rFonts w:hint="eastAsia"/>
              </w:rPr>
            </w:pPr>
            <w:r>
              <w:t xml:space="preserve">  </w:t>
            </w:r>
            <w:r>
              <w:rPr>
                <w:rFonts w:hint="eastAsia"/>
              </w:rPr>
              <w:t>卫星广播</w:t>
            </w:r>
          </w:p>
          <w:p w:rsidR="00000000" w:rsidRDefault="000977F3">
            <w:pPr>
              <w:pStyle w:val="af0"/>
              <w:tabs>
                <w:tab w:val="clear" w:pos="0"/>
              </w:tabs>
              <w:spacing w:before="26" w:after="26"/>
              <w:ind w:firstLine="0"/>
              <w:rPr>
                <w:rFonts w:hint="eastAsia"/>
              </w:rPr>
            </w:pPr>
          </w:p>
        </w:tc>
        <w:tc>
          <w:tcPr>
            <w:tcW w:w="3504" w:type="dxa"/>
          </w:tcPr>
          <w:p w:rsidR="00000000" w:rsidRDefault="000977F3">
            <w:pPr>
              <w:pStyle w:val="af0"/>
              <w:tabs>
                <w:tab w:val="clear" w:pos="0"/>
              </w:tabs>
              <w:spacing w:before="26" w:after="26"/>
              <w:ind w:firstLine="0"/>
            </w:pPr>
            <w:r>
              <w:t>2520</w:t>
            </w:r>
            <w:r>
              <w:rPr>
                <w:rFonts w:hint="eastAsia"/>
              </w:rPr>
              <w:t>—</w:t>
            </w:r>
            <w:r>
              <w:t>2535</w:t>
            </w:r>
          </w:p>
          <w:p w:rsidR="00000000" w:rsidRDefault="000977F3">
            <w:pPr>
              <w:pStyle w:val="af0"/>
              <w:tabs>
                <w:tab w:val="clear" w:pos="0"/>
              </w:tabs>
              <w:spacing w:before="26" w:after="26"/>
              <w:ind w:firstLine="0"/>
            </w:pPr>
            <w:r>
              <w:rPr>
                <w:rFonts w:hint="eastAsia"/>
              </w:rPr>
              <w:t xml:space="preserve">  </w:t>
            </w:r>
            <w:r>
              <w:rPr>
                <w:rFonts w:hint="eastAsia"/>
              </w:rPr>
              <w:t>固定</w:t>
            </w:r>
            <w:r>
              <w:t xml:space="preserve">  </w:t>
            </w:r>
            <w:r>
              <w:rPr>
                <w:rFonts w:hint="eastAsia"/>
              </w:rPr>
              <w:t xml:space="preserve">5.410 </w:t>
            </w:r>
          </w:p>
          <w:p w:rsidR="00000000" w:rsidRDefault="000977F3">
            <w:pPr>
              <w:pStyle w:val="af0"/>
              <w:tabs>
                <w:tab w:val="clear" w:pos="0"/>
              </w:tabs>
              <w:spacing w:before="26" w:after="26"/>
              <w:ind w:firstLine="0"/>
            </w:pPr>
            <w:r>
              <w:t xml:space="preserve">  </w:t>
            </w:r>
            <w:r>
              <w:rPr>
                <w:rFonts w:hint="eastAsia"/>
              </w:rPr>
              <w:t>卫星固定（空对地）</w:t>
            </w:r>
            <w:r>
              <w:t xml:space="preserve">  5.415</w:t>
            </w:r>
          </w:p>
          <w:p w:rsidR="00000000" w:rsidRDefault="000977F3">
            <w:pPr>
              <w:pStyle w:val="af0"/>
              <w:tabs>
                <w:tab w:val="clear" w:pos="0"/>
              </w:tabs>
              <w:spacing w:before="26" w:after="26"/>
              <w:ind w:firstLine="0"/>
            </w:pPr>
            <w:r>
              <w:t xml:space="preserve">  </w:t>
            </w:r>
            <w:r>
              <w:rPr>
                <w:rFonts w:hint="eastAsia"/>
              </w:rPr>
              <w:t>移动（航空移动除外）</w:t>
            </w:r>
            <w:r>
              <w:t xml:space="preserve">  5.384A</w:t>
            </w:r>
          </w:p>
          <w:p w:rsidR="00000000" w:rsidRDefault="000977F3">
            <w:pPr>
              <w:pStyle w:val="af0"/>
              <w:tabs>
                <w:tab w:val="clear" w:pos="0"/>
              </w:tabs>
              <w:spacing w:before="26" w:after="26"/>
              <w:ind w:firstLine="0"/>
            </w:pPr>
            <w:r>
              <w:t xml:space="preserve">  </w:t>
            </w:r>
            <w:r>
              <w:rPr>
                <w:rFonts w:hint="eastAsia"/>
              </w:rPr>
              <w:t>卫星广播</w:t>
            </w:r>
            <w:r>
              <w:t xml:space="preserve">  5.413  5.416</w:t>
            </w:r>
          </w:p>
          <w:p w:rsidR="00000000" w:rsidRDefault="000977F3">
            <w:pPr>
              <w:pStyle w:val="af0"/>
              <w:tabs>
                <w:tab w:val="clear" w:pos="0"/>
              </w:tabs>
              <w:spacing w:before="26" w:after="26"/>
              <w:ind w:firstLine="0"/>
            </w:pPr>
            <w:r>
              <w:t xml:space="preserve">  5.403   </w:t>
            </w:r>
            <w:r>
              <w:rPr>
                <w:rFonts w:hint="eastAsia"/>
              </w:rPr>
              <w:t>5.414A</w:t>
            </w:r>
            <w:r>
              <w:t xml:space="preserve">  5.415A</w:t>
            </w:r>
          </w:p>
        </w:tc>
      </w:tr>
      <w:tr w:rsidR="00000000">
        <w:trPr>
          <w:cantSplit/>
          <w:trHeight w:val="23"/>
        </w:trPr>
        <w:tc>
          <w:tcPr>
            <w:tcW w:w="3464" w:type="dxa"/>
          </w:tcPr>
          <w:p w:rsidR="00000000" w:rsidRDefault="000977F3">
            <w:pPr>
              <w:pStyle w:val="af0"/>
              <w:tabs>
                <w:tab w:val="clear" w:pos="0"/>
              </w:tabs>
              <w:spacing w:before="26" w:after="26"/>
              <w:ind w:firstLine="0"/>
              <w:rPr>
                <w:rFonts w:hint="eastAsia"/>
              </w:rPr>
            </w:pPr>
            <w:r>
              <w:t>2 535</w:t>
            </w:r>
            <w:r>
              <w:rPr>
                <w:rFonts w:hint="eastAsia"/>
              </w:rPr>
              <w:t>—</w:t>
            </w:r>
            <w:r>
              <w:t>2 63</w:t>
            </w:r>
            <w:r>
              <w:rPr>
                <w:rFonts w:hint="eastAsia"/>
              </w:rPr>
              <w:t>5</w:t>
            </w:r>
          </w:p>
          <w:p w:rsidR="00000000" w:rsidRDefault="000977F3">
            <w:pPr>
              <w:pStyle w:val="af0"/>
              <w:tabs>
                <w:tab w:val="clear" w:pos="0"/>
              </w:tabs>
              <w:spacing w:before="26" w:after="26"/>
              <w:ind w:firstLine="0"/>
            </w:pPr>
            <w:r>
              <w:t xml:space="preserve">  </w:t>
            </w:r>
            <w:r>
              <w:rPr>
                <w:rFonts w:hint="eastAsia"/>
              </w:rPr>
              <w:t>移动（航空移动除外）</w:t>
            </w:r>
            <w:r>
              <w:t xml:space="preserve">  5.384A</w:t>
            </w:r>
          </w:p>
          <w:p w:rsidR="00000000" w:rsidRDefault="000977F3">
            <w:pPr>
              <w:pStyle w:val="af0"/>
              <w:tabs>
                <w:tab w:val="clear" w:pos="0"/>
              </w:tabs>
              <w:spacing w:before="26" w:after="26"/>
              <w:ind w:firstLine="0"/>
              <w:rPr>
                <w:rFonts w:eastAsia="楷体_GB2312" w:hint="eastAsia"/>
                <w:dstrike/>
              </w:rPr>
            </w:pPr>
            <w:r>
              <w:rPr>
                <w:rFonts w:eastAsia="楷体_GB2312"/>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hint="eastAsia"/>
              </w:rPr>
            </w:pPr>
            <w:r>
              <w:t xml:space="preserve">  5.339  </w:t>
            </w:r>
            <w:r>
              <w:rPr>
                <w:rFonts w:hint="eastAsia"/>
              </w:rPr>
              <w:t>CHN20</w:t>
            </w:r>
          </w:p>
        </w:tc>
        <w:tc>
          <w:tcPr>
            <w:tcW w:w="3626" w:type="dxa"/>
            <w:vMerge/>
          </w:tcPr>
          <w:p w:rsidR="00000000" w:rsidRDefault="000977F3">
            <w:pPr>
              <w:pStyle w:val="af0"/>
              <w:tabs>
                <w:tab w:val="clear" w:pos="0"/>
              </w:tabs>
              <w:spacing w:before="26" w:after="26"/>
              <w:ind w:firstLine="0"/>
            </w:pPr>
          </w:p>
        </w:tc>
        <w:tc>
          <w:tcPr>
            <w:tcW w:w="3626" w:type="dxa"/>
            <w:vMerge w:val="restart"/>
          </w:tcPr>
          <w:p w:rsidR="00000000" w:rsidRDefault="000977F3">
            <w:pPr>
              <w:pStyle w:val="af0"/>
              <w:tabs>
                <w:tab w:val="clear" w:pos="0"/>
              </w:tabs>
              <w:spacing w:before="26" w:after="26"/>
              <w:ind w:firstLine="0"/>
            </w:pPr>
            <w:r>
              <w:t>2</w:t>
            </w:r>
            <w:r>
              <w:rPr>
                <w:rFonts w:hint="eastAsia"/>
              </w:rPr>
              <w:t xml:space="preserve"> </w:t>
            </w:r>
            <w:r>
              <w:t>535</w:t>
            </w:r>
            <w:r>
              <w:rPr>
                <w:rFonts w:hint="eastAsia"/>
              </w:rPr>
              <w:t>—</w:t>
            </w:r>
            <w:r>
              <w:t>2</w:t>
            </w:r>
            <w:r>
              <w:rPr>
                <w:rFonts w:hint="eastAsia"/>
              </w:rPr>
              <w:t xml:space="preserve"> </w:t>
            </w:r>
            <w:r>
              <w:t>655</w:t>
            </w:r>
          </w:p>
          <w:p w:rsidR="00000000" w:rsidRDefault="000977F3">
            <w:pPr>
              <w:pStyle w:val="af0"/>
              <w:tabs>
                <w:tab w:val="clear" w:pos="0"/>
              </w:tabs>
              <w:spacing w:before="26" w:after="26"/>
              <w:ind w:firstLine="0"/>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移动（航空移动除外）</w:t>
            </w:r>
          </w:p>
          <w:p w:rsidR="00000000" w:rsidRDefault="000977F3">
            <w:pPr>
              <w:pStyle w:val="af0"/>
              <w:tabs>
                <w:tab w:val="clear" w:pos="0"/>
              </w:tabs>
              <w:spacing w:before="26" w:after="26"/>
              <w:ind w:firstLine="0"/>
              <w:rPr>
                <w:rFonts w:hint="eastAsia"/>
              </w:rPr>
            </w:pPr>
            <w:r>
              <w:t xml:space="preserve">  </w:t>
            </w:r>
            <w:r>
              <w:rPr>
                <w:rFonts w:hint="eastAsia"/>
              </w:rPr>
              <w:t>卫星广播</w:t>
            </w:r>
          </w:p>
        </w:tc>
        <w:tc>
          <w:tcPr>
            <w:tcW w:w="3504" w:type="dxa"/>
            <w:vMerge w:val="restart"/>
          </w:tcPr>
          <w:p w:rsidR="00000000" w:rsidRDefault="000977F3">
            <w:pPr>
              <w:pStyle w:val="af0"/>
              <w:tabs>
                <w:tab w:val="clear" w:pos="0"/>
              </w:tabs>
              <w:spacing w:before="26" w:after="26"/>
              <w:ind w:firstLine="0"/>
            </w:pPr>
            <w:r>
              <w:t>2 535</w:t>
            </w:r>
            <w:r>
              <w:rPr>
                <w:rFonts w:hint="eastAsia"/>
              </w:rPr>
              <w:t>—</w:t>
            </w:r>
            <w:r>
              <w:t>2 655</w:t>
            </w:r>
          </w:p>
          <w:p w:rsidR="00000000" w:rsidRDefault="000977F3">
            <w:pPr>
              <w:pStyle w:val="af0"/>
              <w:tabs>
                <w:tab w:val="clear" w:pos="0"/>
              </w:tabs>
              <w:spacing w:before="26" w:after="26"/>
              <w:ind w:firstLine="0"/>
            </w:pPr>
            <w:r>
              <w:rPr>
                <w:rFonts w:hint="eastAsia"/>
              </w:rPr>
              <w:t xml:space="preserve">  </w:t>
            </w:r>
            <w:r>
              <w:rPr>
                <w:rFonts w:hint="eastAsia"/>
              </w:rPr>
              <w:t>固定</w:t>
            </w:r>
            <w:r>
              <w:t xml:space="preserve">  </w:t>
            </w:r>
            <w:r>
              <w:rPr>
                <w:rFonts w:hint="eastAsia"/>
              </w:rPr>
              <w:t xml:space="preserve">5.410 </w:t>
            </w:r>
          </w:p>
          <w:p w:rsidR="00000000" w:rsidRDefault="000977F3">
            <w:pPr>
              <w:pStyle w:val="af0"/>
              <w:tabs>
                <w:tab w:val="clear" w:pos="0"/>
              </w:tabs>
              <w:spacing w:before="26" w:after="26"/>
              <w:ind w:firstLine="0"/>
            </w:pPr>
            <w:r>
              <w:t xml:space="preserve">  </w:t>
            </w:r>
            <w:r>
              <w:rPr>
                <w:rFonts w:hint="eastAsia"/>
              </w:rPr>
              <w:t>移动（航空移动除外）</w:t>
            </w:r>
            <w:r>
              <w:t xml:space="preserve">  5.3</w:t>
            </w:r>
            <w:r>
              <w:t>84A</w:t>
            </w:r>
          </w:p>
          <w:p w:rsidR="00000000" w:rsidRDefault="000977F3">
            <w:pPr>
              <w:pStyle w:val="af0"/>
              <w:tabs>
                <w:tab w:val="clear" w:pos="0"/>
              </w:tabs>
              <w:spacing w:before="26" w:after="26"/>
              <w:ind w:firstLine="0"/>
            </w:pPr>
            <w:r>
              <w:t xml:space="preserve">  </w:t>
            </w:r>
            <w:r>
              <w:rPr>
                <w:rFonts w:hint="eastAsia"/>
              </w:rPr>
              <w:t>卫星广播</w:t>
            </w:r>
            <w:r>
              <w:t xml:space="preserve">  5.413  5.416</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5.339           5.418  5.418A  5.418B   </w:t>
            </w:r>
          </w:p>
          <w:p w:rsidR="00000000" w:rsidRDefault="000977F3">
            <w:pPr>
              <w:pStyle w:val="af0"/>
              <w:tabs>
                <w:tab w:val="clear" w:pos="0"/>
              </w:tabs>
              <w:spacing w:before="26" w:after="26"/>
              <w:ind w:firstLine="0"/>
            </w:pPr>
            <w:r>
              <w:t xml:space="preserve">  5.418C</w:t>
            </w:r>
          </w:p>
        </w:tc>
      </w:tr>
      <w:tr w:rsidR="00000000">
        <w:trPr>
          <w:cantSplit/>
          <w:trHeight w:val="23"/>
        </w:trPr>
        <w:tc>
          <w:tcPr>
            <w:tcW w:w="3464" w:type="dxa"/>
          </w:tcPr>
          <w:p w:rsidR="00000000" w:rsidRDefault="000977F3">
            <w:pPr>
              <w:pStyle w:val="af0"/>
              <w:tabs>
                <w:tab w:val="clear" w:pos="0"/>
              </w:tabs>
              <w:spacing w:before="26" w:after="26"/>
              <w:ind w:firstLine="0"/>
              <w:rPr>
                <w:rFonts w:hint="eastAsia"/>
              </w:rPr>
            </w:pPr>
            <w:r>
              <w:rPr>
                <w:rFonts w:hint="eastAsia"/>
              </w:rPr>
              <w:t>2 635</w:t>
            </w:r>
            <w:r>
              <w:rPr>
                <w:rFonts w:hint="eastAsia"/>
              </w:rPr>
              <w:t>—</w:t>
            </w:r>
            <w:r>
              <w:rPr>
                <w:rFonts w:hint="eastAsia"/>
              </w:rPr>
              <w:t>2 655</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r>
              <w:t xml:space="preserve">  5.384A</w:t>
            </w:r>
          </w:p>
          <w:p w:rsidR="00000000" w:rsidRDefault="000977F3">
            <w:pPr>
              <w:pStyle w:val="af0"/>
              <w:tabs>
                <w:tab w:val="clear" w:pos="0"/>
              </w:tabs>
              <w:spacing w:before="26" w:after="26"/>
              <w:ind w:firstLine="0"/>
              <w:rPr>
                <w:rFonts w:hint="eastAsia"/>
              </w:rPr>
            </w:pPr>
            <w:r>
              <w:rPr>
                <w:rFonts w:hint="eastAsia"/>
                <w:kern w:val="21"/>
              </w:rPr>
              <w:t xml:space="preserve">  </w:t>
            </w:r>
            <w:r>
              <w:rPr>
                <w:rFonts w:hint="eastAsia"/>
              </w:rPr>
              <w:t>卫星广播</w:t>
            </w:r>
            <w:r>
              <w:t xml:space="preserve">  5.413  5.416</w:t>
            </w:r>
          </w:p>
          <w:p w:rsidR="00000000" w:rsidRDefault="000977F3">
            <w:pPr>
              <w:pStyle w:val="af0"/>
              <w:tabs>
                <w:tab w:val="clear" w:pos="0"/>
              </w:tabs>
              <w:spacing w:before="26" w:after="26"/>
              <w:ind w:firstLine="0"/>
              <w:rPr>
                <w:rFonts w:eastAsia="楷体_GB2312" w:hint="eastAsia"/>
              </w:rPr>
            </w:pPr>
            <w:r>
              <w:rPr>
                <w:rFonts w:hint="eastAsia"/>
                <w:kern w:val="21"/>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kern w:val="21"/>
              </w:rPr>
              <w:t xml:space="preserve">  </w:t>
            </w:r>
            <w:r>
              <w:rPr>
                <w:rFonts w:hint="eastAsia"/>
              </w:rPr>
              <w:t>CHN20</w:t>
            </w:r>
          </w:p>
        </w:tc>
        <w:tc>
          <w:tcPr>
            <w:tcW w:w="3626" w:type="dxa"/>
            <w:vMerge/>
          </w:tcPr>
          <w:p w:rsidR="00000000" w:rsidRDefault="000977F3">
            <w:pPr>
              <w:pStyle w:val="af0"/>
              <w:tabs>
                <w:tab w:val="clear" w:pos="0"/>
              </w:tabs>
              <w:spacing w:before="26" w:after="26"/>
              <w:ind w:firstLine="0"/>
            </w:pPr>
          </w:p>
        </w:tc>
        <w:tc>
          <w:tcPr>
            <w:tcW w:w="3626" w:type="dxa"/>
            <w:vMerge/>
          </w:tcPr>
          <w:p w:rsidR="00000000" w:rsidRDefault="000977F3">
            <w:pPr>
              <w:pStyle w:val="af0"/>
              <w:tabs>
                <w:tab w:val="clear" w:pos="0"/>
              </w:tabs>
              <w:spacing w:before="26" w:after="26"/>
              <w:ind w:firstLine="0"/>
            </w:pPr>
          </w:p>
        </w:tc>
        <w:tc>
          <w:tcPr>
            <w:tcW w:w="3504" w:type="dxa"/>
            <w:vMerge/>
          </w:tcPr>
          <w:p w:rsidR="00000000" w:rsidRDefault="000977F3">
            <w:pPr>
              <w:pStyle w:val="af0"/>
              <w:tabs>
                <w:tab w:val="clear" w:pos="0"/>
              </w:tabs>
              <w:spacing w:before="26" w:after="26"/>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30" w:after="30"/>
              <w:ind w:firstLine="0"/>
            </w:pPr>
            <w:r>
              <w:t>2655</w:t>
            </w:r>
            <w:r>
              <w:rPr>
                <w:rFonts w:hint="eastAsia"/>
              </w:rPr>
              <w:t>—</w:t>
            </w:r>
            <w:r>
              <w:t>26</w:t>
            </w:r>
            <w:r>
              <w:rPr>
                <w:rFonts w:hint="eastAsia"/>
              </w:rPr>
              <w:t>70</w:t>
            </w:r>
          </w:p>
          <w:p w:rsidR="00000000" w:rsidRDefault="000977F3">
            <w:pPr>
              <w:pStyle w:val="af0"/>
              <w:tabs>
                <w:tab w:val="clear" w:pos="0"/>
              </w:tabs>
              <w:spacing w:before="30" w:after="30"/>
              <w:ind w:firstLine="0"/>
            </w:pPr>
            <w:r>
              <w:t xml:space="preserve">  </w:t>
            </w:r>
            <w:r>
              <w:rPr>
                <w:rFonts w:hint="eastAsia"/>
              </w:rPr>
              <w:t>卫星固定（地对空）</w:t>
            </w:r>
            <w:r>
              <w:rPr>
                <w:rFonts w:hint="eastAsia"/>
              </w:rPr>
              <w:t xml:space="preserve">  </w:t>
            </w:r>
            <w:r>
              <w:t>5.415</w:t>
            </w:r>
          </w:p>
          <w:p w:rsidR="00000000" w:rsidRDefault="000977F3">
            <w:pPr>
              <w:pStyle w:val="af0"/>
              <w:tabs>
                <w:tab w:val="clear" w:pos="0"/>
              </w:tabs>
              <w:spacing w:before="30" w:after="30"/>
              <w:ind w:firstLine="0"/>
            </w:pPr>
            <w:r>
              <w:t xml:space="preserve">  </w:t>
            </w:r>
            <w:r>
              <w:rPr>
                <w:rFonts w:hint="eastAsia"/>
              </w:rPr>
              <w:t>移动（航空移动除外）</w:t>
            </w:r>
            <w:r>
              <w:t xml:space="preserve">  5.384A</w:t>
            </w:r>
          </w:p>
          <w:p w:rsidR="00000000" w:rsidRDefault="000977F3">
            <w:pPr>
              <w:pStyle w:val="af0"/>
              <w:tabs>
                <w:tab w:val="clear" w:pos="0"/>
              </w:tabs>
              <w:spacing w:before="30" w:after="30"/>
              <w:ind w:firstLine="0"/>
              <w:rPr>
                <w:rFonts w:hint="eastAsia"/>
              </w:rPr>
            </w:pPr>
            <w:r>
              <w:t xml:space="preserve">  </w:t>
            </w:r>
            <w:r>
              <w:rPr>
                <w:rFonts w:hint="eastAsia"/>
              </w:rPr>
              <w:t>卫星广播</w:t>
            </w:r>
            <w:r>
              <w:t xml:space="preserve">  </w:t>
            </w:r>
            <w:r>
              <w:rPr>
                <w:rFonts w:hint="eastAsia"/>
              </w:rPr>
              <w:t xml:space="preserve">5.208B </w:t>
            </w:r>
            <w:r>
              <w:t xml:space="preserve"> 5.413  5.416</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r>
              <w:rPr>
                <w:rFonts w:hint="eastAsia"/>
              </w:rPr>
              <w:t xml:space="preserve">  </w:t>
            </w:r>
          </w:p>
          <w:p w:rsidR="00000000" w:rsidRDefault="000977F3">
            <w:pPr>
              <w:pStyle w:val="af0"/>
              <w:tabs>
                <w:tab w:val="clear" w:pos="0"/>
              </w:tabs>
              <w:spacing w:before="30" w:after="30"/>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rPr>
                <w:rFonts w:hint="eastAsia"/>
              </w:rPr>
            </w:pPr>
            <w:r>
              <w:rPr>
                <w:rFonts w:hint="eastAsia"/>
                <w:kern w:val="21"/>
              </w:rPr>
              <w:t xml:space="preserve">  </w:t>
            </w:r>
            <w:r>
              <w:t>5.149</w:t>
            </w:r>
            <w:r>
              <w:rPr>
                <w:rFonts w:hint="eastAsia"/>
              </w:rPr>
              <w:t xml:space="preserve">  </w:t>
            </w:r>
            <w:r>
              <w:t>5.420</w:t>
            </w:r>
          </w:p>
          <w:p w:rsidR="00000000" w:rsidRDefault="000977F3">
            <w:pPr>
              <w:pStyle w:val="af0"/>
              <w:tabs>
                <w:tab w:val="clear" w:pos="0"/>
              </w:tabs>
              <w:spacing w:before="30" w:after="30"/>
              <w:ind w:firstLine="0"/>
            </w:pPr>
            <w:r>
              <w:rPr>
                <w:rFonts w:hint="eastAsia"/>
                <w:kern w:val="21"/>
              </w:rPr>
              <w:t xml:space="preserve">  </w:t>
            </w:r>
            <w:r>
              <w:t>CHN1</w:t>
            </w:r>
            <w:r>
              <w:rPr>
                <w:rFonts w:hint="eastAsia"/>
              </w:rPr>
              <w:t>2  CHN20</w:t>
            </w:r>
            <w:r>
              <w:t xml:space="preserve"> </w:t>
            </w:r>
          </w:p>
        </w:tc>
        <w:tc>
          <w:tcPr>
            <w:tcW w:w="3626" w:type="dxa"/>
            <w:vMerge w:val="restart"/>
          </w:tcPr>
          <w:p w:rsidR="00000000" w:rsidRDefault="000977F3">
            <w:pPr>
              <w:pStyle w:val="af0"/>
              <w:tabs>
                <w:tab w:val="clear" w:pos="0"/>
              </w:tabs>
              <w:spacing w:before="30" w:after="30"/>
              <w:ind w:firstLine="0"/>
            </w:pPr>
            <w:r>
              <w:t>2655</w:t>
            </w:r>
            <w:r>
              <w:rPr>
                <w:rFonts w:hint="eastAsia"/>
              </w:rPr>
              <w:t>—</w:t>
            </w:r>
            <w:r>
              <w:t>26</w:t>
            </w:r>
            <w:r>
              <w:rPr>
                <w:rFonts w:hint="eastAsia"/>
              </w:rPr>
              <w:t>9</w:t>
            </w:r>
            <w:r>
              <w:t>0</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kern w:val="21"/>
              </w:rP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2655</w:t>
            </w:r>
            <w:r>
              <w:rPr>
                <w:rFonts w:hint="eastAsia"/>
              </w:rPr>
              <w:t>—</w:t>
            </w:r>
            <w:r>
              <w:t>2670</w:t>
            </w:r>
          </w:p>
          <w:p w:rsidR="00000000" w:rsidRDefault="000977F3">
            <w:pPr>
              <w:pStyle w:val="af0"/>
              <w:tabs>
                <w:tab w:val="clear" w:pos="0"/>
              </w:tabs>
              <w:spacing w:before="30" w:after="30"/>
              <w:ind w:firstLine="0"/>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卫星固定（地对空）</w:t>
            </w:r>
          </w:p>
          <w:p w:rsidR="00000000" w:rsidRDefault="000977F3">
            <w:pPr>
              <w:pStyle w:val="af0"/>
              <w:tabs>
                <w:tab w:val="clear" w:pos="0"/>
              </w:tabs>
              <w:spacing w:before="30" w:after="30"/>
              <w:ind w:firstLine="0"/>
            </w:pPr>
            <w:r>
              <w:t xml:space="preserve">  </w:t>
            </w:r>
            <w:r>
              <w:rPr>
                <w:rFonts w:hint="eastAsia"/>
              </w:rPr>
              <w:t>移动（航空移动除外）</w:t>
            </w:r>
          </w:p>
          <w:p w:rsidR="00000000" w:rsidRDefault="000977F3">
            <w:pPr>
              <w:pStyle w:val="af0"/>
              <w:tabs>
                <w:tab w:val="clear" w:pos="0"/>
              </w:tabs>
              <w:spacing w:before="30" w:after="30"/>
              <w:ind w:firstLine="0"/>
            </w:pPr>
            <w:r>
              <w:t xml:space="preserve">  </w:t>
            </w:r>
            <w:r>
              <w:rPr>
                <w:rFonts w:hint="eastAsia"/>
              </w:rPr>
              <w:t>卫星广播</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2655</w:t>
            </w:r>
            <w:r>
              <w:rPr>
                <w:rFonts w:hint="eastAsia"/>
              </w:rPr>
              <w:t>—</w:t>
            </w:r>
            <w:r>
              <w:t>2670</w:t>
            </w:r>
          </w:p>
          <w:p w:rsidR="00000000" w:rsidRDefault="000977F3">
            <w:pPr>
              <w:pStyle w:val="af0"/>
              <w:tabs>
                <w:tab w:val="clear" w:pos="0"/>
              </w:tabs>
              <w:spacing w:before="30" w:after="30"/>
              <w:ind w:firstLine="0"/>
            </w:pPr>
            <w:r>
              <w:rPr>
                <w:rFonts w:hint="eastAsia"/>
              </w:rPr>
              <w:t xml:space="preserve">  </w:t>
            </w:r>
            <w:r>
              <w:rPr>
                <w:rFonts w:hint="eastAsia"/>
              </w:rPr>
              <w:t>固定</w:t>
            </w:r>
            <w:r>
              <w:t xml:space="preserve">  </w:t>
            </w:r>
            <w:r>
              <w:rPr>
                <w:rFonts w:hint="eastAsia"/>
              </w:rPr>
              <w:t>5.410</w:t>
            </w:r>
          </w:p>
          <w:p w:rsidR="00000000" w:rsidRDefault="000977F3">
            <w:pPr>
              <w:pStyle w:val="af0"/>
              <w:tabs>
                <w:tab w:val="clear" w:pos="0"/>
              </w:tabs>
              <w:spacing w:before="30" w:after="30"/>
              <w:ind w:firstLine="0"/>
            </w:pPr>
            <w:r>
              <w:t xml:space="preserve">  </w:t>
            </w:r>
            <w:r>
              <w:rPr>
                <w:rFonts w:hint="eastAsia"/>
              </w:rPr>
              <w:t>卫星固定（地对空）</w:t>
            </w:r>
            <w:r>
              <w:t xml:space="preserve">  5.415</w:t>
            </w:r>
          </w:p>
          <w:p w:rsidR="00000000" w:rsidRDefault="000977F3">
            <w:pPr>
              <w:pStyle w:val="af0"/>
              <w:tabs>
                <w:tab w:val="clear" w:pos="0"/>
              </w:tabs>
              <w:spacing w:before="30" w:after="30"/>
              <w:ind w:firstLine="0"/>
            </w:pPr>
            <w:r>
              <w:t xml:space="preserve">  </w:t>
            </w:r>
            <w:r>
              <w:rPr>
                <w:rFonts w:hint="eastAsia"/>
              </w:rPr>
              <w:t>移动（航空移动除外）</w:t>
            </w:r>
            <w:r>
              <w:t xml:space="preserve">  5.384A</w:t>
            </w:r>
          </w:p>
          <w:p w:rsidR="00000000" w:rsidRDefault="000977F3">
            <w:pPr>
              <w:pStyle w:val="af0"/>
              <w:tabs>
                <w:tab w:val="clear" w:pos="0"/>
              </w:tabs>
              <w:spacing w:before="30" w:after="30"/>
              <w:ind w:firstLine="0"/>
            </w:pPr>
            <w:r>
              <w:t xml:space="preserve">  </w:t>
            </w:r>
            <w:r>
              <w:rPr>
                <w:rFonts w:hint="eastAsia"/>
              </w:rPr>
              <w:t>卫星广播</w:t>
            </w:r>
            <w:r>
              <w:t xml:space="preserve">  </w:t>
            </w:r>
            <w:r>
              <w:rPr>
                <w:rFonts w:hint="eastAsia"/>
              </w:rPr>
              <w:t>5.208B</w:t>
            </w:r>
            <w:r>
              <w:t xml:space="preserve">  5.413  5.416</w:t>
            </w:r>
          </w:p>
          <w:p w:rsidR="00000000" w:rsidRDefault="000977F3">
            <w:pPr>
              <w:pStyle w:val="af0"/>
              <w:tabs>
                <w:tab w:val="clear" w:pos="0"/>
              </w:tabs>
              <w:spacing w:before="30" w:after="30"/>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5.149  5.420</w:t>
            </w:r>
          </w:p>
        </w:tc>
      </w:tr>
      <w:tr w:rsidR="00000000">
        <w:trPr>
          <w:cantSplit/>
          <w:trHeight w:val="23"/>
        </w:trPr>
        <w:tc>
          <w:tcPr>
            <w:tcW w:w="3464" w:type="dxa"/>
          </w:tcPr>
          <w:p w:rsidR="00000000" w:rsidRDefault="000977F3">
            <w:pPr>
              <w:pStyle w:val="af0"/>
              <w:tabs>
                <w:tab w:val="clear" w:pos="0"/>
              </w:tabs>
              <w:spacing w:before="30" w:after="30"/>
              <w:ind w:firstLine="0"/>
            </w:pPr>
            <w:r>
              <w:t>2 670</w:t>
            </w:r>
            <w:r>
              <w:rPr>
                <w:rFonts w:hint="eastAsia"/>
              </w:rPr>
              <w:t>—</w:t>
            </w:r>
            <w:r>
              <w:t>2</w:t>
            </w:r>
            <w:r>
              <w:rPr>
                <w:rFonts w:hint="eastAsia"/>
              </w:rPr>
              <w:t xml:space="preserve"> </w:t>
            </w:r>
            <w:r>
              <w:t>690</w:t>
            </w:r>
          </w:p>
          <w:p w:rsidR="00000000" w:rsidRDefault="000977F3">
            <w:pPr>
              <w:pStyle w:val="af0"/>
              <w:tabs>
                <w:tab w:val="clear" w:pos="0"/>
              </w:tabs>
              <w:spacing w:before="30" w:after="30"/>
              <w:ind w:firstLine="0"/>
            </w:pPr>
            <w:r>
              <w:t xml:space="preserve">  </w:t>
            </w:r>
            <w:r>
              <w:rPr>
                <w:rFonts w:hint="eastAsia"/>
              </w:rPr>
              <w:t>卫星固定（地对空）</w:t>
            </w:r>
            <w:r>
              <w:t xml:space="preserve">  5.415</w:t>
            </w:r>
          </w:p>
          <w:p w:rsidR="00000000" w:rsidRDefault="000977F3">
            <w:pPr>
              <w:pStyle w:val="af0"/>
              <w:tabs>
                <w:tab w:val="clear" w:pos="0"/>
              </w:tabs>
              <w:spacing w:before="30" w:after="30"/>
              <w:ind w:firstLine="0"/>
            </w:pPr>
            <w:r>
              <w:t xml:space="preserve">  </w:t>
            </w:r>
            <w:r>
              <w:rPr>
                <w:rFonts w:hint="eastAsia"/>
              </w:rPr>
              <w:t>移动（航空移动除外）</w:t>
            </w:r>
            <w:r>
              <w:t xml:space="preserve">  5.384A</w:t>
            </w:r>
          </w:p>
          <w:p w:rsidR="00000000" w:rsidRDefault="000977F3">
            <w:pPr>
              <w:pStyle w:val="af0"/>
              <w:tabs>
                <w:tab w:val="clear" w:pos="0"/>
              </w:tabs>
              <w:spacing w:before="30" w:after="30"/>
              <w:ind w:firstLine="0"/>
              <w:rPr>
                <w:rFonts w:hint="eastAsia"/>
              </w:rPr>
            </w:pPr>
            <w:r>
              <w:t xml:space="preserve">  </w:t>
            </w:r>
            <w:r>
              <w:rPr>
                <w:rFonts w:hint="eastAsia"/>
              </w:rPr>
              <w:t>卫星移动（地对空）</w:t>
            </w:r>
            <w:r>
              <w:t xml:space="preserve"> 5.351A</w:t>
            </w:r>
            <w:r>
              <w:rPr>
                <w:rFonts w:hint="eastAsia"/>
              </w:rPr>
              <w:t xml:space="preserve">  </w:t>
            </w:r>
            <w:r>
              <w:t>5.419</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pPr>
            <w:r>
              <w:t xml:space="preserve">  5.149 </w:t>
            </w:r>
            <w:r>
              <w:rPr>
                <w:rFonts w:hint="eastAsia"/>
              </w:rPr>
              <w:t xml:space="preserve"> </w:t>
            </w:r>
            <w:r>
              <w:t>CHN1</w:t>
            </w:r>
            <w:r>
              <w:rPr>
                <w:rFonts w:hint="eastAsia"/>
              </w:rPr>
              <w:t xml:space="preserve">2  CHN20  </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2</w:t>
            </w:r>
            <w:r>
              <w:rPr>
                <w:rFonts w:hint="eastAsia"/>
              </w:rPr>
              <w:t xml:space="preserve"> </w:t>
            </w:r>
            <w:r>
              <w:t>670</w:t>
            </w:r>
            <w:r>
              <w:rPr>
                <w:rFonts w:hint="eastAsia"/>
              </w:rPr>
              <w:t>—</w:t>
            </w:r>
            <w:r>
              <w:t>2 690</w:t>
            </w:r>
          </w:p>
          <w:p w:rsidR="00000000" w:rsidRDefault="000977F3">
            <w:pPr>
              <w:pStyle w:val="af0"/>
              <w:tabs>
                <w:tab w:val="clear" w:pos="0"/>
              </w:tabs>
              <w:spacing w:before="30" w:after="30"/>
              <w:ind w:firstLine="0"/>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卫星固定（地对空）</w:t>
            </w:r>
          </w:p>
          <w:p w:rsidR="00000000" w:rsidRDefault="000977F3">
            <w:pPr>
              <w:pStyle w:val="af0"/>
              <w:tabs>
                <w:tab w:val="clear" w:pos="0"/>
              </w:tabs>
              <w:spacing w:before="30" w:after="30"/>
              <w:ind w:firstLine="0"/>
            </w:pPr>
            <w:r>
              <w:t xml:space="preserve">  </w:t>
            </w:r>
            <w:r>
              <w:rPr>
                <w:rFonts w:hint="eastAsia"/>
              </w:rPr>
              <w:t>移动（航空移动除外）</w:t>
            </w:r>
          </w:p>
          <w:p w:rsidR="00000000" w:rsidRDefault="000977F3">
            <w:pPr>
              <w:pStyle w:val="af0"/>
              <w:tabs>
                <w:tab w:val="clear" w:pos="0"/>
              </w:tabs>
              <w:spacing w:before="30" w:after="30"/>
              <w:ind w:firstLine="0"/>
              <w:rPr>
                <w:rFonts w:hint="eastAsia"/>
              </w:rPr>
            </w:pPr>
            <w:r>
              <w:t xml:space="preserve">  </w:t>
            </w:r>
            <w:r>
              <w:rPr>
                <w:rFonts w:hint="eastAsia"/>
              </w:rPr>
              <w:t>卫星移动（地对空）</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2</w:t>
            </w:r>
            <w:r>
              <w:rPr>
                <w:rFonts w:hint="eastAsia"/>
              </w:rPr>
              <w:t xml:space="preserve"> </w:t>
            </w:r>
            <w:r>
              <w:t>670</w:t>
            </w:r>
            <w:r>
              <w:rPr>
                <w:rFonts w:hint="eastAsia"/>
              </w:rPr>
              <w:t>—</w:t>
            </w:r>
            <w:r>
              <w:t>2 690</w:t>
            </w:r>
          </w:p>
          <w:p w:rsidR="00000000" w:rsidRDefault="000977F3">
            <w:pPr>
              <w:pStyle w:val="af0"/>
              <w:tabs>
                <w:tab w:val="clear" w:pos="0"/>
              </w:tabs>
              <w:spacing w:before="30" w:after="30"/>
              <w:ind w:firstLine="0"/>
            </w:pPr>
            <w:r>
              <w:rPr>
                <w:rFonts w:hint="eastAsia"/>
              </w:rPr>
              <w:t xml:space="preserve">  </w:t>
            </w:r>
            <w:r>
              <w:rPr>
                <w:rFonts w:hint="eastAsia"/>
              </w:rPr>
              <w:t>固定</w:t>
            </w:r>
            <w:r>
              <w:t xml:space="preserve">  </w:t>
            </w:r>
            <w:r>
              <w:rPr>
                <w:rFonts w:hint="eastAsia"/>
              </w:rPr>
              <w:t>5.410</w:t>
            </w:r>
          </w:p>
          <w:p w:rsidR="00000000" w:rsidRDefault="000977F3">
            <w:pPr>
              <w:pStyle w:val="af0"/>
              <w:tabs>
                <w:tab w:val="clear" w:pos="0"/>
              </w:tabs>
              <w:spacing w:before="30" w:after="30"/>
              <w:ind w:firstLine="0"/>
            </w:pPr>
            <w:r>
              <w:t xml:space="preserve">  </w:t>
            </w:r>
            <w:r>
              <w:rPr>
                <w:rFonts w:hint="eastAsia"/>
              </w:rPr>
              <w:t>卫星固定（地对空）</w:t>
            </w:r>
            <w:r>
              <w:t xml:space="preserve">  5.415</w:t>
            </w:r>
          </w:p>
          <w:p w:rsidR="00000000" w:rsidRDefault="000977F3">
            <w:pPr>
              <w:pStyle w:val="af0"/>
              <w:tabs>
                <w:tab w:val="clear" w:pos="0"/>
              </w:tabs>
              <w:spacing w:before="30" w:after="30"/>
              <w:ind w:firstLine="0"/>
            </w:pPr>
            <w:r>
              <w:t xml:space="preserve">  </w:t>
            </w:r>
            <w:r>
              <w:rPr>
                <w:rFonts w:hint="eastAsia"/>
              </w:rPr>
              <w:t>移动（航空移动除外）</w:t>
            </w:r>
            <w:r>
              <w:t xml:space="preserve">  5.384A</w:t>
            </w:r>
          </w:p>
          <w:p w:rsidR="00000000" w:rsidRDefault="000977F3">
            <w:pPr>
              <w:pStyle w:val="af0"/>
              <w:tabs>
                <w:tab w:val="clear" w:pos="0"/>
              </w:tabs>
              <w:spacing w:before="30" w:after="30"/>
              <w:ind w:firstLine="0"/>
              <w:rPr>
                <w:rFonts w:hint="eastAsia"/>
              </w:rPr>
            </w:pPr>
            <w:r>
              <w:t xml:space="preserve">  </w:t>
            </w:r>
            <w:r>
              <w:rPr>
                <w:rFonts w:hint="eastAsia"/>
              </w:rPr>
              <w:t>卫星移动（地对空）</w:t>
            </w:r>
            <w:r>
              <w:t xml:space="preserve">  5.351A</w:t>
            </w:r>
            <w:r>
              <w:rPr>
                <w:rFonts w:hint="eastAsia"/>
              </w:rPr>
              <w:t xml:space="preserve">  </w:t>
            </w:r>
            <w:r>
              <w:t>5.419</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卫星地球探测（无源）</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0" w:after="30"/>
              <w:ind w:firstLine="0"/>
            </w:pPr>
            <w:r>
              <w:t xml:space="preserve">  5.149 </w:t>
            </w:r>
          </w:p>
        </w:tc>
      </w:tr>
      <w:tr w:rsidR="00000000">
        <w:trPr>
          <w:cantSplit/>
          <w:trHeight w:val="23"/>
        </w:trPr>
        <w:tc>
          <w:tcPr>
            <w:tcW w:w="3464" w:type="dxa"/>
          </w:tcPr>
          <w:p w:rsidR="00000000" w:rsidRDefault="000977F3">
            <w:pPr>
              <w:pStyle w:val="af0"/>
              <w:tabs>
                <w:tab w:val="clear" w:pos="0"/>
              </w:tabs>
              <w:spacing w:before="30" w:after="30"/>
              <w:ind w:firstLine="0"/>
            </w:pPr>
            <w:r>
              <w:t>2 690</w:t>
            </w:r>
            <w:r>
              <w:rPr>
                <w:rFonts w:hint="eastAsia"/>
              </w:rPr>
              <w:t>—</w:t>
            </w:r>
            <w:r>
              <w:t>2 700</w:t>
            </w:r>
          </w:p>
          <w:p w:rsidR="00000000" w:rsidRDefault="000977F3">
            <w:pPr>
              <w:pStyle w:val="af0"/>
              <w:tabs>
                <w:tab w:val="clear" w:pos="0"/>
              </w:tabs>
              <w:spacing w:before="30" w:after="30"/>
              <w:ind w:firstLine="0"/>
              <w:rPr>
                <w:rFonts w:hint="eastAsia"/>
              </w:rPr>
            </w:pPr>
            <w:r>
              <w:t xml:space="preserve">  </w:t>
            </w:r>
            <w:r>
              <w:rPr>
                <w:rFonts w:hint="eastAsia"/>
              </w:rPr>
              <w:t>卫星地球探测（无源）</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hint="eastAsia"/>
              </w:rPr>
            </w:pPr>
            <w:r>
              <w:t xml:space="preserve">  </w:t>
            </w:r>
            <w:r>
              <w:rPr>
                <w:rFonts w:hint="eastAsia"/>
              </w:rPr>
              <w:t>空间研究（无源）</w:t>
            </w:r>
          </w:p>
          <w:p w:rsidR="00000000" w:rsidRDefault="000977F3">
            <w:pPr>
              <w:pStyle w:val="af0"/>
              <w:tabs>
                <w:tab w:val="clear" w:pos="0"/>
              </w:tabs>
              <w:spacing w:before="30" w:after="30"/>
              <w:ind w:firstLine="0"/>
              <w:rPr>
                <w:rFonts w:hint="eastAsia"/>
              </w:rPr>
            </w:pPr>
            <w:r>
              <w:t xml:space="preserve">  5.340</w:t>
            </w:r>
            <w:r>
              <w:rPr>
                <w:rFonts w:hint="eastAsia"/>
              </w:rPr>
              <w:t xml:space="preserve">  </w:t>
            </w:r>
          </w:p>
        </w:tc>
        <w:tc>
          <w:tcPr>
            <w:tcW w:w="3626" w:type="dxa"/>
          </w:tcPr>
          <w:p w:rsidR="00000000" w:rsidRDefault="000977F3">
            <w:pPr>
              <w:pStyle w:val="af0"/>
              <w:tabs>
                <w:tab w:val="clear" w:pos="0"/>
              </w:tabs>
              <w:spacing w:before="30" w:after="30"/>
              <w:ind w:firstLine="0"/>
            </w:pPr>
            <w:r>
              <w:t>2 690</w:t>
            </w:r>
            <w:r>
              <w:rPr>
                <w:rFonts w:hint="eastAsia"/>
              </w:rPr>
              <w:t>—</w:t>
            </w:r>
            <w:r>
              <w:t>2 700</w:t>
            </w:r>
          </w:p>
          <w:p w:rsidR="00000000" w:rsidRDefault="000977F3">
            <w:pPr>
              <w:pStyle w:val="af0"/>
              <w:tabs>
                <w:tab w:val="clear" w:pos="0"/>
              </w:tabs>
              <w:spacing w:before="30" w:after="30"/>
              <w:ind w:firstLine="0"/>
              <w:rPr>
                <w:rFonts w:hint="eastAsia"/>
              </w:rPr>
            </w:pPr>
            <w:r>
              <w:t xml:space="preserve">  </w:t>
            </w:r>
            <w:r>
              <w:rPr>
                <w:rFonts w:hint="eastAsia"/>
              </w:rPr>
              <w:t>禁止任何形式的电波发射</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2 690</w:t>
            </w:r>
            <w:r>
              <w:rPr>
                <w:rFonts w:hint="eastAsia"/>
              </w:rPr>
              <w:t>—</w:t>
            </w:r>
            <w:r>
              <w:t>2 700</w:t>
            </w:r>
          </w:p>
          <w:p w:rsidR="00000000" w:rsidRDefault="000977F3">
            <w:pPr>
              <w:pStyle w:val="af0"/>
              <w:tabs>
                <w:tab w:val="clear" w:pos="0"/>
              </w:tabs>
              <w:spacing w:before="30" w:after="30"/>
              <w:ind w:firstLine="0"/>
              <w:rPr>
                <w:rFonts w:hint="eastAsia"/>
              </w:rPr>
            </w:pPr>
            <w:r>
              <w:t xml:space="preserve">  </w:t>
            </w:r>
            <w:r>
              <w:rPr>
                <w:rFonts w:hint="eastAsia"/>
              </w:rPr>
              <w:t>卫星地球探测（无源）</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hint="eastAsia"/>
              </w:rPr>
            </w:pPr>
            <w:r>
              <w:t xml:space="preserve">  </w:t>
            </w:r>
            <w:r>
              <w:rPr>
                <w:rFonts w:hint="eastAsia"/>
              </w:rPr>
              <w:t>空间研究（无源）</w:t>
            </w:r>
          </w:p>
        </w:tc>
        <w:tc>
          <w:tcPr>
            <w:tcW w:w="3504" w:type="dxa"/>
          </w:tcPr>
          <w:p w:rsidR="00000000" w:rsidRDefault="000977F3">
            <w:pPr>
              <w:pStyle w:val="af0"/>
              <w:tabs>
                <w:tab w:val="clear" w:pos="0"/>
              </w:tabs>
              <w:spacing w:before="30" w:after="30"/>
              <w:ind w:firstLine="0"/>
            </w:pPr>
            <w:r>
              <w:t>2 690</w:t>
            </w:r>
            <w:r>
              <w:rPr>
                <w:rFonts w:hint="eastAsia"/>
              </w:rPr>
              <w:t>—</w:t>
            </w:r>
            <w:r>
              <w:t>2 700</w:t>
            </w:r>
          </w:p>
          <w:p w:rsidR="00000000" w:rsidRDefault="000977F3">
            <w:pPr>
              <w:pStyle w:val="af0"/>
              <w:tabs>
                <w:tab w:val="clear" w:pos="0"/>
              </w:tabs>
              <w:spacing w:before="30" w:after="30"/>
              <w:ind w:firstLine="0"/>
              <w:rPr>
                <w:rFonts w:hint="eastAsia"/>
              </w:rPr>
            </w:pPr>
            <w:r>
              <w:t xml:space="preserve">  </w:t>
            </w:r>
            <w:r>
              <w:rPr>
                <w:rFonts w:hint="eastAsia"/>
              </w:rPr>
              <w:t>卫星地球探测（无源）</w:t>
            </w:r>
          </w:p>
          <w:p w:rsidR="00000000" w:rsidRDefault="000977F3">
            <w:pPr>
              <w:pStyle w:val="af0"/>
              <w:tabs>
                <w:tab w:val="clear" w:pos="0"/>
              </w:tabs>
              <w:spacing w:before="30" w:after="30"/>
              <w:ind w:firstLine="0"/>
              <w:rPr>
                <w:rFonts w:hint="eastAsia"/>
              </w:rPr>
            </w:pPr>
            <w:r>
              <w:t xml:space="preserve">  </w:t>
            </w:r>
            <w:r>
              <w:rPr>
                <w:rFonts w:hint="eastAsia"/>
              </w:rPr>
              <w:t>射电天文</w:t>
            </w:r>
          </w:p>
          <w:p w:rsidR="00000000" w:rsidRDefault="000977F3">
            <w:pPr>
              <w:pStyle w:val="af0"/>
              <w:tabs>
                <w:tab w:val="clear" w:pos="0"/>
              </w:tabs>
              <w:spacing w:before="30" w:after="30"/>
              <w:ind w:firstLine="0"/>
              <w:rPr>
                <w:rFonts w:hint="eastAsia"/>
              </w:rPr>
            </w:pPr>
            <w:r>
              <w:t xml:space="preserve">  </w:t>
            </w:r>
            <w:r>
              <w:rPr>
                <w:rFonts w:hint="eastAsia"/>
              </w:rPr>
              <w:t>空间研究（无源）</w:t>
            </w:r>
          </w:p>
          <w:p w:rsidR="00000000" w:rsidRDefault="000977F3">
            <w:pPr>
              <w:pStyle w:val="af0"/>
              <w:tabs>
                <w:tab w:val="clear" w:pos="0"/>
              </w:tabs>
              <w:spacing w:before="30" w:after="30"/>
              <w:ind w:firstLine="0"/>
            </w:pPr>
            <w:r>
              <w:t xml:space="preserve">  5.340  5.422</w:t>
            </w:r>
          </w:p>
        </w:tc>
      </w:tr>
      <w:tr w:rsidR="00000000">
        <w:trPr>
          <w:cantSplit/>
          <w:trHeight w:val="23"/>
        </w:trPr>
        <w:tc>
          <w:tcPr>
            <w:tcW w:w="3464" w:type="dxa"/>
          </w:tcPr>
          <w:p w:rsidR="00000000" w:rsidRDefault="000977F3">
            <w:pPr>
              <w:pStyle w:val="af0"/>
              <w:tabs>
                <w:tab w:val="clear" w:pos="0"/>
              </w:tabs>
              <w:spacing w:before="30" w:after="30"/>
              <w:ind w:firstLine="0"/>
            </w:pPr>
            <w:r>
              <w:t>2</w:t>
            </w:r>
            <w:r>
              <w:rPr>
                <w:rFonts w:hint="eastAsia"/>
              </w:rPr>
              <w:t xml:space="preserve"> </w:t>
            </w:r>
            <w:r>
              <w:t>700</w:t>
            </w:r>
            <w:r>
              <w:rPr>
                <w:rFonts w:hint="eastAsia"/>
              </w:rPr>
              <w:t>—</w:t>
            </w:r>
            <w:r>
              <w:t>2 900</w:t>
            </w:r>
          </w:p>
          <w:p w:rsidR="00000000" w:rsidRDefault="000977F3">
            <w:pPr>
              <w:pStyle w:val="af0"/>
              <w:tabs>
                <w:tab w:val="clear" w:pos="0"/>
              </w:tabs>
              <w:spacing w:before="30" w:after="30"/>
              <w:ind w:firstLine="0"/>
            </w:pPr>
            <w:r>
              <w:t xml:space="preserve">  </w:t>
            </w:r>
            <w:r>
              <w:rPr>
                <w:rFonts w:hint="eastAsia"/>
              </w:rPr>
              <w:t>航空无线电导航</w:t>
            </w:r>
            <w:r>
              <w:t xml:space="preserve">  5.337</w:t>
            </w:r>
          </w:p>
          <w:p w:rsidR="00000000" w:rsidRDefault="000977F3">
            <w:pPr>
              <w:pStyle w:val="af0"/>
              <w:tabs>
                <w:tab w:val="clear" w:pos="0"/>
              </w:tabs>
              <w:spacing w:before="30" w:after="30"/>
              <w:ind w:firstLine="0"/>
              <w:rPr>
                <w:rFonts w:hint="eastAsia"/>
              </w:rPr>
            </w:pPr>
            <w:r>
              <w:t xml:space="preserve">  </w:t>
            </w:r>
            <w:r>
              <w:rPr>
                <w:rFonts w:hint="eastAsia"/>
              </w:rPr>
              <w:t>无线电定位</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t xml:space="preserve">  5.423</w:t>
            </w:r>
          </w:p>
        </w:tc>
        <w:tc>
          <w:tcPr>
            <w:tcW w:w="3626" w:type="dxa"/>
          </w:tcPr>
          <w:p w:rsidR="00000000" w:rsidRDefault="000977F3">
            <w:pPr>
              <w:pStyle w:val="af0"/>
              <w:tabs>
                <w:tab w:val="clear" w:pos="0"/>
              </w:tabs>
              <w:spacing w:before="30" w:after="30"/>
              <w:ind w:firstLine="0"/>
            </w:pPr>
            <w:r>
              <w:t>2</w:t>
            </w:r>
            <w:r>
              <w:rPr>
                <w:rFonts w:hint="eastAsia"/>
              </w:rPr>
              <w:t xml:space="preserve"> </w:t>
            </w:r>
            <w:r>
              <w:t>700</w:t>
            </w:r>
            <w:r>
              <w:rPr>
                <w:rFonts w:hint="eastAsia"/>
              </w:rPr>
              <w:t>—</w:t>
            </w:r>
            <w:r>
              <w:t>2 900</w:t>
            </w:r>
          </w:p>
          <w:p w:rsidR="00000000" w:rsidRDefault="000977F3">
            <w:pPr>
              <w:pStyle w:val="af0"/>
              <w:tabs>
                <w:tab w:val="clear" w:pos="0"/>
              </w:tabs>
              <w:spacing w:before="30" w:after="30"/>
              <w:ind w:firstLine="0"/>
              <w:rPr>
                <w:rFonts w:hint="eastAsia"/>
              </w:rPr>
            </w:pPr>
            <w:r>
              <w:t xml:space="preserve">  </w:t>
            </w:r>
            <w:r>
              <w:rPr>
                <w:rFonts w:hint="eastAsia"/>
              </w:rPr>
              <w:t>航空无线电导航</w:t>
            </w:r>
          </w:p>
          <w:p w:rsidR="00000000" w:rsidRDefault="000977F3">
            <w:pPr>
              <w:pStyle w:val="af0"/>
              <w:tabs>
                <w:tab w:val="clear" w:pos="0"/>
              </w:tabs>
              <w:spacing w:before="30" w:after="30"/>
              <w:ind w:firstLine="0"/>
            </w:pPr>
            <w:r>
              <w:t xml:space="preserve">  </w:t>
            </w:r>
            <w:r>
              <w:rPr>
                <w:rFonts w:hint="eastAsia"/>
              </w:rPr>
              <w:t>气象辅助</w:t>
            </w:r>
          </w:p>
        </w:tc>
        <w:tc>
          <w:tcPr>
            <w:tcW w:w="3626" w:type="dxa"/>
          </w:tcPr>
          <w:p w:rsidR="00000000" w:rsidRDefault="000977F3">
            <w:pPr>
              <w:pStyle w:val="af0"/>
              <w:tabs>
                <w:tab w:val="clear" w:pos="0"/>
              </w:tabs>
              <w:spacing w:before="30" w:after="30"/>
              <w:ind w:firstLine="0"/>
            </w:pPr>
            <w:r>
              <w:t>2</w:t>
            </w:r>
            <w:r>
              <w:rPr>
                <w:rFonts w:hint="eastAsia"/>
              </w:rPr>
              <w:t xml:space="preserve"> </w:t>
            </w:r>
            <w:r>
              <w:t>700</w:t>
            </w:r>
            <w:r>
              <w:rPr>
                <w:rFonts w:hint="eastAsia"/>
              </w:rPr>
              <w:t>—</w:t>
            </w:r>
            <w:r>
              <w:t>2 900</w:t>
            </w:r>
          </w:p>
          <w:p w:rsidR="00000000" w:rsidRDefault="000977F3">
            <w:pPr>
              <w:pStyle w:val="af0"/>
              <w:tabs>
                <w:tab w:val="clear" w:pos="0"/>
              </w:tabs>
              <w:spacing w:before="30" w:after="30"/>
              <w:ind w:firstLine="0"/>
            </w:pPr>
            <w:r>
              <w:t xml:space="preserve">  </w:t>
            </w:r>
            <w:r>
              <w:rPr>
                <w:rFonts w:hint="eastAsia"/>
              </w:rPr>
              <w:t>航空无线电导航</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2</w:t>
            </w:r>
            <w:r>
              <w:rPr>
                <w:rFonts w:hint="eastAsia"/>
              </w:rPr>
              <w:t xml:space="preserve"> </w:t>
            </w:r>
            <w:r>
              <w:t>700</w:t>
            </w:r>
            <w:r>
              <w:rPr>
                <w:rFonts w:hint="eastAsia"/>
              </w:rPr>
              <w:t>—</w:t>
            </w:r>
            <w:r>
              <w:t>2 900</w:t>
            </w:r>
          </w:p>
          <w:p w:rsidR="00000000" w:rsidRDefault="000977F3">
            <w:pPr>
              <w:pStyle w:val="af0"/>
              <w:tabs>
                <w:tab w:val="clear" w:pos="0"/>
              </w:tabs>
              <w:spacing w:before="30" w:after="30"/>
              <w:ind w:firstLine="0"/>
            </w:pPr>
            <w:r>
              <w:t xml:space="preserve">  </w:t>
            </w:r>
            <w:r>
              <w:rPr>
                <w:rFonts w:hint="eastAsia"/>
              </w:rPr>
              <w:t>航空无线电导航</w:t>
            </w:r>
            <w:r>
              <w:t xml:space="preserve">  5.337</w:t>
            </w:r>
          </w:p>
          <w:p w:rsidR="00000000" w:rsidRDefault="000977F3">
            <w:pPr>
              <w:pStyle w:val="af0"/>
              <w:tabs>
                <w:tab w:val="clear" w:pos="0"/>
              </w:tabs>
              <w:spacing w:before="30" w:after="30"/>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5.423   5.424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r>
              <w:t>2900</w:t>
            </w:r>
            <w:r>
              <w:rPr>
                <w:rFonts w:hint="eastAsia"/>
              </w:rPr>
              <w:t>—</w:t>
            </w:r>
            <w:r>
              <w:t>3 100</w:t>
            </w:r>
          </w:p>
          <w:p w:rsidR="00000000" w:rsidRDefault="000977F3">
            <w:pPr>
              <w:pStyle w:val="af0"/>
              <w:tabs>
                <w:tab w:val="clear" w:pos="0"/>
              </w:tabs>
              <w:spacing w:before="26" w:after="26"/>
              <w:ind w:firstLine="0"/>
            </w:pPr>
            <w:r>
              <w:t xml:space="preserve">  </w:t>
            </w:r>
            <w:r>
              <w:rPr>
                <w:rFonts w:hint="eastAsia"/>
              </w:rPr>
              <w:t>无线电导航</w:t>
            </w:r>
            <w:r>
              <w:t xml:space="preserve">  5.426</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5.425   5.427</w:t>
            </w:r>
          </w:p>
        </w:tc>
        <w:tc>
          <w:tcPr>
            <w:tcW w:w="3628" w:type="dxa"/>
            <w:vMerge w:val="restart"/>
          </w:tcPr>
          <w:p w:rsidR="00000000" w:rsidRDefault="000977F3">
            <w:pPr>
              <w:pStyle w:val="af0"/>
              <w:tabs>
                <w:tab w:val="clear" w:pos="0"/>
              </w:tabs>
              <w:spacing w:before="26" w:after="26"/>
              <w:ind w:firstLine="0"/>
            </w:pPr>
            <w:r>
              <w:t>2900</w:t>
            </w:r>
            <w:r>
              <w:rPr>
                <w:rFonts w:hint="eastAsia"/>
              </w:rPr>
              <w:t>—</w:t>
            </w:r>
            <w:r>
              <w:t>3</w:t>
            </w:r>
            <w:r>
              <w:rPr>
                <w:rFonts w:hint="eastAsia"/>
              </w:rPr>
              <w:t>3</w:t>
            </w:r>
            <w:r>
              <w:t>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2900</w:t>
            </w:r>
            <w:r>
              <w:rPr>
                <w:rFonts w:hint="eastAsia"/>
              </w:rPr>
              <w:t>—</w:t>
            </w:r>
            <w:r>
              <w:t>3</w:t>
            </w:r>
            <w:r>
              <w:rPr>
                <w:rFonts w:hint="eastAsia"/>
              </w:rPr>
              <w:t xml:space="preserve"> </w:t>
            </w:r>
            <w:r>
              <w:t>100</w:t>
            </w:r>
          </w:p>
          <w:p w:rsidR="00000000" w:rsidRDefault="000977F3">
            <w:pPr>
              <w:pStyle w:val="af0"/>
              <w:tabs>
                <w:tab w:val="clear" w:pos="0"/>
              </w:tabs>
              <w:spacing w:before="26" w:after="26"/>
              <w:ind w:firstLine="0"/>
            </w:pPr>
            <w:r>
              <w:t xml:space="preserve">  </w:t>
            </w:r>
            <w:r>
              <w:rPr>
                <w:rFonts w:hint="eastAsia"/>
              </w:rPr>
              <w:t>无线电导航</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2900</w:t>
            </w:r>
            <w:r>
              <w:rPr>
                <w:rFonts w:hint="eastAsia"/>
              </w:rPr>
              <w:t>—</w:t>
            </w:r>
            <w:r>
              <w:t>3</w:t>
            </w:r>
            <w:r>
              <w:rPr>
                <w:rFonts w:hint="eastAsia"/>
              </w:rPr>
              <w:t xml:space="preserve"> </w:t>
            </w:r>
            <w:r>
              <w:t>1</w:t>
            </w:r>
            <w:r>
              <w:t>00</w:t>
            </w:r>
          </w:p>
          <w:p w:rsidR="00000000" w:rsidRDefault="000977F3">
            <w:pPr>
              <w:pStyle w:val="af0"/>
              <w:tabs>
                <w:tab w:val="clear" w:pos="0"/>
              </w:tabs>
              <w:spacing w:before="26" w:after="26"/>
              <w:ind w:firstLine="0"/>
            </w:pPr>
            <w:r>
              <w:t xml:space="preserve">  </w:t>
            </w:r>
            <w:r>
              <w:rPr>
                <w:rFonts w:hint="eastAsia"/>
              </w:rPr>
              <w:t>无线电导航</w:t>
            </w:r>
            <w:r>
              <w:t xml:space="preserve">  5.426</w:t>
            </w:r>
          </w:p>
          <w:p w:rsidR="00000000" w:rsidRDefault="000977F3">
            <w:pPr>
              <w:pStyle w:val="af0"/>
              <w:tabs>
                <w:tab w:val="clear" w:pos="0"/>
              </w:tabs>
              <w:spacing w:before="26" w:after="26"/>
              <w:ind w:firstLine="0"/>
              <w:rPr>
                <w:rFonts w:hint="eastAsia"/>
              </w:rPr>
            </w:pPr>
            <w:r>
              <w:t xml:space="preserve">  </w:t>
            </w:r>
            <w:r>
              <w:rPr>
                <w:rFonts w:hint="eastAsia"/>
              </w:rPr>
              <w:t>无线电定位</w:t>
            </w:r>
            <w:r>
              <w:t xml:space="preserve">  5.424A</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5.425   5.427</w:t>
            </w:r>
          </w:p>
        </w:tc>
      </w:tr>
      <w:tr w:rsidR="00000000">
        <w:trPr>
          <w:cantSplit/>
          <w:trHeight w:val="23"/>
        </w:trPr>
        <w:tc>
          <w:tcPr>
            <w:tcW w:w="3466" w:type="dxa"/>
          </w:tcPr>
          <w:p w:rsidR="00000000" w:rsidRDefault="000977F3">
            <w:pPr>
              <w:pStyle w:val="af0"/>
              <w:tabs>
                <w:tab w:val="clear" w:pos="0"/>
              </w:tabs>
              <w:spacing w:before="26" w:after="26"/>
              <w:ind w:firstLine="0"/>
            </w:pPr>
            <w:r>
              <w:t>3100</w:t>
            </w:r>
            <w:r>
              <w:rPr>
                <w:rFonts w:hint="eastAsia"/>
              </w:rPr>
              <w:t>—</w:t>
            </w:r>
            <w:r>
              <w:t>3300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卫星地球探测（有源）</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空间研究（有源）</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5.149  CHN12</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3100</w:t>
            </w:r>
            <w:r>
              <w:rPr>
                <w:rFonts w:hint="eastAsia"/>
              </w:rPr>
              <w:t>—</w:t>
            </w:r>
            <w:r>
              <w:t>3300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r>
              <w:t xml:space="preserve">  </w:t>
            </w:r>
            <w:r>
              <w:rPr>
                <w:rFonts w:hint="eastAsia"/>
              </w:rPr>
              <w:t>[</w:t>
            </w:r>
            <w:r>
              <w:rPr>
                <w:rFonts w:eastAsia="楷体_GB2312" w:hint="eastAsia"/>
              </w:rPr>
              <w:t>卫星地球探测（有源）</w:t>
            </w:r>
            <w:r>
              <w:rPr>
                <w:rFonts w:hint="eastAsia"/>
              </w:rPr>
              <w:t>]</w:t>
            </w:r>
          </w:p>
          <w:p w:rsidR="00000000" w:rsidRDefault="000977F3">
            <w:pPr>
              <w:pStyle w:val="af0"/>
              <w:tabs>
                <w:tab w:val="clear" w:pos="0"/>
              </w:tabs>
              <w:spacing w:before="26" w:after="26"/>
              <w:ind w:firstLine="0"/>
            </w:pPr>
            <w:r>
              <w:t xml:space="preserve">  </w:t>
            </w:r>
            <w:r>
              <w:rPr>
                <w:rFonts w:hint="eastAsia"/>
              </w:rPr>
              <w:t>[</w:t>
            </w:r>
            <w:r>
              <w:rPr>
                <w:rFonts w:eastAsia="楷体_GB2312" w:hint="eastAsia"/>
              </w:rPr>
              <w:t>空间研究（有源）</w:t>
            </w:r>
            <w:r>
              <w:rPr>
                <w:rFonts w:hint="eastAsia"/>
              </w:rPr>
              <w:t>]</w:t>
            </w:r>
          </w:p>
        </w:tc>
        <w:tc>
          <w:tcPr>
            <w:tcW w:w="3483" w:type="dxa"/>
          </w:tcPr>
          <w:p w:rsidR="00000000" w:rsidRDefault="000977F3">
            <w:pPr>
              <w:pStyle w:val="af0"/>
              <w:tabs>
                <w:tab w:val="clear" w:pos="0"/>
              </w:tabs>
              <w:spacing w:before="26" w:after="26"/>
              <w:ind w:firstLine="0"/>
            </w:pPr>
            <w:r>
              <w:t>3100</w:t>
            </w:r>
            <w:r>
              <w:rPr>
                <w:rFonts w:hint="eastAsia"/>
              </w:rPr>
              <w:t>—</w:t>
            </w:r>
            <w:r>
              <w:t>3300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卫星地球探测（有源）</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空间研究（有源）</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5.149  5.428</w:t>
            </w:r>
          </w:p>
        </w:tc>
      </w:tr>
      <w:tr w:rsidR="00000000">
        <w:trPr>
          <w:cantSplit/>
          <w:trHeight w:val="23"/>
        </w:trPr>
        <w:tc>
          <w:tcPr>
            <w:tcW w:w="3466" w:type="dxa"/>
          </w:tcPr>
          <w:p w:rsidR="00000000" w:rsidRDefault="000977F3">
            <w:pPr>
              <w:pStyle w:val="af0"/>
              <w:tabs>
                <w:tab w:val="clear" w:pos="0"/>
              </w:tabs>
              <w:spacing w:before="26" w:after="26"/>
              <w:ind w:firstLine="0"/>
            </w:pPr>
            <w:r>
              <w:t>3300</w:t>
            </w:r>
            <w:r>
              <w:rPr>
                <w:rFonts w:hint="eastAsia"/>
              </w:rPr>
              <w:t>—</w:t>
            </w:r>
            <w:r>
              <w:t>3400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dstrike/>
              </w:rPr>
            </w:pPr>
            <w:r>
              <w:t xml:space="preserve">  </w:t>
            </w:r>
            <w:r>
              <w:rPr>
                <w:rFonts w:hint="eastAsia"/>
              </w:rPr>
              <w:t>移动</w:t>
            </w:r>
            <w:r>
              <w:rPr>
                <w:rFonts w:hint="eastAsia"/>
              </w:rPr>
              <w:t xml:space="preserve">  </w:t>
            </w:r>
            <w:r>
              <w:t>CHN</w:t>
            </w:r>
            <w:r>
              <w:t>34</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pPr>
            <w:r>
              <w:t xml:space="preserve">  5.149  CHN12</w:t>
            </w:r>
          </w:p>
        </w:tc>
        <w:tc>
          <w:tcPr>
            <w:tcW w:w="3628" w:type="dxa"/>
          </w:tcPr>
          <w:p w:rsidR="00000000" w:rsidRDefault="000977F3">
            <w:pPr>
              <w:pStyle w:val="af0"/>
              <w:tabs>
                <w:tab w:val="clear" w:pos="0"/>
              </w:tabs>
              <w:spacing w:before="26" w:after="26"/>
              <w:ind w:firstLine="0"/>
            </w:pPr>
            <w:r>
              <w:t>3300</w:t>
            </w:r>
            <w:r>
              <w:rPr>
                <w:rFonts w:hint="eastAsia"/>
              </w:rPr>
              <w:t>—</w:t>
            </w:r>
            <w:r>
              <w:t>3400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3300</w:t>
            </w:r>
            <w:r>
              <w:rPr>
                <w:rFonts w:hint="eastAsia"/>
              </w:rPr>
              <w:t>—</w:t>
            </w:r>
            <w:r>
              <w:t>3400</w:t>
            </w:r>
          </w:p>
          <w:p w:rsidR="00000000" w:rsidRDefault="000977F3">
            <w:pPr>
              <w:pStyle w:val="af0"/>
              <w:tabs>
                <w:tab w:val="clear" w:pos="0"/>
              </w:tabs>
              <w:spacing w:before="26" w:after="26"/>
              <w:ind w:firstLine="0"/>
            </w:pPr>
            <w:r>
              <w:t xml:space="preserve">  </w:t>
            </w:r>
            <w:r>
              <w:t>固定</w:t>
            </w:r>
          </w:p>
          <w:p w:rsidR="00000000" w:rsidRDefault="000977F3">
            <w:pPr>
              <w:pStyle w:val="af0"/>
              <w:tabs>
                <w:tab w:val="clear" w:pos="0"/>
              </w:tabs>
              <w:spacing w:before="26" w:after="26"/>
              <w:ind w:firstLine="0"/>
            </w:pPr>
            <w:r>
              <w:t xml:space="preserve">  </w:t>
            </w:r>
            <w:r>
              <w:t>移动</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3300</w:t>
            </w:r>
            <w:r>
              <w:rPr>
                <w:rFonts w:hint="eastAsia"/>
              </w:rPr>
              <w:t>—</w:t>
            </w:r>
            <w:r>
              <w:t>3400</w:t>
            </w:r>
          </w:p>
          <w:p w:rsidR="00000000" w:rsidRDefault="000977F3">
            <w:pPr>
              <w:pStyle w:val="af0"/>
              <w:tabs>
                <w:tab w:val="clear" w:pos="0"/>
              </w:tabs>
              <w:spacing w:before="26" w:after="26"/>
              <w:ind w:firstLine="0"/>
              <w:rPr>
                <w:rFonts w:hint="eastAsia"/>
              </w:rPr>
            </w:pPr>
            <w:r>
              <w:t xml:space="preserve">  </w:t>
            </w:r>
            <w:r>
              <w:rPr>
                <w:rFonts w:hint="eastAsia"/>
              </w:rPr>
              <w:t>无线电定位</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t xml:space="preserve">  5.149  5.429  5.429E  5.429F</w:t>
            </w:r>
          </w:p>
        </w:tc>
      </w:tr>
      <w:tr w:rsidR="00000000">
        <w:trPr>
          <w:cantSplit/>
          <w:trHeight w:val="23"/>
        </w:trPr>
        <w:tc>
          <w:tcPr>
            <w:tcW w:w="3466" w:type="dxa"/>
          </w:tcPr>
          <w:p w:rsidR="00000000" w:rsidRDefault="000977F3">
            <w:pPr>
              <w:pStyle w:val="af0"/>
              <w:tabs>
                <w:tab w:val="clear" w:pos="0"/>
              </w:tabs>
              <w:spacing w:before="26" w:after="26"/>
              <w:ind w:firstLine="0"/>
            </w:pPr>
            <w:r>
              <w:t>3400</w:t>
            </w:r>
            <w:r>
              <w:rPr>
                <w:rFonts w:hint="eastAsia"/>
              </w:rPr>
              <w:t>—</w:t>
            </w:r>
            <w:r>
              <w:t>3500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hint="eastAsia"/>
              </w:rPr>
              <w:t xml:space="preserve">  </w:t>
            </w:r>
            <w:r>
              <w:t>移动</w:t>
            </w:r>
            <w:r>
              <w:rPr>
                <w:rFonts w:hint="eastAsia"/>
              </w:rPr>
              <w:t xml:space="preserve">  </w:t>
            </w:r>
            <w:r>
              <w:t xml:space="preserve">5.432  </w:t>
            </w:r>
            <w:r>
              <w:rPr>
                <w:rFonts w:hint="eastAsia"/>
              </w:rPr>
              <w:t>5.432B</w:t>
            </w:r>
          </w:p>
          <w:p w:rsidR="00000000" w:rsidRDefault="000977F3">
            <w:pPr>
              <w:pStyle w:val="af0"/>
              <w:tabs>
                <w:tab w:val="clear" w:pos="0"/>
              </w:tabs>
              <w:spacing w:before="26" w:after="26"/>
              <w:ind w:firstLine="0"/>
            </w:pPr>
            <w:r>
              <w:t xml:space="preserve"> </w:t>
            </w:r>
          </w:p>
          <w:p w:rsidR="00000000" w:rsidRDefault="000977F3">
            <w:pPr>
              <w:pStyle w:val="af0"/>
              <w:tabs>
                <w:tab w:val="clear" w:pos="0"/>
              </w:tabs>
              <w:spacing w:before="26" w:after="26"/>
              <w:ind w:firstLine="0"/>
              <w:rPr>
                <w:rFonts w:hint="eastAsia"/>
              </w:rPr>
            </w:pPr>
            <w:r>
              <w:t xml:space="preserve">  5.282 </w:t>
            </w:r>
            <w:r>
              <w:rPr>
                <w:rFonts w:hint="eastAsia"/>
              </w:rPr>
              <w:t xml:space="preserve"> </w:t>
            </w:r>
            <w:r>
              <w:t xml:space="preserve">   </w:t>
            </w:r>
            <w:r>
              <w:rPr>
                <w:rFonts w:hint="eastAsia"/>
              </w:rPr>
              <w:t xml:space="preserve"> </w:t>
            </w:r>
            <w:r>
              <w:t xml:space="preserve">CHN18 </w:t>
            </w:r>
          </w:p>
        </w:tc>
        <w:tc>
          <w:tcPr>
            <w:tcW w:w="3628" w:type="dxa"/>
            <w:vMerge w:val="restart"/>
          </w:tcPr>
          <w:p w:rsidR="00000000" w:rsidRDefault="000977F3">
            <w:pPr>
              <w:pStyle w:val="af0"/>
              <w:tabs>
                <w:tab w:val="clear" w:pos="0"/>
              </w:tabs>
              <w:spacing w:before="26" w:after="26"/>
              <w:ind w:firstLine="0"/>
            </w:pPr>
            <w:r>
              <w:t>3400</w:t>
            </w:r>
            <w:r>
              <w:rPr>
                <w:rFonts w:hint="eastAsia"/>
              </w:rPr>
              <w:t>—</w:t>
            </w:r>
            <w:r>
              <w:t>3700</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3400</w:t>
            </w:r>
            <w:r>
              <w:rPr>
                <w:rFonts w:hint="eastAsia"/>
              </w:rPr>
              <w:t>—</w:t>
            </w:r>
            <w:r>
              <w:t>3500</w:t>
            </w:r>
          </w:p>
          <w:p w:rsidR="00000000" w:rsidRDefault="000977F3">
            <w:pPr>
              <w:pStyle w:val="af0"/>
              <w:tabs>
                <w:tab w:val="clear" w:pos="0"/>
              </w:tabs>
              <w:spacing w:before="26" w:after="26"/>
              <w:ind w:firstLine="0"/>
              <w:rPr>
                <w:rFonts w:hint="eastAsia"/>
              </w:rPr>
            </w:pPr>
            <w:r>
              <w:t xml:space="preserve">  </w:t>
            </w:r>
            <w:r>
              <w:t>移动（航</w:t>
            </w:r>
            <w:r>
              <w:t>空移动除外）</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eastAsia="楷体_GB2312" w:hint="eastAsia"/>
              </w:rPr>
            </w:pPr>
            <w:r>
              <w:rPr>
                <w:rFonts w:eastAsia="楷体_GB2312"/>
              </w:rPr>
              <w:t xml:space="preserve">  </w:t>
            </w:r>
            <w:r>
              <w:rPr>
                <w:rFonts w:eastAsia="楷体_GB2312" w:hint="eastAsia"/>
              </w:rPr>
              <w:t>[</w:t>
            </w:r>
            <w:r>
              <w:rPr>
                <w:rFonts w:eastAsia="楷体_GB2312"/>
              </w:rPr>
              <w:t>航空</w:t>
            </w:r>
            <w:r>
              <w:rPr>
                <w:rFonts w:eastAsia="楷体_GB2312" w:hint="eastAsia"/>
              </w:rPr>
              <w:t>移动</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无线电定位</w:t>
            </w:r>
            <w:r>
              <w:rPr>
                <w:rFonts w:eastAsia="楷体_GB2312" w:hint="eastAsia"/>
              </w:rPr>
              <w:t>]</w:t>
            </w:r>
          </w:p>
        </w:tc>
        <w:tc>
          <w:tcPr>
            <w:tcW w:w="3483" w:type="dxa"/>
          </w:tcPr>
          <w:p w:rsidR="00000000" w:rsidRDefault="000977F3">
            <w:pPr>
              <w:pStyle w:val="af0"/>
              <w:tabs>
                <w:tab w:val="clear" w:pos="0"/>
              </w:tabs>
              <w:spacing w:before="26" w:after="26"/>
              <w:ind w:firstLine="0"/>
              <w:rPr>
                <w:rFonts w:hint="eastAsia"/>
              </w:rPr>
            </w:pPr>
            <w:r>
              <w:t>3400</w:t>
            </w:r>
            <w:r>
              <w:rPr>
                <w:rFonts w:hint="eastAsia"/>
              </w:rPr>
              <w:t>—</w:t>
            </w:r>
            <w:r>
              <w:t>3500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rPr>
              <w:t xml:space="preserve">  </w:t>
            </w:r>
            <w:r>
              <w:rPr>
                <w:rFonts w:eastAsia="楷体_GB2312" w:hint="eastAsia"/>
              </w:rPr>
              <w:t>[</w:t>
            </w:r>
            <w:r>
              <w:rPr>
                <w:rFonts w:eastAsia="楷体_GB2312" w:hint="eastAsia"/>
              </w:rPr>
              <w:t>移动</w:t>
            </w:r>
            <w:r>
              <w:rPr>
                <w:rFonts w:eastAsia="楷体_GB2312" w:hint="eastAsia"/>
              </w:rPr>
              <w:t xml:space="preserve">] </w:t>
            </w:r>
            <w:r>
              <w:rPr>
                <w:rFonts w:hint="eastAsia"/>
              </w:rPr>
              <w:t xml:space="preserve"> </w:t>
            </w:r>
            <w:r>
              <w:t xml:space="preserve">5.432  </w:t>
            </w:r>
            <w:r>
              <w:rPr>
                <w:rFonts w:hint="eastAsia"/>
              </w:rPr>
              <w:t>5.432B</w:t>
            </w:r>
          </w:p>
          <w:p w:rsidR="00000000" w:rsidRDefault="000977F3">
            <w:pPr>
              <w:pStyle w:val="af0"/>
              <w:tabs>
                <w:tab w:val="clear" w:pos="0"/>
              </w:tabs>
              <w:spacing w:before="26" w:after="26"/>
              <w:ind w:firstLine="0"/>
            </w:pPr>
            <w:r>
              <w:t xml:space="preserve">  </w:t>
            </w:r>
            <w:r>
              <w:rPr>
                <w:rFonts w:eastAsia="楷体_GB2312" w:hint="eastAsia"/>
              </w:rPr>
              <w:t>[</w:t>
            </w:r>
            <w:r>
              <w:rPr>
                <w:rFonts w:eastAsia="楷体_GB2312" w:hint="eastAsia"/>
              </w:rPr>
              <w:t>无线电定位</w:t>
            </w:r>
            <w:r>
              <w:rPr>
                <w:rFonts w:eastAsia="楷体_GB2312" w:hint="eastAsia"/>
              </w:rPr>
              <w:t>]</w:t>
            </w:r>
            <w:r>
              <w:t xml:space="preserve">  5.433</w:t>
            </w:r>
          </w:p>
          <w:p w:rsidR="00000000" w:rsidRDefault="000977F3">
            <w:pPr>
              <w:pStyle w:val="af0"/>
              <w:tabs>
                <w:tab w:val="clear" w:pos="0"/>
              </w:tabs>
              <w:spacing w:before="26" w:after="26"/>
              <w:ind w:firstLine="0"/>
            </w:pPr>
            <w:r>
              <w:t xml:space="preserve">  5.282      </w:t>
            </w:r>
            <w:r>
              <w:rPr>
                <w:rFonts w:hint="eastAsia"/>
              </w:rPr>
              <w:t>5.432A</w:t>
            </w:r>
          </w:p>
        </w:tc>
      </w:tr>
      <w:tr w:rsidR="00000000">
        <w:trPr>
          <w:cantSplit/>
          <w:trHeight w:val="23"/>
        </w:trPr>
        <w:tc>
          <w:tcPr>
            <w:tcW w:w="3466" w:type="dxa"/>
          </w:tcPr>
          <w:p w:rsidR="00000000" w:rsidRDefault="000977F3">
            <w:pPr>
              <w:pStyle w:val="af0"/>
              <w:tabs>
                <w:tab w:val="clear" w:pos="0"/>
              </w:tabs>
              <w:spacing w:before="26" w:after="26"/>
              <w:ind w:firstLine="0"/>
            </w:pPr>
            <w:r>
              <w:t>3500</w:t>
            </w:r>
            <w:r>
              <w:rPr>
                <w:rFonts w:hint="eastAsia"/>
              </w:rPr>
              <w:t>—</w:t>
            </w:r>
            <w:r>
              <w:t>3</w:t>
            </w:r>
            <w:r>
              <w:rPr>
                <w:rFonts w:hint="eastAsia"/>
              </w:rPr>
              <w:t>7</w:t>
            </w:r>
            <w:r>
              <w:t>00</w:t>
            </w:r>
          </w:p>
          <w:p w:rsidR="00000000" w:rsidRDefault="000977F3">
            <w:pPr>
              <w:pStyle w:val="af0"/>
              <w:tabs>
                <w:tab w:val="clear" w:pos="0"/>
              </w:tabs>
              <w:spacing w:before="26" w:after="26"/>
              <w:ind w:firstLine="0"/>
            </w:pPr>
            <w:r>
              <w:rPr>
                <w:rFonts w:hint="eastAsia"/>
                <w:kern w:val="21"/>
              </w:rPr>
              <w:t xml:space="preserve">  </w:t>
            </w:r>
            <w:r>
              <w:t>固定</w:t>
            </w:r>
          </w:p>
          <w:p w:rsidR="00000000" w:rsidRDefault="000977F3">
            <w:pPr>
              <w:pStyle w:val="af0"/>
              <w:tabs>
                <w:tab w:val="clear" w:pos="0"/>
              </w:tabs>
              <w:spacing w:before="26" w:after="26"/>
              <w:ind w:firstLine="0"/>
              <w:rPr>
                <w:rFonts w:hint="eastAsia"/>
              </w:rPr>
            </w:pPr>
            <w:r>
              <w:rPr>
                <w:rFonts w:hint="eastAsia"/>
                <w:kern w:val="21"/>
              </w:rPr>
              <w:t xml:space="preserve">  </w:t>
            </w:r>
            <w:r>
              <w:t>卫星固定（空对地）</w:t>
            </w:r>
          </w:p>
          <w:p w:rsidR="00000000" w:rsidRDefault="000977F3">
            <w:pPr>
              <w:pStyle w:val="af0"/>
              <w:tabs>
                <w:tab w:val="clear" w:pos="0"/>
              </w:tabs>
              <w:spacing w:before="26" w:after="26"/>
              <w:ind w:firstLine="0"/>
              <w:rPr>
                <w:rFonts w:hint="eastAsia"/>
                <w:b/>
              </w:rPr>
            </w:pPr>
            <w:r>
              <w:rPr>
                <w:rFonts w:hint="eastAsia"/>
                <w:kern w:val="21"/>
              </w:rPr>
              <w:t xml:space="preserve">  </w:t>
            </w:r>
            <w:r>
              <w:t>移动（航空移动除外）</w:t>
            </w:r>
            <w:r>
              <w:rPr>
                <w:rFonts w:hint="eastAsia"/>
              </w:rPr>
              <w:t xml:space="preserve"> 5.433A</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kern w:val="21"/>
              </w:rPr>
              <w:t xml:space="preserve">  </w:t>
            </w:r>
            <w:r>
              <w:t>5.433</w:t>
            </w:r>
            <w:r>
              <w:rPr>
                <w:rFonts w:hint="eastAsia"/>
              </w:rPr>
              <w:t xml:space="preserve">  </w:t>
            </w:r>
            <w:r>
              <w:t xml:space="preserve">CHN18 </w:t>
            </w:r>
            <w:r>
              <w:rPr>
                <w:rFonts w:hint="eastAsia"/>
              </w:rPr>
              <w:t xml:space="preserve"> CHN21  </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3500</w:t>
            </w:r>
            <w:r>
              <w:rPr>
                <w:rFonts w:hint="eastAsia"/>
              </w:rPr>
              <w:t>—</w:t>
            </w:r>
            <w:r>
              <w:t>3700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hint="eastAsia"/>
              </w:rPr>
            </w:pPr>
            <w:r>
              <w:t xml:space="preserve">  </w:t>
            </w:r>
            <w:r>
              <w:rPr>
                <w:rFonts w:hint="eastAsia"/>
              </w:rPr>
              <w:t>移动（航空移动除外）</w:t>
            </w:r>
          </w:p>
          <w:p w:rsidR="00000000" w:rsidRDefault="000977F3">
            <w:pPr>
              <w:pStyle w:val="af0"/>
              <w:tabs>
                <w:tab w:val="clear" w:pos="0"/>
              </w:tabs>
              <w:spacing w:before="26" w:after="26"/>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tc>
        <w:tc>
          <w:tcPr>
            <w:tcW w:w="3483" w:type="dxa"/>
          </w:tcPr>
          <w:p w:rsidR="00000000" w:rsidRDefault="000977F3">
            <w:pPr>
              <w:pStyle w:val="af0"/>
              <w:tabs>
                <w:tab w:val="clear" w:pos="0"/>
              </w:tabs>
              <w:spacing w:before="26" w:after="26"/>
              <w:ind w:firstLine="0"/>
            </w:pPr>
            <w:r>
              <w:t>3500</w:t>
            </w:r>
            <w:r>
              <w:rPr>
                <w:rFonts w:hint="eastAsia"/>
              </w:rPr>
              <w:t>—</w:t>
            </w:r>
            <w:r>
              <w:t>3600</w:t>
            </w:r>
          </w:p>
          <w:p w:rsidR="00000000" w:rsidRDefault="000977F3">
            <w:pPr>
              <w:pStyle w:val="af0"/>
              <w:tabs>
                <w:tab w:val="clear" w:pos="0"/>
              </w:tabs>
              <w:spacing w:before="26" w:after="26"/>
              <w:ind w:firstLine="0"/>
            </w:pPr>
            <w:r>
              <w:rPr>
                <w:rFonts w:hint="eastAsia"/>
                <w:kern w:val="21"/>
              </w:rPr>
              <w:t xml:space="preserve">  </w:t>
            </w:r>
            <w:r>
              <w:t>固定</w:t>
            </w:r>
          </w:p>
          <w:p w:rsidR="00000000" w:rsidRDefault="000977F3">
            <w:pPr>
              <w:pStyle w:val="af0"/>
              <w:tabs>
                <w:tab w:val="clear" w:pos="0"/>
              </w:tabs>
              <w:spacing w:before="26" w:after="26"/>
              <w:ind w:firstLine="0"/>
              <w:rPr>
                <w:rFonts w:hint="eastAsia"/>
              </w:rPr>
            </w:pPr>
            <w:r>
              <w:rPr>
                <w:rFonts w:hint="eastAsia"/>
                <w:kern w:val="21"/>
              </w:rPr>
              <w:t xml:space="preserve">  </w:t>
            </w:r>
            <w:r>
              <w:t>卫星固定（空对地）</w:t>
            </w:r>
          </w:p>
          <w:p w:rsidR="00000000" w:rsidRDefault="000977F3">
            <w:pPr>
              <w:pStyle w:val="af0"/>
              <w:tabs>
                <w:tab w:val="clear" w:pos="0"/>
              </w:tabs>
              <w:spacing w:before="26" w:after="26"/>
              <w:ind w:firstLine="0"/>
              <w:rPr>
                <w:rFonts w:hint="eastAsia"/>
              </w:rPr>
            </w:pPr>
            <w:r>
              <w:rPr>
                <w:rFonts w:hint="eastAsia"/>
                <w:kern w:val="21"/>
              </w:rPr>
              <w:t xml:space="preserve">  </w:t>
            </w:r>
            <w:r>
              <w:t>移动（航空移动除外）</w:t>
            </w:r>
            <w:r>
              <w:rPr>
                <w:rFonts w:hint="eastAsia"/>
              </w:rPr>
              <w:t xml:space="preserve">  5.433A</w:t>
            </w:r>
          </w:p>
          <w:p w:rsidR="00000000" w:rsidRDefault="000977F3">
            <w:pPr>
              <w:pStyle w:val="af0"/>
              <w:tabs>
                <w:tab w:val="clear" w:pos="0"/>
              </w:tabs>
              <w:spacing w:before="26" w:after="26"/>
              <w:ind w:firstLine="0"/>
            </w:pPr>
            <w:r>
              <w:rPr>
                <w:rFonts w:hint="eastAsia"/>
                <w:kern w:val="21"/>
              </w:rPr>
              <w:t xml:space="preserve">  </w:t>
            </w:r>
            <w:r>
              <w:rPr>
                <w:rFonts w:hint="eastAsia"/>
              </w:rPr>
              <w:t>[</w:t>
            </w:r>
            <w:r>
              <w:rPr>
                <w:rFonts w:eastAsia="楷体_GB2312" w:hint="eastAsia"/>
              </w:rPr>
              <w:t>无线电定位</w:t>
            </w:r>
            <w:r>
              <w:rPr>
                <w:rFonts w:hint="eastAsia"/>
              </w:rPr>
              <w:t>]</w:t>
            </w:r>
            <w:r>
              <w:t xml:space="preserve">  5.433</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3600</w:t>
            </w:r>
            <w:r>
              <w:rPr>
                <w:rFonts w:hint="eastAsia"/>
              </w:rPr>
              <w:t>—</w:t>
            </w:r>
            <w:r>
              <w:t>3700</w:t>
            </w:r>
          </w:p>
          <w:p w:rsidR="00000000" w:rsidRDefault="000977F3">
            <w:pPr>
              <w:pStyle w:val="af0"/>
              <w:tabs>
                <w:tab w:val="clear" w:pos="0"/>
              </w:tabs>
              <w:spacing w:before="26" w:after="26"/>
              <w:ind w:firstLine="0"/>
              <w:rPr>
                <w:lang w:val="en-GB"/>
              </w:rPr>
            </w:pPr>
            <w:r>
              <w:rPr>
                <w:rFonts w:hint="eastAsia"/>
                <w:lang w:val="en-GB"/>
              </w:rPr>
              <w:t xml:space="preserve">  </w:t>
            </w:r>
            <w:r>
              <w:rPr>
                <w:lang w:val="en-GB"/>
              </w:rPr>
              <w:t>固定</w:t>
            </w:r>
          </w:p>
          <w:p w:rsidR="00000000" w:rsidRDefault="000977F3">
            <w:pPr>
              <w:pStyle w:val="af0"/>
              <w:tabs>
                <w:tab w:val="clear" w:pos="0"/>
              </w:tabs>
              <w:spacing w:before="26" w:after="26"/>
              <w:ind w:firstLine="0"/>
              <w:rPr>
                <w:rFonts w:hint="eastAsia"/>
              </w:rPr>
            </w:pPr>
            <w:r>
              <w:rPr>
                <w:rFonts w:hint="eastAsia"/>
              </w:rPr>
              <w:t xml:space="preserve">  </w:t>
            </w:r>
            <w:r>
              <w:t>卫星固定（空对地）</w:t>
            </w:r>
          </w:p>
          <w:p w:rsidR="00000000" w:rsidRDefault="000977F3">
            <w:pPr>
              <w:pStyle w:val="af0"/>
              <w:tabs>
                <w:tab w:val="clear" w:pos="0"/>
              </w:tabs>
              <w:spacing w:before="26" w:after="26"/>
              <w:ind w:firstLine="0"/>
              <w:rPr>
                <w:rFonts w:hint="eastAsia"/>
              </w:rPr>
            </w:pPr>
            <w:r>
              <w:rPr>
                <w:rFonts w:hint="eastAsia"/>
              </w:rPr>
              <w:t xml:space="preserve">  </w:t>
            </w:r>
            <w:r>
              <w:t>移动（航空移动除外）</w:t>
            </w:r>
            <w:r>
              <w:rPr>
                <w:rFonts w:hint="eastAsia"/>
              </w:rPr>
              <w:t xml:space="preserve">  </w:t>
            </w:r>
          </w:p>
          <w:p w:rsidR="00000000" w:rsidRDefault="000977F3">
            <w:pPr>
              <w:pStyle w:val="af0"/>
              <w:tabs>
                <w:tab w:val="clear" w:pos="0"/>
              </w:tabs>
              <w:spacing w:before="26" w:after="26"/>
              <w:ind w:firstLine="0"/>
              <w:rPr>
                <w:rFonts w:hint="eastAsia"/>
                <w:b/>
                <w:lang w:val="en-GB"/>
              </w:rPr>
            </w:pPr>
            <w:r>
              <w:rPr>
                <w:rFonts w:hint="eastAsia"/>
                <w:lang w:val="en-GB"/>
              </w:rPr>
              <w:t xml:space="preserve">  [</w:t>
            </w:r>
            <w:r>
              <w:rPr>
                <w:rFonts w:eastAsia="楷体_GB2312" w:hint="eastAsia"/>
                <w:lang w:val="en-GB"/>
              </w:rPr>
              <w:t>无线电定位</w:t>
            </w:r>
            <w:r>
              <w:rPr>
                <w:rFonts w:hint="eastAsia"/>
                <w:lang w:val="en-GB"/>
              </w:rPr>
              <w:t>]</w:t>
            </w:r>
            <w:r>
              <w:rPr>
                <w:lang w:val="en-GB"/>
              </w:rPr>
              <w:t xml:space="preserve">  </w:t>
            </w:r>
          </w:p>
          <w:p w:rsidR="00000000" w:rsidRDefault="000977F3">
            <w:pPr>
              <w:pStyle w:val="af0"/>
              <w:tabs>
                <w:tab w:val="clear" w:pos="0"/>
              </w:tabs>
              <w:spacing w:before="26" w:after="26"/>
              <w:ind w:firstLine="0"/>
              <w:rPr>
                <w:rFonts w:hint="eastAsia"/>
                <w:lang w:val="en-GB"/>
              </w:rPr>
            </w:pPr>
            <w:r>
              <w:rPr>
                <w:rFonts w:hint="eastAsia"/>
                <w:lang w:val="en-GB"/>
              </w:rPr>
              <w:t xml:space="preserve">  5.435</w:t>
            </w:r>
          </w:p>
        </w:tc>
      </w:tr>
      <w:tr w:rsidR="00000000">
        <w:trPr>
          <w:cantSplit/>
          <w:trHeight w:val="23"/>
        </w:trPr>
        <w:tc>
          <w:tcPr>
            <w:tcW w:w="3466" w:type="dxa"/>
          </w:tcPr>
          <w:p w:rsidR="00000000" w:rsidRDefault="000977F3">
            <w:pPr>
              <w:pStyle w:val="af0"/>
              <w:tabs>
                <w:tab w:val="clear" w:pos="0"/>
              </w:tabs>
              <w:spacing w:before="26" w:after="26"/>
              <w:ind w:firstLine="0"/>
            </w:pPr>
            <w:r>
              <w:t>3700</w:t>
            </w:r>
            <w:r>
              <w:rPr>
                <w:rFonts w:hint="eastAsia"/>
              </w:rPr>
              <w:t>—</w:t>
            </w:r>
            <w:r>
              <w:t>4200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rPr>
                <w:rFonts w:eastAsia="楷体_GB2312"/>
              </w:rPr>
            </w:pPr>
            <w:r>
              <w:t xml:space="preserve"> </w:t>
            </w:r>
            <w:r>
              <w:rPr>
                <w:position w:val="2"/>
              </w:rPr>
              <w:t xml:space="preserve"> </w:t>
            </w:r>
            <w:r>
              <w:rPr>
                <w:rFonts w:eastAsia="楷体_GB2312" w:hint="eastAsia"/>
                <w:position w:val="2"/>
              </w:rPr>
              <w:t>[</w:t>
            </w:r>
            <w:r>
              <w:rPr>
                <w:rFonts w:eastAsia="楷体_GB2312" w:hint="eastAsia"/>
              </w:rPr>
              <w:t>移动（航空移动除外）</w:t>
            </w:r>
            <w:r>
              <w:rPr>
                <w:rFonts w:eastAsia="楷体_GB2312"/>
                <w:position w:val="2"/>
              </w:rPr>
              <w:t>]</w:t>
            </w:r>
          </w:p>
          <w:p w:rsidR="00000000" w:rsidRDefault="000977F3">
            <w:pPr>
              <w:pStyle w:val="af0"/>
              <w:tabs>
                <w:tab w:val="clear" w:pos="0"/>
              </w:tabs>
              <w:spacing w:before="26" w:after="26"/>
              <w:ind w:firstLine="0"/>
              <w:rPr>
                <w:rFonts w:hint="eastAsia"/>
              </w:rPr>
            </w:pPr>
            <w:r>
              <w:t xml:space="preserve"> </w:t>
            </w:r>
            <w:r>
              <w:t xml:space="preserve"> CHN18  CHN21</w:t>
            </w:r>
          </w:p>
        </w:tc>
        <w:tc>
          <w:tcPr>
            <w:tcW w:w="3628" w:type="dxa"/>
          </w:tcPr>
          <w:p w:rsidR="00000000" w:rsidRDefault="000977F3">
            <w:pPr>
              <w:pStyle w:val="af0"/>
              <w:tabs>
                <w:tab w:val="clear" w:pos="0"/>
              </w:tabs>
              <w:spacing w:before="26" w:after="26"/>
              <w:ind w:firstLine="0"/>
            </w:pPr>
            <w:r>
              <w:t>3700</w:t>
            </w:r>
            <w:r>
              <w:rPr>
                <w:rFonts w:hint="eastAsia"/>
                <w:lang w:val="en-GB"/>
              </w:rPr>
              <w:t>—</w:t>
            </w:r>
            <w:r>
              <w:t>4200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p>
        </w:tc>
        <w:tc>
          <w:tcPr>
            <w:tcW w:w="3628" w:type="dxa"/>
          </w:tcPr>
          <w:p w:rsidR="00000000" w:rsidRDefault="000977F3">
            <w:pPr>
              <w:pStyle w:val="af0"/>
              <w:tabs>
                <w:tab w:val="clear" w:pos="0"/>
              </w:tabs>
              <w:spacing w:before="26" w:after="26"/>
              <w:ind w:firstLine="0"/>
            </w:pPr>
            <w:r>
              <w:t>3700</w:t>
            </w:r>
            <w:r>
              <w:rPr>
                <w:rFonts w:hint="eastAsia"/>
              </w:rPr>
              <w:t>—</w:t>
            </w:r>
            <w:r>
              <w:t>4200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pPr>
            <w:r>
              <w:t xml:space="preserve">  </w:t>
            </w:r>
            <w:r>
              <w:rPr>
                <w:rFonts w:hint="eastAsia"/>
              </w:rPr>
              <w:t>移动（航空移动除外）</w:t>
            </w:r>
          </w:p>
        </w:tc>
        <w:tc>
          <w:tcPr>
            <w:tcW w:w="3483" w:type="dxa"/>
          </w:tcPr>
          <w:p w:rsidR="00000000" w:rsidRDefault="000977F3">
            <w:pPr>
              <w:pStyle w:val="af0"/>
              <w:tabs>
                <w:tab w:val="clear" w:pos="0"/>
              </w:tabs>
              <w:spacing w:before="26" w:after="26"/>
              <w:ind w:firstLine="0"/>
            </w:pPr>
            <w:r>
              <w:t>3700</w:t>
            </w:r>
            <w:r>
              <w:rPr>
                <w:rFonts w:hint="eastAsia"/>
              </w:rPr>
              <w:t>—</w:t>
            </w:r>
            <w:r>
              <w:t>4200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卫星固定（空对地）</w:t>
            </w:r>
          </w:p>
          <w:p w:rsidR="00000000" w:rsidRDefault="000977F3">
            <w:pPr>
              <w:pStyle w:val="af0"/>
              <w:tabs>
                <w:tab w:val="clear" w:pos="0"/>
              </w:tabs>
              <w:spacing w:before="26" w:after="26"/>
              <w:ind w:firstLine="0"/>
            </w:pPr>
            <w:r>
              <w:t xml:space="preserve">  </w:t>
            </w:r>
            <w:r>
              <w:rPr>
                <w:rFonts w:hint="eastAsia"/>
              </w:rPr>
              <w:t>移动（航空移动除外）</w:t>
            </w:r>
          </w:p>
        </w:tc>
      </w:tr>
      <w:tr w:rsidR="00000000">
        <w:trPr>
          <w:cantSplit/>
          <w:trHeight w:val="23"/>
        </w:trPr>
        <w:tc>
          <w:tcPr>
            <w:tcW w:w="3466" w:type="dxa"/>
          </w:tcPr>
          <w:p w:rsidR="00000000" w:rsidRDefault="000977F3">
            <w:pPr>
              <w:pStyle w:val="af0"/>
              <w:tabs>
                <w:tab w:val="clear" w:pos="0"/>
              </w:tabs>
              <w:spacing w:before="26" w:after="26"/>
              <w:ind w:firstLine="0"/>
            </w:pPr>
            <w:r>
              <w:t>4200</w:t>
            </w:r>
            <w:r>
              <w:rPr>
                <w:rFonts w:hint="eastAsia"/>
              </w:rPr>
              <w:t>—</w:t>
            </w:r>
            <w:r>
              <w:t>4400</w:t>
            </w:r>
          </w:p>
          <w:p w:rsidR="00000000" w:rsidRDefault="000977F3">
            <w:pPr>
              <w:pStyle w:val="af0"/>
              <w:tabs>
                <w:tab w:val="clear" w:pos="0"/>
              </w:tabs>
              <w:spacing w:before="26" w:after="26"/>
              <w:ind w:firstLine="0"/>
            </w:pPr>
            <w:r>
              <w:t xml:space="preserve">  </w:t>
            </w:r>
            <w:r>
              <w:rPr>
                <w:rFonts w:hint="eastAsia"/>
              </w:rPr>
              <w:t>航空移动（</w:t>
            </w:r>
            <w:r>
              <w:rPr>
                <w:rFonts w:hint="eastAsia"/>
              </w:rPr>
              <w:t>R</w:t>
            </w:r>
            <w:r>
              <w:rPr>
                <w:rFonts w:hint="eastAsia"/>
              </w:rPr>
              <w:t>）</w:t>
            </w:r>
            <w:r>
              <w:rPr>
                <w:rFonts w:hint="eastAsia"/>
              </w:rPr>
              <w:t xml:space="preserve">  5.436</w:t>
            </w:r>
          </w:p>
          <w:p w:rsidR="00000000" w:rsidRDefault="000977F3">
            <w:pPr>
              <w:pStyle w:val="af0"/>
              <w:tabs>
                <w:tab w:val="clear" w:pos="0"/>
              </w:tabs>
              <w:spacing w:before="26" w:after="26"/>
              <w:ind w:firstLineChars="100" w:firstLine="150"/>
              <w:rPr>
                <w:rFonts w:hint="eastAsia"/>
              </w:rPr>
            </w:pPr>
            <w:r>
              <w:rPr>
                <w:rFonts w:hint="eastAsia"/>
              </w:rPr>
              <w:t>航空无线电导航</w:t>
            </w:r>
            <w:r>
              <w:rPr>
                <w:rFonts w:hint="eastAsia"/>
              </w:rPr>
              <w:t xml:space="preserve">  5.438</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5.437      5.440</w:t>
            </w:r>
          </w:p>
        </w:tc>
        <w:tc>
          <w:tcPr>
            <w:tcW w:w="3628" w:type="dxa"/>
          </w:tcPr>
          <w:p w:rsidR="00000000" w:rsidRDefault="000977F3">
            <w:pPr>
              <w:pStyle w:val="af0"/>
              <w:tabs>
                <w:tab w:val="clear" w:pos="0"/>
              </w:tabs>
              <w:spacing w:before="26" w:after="26"/>
              <w:ind w:firstLine="0"/>
            </w:pPr>
            <w:r>
              <w:t>4200</w:t>
            </w:r>
            <w:r>
              <w:rPr>
                <w:rFonts w:hint="eastAsia"/>
              </w:rPr>
              <w:t>—</w:t>
            </w:r>
            <w:r>
              <w:t>4400</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r>
              <w:t xml:space="preserve">  </w:t>
            </w:r>
            <w:r>
              <w:t>航空移动（</w:t>
            </w:r>
            <w:r>
              <w:t>R</w:t>
            </w:r>
            <w:r>
              <w:t>）</w:t>
            </w:r>
          </w:p>
        </w:tc>
        <w:tc>
          <w:tcPr>
            <w:tcW w:w="3628" w:type="dxa"/>
          </w:tcPr>
          <w:p w:rsidR="00000000" w:rsidRDefault="000977F3">
            <w:pPr>
              <w:pStyle w:val="af0"/>
              <w:tabs>
                <w:tab w:val="clear" w:pos="0"/>
              </w:tabs>
              <w:spacing w:before="26" w:after="26"/>
              <w:ind w:firstLine="0"/>
            </w:pPr>
            <w:r>
              <w:t>4200</w:t>
            </w:r>
            <w:r>
              <w:rPr>
                <w:rFonts w:hint="eastAsia"/>
              </w:rPr>
              <w:t>—</w:t>
            </w:r>
            <w:r>
              <w:t>4400</w:t>
            </w:r>
          </w:p>
          <w:p w:rsidR="00000000" w:rsidRDefault="000977F3">
            <w:pPr>
              <w:pStyle w:val="af0"/>
              <w:tabs>
                <w:tab w:val="clear" w:pos="0"/>
              </w:tabs>
              <w:spacing w:before="26" w:after="26"/>
              <w:ind w:firstLine="0"/>
            </w:pPr>
            <w:r>
              <w:t>航空移动（</w:t>
            </w:r>
            <w:r>
              <w:t>R</w:t>
            </w:r>
            <w:r>
              <w:t>）</w:t>
            </w:r>
          </w:p>
          <w:p w:rsidR="00000000" w:rsidRDefault="000977F3">
            <w:pPr>
              <w:pStyle w:val="af0"/>
              <w:tabs>
                <w:tab w:val="clear" w:pos="0"/>
              </w:tabs>
              <w:spacing w:before="26" w:after="26"/>
              <w:ind w:firstLine="0"/>
              <w:rPr>
                <w:rFonts w:hint="eastAsia"/>
              </w:rPr>
            </w:pPr>
            <w:r>
              <w:t xml:space="preserve">  </w:t>
            </w:r>
            <w:r>
              <w:rPr>
                <w:rFonts w:hint="eastAsia"/>
              </w:rPr>
              <w:t>航空无线电导航</w:t>
            </w:r>
          </w:p>
          <w:p w:rsidR="00000000" w:rsidRDefault="000977F3">
            <w:pPr>
              <w:pStyle w:val="af0"/>
              <w:tabs>
                <w:tab w:val="clear" w:pos="0"/>
              </w:tabs>
              <w:spacing w:before="26" w:after="26"/>
              <w:ind w:firstLine="0"/>
              <w:rPr>
                <w:rFonts w:hint="eastAsia"/>
              </w:rPr>
            </w:pPr>
          </w:p>
        </w:tc>
        <w:tc>
          <w:tcPr>
            <w:tcW w:w="3483" w:type="dxa"/>
          </w:tcPr>
          <w:p w:rsidR="00000000" w:rsidRDefault="000977F3">
            <w:pPr>
              <w:pStyle w:val="af0"/>
              <w:tabs>
                <w:tab w:val="clear" w:pos="0"/>
              </w:tabs>
              <w:spacing w:before="26" w:after="26"/>
              <w:ind w:firstLine="0"/>
            </w:pPr>
            <w:r>
              <w:t>4200</w:t>
            </w:r>
            <w:r>
              <w:rPr>
                <w:rFonts w:hint="eastAsia"/>
              </w:rPr>
              <w:t>—</w:t>
            </w:r>
            <w:r>
              <w:t>4400</w:t>
            </w:r>
          </w:p>
          <w:p w:rsidR="00000000" w:rsidRDefault="000977F3">
            <w:pPr>
              <w:pStyle w:val="af0"/>
              <w:tabs>
                <w:tab w:val="clear" w:pos="0"/>
              </w:tabs>
              <w:spacing w:before="26" w:after="26"/>
              <w:ind w:firstLine="0"/>
            </w:pPr>
            <w:r>
              <w:t xml:space="preserve">  </w:t>
            </w:r>
            <w:r>
              <w:rPr>
                <w:rFonts w:hint="eastAsia"/>
              </w:rPr>
              <w:t>航</w:t>
            </w:r>
            <w:r>
              <w:rPr>
                <w:rFonts w:hint="eastAsia"/>
              </w:rPr>
              <w:t>空移动（</w:t>
            </w:r>
            <w:r>
              <w:rPr>
                <w:rFonts w:hint="eastAsia"/>
              </w:rPr>
              <w:t>R</w:t>
            </w:r>
            <w:r>
              <w:rPr>
                <w:rFonts w:hint="eastAsia"/>
              </w:rPr>
              <w:t>）</w:t>
            </w:r>
            <w:r>
              <w:rPr>
                <w:rFonts w:hint="eastAsia"/>
              </w:rPr>
              <w:t xml:space="preserve">  5.436</w:t>
            </w:r>
          </w:p>
          <w:p w:rsidR="00000000" w:rsidRDefault="000977F3">
            <w:pPr>
              <w:pStyle w:val="af0"/>
              <w:tabs>
                <w:tab w:val="clear" w:pos="0"/>
              </w:tabs>
              <w:spacing w:before="26" w:after="26"/>
              <w:ind w:firstLineChars="100" w:firstLine="150"/>
              <w:rPr>
                <w:rFonts w:hint="eastAsia"/>
              </w:rPr>
            </w:pPr>
            <w:r>
              <w:rPr>
                <w:rFonts w:hint="eastAsia"/>
              </w:rPr>
              <w:t>航空无线电导航</w:t>
            </w:r>
            <w:r>
              <w:rPr>
                <w:rFonts w:hint="eastAsia"/>
              </w:rPr>
              <w:t xml:space="preserve">  5.438</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t xml:space="preserve">     5.437  5.439  5.440</w:t>
            </w:r>
          </w:p>
        </w:tc>
      </w:tr>
      <w:tr w:rsidR="00000000">
        <w:trPr>
          <w:cantSplit/>
          <w:trHeight w:val="23"/>
        </w:trPr>
        <w:tc>
          <w:tcPr>
            <w:tcW w:w="3466" w:type="dxa"/>
          </w:tcPr>
          <w:p w:rsidR="00000000" w:rsidRDefault="000977F3">
            <w:pPr>
              <w:pStyle w:val="af0"/>
              <w:tabs>
                <w:tab w:val="clear" w:pos="0"/>
              </w:tabs>
              <w:spacing w:before="26" w:after="26"/>
              <w:ind w:firstLine="0"/>
            </w:pPr>
            <w:r>
              <w:t>4400</w:t>
            </w:r>
            <w:r>
              <w:rPr>
                <w:rFonts w:hint="eastAsia"/>
              </w:rPr>
              <w:t>—</w:t>
            </w:r>
            <w:r>
              <w:t>4500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r>
              <w:rPr>
                <w:rFonts w:hint="eastAsia"/>
              </w:rPr>
              <w:t xml:space="preserve">  </w:t>
            </w:r>
            <w:r>
              <w:t>CHN35  CHN36</w:t>
            </w:r>
          </w:p>
          <w:p w:rsidR="00000000" w:rsidRDefault="000977F3">
            <w:pPr>
              <w:pStyle w:val="af0"/>
              <w:tabs>
                <w:tab w:val="clear" w:pos="0"/>
              </w:tabs>
              <w:spacing w:before="26" w:after="26"/>
              <w:ind w:firstLine="0"/>
            </w:pPr>
            <w:r>
              <w:t xml:space="preserve">  CHN21</w:t>
            </w:r>
          </w:p>
        </w:tc>
        <w:tc>
          <w:tcPr>
            <w:tcW w:w="3628" w:type="dxa"/>
            <w:vMerge w:val="restart"/>
          </w:tcPr>
          <w:p w:rsidR="00000000" w:rsidRDefault="000977F3">
            <w:pPr>
              <w:pStyle w:val="af0"/>
              <w:tabs>
                <w:tab w:val="clear" w:pos="0"/>
              </w:tabs>
              <w:spacing w:before="26" w:after="26"/>
              <w:ind w:firstLine="0"/>
            </w:pPr>
            <w:r>
              <w:t>4400</w:t>
            </w:r>
            <w:r>
              <w:rPr>
                <w:rFonts w:hint="eastAsia"/>
              </w:rPr>
              <w:t>—</w:t>
            </w:r>
            <w:r>
              <w:t>48</w:t>
            </w:r>
            <w:r>
              <w:rPr>
                <w:rFonts w:hint="eastAsia"/>
              </w:rPr>
              <w:t>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4400</w:t>
            </w:r>
            <w:r>
              <w:rPr>
                <w:rFonts w:hint="eastAsia"/>
              </w:rPr>
              <w:t>—</w:t>
            </w:r>
            <w:r>
              <w:t>4500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tc>
        <w:tc>
          <w:tcPr>
            <w:tcW w:w="3483" w:type="dxa"/>
          </w:tcPr>
          <w:p w:rsidR="00000000" w:rsidRDefault="000977F3">
            <w:pPr>
              <w:pStyle w:val="af0"/>
              <w:tabs>
                <w:tab w:val="clear" w:pos="0"/>
              </w:tabs>
              <w:spacing w:before="26" w:after="26"/>
              <w:ind w:firstLine="0"/>
            </w:pPr>
            <w:r>
              <w:t>4400</w:t>
            </w:r>
            <w:r>
              <w:rPr>
                <w:rFonts w:hint="eastAsia"/>
              </w:rPr>
              <w:t>—</w:t>
            </w:r>
            <w:r>
              <w:t>4500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rPr>
                <w:rFonts w:hint="eastAsia"/>
              </w:rPr>
              <w:t xml:space="preserve">  5.440A</w:t>
            </w:r>
          </w:p>
        </w:tc>
      </w:tr>
      <w:tr w:rsidR="00000000">
        <w:trPr>
          <w:cantSplit/>
          <w:trHeight w:val="23"/>
        </w:trPr>
        <w:tc>
          <w:tcPr>
            <w:tcW w:w="3466" w:type="dxa"/>
          </w:tcPr>
          <w:p w:rsidR="00000000" w:rsidRDefault="000977F3">
            <w:pPr>
              <w:pStyle w:val="af0"/>
              <w:tabs>
                <w:tab w:val="clear" w:pos="0"/>
              </w:tabs>
              <w:spacing w:before="26" w:after="26"/>
              <w:ind w:firstLine="0"/>
            </w:pPr>
            <w:r>
              <w:t>4500</w:t>
            </w:r>
            <w:r>
              <w:rPr>
                <w:rFonts w:hint="eastAsia"/>
              </w:rPr>
              <w:t>—</w:t>
            </w:r>
            <w:r>
              <w:t>4800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r>
              <w:t xml:space="preserve">  5.441</w:t>
            </w:r>
          </w:p>
          <w:p w:rsidR="00000000" w:rsidRDefault="000977F3">
            <w:pPr>
              <w:pStyle w:val="af0"/>
              <w:tabs>
                <w:tab w:val="clear" w:pos="0"/>
              </w:tabs>
              <w:spacing w:before="26" w:after="26"/>
              <w:ind w:firstLine="0"/>
              <w:rPr>
                <w:rFonts w:hint="eastAsia"/>
              </w:rPr>
            </w:pPr>
            <w:r>
              <w:t xml:space="preserve">  </w:t>
            </w:r>
            <w:r>
              <w:rPr>
                <w:rFonts w:hint="eastAsia"/>
              </w:rPr>
              <w:t>移动</w:t>
            </w:r>
            <w:r>
              <w:rPr>
                <w:rFonts w:hint="eastAsia"/>
              </w:rPr>
              <w:t xml:space="preserve"> </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t xml:space="preserve">  CHN21</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4500</w:t>
            </w:r>
            <w:r>
              <w:rPr>
                <w:rFonts w:hint="eastAsia"/>
              </w:rPr>
              <w:t>—</w:t>
            </w:r>
            <w:r>
              <w:t>4800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p>
          <w:p w:rsidR="00000000" w:rsidRDefault="000977F3">
            <w:pPr>
              <w:pStyle w:val="af0"/>
              <w:tabs>
                <w:tab w:val="clear" w:pos="0"/>
              </w:tabs>
              <w:spacing w:before="26" w:after="26"/>
              <w:ind w:firstLine="0"/>
            </w:pPr>
            <w:r>
              <w:t xml:space="preserve">  </w:t>
            </w:r>
            <w:r>
              <w:rPr>
                <w:rFonts w:hint="eastAsia"/>
              </w:rPr>
              <w:t>移动</w:t>
            </w:r>
          </w:p>
        </w:tc>
        <w:tc>
          <w:tcPr>
            <w:tcW w:w="3483" w:type="dxa"/>
          </w:tcPr>
          <w:p w:rsidR="00000000" w:rsidRDefault="000977F3">
            <w:pPr>
              <w:pStyle w:val="af0"/>
              <w:tabs>
                <w:tab w:val="clear" w:pos="0"/>
              </w:tabs>
              <w:spacing w:before="26" w:after="26"/>
              <w:ind w:firstLine="0"/>
            </w:pPr>
            <w:r>
              <w:t>4500</w:t>
            </w:r>
            <w:r>
              <w:rPr>
                <w:rFonts w:hint="eastAsia"/>
              </w:rPr>
              <w:t>—</w:t>
            </w:r>
            <w:r>
              <w:t>4800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卫星固定（空对地）</w:t>
            </w:r>
            <w:r>
              <w:t xml:space="preserve">  5.441</w:t>
            </w:r>
          </w:p>
          <w:p w:rsidR="00000000" w:rsidRDefault="000977F3">
            <w:pPr>
              <w:pStyle w:val="af0"/>
              <w:tabs>
                <w:tab w:val="clear" w:pos="0"/>
              </w:tabs>
              <w:spacing w:before="26" w:after="26"/>
              <w:ind w:firstLine="0"/>
            </w:pPr>
            <w:r>
              <w:t xml:space="preserve">  </w:t>
            </w:r>
            <w:r>
              <w:rPr>
                <w:rFonts w:hint="eastAsia"/>
              </w:rPr>
              <w:t>移动</w:t>
            </w:r>
            <w:r>
              <w:rPr>
                <w:rFonts w:hint="eastAsia"/>
              </w:rPr>
              <w:t xml:space="preserve">  5.440A</w:t>
            </w:r>
          </w:p>
        </w:tc>
      </w:tr>
      <w:tr w:rsidR="00000000">
        <w:trPr>
          <w:cantSplit/>
          <w:trHeight w:val="23"/>
        </w:trPr>
        <w:tc>
          <w:tcPr>
            <w:tcW w:w="3466" w:type="dxa"/>
            <w:vMerge w:val="restart"/>
          </w:tcPr>
          <w:p w:rsidR="00000000" w:rsidRDefault="000977F3">
            <w:pPr>
              <w:pStyle w:val="af0"/>
              <w:tabs>
                <w:tab w:val="clear" w:pos="0"/>
              </w:tabs>
              <w:spacing w:before="26" w:after="26"/>
              <w:ind w:firstLine="0"/>
            </w:pPr>
            <w:r>
              <w:t>4800</w:t>
            </w:r>
            <w:r>
              <w:rPr>
                <w:rFonts w:hint="eastAsia"/>
              </w:rPr>
              <w:t>—</w:t>
            </w:r>
            <w:r>
              <w:t>4990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5.442  CHN37</w:t>
            </w:r>
          </w:p>
          <w:p w:rsidR="00000000" w:rsidRDefault="000977F3">
            <w:pPr>
              <w:pStyle w:val="af0"/>
              <w:tabs>
                <w:tab w:val="clear" w:pos="0"/>
              </w:tabs>
              <w:spacing w:before="26" w:after="26"/>
              <w:ind w:firstLine="0"/>
              <w:rPr>
                <w:rFonts w:hint="eastAsia"/>
              </w:rPr>
            </w:pPr>
            <w: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6" w:after="26"/>
              <w:ind w:firstLine="0"/>
            </w:pPr>
            <w:r>
              <w:t xml:space="preserve">  5.149  5.339</w:t>
            </w:r>
            <w:r>
              <w:rPr>
                <w:rFonts w:hint="eastAsia"/>
              </w:rPr>
              <w:t xml:space="preserve">  </w:t>
            </w:r>
            <w:r>
              <w:t>CHN12  CHN21</w:t>
            </w:r>
          </w:p>
        </w:tc>
        <w:tc>
          <w:tcPr>
            <w:tcW w:w="3628" w:type="dxa"/>
          </w:tcPr>
          <w:p w:rsidR="00000000" w:rsidRDefault="000977F3">
            <w:pPr>
              <w:pStyle w:val="af0"/>
              <w:tabs>
                <w:tab w:val="clear" w:pos="0"/>
              </w:tabs>
              <w:spacing w:before="26" w:after="26"/>
              <w:ind w:firstLine="0"/>
            </w:pPr>
            <w:r>
              <w:t>480</w:t>
            </w:r>
            <w:r>
              <w:rPr>
                <w:rFonts w:hint="eastAsia"/>
              </w:rPr>
              <w:t>0</w:t>
            </w:r>
            <w:r>
              <w:rPr>
                <w:rFonts w:hint="eastAsia"/>
              </w:rPr>
              <w:t>—</w:t>
            </w:r>
            <w:r>
              <w:t>494</w:t>
            </w:r>
            <w:r>
              <w:rPr>
                <w:rFonts w:hint="eastAsia"/>
              </w:rPr>
              <w:t>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tc>
        <w:tc>
          <w:tcPr>
            <w:tcW w:w="3628" w:type="dxa"/>
            <w:vMerge w:val="restart"/>
          </w:tcPr>
          <w:p w:rsidR="00000000" w:rsidRDefault="000977F3">
            <w:pPr>
              <w:pStyle w:val="af0"/>
              <w:tabs>
                <w:tab w:val="clear" w:pos="0"/>
              </w:tabs>
              <w:spacing w:before="26" w:after="26"/>
              <w:ind w:firstLine="0"/>
            </w:pPr>
            <w:r>
              <w:t>4800</w:t>
            </w:r>
            <w:r>
              <w:rPr>
                <w:rFonts w:hint="eastAsia"/>
              </w:rPr>
              <w:t>—</w:t>
            </w:r>
            <w:r>
              <w:t>4990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p>
          <w:p w:rsidR="00000000" w:rsidRDefault="000977F3">
            <w:pPr>
              <w:pStyle w:val="af0"/>
              <w:tabs>
                <w:tab w:val="clear" w:pos="0"/>
              </w:tabs>
              <w:spacing w:before="26" w:after="26"/>
              <w:ind w:firstLine="0"/>
              <w:rPr>
                <w:rFonts w:eastAsia="楷体_GB2312"/>
              </w:rPr>
            </w:pPr>
            <w:r>
              <w:t xml:space="preserve">  </w:t>
            </w:r>
            <w:r>
              <w:rPr>
                <w:rFonts w:eastAsia="楷体_GB2312" w:hint="eastAsia"/>
              </w:rPr>
              <w:t>[</w:t>
            </w:r>
            <w:r>
              <w:rPr>
                <w:rFonts w:eastAsia="楷体_GB2312" w:hint="eastAsia"/>
              </w:rPr>
              <w:t>射电天文</w:t>
            </w:r>
            <w:r>
              <w:rPr>
                <w:rFonts w:eastAsia="楷体_GB2312" w:hint="eastAsia"/>
              </w:rPr>
              <w:t>]</w:t>
            </w:r>
          </w:p>
        </w:tc>
        <w:tc>
          <w:tcPr>
            <w:tcW w:w="3483" w:type="dxa"/>
            <w:vMerge w:val="restart"/>
          </w:tcPr>
          <w:p w:rsidR="00000000" w:rsidRDefault="000977F3">
            <w:pPr>
              <w:pStyle w:val="af0"/>
              <w:tabs>
                <w:tab w:val="clear" w:pos="0"/>
              </w:tabs>
              <w:spacing w:before="26" w:after="26"/>
              <w:ind w:firstLine="0"/>
            </w:pPr>
            <w:r>
              <w:t>4800</w:t>
            </w:r>
            <w:r>
              <w:rPr>
                <w:rFonts w:hint="eastAsia"/>
              </w:rPr>
              <w:t>—</w:t>
            </w:r>
            <w:r>
              <w:t>4990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t xml:space="preserve">  </w:t>
            </w:r>
            <w:r>
              <w:rPr>
                <w:rFonts w:hint="eastAsia"/>
              </w:rPr>
              <w:t>移动</w:t>
            </w:r>
            <w:r>
              <w:t xml:space="preserve">  </w:t>
            </w:r>
            <w:r>
              <w:rPr>
                <w:rFonts w:hint="eastAsia"/>
              </w:rPr>
              <w:t>5.440A</w:t>
            </w:r>
            <w:r>
              <w:t xml:space="preserve">  5.441A  5.441B </w:t>
            </w:r>
            <w:r>
              <w:rPr>
                <w:rFonts w:hint="eastAsia"/>
              </w:rPr>
              <w:t xml:space="preserve"> </w:t>
            </w:r>
            <w:r>
              <w:t>5.442</w:t>
            </w:r>
          </w:p>
          <w:p w:rsidR="00000000" w:rsidRDefault="000977F3">
            <w:pPr>
              <w:pStyle w:val="af0"/>
              <w:tabs>
                <w:tab w:val="clear" w:pos="0"/>
              </w:tabs>
              <w:spacing w:before="26" w:after="26"/>
              <w:ind w:firstLine="0"/>
              <w:rPr>
                <w:rFonts w:eastAsia="楷体_GB2312" w:hint="eastAsia"/>
              </w:rPr>
            </w:pPr>
            <w:r>
              <w:t xml:space="preserve"> </w:t>
            </w:r>
            <w:r>
              <w:rPr>
                <w:rFonts w:eastAsia="楷体_GB2312"/>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6" w:after="26"/>
              <w:ind w:firstLine="0"/>
            </w:pPr>
            <w:r>
              <w:t xml:space="preserve">  5.149  5.339  5.443 </w:t>
            </w:r>
          </w:p>
        </w:tc>
      </w:tr>
      <w:tr w:rsidR="00000000">
        <w:trPr>
          <w:cantSplit/>
          <w:trHeight w:val="23"/>
        </w:trPr>
        <w:tc>
          <w:tcPr>
            <w:tcW w:w="3466"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494</w:t>
            </w:r>
            <w:r>
              <w:rPr>
                <w:rFonts w:hint="eastAsia"/>
              </w:rPr>
              <w:t>0</w:t>
            </w:r>
            <w:r>
              <w:rPr>
                <w:rFonts w:hint="eastAsia"/>
              </w:rPr>
              <w:t>—</w:t>
            </w:r>
            <w:r>
              <w:t>4990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t xml:space="preserve">  </w:t>
            </w:r>
            <w:r>
              <w:rPr>
                <w:rFonts w:hint="eastAsia"/>
              </w:rPr>
              <w:t>移动</w:t>
            </w:r>
          </w:p>
        </w:tc>
        <w:tc>
          <w:tcPr>
            <w:tcW w:w="3628" w:type="dxa"/>
            <w:vMerge/>
          </w:tcPr>
          <w:p w:rsidR="00000000" w:rsidRDefault="000977F3">
            <w:pPr>
              <w:pStyle w:val="af0"/>
              <w:tabs>
                <w:tab w:val="clear" w:pos="0"/>
              </w:tabs>
              <w:spacing w:before="26" w:after="26"/>
              <w:ind w:firstLine="0"/>
            </w:pPr>
          </w:p>
        </w:tc>
        <w:tc>
          <w:tcPr>
            <w:tcW w:w="3483" w:type="dxa"/>
            <w:vMerge/>
          </w:tcPr>
          <w:p w:rsidR="00000000" w:rsidRDefault="000977F3">
            <w:pPr>
              <w:pStyle w:val="af0"/>
              <w:tabs>
                <w:tab w:val="clear" w:pos="0"/>
              </w:tabs>
              <w:spacing w:before="26" w:after="26"/>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4990</w:t>
            </w:r>
            <w:r>
              <w:rPr>
                <w:rFonts w:hint="eastAsia"/>
              </w:rPr>
              <w:t>—</w:t>
            </w:r>
            <w:r>
              <w:t>5000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t xml:space="preserve">  </w:t>
            </w:r>
            <w:r>
              <w:rPr>
                <w:rFonts w:hint="eastAsia"/>
              </w:rPr>
              <w:t>移动（航空移动除外）</w:t>
            </w:r>
            <w:r>
              <w:t xml:space="preserve"> </w:t>
            </w:r>
            <w:r>
              <w:rPr>
                <w:rFonts w:hint="eastAsia"/>
              </w:rPr>
              <w:t xml:space="preserve"> </w:t>
            </w:r>
            <w:r>
              <w:t>CHN37</w:t>
            </w:r>
          </w:p>
          <w:p w:rsidR="00000000" w:rsidRDefault="000977F3">
            <w:pPr>
              <w:pStyle w:val="af0"/>
              <w:tabs>
                <w:tab w:val="clear" w:pos="0"/>
              </w:tabs>
              <w:spacing w:before="36" w:after="36"/>
              <w:ind w:firstLine="0"/>
              <w:rPr>
                <w:rFonts w:hint="eastAsia"/>
              </w:rPr>
            </w:pPr>
            <w:r>
              <w:t xml:space="preserve">  </w:t>
            </w:r>
            <w:r>
              <w:rPr>
                <w:rFonts w:hint="eastAsia"/>
              </w:rPr>
              <w:t>射电天文</w:t>
            </w:r>
          </w:p>
          <w:p w:rsidR="00000000" w:rsidRDefault="000977F3">
            <w:pPr>
              <w:pStyle w:val="af0"/>
              <w:tabs>
                <w:tab w:val="clear" w:pos="0"/>
              </w:tabs>
              <w:spacing w:before="36" w:after="36"/>
              <w:ind w:firstLine="0"/>
              <w:rPr>
                <w:rFonts w:eastAsia="楷体_GB2312" w:hint="eastAsia"/>
              </w:rPr>
            </w:pPr>
            <w: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t xml:space="preserve">  5.149 </w:t>
            </w:r>
            <w:r>
              <w:rPr>
                <w:rFonts w:hint="eastAsia"/>
              </w:rPr>
              <w:t xml:space="preserve"> </w:t>
            </w:r>
            <w:r>
              <w:t>CHN12</w:t>
            </w:r>
          </w:p>
        </w:tc>
        <w:tc>
          <w:tcPr>
            <w:tcW w:w="3520" w:type="dxa"/>
          </w:tcPr>
          <w:p w:rsidR="00000000" w:rsidRDefault="000977F3">
            <w:pPr>
              <w:pStyle w:val="af0"/>
              <w:tabs>
                <w:tab w:val="clear" w:pos="0"/>
              </w:tabs>
              <w:spacing w:before="36" w:after="36"/>
              <w:ind w:firstLine="0"/>
            </w:pPr>
            <w:r>
              <w:t>4990</w:t>
            </w:r>
            <w:r>
              <w:rPr>
                <w:rFonts w:hint="eastAsia"/>
              </w:rPr>
              <w:t>—</w:t>
            </w:r>
            <w:r>
              <w:t>5000</w:t>
            </w:r>
          </w:p>
          <w:p w:rsidR="00000000" w:rsidRDefault="000977F3">
            <w:pPr>
              <w:pStyle w:val="af0"/>
              <w:tabs>
                <w:tab w:val="clear" w:pos="0"/>
              </w:tabs>
              <w:spacing w:before="36" w:after="36"/>
              <w:ind w:firstLine="0"/>
              <w:rPr>
                <w:rFonts w:hint="eastAsia"/>
              </w:rPr>
            </w:pPr>
            <w: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4990</w:t>
            </w:r>
            <w:r>
              <w:rPr>
                <w:rFonts w:hint="eastAsia"/>
              </w:rPr>
              <w:t>—</w:t>
            </w:r>
            <w:r>
              <w:t>5000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t xml:space="preserve">  </w:t>
            </w:r>
            <w:r>
              <w:rPr>
                <w:rFonts w:hint="eastAsia"/>
              </w:rPr>
              <w:t>移动（航空移动除外）</w:t>
            </w:r>
          </w:p>
          <w:p w:rsidR="00000000" w:rsidRDefault="000977F3">
            <w:pPr>
              <w:pStyle w:val="af0"/>
              <w:tabs>
                <w:tab w:val="clear" w:pos="0"/>
              </w:tabs>
              <w:spacing w:before="36" w:after="36"/>
              <w:ind w:firstLine="0"/>
              <w:rPr>
                <w:rFonts w:hint="eastAsia"/>
              </w:rPr>
            </w:pPr>
            <w:r>
              <w:t xml:space="preserve">  </w:t>
            </w:r>
            <w:r>
              <w:rPr>
                <w:rFonts w:hint="eastAsia"/>
              </w:rPr>
              <w:t>射电天文</w:t>
            </w:r>
          </w:p>
          <w:p w:rsidR="00000000" w:rsidRDefault="000977F3">
            <w:pPr>
              <w:pStyle w:val="af0"/>
              <w:tabs>
                <w:tab w:val="clear" w:pos="0"/>
              </w:tabs>
              <w:spacing w:before="36" w:after="36"/>
              <w:ind w:firstLine="0"/>
              <w:rPr>
                <w:rFonts w:eastAsia="楷体_GB2312" w:hint="eastAsia"/>
              </w:rPr>
            </w:pPr>
            <w:r>
              <w:t xml:space="preserve">  </w:t>
            </w:r>
            <w:r>
              <w:rPr>
                <w:rFonts w:eastAsia="楷体_GB2312" w:hint="eastAsia"/>
              </w:rPr>
              <w:t>[</w:t>
            </w:r>
            <w:r>
              <w:rPr>
                <w:rFonts w:eastAsia="楷体_GB2312" w:hint="eastAsia"/>
              </w:rPr>
              <w:t>空间研究（无源）</w:t>
            </w:r>
            <w:r>
              <w:rPr>
                <w:rFonts w:eastAsia="楷体_GB2312" w:hint="eastAsia"/>
              </w:rPr>
              <w:t>]</w:t>
            </w:r>
          </w:p>
        </w:tc>
        <w:tc>
          <w:tcPr>
            <w:tcW w:w="3591" w:type="dxa"/>
          </w:tcPr>
          <w:p w:rsidR="00000000" w:rsidRDefault="000977F3">
            <w:pPr>
              <w:pStyle w:val="af0"/>
              <w:tabs>
                <w:tab w:val="clear" w:pos="0"/>
              </w:tabs>
              <w:spacing w:before="36" w:after="36"/>
              <w:ind w:firstLine="0"/>
            </w:pPr>
            <w:r>
              <w:t>4990</w:t>
            </w:r>
            <w:r>
              <w:rPr>
                <w:rFonts w:hint="eastAsia"/>
              </w:rPr>
              <w:t>—</w:t>
            </w:r>
            <w:r>
              <w:t>5000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t xml:space="preserve">  </w:t>
            </w:r>
            <w:r>
              <w:rPr>
                <w:rFonts w:hint="eastAsia"/>
              </w:rPr>
              <w:t>移动（航空移动除外）</w:t>
            </w:r>
          </w:p>
          <w:p w:rsidR="00000000" w:rsidRDefault="000977F3">
            <w:pPr>
              <w:pStyle w:val="af0"/>
              <w:tabs>
                <w:tab w:val="clear" w:pos="0"/>
              </w:tabs>
              <w:spacing w:before="36" w:after="36"/>
              <w:ind w:firstLine="0"/>
              <w:rPr>
                <w:rFonts w:hint="eastAsia"/>
              </w:rPr>
            </w:pPr>
            <w:r>
              <w:t xml:space="preserve">  </w:t>
            </w:r>
            <w:r>
              <w:rPr>
                <w:rFonts w:hint="eastAsia"/>
              </w:rPr>
              <w:t>射电天文</w:t>
            </w:r>
          </w:p>
          <w:p w:rsidR="00000000" w:rsidRDefault="000977F3">
            <w:pPr>
              <w:pStyle w:val="af0"/>
              <w:tabs>
                <w:tab w:val="clear" w:pos="0"/>
              </w:tabs>
              <w:spacing w:before="36" w:after="36"/>
              <w:ind w:firstLine="0"/>
              <w:rPr>
                <w:rFonts w:eastAsia="楷体_GB2312" w:hint="eastAsia"/>
              </w:rPr>
            </w:pPr>
            <w:r>
              <w:t xml:space="preserve">  </w:t>
            </w:r>
            <w:r>
              <w:rPr>
                <w:rFonts w:eastAsia="楷体_GB2312" w:hint="eastAsia"/>
              </w:rPr>
              <w:t>[</w:t>
            </w:r>
            <w:r>
              <w:rPr>
                <w:rFonts w:eastAsia="楷体_GB2312" w:hint="eastAsia"/>
              </w:rPr>
              <w:t>空间研究</w:t>
            </w:r>
            <w:r>
              <w:rPr>
                <w:rFonts w:eastAsia="楷体_GB2312" w:hint="eastAsia"/>
              </w:rPr>
              <w:t>（无源）</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t xml:space="preserve">  5.149</w:t>
            </w:r>
          </w:p>
        </w:tc>
      </w:tr>
      <w:tr w:rsidR="00000000">
        <w:trPr>
          <w:cantSplit/>
          <w:trHeight w:val="23"/>
        </w:trPr>
        <w:tc>
          <w:tcPr>
            <w:tcW w:w="3466" w:type="dxa"/>
          </w:tcPr>
          <w:p w:rsidR="00000000" w:rsidRDefault="000977F3">
            <w:pPr>
              <w:pStyle w:val="af0"/>
              <w:tabs>
                <w:tab w:val="clear" w:pos="0"/>
              </w:tabs>
              <w:spacing w:before="36" w:after="36"/>
              <w:ind w:firstLine="0"/>
            </w:pPr>
            <w:r>
              <w:t>5000</w:t>
            </w:r>
            <w:r>
              <w:rPr>
                <w:rFonts w:hint="eastAsia"/>
              </w:rPr>
              <w:t>—</w:t>
            </w:r>
            <w:r>
              <w:t>5010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r>
              <w:t xml:space="preserve">  </w:t>
            </w:r>
            <w:r>
              <w:rPr>
                <w:rFonts w:hint="eastAsia"/>
              </w:rPr>
              <w:t>卫星无线电导航（地对空）</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t xml:space="preserve"> </w:t>
            </w:r>
          </w:p>
        </w:tc>
        <w:tc>
          <w:tcPr>
            <w:tcW w:w="3520" w:type="dxa"/>
          </w:tcPr>
          <w:p w:rsidR="00000000" w:rsidRDefault="000977F3">
            <w:pPr>
              <w:pStyle w:val="af0"/>
              <w:tabs>
                <w:tab w:val="clear" w:pos="0"/>
              </w:tabs>
              <w:spacing w:before="36" w:after="36"/>
              <w:ind w:firstLine="0"/>
            </w:pPr>
            <w:r>
              <w:t>5000</w:t>
            </w:r>
            <w:r>
              <w:rPr>
                <w:rFonts w:hint="eastAsia"/>
              </w:rPr>
              <w:t>—</w:t>
            </w:r>
            <w:r>
              <w:t>5</w:t>
            </w:r>
            <w:r>
              <w:rPr>
                <w:rFonts w:hint="eastAsia"/>
              </w:rPr>
              <w:t>010</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r>
              <w:t xml:space="preserve">  </w:t>
            </w:r>
            <w:r>
              <w:rPr>
                <w:rFonts w:hint="eastAsia"/>
              </w:rPr>
              <w:t>卫星无线电导航（地对空）</w:t>
            </w: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5000</w:t>
            </w:r>
            <w:r>
              <w:rPr>
                <w:rFonts w:hint="eastAsia"/>
              </w:rPr>
              <w:t>—</w:t>
            </w:r>
            <w:r>
              <w:t>5</w:t>
            </w:r>
            <w:r>
              <w:rPr>
                <w:rFonts w:hint="eastAsia"/>
              </w:rPr>
              <w:t>0</w:t>
            </w:r>
            <w:r>
              <w:t>10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pPr>
            <w:r>
              <w:t xml:space="preserve">  </w:t>
            </w:r>
            <w:r>
              <w:rPr>
                <w:rFonts w:hint="eastAsia"/>
              </w:rPr>
              <w:t>卫星无线电导航（地对空）</w:t>
            </w:r>
          </w:p>
        </w:tc>
        <w:tc>
          <w:tcPr>
            <w:tcW w:w="3591" w:type="dxa"/>
          </w:tcPr>
          <w:p w:rsidR="00000000" w:rsidRDefault="000977F3">
            <w:pPr>
              <w:pStyle w:val="af0"/>
              <w:tabs>
                <w:tab w:val="clear" w:pos="0"/>
              </w:tabs>
              <w:spacing w:before="36" w:after="36"/>
              <w:ind w:firstLine="0"/>
            </w:pPr>
            <w:r>
              <w:t>5000</w:t>
            </w:r>
            <w:r>
              <w:rPr>
                <w:rFonts w:hint="eastAsia"/>
              </w:rPr>
              <w:t>—</w:t>
            </w:r>
            <w:r>
              <w:t>5010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r>
              <w:t xml:space="preserve">  </w:t>
            </w:r>
            <w:r>
              <w:rPr>
                <w:rFonts w:hint="eastAsia"/>
              </w:rPr>
              <w:t>卫星无线电导航（地对空）</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5 010—5</w:t>
            </w:r>
            <w:r>
              <w:rPr>
                <w:rFonts w:hint="eastAsia"/>
              </w:rPr>
              <w:t xml:space="preserve"> </w:t>
            </w:r>
            <w:r>
              <w:t>030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rPr>
                <w:rFonts w:hint="eastAsia"/>
              </w:rPr>
            </w:pPr>
            <w:r>
              <w:t xml:space="preserve">  </w:t>
            </w:r>
            <w:r>
              <w:rPr>
                <w:rFonts w:hint="eastAsia"/>
              </w:rPr>
              <w:t>航空无线</w:t>
            </w:r>
            <w:r>
              <w:rPr>
                <w:rFonts w:hint="eastAsia"/>
              </w:rPr>
              <w:t>电导航</w:t>
            </w:r>
          </w:p>
          <w:p w:rsidR="00000000" w:rsidRDefault="000977F3">
            <w:pPr>
              <w:pStyle w:val="af0"/>
              <w:tabs>
                <w:tab w:val="clear" w:pos="0"/>
              </w:tabs>
              <w:spacing w:before="36" w:after="36"/>
              <w:ind w:firstLine="0"/>
            </w:pPr>
            <w:r>
              <w:t xml:space="preserve">  </w:t>
            </w:r>
            <w:r>
              <w:rPr>
                <w:rFonts w:hint="eastAsia"/>
              </w:rPr>
              <w:t>卫星无线电导航（空对地）（空对空）</w:t>
            </w:r>
            <w:r>
              <w:t xml:space="preserve">  </w:t>
            </w:r>
          </w:p>
          <w:p w:rsidR="00000000" w:rsidRDefault="000977F3">
            <w:pPr>
              <w:pStyle w:val="af0"/>
              <w:tabs>
                <w:tab w:val="clear" w:pos="0"/>
              </w:tabs>
              <w:spacing w:before="36" w:after="36"/>
              <w:ind w:firstLine="0"/>
              <w:rPr>
                <w:rFonts w:hint="eastAsia"/>
              </w:rPr>
            </w:pPr>
            <w:r>
              <w:t xml:space="preserve">  </w:t>
            </w:r>
            <w:r>
              <w:rPr>
                <w:rFonts w:hint="eastAsia"/>
              </w:rPr>
              <w:t xml:space="preserve"> </w:t>
            </w:r>
            <w:r>
              <w:t>5.328B  5.443B</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t xml:space="preserve"> </w:t>
            </w:r>
          </w:p>
        </w:tc>
        <w:tc>
          <w:tcPr>
            <w:tcW w:w="3520" w:type="dxa"/>
          </w:tcPr>
          <w:p w:rsidR="00000000" w:rsidRDefault="000977F3">
            <w:pPr>
              <w:pStyle w:val="af0"/>
              <w:tabs>
                <w:tab w:val="clear" w:pos="0"/>
              </w:tabs>
              <w:spacing w:before="36" w:after="36"/>
              <w:ind w:firstLine="0"/>
            </w:pPr>
            <w:r>
              <w:t>5 01</w:t>
            </w:r>
            <w:r>
              <w:rPr>
                <w:rFonts w:hint="eastAsia"/>
              </w:rPr>
              <w:t>0</w:t>
            </w:r>
            <w:r>
              <w:rPr>
                <w:rFonts w:hint="eastAsia"/>
              </w:rPr>
              <w:t>—</w:t>
            </w:r>
            <w:r>
              <w:t>5 030</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r>
              <w:t xml:space="preserve">  </w:t>
            </w:r>
            <w:r>
              <w:rPr>
                <w:rFonts w:hint="eastAsia"/>
              </w:rPr>
              <w:t>卫星无线电导航（空对地）</w:t>
            </w: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5 01</w:t>
            </w:r>
            <w:r>
              <w:rPr>
                <w:rFonts w:hint="eastAsia"/>
              </w:rPr>
              <w:t>0</w:t>
            </w:r>
            <w:r>
              <w:rPr>
                <w:rFonts w:hint="eastAsia"/>
              </w:rPr>
              <w:t>—</w:t>
            </w:r>
            <w:r>
              <w:t>5 030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pPr>
            <w:r>
              <w:t xml:space="preserve">  </w:t>
            </w:r>
            <w:r>
              <w:rPr>
                <w:rFonts w:hint="eastAsia"/>
              </w:rPr>
              <w:t>卫星无线电导航（空对地）（空对空）</w:t>
            </w:r>
            <w:r>
              <w:t xml:space="preserve">  </w:t>
            </w:r>
          </w:p>
          <w:p w:rsidR="00000000" w:rsidRDefault="000977F3">
            <w:pPr>
              <w:pStyle w:val="af0"/>
              <w:tabs>
                <w:tab w:val="clear" w:pos="0"/>
              </w:tabs>
              <w:spacing w:before="36" w:after="36"/>
              <w:ind w:firstLine="0"/>
            </w:pPr>
          </w:p>
        </w:tc>
        <w:tc>
          <w:tcPr>
            <w:tcW w:w="3591" w:type="dxa"/>
          </w:tcPr>
          <w:p w:rsidR="00000000" w:rsidRDefault="000977F3">
            <w:pPr>
              <w:pStyle w:val="af0"/>
              <w:tabs>
                <w:tab w:val="clear" w:pos="0"/>
              </w:tabs>
              <w:spacing w:before="36" w:after="36"/>
              <w:ind w:firstLine="0"/>
            </w:pPr>
            <w:r>
              <w:t>5 01</w:t>
            </w:r>
            <w:r>
              <w:rPr>
                <w:rFonts w:hint="eastAsia"/>
              </w:rPr>
              <w:t>0</w:t>
            </w:r>
            <w:r>
              <w:rPr>
                <w:rFonts w:hint="eastAsia"/>
              </w:rPr>
              <w:t>—</w:t>
            </w:r>
            <w:r>
              <w:t>5 030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pPr>
            <w:r>
              <w:t xml:space="preserve">  </w:t>
            </w:r>
            <w:r>
              <w:rPr>
                <w:rFonts w:hint="eastAsia"/>
              </w:rPr>
              <w:t>卫星无线电导航（空对地）（空对空）</w:t>
            </w:r>
            <w:r>
              <w:t xml:space="preserve">  </w:t>
            </w:r>
          </w:p>
          <w:p w:rsidR="00000000" w:rsidRDefault="000977F3">
            <w:pPr>
              <w:pStyle w:val="af0"/>
              <w:tabs>
                <w:tab w:val="clear" w:pos="0"/>
              </w:tabs>
              <w:spacing w:before="36" w:after="36"/>
              <w:ind w:firstLine="0"/>
              <w:rPr>
                <w:rFonts w:hint="eastAsia"/>
              </w:rPr>
            </w:pPr>
            <w:r>
              <w:t xml:space="preserve">  </w:t>
            </w:r>
            <w:r>
              <w:rPr>
                <w:rFonts w:hint="eastAsia"/>
              </w:rPr>
              <w:t xml:space="preserve"> </w:t>
            </w:r>
            <w:r>
              <w:t>5.328B  5.443B</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t xml:space="preserve"> </w:t>
            </w:r>
          </w:p>
        </w:tc>
      </w:tr>
      <w:tr w:rsidR="00000000">
        <w:trPr>
          <w:cantSplit/>
          <w:trHeight w:val="23"/>
        </w:trPr>
        <w:tc>
          <w:tcPr>
            <w:tcW w:w="3466" w:type="dxa"/>
          </w:tcPr>
          <w:p w:rsidR="00000000" w:rsidRDefault="000977F3">
            <w:pPr>
              <w:pStyle w:val="af0"/>
              <w:tabs>
                <w:tab w:val="clear" w:pos="0"/>
              </w:tabs>
              <w:spacing w:before="36" w:after="36"/>
              <w:ind w:firstLine="0"/>
            </w:pPr>
            <w:r>
              <w:t>5</w:t>
            </w:r>
            <w:r>
              <w:rPr>
                <w:rFonts w:hint="eastAsia"/>
              </w:rPr>
              <w:t xml:space="preserve"> </w:t>
            </w:r>
            <w:r>
              <w:t>030—5</w:t>
            </w:r>
            <w:r>
              <w:rPr>
                <w:rFonts w:hint="eastAsia"/>
              </w:rPr>
              <w:t xml:space="preserve"> </w:t>
            </w:r>
            <w:r>
              <w:t>091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w:t>
            </w:r>
            <w:r>
              <w:rPr>
                <w:rFonts w:hint="eastAsia"/>
              </w:rPr>
              <w:t>443D</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r>
              <w:t xml:space="preserve">  5.444 </w:t>
            </w:r>
          </w:p>
          <w:p w:rsidR="00000000" w:rsidRDefault="000977F3">
            <w:pPr>
              <w:pStyle w:val="af0"/>
              <w:tabs>
                <w:tab w:val="clear" w:pos="0"/>
              </w:tabs>
              <w:spacing w:before="36" w:after="36"/>
              <w:ind w:firstLine="0"/>
              <w:rPr>
                <w:rFonts w:hint="eastAsia"/>
              </w:rPr>
            </w:pPr>
          </w:p>
        </w:tc>
        <w:tc>
          <w:tcPr>
            <w:tcW w:w="3520" w:type="dxa"/>
          </w:tcPr>
          <w:p w:rsidR="00000000" w:rsidRDefault="000977F3">
            <w:pPr>
              <w:pStyle w:val="af0"/>
              <w:tabs>
                <w:tab w:val="clear" w:pos="0"/>
              </w:tabs>
              <w:spacing w:before="36" w:after="36"/>
              <w:ind w:firstLine="0"/>
            </w:pPr>
            <w:r>
              <w:t>5</w:t>
            </w:r>
            <w:r>
              <w:rPr>
                <w:rFonts w:hint="eastAsia"/>
              </w:rPr>
              <w:t xml:space="preserve"> </w:t>
            </w:r>
            <w:r>
              <w:t>030—5</w:t>
            </w:r>
            <w:r>
              <w:rPr>
                <w:rFonts w:hint="eastAsia"/>
              </w:rPr>
              <w:t xml:space="preserve"> </w:t>
            </w:r>
            <w:r>
              <w:t>091</w:t>
            </w:r>
          </w:p>
          <w:p w:rsidR="00000000" w:rsidRDefault="000977F3">
            <w:pPr>
              <w:pStyle w:val="af0"/>
              <w:tabs>
                <w:tab w:val="clear" w:pos="0"/>
              </w:tabs>
              <w:spacing w:before="36" w:after="36"/>
              <w:ind w:firstLine="0"/>
            </w:pPr>
            <w:r>
              <w:t xml:space="preserve">  </w:t>
            </w:r>
            <w:r>
              <w:rPr>
                <w:rFonts w:hint="eastAsia"/>
              </w:rPr>
              <w:t>航空无线电导航</w:t>
            </w:r>
          </w:p>
        </w:tc>
        <w:tc>
          <w:tcPr>
            <w:tcW w:w="3628" w:type="dxa"/>
          </w:tcPr>
          <w:p w:rsidR="00000000" w:rsidRDefault="000977F3">
            <w:pPr>
              <w:pStyle w:val="af0"/>
              <w:tabs>
                <w:tab w:val="clear" w:pos="0"/>
              </w:tabs>
              <w:spacing w:before="36" w:after="36"/>
              <w:ind w:firstLine="0"/>
            </w:pPr>
            <w:r>
              <w:t>5</w:t>
            </w:r>
            <w:r>
              <w:rPr>
                <w:rFonts w:hint="eastAsia"/>
              </w:rPr>
              <w:t xml:space="preserve"> </w:t>
            </w:r>
            <w:r>
              <w:t>030—5</w:t>
            </w:r>
            <w:r>
              <w:rPr>
                <w:rFonts w:hint="eastAsia"/>
              </w:rPr>
              <w:t xml:space="preserve"> </w:t>
            </w:r>
            <w:r>
              <w:t>091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航空移动（</w:t>
            </w:r>
            <w:r>
              <w:rPr>
                <w:rFonts w:hint="eastAsia"/>
              </w:rPr>
              <w:t>R</w:t>
            </w:r>
            <w:r>
              <w:rPr>
                <w:rFonts w:hint="eastAsia"/>
              </w:rPr>
              <w:t>）</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tc>
        <w:tc>
          <w:tcPr>
            <w:tcW w:w="3591" w:type="dxa"/>
          </w:tcPr>
          <w:p w:rsidR="00000000" w:rsidRDefault="000977F3">
            <w:pPr>
              <w:pStyle w:val="af0"/>
              <w:tabs>
                <w:tab w:val="clear" w:pos="0"/>
              </w:tabs>
              <w:spacing w:before="36" w:after="36"/>
              <w:ind w:firstLine="0"/>
            </w:pPr>
            <w:r>
              <w:t>5</w:t>
            </w:r>
            <w:r>
              <w:rPr>
                <w:rFonts w:hint="eastAsia"/>
              </w:rPr>
              <w:t xml:space="preserve"> </w:t>
            </w:r>
            <w:r>
              <w:t>030—5</w:t>
            </w:r>
            <w:r>
              <w:rPr>
                <w:rFonts w:hint="eastAsia"/>
              </w:rPr>
              <w:t xml:space="preserve"> </w:t>
            </w:r>
            <w:r>
              <w:t>091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航空移动（</w:t>
            </w:r>
            <w:r>
              <w:rPr>
                <w:rFonts w:hint="eastAsia"/>
              </w:rPr>
              <w:t>R</w:t>
            </w:r>
            <w:r>
              <w:rPr>
                <w:rFonts w:hint="eastAsia"/>
              </w:rPr>
              <w:t>）</w:t>
            </w:r>
            <w:r>
              <w:rPr>
                <w:rFonts w:hint="eastAsia"/>
              </w:rPr>
              <w:t xml:space="preserve">  5.443C</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5.443D</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pPr>
            <w:r>
              <w:t xml:space="preserve">  5.444</w:t>
            </w:r>
          </w:p>
        </w:tc>
      </w:tr>
      <w:tr w:rsidR="00000000">
        <w:trPr>
          <w:cantSplit/>
          <w:trHeight w:val="23"/>
        </w:trPr>
        <w:tc>
          <w:tcPr>
            <w:tcW w:w="3466" w:type="dxa"/>
          </w:tcPr>
          <w:p w:rsidR="00000000" w:rsidRDefault="000977F3">
            <w:pPr>
              <w:pStyle w:val="af0"/>
              <w:tabs>
                <w:tab w:val="clear" w:pos="0"/>
              </w:tabs>
              <w:spacing w:before="36" w:after="36"/>
              <w:ind w:firstLine="0"/>
              <w:rPr>
                <w:rFonts w:hint="eastAsia"/>
              </w:rPr>
            </w:pPr>
            <w:r>
              <w:t>5</w:t>
            </w:r>
            <w:r>
              <w:rPr>
                <w:rFonts w:hint="eastAsia"/>
              </w:rPr>
              <w:t xml:space="preserve"> </w:t>
            </w:r>
            <w:r>
              <w:t>0</w:t>
            </w:r>
            <w:r>
              <w:rPr>
                <w:rFonts w:hint="eastAsia"/>
              </w:rPr>
              <w:t>91</w:t>
            </w:r>
            <w:r>
              <w:rPr>
                <w:rFonts w:hint="eastAsia"/>
              </w:rPr>
              <w:t>—</w:t>
            </w:r>
            <w:r>
              <w:t>5</w:t>
            </w:r>
            <w:r>
              <w:rPr>
                <w:rFonts w:hint="eastAsia"/>
              </w:rPr>
              <w:t xml:space="preserve"> </w:t>
            </w:r>
            <w:r>
              <w:t>150</w:t>
            </w:r>
            <w:r>
              <w:tab/>
            </w:r>
          </w:p>
          <w:p w:rsidR="00000000" w:rsidRDefault="000977F3">
            <w:pPr>
              <w:pStyle w:val="af0"/>
              <w:tabs>
                <w:tab w:val="clear" w:pos="0"/>
              </w:tabs>
              <w:spacing w:before="36" w:after="36"/>
              <w:ind w:firstLineChars="100" w:firstLine="150"/>
              <w:rPr>
                <w:rFonts w:hint="eastAsia"/>
              </w:rPr>
            </w:pPr>
            <w:r>
              <w:rPr>
                <w:rFonts w:hint="eastAsia"/>
              </w:rPr>
              <w:t>航空移动</w:t>
            </w:r>
            <w:r>
              <w:rPr>
                <w:rFonts w:hint="eastAsia"/>
              </w:rPr>
              <w:t>(R)</w:t>
            </w:r>
            <w:r>
              <w:t xml:space="preserve">  5.444</w:t>
            </w:r>
            <w:r>
              <w:rPr>
                <w:rFonts w:hint="eastAsia"/>
              </w:rPr>
              <w:t>B</w:t>
            </w:r>
          </w:p>
          <w:p w:rsidR="00000000" w:rsidRDefault="000977F3">
            <w:pPr>
              <w:pStyle w:val="af0"/>
              <w:tabs>
                <w:tab w:val="clear" w:pos="0"/>
              </w:tabs>
              <w:spacing w:before="36" w:after="36"/>
              <w:ind w:firstLineChars="100" w:firstLine="150"/>
              <w:rPr>
                <w:rFonts w:hint="eastAsia"/>
              </w:rPr>
            </w:pP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pPr>
            <w:r>
              <w:t xml:space="preserve">  </w:t>
            </w:r>
            <w:r>
              <w:t>航空无线电导航</w:t>
            </w:r>
          </w:p>
          <w:p w:rsidR="00000000" w:rsidRDefault="000977F3">
            <w:pPr>
              <w:pStyle w:val="af0"/>
              <w:tabs>
                <w:tab w:val="clear" w:pos="0"/>
              </w:tabs>
              <w:spacing w:before="36" w:after="36"/>
              <w:ind w:firstLineChars="100" w:firstLine="150"/>
              <w:rPr>
                <w:rFonts w:eastAsia="楷体_GB2312" w:hint="eastAsia"/>
              </w:rPr>
            </w:pPr>
            <w:r>
              <w:rPr>
                <w:rFonts w:eastAsia="楷体_GB2312" w:hint="eastAsia"/>
              </w:rPr>
              <w:t>[</w:t>
            </w:r>
            <w:r>
              <w:rPr>
                <w:rFonts w:eastAsia="楷体_GB2312"/>
              </w:rPr>
              <w:t>卫星固定</w:t>
            </w:r>
            <w:r>
              <w:rPr>
                <w:rFonts w:eastAsia="楷体_GB2312" w:hint="eastAsia"/>
              </w:rPr>
              <w:t>（</w:t>
            </w:r>
            <w:r>
              <w:rPr>
                <w:rFonts w:eastAsia="楷体_GB2312"/>
              </w:rPr>
              <w:t>地对空</w:t>
            </w:r>
            <w:r>
              <w:rPr>
                <w:rFonts w:eastAsia="楷体_GB2312" w:hint="eastAsia"/>
              </w:rPr>
              <w:t>）</w:t>
            </w:r>
            <w:r>
              <w:rPr>
                <w:rFonts w:eastAsia="楷体_GB2312" w:hint="eastAsia"/>
              </w:rPr>
              <w:t>]  5.444</w:t>
            </w:r>
            <w:r>
              <w:rPr>
                <w:rFonts w:eastAsia="楷体_GB2312"/>
              </w:rPr>
              <w:t>A</w:t>
            </w:r>
          </w:p>
          <w:p w:rsidR="00000000" w:rsidRDefault="000977F3">
            <w:pPr>
              <w:pStyle w:val="af0"/>
              <w:tabs>
                <w:tab w:val="clear" w:pos="0"/>
              </w:tabs>
              <w:spacing w:before="36" w:after="36"/>
              <w:ind w:firstLine="0"/>
              <w:rPr>
                <w:rFonts w:hint="eastAsia"/>
              </w:rPr>
            </w:pPr>
            <w:r>
              <w:t xml:space="preserve">  5.444  </w:t>
            </w:r>
            <w:r>
              <w:rPr>
                <w:rFonts w:hint="eastAsia"/>
              </w:rPr>
              <w:t>CHN27</w:t>
            </w:r>
          </w:p>
        </w:tc>
        <w:tc>
          <w:tcPr>
            <w:tcW w:w="3520" w:type="dxa"/>
          </w:tcPr>
          <w:p w:rsidR="00000000" w:rsidRDefault="000977F3">
            <w:pPr>
              <w:pStyle w:val="af0"/>
              <w:tabs>
                <w:tab w:val="clear" w:pos="0"/>
              </w:tabs>
              <w:spacing w:before="36" w:after="36"/>
              <w:ind w:firstLine="0"/>
              <w:rPr>
                <w:rFonts w:hint="eastAsia"/>
              </w:rPr>
            </w:pPr>
            <w:r>
              <w:t>5</w:t>
            </w:r>
            <w:r>
              <w:rPr>
                <w:rFonts w:hint="eastAsia"/>
              </w:rPr>
              <w:t xml:space="preserve"> </w:t>
            </w:r>
            <w:r>
              <w:t>0</w:t>
            </w:r>
            <w:r>
              <w:rPr>
                <w:rFonts w:hint="eastAsia"/>
              </w:rPr>
              <w:t>91</w:t>
            </w:r>
            <w:r>
              <w:rPr>
                <w:rFonts w:hint="eastAsia"/>
              </w:rPr>
              <w:t>—</w:t>
            </w:r>
            <w:r>
              <w:t>5 150</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tc>
        <w:tc>
          <w:tcPr>
            <w:tcW w:w="3628" w:type="dxa"/>
          </w:tcPr>
          <w:p w:rsidR="00000000" w:rsidRDefault="000977F3">
            <w:pPr>
              <w:pStyle w:val="af0"/>
              <w:tabs>
                <w:tab w:val="clear" w:pos="0"/>
              </w:tabs>
              <w:spacing w:before="36" w:after="36"/>
              <w:ind w:firstLine="0"/>
              <w:rPr>
                <w:rFonts w:hint="eastAsia"/>
              </w:rPr>
            </w:pPr>
            <w:r>
              <w:t>5</w:t>
            </w:r>
            <w:r>
              <w:rPr>
                <w:rFonts w:hint="eastAsia"/>
              </w:rPr>
              <w:t xml:space="preserve"> </w:t>
            </w:r>
            <w:r>
              <w:t>0</w:t>
            </w:r>
            <w:r>
              <w:rPr>
                <w:rFonts w:hint="eastAsia"/>
              </w:rPr>
              <w:t>91</w:t>
            </w:r>
            <w:r>
              <w:rPr>
                <w:rFonts w:hint="eastAsia"/>
              </w:rPr>
              <w:t>—</w:t>
            </w:r>
            <w:r>
              <w:t>5 150</w:t>
            </w:r>
          </w:p>
          <w:p w:rsidR="00000000" w:rsidRDefault="000977F3">
            <w:pPr>
              <w:pStyle w:val="af0"/>
              <w:tabs>
                <w:tab w:val="clear" w:pos="0"/>
              </w:tabs>
              <w:spacing w:before="36" w:after="36"/>
              <w:ind w:firstLine="0"/>
            </w:pPr>
            <w:r>
              <w:t xml:space="preserve">  </w:t>
            </w:r>
            <w:r>
              <w:t>卫星固定（地对空）</w:t>
            </w:r>
          </w:p>
          <w:p w:rsidR="00000000" w:rsidRDefault="000977F3">
            <w:pPr>
              <w:pStyle w:val="af0"/>
              <w:tabs>
                <w:tab w:val="clear" w:pos="0"/>
              </w:tabs>
              <w:spacing w:before="36" w:after="36"/>
              <w:ind w:firstLine="0"/>
              <w:rPr>
                <w:rFonts w:hint="eastAsia"/>
              </w:rPr>
            </w:pPr>
            <w:r>
              <w:t xml:space="preserve">  </w:t>
            </w:r>
            <w:r>
              <w:rPr>
                <w:rFonts w:hint="eastAsia"/>
              </w:rPr>
              <w:t>航空移动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p>
          <w:p w:rsidR="00000000" w:rsidRDefault="000977F3">
            <w:pPr>
              <w:pStyle w:val="af0"/>
              <w:tabs>
                <w:tab w:val="clear" w:pos="0"/>
              </w:tabs>
              <w:spacing w:before="36" w:after="36"/>
              <w:ind w:firstLine="0"/>
              <w:rPr>
                <w:rFonts w:hint="eastAsia"/>
              </w:rPr>
            </w:pPr>
            <w:r>
              <w:t xml:space="preserve">  </w:t>
            </w:r>
            <w:r>
              <w:rPr>
                <w:rFonts w:hint="eastAsia"/>
              </w:rPr>
              <w:t>航空无线电导航</w:t>
            </w:r>
          </w:p>
          <w:p w:rsidR="00000000" w:rsidRDefault="000977F3">
            <w:pPr>
              <w:pStyle w:val="af0"/>
              <w:tabs>
                <w:tab w:val="clear" w:pos="0"/>
              </w:tabs>
              <w:spacing w:before="36" w:after="36"/>
              <w:ind w:firstLine="0"/>
              <w:rPr>
                <w:rFonts w:hint="eastAsia"/>
              </w:rPr>
            </w:pPr>
          </w:p>
        </w:tc>
        <w:tc>
          <w:tcPr>
            <w:tcW w:w="3591" w:type="dxa"/>
          </w:tcPr>
          <w:p w:rsidR="00000000" w:rsidRDefault="000977F3">
            <w:pPr>
              <w:pStyle w:val="af0"/>
              <w:tabs>
                <w:tab w:val="clear" w:pos="0"/>
              </w:tabs>
              <w:spacing w:before="36" w:after="36"/>
              <w:ind w:firstLine="0"/>
              <w:rPr>
                <w:rFonts w:hint="eastAsia"/>
              </w:rPr>
            </w:pPr>
            <w:r>
              <w:t>5</w:t>
            </w:r>
            <w:r>
              <w:rPr>
                <w:rFonts w:hint="eastAsia"/>
              </w:rPr>
              <w:t xml:space="preserve"> </w:t>
            </w:r>
            <w:r>
              <w:t>0</w:t>
            </w:r>
            <w:r>
              <w:rPr>
                <w:rFonts w:hint="eastAsia"/>
              </w:rPr>
              <w:t>91</w:t>
            </w:r>
            <w:r>
              <w:t>—5</w:t>
            </w:r>
            <w:r>
              <w:rPr>
                <w:rFonts w:hint="eastAsia"/>
              </w:rPr>
              <w:t xml:space="preserve"> </w:t>
            </w:r>
            <w:r>
              <w:t>150</w:t>
            </w:r>
            <w:r>
              <w:tab/>
            </w:r>
          </w:p>
          <w:p w:rsidR="00000000" w:rsidRDefault="000977F3">
            <w:pPr>
              <w:pStyle w:val="af0"/>
              <w:tabs>
                <w:tab w:val="clear" w:pos="0"/>
              </w:tabs>
              <w:spacing w:before="36" w:after="36"/>
              <w:ind w:firstLine="0"/>
            </w:pPr>
            <w:r>
              <w:rPr>
                <w:rFonts w:hint="eastAsia"/>
              </w:rPr>
              <w:t xml:space="preserve">  </w:t>
            </w:r>
            <w:r>
              <w:rPr>
                <w:rFonts w:hint="eastAsia"/>
              </w:rPr>
              <w:t>卫星固定（地对空）</w:t>
            </w:r>
            <w:r>
              <w:rPr>
                <w:rFonts w:hint="eastAsia"/>
              </w:rPr>
              <w:t xml:space="preserve">  5.444A</w:t>
            </w:r>
          </w:p>
          <w:p w:rsidR="00000000" w:rsidRDefault="000977F3">
            <w:pPr>
              <w:pStyle w:val="af0"/>
              <w:tabs>
                <w:tab w:val="clear" w:pos="0"/>
              </w:tabs>
              <w:spacing w:before="36" w:after="36"/>
              <w:ind w:firstLineChars="100" w:firstLine="150"/>
              <w:rPr>
                <w:rFonts w:hint="eastAsia"/>
              </w:rPr>
            </w:pPr>
            <w:r>
              <w:rPr>
                <w:rFonts w:hint="eastAsia"/>
              </w:rPr>
              <w:t>航空移动</w:t>
            </w:r>
            <w:r>
              <w:rPr>
                <w:rFonts w:hint="eastAsia"/>
              </w:rPr>
              <w:t xml:space="preserve">  </w:t>
            </w:r>
            <w:r>
              <w:t>5.444</w:t>
            </w:r>
            <w:r>
              <w:rPr>
                <w:rFonts w:hint="eastAsia"/>
              </w:rPr>
              <w:t>B</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卫星航空移动（</w:t>
            </w:r>
            <w:r>
              <w:rPr>
                <w:rFonts w:hint="eastAsia"/>
              </w:rPr>
              <w:t>R</w:t>
            </w:r>
            <w:r>
              <w:rPr>
                <w:rFonts w:hint="eastAsia"/>
              </w:rPr>
              <w:t>）</w:t>
            </w:r>
            <w:r>
              <w:rPr>
                <w:rFonts w:hint="eastAsia"/>
              </w:rPr>
              <w:t xml:space="preserve">  5.443AA</w:t>
            </w:r>
          </w:p>
          <w:p w:rsidR="00000000" w:rsidRDefault="000977F3">
            <w:pPr>
              <w:pStyle w:val="af0"/>
              <w:tabs>
                <w:tab w:val="clear" w:pos="0"/>
              </w:tabs>
              <w:spacing w:before="36" w:after="36"/>
              <w:ind w:firstLine="0"/>
              <w:rPr>
                <w:rFonts w:hint="eastAsia"/>
              </w:rPr>
            </w:pPr>
            <w:r>
              <w:t xml:space="preserve">  </w:t>
            </w:r>
            <w:r>
              <w:t>航空无线电导航</w:t>
            </w:r>
          </w:p>
          <w:p w:rsidR="00000000" w:rsidRDefault="000977F3">
            <w:pPr>
              <w:pStyle w:val="af0"/>
              <w:tabs>
                <w:tab w:val="clear" w:pos="0"/>
              </w:tabs>
              <w:spacing w:before="36" w:after="36"/>
              <w:ind w:firstLine="0"/>
            </w:pPr>
            <w:r>
              <w:t xml:space="preserve"> </w:t>
            </w:r>
            <w:r>
              <w:rPr>
                <w:rFonts w:hint="eastAsia"/>
              </w:rPr>
              <w:t xml:space="preserve"> </w:t>
            </w:r>
            <w:r>
              <w:t xml:space="preserve">5.444  </w:t>
            </w:r>
            <w:r>
              <w:rPr>
                <w:rFonts w:hint="eastAsia"/>
              </w:rPr>
              <w:t xml:space="preserve">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521"/>
        <w:gridCol w:w="3626"/>
        <w:gridCol w:w="3609"/>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line="280" w:lineRule="exact"/>
              <w:ind w:firstLine="0"/>
            </w:pPr>
            <w:r>
              <w:t>5</w:t>
            </w:r>
            <w:r>
              <w:t xml:space="preserve"> </w:t>
            </w:r>
            <w:r>
              <w:t>150</w:t>
            </w:r>
            <w:r>
              <w:rPr>
                <w:rFonts w:hint="eastAsia"/>
              </w:rPr>
              <w:t>—</w:t>
            </w:r>
            <w:r>
              <w:t>5</w:t>
            </w:r>
            <w:r>
              <w:t xml:space="preserve"> </w:t>
            </w:r>
            <w:r>
              <w:t>250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pPr>
            <w:r>
              <w:t xml:space="preserve">  </w:t>
            </w:r>
            <w:r>
              <w:rPr>
                <w:rFonts w:hint="eastAsia"/>
              </w:rPr>
              <w:t>卫星固定（地对空）</w:t>
            </w:r>
            <w:r>
              <w:t xml:space="preserve"> </w:t>
            </w:r>
            <w:r>
              <w:rPr>
                <w:rFonts w:hint="eastAsia"/>
              </w:rPr>
              <w:t xml:space="preserve"> </w:t>
            </w:r>
            <w:r>
              <w:t>5.447A</w:t>
            </w:r>
          </w:p>
          <w:p w:rsidR="00000000" w:rsidRDefault="000977F3">
            <w:pPr>
              <w:pStyle w:val="af0"/>
              <w:tabs>
                <w:tab w:val="clear" w:pos="0"/>
              </w:tabs>
              <w:spacing w:line="280" w:lineRule="exact"/>
              <w:ind w:firstLine="0"/>
            </w:pPr>
            <w:r>
              <w:t xml:space="preserve">  </w:t>
            </w:r>
            <w:r>
              <w:rPr>
                <w:rFonts w:hint="eastAsia"/>
              </w:rPr>
              <w:t>移动（航空移动除外）</w:t>
            </w:r>
            <w:r>
              <w:t xml:space="preserve"> </w:t>
            </w:r>
            <w:r>
              <w:rPr>
                <w:rFonts w:hint="eastAsia"/>
              </w:rPr>
              <w:t xml:space="preserve"> </w:t>
            </w:r>
            <w:r>
              <w:t>5.446A  5.446B</w:t>
            </w:r>
          </w:p>
          <w:p w:rsidR="00000000" w:rsidRDefault="000977F3">
            <w:pPr>
              <w:pStyle w:val="af0"/>
              <w:tabs>
                <w:tab w:val="clear" w:pos="0"/>
              </w:tabs>
              <w:spacing w:line="280" w:lineRule="exact"/>
              <w:ind w:firstLine="0"/>
            </w:pPr>
            <w:r>
              <w:t xml:space="preserve">  5.446  5.447B  5.447C</w:t>
            </w:r>
          </w:p>
        </w:tc>
        <w:tc>
          <w:tcPr>
            <w:tcW w:w="3521" w:type="dxa"/>
          </w:tcPr>
          <w:p w:rsidR="00000000" w:rsidRDefault="000977F3">
            <w:pPr>
              <w:pStyle w:val="af0"/>
              <w:tabs>
                <w:tab w:val="clear" w:pos="0"/>
              </w:tabs>
              <w:spacing w:line="280" w:lineRule="exact"/>
              <w:ind w:firstLine="0"/>
            </w:pPr>
            <w:r>
              <w:rPr>
                <w:rFonts w:hint="eastAsia"/>
              </w:rPr>
              <w:t>5</w:t>
            </w:r>
            <w:r>
              <w:t xml:space="preserve"> </w:t>
            </w:r>
            <w:r>
              <w:rPr>
                <w:rFonts w:hint="eastAsia"/>
              </w:rPr>
              <w:t>150</w:t>
            </w:r>
            <w:r>
              <w:rPr>
                <w:rFonts w:hint="eastAsia"/>
              </w:rPr>
              <w:t>—</w:t>
            </w:r>
            <w:r>
              <w:rPr>
                <w:rFonts w:hint="eastAsia"/>
              </w:rPr>
              <w:t>5</w:t>
            </w:r>
            <w:r>
              <w:t xml:space="preserve"> </w:t>
            </w:r>
            <w:r>
              <w:rPr>
                <w:rFonts w:hint="eastAsia"/>
              </w:rPr>
              <w:t>250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5</w:t>
            </w:r>
            <w:r>
              <w:t xml:space="preserve"> </w:t>
            </w:r>
            <w:r>
              <w:t>150</w:t>
            </w:r>
            <w:r>
              <w:rPr>
                <w:rFonts w:hint="eastAsia"/>
              </w:rPr>
              <w:t>—</w:t>
            </w:r>
            <w:r>
              <w:t>5</w:t>
            </w:r>
            <w:r>
              <w:t xml:space="preserve"> </w:t>
            </w:r>
            <w:r>
              <w:t>250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r>
              <w:t xml:space="preserve">  </w:t>
            </w:r>
            <w:r>
              <w:rPr>
                <w:rFonts w:hint="eastAsia"/>
              </w:rPr>
              <w:t>卫星固定（地对空）</w:t>
            </w:r>
            <w:r>
              <w:t xml:space="preserve"> </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tc>
        <w:tc>
          <w:tcPr>
            <w:tcW w:w="3609" w:type="dxa"/>
          </w:tcPr>
          <w:p w:rsidR="00000000" w:rsidRDefault="000977F3">
            <w:pPr>
              <w:pStyle w:val="af0"/>
              <w:tabs>
                <w:tab w:val="clear" w:pos="0"/>
              </w:tabs>
              <w:spacing w:line="280" w:lineRule="exact"/>
              <w:ind w:firstLine="0"/>
            </w:pPr>
            <w:r>
              <w:t>5</w:t>
            </w:r>
            <w:r>
              <w:t xml:space="preserve"> </w:t>
            </w:r>
            <w:r>
              <w:t>150</w:t>
            </w:r>
            <w:r>
              <w:rPr>
                <w:rFonts w:hint="eastAsia"/>
              </w:rPr>
              <w:t>—</w:t>
            </w:r>
            <w:r>
              <w:t>5</w:t>
            </w:r>
            <w:r>
              <w:t xml:space="preserve"> </w:t>
            </w:r>
            <w:r>
              <w:t>250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pPr>
            <w:r>
              <w:t xml:space="preserve">  </w:t>
            </w:r>
            <w:r>
              <w:rPr>
                <w:rFonts w:hint="eastAsia"/>
              </w:rPr>
              <w:t>卫星固定（地对空）</w:t>
            </w:r>
            <w:r>
              <w:t xml:space="preserve">  5.447A</w:t>
            </w:r>
          </w:p>
          <w:p w:rsidR="00000000" w:rsidRDefault="000977F3">
            <w:pPr>
              <w:pStyle w:val="af0"/>
              <w:tabs>
                <w:tab w:val="clear" w:pos="0"/>
              </w:tabs>
              <w:spacing w:line="280" w:lineRule="exact"/>
              <w:ind w:firstLine="0"/>
            </w:pPr>
            <w:r>
              <w:t xml:space="preserve">  </w:t>
            </w:r>
            <w:r>
              <w:rPr>
                <w:rFonts w:hint="eastAsia"/>
              </w:rPr>
              <w:t>移动（航空移动除外）</w:t>
            </w:r>
            <w:r>
              <w:t xml:space="preserve">  5.446A  5.446B</w:t>
            </w:r>
          </w:p>
          <w:p w:rsidR="00000000" w:rsidRDefault="000977F3">
            <w:pPr>
              <w:pStyle w:val="af0"/>
              <w:tabs>
                <w:tab w:val="clear" w:pos="0"/>
              </w:tabs>
              <w:spacing w:line="280" w:lineRule="exact"/>
              <w:ind w:firstLine="0"/>
            </w:pPr>
            <w:r>
              <w:t xml:space="preserve">  5.446  </w:t>
            </w:r>
            <w:r>
              <w:rPr>
                <w:rFonts w:hint="eastAsia"/>
              </w:rPr>
              <w:t>5.446C</w:t>
            </w:r>
            <w:r>
              <w:t xml:space="preserve">  5.447  5.447</w:t>
            </w:r>
            <w:r>
              <w:t>B  5.447C</w:t>
            </w:r>
          </w:p>
        </w:tc>
      </w:tr>
      <w:tr w:rsidR="00000000">
        <w:trPr>
          <w:cantSplit/>
          <w:trHeight w:val="23"/>
        </w:trPr>
        <w:tc>
          <w:tcPr>
            <w:tcW w:w="3464" w:type="dxa"/>
          </w:tcPr>
          <w:p w:rsidR="00000000" w:rsidRDefault="000977F3">
            <w:pPr>
              <w:pStyle w:val="af0"/>
              <w:tabs>
                <w:tab w:val="clear" w:pos="0"/>
              </w:tabs>
              <w:spacing w:line="280" w:lineRule="exact"/>
              <w:ind w:firstLine="0"/>
            </w:pPr>
            <w:r>
              <w:t>5</w:t>
            </w:r>
            <w:r>
              <w:t xml:space="preserve"> </w:t>
            </w:r>
            <w:r>
              <w:t>250</w:t>
            </w:r>
            <w:r>
              <w:rPr>
                <w:rFonts w:hint="eastAsia"/>
              </w:rPr>
              <w:t>—</w:t>
            </w:r>
            <w:r>
              <w:t>5</w:t>
            </w:r>
            <w:r>
              <w:t xml:space="preserve"> </w:t>
            </w:r>
            <w:r>
              <w:t>255</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pPr>
            <w:r>
              <w:t xml:space="preserve">  </w:t>
            </w:r>
            <w:r>
              <w:rPr>
                <w:rFonts w:hint="eastAsia"/>
              </w:rPr>
              <w:t>空间研究</w:t>
            </w:r>
            <w:r>
              <w:t xml:space="preserve">  5.447D</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r>
              <w:t xml:space="preserve"> </w:t>
            </w:r>
            <w:r>
              <w:rPr>
                <w:rFonts w:hint="eastAsia"/>
              </w:rPr>
              <w:t xml:space="preserve"> </w:t>
            </w:r>
            <w:r>
              <w:t>5.446A  5.447F</w:t>
            </w:r>
          </w:p>
          <w:p w:rsidR="00000000" w:rsidRDefault="000977F3">
            <w:pPr>
              <w:pStyle w:val="af0"/>
              <w:tabs>
                <w:tab w:val="clear" w:pos="0"/>
              </w:tabs>
              <w:spacing w:line="280" w:lineRule="exact"/>
              <w:ind w:firstLine="0"/>
            </w:pPr>
            <w:r>
              <w:t xml:space="preserve">  5.448A</w:t>
            </w:r>
          </w:p>
        </w:tc>
        <w:tc>
          <w:tcPr>
            <w:tcW w:w="3521" w:type="dxa"/>
            <w:vMerge w:val="restart"/>
          </w:tcPr>
          <w:p w:rsidR="00000000" w:rsidRDefault="000977F3">
            <w:pPr>
              <w:pStyle w:val="af0"/>
              <w:tabs>
                <w:tab w:val="clear" w:pos="0"/>
              </w:tabs>
              <w:spacing w:line="280" w:lineRule="exact"/>
              <w:ind w:firstLine="0"/>
            </w:pPr>
            <w:r>
              <w:t>5</w:t>
            </w:r>
            <w:r>
              <w:t xml:space="preserve"> </w:t>
            </w:r>
            <w:r>
              <w:t>250</w:t>
            </w:r>
            <w:r>
              <w:rPr>
                <w:rFonts w:hint="eastAsia"/>
              </w:rPr>
              <w:t>—</w:t>
            </w:r>
            <w:r>
              <w:t>5</w:t>
            </w:r>
            <w:r>
              <w:t xml:space="preserve"> </w:t>
            </w:r>
            <w:r>
              <w:rPr>
                <w:rFonts w:hint="eastAsia"/>
              </w:rPr>
              <w:t>350</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5</w:t>
            </w:r>
            <w:r>
              <w:t xml:space="preserve"> </w:t>
            </w:r>
            <w:r>
              <w:t>250</w:t>
            </w:r>
            <w:r>
              <w:rPr>
                <w:rFonts w:hint="eastAsia"/>
              </w:rPr>
              <w:t>—</w:t>
            </w:r>
            <w:r>
              <w:t>5</w:t>
            </w:r>
            <w:r>
              <w:t xml:space="preserve"> </w:t>
            </w:r>
            <w:r>
              <w:t>255</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空间研究</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tc>
        <w:tc>
          <w:tcPr>
            <w:tcW w:w="3609" w:type="dxa"/>
          </w:tcPr>
          <w:p w:rsidR="00000000" w:rsidRDefault="000977F3">
            <w:pPr>
              <w:pStyle w:val="af0"/>
              <w:tabs>
                <w:tab w:val="clear" w:pos="0"/>
              </w:tabs>
              <w:spacing w:line="280" w:lineRule="exact"/>
              <w:ind w:firstLine="0"/>
            </w:pPr>
            <w:r>
              <w:t>5</w:t>
            </w:r>
            <w:r>
              <w:t xml:space="preserve"> </w:t>
            </w:r>
            <w:r>
              <w:t>250</w:t>
            </w:r>
            <w:r>
              <w:rPr>
                <w:rFonts w:hint="eastAsia"/>
              </w:rPr>
              <w:t>—</w:t>
            </w:r>
            <w:r>
              <w:t>5</w:t>
            </w:r>
            <w:r>
              <w:t xml:space="preserve"> </w:t>
            </w:r>
            <w:r>
              <w:t>255</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pPr>
            <w:r>
              <w:t xml:space="preserve">  </w:t>
            </w:r>
            <w:r>
              <w:rPr>
                <w:rFonts w:hint="eastAsia"/>
              </w:rPr>
              <w:t>空间研究</w:t>
            </w:r>
            <w:r>
              <w:t xml:space="preserve">  5.447D</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r>
              <w:t xml:space="preserve">  5.446A  5.</w:t>
            </w:r>
            <w:r>
              <w:t>447F</w:t>
            </w:r>
          </w:p>
          <w:p w:rsidR="00000000" w:rsidRDefault="000977F3">
            <w:pPr>
              <w:pStyle w:val="af0"/>
              <w:tabs>
                <w:tab w:val="clear" w:pos="0"/>
              </w:tabs>
              <w:spacing w:line="280" w:lineRule="exact"/>
              <w:ind w:firstLine="0"/>
            </w:pPr>
            <w:r>
              <w:t xml:space="preserve">  5.447E  5.448  5.448A </w:t>
            </w:r>
          </w:p>
        </w:tc>
      </w:tr>
      <w:tr w:rsidR="00000000">
        <w:trPr>
          <w:cantSplit/>
          <w:trHeight w:val="23"/>
        </w:trPr>
        <w:tc>
          <w:tcPr>
            <w:tcW w:w="3464" w:type="dxa"/>
          </w:tcPr>
          <w:p w:rsidR="00000000" w:rsidRDefault="000977F3">
            <w:pPr>
              <w:pStyle w:val="af0"/>
              <w:tabs>
                <w:tab w:val="clear" w:pos="0"/>
              </w:tabs>
              <w:spacing w:line="280" w:lineRule="exact"/>
              <w:ind w:firstLine="0"/>
            </w:pPr>
            <w:r>
              <w:t>5 255</w:t>
            </w:r>
            <w:r>
              <w:rPr>
                <w:rFonts w:hint="eastAsia"/>
              </w:rPr>
              <w:t>—</w:t>
            </w:r>
            <w:r>
              <w:t>5 350</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r>
              <w:rPr>
                <w:rFonts w:hint="eastAsia"/>
              </w:rPr>
              <w:t xml:space="preserve"> </w:t>
            </w:r>
            <w:r>
              <w:t xml:space="preserve"> 5.446A  5.447F</w:t>
            </w:r>
          </w:p>
          <w:p w:rsidR="00000000" w:rsidRDefault="000977F3">
            <w:pPr>
              <w:pStyle w:val="af0"/>
              <w:tabs>
                <w:tab w:val="clear" w:pos="0"/>
              </w:tabs>
              <w:spacing w:line="280" w:lineRule="exact"/>
              <w:ind w:firstLine="0"/>
            </w:pPr>
            <w:r>
              <w:t xml:space="preserve">  5.448A </w:t>
            </w:r>
          </w:p>
        </w:tc>
        <w:tc>
          <w:tcPr>
            <w:tcW w:w="3521" w:type="dxa"/>
            <w:vMerge/>
          </w:tcPr>
          <w:p w:rsidR="00000000" w:rsidRDefault="000977F3">
            <w:pPr>
              <w:pStyle w:val="af0"/>
              <w:tabs>
                <w:tab w:val="clear" w:pos="0"/>
              </w:tabs>
              <w:spacing w:line="280" w:lineRule="exact"/>
              <w:ind w:firstLine="0"/>
              <w:rPr>
                <w:rFonts w:hint="eastAsia"/>
              </w:rPr>
            </w:pPr>
          </w:p>
        </w:tc>
        <w:tc>
          <w:tcPr>
            <w:tcW w:w="3626" w:type="dxa"/>
          </w:tcPr>
          <w:p w:rsidR="00000000" w:rsidRDefault="000977F3">
            <w:pPr>
              <w:pStyle w:val="af0"/>
              <w:tabs>
                <w:tab w:val="clear" w:pos="0"/>
              </w:tabs>
              <w:spacing w:line="280" w:lineRule="exact"/>
              <w:ind w:firstLine="0"/>
            </w:pPr>
            <w:r>
              <w:t>5 255</w:t>
            </w:r>
            <w:r>
              <w:rPr>
                <w:rFonts w:hint="eastAsia"/>
              </w:rPr>
              <w:t>—</w:t>
            </w:r>
            <w:r>
              <w:t>5 350</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pPr>
            <w:r>
              <w:t xml:space="preserve">  </w:t>
            </w:r>
            <w:r>
              <w:rPr>
                <w:rFonts w:hint="eastAsia"/>
              </w:rPr>
              <w:t>移动（航空移动除外）</w:t>
            </w:r>
          </w:p>
        </w:tc>
        <w:tc>
          <w:tcPr>
            <w:tcW w:w="3609" w:type="dxa"/>
          </w:tcPr>
          <w:p w:rsidR="00000000" w:rsidRDefault="000977F3">
            <w:pPr>
              <w:pStyle w:val="af0"/>
              <w:tabs>
                <w:tab w:val="clear" w:pos="0"/>
              </w:tabs>
              <w:spacing w:line="280" w:lineRule="exact"/>
              <w:ind w:firstLine="0"/>
            </w:pPr>
            <w:r>
              <w:t>5 255</w:t>
            </w:r>
            <w:r>
              <w:rPr>
                <w:rFonts w:hint="eastAsia"/>
              </w:rPr>
              <w:t>—</w:t>
            </w:r>
            <w:r>
              <w:t>5 350</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r>
              <w:t xml:space="preserve">  5.446A  5.447F</w:t>
            </w:r>
          </w:p>
          <w:p w:rsidR="00000000" w:rsidRDefault="000977F3">
            <w:pPr>
              <w:pStyle w:val="af0"/>
              <w:tabs>
                <w:tab w:val="clear" w:pos="0"/>
              </w:tabs>
              <w:spacing w:line="280" w:lineRule="exact"/>
              <w:ind w:firstLine="0"/>
            </w:pPr>
            <w:r>
              <w:t xml:space="preserve">  5.447E  5</w:t>
            </w:r>
            <w:r>
              <w:t>.448  5.448A</w:t>
            </w:r>
          </w:p>
        </w:tc>
      </w:tr>
      <w:tr w:rsidR="00000000">
        <w:trPr>
          <w:cantSplit/>
          <w:trHeight w:val="23"/>
        </w:trPr>
        <w:tc>
          <w:tcPr>
            <w:tcW w:w="3464" w:type="dxa"/>
          </w:tcPr>
          <w:p w:rsidR="00000000" w:rsidRDefault="000977F3">
            <w:pPr>
              <w:pStyle w:val="af0"/>
              <w:tabs>
                <w:tab w:val="clear" w:pos="0"/>
              </w:tabs>
              <w:spacing w:line="280" w:lineRule="exact"/>
              <w:ind w:firstLine="0"/>
            </w:pPr>
            <w:r>
              <w:t>5 350</w:t>
            </w:r>
            <w:r>
              <w:rPr>
                <w:rFonts w:hint="eastAsia"/>
              </w:rPr>
              <w:t>—</w:t>
            </w:r>
            <w:r>
              <w:t>5 460</w:t>
            </w:r>
          </w:p>
          <w:p w:rsidR="00000000" w:rsidRDefault="000977F3">
            <w:pPr>
              <w:pStyle w:val="af0"/>
              <w:tabs>
                <w:tab w:val="clear" w:pos="0"/>
              </w:tabs>
              <w:spacing w:line="280" w:lineRule="exact"/>
              <w:ind w:firstLine="0"/>
            </w:pPr>
            <w:r>
              <w:t xml:space="preserve">  </w:t>
            </w:r>
            <w:r>
              <w:rPr>
                <w:rFonts w:hint="eastAsia"/>
              </w:rPr>
              <w:t>卫星地球探测（有源）</w:t>
            </w:r>
            <w:r>
              <w:t xml:space="preserve">  5.448B</w:t>
            </w:r>
          </w:p>
          <w:p w:rsidR="00000000" w:rsidRDefault="000977F3">
            <w:pPr>
              <w:pStyle w:val="af0"/>
              <w:tabs>
                <w:tab w:val="clear" w:pos="0"/>
              </w:tabs>
              <w:spacing w:line="280" w:lineRule="exact"/>
              <w:ind w:firstLine="0"/>
            </w:pPr>
            <w:r>
              <w:t xml:space="preserve">  </w:t>
            </w:r>
            <w:r>
              <w:rPr>
                <w:rFonts w:hint="eastAsia"/>
              </w:rPr>
              <w:t>空间研究（有源）</w:t>
            </w:r>
            <w:r>
              <w:t xml:space="preserve">  5.448C</w:t>
            </w:r>
          </w:p>
          <w:p w:rsidR="00000000" w:rsidRDefault="000977F3">
            <w:pPr>
              <w:pStyle w:val="af0"/>
              <w:tabs>
                <w:tab w:val="clear" w:pos="0"/>
              </w:tabs>
              <w:spacing w:line="280" w:lineRule="exact"/>
              <w:ind w:firstLine="0"/>
            </w:pPr>
            <w:r>
              <w:t xml:space="preserve">  </w:t>
            </w:r>
            <w:r>
              <w:rPr>
                <w:rFonts w:hint="eastAsia"/>
              </w:rPr>
              <w:t>航空无线电导航</w:t>
            </w:r>
            <w:r>
              <w:t xml:space="preserve">  5.449</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tc>
        <w:tc>
          <w:tcPr>
            <w:tcW w:w="3521" w:type="dxa"/>
            <w:vMerge w:val="restart"/>
          </w:tcPr>
          <w:p w:rsidR="00000000" w:rsidRDefault="000977F3">
            <w:pPr>
              <w:pStyle w:val="af0"/>
              <w:tabs>
                <w:tab w:val="clear" w:pos="0"/>
              </w:tabs>
              <w:spacing w:line="280" w:lineRule="exact"/>
              <w:ind w:firstLine="0"/>
            </w:pPr>
            <w:r>
              <w:t>5 350</w:t>
            </w:r>
            <w:r>
              <w:rPr>
                <w:rFonts w:hint="eastAsia"/>
              </w:rPr>
              <w:t>—</w:t>
            </w:r>
            <w:r>
              <w:t>5 470</w:t>
            </w:r>
          </w:p>
          <w:p w:rsidR="00000000" w:rsidRDefault="000977F3">
            <w:pPr>
              <w:pStyle w:val="af0"/>
              <w:tabs>
                <w:tab w:val="clear" w:pos="0"/>
              </w:tabs>
              <w:spacing w:line="280" w:lineRule="exact"/>
              <w:ind w:firstLine="0"/>
              <w:rPr>
                <w:rFonts w:hint="eastAsia"/>
              </w:rPr>
            </w:pPr>
            <w:r>
              <w:t xml:space="preserve">  </w:t>
            </w:r>
            <w:r>
              <w:rPr>
                <w:rFonts w:hint="eastAsia"/>
              </w:rPr>
              <w:t>航空无线电导航</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5 350</w:t>
            </w:r>
            <w:r>
              <w:rPr>
                <w:rFonts w:hint="eastAsia"/>
              </w:rPr>
              <w:t>—</w:t>
            </w:r>
            <w:r>
              <w:t>5 460</w:t>
            </w:r>
          </w:p>
          <w:p w:rsidR="00000000" w:rsidRDefault="000977F3">
            <w:pPr>
              <w:pStyle w:val="af0"/>
              <w:tabs>
                <w:tab w:val="clear" w:pos="0"/>
              </w:tabs>
              <w:spacing w:line="280" w:lineRule="exact"/>
              <w:ind w:firstLine="0"/>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pPr>
            <w:r>
              <w:t xml:space="preserve">  </w:t>
            </w:r>
            <w:r>
              <w:rPr>
                <w:rFonts w:hint="eastAsia"/>
              </w:rPr>
              <w:t>航空无线电导航</w:t>
            </w:r>
          </w:p>
          <w:p w:rsidR="00000000" w:rsidRDefault="000977F3">
            <w:pPr>
              <w:pStyle w:val="af0"/>
              <w:tabs>
                <w:tab w:val="clear" w:pos="0"/>
              </w:tabs>
              <w:spacing w:line="280" w:lineRule="exact"/>
              <w:ind w:firstLine="0"/>
            </w:pPr>
            <w:r>
              <w:t xml:space="preserve">  </w:t>
            </w:r>
            <w:r>
              <w:rPr>
                <w:rFonts w:hint="eastAsia"/>
              </w:rPr>
              <w:t>无线电定位</w:t>
            </w:r>
          </w:p>
        </w:tc>
        <w:tc>
          <w:tcPr>
            <w:tcW w:w="3609" w:type="dxa"/>
          </w:tcPr>
          <w:p w:rsidR="00000000" w:rsidRDefault="000977F3">
            <w:pPr>
              <w:pStyle w:val="af0"/>
              <w:tabs>
                <w:tab w:val="clear" w:pos="0"/>
              </w:tabs>
              <w:spacing w:line="280" w:lineRule="exact"/>
              <w:ind w:firstLine="0"/>
            </w:pPr>
            <w:r>
              <w:t>5 350</w:t>
            </w:r>
            <w:r>
              <w:rPr>
                <w:rFonts w:hint="eastAsia"/>
              </w:rPr>
              <w:t>—</w:t>
            </w:r>
            <w:r>
              <w:t>5 460</w:t>
            </w:r>
          </w:p>
          <w:p w:rsidR="00000000" w:rsidRDefault="000977F3">
            <w:pPr>
              <w:pStyle w:val="af0"/>
              <w:tabs>
                <w:tab w:val="clear" w:pos="0"/>
              </w:tabs>
              <w:spacing w:line="280" w:lineRule="exact"/>
              <w:ind w:firstLine="0"/>
            </w:pPr>
            <w:r>
              <w:t xml:space="preserve">  </w:t>
            </w:r>
            <w:r>
              <w:rPr>
                <w:rFonts w:hint="eastAsia"/>
              </w:rPr>
              <w:t>卫星地球探测（有源）</w:t>
            </w:r>
            <w:r>
              <w:t xml:space="preserve">  5.448B</w:t>
            </w:r>
          </w:p>
          <w:p w:rsidR="00000000" w:rsidRDefault="000977F3">
            <w:pPr>
              <w:pStyle w:val="af0"/>
              <w:tabs>
                <w:tab w:val="clear" w:pos="0"/>
              </w:tabs>
              <w:spacing w:line="280" w:lineRule="exact"/>
              <w:ind w:firstLine="0"/>
            </w:pPr>
            <w:r>
              <w:t xml:space="preserve">  </w:t>
            </w:r>
            <w:r>
              <w:rPr>
                <w:rFonts w:hint="eastAsia"/>
              </w:rPr>
              <w:t>空间研究（有源）</w:t>
            </w:r>
            <w:r>
              <w:t xml:space="preserve">  5.448C</w:t>
            </w:r>
          </w:p>
          <w:p w:rsidR="00000000" w:rsidRDefault="000977F3">
            <w:pPr>
              <w:pStyle w:val="af0"/>
              <w:tabs>
                <w:tab w:val="clear" w:pos="0"/>
              </w:tabs>
              <w:spacing w:line="280" w:lineRule="exact"/>
              <w:ind w:firstLine="0"/>
            </w:pPr>
            <w:r>
              <w:t xml:space="preserve">  </w:t>
            </w:r>
            <w:r>
              <w:rPr>
                <w:rFonts w:hint="eastAsia"/>
              </w:rPr>
              <w:t>航空无线电导航</w:t>
            </w:r>
            <w:r>
              <w:t xml:space="preserve">  5.449</w:t>
            </w:r>
          </w:p>
          <w:p w:rsidR="00000000" w:rsidRDefault="000977F3">
            <w:pPr>
              <w:pStyle w:val="af0"/>
              <w:tabs>
                <w:tab w:val="clear" w:pos="0"/>
              </w:tabs>
              <w:spacing w:line="280" w:lineRule="exact"/>
              <w:ind w:firstLine="0"/>
            </w:pPr>
            <w:r>
              <w:t xml:space="preserve">  </w:t>
            </w:r>
            <w:r>
              <w:rPr>
                <w:rFonts w:hint="eastAsia"/>
              </w:rPr>
              <w:t>无线电定位</w:t>
            </w:r>
            <w:r>
              <w:t xml:space="preserve">  5.448D</w:t>
            </w:r>
          </w:p>
        </w:tc>
      </w:tr>
      <w:tr w:rsidR="00000000">
        <w:trPr>
          <w:cantSplit/>
          <w:trHeight w:val="23"/>
        </w:trPr>
        <w:tc>
          <w:tcPr>
            <w:tcW w:w="3464" w:type="dxa"/>
          </w:tcPr>
          <w:p w:rsidR="00000000" w:rsidRDefault="000977F3">
            <w:pPr>
              <w:pStyle w:val="af0"/>
              <w:tabs>
                <w:tab w:val="clear" w:pos="0"/>
              </w:tabs>
              <w:spacing w:line="280" w:lineRule="exact"/>
              <w:ind w:firstLine="0"/>
            </w:pPr>
            <w:r>
              <w:t>5</w:t>
            </w:r>
            <w:r>
              <w:t xml:space="preserve"> 460</w:t>
            </w:r>
            <w:r>
              <w:rPr>
                <w:rFonts w:hint="eastAsia"/>
              </w:rPr>
              <w:t>—</w:t>
            </w:r>
            <w:r>
              <w:t>5 470</w:t>
            </w:r>
          </w:p>
          <w:p w:rsidR="00000000" w:rsidRDefault="000977F3">
            <w:pPr>
              <w:pStyle w:val="af0"/>
              <w:tabs>
                <w:tab w:val="clear" w:pos="0"/>
              </w:tabs>
              <w:spacing w:line="280" w:lineRule="exact"/>
              <w:ind w:firstLine="0"/>
            </w:pPr>
            <w:r>
              <w:t xml:space="preserve">  </w:t>
            </w:r>
            <w:r>
              <w:rPr>
                <w:rFonts w:hint="eastAsia"/>
              </w:rPr>
              <w:t>无线电导航</w:t>
            </w:r>
            <w:r>
              <w:t xml:space="preserve">  5.449</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rPr>
                <w:rFonts w:hint="eastAsia"/>
              </w:rPr>
            </w:pPr>
            <w:r>
              <w:t xml:space="preserve">  </w:t>
            </w:r>
            <w:r>
              <w:rPr>
                <w:rFonts w:hint="eastAsia"/>
              </w:rPr>
              <w:t>无线电定位</w:t>
            </w:r>
          </w:p>
          <w:p w:rsidR="00000000" w:rsidRDefault="000977F3">
            <w:pPr>
              <w:pStyle w:val="af0"/>
              <w:tabs>
                <w:tab w:val="clear" w:pos="0"/>
              </w:tabs>
              <w:spacing w:line="280" w:lineRule="exact"/>
              <w:ind w:firstLine="0"/>
            </w:pPr>
            <w:r>
              <w:t xml:space="preserve">  5.448B</w:t>
            </w:r>
          </w:p>
        </w:tc>
        <w:tc>
          <w:tcPr>
            <w:tcW w:w="3521" w:type="dxa"/>
            <w:vMerge/>
          </w:tcPr>
          <w:p w:rsidR="00000000" w:rsidRDefault="000977F3">
            <w:pPr>
              <w:pStyle w:val="af0"/>
              <w:tabs>
                <w:tab w:val="clear" w:pos="0"/>
              </w:tabs>
              <w:spacing w:line="280" w:lineRule="exact"/>
              <w:ind w:firstLine="0"/>
            </w:pPr>
          </w:p>
        </w:tc>
        <w:tc>
          <w:tcPr>
            <w:tcW w:w="3626" w:type="dxa"/>
          </w:tcPr>
          <w:p w:rsidR="00000000" w:rsidRDefault="000977F3">
            <w:pPr>
              <w:pStyle w:val="af0"/>
              <w:tabs>
                <w:tab w:val="clear" w:pos="0"/>
              </w:tabs>
              <w:spacing w:line="280" w:lineRule="exact"/>
              <w:ind w:firstLine="0"/>
            </w:pPr>
            <w:r>
              <w:t>5 460</w:t>
            </w:r>
            <w:r>
              <w:rPr>
                <w:rFonts w:hint="eastAsia"/>
              </w:rPr>
              <w:t>—</w:t>
            </w:r>
            <w:r>
              <w:t>5 470</w:t>
            </w:r>
          </w:p>
          <w:p w:rsidR="00000000" w:rsidRDefault="000977F3">
            <w:pPr>
              <w:pStyle w:val="af0"/>
              <w:tabs>
                <w:tab w:val="clear" w:pos="0"/>
              </w:tabs>
              <w:spacing w:line="280" w:lineRule="exact"/>
              <w:ind w:firstLine="0"/>
            </w:pPr>
            <w:r>
              <w:t xml:space="preserve">  </w:t>
            </w:r>
            <w:r>
              <w:rPr>
                <w:rFonts w:hint="eastAsia"/>
              </w:rPr>
              <w:t>无线电导航</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pPr>
            <w:r>
              <w:t xml:space="preserve">  </w:t>
            </w:r>
            <w:r>
              <w:rPr>
                <w:rFonts w:hint="eastAsia"/>
              </w:rPr>
              <w:t>无线电定位</w:t>
            </w:r>
          </w:p>
        </w:tc>
        <w:tc>
          <w:tcPr>
            <w:tcW w:w="3609" w:type="dxa"/>
          </w:tcPr>
          <w:p w:rsidR="00000000" w:rsidRDefault="000977F3">
            <w:pPr>
              <w:pStyle w:val="af0"/>
              <w:tabs>
                <w:tab w:val="clear" w:pos="0"/>
              </w:tabs>
              <w:spacing w:line="280" w:lineRule="exact"/>
              <w:ind w:firstLine="0"/>
            </w:pPr>
            <w:r>
              <w:t>5 460</w:t>
            </w:r>
            <w:r>
              <w:rPr>
                <w:rFonts w:hint="eastAsia"/>
              </w:rPr>
              <w:t>—</w:t>
            </w:r>
            <w:r>
              <w:t>5 470</w:t>
            </w:r>
          </w:p>
          <w:p w:rsidR="00000000" w:rsidRDefault="000977F3">
            <w:pPr>
              <w:pStyle w:val="af0"/>
              <w:tabs>
                <w:tab w:val="clear" w:pos="0"/>
              </w:tabs>
              <w:spacing w:line="280" w:lineRule="exact"/>
              <w:ind w:firstLine="0"/>
            </w:pPr>
            <w:r>
              <w:t xml:space="preserve">  </w:t>
            </w:r>
            <w:r>
              <w:rPr>
                <w:rFonts w:hint="eastAsia"/>
              </w:rPr>
              <w:t>无线电导航</w:t>
            </w:r>
            <w:r>
              <w:t xml:space="preserve">  5.449</w:t>
            </w:r>
          </w:p>
          <w:p w:rsidR="00000000" w:rsidRDefault="000977F3">
            <w:pPr>
              <w:pStyle w:val="af0"/>
              <w:tabs>
                <w:tab w:val="clear" w:pos="0"/>
              </w:tabs>
              <w:spacing w:line="280" w:lineRule="exact"/>
              <w:ind w:firstLine="0"/>
              <w:rPr>
                <w:rFonts w:hint="eastAsia"/>
              </w:rPr>
            </w:pPr>
            <w:r>
              <w:t xml:space="preserve">  </w:t>
            </w:r>
            <w:r>
              <w:rPr>
                <w:rFonts w:hint="eastAsia"/>
              </w:rPr>
              <w:t>卫星地球探测（有源）</w:t>
            </w:r>
          </w:p>
          <w:p w:rsidR="00000000" w:rsidRDefault="000977F3">
            <w:pPr>
              <w:pStyle w:val="af0"/>
              <w:tabs>
                <w:tab w:val="clear" w:pos="0"/>
              </w:tabs>
              <w:spacing w:line="280" w:lineRule="exact"/>
              <w:ind w:firstLine="0"/>
              <w:rPr>
                <w:rFonts w:hint="eastAsia"/>
              </w:rPr>
            </w:pPr>
            <w:r>
              <w:t xml:space="preserve">  </w:t>
            </w:r>
            <w:r>
              <w:rPr>
                <w:rFonts w:hint="eastAsia"/>
              </w:rPr>
              <w:t>空间研究（有源）</w:t>
            </w:r>
          </w:p>
          <w:p w:rsidR="00000000" w:rsidRDefault="000977F3">
            <w:pPr>
              <w:pStyle w:val="af0"/>
              <w:tabs>
                <w:tab w:val="clear" w:pos="0"/>
              </w:tabs>
              <w:spacing w:line="280" w:lineRule="exact"/>
              <w:ind w:firstLine="0"/>
            </w:pPr>
            <w:r>
              <w:t xml:space="preserve">  </w:t>
            </w:r>
            <w:r>
              <w:rPr>
                <w:rFonts w:hint="eastAsia"/>
              </w:rPr>
              <w:t>无线电定位</w:t>
            </w:r>
            <w:r>
              <w:t xml:space="preserve">  5.448D</w:t>
            </w:r>
          </w:p>
          <w:p w:rsidR="00000000" w:rsidRDefault="000977F3">
            <w:pPr>
              <w:pStyle w:val="af0"/>
              <w:tabs>
                <w:tab w:val="clear" w:pos="0"/>
              </w:tabs>
              <w:spacing w:line="280" w:lineRule="exact"/>
              <w:ind w:firstLine="0"/>
              <w:rPr>
                <w:rFonts w:hint="eastAsia"/>
              </w:rPr>
            </w:pPr>
            <w:r>
              <w:t xml:space="preserve">  5.448B</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519"/>
        <w:gridCol w:w="3628"/>
        <w:gridCol w:w="3605"/>
      </w:tblGrid>
      <w:tr w:rsidR="00000000">
        <w:trPr>
          <w:cantSplit/>
          <w:trHeight w:val="23"/>
        </w:trPr>
        <w:tc>
          <w:tcPr>
            <w:tcW w:w="1063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1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line="260" w:lineRule="exact"/>
              <w:ind w:firstLine="0"/>
            </w:pPr>
            <w:r>
              <w:t>5</w:t>
            </w:r>
            <w:r>
              <w:t xml:space="preserve"> </w:t>
            </w:r>
            <w:r>
              <w:t>470</w:t>
            </w:r>
            <w:r>
              <w:rPr>
                <w:rFonts w:hint="eastAsia"/>
              </w:rPr>
              <w:t>—</w:t>
            </w:r>
            <w:r>
              <w:t>5</w:t>
            </w:r>
            <w:r>
              <w:t xml:space="preserve"> </w:t>
            </w:r>
            <w:r>
              <w:t>570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rPr>
                <w:rFonts w:hint="eastAsia"/>
              </w:rPr>
            </w:pPr>
            <w:r>
              <w:t xml:space="preserve">  </w:t>
            </w:r>
            <w:r>
              <w:rPr>
                <w:rFonts w:hint="eastAsia"/>
              </w:rPr>
              <w:t>卫星地球探测（有源）</w:t>
            </w:r>
          </w:p>
          <w:p w:rsidR="00000000" w:rsidRDefault="000977F3">
            <w:pPr>
              <w:pStyle w:val="af0"/>
              <w:tabs>
                <w:tab w:val="clear" w:pos="0"/>
              </w:tabs>
              <w:spacing w:line="260" w:lineRule="exact"/>
              <w:ind w:firstLine="0"/>
              <w:rPr>
                <w:rFonts w:hint="eastAsia"/>
              </w:rPr>
            </w:pPr>
            <w:r>
              <w:t xml:space="preserve">  </w:t>
            </w:r>
            <w:r>
              <w:rPr>
                <w:rFonts w:hint="eastAsia"/>
              </w:rPr>
              <w:t>空间研究（有源）</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pPr>
            <w:r>
              <w:t xml:space="preserve">  </w:t>
            </w:r>
            <w:r>
              <w:rPr>
                <w:rFonts w:hint="eastAsia"/>
              </w:rPr>
              <w:t>无线电定位</w:t>
            </w:r>
            <w:r>
              <w:t xml:space="preserve">  CHN22</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r>
              <w:t xml:space="preserve">  5.448B</w:t>
            </w:r>
          </w:p>
        </w:tc>
        <w:tc>
          <w:tcPr>
            <w:tcW w:w="3519" w:type="dxa"/>
            <w:vMerge w:val="restart"/>
          </w:tcPr>
          <w:p w:rsidR="00000000" w:rsidRDefault="000977F3">
            <w:pPr>
              <w:pStyle w:val="af0"/>
              <w:tabs>
                <w:tab w:val="clear" w:pos="0"/>
              </w:tabs>
              <w:spacing w:line="260" w:lineRule="exact"/>
              <w:ind w:firstLine="0"/>
            </w:pPr>
            <w:r>
              <w:t>5</w:t>
            </w:r>
            <w:r>
              <w:t xml:space="preserve"> </w:t>
            </w:r>
            <w:r>
              <w:t>470</w:t>
            </w:r>
            <w:r>
              <w:rPr>
                <w:rFonts w:hint="eastAsia"/>
              </w:rPr>
              <w:t>—</w:t>
            </w:r>
            <w:r>
              <w:t>5</w:t>
            </w:r>
            <w:r>
              <w:t xml:space="preserve"> </w:t>
            </w:r>
            <w:r>
              <w:t>72</w:t>
            </w:r>
            <w:r>
              <w:rPr>
                <w:rFonts w:hint="eastAsia"/>
              </w:rPr>
              <w:t>5</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rPr>
                <w:rFonts w:hint="eastAsia"/>
              </w:rPr>
            </w:pPr>
            <w:r>
              <w:t xml:space="preserve">  </w:t>
            </w:r>
            <w:r>
              <w:rPr>
                <w:rFonts w:hint="eastAsia"/>
              </w:rPr>
              <w:t>移动（航空移动除外）</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p>
        </w:tc>
        <w:tc>
          <w:tcPr>
            <w:tcW w:w="3628" w:type="dxa"/>
          </w:tcPr>
          <w:p w:rsidR="00000000" w:rsidRDefault="000977F3">
            <w:pPr>
              <w:pStyle w:val="af0"/>
              <w:tabs>
                <w:tab w:val="clear" w:pos="0"/>
              </w:tabs>
              <w:spacing w:line="260" w:lineRule="exact"/>
              <w:ind w:firstLine="0"/>
            </w:pPr>
            <w:r>
              <w:t>5</w:t>
            </w:r>
            <w:r>
              <w:t xml:space="preserve"> </w:t>
            </w:r>
            <w:r>
              <w:t>470</w:t>
            </w:r>
            <w:r>
              <w:rPr>
                <w:rFonts w:hint="eastAsia"/>
              </w:rPr>
              <w:t>—</w:t>
            </w:r>
            <w:r>
              <w:t>5</w:t>
            </w:r>
            <w:r>
              <w:t xml:space="preserve"> </w:t>
            </w:r>
            <w:r>
              <w:t>5</w:t>
            </w:r>
            <w:r>
              <w:rPr>
                <w:rFonts w:hint="eastAsia"/>
              </w:rPr>
              <w:t>70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rPr>
                <w:rFonts w:hint="eastAsia"/>
              </w:rPr>
            </w:pPr>
            <w:r>
              <w:t xml:space="preserve">  </w:t>
            </w:r>
            <w:r>
              <w:rPr>
                <w:rFonts w:hint="eastAsia"/>
              </w:rPr>
              <w:t>移动（航空移动除外）</w:t>
            </w:r>
          </w:p>
          <w:p w:rsidR="00000000" w:rsidRDefault="000977F3">
            <w:pPr>
              <w:pStyle w:val="af0"/>
              <w:tabs>
                <w:tab w:val="clear" w:pos="0"/>
              </w:tabs>
              <w:spacing w:line="260" w:lineRule="exact"/>
              <w:ind w:firstLine="0"/>
              <w:rPr>
                <w:rFonts w:hint="eastAsia"/>
              </w:rPr>
            </w:pPr>
            <w:r>
              <w:t xml:space="preserve">  </w:t>
            </w:r>
            <w:r>
              <w:rPr>
                <w:rFonts w:hint="eastAsia"/>
              </w:rPr>
              <w:t>卫星地球探测（有源）</w:t>
            </w:r>
          </w:p>
          <w:p w:rsidR="00000000" w:rsidRDefault="000977F3">
            <w:pPr>
              <w:pStyle w:val="af0"/>
              <w:tabs>
                <w:tab w:val="clear" w:pos="0"/>
              </w:tabs>
              <w:spacing w:line="260" w:lineRule="exact"/>
              <w:ind w:firstLine="0"/>
              <w:rPr>
                <w:rFonts w:hint="eastAsia"/>
              </w:rPr>
            </w:pPr>
            <w:r>
              <w:t xml:space="preserve">  </w:t>
            </w:r>
            <w:r>
              <w:rPr>
                <w:rFonts w:hint="eastAsia"/>
              </w:rPr>
              <w:t>空间研究（有源）</w:t>
            </w:r>
          </w:p>
          <w:p w:rsidR="00000000" w:rsidRDefault="000977F3">
            <w:pPr>
              <w:pStyle w:val="af0"/>
              <w:tabs>
                <w:tab w:val="clear" w:pos="0"/>
              </w:tabs>
              <w:spacing w:line="260" w:lineRule="exact"/>
              <w:ind w:firstLine="0"/>
            </w:pPr>
            <w:r>
              <w:t xml:space="preserve">  </w:t>
            </w:r>
            <w:r>
              <w:rPr>
                <w:rFonts w:hint="eastAsia"/>
              </w:rPr>
              <w:t>无线电定位</w:t>
            </w:r>
          </w:p>
        </w:tc>
        <w:tc>
          <w:tcPr>
            <w:tcW w:w="3605" w:type="dxa"/>
          </w:tcPr>
          <w:p w:rsidR="00000000" w:rsidRDefault="000977F3">
            <w:pPr>
              <w:pStyle w:val="af0"/>
              <w:tabs>
                <w:tab w:val="clear" w:pos="0"/>
              </w:tabs>
              <w:spacing w:line="260" w:lineRule="exact"/>
              <w:ind w:firstLine="0"/>
            </w:pPr>
            <w:r>
              <w:t>5</w:t>
            </w:r>
            <w:r>
              <w:t xml:space="preserve"> </w:t>
            </w:r>
            <w:r>
              <w:t>470</w:t>
            </w:r>
            <w:r>
              <w:rPr>
                <w:rFonts w:hint="eastAsia"/>
              </w:rPr>
              <w:t>—</w:t>
            </w:r>
            <w:r>
              <w:t>5</w:t>
            </w:r>
            <w:r>
              <w:t xml:space="preserve"> </w:t>
            </w:r>
            <w:r>
              <w:t>570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rPr>
                <w:rFonts w:hint="eastAsia"/>
              </w:rPr>
            </w:pPr>
            <w:r>
              <w:t xml:space="preserve">  </w:t>
            </w:r>
            <w:r>
              <w:rPr>
                <w:rFonts w:hint="eastAsia"/>
              </w:rPr>
              <w:t>卫星地球探测（有源）</w:t>
            </w:r>
          </w:p>
          <w:p w:rsidR="00000000" w:rsidRDefault="000977F3">
            <w:pPr>
              <w:pStyle w:val="af0"/>
              <w:tabs>
                <w:tab w:val="clear" w:pos="0"/>
              </w:tabs>
              <w:spacing w:line="260" w:lineRule="exact"/>
              <w:ind w:firstLine="0"/>
              <w:rPr>
                <w:rFonts w:hint="eastAsia"/>
              </w:rPr>
            </w:pPr>
            <w:r>
              <w:t xml:space="preserve">  </w:t>
            </w:r>
            <w:r>
              <w:rPr>
                <w:rFonts w:hint="eastAsia"/>
              </w:rPr>
              <w:t>空间研究（有</w:t>
            </w:r>
            <w:r>
              <w:rPr>
                <w:rFonts w:hint="eastAsia"/>
              </w:rPr>
              <w:t>源）</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rPr>
                <w:rFonts w:hint="eastAsia"/>
              </w:rPr>
            </w:pPr>
            <w:r>
              <w:t xml:space="preserve">  </w:t>
            </w:r>
            <w:r>
              <w:rPr>
                <w:rFonts w:hint="eastAsia"/>
              </w:rPr>
              <w:t>无线电定位</w:t>
            </w:r>
            <w:r>
              <w:t xml:space="preserve">  5.450B</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r>
              <w:t xml:space="preserve">  5.448B  5.450  5.451</w:t>
            </w:r>
          </w:p>
        </w:tc>
      </w:tr>
      <w:tr w:rsidR="00000000">
        <w:trPr>
          <w:cantSplit/>
          <w:trHeight w:val="23"/>
        </w:trPr>
        <w:tc>
          <w:tcPr>
            <w:tcW w:w="3485" w:type="dxa"/>
          </w:tcPr>
          <w:p w:rsidR="00000000" w:rsidRDefault="000977F3">
            <w:pPr>
              <w:pStyle w:val="af0"/>
              <w:tabs>
                <w:tab w:val="clear" w:pos="0"/>
              </w:tabs>
              <w:spacing w:line="260" w:lineRule="exact"/>
              <w:ind w:firstLine="0"/>
            </w:pPr>
            <w:r>
              <w:t>5</w:t>
            </w:r>
            <w:r>
              <w:t xml:space="preserve"> </w:t>
            </w:r>
            <w:r>
              <w:t>570</w:t>
            </w:r>
            <w:r>
              <w:rPr>
                <w:rFonts w:hint="eastAsia"/>
              </w:rPr>
              <w:t>—</w:t>
            </w:r>
            <w:r>
              <w:t>5</w:t>
            </w:r>
            <w:r>
              <w:t xml:space="preserve"> </w:t>
            </w:r>
            <w:r>
              <w:t>650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pPr>
            <w:r>
              <w:t xml:space="preserve">  </w:t>
            </w:r>
            <w:r>
              <w:rPr>
                <w:rFonts w:hint="eastAsia"/>
              </w:rPr>
              <w:t>无线电定位</w:t>
            </w:r>
            <w:r>
              <w:t xml:space="preserve">  CHN22</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r>
              <w:t xml:space="preserve">  5.452</w:t>
            </w:r>
          </w:p>
        </w:tc>
        <w:tc>
          <w:tcPr>
            <w:tcW w:w="3519" w:type="dxa"/>
            <w:vMerge/>
          </w:tcPr>
          <w:p w:rsidR="00000000" w:rsidRDefault="000977F3">
            <w:pPr>
              <w:pStyle w:val="af0"/>
              <w:tabs>
                <w:tab w:val="clear" w:pos="0"/>
              </w:tabs>
              <w:spacing w:line="260" w:lineRule="exact"/>
              <w:ind w:firstLine="0"/>
            </w:pPr>
          </w:p>
        </w:tc>
        <w:tc>
          <w:tcPr>
            <w:tcW w:w="3628" w:type="dxa"/>
          </w:tcPr>
          <w:p w:rsidR="00000000" w:rsidRDefault="000977F3">
            <w:pPr>
              <w:pStyle w:val="af0"/>
              <w:tabs>
                <w:tab w:val="clear" w:pos="0"/>
              </w:tabs>
              <w:spacing w:line="260" w:lineRule="exact"/>
              <w:ind w:firstLine="0"/>
            </w:pPr>
            <w:r>
              <w:t>5</w:t>
            </w:r>
            <w:r>
              <w:t xml:space="preserve"> </w:t>
            </w:r>
            <w:r>
              <w:t>570</w:t>
            </w:r>
            <w:r>
              <w:rPr>
                <w:rFonts w:hint="eastAsia"/>
              </w:rPr>
              <w:t>—</w:t>
            </w:r>
            <w:r>
              <w:t>5</w:t>
            </w:r>
            <w:r>
              <w:t xml:space="preserve"> </w:t>
            </w:r>
            <w:r>
              <w:t>650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pPr>
            <w:r>
              <w:t xml:space="preserve">  </w:t>
            </w:r>
            <w:r>
              <w:rPr>
                <w:rFonts w:hint="eastAsia"/>
              </w:rPr>
              <w:t>移动（航空移动除外）</w:t>
            </w:r>
            <w:r>
              <w:t xml:space="preserve"> </w:t>
            </w:r>
          </w:p>
          <w:p w:rsidR="00000000" w:rsidRDefault="000977F3">
            <w:pPr>
              <w:pStyle w:val="af0"/>
              <w:tabs>
                <w:tab w:val="clear" w:pos="0"/>
              </w:tabs>
              <w:spacing w:line="260" w:lineRule="exact"/>
              <w:ind w:firstLine="0"/>
            </w:pPr>
            <w:r>
              <w:t xml:space="preserve">  </w:t>
            </w:r>
            <w:r>
              <w:rPr>
                <w:rFonts w:hint="eastAsia"/>
              </w:rPr>
              <w:t>无线电定位</w:t>
            </w:r>
          </w:p>
        </w:tc>
        <w:tc>
          <w:tcPr>
            <w:tcW w:w="3605" w:type="dxa"/>
          </w:tcPr>
          <w:p w:rsidR="00000000" w:rsidRDefault="000977F3">
            <w:pPr>
              <w:pStyle w:val="af0"/>
              <w:tabs>
                <w:tab w:val="clear" w:pos="0"/>
              </w:tabs>
              <w:spacing w:line="260" w:lineRule="exact"/>
              <w:ind w:firstLine="0"/>
            </w:pPr>
            <w:r>
              <w:t>5</w:t>
            </w:r>
            <w:r>
              <w:t xml:space="preserve"> </w:t>
            </w:r>
            <w:r>
              <w:t>570</w:t>
            </w:r>
            <w:r>
              <w:rPr>
                <w:rFonts w:hint="eastAsia"/>
              </w:rPr>
              <w:t>—</w:t>
            </w:r>
            <w:r>
              <w:t>5</w:t>
            </w:r>
            <w:r>
              <w:t xml:space="preserve"> </w:t>
            </w:r>
            <w:r>
              <w:t>650</w:t>
            </w:r>
          </w:p>
          <w:p w:rsidR="00000000" w:rsidRDefault="000977F3">
            <w:pPr>
              <w:pStyle w:val="af0"/>
              <w:tabs>
                <w:tab w:val="clear" w:pos="0"/>
              </w:tabs>
              <w:spacing w:line="260" w:lineRule="exact"/>
              <w:ind w:firstLine="0"/>
              <w:rPr>
                <w:rFonts w:hint="eastAsia"/>
              </w:rPr>
            </w:pPr>
            <w:r>
              <w:t xml:space="preserve">  </w:t>
            </w:r>
            <w:r>
              <w:rPr>
                <w:rFonts w:hint="eastAsia"/>
              </w:rPr>
              <w:t>水上无线电导航</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pPr>
            <w:r>
              <w:t xml:space="preserve">  </w:t>
            </w:r>
            <w:r>
              <w:rPr>
                <w:rFonts w:hint="eastAsia"/>
              </w:rPr>
              <w:t>无线电定位</w:t>
            </w:r>
            <w:r>
              <w:t xml:space="preserve">  5.4</w:t>
            </w:r>
            <w:r>
              <w:t>50B</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r>
              <w:t xml:space="preserve">  5.450  5.451  5.452</w:t>
            </w:r>
          </w:p>
        </w:tc>
      </w:tr>
      <w:tr w:rsidR="00000000">
        <w:trPr>
          <w:cantSplit/>
          <w:trHeight w:val="23"/>
        </w:trPr>
        <w:tc>
          <w:tcPr>
            <w:tcW w:w="3485" w:type="dxa"/>
          </w:tcPr>
          <w:p w:rsidR="00000000" w:rsidRDefault="000977F3">
            <w:pPr>
              <w:pStyle w:val="af0"/>
              <w:tabs>
                <w:tab w:val="clear" w:pos="0"/>
              </w:tabs>
              <w:spacing w:line="260" w:lineRule="exact"/>
              <w:ind w:firstLine="0"/>
            </w:pPr>
            <w:r>
              <w:t>5</w:t>
            </w:r>
            <w:r>
              <w:t xml:space="preserve"> </w:t>
            </w:r>
            <w:r>
              <w:t>650</w:t>
            </w:r>
            <w:r>
              <w:rPr>
                <w:rFonts w:hint="eastAsia"/>
              </w:rPr>
              <w:t>—</w:t>
            </w:r>
            <w:r>
              <w:t>5</w:t>
            </w:r>
            <w:r>
              <w:t xml:space="preserve"> </w:t>
            </w:r>
            <w:r>
              <w:t>725</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6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rPr>
                <w:rFonts w:hint="eastAsia"/>
              </w:rPr>
            </w:pPr>
            <w:r>
              <w:rPr>
                <w:rFonts w:eastAsia="楷体_GB2312"/>
              </w:rPr>
              <w:t xml:space="preserve">  </w:t>
            </w:r>
            <w:r>
              <w:rPr>
                <w:rFonts w:eastAsia="楷体_GB2312" w:hint="eastAsia"/>
              </w:rPr>
              <w:t>[</w:t>
            </w:r>
            <w:r>
              <w:rPr>
                <w:rFonts w:eastAsia="楷体_GB2312" w:hint="eastAsia"/>
              </w:rPr>
              <w:t>空间研究（深空）</w:t>
            </w:r>
            <w:r>
              <w:rPr>
                <w:rFonts w:eastAsia="楷体_GB2312" w:hint="eastAsia"/>
              </w:rPr>
              <w:t>]</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r>
              <w:t xml:space="preserve">  5.282</w:t>
            </w:r>
          </w:p>
        </w:tc>
        <w:tc>
          <w:tcPr>
            <w:tcW w:w="3519" w:type="dxa"/>
            <w:vMerge/>
          </w:tcPr>
          <w:p w:rsidR="00000000" w:rsidRDefault="000977F3">
            <w:pPr>
              <w:pStyle w:val="af0"/>
              <w:tabs>
                <w:tab w:val="clear" w:pos="0"/>
              </w:tabs>
              <w:spacing w:line="260" w:lineRule="exact"/>
              <w:ind w:firstLine="0"/>
            </w:pPr>
          </w:p>
        </w:tc>
        <w:tc>
          <w:tcPr>
            <w:tcW w:w="3628" w:type="dxa"/>
          </w:tcPr>
          <w:p w:rsidR="00000000" w:rsidRDefault="000977F3">
            <w:pPr>
              <w:pStyle w:val="af0"/>
              <w:tabs>
                <w:tab w:val="clear" w:pos="0"/>
              </w:tabs>
              <w:spacing w:line="260" w:lineRule="exact"/>
              <w:ind w:firstLine="0"/>
            </w:pPr>
            <w:r>
              <w:t>5</w:t>
            </w:r>
            <w:r>
              <w:t xml:space="preserve"> </w:t>
            </w:r>
            <w:r>
              <w:t>650</w:t>
            </w:r>
            <w:r>
              <w:rPr>
                <w:rFonts w:hint="eastAsia"/>
              </w:rPr>
              <w:t>—</w:t>
            </w:r>
            <w:r>
              <w:t>5</w:t>
            </w:r>
            <w:r>
              <w:t xml:space="preserve"> </w:t>
            </w:r>
            <w:r>
              <w:t>725</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rPr>
                <w:rFonts w:hint="eastAsia"/>
              </w:rPr>
            </w:pPr>
            <w:r>
              <w:t xml:space="preserve">  </w:t>
            </w:r>
            <w:r>
              <w:rPr>
                <w:rFonts w:hint="eastAsia"/>
              </w:rPr>
              <w:t>移动（航空移动除外）</w:t>
            </w:r>
          </w:p>
          <w:p w:rsidR="00000000" w:rsidRDefault="000977F3">
            <w:pPr>
              <w:pStyle w:val="af0"/>
              <w:tabs>
                <w:tab w:val="clear" w:pos="0"/>
              </w:tabs>
              <w:spacing w:line="26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rPr>
                <w:rFonts w:hint="eastAsia"/>
              </w:rPr>
            </w:pPr>
            <w:r>
              <w:rPr>
                <w:rFonts w:eastAsia="楷体_GB2312"/>
              </w:rPr>
              <w:t xml:space="preserve">  </w:t>
            </w:r>
            <w:r>
              <w:rPr>
                <w:rFonts w:eastAsia="楷体_GB2312" w:hint="eastAsia"/>
              </w:rPr>
              <w:t>[</w:t>
            </w:r>
            <w:r>
              <w:rPr>
                <w:rFonts w:eastAsia="楷体_GB2312" w:hint="eastAsia"/>
              </w:rPr>
              <w:t>空间研究（深空）</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p>
        </w:tc>
        <w:tc>
          <w:tcPr>
            <w:tcW w:w="3605" w:type="dxa"/>
          </w:tcPr>
          <w:p w:rsidR="00000000" w:rsidRDefault="000977F3">
            <w:pPr>
              <w:pStyle w:val="af0"/>
              <w:tabs>
                <w:tab w:val="clear" w:pos="0"/>
              </w:tabs>
              <w:spacing w:line="260" w:lineRule="exact"/>
              <w:ind w:firstLine="0"/>
            </w:pPr>
            <w:r>
              <w:t>5</w:t>
            </w:r>
            <w:r>
              <w:t xml:space="preserve"> </w:t>
            </w:r>
            <w:r>
              <w:t>650</w:t>
            </w:r>
            <w:r>
              <w:rPr>
                <w:rFonts w:hint="eastAsia"/>
              </w:rPr>
              <w:t>—</w:t>
            </w:r>
            <w:r>
              <w:t>5</w:t>
            </w:r>
            <w:r>
              <w:t xml:space="preserve"> </w:t>
            </w:r>
            <w:r>
              <w:t>725</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pPr>
            <w:r>
              <w:t xml:space="preserve">  </w:t>
            </w:r>
            <w:r>
              <w:rPr>
                <w:rFonts w:hint="eastAsia"/>
              </w:rPr>
              <w:t>移动（航空移动除外）</w:t>
            </w:r>
            <w:r>
              <w:t xml:space="preserve">  5.446A  5.450A</w:t>
            </w:r>
          </w:p>
          <w:p w:rsidR="00000000" w:rsidRDefault="000977F3">
            <w:pPr>
              <w:pStyle w:val="af0"/>
              <w:tabs>
                <w:tab w:val="clear" w:pos="0"/>
              </w:tabs>
              <w:spacing w:line="26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pPr>
            <w:r>
              <w:rPr>
                <w:rFonts w:eastAsia="楷体_GB2312"/>
              </w:rPr>
              <w:t xml:space="preserve">  </w:t>
            </w:r>
            <w:r>
              <w:rPr>
                <w:rFonts w:eastAsia="楷体_GB2312" w:hint="eastAsia"/>
              </w:rPr>
              <w:t>[</w:t>
            </w:r>
            <w:r>
              <w:rPr>
                <w:rFonts w:eastAsia="楷体_GB2312" w:hint="eastAsia"/>
              </w:rPr>
              <w:t>空间研究（深空）</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r>
              <w:t xml:space="preserve">  5.282  5.451  5.</w:t>
            </w:r>
            <w:r>
              <w:t>453  5.454  5.455</w:t>
            </w:r>
          </w:p>
        </w:tc>
      </w:tr>
      <w:tr w:rsidR="00000000">
        <w:trPr>
          <w:cantSplit/>
          <w:trHeight w:val="23"/>
        </w:trPr>
        <w:tc>
          <w:tcPr>
            <w:tcW w:w="3485" w:type="dxa"/>
          </w:tcPr>
          <w:p w:rsidR="00000000" w:rsidRDefault="000977F3">
            <w:pPr>
              <w:pStyle w:val="af0"/>
              <w:tabs>
                <w:tab w:val="clear" w:pos="0"/>
              </w:tabs>
              <w:spacing w:line="260" w:lineRule="exact"/>
              <w:ind w:firstLine="0"/>
            </w:pPr>
            <w:r>
              <w:t>5</w:t>
            </w:r>
            <w:r>
              <w:t xml:space="preserve"> </w:t>
            </w:r>
            <w:r>
              <w:t>725</w:t>
            </w:r>
            <w:r>
              <w:rPr>
                <w:rFonts w:hint="eastAsia"/>
              </w:rPr>
              <w:t>—</w:t>
            </w:r>
            <w:r>
              <w:t>5</w:t>
            </w:r>
            <w:r>
              <w:t xml:space="preserve"> </w:t>
            </w:r>
            <w:r>
              <w:t>830</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60" w:lineRule="exact"/>
              <w:ind w:firstLine="0"/>
              <w:rPr>
                <w:rFonts w:hint="eastAsia"/>
              </w:rPr>
            </w:pPr>
            <w:r>
              <w:t xml:space="preserve">  </w:t>
            </w:r>
            <w:r>
              <w:rPr>
                <w:rFonts w:hint="eastAsia"/>
              </w:rPr>
              <w:t>移动</w:t>
            </w:r>
          </w:p>
          <w:p w:rsidR="00000000" w:rsidRDefault="000977F3">
            <w:pPr>
              <w:pStyle w:val="af0"/>
              <w:tabs>
                <w:tab w:val="clear" w:pos="0"/>
              </w:tabs>
              <w:spacing w:line="26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pPr>
            <w:r>
              <w:t xml:space="preserve">  5.150</w:t>
            </w:r>
          </w:p>
        </w:tc>
        <w:tc>
          <w:tcPr>
            <w:tcW w:w="3519" w:type="dxa"/>
          </w:tcPr>
          <w:p w:rsidR="00000000" w:rsidRDefault="000977F3">
            <w:pPr>
              <w:pStyle w:val="af0"/>
              <w:tabs>
                <w:tab w:val="clear" w:pos="0"/>
              </w:tabs>
              <w:spacing w:line="260" w:lineRule="exact"/>
              <w:ind w:firstLine="0"/>
            </w:pPr>
            <w:r>
              <w:t>5</w:t>
            </w:r>
            <w:r>
              <w:t xml:space="preserve"> </w:t>
            </w:r>
            <w:r>
              <w:t>725</w:t>
            </w:r>
            <w:r>
              <w:rPr>
                <w:rFonts w:hint="eastAsia"/>
              </w:rPr>
              <w:t>—</w:t>
            </w:r>
            <w:r>
              <w:t>5</w:t>
            </w:r>
            <w:r>
              <w:t xml:space="preserve"> </w:t>
            </w:r>
            <w:r>
              <w:rPr>
                <w:rFonts w:hint="eastAsia"/>
              </w:rPr>
              <w:t>850</w:t>
            </w:r>
          </w:p>
          <w:p w:rsidR="00000000" w:rsidRDefault="000977F3">
            <w:pPr>
              <w:pStyle w:val="af0"/>
              <w:tabs>
                <w:tab w:val="clear" w:pos="0"/>
              </w:tabs>
              <w:spacing w:line="260" w:lineRule="exact"/>
              <w:ind w:firstLine="0"/>
              <w:rPr>
                <w:rFonts w:hint="eastAsia"/>
              </w:rPr>
            </w:pPr>
            <w: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line="260" w:lineRule="exact"/>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p>
        </w:tc>
        <w:tc>
          <w:tcPr>
            <w:tcW w:w="3628" w:type="dxa"/>
          </w:tcPr>
          <w:p w:rsidR="00000000" w:rsidRDefault="000977F3">
            <w:pPr>
              <w:pStyle w:val="af0"/>
              <w:tabs>
                <w:tab w:val="clear" w:pos="0"/>
              </w:tabs>
              <w:spacing w:line="260" w:lineRule="exact"/>
              <w:ind w:firstLine="0"/>
            </w:pPr>
            <w:r>
              <w:t>5</w:t>
            </w:r>
            <w:r>
              <w:t xml:space="preserve"> </w:t>
            </w:r>
            <w:r>
              <w:t>725</w:t>
            </w:r>
            <w:r>
              <w:rPr>
                <w:rFonts w:hint="eastAsia"/>
              </w:rPr>
              <w:t>—</w:t>
            </w:r>
            <w:r>
              <w:t>5</w:t>
            </w:r>
            <w:r>
              <w:t xml:space="preserve"> </w:t>
            </w:r>
            <w:r>
              <w:t>830</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rPr>
                <w:rFonts w:eastAsia="楷体_GB2312" w:hint="eastAsia"/>
              </w:rPr>
            </w:pP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rPr>
                <w:rFonts w:eastAsia="楷体_GB2312"/>
              </w:rPr>
            </w:pPr>
            <w: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605" w:type="dxa"/>
          </w:tcPr>
          <w:p w:rsidR="00000000" w:rsidRDefault="000977F3">
            <w:pPr>
              <w:pStyle w:val="af0"/>
              <w:tabs>
                <w:tab w:val="clear" w:pos="0"/>
              </w:tabs>
              <w:spacing w:line="260" w:lineRule="exact"/>
              <w:ind w:firstLine="0"/>
            </w:pPr>
            <w:r>
              <w:t>5</w:t>
            </w:r>
            <w:r>
              <w:t xml:space="preserve"> </w:t>
            </w:r>
            <w:r>
              <w:t>725</w:t>
            </w:r>
            <w:r>
              <w:rPr>
                <w:rFonts w:hint="eastAsia"/>
              </w:rPr>
              <w:t>—</w:t>
            </w:r>
            <w:r>
              <w:t>5</w:t>
            </w:r>
            <w:r>
              <w:t xml:space="preserve"> </w:t>
            </w:r>
            <w:r>
              <w:t>830</w:t>
            </w:r>
          </w:p>
          <w:p w:rsidR="00000000" w:rsidRDefault="000977F3">
            <w:pPr>
              <w:pStyle w:val="af0"/>
              <w:tabs>
                <w:tab w:val="clear" w:pos="0"/>
              </w:tabs>
              <w:spacing w:line="260" w:lineRule="exact"/>
              <w:ind w:firstLine="0"/>
              <w:rPr>
                <w:rFonts w:hint="eastAsia"/>
              </w:rPr>
            </w:pPr>
            <w:r>
              <w:t xml:space="preserve">  </w:t>
            </w:r>
            <w:r>
              <w:rPr>
                <w:rFonts w:hint="eastAsia"/>
              </w:rPr>
              <w:t>无线电定位</w:t>
            </w:r>
          </w:p>
          <w:p w:rsidR="00000000" w:rsidRDefault="000977F3">
            <w:pPr>
              <w:pStyle w:val="af0"/>
              <w:tabs>
                <w:tab w:val="clear" w:pos="0"/>
              </w:tabs>
              <w:spacing w:line="260" w:lineRule="exact"/>
              <w:ind w:firstLine="0"/>
              <w:rPr>
                <w:rFonts w:eastAsia="楷体_GB2312"/>
              </w:rPr>
            </w:pPr>
            <w:r>
              <w:t xml:space="preserve"> </w:t>
            </w:r>
            <w:r>
              <w:rPr>
                <w:rFonts w:eastAsia="楷体_GB2312"/>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r>
              <w:t xml:space="preserve">  5.150   5.453   5.455</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before="38" w:after="38"/>
              <w:ind w:firstLine="0"/>
            </w:pPr>
            <w:r>
              <w:t>5</w:t>
            </w:r>
            <w:r>
              <w:t xml:space="preserve"> </w:t>
            </w:r>
            <w:r>
              <w:t>830</w:t>
            </w:r>
            <w:r>
              <w:rPr>
                <w:rFonts w:hint="eastAsia"/>
              </w:rPr>
              <w:t>—</w:t>
            </w:r>
            <w:r>
              <w:t>5</w:t>
            </w:r>
            <w:r>
              <w:t xml:space="preserve"> </w:t>
            </w:r>
            <w:r>
              <w:t>850</w:t>
            </w:r>
          </w:p>
          <w:p w:rsidR="00000000" w:rsidRDefault="000977F3">
            <w:pPr>
              <w:pStyle w:val="af0"/>
              <w:tabs>
                <w:tab w:val="clear" w:pos="0"/>
              </w:tabs>
              <w:spacing w:before="38" w:after="38"/>
              <w:ind w:firstLine="0"/>
              <w:rPr>
                <w:rFonts w:hint="eastAsia"/>
              </w:rPr>
            </w:pPr>
            <w:r>
              <w:t xml:space="preserve">  </w:t>
            </w:r>
            <w:r>
              <w:rPr>
                <w:rFonts w:hint="eastAsia"/>
              </w:rPr>
              <w:t>无线电定位</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8" w:after="38"/>
              <w:ind w:firstLine="0"/>
              <w:rPr>
                <w:rFonts w:hint="eastAsia"/>
              </w:rPr>
            </w:pPr>
            <w:r>
              <w:rPr>
                <w:rFonts w:eastAsia="楷体_GB2312"/>
              </w:rPr>
              <w:t xml:space="preserve">  </w:t>
            </w:r>
            <w:r>
              <w:rPr>
                <w:rFonts w:eastAsia="楷体_GB2312" w:hint="eastAsia"/>
              </w:rPr>
              <w:t>[</w:t>
            </w:r>
            <w:r>
              <w:rPr>
                <w:rFonts w:eastAsia="楷体_GB2312" w:hint="eastAsia"/>
              </w:rPr>
              <w:t>卫星业余（空对地）</w:t>
            </w:r>
            <w:r>
              <w:rPr>
                <w:rFonts w:eastAsia="楷体_GB2312" w:hint="eastAsia"/>
              </w:rPr>
              <w:t>]</w:t>
            </w:r>
          </w:p>
          <w:p w:rsidR="00000000" w:rsidRDefault="000977F3">
            <w:pPr>
              <w:pStyle w:val="af0"/>
              <w:tabs>
                <w:tab w:val="clear" w:pos="0"/>
              </w:tabs>
              <w:spacing w:before="38" w:after="38"/>
              <w:ind w:firstLine="0"/>
              <w:rPr>
                <w:rFonts w:hint="eastAsia"/>
              </w:rPr>
            </w:pPr>
            <w:r>
              <w:t xml:space="preserve">  5.150</w:t>
            </w:r>
          </w:p>
        </w:tc>
        <w:tc>
          <w:tcPr>
            <w:tcW w:w="3625" w:type="dxa"/>
          </w:tcPr>
          <w:p w:rsidR="00000000" w:rsidRDefault="000977F3">
            <w:pPr>
              <w:pStyle w:val="af0"/>
              <w:tabs>
                <w:tab w:val="clear" w:pos="0"/>
              </w:tabs>
              <w:spacing w:before="38" w:after="38"/>
              <w:ind w:firstLine="0"/>
            </w:pPr>
          </w:p>
        </w:tc>
        <w:tc>
          <w:tcPr>
            <w:tcW w:w="3628" w:type="dxa"/>
          </w:tcPr>
          <w:p w:rsidR="00000000" w:rsidRDefault="000977F3">
            <w:pPr>
              <w:pStyle w:val="af0"/>
              <w:tabs>
                <w:tab w:val="clear" w:pos="0"/>
              </w:tabs>
              <w:spacing w:before="38" w:after="38"/>
              <w:ind w:firstLine="0"/>
            </w:pPr>
            <w:r>
              <w:t>5</w:t>
            </w:r>
            <w:r>
              <w:t xml:space="preserve"> </w:t>
            </w:r>
            <w:r>
              <w:t>830</w:t>
            </w:r>
            <w:r>
              <w:rPr>
                <w:rFonts w:hint="eastAsia"/>
              </w:rPr>
              <w:t>—</w:t>
            </w:r>
            <w:r>
              <w:t>5</w:t>
            </w:r>
            <w:r>
              <w:t xml:space="preserve"> </w:t>
            </w:r>
            <w:r>
              <w:t>850</w:t>
            </w:r>
          </w:p>
          <w:p w:rsidR="00000000" w:rsidRDefault="000977F3">
            <w:pPr>
              <w:pStyle w:val="af0"/>
              <w:tabs>
                <w:tab w:val="clear" w:pos="0"/>
              </w:tabs>
              <w:spacing w:before="38" w:after="38"/>
              <w:ind w:firstLine="0"/>
              <w:rPr>
                <w:rFonts w:hint="eastAsia"/>
              </w:rPr>
            </w:pPr>
            <w:r>
              <w:t xml:space="preserve">  </w:t>
            </w:r>
            <w:r>
              <w:rPr>
                <w:rFonts w:hint="eastAsia"/>
              </w:rPr>
              <w:t>无线电定位</w:t>
            </w:r>
          </w:p>
          <w:p w:rsidR="00000000" w:rsidRDefault="000977F3">
            <w:pPr>
              <w:pStyle w:val="af0"/>
              <w:tabs>
                <w:tab w:val="clear" w:pos="0"/>
              </w:tabs>
              <w:spacing w:before="38" w:after="38"/>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8" w:after="38"/>
              <w:ind w:firstLine="0"/>
              <w:rPr>
                <w:rFonts w:eastAsia="楷体_GB2312" w:hint="eastAsia"/>
              </w:rPr>
            </w:pPr>
            <w:r>
              <w:rPr>
                <w:rFonts w:eastAsia="楷体_GB2312"/>
              </w:rPr>
              <w:t xml:space="preserve">  </w:t>
            </w:r>
            <w:r>
              <w:rPr>
                <w:rFonts w:eastAsia="楷体_GB2312" w:hint="eastAsia"/>
              </w:rPr>
              <w:t>[</w:t>
            </w:r>
            <w:r>
              <w:rPr>
                <w:rFonts w:eastAsia="楷体_GB2312" w:hint="eastAsia"/>
              </w:rPr>
              <w:t>卫星业余</w:t>
            </w:r>
            <w:r>
              <w:rPr>
                <w:rFonts w:eastAsia="楷体_GB2312" w:hint="eastAsia"/>
              </w:rPr>
              <w:t xml:space="preserve">] </w:t>
            </w:r>
            <w:r>
              <w:rPr>
                <w:rFonts w:eastAsia="楷体_GB2312" w:hint="eastAsia"/>
              </w:rPr>
              <w:t>（空对地）</w:t>
            </w:r>
          </w:p>
          <w:p w:rsidR="00000000" w:rsidRDefault="000977F3">
            <w:pPr>
              <w:pStyle w:val="af0"/>
              <w:tabs>
                <w:tab w:val="clear" w:pos="0"/>
              </w:tabs>
              <w:spacing w:before="38" w:after="38"/>
              <w:ind w:firstLine="0"/>
            </w:pPr>
            <w:r>
              <w:rPr>
                <w:rFonts w:eastAsia="楷体_GB2312"/>
              </w:rP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p w:rsidR="00000000" w:rsidRDefault="000977F3">
            <w:pPr>
              <w:pStyle w:val="af0"/>
              <w:tabs>
                <w:tab w:val="clear" w:pos="0"/>
              </w:tabs>
              <w:spacing w:before="38" w:after="38"/>
              <w:ind w:firstLine="0"/>
            </w:pPr>
          </w:p>
        </w:tc>
        <w:tc>
          <w:tcPr>
            <w:tcW w:w="3499" w:type="dxa"/>
          </w:tcPr>
          <w:p w:rsidR="00000000" w:rsidRDefault="000977F3">
            <w:pPr>
              <w:pStyle w:val="af0"/>
              <w:tabs>
                <w:tab w:val="clear" w:pos="0"/>
              </w:tabs>
              <w:spacing w:before="38" w:after="38"/>
              <w:ind w:firstLine="0"/>
            </w:pPr>
            <w:r>
              <w:t>5</w:t>
            </w:r>
            <w:r>
              <w:t xml:space="preserve"> </w:t>
            </w:r>
            <w:r>
              <w:t>830</w:t>
            </w:r>
            <w:r>
              <w:rPr>
                <w:rFonts w:hint="eastAsia"/>
              </w:rPr>
              <w:t>—</w:t>
            </w:r>
            <w:r>
              <w:t>5</w:t>
            </w:r>
            <w:r>
              <w:t xml:space="preserve"> </w:t>
            </w:r>
            <w:r>
              <w:t>850</w:t>
            </w:r>
          </w:p>
          <w:p w:rsidR="00000000" w:rsidRDefault="000977F3">
            <w:pPr>
              <w:pStyle w:val="af0"/>
              <w:tabs>
                <w:tab w:val="clear" w:pos="0"/>
              </w:tabs>
              <w:spacing w:before="38" w:after="38"/>
              <w:ind w:firstLine="0"/>
              <w:rPr>
                <w:rFonts w:hint="eastAsia"/>
              </w:rPr>
            </w:pPr>
            <w:r>
              <w:t xml:space="preserve">  </w:t>
            </w:r>
            <w:r>
              <w:rPr>
                <w:rFonts w:hint="eastAsia"/>
              </w:rPr>
              <w:t>无线电定位</w:t>
            </w:r>
          </w:p>
          <w:p w:rsidR="00000000" w:rsidRDefault="000977F3">
            <w:pPr>
              <w:pStyle w:val="af0"/>
              <w:tabs>
                <w:tab w:val="clear" w:pos="0"/>
              </w:tabs>
              <w:spacing w:before="38" w:after="38"/>
              <w:ind w:firstLine="0"/>
              <w:rPr>
                <w:rFonts w:eastAsia="楷体_GB2312" w:hint="eastAsia"/>
              </w:rPr>
            </w:pPr>
            <w: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8" w:after="38"/>
              <w:ind w:firstLine="0"/>
            </w:pPr>
            <w:r>
              <w:rPr>
                <w:rFonts w:eastAsia="楷体_GB2312"/>
              </w:rPr>
              <w:t xml:space="preserve">  </w:t>
            </w:r>
            <w:r>
              <w:rPr>
                <w:rFonts w:eastAsia="楷体_GB2312" w:hint="eastAsia"/>
              </w:rPr>
              <w:t>[</w:t>
            </w:r>
            <w:r>
              <w:rPr>
                <w:rFonts w:eastAsia="楷体_GB2312" w:hint="eastAsia"/>
              </w:rPr>
              <w:t>卫星业余（空对地）</w:t>
            </w:r>
            <w:r>
              <w:rPr>
                <w:rFonts w:eastAsia="楷体_GB2312" w:hint="eastAsia"/>
              </w:rPr>
              <w:t>]</w:t>
            </w:r>
          </w:p>
          <w:p w:rsidR="00000000" w:rsidRDefault="000977F3">
            <w:pPr>
              <w:pStyle w:val="af0"/>
              <w:tabs>
                <w:tab w:val="clear" w:pos="0"/>
              </w:tabs>
              <w:spacing w:before="38" w:after="38"/>
              <w:ind w:firstLine="0"/>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r>
              <w:t xml:space="preserve">  5.150   5.453   5.455 </w:t>
            </w:r>
          </w:p>
        </w:tc>
      </w:tr>
      <w:tr w:rsidR="00000000">
        <w:trPr>
          <w:cantSplit/>
          <w:trHeight w:val="23"/>
        </w:trPr>
        <w:tc>
          <w:tcPr>
            <w:tcW w:w="3485" w:type="dxa"/>
            <w:vMerge w:val="restart"/>
          </w:tcPr>
          <w:p w:rsidR="00000000" w:rsidRDefault="000977F3">
            <w:pPr>
              <w:pStyle w:val="af0"/>
              <w:tabs>
                <w:tab w:val="clear" w:pos="0"/>
              </w:tabs>
              <w:spacing w:before="38" w:after="38"/>
              <w:ind w:firstLine="0"/>
            </w:pPr>
            <w:r>
              <w:t>5</w:t>
            </w:r>
            <w:r>
              <w:t xml:space="preserve"> </w:t>
            </w:r>
            <w:r>
              <w:t>850</w:t>
            </w:r>
            <w:r>
              <w:rPr>
                <w:rFonts w:hint="eastAsia"/>
              </w:rPr>
              <w:t>—</w:t>
            </w:r>
            <w:r>
              <w:t>5</w:t>
            </w:r>
            <w:r>
              <w:t xml:space="preserve"> </w:t>
            </w:r>
            <w:r>
              <w:t>925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pPr>
            <w:r>
              <w:t xml:space="preserve">  </w:t>
            </w:r>
            <w:r>
              <w:rPr>
                <w:rFonts w:hint="eastAsia"/>
              </w:rPr>
              <w:t>无线电定位</w:t>
            </w:r>
          </w:p>
          <w:p w:rsidR="00000000" w:rsidRDefault="000977F3">
            <w:pPr>
              <w:pStyle w:val="af0"/>
              <w:tabs>
                <w:tab w:val="clear" w:pos="0"/>
              </w:tabs>
              <w:spacing w:before="38" w:after="38"/>
              <w:ind w:firstLine="0"/>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pPr>
            <w:r>
              <w:t xml:space="preserve">  5.15</w:t>
            </w:r>
            <w:r>
              <w:t>0</w:t>
            </w:r>
          </w:p>
        </w:tc>
        <w:tc>
          <w:tcPr>
            <w:tcW w:w="3625" w:type="dxa"/>
          </w:tcPr>
          <w:p w:rsidR="00000000" w:rsidRDefault="000977F3">
            <w:pPr>
              <w:pStyle w:val="af0"/>
              <w:tabs>
                <w:tab w:val="clear" w:pos="0"/>
              </w:tabs>
              <w:spacing w:before="38" w:after="38"/>
              <w:ind w:firstLine="0"/>
            </w:pPr>
            <w:r>
              <w:rPr>
                <w:rFonts w:hint="eastAsia"/>
              </w:rPr>
              <w:t>5</w:t>
            </w:r>
            <w:r>
              <w:t xml:space="preserve"> </w:t>
            </w:r>
            <w:r>
              <w:rPr>
                <w:rFonts w:hint="eastAsia"/>
              </w:rPr>
              <w:t>850</w:t>
            </w:r>
            <w:r>
              <w:rPr>
                <w:rFonts w:hint="eastAsia"/>
              </w:rPr>
              <w:t>—</w:t>
            </w:r>
            <w:r>
              <w:rPr>
                <w:rFonts w:hint="eastAsia"/>
              </w:rPr>
              <w:t>5</w:t>
            </w:r>
            <w:r>
              <w:t xml:space="preserve"> </w:t>
            </w:r>
            <w:r>
              <w:rPr>
                <w:rFonts w:hint="eastAsia"/>
              </w:rPr>
              <w:t>875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p w:rsidR="00000000" w:rsidRDefault="000977F3">
            <w:pPr>
              <w:pStyle w:val="af0"/>
              <w:tabs>
                <w:tab w:val="clear" w:pos="0"/>
              </w:tabs>
              <w:spacing w:before="38" w:after="38"/>
              <w:ind w:firstLine="0"/>
            </w:pPr>
            <w:r>
              <w:t xml:space="preserve">  </w:t>
            </w:r>
            <w:r>
              <w:rPr>
                <w:rFonts w:hint="eastAsia"/>
              </w:rPr>
              <w:t>工业、科学及医疗（</w:t>
            </w:r>
            <w:r>
              <w:rPr>
                <w:rFonts w:hint="eastAsia"/>
              </w:rPr>
              <w:t>ISM</w:t>
            </w:r>
            <w:r>
              <w:rPr>
                <w:rFonts w:hint="eastAsia"/>
              </w:rPr>
              <w:t>）</w:t>
            </w:r>
          </w:p>
        </w:tc>
        <w:tc>
          <w:tcPr>
            <w:tcW w:w="3628" w:type="dxa"/>
          </w:tcPr>
          <w:p w:rsidR="00000000" w:rsidRDefault="000977F3">
            <w:pPr>
              <w:pStyle w:val="af0"/>
              <w:tabs>
                <w:tab w:val="clear" w:pos="0"/>
              </w:tabs>
              <w:spacing w:before="38" w:after="38"/>
              <w:ind w:firstLine="0"/>
            </w:pPr>
            <w:r>
              <w:t>5</w:t>
            </w:r>
            <w:r>
              <w:t xml:space="preserve"> </w:t>
            </w:r>
            <w:r>
              <w:t>8</w:t>
            </w:r>
            <w:r>
              <w:rPr>
                <w:rFonts w:hint="eastAsia"/>
              </w:rPr>
              <w:t>5</w:t>
            </w:r>
            <w:r>
              <w:t>0</w:t>
            </w:r>
            <w:r>
              <w:rPr>
                <w:rFonts w:hint="eastAsia"/>
              </w:rPr>
              <w:t>—</w:t>
            </w:r>
            <w:r>
              <w:t>5</w:t>
            </w:r>
            <w:r>
              <w:t xml:space="preserve"> </w:t>
            </w:r>
            <w:r>
              <w:t>8</w:t>
            </w:r>
            <w:r>
              <w:rPr>
                <w:rFonts w:hint="eastAsia"/>
              </w:rPr>
              <w:t>75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rPr>
                <w:rFonts w:eastAsia="楷体_GB2312" w:hint="eastAsia"/>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8" w:after="38"/>
              <w:ind w:firstLine="0"/>
              <w:rPr>
                <w:rFonts w:hint="eastAsia"/>
              </w:rPr>
            </w:pPr>
            <w:r>
              <w:rPr>
                <w:rFonts w:eastAsia="楷体_GB2312"/>
              </w:rP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499" w:type="dxa"/>
            <w:vMerge w:val="restart"/>
          </w:tcPr>
          <w:p w:rsidR="00000000" w:rsidRDefault="000977F3">
            <w:pPr>
              <w:pStyle w:val="af0"/>
              <w:tabs>
                <w:tab w:val="clear" w:pos="0"/>
              </w:tabs>
              <w:spacing w:before="38" w:after="38"/>
              <w:ind w:firstLine="0"/>
            </w:pPr>
            <w:r>
              <w:t>5</w:t>
            </w:r>
            <w:r>
              <w:t xml:space="preserve"> </w:t>
            </w:r>
            <w:r>
              <w:t>850</w:t>
            </w:r>
            <w:r>
              <w:rPr>
                <w:rFonts w:hint="eastAsia"/>
              </w:rPr>
              <w:t>—</w:t>
            </w:r>
            <w:r>
              <w:t>5</w:t>
            </w:r>
            <w:r>
              <w:t xml:space="preserve"> </w:t>
            </w:r>
            <w:r>
              <w:t>925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rPr>
                <w:rFonts w:eastAsia="楷体_GB2312"/>
              </w:rPr>
            </w:pPr>
            <w: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8" w:after="38"/>
              <w:ind w:firstLine="0"/>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pPr>
            <w:r>
              <w:t xml:space="preserve">  5.150</w:t>
            </w:r>
          </w:p>
        </w:tc>
      </w:tr>
      <w:tr w:rsidR="00000000">
        <w:trPr>
          <w:cantSplit/>
          <w:trHeight w:val="23"/>
        </w:trPr>
        <w:tc>
          <w:tcPr>
            <w:tcW w:w="3485" w:type="dxa"/>
            <w:vMerge/>
          </w:tcPr>
          <w:p w:rsidR="00000000" w:rsidRDefault="000977F3">
            <w:pPr>
              <w:pStyle w:val="af0"/>
              <w:tabs>
                <w:tab w:val="clear" w:pos="0"/>
              </w:tabs>
              <w:spacing w:before="38" w:after="38"/>
              <w:ind w:firstLine="0"/>
            </w:pPr>
          </w:p>
        </w:tc>
        <w:tc>
          <w:tcPr>
            <w:tcW w:w="3625" w:type="dxa"/>
            <w:vMerge w:val="restart"/>
          </w:tcPr>
          <w:p w:rsidR="00000000" w:rsidRDefault="000977F3">
            <w:pPr>
              <w:pStyle w:val="af0"/>
              <w:tabs>
                <w:tab w:val="clear" w:pos="0"/>
              </w:tabs>
              <w:spacing w:before="38" w:after="38"/>
              <w:ind w:firstLine="0"/>
            </w:pPr>
            <w:r>
              <w:t>5</w:t>
            </w:r>
            <w:r>
              <w:t xml:space="preserve"> </w:t>
            </w:r>
            <w:r>
              <w:rPr>
                <w:rFonts w:hint="eastAsia"/>
              </w:rPr>
              <w:t>875</w:t>
            </w:r>
            <w:r>
              <w:rPr>
                <w:rFonts w:hint="eastAsia"/>
              </w:rPr>
              <w:t>—</w:t>
            </w:r>
            <w:r>
              <w:rPr>
                <w:rFonts w:hint="eastAsia"/>
              </w:rPr>
              <w:t>7</w:t>
            </w:r>
            <w:r>
              <w:t xml:space="preserve"> </w:t>
            </w:r>
            <w:r>
              <w:rPr>
                <w:rFonts w:hint="eastAsia"/>
              </w:rPr>
              <w:t>075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tc>
        <w:tc>
          <w:tcPr>
            <w:tcW w:w="3628" w:type="dxa"/>
          </w:tcPr>
          <w:p w:rsidR="00000000" w:rsidRDefault="000977F3">
            <w:pPr>
              <w:pStyle w:val="af0"/>
              <w:tabs>
                <w:tab w:val="clear" w:pos="0"/>
              </w:tabs>
              <w:spacing w:before="38" w:after="38"/>
              <w:ind w:firstLine="0"/>
            </w:pPr>
            <w:r>
              <w:t>5</w:t>
            </w:r>
            <w:r>
              <w:t xml:space="preserve"> </w:t>
            </w:r>
            <w:r>
              <w:t>8</w:t>
            </w:r>
            <w:r>
              <w:rPr>
                <w:rFonts w:hint="eastAsia"/>
              </w:rPr>
              <w:t>75</w:t>
            </w:r>
            <w:r>
              <w:rPr>
                <w:rFonts w:hint="eastAsia"/>
              </w:rPr>
              <w:t>—</w:t>
            </w:r>
            <w:r>
              <w:t>5</w:t>
            </w:r>
            <w:r>
              <w:t xml:space="preserve"> </w:t>
            </w:r>
            <w:r>
              <w:t>925</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rPr>
                <w:rFonts w:hint="eastAsia"/>
              </w:rPr>
            </w:pPr>
            <w:r>
              <w:t xml:space="preserve">  </w:t>
            </w:r>
            <w:r>
              <w:rPr>
                <w:rFonts w:hint="eastAsia"/>
              </w:rPr>
              <w:t>[</w:t>
            </w:r>
            <w:r>
              <w:rPr>
                <w:rFonts w:eastAsia="楷体_GB2312" w:hint="eastAsia"/>
              </w:rPr>
              <w:t>无线电定位</w:t>
            </w:r>
            <w:r>
              <w:rPr>
                <w:rFonts w:hint="eastAsia"/>
              </w:rPr>
              <w:t>]</w:t>
            </w:r>
          </w:p>
        </w:tc>
        <w:tc>
          <w:tcPr>
            <w:tcW w:w="3499" w:type="dxa"/>
            <w:vMerge/>
          </w:tcPr>
          <w:p w:rsidR="00000000" w:rsidRDefault="000977F3">
            <w:pPr>
              <w:pStyle w:val="af0"/>
              <w:tabs>
                <w:tab w:val="clear" w:pos="0"/>
              </w:tabs>
              <w:spacing w:before="38" w:after="38"/>
              <w:ind w:firstLine="0"/>
            </w:pPr>
          </w:p>
        </w:tc>
      </w:tr>
      <w:tr w:rsidR="00000000">
        <w:trPr>
          <w:cantSplit/>
          <w:trHeight w:val="23"/>
        </w:trPr>
        <w:tc>
          <w:tcPr>
            <w:tcW w:w="3485" w:type="dxa"/>
          </w:tcPr>
          <w:p w:rsidR="00000000" w:rsidRDefault="000977F3">
            <w:pPr>
              <w:pStyle w:val="af0"/>
              <w:tabs>
                <w:tab w:val="clear" w:pos="0"/>
              </w:tabs>
              <w:spacing w:before="38" w:after="38"/>
              <w:ind w:firstLine="0"/>
            </w:pPr>
            <w:r>
              <w:t>5</w:t>
            </w:r>
            <w:r>
              <w:t xml:space="preserve"> </w:t>
            </w:r>
            <w:r>
              <w:t>925</w:t>
            </w:r>
            <w:r>
              <w:rPr>
                <w:rFonts w:hint="eastAsia"/>
              </w:rPr>
              <w:t>—</w:t>
            </w:r>
            <w:r>
              <w:t>6</w:t>
            </w:r>
            <w:r>
              <w:t xml:space="preserve"> </w:t>
            </w:r>
            <w:r>
              <w:t>700</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 xml:space="preserve"> </w:t>
            </w:r>
            <w:r>
              <w:rPr>
                <w:rFonts w:hint="eastAsia"/>
              </w:rPr>
              <w:t>固定</w:t>
            </w:r>
          </w:p>
          <w:p w:rsidR="00000000" w:rsidRDefault="000977F3">
            <w:pPr>
              <w:pStyle w:val="af0"/>
              <w:tabs>
                <w:tab w:val="clear" w:pos="0"/>
              </w:tabs>
              <w:spacing w:before="38" w:after="38"/>
              <w:ind w:firstLine="0"/>
            </w:pPr>
            <w:r>
              <w:t xml:space="preserve">  </w:t>
            </w:r>
            <w:r>
              <w:rPr>
                <w:rFonts w:hint="eastAsia"/>
              </w:rPr>
              <w:t>卫星固定（地对空）</w:t>
            </w:r>
            <w:r>
              <w:t xml:space="preserve">  5.457A</w:t>
            </w:r>
          </w:p>
          <w:p w:rsidR="00000000" w:rsidRDefault="000977F3">
            <w:pPr>
              <w:pStyle w:val="af0"/>
              <w:tabs>
                <w:tab w:val="clear" w:pos="0"/>
              </w:tabs>
              <w:spacing w:before="38" w:after="38"/>
              <w:ind w:firstLineChars="100" w:firstLine="150"/>
              <w:rPr>
                <w:rFonts w:hint="eastAsia"/>
              </w:rPr>
            </w:pPr>
            <w:r>
              <w:rPr>
                <w:rFonts w:hint="eastAsia"/>
              </w:rPr>
              <w:t>移动</w:t>
            </w:r>
            <w:r>
              <w:t xml:space="preserve">  CHN38</w:t>
            </w:r>
          </w:p>
          <w:p w:rsidR="00000000" w:rsidRDefault="000977F3">
            <w:pPr>
              <w:pStyle w:val="af0"/>
              <w:tabs>
                <w:tab w:val="clear" w:pos="0"/>
              </w:tabs>
              <w:spacing w:before="38" w:after="38"/>
              <w:ind w:firstLine="0"/>
              <w:rPr>
                <w:rFonts w:hint="eastAsia"/>
                <w:dstrike/>
              </w:rPr>
            </w:pPr>
          </w:p>
          <w:p w:rsidR="00000000" w:rsidRDefault="000977F3">
            <w:pPr>
              <w:pStyle w:val="af0"/>
              <w:tabs>
                <w:tab w:val="clear" w:pos="0"/>
              </w:tabs>
              <w:spacing w:before="38" w:after="38"/>
              <w:ind w:firstLine="0"/>
            </w:pPr>
            <w:r>
              <w:t xml:space="preserve">  5.149  5.440  5.458  CHN12</w:t>
            </w:r>
          </w:p>
          <w:p w:rsidR="00000000" w:rsidRDefault="000977F3">
            <w:pPr>
              <w:pStyle w:val="af0"/>
              <w:tabs>
                <w:tab w:val="clear" w:pos="0"/>
              </w:tabs>
              <w:spacing w:before="38" w:after="38"/>
              <w:ind w:firstLine="0"/>
            </w:pPr>
            <w:r>
              <w:t xml:space="preserve">  CHN18  CHN21  CHN23</w:t>
            </w:r>
          </w:p>
        </w:tc>
        <w:tc>
          <w:tcPr>
            <w:tcW w:w="3625" w:type="dxa"/>
            <w:vMerge/>
          </w:tcPr>
          <w:p w:rsidR="00000000" w:rsidRDefault="000977F3">
            <w:pPr>
              <w:pStyle w:val="af0"/>
              <w:tabs>
                <w:tab w:val="clear" w:pos="0"/>
              </w:tabs>
              <w:spacing w:before="38" w:after="38"/>
              <w:ind w:firstLine="0"/>
            </w:pPr>
          </w:p>
        </w:tc>
        <w:tc>
          <w:tcPr>
            <w:tcW w:w="3628" w:type="dxa"/>
          </w:tcPr>
          <w:p w:rsidR="00000000" w:rsidRDefault="000977F3">
            <w:pPr>
              <w:pStyle w:val="af0"/>
              <w:tabs>
                <w:tab w:val="clear" w:pos="0"/>
              </w:tabs>
              <w:spacing w:before="38" w:after="38"/>
              <w:ind w:firstLine="0"/>
            </w:pPr>
            <w:r>
              <w:t>5</w:t>
            </w:r>
            <w:r>
              <w:t xml:space="preserve"> </w:t>
            </w:r>
            <w:r>
              <w:t>925</w:t>
            </w:r>
            <w:r>
              <w:rPr>
                <w:rFonts w:hint="eastAsia"/>
              </w:rPr>
              <w:t>—</w:t>
            </w:r>
            <w:r>
              <w:t>6</w:t>
            </w:r>
            <w:r>
              <w:t xml:space="preserve"> </w:t>
            </w:r>
            <w:r>
              <w:t>700</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p>
          <w:p w:rsidR="00000000" w:rsidRDefault="000977F3">
            <w:pPr>
              <w:pStyle w:val="af0"/>
              <w:tabs>
                <w:tab w:val="clear" w:pos="0"/>
              </w:tabs>
              <w:spacing w:before="38" w:after="38"/>
              <w:ind w:firstLine="0"/>
              <w:rPr>
                <w:rFonts w:hint="eastAsia"/>
              </w:rPr>
            </w:pPr>
            <w:r>
              <w:t xml:space="preserve">  </w:t>
            </w:r>
            <w:r>
              <w:rPr>
                <w:rFonts w:hint="eastAsia"/>
              </w:rPr>
              <w:t>移动</w:t>
            </w:r>
          </w:p>
          <w:p w:rsidR="00000000" w:rsidRDefault="000977F3">
            <w:pPr>
              <w:pStyle w:val="af0"/>
              <w:tabs>
                <w:tab w:val="clear" w:pos="0"/>
              </w:tabs>
              <w:spacing w:before="38" w:after="38"/>
              <w:ind w:firstLine="0"/>
              <w:rPr>
                <w:rFonts w:hint="eastAsia"/>
              </w:rPr>
            </w:pPr>
            <w:r>
              <w:t xml:space="preserve">  </w:t>
            </w:r>
            <w:r>
              <w:rPr>
                <w:rFonts w:hint="eastAsia"/>
              </w:rPr>
              <w:t>卫星固定（地对空）</w:t>
            </w:r>
          </w:p>
        </w:tc>
        <w:tc>
          <w:tcPr>
            <w:tcW w:w="3499" w:type="dxa"/>
          </w:tcPr>
          <w:p w:rsidR="00000000" w:rsidRDefault="000977F3">
            <w:pPr>
              <w:pStyle w:val="af0"/>
              <w:tabs>
                <w:tab w:val="clear" w:pos="0"/>
              </w:tabs>
              <w:spacing w:before="38" w:after="38"/>
              <w:ind w:firstLine="0"/>
            </w:pPr>
            <w:r>
              <w:t>5</w:t>
            </w:r>
            <w:r>
              <w:t xml:space="preserve"> </w:t>
            </w:r>
            <w:r>
              <w:t>925</w:t>
            </w:r>
            <w:r>
              <w:rPr>
                <w:rFonts w:hint="eastAsia"/>
              </w:rPr>
              <w:t>—</w:t>
            </w:r>
            <w:r>
              <w:t>6</w:t>
            </w:r>
            <w:r>
              <w:t xml:space="preserve"> </w:t>
            </w:r>
            <w:r>
              <w:t>700</w:t>
            </w:r>
          </w:p>
          <w:p w:rsidR="00000000" w:rsidRDefault="000977F3">
            <w:pPr>
              <w:pStyle w:val="af0"/>
              <w:tabs>
                <w:tab w:val="clear" w:pos="0"/>
              </w:tabs>
              <w:spacing w:before="38" w:after="38"/>
              <w:ind w:firstLine="0"/>
              <w:rPr>
                <w:rFonts w:hint="eastAsia"/>
              </w:rPr>
            </w:pPr>
            <w:r>
              <w:rPr>
                <w:rFonts w:hint="eastAsia"/>
              </w:rPr>
              <w:t xml:space="preserve">  </w:t>
            </w:r>
            <w:r>
              <w:rPr>
                <w:rFonts w:hint="eastAsia"/>
              </w:rPr>
              <w:t>固定</w:t>
            </w:r>
            <w:r>
              <w:rPr>
                <w:rFonts w:hint="eastAsia"/>
              </w:rPr>
              <w:t xml:space="preserve">  </w:t>
            </w:r>
            <w:r>
              <w:t>5.457</w:t>
            </w:r>
          </w:p>
          <w:p w:rsidR="00000000" w:rsidRDefault="000977F3">
            <w:pPr>
              <w:pStyle w:val="af0"/>
              <w:tabs>
                <w:tab w:val="clear" w:pos="0"/>
              </w:tabs>
              <w:spacing w:before="38" w:after="38"/>
              <w:ind w:firstLine="0"/>
              <w:rPr>
                <w:rFonts w:hint="eastAsia"/>
              </w:rPr>
            </w:pPr>
            <w:r>
              <w:t xml:space="preserve">  </w:t>
            </w:r>
            <w:r>
              <w:rPr>
                <w:rFonts w:hint="eastAsia"/>
              </w:rPr>
              <w:t>卫星固定（地对空）</w:t>
            </w:r>
            <w:r>
              <w:t xml:space="preserve">  5.457A  5.457B</w:t>
            </w:r>
          </w:p>
          <w:p w:rsidR="00000000" w:rsidRDefault="000977F3">
            <w:pPr>
              <w:pStyle w:val="af0"/>
              <w:tabs>
                <w:tab w:val="clear" w:pos="0"/>
              </w:tabs>
              <w:spacing w:before="38" w:after="38"/>
              <w:ind w:firstLine="0"/>
              <w:rPr>
                <w:rFonts w:hint="eastAsia"/>
              </w:rPr>
            </w:pPr>
            <w:r>
              <w:rPr>
                <w:rFonts w:hint="eastAsia"/>
              </w:rPr>
              <w:t>移动</w:t>
            </w:r>
            <w:r>
              <w:rPr>
                <w:rFonts w:hint="eastAsia"/>
              </w:rPr>
              <w:t xml:space="preserve">  5.457C</w:t>
            </w: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rPr>
                <w:rFonts w:hint="eastAsia"/>
              </w:rPr>
            </w:pPr>
          </w:p>
          <w:p w:rsidR="00000000" w:rsidRDefault="000977F3">
            <w:pPr>
              <w:pStyle w:val="af0"/>
              <w:tabs>
                <w:tab w:val="clear" w:pos="0"/>
              </w:tabs>
              <w:spacing w:before="38" w:after="38"/>
              <w:ind w:firstLine="0"/>
            </w:pPr>
            <w:r>
              <w:t>5.149  5.440  5.458</w:t>
            </w:r>
          </w:p>
        </w:tc>
      </w:tr>
      <w:tr w:rsidR="00000000">
        <w:trPr>
          <w:cantSplit/>
          <w:trHeight w:val="23"/>
        </w:trPr>
        <w:tc>
          <w:tcPr>
            <w:tcW w:w="3485" w:type="dxa"/>
          </w:tcPr>
          <w:p w:rsidR="00000000" w:rsidRDefault="000977F3">
            <w:pPr>
              <w:pStyle w:val="af0"/>
              <w:tabs>
                <w:tab w:val="clear" w:pos="0"/>
              </w:tabs>
              <w:spacing w:before="30" w:after="30"/>
              <w:ind w:firstLine="0"/>
            </w:pPr>
            <w:r>
              <w:t>6</w:t>
            </w:r>
            <w:r>
              <w:t xml:space="preserve"> </w:t>
            </w:r>
            <w:r>
              <w:t>700</w:t>
            </w:r>
            <w:r>
              <w:rPr>
                <w:rFonts w:hint="eastAsia"/>
              </w:rPr>
              <w:t>—</w:t>
            </w:r>
            <w:r>
              <w:t>7</w:t>
            </w:r>
            <w:r>
              <w:t xml:space="preserve"> </w:t>
            </w:r>
            <w:r>
              <w:t>075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卫星固定（地对空）（空对地）</w:t>
            </w:r>
            <w:r>
              <w:t>5.441</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5.4</w:t>
            </w:r>
            <w:r>
              <w:t xml:space="preserve">58  5.458A  5.458B </w:t>
            </w:r>
          </w:p>
          <w:p w:rsidR="00000000" w:rsidRDefault="000977F3">
            <w:pPr>
              <w:pStyle w:val="af0"/>
              <w:tabs>
                <w:tab w:val="clear" w:pos="0"/>
              </w:tabs>
              <w:spacing w:before="30" w:after="30"/>
              <w:ind w:firstLine="0"/>
              <w:rPr>
                <w:rFonts w:hint="eastAsia"/>
              </w:rPr>
            </w:pPr>
            <w:r>
              <w:t xml:space="preserve">  CHN21  CHN23</w:t>
            </w:r>
          </w:p>
        </w:tc>
        <w:tc>
          <w:tcPr>
            <w:tcW w:w="3625" w:type="dxa"/>
            <w:vMerge/>
          </w:tcPr>
          <w:p w:rsidR="00000000" w:rsidRDefault="000977F3">
            <w:pPr>
              <w:pStyle w:val="af0"/>
              <w:tabs>
                <w:tab w:val="clear" w:pos="0"/>
              </w:tabs>
              <w:spacing w:before="30" w:after="30"/>
              <w:ind w:firstLine="0"/>
              <w:rPr>
                <w:rFonts w:hint="eastAsia"/>
              </w:rPr>
            </w:pPr>
          </w:p>
        </w:tc>
        <w:tc>
          <w:tcPr>
            <w:tcW w:w="3628" w:type="dxa"/>
          </w:tcPr>
          <w:p w:rsidR="00000000" w:rsidRDefault="000977F3">
            <w:pPr>
              <w:pStyle w:val="af0"/>
              <w:tabs>
                <w:tab w:val="clear" w:pos="0"/>
              </w:tabs>
              <w:spacing w:before="30" w:after="30"/>
              <w:ind w:firstLine="0"/>
            </w:pPr>
            <w:r>
              <w:t>6</w:t>
            </w:r>
            <w:r>
              <w:t xml:space="preserve"> </w:t>
            </w:r>
            <w:r>
              <w:t>700</w:t>
            </w:r>
            <w:r>
              <w:rPr>
                <w:rFonts w:hint="eastAsia"/>
              </w:rPr>
              <w:t>—</w:t>
            </w:r>
            <w:r>
              <w:t>7</w:t>
            </w:r>
            <w:r>
              <w:t xml:space="preserve"> </w:t>
            </w:r>
            <w:r>
              <w:t>075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卫星固定（地对空）（空对地）</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499" w:type="dxa"/>
          </w:tcPr>
          <w:p w:rsidR="00000000" w:rsidRDefault="000977F3">
            <w:pPr>
              <w:pStyle w:val="af0"/>
              <w:tabs>
                <w:tab w:val="clear" w:pos="0"/>
              </w:tabs>
              <w:spacing w:before="30" w:after="30"/>
              <w:ind w:firstLine="0"/>
            </w:pPr>
            <w:r>
              <w:t>6</w:t>
            </w:r>
            <w:r>
              <w:t xml:space="preserve"> </w:t>
            </w:r>
            <w:r>
              <w:t>700</w:t>
            </w:r>
            <w:r>
              <w:rPr>
                <w:rFonts w:hint="eastAsia"/>
              </w:rPr>
              <w:t>—</w:t>
            </w:r>
            <w:r>
              <w:t>7</w:t>
            </w:r>
            <w:r>
              <w:t xml:space="preserve"> </w:t>
            </w:r>
            <w:r>
              <w:t>075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卫星固定（地对空）（空对地）</w:t>
            </w:r>
            <w:r>
              <w:t>5.441</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5.458  5.458A </w:t>
            </w:r>
            <w:r>
              <w:rPr>
                <w:rFonts w:hint="eastAsia"/>
              </w:rPr>
              <w:t xml:space="preserve"> </w:t>
            </w:r>
            <w:r>
              <w:t>5.458B</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7</w:t>
            </w:r>
            <w:r>
              <w:t xml:space="preserve"> </w:t>
            </w:r>
            <w:r>
              <w:t>075</w:t>
            </w:r>
            <w:r>
              <w:rPr>
                <w:rFonts w:hint="eastAsia"/>
              </w:rPr>
              <w:t>—</w:t>
            </w:r>
            <w:r>
              <w:t>7</w:t>
            </w:r>
            <w:r>
              <w:t xml:space="preserve"> </w:t>
            </w:r>
            <w:r>
              <w:t>145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5.458   CHN21  </w:t>
            </w:r>
            <w:r>
              <w:t xml:space="preserve"> CHN23</w:t>
            </w:r>
          </w:p>
        </w:tc>
        <w:tc>
          <w:tcPr>
            <w:tcW w:w="3626" w:type="dxa"/>
            <w:vMerge w:val="restart"/>
          </w:tcPr>
          <w:p w:rsidR="00000000" w:rsidRDefault="000977F3">
            <w:pPr>
              <w:pStyle w:val="af0"/>
              <w:tabs>
                <w:tab w:val="clear" w:pos="0"/>
              </w:tabs>
              <w:spacing w:before="30" w:after="30"/>
              <w:ind w:firstLine="0"/>
            </w:pPr>
            <w:r>
              <w:t>7</w:t>
            </w:r>
            <w:r>
              <w:t xml:space="preserve"> </w:t>
            </w:r>
            <w:r>
              <w:t>075</w:t>
            </w:r>
            <w:r>
              <w:rPr>
                <w:rFonts w:hint="eastAsia"/>
              </w:rPr>
              <w:t>—</w:t>
            </w:r>
            <w:r>
              <w:rPr>
                <w:rFonts w:hint="eastAsia"/>
              </w:rPr>
              <w:t>7</w:t>
            </w:r>
            <w:r>
              <w:t xml:space="preserve"> </w:t>
            </w:r>
            <w:r>
              <w:rPr>
                <w:rFonts w:hint="eastAsia"/>
              </w:rPr>
              <w:t>250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7</w:t>
            </w:r>
            <w:r>
              <w:t xml:space="preserve"> </w:t>
            </w:r>
            <w:r>
              <w:t>075</w:t>
            </w:r>
            <w:r>
              <w:rPr>
                <w:rFonts w:hint="eastAsia"/>
              </w:rPr>
              <w:t>—</w:t>
            </w:r>
            <w:r>
              <w:rPr>
                <w:rFonts w:hint="eastAsia"/>
              </w:rPr>
              <w:t>7</w:t>
            </w:r>
            <w:r>
              <w:t xml:space="preserve"> </w:t>
            </w:r>
            <w:r>
              <w:rPr>
                <w:rFonts w:hint="eastAsia"/>
              </w:rPr>
              <w:t>250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tc>
        <w:tc>
          <w:tcPr>
            <w:tcW w:w="3626" w:type="dxa"/>
          </w:tcPr>
          <w:p w:rsidR="00000000" w:rsidRDefault="000977F3">
            <w:pPr>
              <w:pStyle w:val="af0"/>
              <w:tabs>
                <w:tab w:val="clear" w:pos="0"/>
              </w:tabs>
              <w:spacing w:before="30" w:after="30"/>
              <w:ind w:firstLine="0"/>
            </w:pPr>
            <w:r>
              <w:t>7</w:t>
            </w:r>
            <w:r>
              <w:t xml:space="preserve"> </w:t>
            </w:r>
            <w:r>
              <w:t>075</w:t>
            </w:r>
            <w:r>
              <w:rPr>
                <w:rFonts w:hint="eastAsia"/>
              </w:rPr>
              <w:t>—</w:t>
            </w:r>
            <w:r>
              <w:t>7</w:t>
            </w:r>
            <w:r>
              <w:t xml:space="preserve"> </w:t>
            </w:r>
            <w:r>
              <w:rPr>
                <w:rFonts w:hint="eastAsia"/>
              </w:rPr>
              <w:t>145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tc>
        <w:tc>
          <w:tcPr>
            <w:tcW w:w="3470" w:type="dxa"/>
          </w:tcPr>
          <w:p w:rsidR="00000000" w:rsidRDefault="000977F3">
            <w:pPr>
              <w:pStyle w:val="af0"/>
              <w:tabs>
                <w:tab w:val="clear" w:pos="0"/>
              </w:tabs>
              <w:spacing w:before="30" w:after="30"/>
              <w:ind w:firstLine="0"/>
            </w:pPr>
            <w:r>
              <w:t>7</w:t>
            </w:r>
            <w:r>
              <w:t xml:space="preserve"> </w:t>
            </w:r>
            <w:r>
              <w:t>075</w:t>
            </w:r>
            <w:r>
              <w:rPr>
                <w:rFonts w:hint="eastAsia"/>
              </w:rPr>
              <w:t>—</w:t>
            </w:r>
            <w:r>
              <w:t>7</w:t>
            </w:r>
            <w:r>
              <w:t xml:space="preserve"> </w:t>
            </w:r>
            <w:r>
              <w:t>145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5.458  5.459</w:t>
            </w:r>
          </w:p>
        </w:tc>
      </w:tr>
      <w:tr w:rsidR="00000000">
        <w:trPr>
          <w:cantSplit/>
          <w:trHeight w:val="478"/>
        </w:trPr>
        <w:tc>
          <w:tcPr>
            <w:tcW w:w="3466" w:type="dxa"/>
          </w:tcPr>
          <w:p w:rsidR="00000000" w:rsidRDefault="000977F3">
            <w:pPr>
              <w:pStyle w:val="af0"/>
              <w:tabs>
                <w:tab w:val="clear" w:pos="0"/>
              </w:tabs>
              <w:spacing w:before="30" w:after="30"/>
              <w:ind w:firstLine="0"/>
            </w:pPr>
            <w:r>
              <w:t>7</w:t>
            </w:r>
            <w:r>
              <w:t xml:space="preserve"> </w:t>
            </w:r>
            <w:r>
              <w:t>145</w:t>
            </w:r>
            <w:r>
              <w:rPr>
                <w:rFonts w:hint="eastAsia"/>
              </w:rPr>
              <w:t>—</w:t>
            </w:r>
            <w:r>
              <w:t>7</w:t>
            </w:r>
            <w:r>
              <w:t xml:space="preserve"> </w:t>
            </w:r>
            <w:r>
              <w:t>190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空间研究（地对空）</w:t>
            </w:r>
            <w:r>
              <w:t xml:space="preserve"> 5.460</w:t>
            </w:r>
          </w:p>
          <w:p w:rsidR="00000000" w:rsidRDefault="000977F3">
            <w:pPr>
              <w:pStyle w:val="af0"/>
              <w:tabs>
                <w:tab w:val="clear" w:pos="0"/>
              </w:tabs>
              <w:spacing w:before="30" w:after="30"/>
              <w:ind w:firstLine="0"/>
              <w:rPr>
                <w:rFonts w:hint="eastAsia"/>
              </w:rPr>
            </w:pPr>
            <w:r>
              <w:t xml:space="preserve">  5.458  CHN23</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7</w:t>
            </w:r>
            <w:r>
              <w:t xml:space="preserve"> </w:t>
            </w:r>
            <w:r>
              <w:t>145</w:t>
            </w:r>
            <w:r>
              <w:rPr>
                <w:rFonts w:hint="eastAsia"/>
              </w:rPr>
              <w:t>—</w:t>
            </w:r>
            <w:r>
              <w:t>7</w:t>
            </w:r>
            <w:r>
              <w:t xml:space="preserve"> </w:t>
            </w:r>
            <w:r>
              <w:t>190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空间研究</w:t>
            </w:r>
            <w:r>
              <w:t>（深空）</w:t>
            </w:r>
            <w:r>
              <w:rPr>
                <w:rFonts w:hint="eastAsia"/>
              </w:rPr>
              <w:t>（地对空）</w:t>
            </w:r>
          </w:p>
        </w:tc>
        <w:tc>
          <w:tcPr>
            <w:tcW w:w="3470" w:type="dxa"/>
          </w:tcPr>
          <w:p w:rsidR="00000000" w:rsidRDefault="000977F3">
            <w:pPr>
              <w:pStyle w:val="af0"/>
              <w:tabs>
                <w:tab w:val="clear" w:pos="0"/>
              </w:tabs>
              <w:spacing w:before="30" w:after="30"/>
              <w:ind w:firstLine="0"/>
            </w:pPr>
            <w:r>
              <w:t>7</w:t>
            </w:r>
            <w:r>
              <w:t xml:space="preserve"> </w:t>
            </w:r>
            <w:r>
              <w:t>145</w:t>
            </w:r>
            <w:r>
              <w:rPr>
                <w:rFonts w:hint="eastAsia"/>
              </w:rPr>
              <w:t>—</w:t>
            </w:r>
            <w:r>
              <w:t>7</w:t>
            </w:r>
            <w:r>
              <w:t xml:space="preserve"> </w:t>
            </w:r>
            <w:r>
              <w:t>190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空间研究（深空）（地对空）</w:t>
            </w:r>
            <w:r>
              <w:t xml:space="preserve">  </w:t>
            </w:r>
          </w:p>
          <w:p w:rsidR="00000000" w:rsidRDefault="000977F3">
            <w:pPr>
              <w:pStyle w:val="af0"/>
              <w:tabs>
                <w:tab w:val="clear" w:pos="0"/>
              </w:tabs>
              <w:spacing w:before="30" w:after="30"/>
              <w:ind w:firstLine="0"/>
              <w:rPr>
                <w:rFonts w:hint="eastAsia"/>
              </w:rPr>
            </w:pPr>
            <w:r>
              <w:t xml:space="preserve">  5.458  5.</w:t>
            </w:r>
            <w:r>
              <w:t>459</w:t>
            </w:r>
          </w:p>
        </w:tc>
      </w:tr>
      <w:tr w:rsidR="00000000">
        <w:trPr>
          <w:cantSplit/>
          <w:trHeight w:val="478"/>
        </w:trPr>
        <w:tc>
          <w:tcPr>
            <w:tcW w:w="3466" w:type="dxa"/>
          </w:tcPr>
          <w:p w:rsidR="00000000" w:rsidRDefault="000977F3">
            <w:pPr>
              <w:pStyle w:val="af0"/>
              <w:tabs>
                <w:tab w:val="clear" w:pos="0"/>
              </w:tabs>
              <w:spacing w:before="30" w:after="30"/>
              <w:ind w:firstLine="0"/>
            </w:pPr>
            <w:r>
              <w:t>7</w:t>
            </w:r>
            <w:r>
              <w:t xml:space="preserve"> </w:t>
            </w:r>
            <w:r>
              <w:t>190</w:t>
            </w:r>
            <w:r>
              <w:rPr>
                <w:rFonts w:hint="eastAsia"/>
              </w:rPr>
              <w:t>—</w:t>
            </w:r>
            <w:r>
              <w:t>7</w:t>
            </w:r>
            <w:r>
              <w:t xml:space="preserve"> </w:t>
            </w:r>
            <w:r>
              <w:t>235</w:t>
            </w:r>
          </w:p>
          <w:p w:rsidR="00000000" w:rsidRDefault="000977F3">
            <w:pPr>
              <w:pStyle w:val="af0"/>
              <w:tabs>
                <w:tab w:val="clear" w:pos="0"/>
              </w:tabs>
              <w:spacing w:before="30" w:after="30"/>
              <w:ind w:firstLine="0"/>
            </w:pPr>
            <w:r>
              <w:rPr>
                <w:rFonts w:hint="eastAsia"/>
              </w:rPr>
              <w:t xml:space="preserve">  </w:t>
            </w:r>
            <w:r>
              <w:rPr>
                <w:rFonts w:hint="eastAsia"/>
              </w:rPr>
              <w:t>卫星地球探测（地对空）</w:t>
            </w:r>
            <w:r>
              <w:rPr>
                <w:rFonts w:hint="eastAsia"/>
              </w:rPr>
              <w:t xml:space="preserve"> </w:t>
            </w:r>
            <w:r>
              <w:t>5.460A  5.460B</w:t>
            </w:r>
          </w:p>
          <w:p w:rsidR="00000000" w:rsidRDefault="000977F3">
            <w:pPr>
              <w:pStyle w:val="af0"/>
              <w:tabs>
                <w:tab w:val="clear" w:pos="0"/>
              </w:tabs>
              <w:spacing w:before="30" w:after="30"/>
              <w:ind w:firstLineChars="100" w:firstLine="150"/>
              <w:rPr>
                <w:rFonts w:hint="eastAsia"/>
              </w:rPr>
            </w:pP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空间研究（地对空）</w:t>
            </w:r>
            <w:r>
              <w:t xml:space="preserve"> 5.460</w:t>
            </w:r>
          </w:p>
          <w:p w:rsidR="00000000" w:rsidRDefault="000977F3">
            <w:pPr>
              <w:pStyle w:val="af0"/>
              <w:tabs>
                <w:tab w:val="clear" w:pos="0"/>
              </w:tabs>
              <w:spacing w:before="30" w:after="30"/>
              <w:ind w:firstLine="0"/>
            </w:pPr>
            <w:r>
              <w:t xml:space="preserve">  5.458  CHN23</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7</w:t>
            </w:r>
            <w:r>
              <w:t xml:space="preserve"> </w:t>
            </w:r>
            <w:r>
              <w:t>190</w:t>
            </w:r>
            <w:r>
              <w:rPr>
                <w:rFonts w:hint="eastAsia"/>
              </w:rPr>
              <w:t>—</w:t>
            </w:r>
            <w:r>
              <w:t>7</w:t>
            </w:r>
            <w:r>
              <w:t xml:space="preserve"> </w:t>
            </w:r>
            <w:r>
              <w:t>235</w:t>
            </w:r>
          </w:p>
          <w:p w:rsidR="00000000" w:rsidRDefault="000977F3">
            <w:pPr>
              <w:pStyle w:val="af0"/>
              <w:tabs>
                <w:tab w:val="clear" w:pos="0"/>
              </w:tabs>
              <w:spacing w:before="30" w:after="30"/>
              <w:ind w:firstLine="0"/>
            </w:pPr>
            <w:r>
              <w:t xml:space="preserve">  </w:t>
            </w:r>
            <w:r>
              <w:t>卫星地球探测（地对空）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空间研究（地对空）</w:t>
            </w:r>
            <w:r>
              <w:t xml:space="preserve"> </w:t>
            </w:r>
          </w:p>
        </w:tc>
        <w:tc>
          <w:tcPr>
            <w:tcW w:w="3470" w:type="dxa"/>
          </w:tcPr>
          <w:p w:rsidR="00000000" w:rsidRDefault="000977F3">
            <w:pPr>
              <w:pStyle w:val="af0"/>
              <w:tabs>
                <w:tab w:val="clear" w:pos="0"/>
              </w:tabs>
              <w:spacing w:before="30" w:after="30"/>
              <w:ind w:firstLine="0"/>
            </w:pPr>
            <w:r>
              <w:t>7</w:t>
            </w:r>
            <w:r>
              <w:t xml:space="preserve"> </w:t>
            </w:r>
            <w:r>
              <w:t>190</w:t>
            </w:r>
            <w:r>
              <w:rPr>
                <w:rFonts w:hint="eastAsia"/>
              </w:rPr>
              <w:t>—</w:t>
            </w:r>
            <w:r>
              <w:t>7</w:t>
            </w:r>
            <w:r>
              <w:t xml:space="preserve"> </w:t>
            </w:r>
            <w:r>
              <w:t>235</w:t>
            </w:r>
          </w:p>
          <w:p w:rsidR="00000000" w:rsidRDefault="000977F3">
            <w:pPr>
              <w:pStyle w:val="af0"/>
              <w:tabs>
                <w:tab w:val="clear" w:pos="0"/>
              </w:tabs>
              <w:spacing w:before="30" w:after="30"/>
              <w:ind w:firstLine="0"/>
            </w:pPr>
            <w:r>
              <w:rPr>
                <w:rFonts w:hint="eastAsia"/>
              </w:rPr>
              <w:t xml:space="preserve">  </w:t>
            </w:r>
            <w:r>
              <w:rPr>
                <w:rFonts w:hint="eastAsia"/>
              </w:rPr>
              <w:t>卫星地球探测（地对空）</w:t>
            </w:r>
            <w:r>
              <w:rPr>
                <w:rFonts w:hint="eastAsia"/>
              </w:rPr>
              <w:t xml:space="preserve"> </w:t>
            </w:r>
            <w:r>
              <w:t>5.460A  5.460B</w:t>
            </w:r>
          </w:p>
          <w:p w:rsidR="00000000" w:rsidRDefault="000977F3">
            <w:pPr>
              <w:pStyle w:val="af0"/>
              <w:tabs>
                <w:tab w:val="clear" w:pos="0"/>
              </w:tabs>
              <w:spacing w:before="30" w:after="30"/>
              <w:ind w:firstLineChars="100" w:firstLine="150"/>
              <w:rPr>
                <w:rFonts w:hint="eastAsia"/>
              </w:rPr>
            </w:pP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w:t>
            </w:r>
            <w:r>
              <w:rPr>
                <w:rFonts w:hint="eastAsia"/>
              </w:rPr>
              <w:t>空间研究（地对空）</w:t>
            </w:r>
            <w:r>
              <w:t xml:space="preserve"> 5.460</w:t>
            </w:r>
          </w:p>
          <w:p w:rsidR="00000000" w:rsidRDefault="000977F3">
            <w:pPr>
              <w:pStyle w:val="af0"/>
              <w:tabs>
                <w:tab w:val="clear" w:pos="0"/>
              </w:tabs>
              <w:spacing w:before="30" w:after="30"/>
              <w:ind w:firstLine="0"/>
            </w:pPr>
            <w:r>
              <w:t xml:space="preserve">  5.458  5.459</w:t>
            </w:r>
          </w:p>
        </w:tc>
      </w:tr>
      <w:tr w:rsidR="00000000">
        <w:trPr>
          <w:cantSplit/>
          <w:trHeight w:val="23"/>
        </w:trPr>
        <w:tc>
          <w:tcPr>
            <w:tcW w:w="3466" w:type="dxa"/>
          </w:tcPr>
          <w:p w:rsidR="00000000" w:rsidRDefault="000977F3">
            <w:pPr>
              <w:pStyle w:val="af0"/>
              <w:tabs>
                <w:tab w:val="clear" w:pos="0"/>
              </w:tabs>
              <w:spacing w:before="30" w:after="30"/>
              <w:ind w:firstLine="0"/>
            </w:pPr>
            <w:r>
              <w:t>7</w:t>
            </w:r>
            <w:r>
              <w:t xml:space="preserve"> </w:t>
            </w:r>
            <w:r>
              <w:t>235</w:t>
            </w:r>
            <w:r>
              <w:rPr>
                <w:rFonts w:hint="eastAsia"/>
              </w:rPr>
              <w:t>—</w:t>
            </w:r>
            <w:r>
              <w:t>7</w:t>
            </w:r>
            <w:r>
              <w:t xml:space="preserve"> </w:t>
            </w:r>
            <w:r>
              <w:t>250</w:t>
            </w:r>
          </w:p>
          <w:p w:rsidR="00000000" w:rsidRDefault="000977F3">
            <w:pPr>
              <w:pStyle w:val="af0"/>
              <w:tabs>
                <w:tab w:val="clear" w:pos="0"/>
              </w:tabs>
              <w:spacing w:before="30" w:after="30"/>
              <w:ind w:firstLine="0"/>
            </w:pPr>
            <w:r>
              <w:rPr>
                <w:rFonts w:hint="eastAsia"/>
              </w:rPr>
              <w:t xml:space="preserve">  </w:t>
            </w:r>
            <w:r>
              <w:rPr>
                <w:rFonts w:hint="eastAsia"/>
              </w:rPr>
              <w:t>卫星地球探测（地对空）</w:t>
            </w:r>
            <w:r>
              <w:rPr>
                <w:rFonts w:hint="eastAsia"/>
              </w:rPr>
              <w:t xml:space="preserve"> 5.460A</w:t>
            </w:r>
          </w:p>
          <w:p w:rsidR="00000000" w:rsidRDefault="000977F3">
            <w:pPr>
              <w:pStyle w:val="af0"/>
              <w:tabs>
                <w:tab w:val="clear" w:pos="0"/>
              </w:tabs>
              <w:spacing w:before="30" w:after="30"/>
              <w:ind w:firstLineChars="100" w:firstLine="150"/>
              <w:rPr>
                <w:rFonts w:hint="eastAsia"/>
              </w:rPr>
            </w:pP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5.458  CHN23</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7</w:t>
            </w:r>
            <w:r>
              <w:t xml:space="preserve"> </w:t>
            </w:r>
            <w:r>
              <w:t>235</w:t>
            </w:r>
            <w:r>
              <w:rPr>
                <w:rFonts w:hint="eastAsia"/>
              </w:rPr>
              <w:t>—</w:t>
            </w:r>
            <w:r>
              <w:t>7</w:t>
            </w:r>
            <w:r>
              <w:t xml:space="preserve"> </w:t>
            </w:r>
            <w:r>
              <w:t>250</w:t>
            </w:r>
          </w:p>
          <w:p w:rsidR="00000000" w:rsidRDefault="000977F3">
            <w:pPr>
              <w:pStyle w:val="af0"/>
              <w:tabs>
                <w:tab w:val="clear" w:pos="0"/>
              </w:tabs>
              <w:spacing w:before="30" w:after="30"/>
              <w:ind w:firstLine="0"/>
              <w:rPr>
                <w:rFonts w:hint="eastAsia"/>
              </w:rPr>
            </w:pPr>
            <w:r>
              <w:t xml:space="preserve">  </w:t>
            </w:r>
            <w:r>
              <w:t>卫星地球探测（地对空）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移动</w:t>
            </w:r>
          </w:p>
        </w:tc>
        <w:tc>
          <w:tcPr>
            <w:tcW w:w="3470" w:type="dxa"/>
          </w:tcPr>
          <w:p w:rsidR="00000000" w:rsidRDefault="000977F3">
            <w:pPr>
              <w:pStyle w:val="af0"/>
              <w:tabs>
                <w:tab w:val="clear" w:pos="0"/>
              </w:tabs>
              <w:spacing w:before="30" w:after="30"/>
              <w:ind w:firstLine="0"/>
            </w:pPr>
            <w:r>
              <w:t>7</w:t>
            </w:r>
            <w:r>
              <w:t xml:space="preserve"> </w:t>
            </w:r>
            <w:r>
              <w:t>235</w:t>
            </w:r>
            <w:r>
              <w:rPr>
                <w:rFonts w:hint="eastAsia"/>
              </w:rPr>
              <w:t>—</w:t>
            </w:r>
            <w:r>
              <w:t>7</w:t>
            </w:r>
            <w:r>
              <w:t xml:space="preserve"> </w:t>
            </w:r>
            <w:r>
              <w:t>250</w:t>
            </w:r>
          </w:p>
          <w:p w:rsidR="00000000" w:rsidRDefault="000977F3">
            <w:pPr>
              <w:pStyle w:val="af0"/>
              <w:tabs>
                <w:tab w:val="clear" w:pos="0"/>
              </w:tabs>
              <w:spacing w:before="30" w:after="30"/>
              <w:ind w:firstLine="0"/>
            </w:pPr>
            <w:r>
              <w:rPr>
                <w:rFonts w:hint="eastAsia"/>
              </w:rPr>
              <w:t xml:space="preserve">  </w:t>
            </w:r>
            <w:r>
              <w:rPr>
                <w:rFonts w:hint="eastAsia"/>
              </w:rPr>
              <w:t>卫星地球探测（地对空）</w:t>
            </w:r>
            <w:r>
              <w:rPr>
                <w:rFonts w:hint="eastAsia"/>
              </w:rPr>
              <w:t xml:space="preserve"> </w:t>
            </w:r>
            <w:r>
              <w:t>5.460A</w:t>
            </w:r>
          </w:p>
          <w:p w:rsidR="00000000" w:rsidRDefault="000977F3">
            <w:pPr>
              <w:pStyle w:val="af0"/>
              <w:tabs>
                <w:tab w:val="clear" w:pos="0"/>
              </w:tabs>
              <w:spacing w:before="30" w:after="30"/>
              <w:ind w:firstLineChars="100" w:firstLine="150"/>
              <w:rPr>
                <w:rFonts w:hint="eastAsia"/>
              </w:rPr>
            </w:pP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pPr>
            <w:r>
              <w:t xml:space="preserve">  5.458</w:t>
            </w:r>
          </w:p>
        </w:tc>
      </w:tr>
      <w:tr w:rsidR="00000000">
        <w:trPr>
          <w:cantSplit/>
          <w:trHeight w:val="23"/>
        </w:trPr>
        <w:tc>
          <w:tcPr>
            <w:tcW w:w="3466" w:type="dxa"/>
          </w:tcPr>
          <w:p w:rsidR="00000000" w:rsidRDefault="000977F3">
            <w:pPr>
              <w:pStyle w:val="af0"/>
              <w:tabs>
                <w:tab w:val="clear" w:pos="0"/>
              </w:tabs>
              <w:spacing w:before="30" w:after="30"/>
              <w:ind w:firstLine="0"/>
            </w:pPr>
            <w:r>
              <w:t>7</w:t>
            </w:r>
            <w:r>
              <w:t xml:space="preserve"> </w:t>
            </w:r>
            <w:r>
              <w:t>250</w:t>
            </w:r>
            <w:r>
              <w:rPr>
                <w:rFonts w:hint="eastAsia"/>
              </w:rPr>
              <w:t>—</w:t>
            </w:r>
            <w:r>
              <w:t>7</w:t>
            </w:r>
            <w:r>
              <w:t xml:space="preserve"> </w:t>
            </w:r>
            <w:r>
              <w:t>300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5.461</w:t>
            </w:r>
          </w:p>
        </w:tc>
        <w:tc>
          <w:tcPr>
            <w:tcW w:w="3626" w:type="dxa"/>
            <w:vMerge w:val="restart"/>
          </w:tcPr>
          <w:p w:rsidR="00000000" w:rsidRDefault="000977F3">
            <w:pPr>
              <w:pStyle w:val="af0"/>
              <w:tabs>
                <w:tab w:val="clear" w:pos="0"/>
              </w:tabs>
              <w:spacing w:before="30" w:after="30"/>
              <w:ind w:firstLine="0"/>
            </w:pPr>
            <w:r>
              <w:rPr>
                <w:rFonts w:hint="eastAsia"/>
              </w:rPr>
              <w:t>7</w:t>
            </w:r>
            <w:r>
              <w:t xml:space="preserve"> </w:t>
            </w:r>
            <w:r>
              <w:rPr>
                <w:rFonts w:hint="eastAsia"/>
              </w:rPr>
              <w:t>250</w:t>
            </w:r>
            <w:r>
              <w:rPr>
                <w:rFonts w:hint="eastAsia"/>
              </w:rPr>
              <w:t>—</w:t>
            </w:r>
            <w:r>
              <w:rPr>
                <w:rFonts w:hint="eastAsia"/>
              </w:rPr>
              <w:t>7</w:t>
            </w:r>
            <w:r>
              <w:t xml:space="preserve"> </w:t>
            </w:r>
            <w:r>
              <w:t>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移动</w:t>
            </w:r>
          </w:p>
        </w:tc>
        <w:tc>
          <w:tcPr>
            <w:tcW w:w="3626" w:type="dxa"/>
          </w:tcPr>
          <w:p w:rsidR="00000000" w:rsidRDefault="000977F3">
            <w:pPr>
              <w:pStyle w:val="af0"/>
              <w:tabs>
                <w:tab w:val="clear" w:pos="0"/>
              </w:tabs>
              <w:spacing w:before="30" w:after="30"/>
              <w:ind w:firstLine="0"/>
            </w:pPr>
            <w:r>
              <w:t>7</w:t>
            </w:r>
            <w:r>
              <w:t xml:space="preserve"> </w:t>
            </w:r>
            <w:r>
              <w:t>250</w:t>
            </w:r>
            <w:r>
              <w:rPr>
                <w:rFonts w:hint="eastAsia"/>
              </w:rPr>
              <w:t>—</w:t>
            </w:r>
            <w:r>
              <w:t>7</w:t>
            </w:r>
            <w:r>
              <w:t xml:space="preserve"> </w:t>
            </w:r>
            <w:r>
              <w:t>300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pPr>
            <w:r>
              <w:t xml:space="preserve">  </w:t>
            </w:r>
            <w:r>
              <w:rPr>
                <w:rFonts w:hint="eastAsia"/>
              </w:rPr>
              <w:t>移动</w:t>
            </w:r>
          </w:p>
        </w:tc>
        <w:tc>
          <w:tcPr>
            <w:tcW w:w="3470" w:type="dxa"/>
          </w:tcPr>
          <w:p w:rsidR="00000000" w:rsidRDefault="000977F3">
            <w:pPr>
              <w:pStyle w:val="af0"/>
              <w:tabs>
                <w:tab w:val="clear" w:pos="0"/>
              </w:tabs>
              <w:spacing w:before="30" w:after="30"/>
              <w:ind w:firstLine="0"/>
            </w:pPr>
            <w:r>
              <w:t>7</w:t>
            </w:r>
            <w:r>
              <w:t xml:space="preserve"> </w:t>
            </w:r>
            <w:r>
              <w:t>250</w:t>
            </w:r>
            <w:r>
              <w:rPr>
                <w:rFonts w:hint="eastAsia"/>
              </w:rPr>
              <w:t>—</w:t>
            </w:r>
            <w:r>
              <w:t>7</w:t>
            </w:r>
            <w:r>
              <w:t xml:space="preserve"> </w:t>
            </w:r>
            <w:r>
              <w:t>300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w:t>
            </w:r>
          </w:p>
          <w:p w:rsidR="00000000" w:rsidRDefault="000977F3">
            <w:pPr>
              <w:pStyle w:val="af0"/>
              <w:tabs>
                <w:tab w:val="clear" w:pos="0"/>
              </w:tabs>
              <w:spacing w:before="30" w:after="30"/>
              <w:ind w:firstLine="0"/>
              <w:rPr>
                <w:rFonts w:hint="eastAsia"/>
              </w:rPr>
            </w:pPr>
            <w:r>
              <w:t xml:space="preserve">  5.461</w:t>
            </w:r>
          </w:p>
        </w:tc>
      </w:tr>
      <w:tr w:rsidR="00000000">
        <w:trPr>
          <w:cantSplit/>
          <w:trHeight w:val="1319"/>
        </w:trPr>
        <w:tc>
          <w:tcPr>
            <w:tcW w:w="3466" w:type="dxa"/>
          </w:tcPr>
          <w:p w:rsidR="00000000" w:rsidRDefault="000977F3">
            <w:pPr>
              <w:pStyle w:val="af0"/>
              <w:tabs>
                <w:tab w:val="clear" w:pos="0"/>
              </w:tabs>
              <w:spacing w:before="30" w:after="30"/>
              <w:ind w:firstLine="0"/>
            </w:pPr>
            <w:r>
              <w:t>7</w:t>
            </w:r>
            <w:r>
              <w:t xml:space="preserve"> </w:t>
            </w:r>
            <w:r>
              <w:t>300</w:t>
            </w:r>
            <w:r>
              <w:rPr>
                <w:rFonts w:hint="eastAsia"/>
              </w:rPr>
              <w:t>—</w:t>
            </w:r>
            <w:r>
              <w:t>7</w:t>
            </w:r>
            <w:r>
              <w:t xml:space="preserve"> </w:t>
            </w:r>
            <w:r>
              <w:t>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p>
          <w:p w:rsidR="00000000" w:rsidRDefault="000977F3">
            <w:pPr>
              <w:pStyle w:val="af0"/>
              <w:tabs>
                <w:tab w:val="clear" w:pos="0"/>
              </w:tabs>
              <w:spacing w:before="30" w:after="30"/>
              <w:ind w:firstLine="0"/>
            </w:pPr>
            <w:r>
              <w:t xml:space="preserve">  </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Chars="100" w:firstLine="150"/>
              <w:rPr>
                <w:rFonts w:hint="eastAsia"/>
              </w:rPr>
            </w:pPr>
            <w:r>
              <w:t>5.461</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7</w:t>
            </w:r>
            <w:r>
              <w:t xml:space="preserve"> </w:t>
            </w:r>
            <w:r>
              <w:t>300</w:t>
            </w:r>
            <w:r>
              <w:rPr>
                <w:rFonts w:hint="eastAsia"/>
              </w:rPr>
              <w:t>—</w:t>
            </w:r>
            <w:r>
              <w:t>7</w:t>
            </w:r>
            <w:r>
              <w:t xml:space="preserve"> </w:t>
            </w:r>
            <w:r>
              <w:t>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p>
          <w:p w:rsidR="00000000" w:rsidRDefault="000977F3">
            <w:pPr>
              <w:pStyle w:val="af0"/>
              <w:tabs>
                <w:tab w:val="clear" w:pos="0"/>
              </w:tabs>
              <w:spacing w:before="30" w:after="30"/>
              <w:ind w:firstLine="0"/>
            </w:pPr>
          </w:p>
        </w:tc>
        <w:tc>
          <w:tcPr>
            <w:tcW w:w="3470" w:type="dxa"/>
          </w:tcPr>
          <w:p w:rsidR="00000000" w:rsidRDefault="000977F3">
            <w:pPr>
              <w:pStyle w:val="af0"/>
              <w:tabs>
                <w:tab w:val="clear" w:pos="0"/>
              </w:tabs>
              <w:spacing w:before="30" w:after="30"/>
              <w:ind w:firstLine="0"/>
            </w:pPr>
            <w:r>
              <w:t>7</w:t>
            </w:r>
            <w:r>
              <w:t xml:space="preserve"> </w:t>
            </w:r>
            <w:r>
              <w:t>300</w:t>
            </w:r>
            <w:r>
              <w:rPr>
                <w:rFonts w:hint="eastAsia"/>
              </w:rPr>
              <w:t>—</w:t>
            </w:r>
            <w:r>
              <w:t>7</w:t>
            </w:r>
            <w:r>
              <w:t xml:space="preserve"> </w:t>
            </w:r>
            <w:r>
              <w:t>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p>
          <w:p w:rsidR="00000000" w:rsidRDefault="000977F3">
            <w:pPr>
              <w:pStyle w:val="af0"/>
              <w:tabs>
                <w:tab w:val="clear" w:pos="0"/>
              </w:tabs>
              <w:spacing w:before="30" w:after="30"/>
              <w:ind w:firstLine="0"/>
            </w:pPr>
            <w:r>
              <w:t xml:space="preserve"> </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Chars="100" w:firstLine="150"/>
              <w:rPr>
                <w:rFonts w:hint="eastAsia"/>
              </w:rPr>
            </w:pPr>
            <w:r>
              <w:t>5.461</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1258"/>
        </w:trPr>
        <w:tc>
          <w:tcPr>
            <w:tcW w:w="3484" w:type="dxa"/>
          </w:tcPr>
          <w:p w:rsidR="00000000" w:rsidRDefault="000977F3">
            <w:pPr>
              <w:pStyle w:val="af0"/>
              <w:tabs>
                <w:tab w:val="clear" w:pos="0"/>
              </w:tabs>
              <w:spacing w:before="30" w:after="30"/>
              <w:ind w:firstLine="0"/>
            </w:pPr>
            <w:r>
              <w:t>7</w:t>
            </w:r>
            <w:r>
              <w:t xml:space="preserve"> </w:t>
            </w:r>
            <w:r>
              <w:t>375</w:t>
            </w:r>
            <w:r>
              <w:rPr>
                <w:rFonts w:hint="eastAsia"/>
              </w:rPr>
              <w:t>—</w:t>
            </w:r>
            <w:r>
              <w:t>7</w:t>
            </w:r>
            <w:r>
              <w:t xml:space="preserve"> </w:t>
            </w:r>
            <w:r>
              <w:t>450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pPr>
            <w:r>
              <w:t xml:space="preserve">  </w:t>
            </w:r>
            <w:r>
              <w:rPr>
                <w:rFonts w:hint="eastAsia"/>
              </w:rPr>
              <w:t>移动（航空移动除外）</w:t>
            </w:r>
          </w:p>
          <w:p w:rsidR="00000000" w:rsidRDefault="000977F3">
            <w:pPr>
              <w:pStyle w:val="af0"/>
              <w:tabs>
                <w:tab w:val="clear" w:pos="0"/>
              </w:tabs>
              <w:spacing w:before="30" w:after="30"/>
              <w:ind w:firstLine="0"/>
            </w:pPr>
            <w:r>
              <w:rPr>
                <w:rFonts w:hint="eastAsia"/>
              </w:rPr>
              <w:t xml:space="preserve">  </w:t>
            </w:r>
            <w:r>
              <w:rPr>
                <w:rFonts w:hint="eastAsia"/>
              </w:rPr>
              <w:t>卫星</w:t>
            </w:r>
            <w:r>
              <w:rPr>
                <w:rFonts w:hint="eastAsia"/>
              </w:rPr>
              <w:t>水上移动（空对地）</w:t>
            </w:r>
            <w:r>
              <w:rPr>
                <w:rFonts w:hint="eastAsia"/>
              </w:rPr>
              <w:t xml:space="preserve">  </w:t>
            </w:r>
            <w:r>
              <w:t>5.461AA  5.461AB</w:t>
            </w:r>
          </w:p>
        </w:tc>
        <w:tc>
          <w:tcPr>
            <w:tcW w:w="3623" w:type="dxa"/>
            <w:vMerge w:val="restart"/>
          </w:tcPr>
          <w:p w:rsidR="00000000" w:rsidRDefault="000977F3">
            <w:pPr>
              <w:pStyle w:val="af0"/>
              <w:tabs>
                <w:tab w:val="clear" w:pos="0"/>
              </w:tabs>
              <w:spacing w:before="30" w:after="30"/>
              <w:ind w:firstLine="0"/>
            </w:pPr>
            <w:r>
              <w:t>7</w:t>
            </w:r>
            <w:r>
              <w:t xml:space="preserve"> </w:t>
            </w:r>
            <w:r>
              <w:t>375</w:t>
            </w:r>
            <w:r>
              <w:rPr>
                <w:rFonts w:hint="eastAsia"/>
              </w:rPr>
              <w:t>—</w:t>
            </w:r>
            <w:r>
              <w:t>7</w:t>
            </w:r>
            <w:r>
              <w:t xml:space="preserve"> </w:t>
            </w:r>
            <w:r>
              <w:t>750</w:t>
            </w:r>
          </w:p>
          <w:p w:rsidR="00000000" w:rsidRDefault="000977F3">
            <w:pPr>
              <w:pStyle w:val="af0"/>
              <w:tabs>
                <w:tab w:val="clear" w:pos="0"/>
              </w:tabs>
              <w:spacing w:before="30" w:after="30"/>
              <w:ind w:firstLine="0"/>
            </w:pPr>
            <w:r>
              <w:t xml:space="preserve">  </w:t>
            </w:r>
            <w:r>
              <w:t>固定</w:t>
            </w:r>
          </w:p>
          <w:p w:rsidR="00000000" w:rsidRDefault="000977F3">
            <w:pPr>
              <w:pStyle w:val="af0"/>
              <w:tabs>
                <w:tab w:val="clear" w:pos="0"/>
              </w:tabs>
              <w:spacing w:before="30" w:after="30"/>
              <w:ind w:firstLine="0"/>
            </w:pPr>
            <w:r>
              <w:t xml:space="preserve">  </w:t>
            </w:r>
            <w:r>
              <w:t>移动</w:t>
            </w:r>
          </w:p>
          <w:p w:rsidR="00000000" w:rsidRDefault="000977F3">
            <w:pPr>
              <w:pStyle w:val="af0"/>
              <w:tabs>
                <w:tab w:val="clear" w:pos="0"/>
              </w:tabs>
              <w:spacing w:line="280" w:lineRule="exact"/>
              <w:ind w:firstLine="0"/>
            </w:pPr>
            <w:r>
              <w:t xml:space="preserve">  </w:t>
            </w:r>
            <w:r>
              <w:t>卫星水上移动（空对地）</w:t>
            </w:r>
          </w:p>
        </w:tc>
        <w:tc>
          <w:tcPr>
            <w:tcW w:w="3629" w:type="dxa"/>
          </w:tcPr>
          <w:p w:rsidR="00000000" w:rsidRDefault="000977F3">
            <w:pPr>
              <w:pStyle w:val="af0"/>
              <w:tabs>
                <w:tab w:val="clear" w:pos="0"/>
              </w:tabs>
              <w:spacing w:before="30" w:after="30"/>
              <w:ind w:firstLine="0"/>
            </w:pPr>
            <w:r>
              <w:t>7</w:t>
            </w:r>
            <w:r>
              <w:t xml:space="preserve"> </w:t>
            </w:r>
            <w:r>
              <w:t>375</w:t>
            </w:r>
            <w:r>
              <w:rPr>
                <w:rFonts w:hint="eastAsia"/>
              </w:rPr>
              <w:t>—</w:t>
            </w:r>
            <w:r>
              <w:t>7</w:t>
            </w:r>
            <w:r>
              <w:t xml:space="preserve"> </w:t>
            </w:r>
            <w:r>
              <w:t>450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rPr>
                <w:rFonts w:hint="eastAsia"/>
              </w:rPr>
            </w:pPr>
            <w:r>
              <w:t xml:space="preserve">  </w:t>
            </w:r>
            <w:r>
              <w:rPr>
                <w:rFonts w:hint="eastAsia"/>
              </w:rPr>
              <w:t>移动（航空移动除外）</w:t>
            </w:r>
          </w:p>
          <w:p w:rsidR="00000000" w:rsidRDefault="000977F3">
            <w:pPr>
              <w:pStyle w:val="af0"/>
              <w:tabs>
                <w:tab w:val="clear" w:pos="0"/>
              </w:tabs>
              <w:spacing w:before="30" w:after="30"/>
              <w:ind w:firstLine="0"/>
            </w:pPr>
            <w:r>
              <w:t xml:space="preserve">  </w:t>
            </w:r>
            <w:r>
              <w:t>卫星水上移动（空对地）</w:t>
            </w:r>
          </w:p>
        </w:tc>
        <w:tc>
          <w:tcPr>
            <w:tcW w:w="3484" w:type="dxa"/>
          </w:tcPr>
          <w:p w:rsidR="00000000" w:rsidRDefault="000977F3">
            <w:pPr>
              <w:pStyle w:val="af0"/>
              <w:tabs>
                <w:tab w:val="clear" w:pos="0"/>
              </w:tabs>
              <w:spacing w:before="30" w:after="30"/>
              <w:ind w:firstLine="0"/>
            </w:pPr>
            <w:r>
              <w:t>7</w:t>
            </w:r>
            <w:r>
              <w:t xml:space="preserve"> </w:t>
            </w:r>
            <w:r>
              <w:t>375</w:t>
            </w:r>
            <w:r>
              <w:rPr>
                <w:rFonts w:hint="eastAsia"/>
              </w:rPr>
              <w:t>—</w:t>
            </w:r>
            <w:r>
              <w:t>7</w:t>
            </w:r>
            <w:r>
              <w:t xml:space="preserve"> </w:t>
            </w:r>
            <w:r>
              <w:t>450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t xml:space="preserve">  </w:t>
            </w:r>
            <w:r>
              <w:rPr>
                <w:rFonts w:hint="eastAsia"/>
              </w:rPr>
              <w:t>卫星固定（空对地）</w:t>
            </w:r>
          </w:p>
          <w:p w:rsidR="00000000" w:rsidRDefault="000977F3">
            <w:pPr>
              <w:pStyle w:val="af0"/>
              <w:tabs>
                <w:tab w:val="clear" w:pos="0"/>
              </w:tabs>
              <w:spacing w:before="30" w:after="30"/>
              <w:ind w:firstLine="0"/>
            </w:pPr>
            <w:r>
              <w:t xml:space="preserve">  </w:t>
            </w:r>
            <w:r>
              <w:rPr>
                <w:rFonts w:hint="eastAsia"/>
              </w:rPr>
              <w:t>移动（航空移动除外）</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卫星水上移动（空对地）</w:t>
            </w:r>
            <w:r>
              <w:rPr>
                <w:rFonts w:hint="eastAsia"/>
              </w:rPr>
              <w:t xml:space="preserve">  </w:t>
            </w:r>
            <w:r>
              <w:t>5.461AA  5.461AB</w:t>
            </w:r>
          </w:p>
        </w:tc>
      </w:tr>
      <w:tr w:rsidR="00000000">
        <w:trPr>
          <w:cantSplit/>
          <w:trHeight w:val="23"/>
        </w:trPr>
        <w:tc>
          <w:tcPr>
            <w:tcW w:w="3484" w:type="dxa"/>
          </w:tcPr>
          <w:p w:rsidR="00000000" w:rsidRDefault="000977F3">
            <w:pPr>
              <w:pStyle w:val="af0"/>
              <w:tabs>
                <w:tab w:val="clear" w:pos="0"/>
              </w:tabs>
              <w:spacing w:line="280" w:lineRule="exact"/>
              <w:ind w:firstLine="0"/>
            </w:pPr>
            <w:r>
              <w:t>7</w:t>
            </w:r>
            <w:r>
              <w:t xml:space="preserve"> </w:t>
            </w:r>
            <w:r>
              <w:t>450</w:t>
            </w:r>
            <w:r>
              <w:rPr>
                <w:rFonts w:hint="eastAsia"/>
              </w:rPr>
              <w:t>—</w:t>
            </w:r>
            <w:r>
              <w:t>7</w:t>
            </w:r>
            <w:r>
              <w:t xml:space="preserve"> </w:t>
            </w:r>
            <w:r>
              <w:t>550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r>
              <w:rPr>
                <w:rFonts w:hint="eastAsia"/>
              </w:rPr>
              <w:t xml:space="preserve">  </w:t>
            </w:r>
            <w:r>
              <w:rPr>
                <w:rFonts w:hint="eastAsia"/>
              </w:rPr>
              <w:t>卫星水上移</w:t>
            </w:r>
            <w:r>
              <w:rPr>
                <w:rFonts w:hint="eastAsia"/>
              </w:rPr>
              <w:t>动（空对地）</w:t>
            </w:r>
            <w:r>
              <w:rPr>
                <w:rFonts w:hint="eastAsia"/>
              </w:rPr>
              <w:t xml:space="preserve">  </w:t>
            </w:r>
            <w:r>
              <w:t>5.461AA  5.461AB  5.461A    CHN18</w:t>
            </w:r>
          </w:p>
        </w:tc>
        <w:tc>
          <w:tcPr>
            <w:tcW w:w="3623" w:type="dxa"/>
            <w:vMerge/>
          </w:tcPr>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7</w:t>
            </w:r>
            <w:r>
              <w:t xml:space="preserve"> </w:t>
            </w:r>
            <w:r>
              <w:t>450</w:t>
            </w:r>
            <w:r>
              <w:rPr>
                <w:rFonts w:hint="eastAsia"/>
              </w:rPr>
              <w:t>—</w:t>
            </w:r>
            <w:r>
              <w:t>7</w:t>
            </w:r>
            <w:r>
              <w:t xml:space="preserve"> </w:t>
            </w:r>
            <w:r>
              <w:t>550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t xml:space="preserve">  </w:t>
            </w:r>
            <w:r>
              <w:t>卫星水上移动（空对地）</w:t>
            </w:r>
          </w:p>
        </w:tc>
        <w:tc>
          <w:tcPr>
            <w:tcW w:w="3484" w:type="dxa"/>
          </w:tcPr>
          <w:p w:rsidR="00000000" w:rsidRDefault="000977F3">
            <w:pPr>
              <w:pStyle w:val="af0"/>
              <w:tabs>
                <w:tab w:val="clear" w:pos="0"/>
              </w:tabs>
              <w:spacing w:line="280" w:lineRule="exact"/>
              <w:ind w:firstLine="0"/>
            </w:pPr>
            <w:r>
              <w:t>7</w:t>
            </w:r>
            <w:r>
              <w:t xml:space="preserve"> </w:t>
            </w:r>
            <w:r>
              <w:t>450</w:t>
            </w:r>
            <w:r>
              <w:rPr>
                <w:rFonts w:hint="eastAsia"/>
              </w:rPr>
              <w:t>—</w:t>
            </w:r>
            <w:r>
              <w:t>7</w:t>
            </w:r>
            <w:r>
              <w:t xml:space="preserve"> </w:t>
            </w:r>
            <w:r>
              <w:t>550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卫星气象（空对地）</w:t>
            </w:r>
          </w:p>
          <w:p w:rsidR="00000000" w:rsidRDefault="000977F3">
            <w:pPr>
              <w:pStyle w:val="af0"/>
              <w:tabs>
                <w:tab w:val="clear" w:pos="0"/>
              </w:tabs>
              <w:spacing w:line="280" w:lineRule="exact"/>
              <w:ind w:firstLine="0"/>
            </w:pPr>
            <w:r>
              <w:t xml:space="preserve">  </w:t>
            </w:r>
            <w:r>
              <w:rPr>
                <w:rFonts w:hint="eastAsia"/>
              </w:rPr>
              <w:t>移动（航空移动除外）</w:t>
            </w:r>
          </w:p>
          <w:p w:rsidR="00000000" w:rsidRDefault="000977F3">
            <w:pPr>
              <w:pStyle w:val="af0"/>
              <w:tabs>
                <w:tab w:val="clear" w:pos="0"/>
              </w:tabs>
              <w:spacing w:line="280" w:lineRule="exact"/>
              <w:ind w:firstLine="0"/>
            </w:pPr>
            <w:r>
              <w:rPr>
                <w:rFonts w:hint="eastAsia"/>
              </w:rPr>
              <w:t xml:space="preserve">  </w:t>
            </w:r>
            <w:r>
              <w:rPr>
                <w:rFonts w:hint="eastAsia"/>
              </w:rPr>
              <w:t>卫星水上移动（空对地）</w:t>
            </w:r>
            <w:r>
              <w:rPr>
                <w:rFonts w:hint="eastAsia"/>
              </w:rPr>
              <w:t xml:space="preserve">  </w:t>
            </w:r>
            <w:r>
              <w:t>5.461AA  5.461AB</w:t>
            </w:r>
          </w:p>
          <w:p w:rsidR="00000000" w:rsidRDefault="000977F3">
            <w:pPr>
              <w:pStyle w:val="af0"/>
              <w:tabs>
                <w:tab w:val="clear" w:pos="0"/>
              </w:tabs>
              <w:spacing w:line="280" w:lineRule="exact"/>
              <w:ind w:firstLine="0"/>
            </w:pPr>
            <w:r>
              <w:t xml:space="preserve">  5.461A</w:t>
            </w:r>
          </w:p>
        </w:tc>
      </w:tr>
      <w:tr w:rsidR="00000000">
        <w:trPr>
          <w:cantSplit/>
          <w:trHeight w:val="23"/>
        </w:trPr>
        <w:tc>
          <w:tcPr>
            <w:tcW w:w="3484" w:type="dxa"/>
          </w:tcPr>
          <w:p w:rsidR="00000000" w:rsidRDefault="000977F3">
            <w:pPr>
              <w:pStyle w:val="af0"/>
              <w:tabs>
                <w:tab w:val="clear" w:pos="0"/>
              </w:tabs>
              <w:spacing w:line="280" w:lineRule="exact"/>
              <w:ind w:firstLine="0"/>
            </w:pPr>
            <w:r>
              <w:t>7</w:t>
            </w:r>
            <w:r>
              <w:t xml:space="preserve"> </w:t>
            </w:r>
            <w:r>
              <w:t>550</w:t>
            </w:r>
            <w:r>
              <w:rPr>
                <w:rFonts w:hint="eastAsia"/>
              </w:rPr>
              <w:t>—</w:t>
            </w:r>
            <w:r>
              <w:t>7</w:t>
            </w:r>
            <w:r>
              <w:t xml:space="preserve"> </w:t>
            </w:r>
            <w:r>
              <w:t>750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r>
              <w:rPr>
                <w:rFonts w:hint="eastAsia"/>
              </w:rPr>
              <w:t xml:space="preserve">  </w:t>
            </w:r>
            <w:r>
              <w:rPr>
                <w:rFonts w:hint="eastAsia"/>
              </w:rPr>
              <w:t>卫星水上移</w:t>
            </w:r>
            <w:r>
              <w:rPr>
                <w:rFonts w:hint="eastAsia"/>
              </w:rPr>
              <w:t>动（空对地）</w:t>
            </w:r>
            <w:r>
              <w:rPr>
                <w:rFonts w:hint="eastAsia"/>
              </w:rPr>
              <w:t xml:space="preserve">  </w:t>
            </w:r>
            <w:r>
              <w:t>5.461AA  5.461AB</w:t>
            </w:r>
          </w:p>
          <w:p w:rsidR="00000000" w:rsidRDefault="000977F3">
            <w:pPr>
              <w:pStyle w:val="af0"/>
              <w:tabs>
                <w:tab w:val="clear" w:pos="0"/>
              </w:tabs>
              <w:spacing w:line="280" w:lineRule="exact"/>
              <w:ind w:firstLine="0"/>
            </w:pPr>
            <w:r>
              <w:t xml:space="preserve">  CHN18</w:t>
            </w:r>
          </w:p>
        </w:tc>
        <w:tc>
          <w:tcPr>
            <w:tcW w:w="3623" w:type="dxa"/>
            <w:vMerge/>
          </w:tcPr>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7</w:t>
            </w:r>
            <w:r>
              <w:t xml:space="preserve"> </w:t>
            </w:r>
            <w:r>
              <w:t>550</w:t>
            </w:r>
            <w:r>
              <w:rPr>
                <w:rFonts w:hint="eastAsia"/>
              </w:rPr>
              <w:t>—</w:t>
            </w:r>
            <w:r>
              <w:t>7</w:t>
            </w:r>
            <w:r>
              <w:t xml:space="preserve"> </w:t>
            </w:r>
            <w:r>
              <w:t>750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r>
              <w:t xml:space="preserve">  </w:t>
            </w:r>
            <w:r>
              <w:t>卫星水上移动（空对地）</w:t>
            </w:r>
          </w:p>
        </w:tc>
        <w:tc>
          <w:tcPr>
            <w:tcW w:w="3484" w:type="dxa"/>
          </w:tcPr>
          <w:p w:rsidR="00000000" w:rsidRDefault="000977F3">
            <w:pPr>
              <w:pStyle w:val="af0"/>
              <w:tabs>
                <w:tab w:val="clear" w:pos="0"/>
              </w:tabs>
              <w:spacing w:line="280" w:lineRule="exact"/>
              <w:ind w:firstLine="0"/>
            </w:pPr>
            <w:r>
              <w:t>7</w:t>
            </w:r>
            <w:r>
              <w:t xml:space="preserve"> </w:t>
            </w:r>
            <w:r>
              <w:t>550</w:t>
            </w:r>
            <w:r>
              <w:rPr>
                <w:rFonts w:hint="eastAsia"/>
              </w:rPr>
              <w:t>—</w:t>
            </w:r>
            <w:r>
              <w:t>7</w:t>
            </w:r>
            <w:r>
              <w:t xml:space="preserve"> </w:t>
            </w:r>
            <w:r>
              <w:t>750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t xml:space="preserve">  </w:t>
            </w:r>
            <w:r>
              <w:rPr>
                <w:rFonts w:hint="eastAsia"/>
              </w:rPr>
              <w:t>移动（航空移动除外）</w:t>
            </w:r>
          </w:p>
          <w:p w:rsidR="00000000" w:rsidRDefault="000977F3">
            <w:pPr>
              <w:pStyle w:val="af0"/>
              <w:tabs>
                <w:tab w:val="clear" w:pos="0"/>
              </w:tabs>
              <w:spacing w:line="280" w:lineRule="exact"/>
              <w:ind w:firstLine="0"/>
            </w:pPr>
            <w:r>
              <w:rPr>
                <w:rFonts w:hint="eastAsia"/>
              </w:rPr>
              <w:t xml:space="preserve">  </w:t>
            </w:r>
            <w:r>
              <w:rPr>
                <w:rFonts w:hint="eastAsia"/>
              </w:rPr>
              <w:t>卫星水上移动（空对地）</w:t>
            </w:r>
            <w:r>
              <w:rPr>
                <w:rFonts w:hint="eastAsia"/>
              </w:rPr>
              <w:t xml:space="preserve">  </w:t>
            </w:r>
            <w:r>
              <w:t>5.461AA  5.461AB</w:t>
            </w:r>
          </w:p>
        </w:tc>
      </w:tr>
      <w:tr w:rsidR="00000000">
        <w:trPr>
          <w:cantSplit/>
          <w:trHeight w:val="1980"/>
        </w:trPr>
        <w:tc>
          <w:tcPr>
            <w:tcW w:w="3484" w:type="dxa"/>
          </w:tcPr>
          <w:p w:rsidR="00000000" w:rsidRDefault="000977F3">
            <w:pPr>
              <w:pStyle w:val="af0"/>
              <w:tabs>
                <w:tab w:val="clear" w:pos="0"/>
              </w:tabs>
              <w:spacing w:line="280" w:lineRule="exact"/>
              <w:ind w:firstLine="0"/>
              <w:rPr>
                <w:rFonts w:hint="eastAsia"/>
              </w:rPr>
            </w:pPr>
            <w:r>
              <w:t>7</w:t>
            </w:r>
            <w:r>
              <w:t xml:space="preserve"> </w:t>
            </w:r>
            <w:r>
              <w:t>750</w:t>
            </w:r>
            <w:r>
              <w:rPr>
                <w:rFonts w:hint="eastAsia"/>
              </w:rPr>
              <w:t>—</w:t>
            </w:r>
            <w:r>
              <w:rPr>
                <w:rFonts w:hint="eastAsia"/>
              </w:rPr>
              <w:t>7 900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卫星气象（空对地）</w:t>
            </w:r>
            <w:r>
              <w:t xml:space="preserve"> 5.461B</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t xml:space="preserve">  CHN18   </w:t>
            </w:r>
          </w:p>
          <w:p w:rsidR="00000000" w:rsidRDefault="000977F3">
            <w:pPr>
              <w:pStyle w:val="af0"/>
              <w:tabs>
                <w:tab w:val="clear" w:pos="0"/>
              </w:tabs>
              <w:spacing w:line="280" w:lineRule="exact"/>
              <w:ind w:firstLine="0"/>
            </w:pPr>
          </w:p>
        </w:tc>
        <w:tc>
          <w:tcPr>
            <w:tcW w:w="3623" w:type="dxa"/>
          </w:tcPr>
          <w:p w:rsidR="00000000" w:rsidRDefault="000977F3">
            <w:pPr>
              <w:pStyle w:val="af0"/>
              <w:tabs>
                <w:tab w:val="clear" w:pos="0"/>
              </w:tabs>
              <w:spacing w:line="280" w:lineRule="exact"/>
              <w:ind w:firstLine="0"/>
            </w:pPr>
            <w:r>
              <w:t>7</w:t>
            </w:r>
            <w:r>
              <w:t xml:space="preserve"> </w:t>
            </w:r>
            <w:r>
              <w:t>750</w:t>
            </w:r>
            <w:r>
              <w:rPr>
                <w:rFonts w:hint="eastAsia"/>
              </w:rPr>
              <w:t>—</w:t>
            </w:r>
            <w:r>
              <w:t>7</w:t>
            </w:r>
            <w:r>
              <w:t xml:space="preserve"> </w:t>
            </w:r>
            <w:r>
              <w:t>90</w:t>
            </w:r>
            <w:r>
              <w:rPr>
                <w:rFonts w:hint="eastAsia"/>
              </w:rPr>
              <w:t>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7</w:t>
            </w:r>
            <w:r>
              <w:t xml:space="preserve"> </w:t>
            </w:r>
            <w:r>
              <w:t>750</w:t>
            </w:r>
            <w:r>
              <w:rPr>
                <w:rFonts w:hint="eastAsia"/>
              </w:rPr>
              <w:t>—</w:t>
            </w:r>
            <w:r>
              <w:rPr>
                <w:rFonts w:hint="eastAsia"/>
              </w:rPr>
              <w:t>7 90</w:t>
            </w:r>
            <w:r>
              <w:rPr>
                <w:rFonts w:hint="eastAsia"/>
              </w:rPr>
              <w:t>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卫星气象（空对地）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pPr>
          </w:p>
        </w:tc>
        <w:tc>
          <w:tcPr>
            <w:tcW w:w="3484" w:type="dxa"/>
          </w:tcPr>
          <w:p w:rsidR="00000000" w:rsidRDefault="000977F3">
            <w:pPr>
              <w:pStyle w:val="af0"/>
              <w:tabs>
                <w:tab w:val="clear" w:pos="0"/>
              </w:tabs>
              <w:spacing w:line="280" w:lineRule="exact"/>
              <w:ind w:firstLine="0"/>
              <w:rPr>
                <w:rFonts w:hint="eastAsia"/>
              </w:rPr>
            </w:pPr>
            <w:r>
              <w:t>7</w:t>
            </w:r>
            <w:r>
              <w:t xml:space="preserve"> </w:t>
            </w:r>
            <w:r>
              <w:t>750</w:t>
            </w:r>
            <w:r>
              <w:rPr>
                <w:rFonts w:hint="eastAsia"/>
              </w:rPr>
              <w:t>—</w:t>
            </w:r>
            <w:r>
              <w:rPr>
                <w:rFonts w:hint="eastAsia"/>
              </w:rPr>
              <w:t>7 900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卫星气象（空对地）</w:t>
            </w:r>
            <w:r>
              <w:t xml:space="preserve"> 5.461B</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pPr>
          </w:p>
        </w:tc>
      </w:tr>
      <w:tr w:rsidR="00000000">
        <w:trPr>
          <w:cantSplit/>
          <w:trHeight w:val="23"/>
        </w:trPr>
        <w:tc>
          <w:tcPr>
            <w:tcW w:w="3484" w:type="dxa"/>
          </w:tcPr>
          <w:p w:rsidR="00000000" w:rsidRDefault="000977F3">
            <w:pPr>
              <w:pStyle w:val="af0"/>
              <w:tabs>
                <w:tab w:val="clear" w:pos="0"/>
              </w:tabs>
              <w:spacing w:line="280" w:lineRule="exact"/>
              <w:ind w:firstLine="0"/>
            </w:pPr>
            <w:r>
              <w:t>7</w:t>
            </w:r>
            <w:r>
              <w:t xml:space="preserve"> </w:t>
            </w:r>
            <w:r>
              <w:t>900</w:t>
            </w:r>
            <w:r>
              <w:rPr>
                <w:rFonts w:hint="eastAsia"/>
              </w:rPr>
              <w:t>—</w:t>
            </w:r>
            <w:r>
              <w:t>8</w:t>
            </w:r>
            <w:r>
              <w:t xml:space="preserve"> </w:t>
            </w:r>
            <w:r>
              <w:t>025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pPr>
            <w:r>
              <w:rPr>
                <w:rFonts w:hint="eastAsia"/>
              </w:rPr>
              <w:t xml:space="preserve">  </w:t>
            </w:r>
            <w:r>
              <w:t>5.461     CHN18</w:t>
            </w:r>
          </w:p>
        </w:tc>
        <w:tc>
          <w:tcPr>
            <w:tcW w:w="3623" w:type="dxa"/>
          </w:tcPr>
          <w:p w:rsidR="00000000" w:rsidRDefault="000977F3">
            <w:pPr>
              <w:pStyle w:val="af0"/>
              <w:tabs>
                <w:tab w:val="clear" w:pos="0"/>
              </w:tabs>
              <w:spacing w:line="280" w:lineRule="exact"/>
              <w:ind w:firstLine="0"/>
            </w:pPr>
            <w:r>
              <w:rPr>
                <w:rFonts w:hint="eastAsia"/>
              </w:rPr>
              <w:t>7</w:t>
            </w:r>
            <w:r>
              <w:t xml:space="preserve"> </w:t>
            </w:r>
            <w:r>
              <w:rPr>
                <w:rFonts w:hint="eastAsia"/>
              </w:rPr>
              <w:t>900</w:t>
            </w:r>
            <w:r>
              <w:rPr>
                <w:rFonts w:hint="eastAsia"/>
              </w:rPr>
              <w:t>—</w:t>
            </w:r>
            <w:r>
              <w:rPr>
                <w:rFonts w:hint="eastAsia"/>
              </w:rPr>
              <w:t>8</w:t>
            </w:r>
            <w:r>
              <w:t xml:space="preserve"> </w:t>
            </w:r>
            <w:r>
              <w:rPr>
                <w:rFonts w:hint="eastAsia"/>
              </w:rPr>
              <w:t>025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7</w:t>
            </w:r>
            <w:r>
              <w:t xml:space="preserve"> </w:t>
            </w:r>
            <w:r>
              <w:t>900</w:t>
            </w:r>
            <w:r>
              <w:rPr>
                <w:rFonts w:hint="eastAsia"/>
              </w:rPr>
              <w:t>—</w:t>
            </w:r>
            <w:r>
              <w:t>8</w:t>
            </w:r>
            <w:r>
              <w:t xml:space="preserve"> </w:t>
            </w:r>
            <w:r>
              <w:t>025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pPr>
            <w:r>
              <w:rPr>
                <w:rFonts w:hint="eastAsia"/>
              </w:rPr>
              <w:t xml:space="preserve">  </w:t>
            </w:r>
            <w:r>
              <w:rPr>
                <w:rFonts w:hint="eastAsia"/>
              </w:rPr>
              <w:t>移动</w:t>
            </w:r>
          </w:p>
        </w:tc>
        <w:tc>
          <w:tcPr>
            <w:tcW w:w="3484" w:type="dxa"/>
          </w:tcPr>
          <w:p w:rsidR="00000000" w:rsidRDefault="000977F3">
            <w:pPr>
              <w:pStyle w:val="af0"/>
              <w:tabs>
                <w:tab w:val="clear" w:pos="0"/>
              </w:tabs>
              <w:spacing w:line="280" w:lineRule="exact"/>
              <w:ind w:firstLine="0"/>
            </w:pPr>
            <w:r>
              <w:t>7</w:t>
            </w:r>
            <w:r>
              <w:t xml:space="preserve"> </w:t>
            </w:r>
            <w:r>
              <w:t>900</w:t>
            </w:r>
            <w:r>
              <w:rPr>
                <w:rFonts w:hint="eastAsia"/>
              </w:rPr>
              <w:t>—</w:t>
            </w:r>
            <w:r>
              <w:t>8</w:t>
            </w:r>
            <w:r>
              <w:t xml:space="preserve"> </w:t>
            </w:r>
            <w:r>
              <w:t>025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pPr>
            <w:r>
              <w:rPr>
                <w:rFonts w:hint="eastAsia"/>
              </w:rPr>
              <w:t xml:space="preserve">  </w:t>
            </w:r>
            <w:r>
              <w:t>5.461</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w:t>
            </w:r>
            <w:r>
              <w:rPr>
                <w:rFonts w:eastAsia="黑体" w:hint="eastAsia"/>
                <w:kern w:val="21"/>
              </w:rPr>
              <w:t>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line="280" w:lineRule="exact"/>
              <w:ind w:firstLine="0"/>
            </w:pPr>
            <w:r>
              <w:t>8</w:t>
            </w:r>
            <w:r>
              <w:t xml:space="preserve"> </w:t>
            </w:r>
            <w:r>
              <w:t>025</w:t>
            </w:r>
            <w:r>
              <w:rPr>
                <w:rFonts w:hint="eastAsia"/>
              </w:rPr>
              <w:t>—</w:t>
            </w:r>
            <w:r>
              <w:t>8</w:t>
            </w:r>
            <w:r>
              <w:t xml:space="preserve"> </w:t>
            </w:r>
            <w:r>
              <w:t>175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rPr>
                <w:rFonts w:hint="eastAsia"/>
              </w:rPr>
              <w:t xml:space="preserve">  </w:t>
            </w:r>
            <w:r>
              <w:t>5.462A  CHN18</w:t>
            </w:r>
          </w:p>
        </w:tc>
        <w:tc>
          <w:tcPr>
            <w:tcW w:w="3520" w:type="dxa"/>
            <w:vMerge w:val="restart"/>
          </w:tcPr>
          <w:p w:rsidR="00000000" w:rsidRDefault="000977F3">
            <w:pPr>
              <w:pStyle w:val="af0"/>
              <w:tabs>
                <w:tab w:val="clear" w:pos="0"/>
              </w:tabs>
              <w:spacing w:line="280" w:lineRule="exact"/>
              <w:ind w:firstLine="0"/>
            </w:pPr>
            <w:r>
              <w:rPr>
                <w:rFonts w:hint="eastAsia"/>
              </w:rPr>
              <w:t>8</w:t>
            </w:r>
            <w:r>
              <w:t xml:space="preserve"> </w:t>
            </w:r>
            <w:r>
              <w:rPr>
                <w:rFonts w:hint="eastAsia"/>
              </w:rPr>
              <w:t>025</w:t>
            </w:r>
            <w:r>
              <w:rPr>
                <w:rFonts w:hint="eastAsia"/>
              </w:rPr>
              <w:t>—</w:t>
            </w:r>
            <w:r>
              <w:rPr>
                <w:rFonts w:hint="eastAsia"/>
              </w:rPr>
              <w:t>8</w:t>
            </w:r>
            <w:r>
              <w:t xml:space="preserve"> </w:t>
            </w:r>
            <w:r>
              <w:rPr>
                <w:rFonts w:hint="eastAsia"/>
              </w:rPr>
              <w:t>400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p>
        </w:tc>
        <w:tc>
          <w:tcPr>
            <w:tcW w:w="3628" w:type="dxa"/>
          </w:tcPr>
          <w:p w:rsidR="00000000" w:rsidRDefault="000977F3">
            <w:pPr>
              <w:pStyle w:val="af0"/>
              <w:tabs>
                <w:tab w:val="clear" w:pos="0"/>
              </w:tabs>
              <w:spacing w:line="280" w:lineRule="exact"/>
              <w:ind w:firstLine="0"/>
            </w:pPr>
            <w:r>
              <w:t>8</w:t>
            </w:r>
            <w:r>
              <w:t xml:space="preserve"> </w:t>
            </w:r>
            <w:r>
              <w:t>025</w:t>
            </w:r>
            <w:r>
              <w:rPr>
                <w:rFonts w:hint="eastAsia"/>
              </w:rPr>
              <w:t>—</w:t>
            </w:r>
            <w:r>
              <w:t>8</w:t>
            </w:r>
            <w:r>
              <w:t xml:space="preserve"> </w:t>
            </w:r>
            <w:r>
              <w:t>175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tc>
        <w:tc>
          <w:tcPr>
            <w:tcW w:w="3591" w:type="dxa"/>
          </w:tcPr>
          <w:p w:rsidR="00000000" w:rsidRDefault="000977F3">
            <w:pPr>
              <w:pStyle w:val="af0"/>
              <w:tabs>
                <w:tab w:val="clear" w:pos="0"/>
              </w:tabs>
              <w:spacing w:line="280" w:lineRule="exact"/>
              <w:ind w:firstLine="0"/>
            </w:pPr>
            <w:r>
              <w:t>8</w:t>
            </w:r>
            <w:r>
              <w:t xml:space="preserve"> </w:t>
            </w:r>
            <w:r>
              <w:t>025</w:t>
            </w:r>
            <w:r>
              <w:rPr>
                <w:rFonts w:hint="eastAsia"/>
              </w:rPr>
              <w:t>—</w:t>
            </w:r>
            <w:r>
              <w:t>8</w:t>
            </w:r>
            <w:r>
              <w:t xml:space="preserve"> </w:t>
            </w:r>
            <w:r>
              <w:t>175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rPr>
                <w:rFonts w:hint="eastAsia"/>
              </w:rPr>
              <w:t xml:space="preserve"> </w:t>
            </w:r>
            <w:r>
              <w:t>5.462A</w:t>
            </w:r>
          </w:p>
        </w:tc>
      </w:tr>
      <w:tr w:rsidR="00000000">
        <w:trPr>
          <w:cantSplit/>
          <w:trHeight w:val="23"/>
        </w:trPr>
        <w:tc>
          <w:tcPr>
            <w:tcW w:w="3466" w:type="dxa"/>
          </w:tcPr>
          <w:p w:rsidR="00000000" w:rsidRDefault="000977F3">
            <w:pPr>
              <w:pStyle w:val="af0"/>
              <w:tabs>
                <w:tab w:val="clear" w:pos="0"/>
              </w:tabs>
              <w:spacing w:line="280" w:lineRule="exact"/>
              <w:ind w:firstLine="0"/>
            </w:pPr>
            <w:r>
              <w:t>8</w:t>
            </w:r>
            <w:r>
              <w:t xml:space="preserve"> </w:t>
            </w:r>
            <w:r>
              <w:t>175</w:t>
            </w:r>
            <w:r>
              <w:rPr>
                <w:rFonts w:hint="eastAsia"/>
              </w:rPr>
              <w:t>—</w:t>
            </w:r>
            <w:r>
              <w:t>8</w:t>
            </w:r>
            <w:r>
              <w:t xml:space="preserve"> </w:t>
            </w:r>
            <w:r>
              <w:t>215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卫星气象（地对空）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rPr>
                <w:rFonts w:hint="eastAsia"/>
              </w:rPr>
              <w:t xml:space="preserve">  </w:t>
            </w:r>
            <w:r>
              <w:t>5.462A</w:t>
            </w:r>
          </w:p>
        </w:tc>
        <w:tc>
          <w:tcPr>
            <w:tcW w:w="3520" w:type="dxa"/>
            <w:vMerge/>
          </w:tcPr>
          <w:p w:rsidR="00000000" w:rsidRDefault="000977F3">
            <w:pPr>
              <w:pStyle w:val="af0"/>
              <w:tabs>
                <w:tab w:val="clear" w:pos="0"/>
              </w:tabs>
              <w:spacing w:line="280" w:lineRule="exact"/>
              <w:ind w:firstLine="0"/>
            </w:pPr>
          </w:p>
        </w:tc>
        <w:tc>
          <w:tcPr>
            <w:tcW w:w="3628" w:type="dxa"/>
          </w:tcPr>
          <w:p w:rsidR="00000000" w:rsidRDefault="000977F3">
            <w:pPr>
              <w:pStyle w:val="af0"/>
              <w:tabs>
                <w:tab w:val="clear" w:pos="0"/>
              </w:tabs>
              <w:spacing w:line="280" w:lineRule="exact"/>
              <w:ind w:firstLine="0"/>
            </w:pPr>
            <w:r>
              <w:t>8</w:t>
            </w:r>
            <w:r>
              <w:t xml:space="preserve"> </w:t>
            </w:r>
            <w:r>
              <w:t>175</w:t>
            </w:r>
            <w:r>
              <w:rPr>
                <w:rFonts w:hint="eastAsia"/>
              </w:rPr>
              <w:t>—</w:t>
            </w:r>
            <w:r>
              <w:t>8</w:t>
            </w:r>
            <w:r>
              <w:t xml:space="preserve"> </w:t>
            </w:r>
            <w:r>
              <w:t>215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卫星气象（地对空）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tc>
        <w:tc>
          <w:tcPr>
            <w:tcW w:w="3591" w:type="dxa"/>
          </w:tcPr>
          <w:p w:rsidR="00000000" w:rsidRDefault="000977F3">
            <w:pPr>
              <w:pStyle w:val="af0"/>
              <w:tabs>
                <w:tab w:val="clear" w:pos="0"/>
              </w:tabs>
              <w:spacing w:line="280" w:lineRule="exact"/>
              <w:ind w:firstLine="0"/>
            </w:pPr>
            <w:r>
              <w:t>8</w:t>
            </w:r>
            <w:r>
              <w:t xml:space="preserve"> </w:t>
            </w:r>
            <w:r>
              <w:t>175</w:t>
            </w:r>
            <w:r>
              <w:rPr>
                <w:rFonts w:hint="eastAsia"/>
              </w:rPr>
              <w:t>—</w:t>
            </w:r>
            <w:r>
              <w:t>8</w:t>
            </w:r>
            <w:r>
              <w:t xml:space="preserve"> </w:t>
            </w:r>
            <w:r>
              <w:t>215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卫星气象（地对空）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5.462A</w:t>
            </w:r>
          </w:p>
        </w:tc>
      </w:tr>
      <w:tr w:rsidR="00000000">
        <w:trPr>
          <w:cantSplit/>
          <w:trHeight w:val="23"/>
        </w:trPr>
        <w:tc>
          <w:tcPr>
            <w:tcW w:w="3466" w:type="dxa"/>
            <w:vMerge w:val="restart"/>
          </w:tcPr>
          <w:p w:rsidR="00000000" w:rsidRDefault="000977F3">
            <w:pPr>
              <w:pStyle w:val="af0"/>
              <w:tabs>
                <w:tab w:val="clear" w:pos="0"/>
              </w:tabs>
              <w:spacing w:line="280" w:lineRule="exact"/>
              <w:ind w:firstLine="0"/>
            </w:pPr>
            <w:r>
              <w:t>8</w:t>
            </w:r>
            <w:r>
              <w:t xml:space="preserve"> </w:t>
            </w:r>
            <w:r>
              <w:t>215</w:t>
            </w:r>
            <w:r>
              <w:rPr>
                <w:rFonts w:hint="eastAsia"/>
              </w:rPr>
              <w:t>—</w:t>
            </w:r>
            <w:r>
              <w:t>8</w:t>
            </w:r>
            <w:r>
              <w:t xml:space="preserve"> </w:t>
            </w:r>
            <w:r>
              <w:t>400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rPr>
                <w:rFonts w:hint="eastAsia"/>
              </w:rPr>
              <w:t xml:space="preserve"> </w:t>
            </w:r>
          </w:p>
          <w:p w:rsidR="00000000" w:rsidRDefault="000977F3">
            <w:pPr>
              <w:pStyle w:val="af0"/>
              <w:tabs>
                <w:tab w:val="clear" w:pos="0"/>
              </w:tabs>
              <w:spacing w:line="280" w:lineRule="exact"/>
              <w:ind w:firstLine="0"/>
            </w:pPr>
            <w:r>
              <w:rPr>
                <w:rFonts w:hint="eastAsia"/>
              </w:rPr>
              <w:t xml:space="preserve"> </w:t>
            </w:r>
            <w:r>
              <w:t>5.462A</w:t>
            </w:r>
          </w:p>
        </w:tc>
        <w:tc>
          <w:tcPr>
            <w:tcW w:w="3520" w:type="dxa"/>
            <w:vMerge/>
          </w:tcPr>
          <w:p w:rsidR="00000000" w:rsidRDefault="000977F3">
            <w:pPr>
              <w:pStyle w:val="af0"/>
              <w:tabs>
                <w:tab w:val="clear" w:pos="0"/>
              </w:tabs>
              <w:spacing w:line="280" w:lineRule="exact"/>
              <w:ind w:firstLine="0"/>
            </w:pPr>
          </w:p>
        </w:tc>
        <w:tc>
          <w:tcPr>
            <w:tcW w:w="3628" w:type="dxa"/>
          </w:tcPr>
          <w:p w:rsidR="00000000" w:rsidRDefault="000977F3">
            <w:pPr>
              <w:pStyle w:val="af0"/>
              <w:tabs>
                <w:tab w:val="clear" w:pos="0"/>
              </w:tabs>
              <w:spacing w:line="280" w:lineRule="exact"/>
              <w:ind w:firstLine="0"/>
            </w:pPr>
            <w:r>
              <w:t>8</w:t>
            </w:r>
            <w:r>
              <w:t xml:space="preserve"> </w:t>
            </w:r>
            <w:r>
              <w:t>215</w:t>
            </w:r>
            <w:r>
              <w:rPr>
                <w:rFonts w:hint="eastAsia"/>
              </w:rPr>
              <w:t>—</w:t>
            </w:r>
            <w:r>
              <w:t>8</w:t>
            </w:r>
            <w:r>
              <w:t xml:space="preserve"> </w:t>
            </w:r>
            <w:r>
              <w:rPr>
                <w:rFonts w:hint="eastAsia"/>
              </w:rPr>
              <w:t>286</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tc>
        <w:tc>
          <w:tcPr>
            <w:tcW w:w="3591" w:type="dxa"/>
            <w:vMerge w:val="restart"/>
          </w:tcPr>
          <w:p w:rsidR="00000000" w:rsidRDefault="000977F3">
            <w:pPr>
              <w:pStyle w:val="af0"/>
              <w:tabs>
                <w:tab w:val="clear" w:pos="0"/>
              </w:tabs>
              <w:spacing w:line="280" w:lineRule="exact"/>
              <w:ind w:firstLine="0"/>
            </w:pPr>
            <w:r>
              <w:t>8</w:t>
            </w:r>
            <w:r>
              <w:t xml:space="preserve"> </w:t>
            </w:r>
            <w:r>
              <w:t>215</w:t>
            </w:r>
            <w:r>
              <w:rPr>
                <w:rFonts w:hint="eastAsia"/>
              </w:rPr>
              <w:t>—</w:t>
            </w:r>
            <w:r>
              <w:t>8</w:t>
            </w:r>
            <w:r>
              <w:t xml:space="preserve"> </w:t>
            </w:r>
            <w:r>
              <w:t>400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80" w:lineRule="exact"/>
              <w:ind w:firstLine="0"/>
            </w:pPr>
            <w:r>
              <w:rPr>
                <w:rFonts w:hint="eastAsia"/>
              </w:rPr>
              <w:t xml:space="preserve">  </w:t>
            </w:r>
            <w:r>
              <w:rPr>
                <w:rFonts w:hint="eastAsia"/>
              </w:rPr>
              <w:t>移动</w:t>
            </w:r>
            <w:r>
              <w:t xml:space="preserve">  5.463</w:t>
            </w:r>
          </w:p>
          <w:p w:rsidR="00000000" w:rsidRDefault="000977F3">
            <w:pPr>
              <w:pStyle w:val="af0"/>
              <w:tabs>
                <w:tab w:val="clear" w:pos="0"/>
              </w:tabs>
              <w:spacing w:line="280" w:lineRule="exact"/>
              <w:ind w:firstLine="0"/>
            </w:pPr>
          </w:p>
          <w:p w:rsidR="00000000" w:rsidRDefault="000977F3">
            <w:pPr>
              <w:pStyle w:val="af0"/>
              <w:tabs>
                <w:tab w:val="clear" w:pos="0"/>
              </w:tabs>
              <w:spacing w:line="280" w:lineRule="exact"/>
              <w:ind w:firstLine="0"/>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5.462A</w:t>
            </w:r>
          </w:p>
        </w:tc>
      </w:tr>
      <w:tr w:rsidR="00000000">
        <w:trPr>
          <w:cantSplit/>
          <w:trHeight w:val="23"/>
        </w:trPr>
        <w:tc>
          <w:tcPr>
            <w:tcW w:w="3466" w:type="dxa"/>
            <w:vMerge/>
          </w:tcPr>
          <w:p w:rsidR="00000000" w:rsidRDefault="000977F3">
            <w:pPr>
              <w:pStyle w:val="af0"/>
              <w:tabs>
                <w:tab w:val="clear" w:pos="0"/>
              </w:tabs>
              <w:ind w:firstLine="0"/>
            </w:pPr>
          </w:p>
        </w:tc>
        <w:tc>
          <w:tcPr>
            <w:tcW w:w="3520" w:type="dxa"/>
            <w:vMerge/>
          </w:tcPr>
          <w:p w:rsidR="00000000" w:rsidRDefault="000977F3">
            <w:pPr>
              <w:pStyle w:val="af0"/>
              <w:tabs>
                <w:tab w:val="clear" w:pos="0"/>
              </w:tabs>
              <w:ind w:firstLine="0"/>
            </w:pPr>
          </w:p>
        </w:tc>
        <w:tc>
          <w:tcPr>
            <w:tcW w:w="3628" w:type="dxa"/>
          </w:tcPr>
          <w:p w:rsidR="00000000" w:rsidRDefault="000977F3">
            <w:pPr>
              <w:pStyle w:val="af0"/>
              <w:tabs>
                <w:tab w:val="clear" w:pos="0"/>
              </w:tabs>
              <w:ind w:firstLine="0"/>
            </w:pPr>
            <w:r>
              <w:t>8</w:t>
            </w:r>
            <w:r>
              <w:t xml:space="preserve"> </w:t>
            </w:r>
            <w:r>
              <w:rPr>
                <w:rFonts w:hint="eastAsia"/>
              </w:rPr>
              <w:t>286</w:t>
            </w:r>
            <w:r>
              <w:rPr>
                <w:rFonts w:hint="eastAsia"/>
              </w:rPr>
              <w:t>—</w:t>
            </w:r>
            <w:r>
              <w:t>8</w:t>
            </w:r>
            <w:r>
              <w:t xml:space="preserve"> </w:t>
            </w:r>
            <w:r>
              <w:rPr>
                <w:rFonts w:hint="eastAsia"/>
              </w:rPr>
              <w:t>363</w:t>
            </w:r>
          </w:p>
          <w:p w:rsidR="00000000" w:rsidRDefault="000977F3">
            <w:pPr>
              <w:pStyle w:val="af0"/>
              <w:tabs>
                <w:tab w:val="clear" w:pos="0"/>
              </w:tabs>
              <w:ind w:firstLine="0"/>
              <w:rPr>
                <w:rFonts w:hint="eastAsia"/>
              </w:rPr>
            </w:pPr>
            <w:r>
              <w:rPr>
                <w:rFonts w:hint="eastAsia"/>
              </w:rPr>
              <w:t xml:space="preserve">  </w:t>
            </w:r>
            <w:r>
              <w:rPr>
                <w:rFonts w:hint="eastAsia"/>
              </w:rPr>
              <w:t>固定</w:t>
            </w:r>
          </w:p>
          <w:p w:rsidR="00000000" w:rsidRDefault="000977F3">
            <w:pPr>
              <w:pStyle w:val="af0"/>
              <w:tabs>
                <w:tab w:val="clear" w:pos="0"/>
              </w:tabs>
              <w:ind w:firstLine="0"/>
            </w:pPr>
          </w:p>
        </w:tc>
        <w:tc>
          <w:tcPr>
            <w:tcW w:w="3591" w:type="dxa"/>
            <w:vMerge/>
          </w:tcPr>
          <w:p w:rsidR="00000000" w:rsidRDefault="000977F3">
            <w:pPr>
              <w:pStyle w:val="af0"/>
              <w:tabs>
                <w:tab w:val="clear" w:pos="0"/>
              </w:tabs>
              <w:ind w:firstLine="0"/>
            </w:pPr>
          </w:p>
        </w:tc>
      </w:tr>
      <w:tr w:rsidR="00000000">
        <w:trPr>
          <w:cantSplit/>
          <w:trHeight w:val="23"/>
        </w:trPr>
        <w:tc>
          <w:tcPr>
            <w:tcW w:w="3466" w:type="dxa"/>
            <w:vMerge/>
          </w:tcPr>
          <w:p w:rsidR="00000000" w:rsidRDefault="000977F3">
            <w:pPr>
              <w:pStyle w:val="af0"/>
              <w:tabs>
                <w:tab w:val="clear" w:pos="0"/>
              </w:tabs>
              <w:ind w:firstLine="0"/>
            </w:pPr>
          </w:p>
        </w:tc>
        <w:tc>
          <w:tcPr>
            <w:tcW w:w="3520" w:type="dxa"/>
            <w:vMerge/>
          </w:tcPr>
          <w:p w:rsidR="00000000" w:rsidRDefault="000977F3">
            <w:pPr>
              <w:pStyle w:val="af0"/>
              <w:tabs>
                <w:tab w:val="clear" w:pos="0"/>
              </w:tabs>
              <w:ind w:firstLine="0"/>
            </w:pPr>
          </w:p>
        </w:tc>
        <w:tc>
          <w:tcPr>
            <w:tcW w:w="3628" w:type="dxa"/>
          </w:tcPr>
          <w:p w:rsidR="00000000" w:rsidRDefault="000977F3">
            <w:pPr>
              <w:pStyle w:val="af0"/>
              <w:tabs>
                <w:tab w:val="clear" w:pos="0"/>
              </w:tabs>
              <w:ind w:firstLine="0"/>
            </w:pPr>
            <w:r>
              <w:t>8</w:t>
            </w:r>
            <w:r>
              <w:t xml:space="preserve"> </w:t>
            </w:r>
            <w:r>
              <w:rPr>
                <w:rFonts w:hint="eastAsia"/>
              </w:rPr>
              <w:t>363</w:t>
            </w:r>
            <w:r>
              <w:rPr>
                <w:rFonts w:hint="eastAsia"/>
              </w:rPr>
              <w:t>—</w:t>
            </w:r>
            <w:r>
              <w:t>8</w:t>
            </w:r>
            <w:r>
              <w:t xml:space="preserve"> </w:t>
            </w:r>
            <w:r>
              <w:rPr>
                <w:rFonts w:hint="eastAsia"/>
              </w:rPr>
              <w:t>400</w:t>
            </w:r>
          </w:p>
          <w:p w:rsidR="00000000" w:rsidRDefault="000977F3">
            <w:pPr>
              <w:pStyle w:val="af0"/>
              <w:tabs>
                <w:tab w:val="clear" w:pos="0"/>
              </w:tabs>
              <w:ind w:firstLine="0"/>
              <w:rPr>
                <w:rFonts w:hint="eastAsia"/>
              </w:rPr>
            </w:pPr>
            <w:r>
              <w:rPr>
                <w:rFonts w:hint="eastAsia"/>
              </w:rPr>
              <w:t xml:space="preserve">  </w:t>
            </w:r>
            <w:r>
              <w:rPr>
                <w:rFonts w:hint="eastAsia"/>
              </w:rPr>
              <w:t>卫星地球探测（空对地）</w:t>
            </w:r>
          </w:p>
          <w:p w:rsidR="00000000" w:rsidRDefault="000977F3">
            <w:pPr>
              <w:pStyle w:val="af0"/>
              <w:tabs>
                <w:tab w:val="clear" w:pos="0"/>
              </w:tabs>
              <w:ind w:firstLine="0"/>
              <w:rPr>
                <w:rFonts w:hint="eastAsia"/>
              </w:rPr>
            </w:pPr>
            <w:r>
              <w:rPr>
                <w:rFonts w:hint="eastAsia"/>
              </w:rPr>
              <w:t xml:space="preserve">  </w:t>
            </w:r>
            <w:r>
              <w:rPr>
                <w:rFonts w:hint="eastAsia"/>
              </w:rPr>
              <w:t>固定</w:t>
            </w:r>
          </w:p>
          <w:p w:rsidR="00000000" w:rsidRDefault="000977F3">
            <w:pPr>
              <w:pStyle w:val="af0"/>
              <w:tabs>
                <w:tab w:val="clear" w:pos="0"/>
              </w:tabs>
              <w:ind w:firstLine="0"/>
              <w:rPr>
                <w:rFonts w:hint="eastAsia"/>
              </w:rPr>
            </w:pPr>
            <w:r>
              <w:rPr>
                <w:rFonts w:hint="eastAsia"/>
              </w:rPr>
              <w:t xml:space="preserve">  </w:t>
            </w:r>
            <w:r>
              <w:rPr>
                <w:rFonts w:hint="eastAsia"/>
              </w:rPr>
              <w:t>卫星固定（地对空）</w:t>
            </w:r>
          </w:p>
          <w:p w:rsidR="00000000" w:rsidRDefault="000977F3">
            <w:pPr>
              <w:pStyle w:val="af0"/>
              <w:tabs>
                <w:tab w:val="clear" w:pos="0"/>
              </w:tabs>
              <w:ind w:firstLine="0"/>
            </w:pPr>
            <w:r>
              <w:rPr>
                <w:rFonts w:hint="eastAsia"/>
              </w:rPr>
              <w:t xml:space="preserve">  </w:t>
            </w:r>
            <w:r>
              <w:rPr>
                <w:rFonts w:hint="eastAsia"/>
              </w:rPr>
              <w:t>移动</w:t>
            </w:r>
          </w:p>
        </w:tc>
        <w:tc>
          <w:tcPr>
            <w:tcW w:w="3591" w:type="dxa"/>
            <w:vMerge/>
          </w:tcPr>
          <w:p w:rsidR="00000000" w:rsidRDefault="000977F3">
            <w:pPr>
              <w:pStyle w:val="af0"/>
              <w:tabs>
                <w:tab w:val="clear" w:pos="0"/>
              </w:tabs>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99"/>
        <w:gridCol w:w="3625"/>
        <w:gridCol w:w="3628"/>
        <w:gridCol w:w="3485"/>
      </w:tblGrid>
      <w:tr w:rsidR="00000000">
        <w:trPr>
          <w:cantSplit/>
          <w:trHeight w:val="23"/>
        </w:trPr>
        <w:tc>
          <w:tcPr>
            <w:tcW w:w="1075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w:t>
            </w:r>
            <w:r>
              <w:rPr>
                <w:rFonts w:eastAsia="黑体" w:hint="eastAsia"/>
                <w:kern w:val="21"/>
              </w:rPr>
              <w:t>电频率划分</w:t>
            </w:r>
          </w:p>
        </w:tc>
        <w:tc>
          <w:tcPr>
            <w:tcW w:w="348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9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99" w:type="dxa"/>
            <w:vMerge w:val="restart"/>
          </w:tcPr>
          <w:p w:rsidR="00000000" w:rsidRDefault="000977F3">
            <w:pPr>
              <w:pStyle w:val="af0"/>
              <w:tabs>
                <w:tab w:val="clear" w:pos="0"/>
              </w:tabs>
              <w:spacing w:before="26" w:after="26"/>
              <w:ind w:firstLine="0"/>
            </w:pPr>
            <w:r>
              <w:t>8</w:t>
            </w:r>
            <w:r>
              <w:t xml:space="preserve"> </w:t>
            </w:r>
            <w:r>
              <w:t>400</w:t>
            </w:r>
            <w:r>
              <w:rPr>
                <w:rFonts w:hint="eastAsia"/>
              </w:rPr>
              <w:t>—</w:t>
            </w:r>
            <w:r>
              <w:t>8</w:t>
            </w:r>
            <w:r>
              <w:t xml:space="preserve"> </w:t>
            </w:r>
            <w: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pPr>
            <w:r>
              <w:rPr>
                <w:rFonts w:hint="eastAsia"/>
              </w:rPr>
              <w:t xml:space="preserve">  </w:t>
            </w:r>
            <w:r>
              <w:rPr>
                <w:rFonts w:hint="eastAsia"/>
              </w:rPr>
              <w:t>空间研究（空对地）</w:t>
            </w:r>
            <w:r>
              <w:t xml:space="preserve"> </w:t>
            </w:r>
            <w:r>
              <w:rPr>
                <w:rFonts w:hint="eastAsia"/>
              </w:rPr>
              <w:t xml:space="preserve"> </w:t>
            </w:r>
            <w:r>
              <w:t>5.465</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Chars="100" w:firstLine="150"/>
              <w:rPr>
                <w:rFonts w:hint="eastAsia"/>
              </w:rPr>
            </w:pPr>
            <w:r>
              <w:t>CHN33</w:t>
            </w:r>
          </w:p>
        </w:tc>
        <w:tc>
          <w:tcPr>
            <w:tcW w:w="3625" w:type="dxa"/>
            <w:vMerge w:val="restart"/>
          </w:tcPr>
          <w:p w:rsidR="00000000" w:rsidRDefault="000977F3">
            <w:pPr>
              <w:pStyle w:val="af0"/>
              <w:tabs>
                <w:tab w:val="clear" w:pos="0"/>
              </w:tabs>
              <w:spacing w:before="26" w:after="26"/>
              <w:ind w:firstLine="0"/>
            </w:pPr>
            <w:r>
              <w:rPr>
                <w:rFonts w:hint="eastAsia"/>
              </w:rPr>
              <w:t>8</w:t>
            </w:r>
            <w:r>
              <w:t xml:space="preserve"> </w:t>
            </w:r>
            <w:r>
              <w:rPr>
                <w:rFonts w:hint="eastAsia"/>
              </w:rPr>
              <w:t>400</w:t>
            </w:r>
            <w:r>
              <w:rPr>
                <w:rFonts w:hint="eastAsia"/>
              </w:rPr>
              <w:t>—</w:t>
            </w:r>
            <w:r>
              <w:rPr>
                <w:rFonts w:hint="eastAsia"/>
              </w:rPr>
              <w:t>8</w:t>
            </w:r>
            <w:r>
              <w:t xml:space="preserve"> </w:t>
            </w:r>
            <w:r>
              <w:rPr>
                <w:rFonts w:hint="eastAsia"/>
              </w:rP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w:t>
            </w:r>
            <w:r>
              <w:t xml:space="preserve"> </w:t>
            </w:r>
            <w:r>
              <w:t>400</w:t>
            </w:r>
            <w:r>
              <w:rPr>
                <w:rFonts w:hint="eastAsia"/>
              </w:rPr>
              <w:t>—</w:t>
            </w:r>
            <w:r>
              <w:t>8</w:t>
            </w:r>
            <w:r>
              <w:t xml:space="preserve"> </w:t>
            </w:r>
            <w:r>
              <w:rPr>
                <w:rFonts w:hint="eastAsia"/>
              </w:rPr>
              <w:t>412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before="26" w:after="26"/>
              <w:ind w:firstLine="0"/>
              <w:rPr>
                <w:rFonts w:hint="eastAsia"/>
              </w:rPr>
            </w:pPr>
          </w:p>
        </w:tc>
        <w:tc>
          <w:tcPr>
            <w:tcW w:w="3485" w:type="dxa"/>
            <w:vMerge w:val="restart"/>
          </w:tcPr>
          <w:p w:rsidR="00000000" w:rsidRDefault="000977F3">
            <w:pPr>
              <w:pStyle w:val="af0"/>
              <w:tabs>
                <w:tab w:val="clear" w:pos="0"/>
              </w:tabs>
              <w:spacing w:before="26" w:after="26"/>
              <w:ind w:firstLine="0"/>
            </w:pPr>
            <w:r>
              <w:t>8</w:t>
            </w:r>
            <w:r>
              <w:t xml:space="preserve"> </w:t>
            </w:r>
            <w:r>
              <w:t>400</w:t>
            </w:r>
            <w:r>
              <w:rPr>
                <w:rFonts w:hint="eastAsia"/>
              </w:rPr>
              <w:t>—</w:t>
            </w:r>
            <w:r>
              <w:t>8</w:t>
            </w:r>
            <w:r>
              <w:t xml:space="preserve"> </w:t>
            </w:r>
            <w:r>
              <w:t>500</w:t>
            </w:r>
          </w:p>
          <w:p w:rsidR="00000000" w:rsidRDefault="000977F3">
            <w:pPr>
              <w:pStyle w:val="af0"/>
              <w:tabs>
                <w:tab w:val="clear" w:pos="0"/>
              </w:tabs>
              <w:spacing w:before="26" w:after="26"/>
              <w:ind w:firstLine="0"/>
            </w:pPr>
            <w:r>
              <w:rPr>
                <w:rFonts w:hint="eastAsia"/>
              </w:rPr>
              <w:t xml:space="preserve">  </w:t>
            </w:r>
            <w:r>
              <w:rPr>
                <w:rFonts w:hint="eastAsia"/>
              </w:rPr>
              <w:t>固定</w:t>
            </w:r>
            <w:r>
              <w:t xml:space="preserve">  5.486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pPr>
            <w:r>
              <w:rPr>
                <w:rFonts w:hint="eastAsia"/>
              </w:rPr>
              <w:t xml:space="preserve">  </w:t>
            </w:r>
            <w:r>
              <w:rPr>
                <w:rFonts w:hint="eastAsia"/>
              </w:rPr>
              <w:t>空间研究（空对地）</w:t>
            </w:r>
            <w:r>
              <w:rPr>
                <w:rFonts w:hint="eastAsia"/>
              </w:rPr>
              <w:t xml:space="preserve"> </w:t>
            </w:r>
            <w:r>
              <w:t xml:space="preserve"> 5.465  5.466</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tc>
      </w:tr>
      <w:tr w:rsidR="00000000">
        <w:trPr>
          <w:cantSplit/>
          <w:trHeight w:val="23"/>
        </w:trPr>
        <w:tc>
          <w:tcPr>
            <w:tcW w:w="3499" w:type="dxa"/>
            <w:vMerge/>
          </w:tcPr>
          <w:p w:rsidR="00000000" w:rsidRDefault="000977F3">
            <w:pPr>
              <w:pStyle w:val="af0"/>
              <w:tabs>
                <w:tab w:val="clear" w:pos="0"/>
              </w:tabs>
              <w:spacing w:before="26" w:after="26"/>
              <w:ind w:firstLine="0"/>
            </w:pPr>
          </w:p>
        </w:tc>
        <w:tc>
          <w:tcPr>
            <w:tcW w:w="3625"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w:t>
            </w:r>
            <w:r>
              <w:t xml:space="preserve"> </w:t>
            </w:r>
            <w:r>
              <w:t>4</w:t>
            </w:r>
            <w:r>
              <w:rPr>
                <w:rFonts w:hint="eastAsia"/>
              </w:rPr>
              <w:t>12</w:t>
            </w:r>
            <w:r>
              <w:rPr>
                <w:rFonts w:hint="eastAsia"/>
              </w:rPr>
              <w:t>—</w:t>
            </w:r>
            <w:r>
              <w:t>8</w:t>
            </w:r>
            <w:r>
              <w:t xml:space="preserve"> </w:t>
            </w:r>
            <w:r>
              <w:rPr>
                <w:rFonts w:hint="eastAsia"/>
              </w:rPr>
              <w:t>489</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p>
        </w:tc>
        <w:tc>
          <w:tcPr>
            <w:tcW w:w="3485" w:type="dxa"/>
            <w:vMerge/>
          </w:tcPr>
          <w:p w:rsidR="00000000" w:rsidRDefault="000977F3">
            <w:pPr>
              <w:pStyle w:val="af0"/>
              <w:tabs>
                <w:tab w:val="clear" w:pos="0"/>
              </w:tabs>
              <w:spacing w:before="26" w:after="26"/>
              <w:ind w:firstLine="0"/>
            </w:pPr>
          </w:p>
        </w:tc>
      </w:tr>
      <w:tr w:rsidR="00000000">
        <w:trPr>
          <w:cantSplit/>
          <w:trHeight w:val="23"/>
        </w:trPr>
        <w:tc>
          <w:tcPr>
            <w:tcW w:w="3499" w:type="dxa"/>
            <w:vMerge/>
          </w:tcPr>
          <w:p w:rsidR="00000000" w:rsidRDefault="000977F3">
            <w:pPr>
              <w:pStyle w:val="af0"/>
              <w:tabs>
                <w:tab w:val="clear" w:pos="0"/>
              </w:tabs>
              <w:spacing w:before="26" w:after="26"/>
              <w:ind w:firstLine="0"/>
            </w:pPr>
          </w:p>
        </w:tc>
        <w:tc>
          <w:tcPr>
            <w:tcW w:w="3625"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w:t>
            </w:r>
            <w:r>
              <w:t xml:space="preserve"> </w:t>
            </w:r>
            <w:r>
              <w:t>4</w:t>
            </w:r>
            <w:r>
              <w:rPr>
                <w:rFonts w:hint="eastAsia"/>
              </w:rPr>
              <w:t>89</w:t>
            </w:r>
            <w:r>
              <w:rPr>
                <w:rFonts w:hint="eastAsia"/>
              </w:rPr>
              <w:t>—</w:t>
            </w:r>
            <w:r>
              <w:t>8</w:t>
            </w:r>
            <w:r>
              <w:t xml:space="preserve"> </w:t>
            </w:r>
            <w:r>
              <w:t>500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空间研究（空对地）</w:t>
            </w:r>
          </w:p>
        </w:tc>
        <w:tc>
          <w:tcPr>
            <w:tcW w:w="3485" w:type="dxa"/>
            <w:vMerge/>
          </w:tcPr>
          <w:p w:rsidR="00000000" w:rsidRDefault="000977F3">
            <w:pPr>
              <w:pStyle w:val="af0"/>
              <w:tabs>
                <w:tab w:val="clear" w:pos="0"/>
              </w:tabs>
              <w:spacing w:before="26" w:after="26"/>
              <w:ind w:firstLine="0"/>
            </w:pPr>
          </w:p>
        </w:tc>
      </w:tr>
      <w:tr w:rsidR="00000000">
        <w:trPr>
          <w:cantSplit/>
          <w:trHeight w:val="23"/>
        </w:trPr>
        <w:tc>
          <w:tcPr>
            <w:tcW w:w="3499" w:type="dxa"/>
          </w:tcPr>
          <w:p w:rsidR="00000000" w:rsidRDefault="000977F3">
            <w:pPr>
              <w:pStyle w:val="af0"/>
              <w:tabs>
                <w:tab w:val="clear" w:pos="0"/>
              </w:tabs>
              <w:spacing w:before="26" w:after="26"/>
              <w:ind w:firstLine="0"/>
            </w:pPr>
            <w:r>
              <w:t>8</w:t>
            </w:r>
            <w:r>
              <w:t xml:space="preserve"> </w:t>
            </w:r>
            <w:r>
              <w:t>500</w:t>
            </w:r>
            <w:r>
              <w:rPr>
                <w:rFonts w:hint="eastAsia"/>
              </w:rPr>
              <w:t>—</w:t>
            </w:r>
            <w:r>
              <w:t>8</w:t>
            </w:r>
            <w:r>
              <w:t xml:space="preserve"> </w:t>
            </w:r>
            <w:r>
              <w:t>550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p>
        </w:tc>
        <w:tc>
          <w:tcPr>
            <w:tcW w:w="3625" w:type="dxa"/>
            <w:vMerge w:val="restart"/>
          </w:tcPr>
          <w:p w:rsidR="00000000" w:rsidRDefault="000977F3">
            <w:pPr>
              <w:pStyle w:val="af0"/>
              <w:tabs>
                <w:tab w:val="clear" w:pos="0"/>
              </w:tabs>
              <w:spacing w:before="26" w:after="26"/>
              <w:ind w:firstLine="0"/>
            </w:pPr>
            <w:r>
              <w:t>8</w:t>
            </w:r>
            <w:r>
              <w:t xml:space="preserve"> </w:t>
            </w:r>
            <w:r>
              <w:t>500</w:t>
            </w:r>
            <w:r>
              <w:rPr>
                <w:rFonts w:hint="eastAsia"/>
              </w:rPr>
              <w:t>—</w:t>
            </w:r>
            <w:r>
              <w:t>8</w:t>
            </w:r>
            <w:r>
              <w:t xml:space="preserve"> </w:t>
            </w:r>
            <w:r>
              <w:rPr>
                <w:rFonts w:hint="eastAsia"/>
              </w:rPr>
              <w:t>7</w:t>
            </w:r>
            <w:r>
              <w:t>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p>
        </w:tc>
        <w:tc>
          <w:tcPr>
            <w:tcW w:w="3628" w:type="dxa"/>
          </w:tcPr>
          <w:p w:rsidR="00000000" w:rsidRDefault="000977F3">
            <w:pPr>
              <w:pStyle w:val="af0"/>
              <w:tabs>
                <w:tab w:val="clear" w:pos="0"/>
              </w:tabs>
              <w:spacing w:before="26" w:after="26"/>
              <w:ind w:firstLine="0"/>
            </w:pPr>
            <w:r>
              <w:t>8</w:t>
            </w:r>
            <w:r>
              <w:t xml:space="preserve"> </w:t>
            </w:r>
            <w:r>
              <w:t>500</w:t>
            </w:r>
            <w:r>
              <w:rPr>
                <w:rFonts w:hint="eastAsia"/>
              </w:rPr>
              <w:t>—</w:t>
            </w:r>
            <w:r>
              <w:t>8</w:t>
            </w:r>
            <w:r>
              <w:t xml:space="preserve"> </w:t>
            </w:r>
            <w:r>
              <w:t>550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5" w:type="dxa"/>
          </w:tcPr>
          <w:p w:rsidR="00000000" w:rsidRDefault="000977F3">
            <w:pPr>
              <w:pStyle w:val="af0"/>
              <w:tabs>
                <w:tab w:val="clear" w:pos="0"/>
              </w:tabs>
              <w:spacing w:before="26" w:after="26"/>
              <w:ind w:firstLine="0"/>
            </w:pPr>
            <w:r>
              <w:t>8</w:t>
            </w:r>
            <w:r>
              <w:t xml:space="preserve"> </w:t>
            </w:r>
            <w:r>
              <w:t>500</w:t>
            </w:r>
            <w:r>
              <w:rPr>
                <w:rFonts w:hint="eastAsia"/>
              </w:rPr>
              <w:t>—</w:t>
            </w:r>
            <w:r>
              <w:t>8</w:t>
            </w:r>
            <w:r>
              <w:t xml:space="preserve"> </w:t>
            </w:r>
            <w:r>
              <w:t>550</w:t>
            </w:r>
          </w:p>
          <w:p w:rsidR="00000000" w:rsidRDefault="000977F3">
            <w:pPr>
              <w:pStyle w:val="af0"/>
              <w:tabs>
                <w:tab w:val="clear" w:pos="0"/>
              </w:tabs>
              <w:spacing w:before="26" w:after="26"/>
              <w:ind w:firstLine="0"/>
            </w:pPr>
            <w:r>
              <w:rPr>
                <w:rFonts w:hint="eastAsia"/>
              </w:rPr>
              <w:t xml:space="preserve">  </w:t>
            </w:r>
            <w:r>
              <w:rPr>
                <w:rFonts w:hint="eastAsia"/>
              </w:rPr>
              <w:t>无线电定位</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rPr>
                <w:rFonts w:hint="eastAsia"/>
              </w:rPr>
              <w:t xml:space="preserve">  </w:t>
            </w:r>
            <w:r>
              <w:t>5.468  5.469</w:t>
            </w:r>
          </w:p>
        </w:tc>
      </w:tr>
      <w:tr w:rsidR="00000000">
        <w:trPr>
          <w:cantSplit/>
          <w:trHeight w:val="23"/>
        </w:trPr>
        <w:tc>
          <w:tcPr>
            <w:tcW w:w="3499" w:type="dxa"/>
          </w:tcPr>
          <w:p w:rsidR="00000000" w:rsidRDefault="000977F3">
            <w:pPr>
              <w:pStyle w:val="af0"/>
              <w:tabs>
                <w:tab w:val="clear" w:pos="0"/>
              </w:tabs>
              <w:spacing w:before="26" w:after="26"/>
              <w:ind w:firstLine="0"/>
            </w:pPr>
            <w:r>
              <w:t>8</w:t>
            </w:r>
            <w:r>
              <w:t xml:space="preserve"> </w:t>
            </w:r>
            <w:r>
              <w:t>550</w:t>
            </w:r>
            <w:r>
              <w:rPr>
                <w:rFonts w:hint="eastAsia"/>
              </w:rPr>
              <w:t>—</w:t>
            </w:r>
            <w:r>
              <w:t>8</w:t>
            </w:r>
            <w:r>
              <w:t xml:space="preserve"> </w:t>
            </w:r>
            <w:r>
              <w:t>650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t xml:space="preserve">5.469A </w:t>
            </w:r>
          </w:p>
        </w:tc>
        <w:tc>
          <w:tcPr>
            <w:tcW w:w="3625"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w:t>
            </w:r>
            <w:r>
              <w:t xml:space="preserve"> </w:t>
            </w:r>
            <w:r>
              <w:t>550</w:t>
            </w:r>
            <w:r>
              <w:rPr>
                <w:rFonts w:hint="eastAsia"/>
              </w:rPr>
              <w:t>—</w:t>
            </w:r>
            <w:r>
              <w:t>8</w:t>
            </w:r>
            <w:r>
              <w:t xml:space="preserve"> </w:t>
            </w:r>
            <w:r>
              <w:t>650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空间研究（有</w:t>
            </w:r>
            <w:r>
              <w:rPr>
                <w:rFonts w:hint="eastAsia"/>
              </w:rPr>
              <w:t>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pPr>
          </w:p>
        </w:tc>
        <w:tc>
          <w:tcPr>
            <w:tcW w:w="3485" w:type="dxa"/>
          </w:tcPr>
          <w:p w:rsidR="00000000" w:rsidRDefault="000977F3">
            <w:pPr>
              <w:pStyle w:val="af0"/>
              <w:tabs>
                <w:tab w:val="clear" w:pos="0"/>
              </w:tabs>
              <w:spacing w:before="26" w:after="26"/>
              <w:ind w:firstLine="0"/>
            </w:pPr>
            <w:r>
              <w:t>8</w:t>
            </w:r>
            <w:r>
              <w:t xml:space="preserve"> </w:t>
            </w:r>
            <w:r>
              <w:t>550</w:t>
            </w:r>
            <w:r>
              <w:rPr>
                <w:rFonts w:hint="eastAsia"/>
              </w:rPr>
              <w:t>—</w:t>
            </w:r>
            <w:r>
              <w:t>8</w:t>
            </w:r>
            <w:r>
              <w:t xml:space="preserve"> </w:t>
            </w:r>
            <w:r>
              <w:t>650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pPr>
            <w:r>
              <w:rPr>
                <w:rFonts w:hint="eastAsia"/>
              </w:rPr>
              <w:t xml:space="preserve">  </w:t>
            </w:r>
            <w:r>
              <w:rPr>
                <w:rFonts w:hint="eastAsia"/>
              </w:rPr>
              <w:t>空间研究（有源）</w:t>
            </w: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p>
          <w:p w:rsidR="00000000" w:rsidRDefault="000977F3">
            <w:pPr>
              <w:pStyle w:val="af0"/>
              <w:tabs>
                <w:tab w:val="clear" w:pos="0"/>
              </w:tabs>
              <w:spacing w:before="26" w:after="26"/>
              <w:ind w:firstLine="0"/>
            </w:pPr>
            <w:r>
              <w:rPr>
                <w:rFonts w:hint="eastAsia"/>
              </w:rPr>
              <w:t xml:space="preserve">  </w:t>
            </w:r>
            <w:r>
              <w:t>5.468   5.469   5.469A</w:t>
            </w:r>
          </w:p>
        </w:tc>
      </w:tr>
      <w:tr w:rsidR="00000000">
        <w:trPr>
          <w:cantSplit/>
          <w:trHeight w:val="23"/>
        </w:trPr>
        <w:tc>
          <w:tcPr>
            <w:tcW w:w="3499" w:type="dxa"/>
          </w:tcPr>
          <w:p w:rsidR="00000000" w:rsidRDefault="000977F3">
            <w:pPr>
              <w:pStyle w:val="af0"/>
              <w:tabs>
                <w:tab w:val="clear" w:pos="0"/>
              </w:tabs>
              <w:spacing w:before="26" w:after="26"/>
              <w:ind w:firstLine="0"/>
            </w:pPr>
            <w:r>
              <w:t>8</w:t>
            </w:r>
            <w:r>
              <w:t xml:space="preserve"> </w:t>
            </w:r>
            <w:r>
              <w:t>650</w:t>
            </w:r>
            <w:r>
              <w:rPr>
                <w:rFonts w:hint="eastAsia"/>
              </w:rPr>
              <w:t>—</w:t>
            </w:r>
            <w:r>
              <w:t>8</w:t>
            </w:r>
            <w:r>
              <w:t xml:space="preserve"> </w:t>
            </w:r>
            <w:r>
              <w:t>750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移动</w:t>
            </w:r>
          </w:p>
        </w:tc>
        <w:tc>
          <w:tcPr>
            <w:tcW w:w="3625"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w:t>
            </w:r>
            <w:r>
              <w:t xml:space="preserve"> </w:t>
            </w:r>
            <w:r>
              <w:t>650</w:t>
            </w:r>
            <w:r>
              <w:rPr>
                <w:rFonts w:hint="eastAsia"/>
              </w:rPr>
              <w:t>—</w:t>
            </w:r>
            <w:r>
              <w:t>8</w:t>
            </w:r>
            <w:r>
              <w:t xml:space="preserve"> </w:t>
            </w:r>
            <w:r>
              <w:t>750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5" w:type="dxa"/>
          </w:tcPr>
          <w:p w:rsidR="00000000" w:rsidRDefault="000977F3">
            <w:pPr>
              <w:pStyle w:val="af0"/>
              <w:tabs>
                <w:tab w:val="clear" w:pos="0"/>
              </w:tabs>
              <w:spacing w:before="26" w:after="26"/>
              <w:ind w:firstLine="0"/>
            </w:pPr>
            <w:r>
              <w:t>8</w:t>
            </w:r>
            <w:r>
              <w:t xml:space="preserve"> </w:t>
            </w:r>
            <w:r>
              <w:t>650</w:t>
            </w:r>
            <w:r>
              <w:rPr>
                <w:rFonts w:hint="eastAsia"/>
              </w:rPr>
              <w:t>—</w:t>
            </w:r>
            <w:r>
              <w:t>8</w:t>
            </w:r>
            <w:r>
              <w:t xml:space="preserve"> </w:t>
            </w:r>
            <w:r>
              <w:t>750</w:t>
            </w:r>
          </w:p>
          <w:p w:rsidR="00000000" w:rsidRDefault="000977F3">
            <w:pPr>
              <w:pStyle w:val="af0"/>
              <w:tabs>
                <w:tab w:val="clear" w:pos="0"/>
              </w:tabs>
              <w:spacing w:before="26" w:after="26"/>
              <w:ind w:firstLine="0"/>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5.468   5.469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MHz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4304"/>
        <w:gridCol w:w="2832"/>
        <w:gridCol w:w="2830"/>
        <w:gridCol w:w="4239"/>
      </w:tblGrid>
      <w:tr w:rsidR="00000000">
        <w:trPr>
          <w:cantSplit/>
          <w:trHeight w:val="23"/>
        </w:trPr>
        <w:tc>
          <w:tcPr>
            <w:tcW w:w="996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423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430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2832"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283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423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4304" w:type="dxa"/>
          </w:tcPr>
          <w:p w:rsidR="00000000" w:rsidRDefault="000977F3">
            <w:pPr>
              <w:pStyle w:val="af0"/>
              <w:tabs>
                <w:tab w:val="clear" w:pos="0"/>
              </w:tabs>
              <w:spacing w:before="28" w:after="28"/>
              <w:ind w:firstLine="0"/>
            </w:pPr>
            <w:r>
              <w:t>8</w:t>
            </w:r>
            <w:r>
              <w:t xml:space="preserve"> </w:t>
            </w:r>
            <w:r>
              <w:t>750</w:t>
            </w:r>
            <w:r>
              <w:rPr>
                <w:rFonts w:hint="eastAsia"/>
              </w:rPr>
              <w:t>—</w:t>
            </w:r>
            <w:r>
              <w:t>8</w:t>
            </w:r>
            <w:r>
              <w:t xml:space="preserve"> </w:t>
            </w:r>
            <w:r>
              <w:t>825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r>
              <w:t xml:space="preserve">  5.470</w:t>
            </w:r>
          </w:p>
        </w:tc>
        <w:tc>
          <w:tcPr>
            <w:tcW w:w="2832" w:type="dxa"/>
            <w:vMerge w:val="restart"/>
          </w:tcPr>
          <w:p w:rsidR="00000000" w:rsidRDefault="000977F3">
            <w:pPr>
              <w:pStyle w:val="af0"/>
              <w:tabs>
                <w:tab w:val="clear" w:pos="0"/>
              </w:tabs>
              <w:spacing w:before="28" w:after="28"/>
              <w:ind w:firstLine="0"/>
            </w:pPr>
            <w:r>
              <w:t>8</w:t>
            </w:r>
            <w:r>
              <w:t xml:space="preserve"> </w:t>
            </w:r>
            <w:r>
              <w:t>750</w:t>
            </w:r>
            <w:r>
              <w:rPr>
                <w:rFonts w:hint="eastAsia"/>
              </w:rPr>
              <w:t>—</w:t>
            </w:r>
            <w:r>
              <w:t>8</w:t>
            </w:r>
            <w:r>
              <w:t xml:space="preserve"> </w:t>
            </w:r>
            <w:r>
              <w:t>850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2830" w:type="dxa"/>
            <w:vMerge w:val="restart"/>
          </w:tcPr>
          <w:p w:rsidR="00000000" w:rsidRDefault="000977F3">
            <w:pPr>
              <w:pStyle w:val="af0"/>
              <w:tabs>
                <w:tab w:val="clear" w:pos="0"/>
              </w:tabs>
              <w:spacing w:before="28" w:after="28"/>
              <w:ind w:firstLine="0"/>
            </w:pPr>
            <w:r>
              <w:t>8</w:t>
            </w:r>
            <w:r>
              <w:t xml:space="preserve"> </w:t>
            </w:r>
            <w:r>
              <w:t>750</w:t>
            </w:r>
            <w:r>
              <w:rPr>
                <w:rFonts w:hint="eastAsia"/>
              </w:rPr>
              <w:t>—</w:t>
            </w:r>
            <w:r>
              <w:t>8</w:t>
            </w:r>
            <w:r>
              <w:t xml:space="preserve"> </w:t>
            </w:r>
            <w:r>
              <w:t>850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4239" w:type="dxa"/>
            <w:vMerge w:val="restart"/>
          </w:tcPr>
          <w:p w:rsidR="00000000" w:rsidRDefault="000977F3">
            <w:pPr>
              <w:pStyle w:val="af0"/>
              <w:tabs>
                <w:tab w:val="clear" w:pos="0"/>
              </w:tabs>
              <w:spacing w:before="28" w:after="28"/>
              <w:ind w:firstLine="0"/>
            </w:pPr>
            <w:r>
              <w:t>8</w:t>
            </w:r>
            <w:r>
              <w:t xml:space="preserve"> </w:t>
            </w:r>
            <w:r>
              <w:t>750</w:t>
            </w:r>
            <w:r>
              <w:rPr>
                <w:rFonts w:hint="eastAsia"/>
              </w:rPr>
              <w:t>—</w:t>
            </w:r>
            <w:r>
              <w:t>8</w:t>
            </w:r>
            <w:r>
              <w:t xml:space="preserve"> </w:t>
            </w:r>
            <w:r>
              <w:t>850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pPr>
            <w:r>
              <w:rPr>
                <w:rFonts w:hint="eastAsia"/>
              </w:rPr>
              <w:t xml:space="preserve">  </w:t>
            </w:r>
            <w:r>
              <w:rPr>
                <w:rFonts w:hint="eastAsia"/>
              </w:rPr>
              <w:t>航空无线电导航</w:t>
            </w:r>
            <w:r>
              <w:t xml:space="preserve">  5.470</w:t>
            </w: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5.471</w:t>
            </w:r>
          </w:p>
        </w:tc>
      </w:tr>
      <w:tr w:rsidR="00000000">
        <w:trPr>
          <w:cantSplit/>
          <w:trHeight w:val="23"/>
        </w:trPr>
        <w:tc>
          <w:tcPr>
            <w:tcW w:w="4304" w:type="dxa"/>
          </w:tcPr>
          <w:p w:rsidR="00000000" w:rsidRDefault="000977F3">
            <w:pPr>
              <w:pStyle w:val="af0"/>
              <w:tabs>
                <w:tab w:val="clear" w:pos="0"/>
              </w:tabs>
              <w:spacing w:before="28" w:after="28"/>
              <w:ind w:firstLine="0"/>
            </w:pPr>
            <w:r>
              <w:t>8</w:t>
            </w:r>
            <w:r>
              <w:t xml:space="preserve"> </w:t>
            </w:r>
            <w:r>
              <w:t>825</w:t>
            </w:r>
            <w:r>
              <w:rPr>
                <w:rFonts w:hint="eastAsia"/>
              </w:rPr>
              <w:t>—</w:t>
            </w:r>
            <w:r>
              <w:t>8</w:t>
            </w:r>
            <w:r>
              <w:t xml:space="preserve"> </w:t>
            </w:r>
            <w:r>
              <w:t>850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pPr>
            <w:r>
              <w:rPr>
                <w:rFonts w:hint="eastAsia"/>
              </w:rPr>
              <w:t xml:space="preserve">  </w:t>
            </w:r>
            <w:r>
              <w:rPr>
                <w:rFonts w:hint="eastAsia"/>
              </w:rPr>
              <w:t>航空无线电导航</w:t>
            </w:r>
            <w:r>
              <w:t xml:space="preserve">  5.470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r>
              <w:t xml:space="preserve">  5.471</w:t>
            </w:r>
          </w:p>
        </w:tc>
        <w:tc>
          <w:tcPr>
            <w:tcW w:w="2832" w:type="dxa"/>
            <w:vMerge/>
          </w:tcPr>
          <w:p w:rsidR="00000000" w:rsidRDefault="000977F3">
            <w:pPr>
              <w:pStyle w:val="af0"/>
              <w:tabs>
                <w:tab w:val="clear" w:pos="0"/>
              </w:tabs>
              <w:spacing w:before="28" w:after="28"/>
              <w:ind w:firstLine="0"/>
            </w:pPr>
          </w:p>
        </w:tc>
        <w:tc>
          <w:tcPr>
            <w:tcW w:w="2830" w:type="dxa"/>
            <w:vMerge/>
          </w:tcPr>
          <w:p w:rsidR="00000000" w:rsidRDefault="000977F3">
            <w:pPr>
              <w:pStyle w:val="af0"/>
              <w:tabs>
                <w:tab w:val="clear" w:pos="0"/>
              </w:tabs>
              <w:spacing w:before="28" w:after="28"/>
              <w:ind w:firstLine="0"/>
            </w:pPr>
          </w:p>
        </w:tc>
        <w:tc>
          <w:tcPr>
            <w:tcW w:w="4239" w:type="dxa"/>
            <w:vMerge/>
          </w:tcPr>
          <w:p w:rsidR="00000000" w:rsidRDefault="000977F3">
            <w:pPr>
              <w:pStyle w:val="af0"/>
              <w:tabs>
                <w:tab w:val="clear" w:pos="0"/>
              </w:tabs>
              <w:spacing w:before="28" w:after="28"/>
              <w:ind w:firstLine="0"/>
            </w:pPr>
          </w:p>
        </w:tc>
      </w:tr>
      <w:tr w:rsidR="00000000">
        <w:trPr>
          <w:cantSplit/>
          <w:trHeight w:val="23"/>
        </w:trPr>
        <w:tc>
          <w:tcPr>
            <w:tcW w:w="4304" w:type="dxa"/>
          </w:tcPr>
          <w:p w:rsidR="00000000" w:rsidRDefault="000977F3">
            <w:pPr>
              <w:pStyle w:val="af0"/>
              <w:tabs>
                <w:tab w:val="clear" w:pos="0"/>
              </w:tabs>
              <w:spacing w:before="28" w:after="28"/>
              <w:ind w:firstLine="0"/>
            </w:pPr>
            <w:r>
              <w:t>8</w:t>
            </w:r>
            <w:r>
              <w:t xml:space="preserve"> </w:t>
            </w:r>
            <w:r>
              <w:t>850</w:t>
            </w:r>
            <w:r>
              <w:rPr>
                <w:rFonts w:hint="eastAsia"/>
              </w:rPr>
              <w:t>—</w:t>
            </w:r>
            <w:r>
              <w:t>9</w:t>
            </w:r>
            <w:r>
              <w:t xml:space="preserve"> </w:t>
            </w:r>
            <w:r>
              <w:t>000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pPr>
            <w:r>
              <w:rPr>
                <w:rFonts w:hint="eastAsia"/>
              </w:rPr>
              <w:t xml:space="preserve">  </w:t>
            </w:r>
            <w:r>
              <w:rPr>
                <w:rFonts w:hint="eastAsia"/>
              </w:rPr>
              <w:t>水上无线电导航</w:t>
            </w:r>
            <w:r>
              <w:t xml:space="preserve">  5.472</w:t>
            </w:r>
          </w:p>
          <w:p w:rsidR="00000000" w:rsidRDefault="000977F3">
            <w:pPr>
              <w:pStyle w:val="af0"/>
              <w:tabs>
                <w:tab w:val="clear" w:pos="0"/>
              </w:tabs>
              <w:spacing w:before="28" w:after="28"/>
              <w:ind w:firstLine="0"/>
            </w:pPr>
          </w:p>
        </w:tc>
        <w:tc>
          <w:tcPr>
            <w:tcW w:w="2832" w:type="dxa"/>
          </w:tcPr>
          <w:p w:rsidR="00000000" w:rsidRDefault="000977F3">
            <w:pPr>
              <w:pStyle w:val="af0"/>
              <w:tabs>
                <w:tab w:val="clear" w:pos="0"/>
              </w:tabs>
              <w:spacing w:before="28" w:after="28"/>
              <w:ind w:firstLine="0"/>
            </w:pPr>
            <w:r>
              <w:t>8</w:t>
            </w:r>
            <w:r>
              <w:t xml:space="preserve"> </w:t>
            </w:r>
            <w:r>
              <w:t>850</w:t>
            </w:r>
            <w:r>
              <w:rPr>
                <w:rFonts w:hint="eastAsia"/>
              </w:rPr>
              <w:t>—</w:t>
            </w:r>
            <w:r>
              <w:t>9</w:t>
            </w:r>
            <w:r>
              <w:t xml:space="preserve"> </w:t>
            </w:r>
            <w:r>
              <w:t>000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2830" w:type="dxa"/>
          </w:tcPr>
          <w:p w:rsidR="00000000" w:rsidRDefault="000977F3">
            <w:pPr>
              <w:pStyle w:val="af0"/>
              <w:tabs>
                <w:tab w:val="clear" w:pos="0"/>
              </w:tabs>
              <w:spacing w:before="28" w:after="28"/>
              <w:ind w:firstLine="0"/>
            </w:pPr>
            <w:r>
              <w:t>8</w:t>
            </w:r>
            <w:r>
              <w:t xml:space="preserve"> </w:t>
            </w:r>
            <w:r>
              <w:t>850</w:t>
            </w:r>
            <w:r>
              <w:rPr>
                <w:rFonts w:hint="eastAsia"/>
              </w:rPr>
              <w:t>—</w:t>
            </w:r>
            <w:r>
              <w:t>9</w:t>
            </w:r>
            <w:r>
              <w:t xml:space="preserve"> </w:t>
            </w:r>
            <w:r>
              <w:t>000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p>
          <w:p w:rsidR="00000000" w:rsidRDefault="000977F3">
            <w:pPr>
              <w:pStyle w:val="af0"/>
              <w:tabs>
                <w:tab w:val="clear" w:pos="0"/>
              </w:tabs>
              <w:spacing w:before="28" w:after="28"/>
              <w:ind w:firstLine="0"/>
              <w:rPr>
                <w:rFonts w:hint="eastAsia"/>
              </w:rPr>
            </w:pPr>
          </w:p>
        </w:tc>
        <w:tc>
          <w:tcPr>
            <w:tcW w:w="4239" w:type="dxa"/>
          </w:tcPr>
          <w:p w:rsidR="00000000" w:rsidRDefault="000977F3">
            <w:pPr>
              <w:pStyle w:val="af0"/>
              <w:tabs>
                <w:tab w:val="clear" w:pos="0"/>
              </w:tabs>
              <w:spacing w:before="28" w:after="28"/>
              <w:ind w:firstLine="0"/>
            </w:pPr>
            <w:r>
              <w:t>8</w:t>
            </w:r>
            <w:r>
              <w:t xml:space="preserve"> </w:t>
            </w:r>
            <w:r>
              <w:t>850</w:t>
            </w:r>
            <w:r>
              <w:rPr>
                <w:rFonts w:hint="eastAsia"/>
              </w:rPr>
              <w:t>—</w:t>
            </w:r>
            <w:r>
              <w:t>9</w:t>
            </w:r>
            <w:r>
              <w:t xml:space="preserve"> </w:t>
            </w:r>
            <w:r>
              <w:t>000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r>
              <w:t xml:space="preserve">  5.472</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5.473</w:t>
            </w:r>
          </w:p>
        </w:tc>
      </w:tr>
      <w:tr w:rsidR="00000000">
        <w:trPr>
          <w:cantSplit/>
          <w:trHeight w:val="23"/>
        </w:trPr>
        <w:tc>
          <w:tcPr>
            <w:tcW w:w="4304" w:type="dxa"/>
          </w:tcPr>
          <w:p w:rsidR="00000000" w:rsidRDefault="000977F3">
            <w:pPr>
              <w:pStyle w:val="af0"/>
              <w:tabs>
                <w:tab w:val="clear" w:pos="0"/>
              </w:tabs>
              <w:spacing w:before="28" w:after="28"/>
              <w:ind w:firstLine="0"/>
            </w:pPr>
            <w:r>
              <w:t>9</w:t>
            </w:r>
            <w:r>
              <w:t xml:space="preserve"> </w:t>
            </w:r>
            <w:r>
              <w:t>000</w:t>
            </w:r>
            <w:r>
              <w:rPr>
                <w:rFonts w:hint="eastAsia"/>
              </w:rPr>
              <w:t>—</w:t>
            </w:r>
            <w:r>
              <w:t>9</w:t>
            </w:r>
            <w:r>
              <w:t xml:space="preserve"> </w:t>
            </w:r>
            <w:r>
              <w:t>200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r>
              <w:rPr>
                <w:rFonts w:hint="eastAsia"/>
              </w:rPr>
              <w:t xml:space="preserve">  5</w:t>
            </w:r>
            <w:r>
              <w:t>.337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r>
              <w:rPr>
                <w:rFonts w:hint="eastAsia"/>
              </w:rPr>
              <w:t xml:space="preserve">  5</w:t>
            </w:r>
            <w:r>
              <w:t>.471</w:t>
            </w:r>
            <w:r>
              <w:rPr>
                <w:rFonts w:hint="eastAsia"/>
              </w:rPr>
              <w:t xml:space="preserve">  5.473A</w:t>
            </w:r>
          </w:p>
        </w:tc>
        <w:tc>
          <w:tcPr>
            <w:tcW w:w="2832" w:type="dxa"/>
          </w:tcPr>
          <w:p w:rsidR="00000000" w:rsidRDefault="000977F3">
            <w:pPr>
              <w:pStyle w:val="af0"/>
              <w:tabs>
                <w:tab w:val="clear" w:pos="0"/>
              </w:tabs>
              <w:spacing w:before="28" w:after="28"/>
              <w:ind w:firstLine="0"/>
            </w:pPr>
            <w:r>
              <w:t>9</w:t>
            </w:r>
            <w:r>
              <w:t xml:space="preserve"> </w:t>
            </w:r>
            <w:r>
              <w:t>000</w:t>
            </w:r>
            <w:r>
              <w:rPr>
                <w:rFonts w:hint="eastAsia"/>
              </w:rPr>
              <w:t>—</w:t>
            </w:r>
            <w:r>
              <w:t>9</w:t>
            </w:r>
            <w:r>
              <w:t xml:space="preserve"> </w:t>
            </w:r>
            <w:r>
              <w:t>200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2830" w:type="dxa"/>
          </w:tcPr>
          <w:p w:rsidR="00000000" w:rsidRDefault="000977F3">
            <w:pPr>
              <w:pStyle w:val="af0"/>
              <w:tabs>
                <w:tab w:val="clear" w:pos="0"/>
              </w:tabs>
              <w:spacing w:before="28" w:after="28"/>
              <w:ind w:firstLine="0"/>
            </w:pPr>
            <w:r>
              <w:t>9</w:t>
            </w:r>
            <w:r>
              <w:t xml:space="preserve"> </w:t>
            </w:r>
            <w:r>
              <w:t>000</w:t>
            </w:r>
            <w:r>
              <w:rPr>
                <w:rFonts w:hint="eastAsia"/>
              </w:rPr>
              <w:t>—</w:t>
            </w:r>
            <w:r>
              <w:t>9</w:t>
            </w:r>
            <w:r>
              <w:t xml:space="preserve"> </w:t>
            </w:r>
            <w:r>
              <w:t>200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tc>
        <w:tc>
          <w:tcPr>
            <w:tcW w:w="4239" w:type="dxa"/>
          </w:tcPr>
          <w:p w:rsidR="00000000" w:rsidRDefault="000977F3">
            <w:pPr>
              <w:pStyle w:val="af0"/>
              <w:tabs>
                <w:tab w:val="clear" w:pos="0"/>
              </w:tabs>
              <w:spacing w:before="28" w:after="28"/>
              <w:ind w:firstLine="0"/>
            </w:pPr>
            <w:r>
              <w:t>9</w:t>
            </w:r>
            <w:r>
              <w:t xml:space="preserve"> </w:t>
            </w:r>
            <w:r>
              <w:t>000</w:t>
            </w:r>
            <w:r>
              <w:rPr>
                <w:rFonts w:hint="eastAsia"/>
              </w:rPr>
              <w:t>—</w:t>
            </w:r>
            <w:r>
              <w:t>9</w:t>
            </w:r>
            <w:r>
              <w:t xml:space="preserve"> </w:t>
            </w:r>
            <w:r>
              <w:t>200</w:t>
            </w:r>
          </w:p>
          <w:p w:rsidR="00000000" w:rsidRDefault="000977F3">
            <w:pPr>
              <w:pStyle w:val="af0"/>
              <w:tabs>
                <w:tab w:val="clear" w:pos="0"/>
              </w:tabs>
              <w:spacing w:before="28" w:after="28"/>
              <w:ind w:firstLine="0"/>
            </w:pPr>
            <w:r>
              <w:rPr>
                <w:rFonts w:hint="eastAsia"/>
              </w:rPr>
              <w:t xml:space="preserve">  </w:t>
            </w:r>
            <w:r>
              <w:rPr>
                <w:rFonts w:hint="eastAsia"/>
              </w:rPr>
              <w:t>航空无线电导航</w:t>
            </w:r>
            <w:r>
              <w:t xml:space="preserve">  5.337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5.471   </w:t>
            </w:r>
            <w:r>
              <w:rPr>
                <w:rFonts w:hint="eastAsia"/>
              </w:rPr>
              <w:t>5.473A</w:t>
            </w:r>
          </w:p>
        </w:tc>
      </w:tr>
      <w:tr w:rsidR="00000000">
        <w:trPr>
          <w:cantSplit/>
          <w:trHeight w:val="23"/>
        </w:trPr>
        <w:tc>
          <w:tcPr>
            <w:tcW w:w="4304" w:type="dxa"/>
          </w:tcPr>
          <w:p w:rsidR="00000000" w:rsidRDefault="000977F3">
            <w:pPr>
              <w:pStyle w:val="af0"/>
              <w:tabs>
                <w:tab w:val="clear" w:pos="0"/>
              </w:tabs>
              <w:spacing w:before="28" w:after="28"/>
              <w:ind w:firstLine="0"/>
            </w:pPr>
            <w:r>
              <w:t>9</w:t>
            </w:r>
            <w:r>
              <w:t xml:space="preserve"> </w:t>
            </w:r>
            <w:r>
              <w:t>20</w:t>
            </w:r>
            <w:r>
              <w:t>0</w:t>
            </w:r>
            <w:r>
              <w:rPr>
                <w:rFonts w:hint="eastAsia"/>
              </w:rPr>
              <w:t>—</w:t>
            </w:r>
            <w:r>
              <w:t>9</w:t>
            </w:r>
            <w:r>
              <w:t xml:space="preserve"> </w:t>
            </w:r>
            <w:r>
              <w:t>300</w:t>
            </w:r>
          </w:p>
          <w:p w:rsidR="00000000" w:rsidRDefault="000977F3">
            <w:pPr>
              <w:pStyle w:val="af0"/>
              <w:tabs>
                <w:tab w:val="clear" w:pos="0"/>
              </w:tabs>
              <w:spacing w:before="28" w:after="28"/>
              <w:ind w:firstLine="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28" w:after="28"/>
              <w:ind w:firstLineChars="100" w:firstLine="150"/>
              <w:rPr>
                <w:rFonts w:hint="eastAsia"/>
              </w:rPr>
            </w:pP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r>
              <w:t xml:space="preserve">  5.472</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t>5.474   5.474D</w:t>
            </w:r>
          </w:p>
        </w:tc>
        <w:tc>
          <w:tcPr>
            <w:tcW w:w="2832" w:type="dxa"/>
          </w:tcPr>
          <w:p w:rsidR="00000000" w:rsidRDefault="000977F3">
            <w:pPr>
              <w:pStyle w:val="af0"/>
              <w:tabs>
                <w:tab w:val="clear" w:pos="0"/>
              </w:tabs>
              <w:spacing w:before="28" w:after="28"/>
              <w:ind w:firstLine="0"/>
            </w:pPr>
            <w:r>
              <w:t>9</w:t>
            </w:r>
            <w:r>
              <w:t xml:space="preserve"> </w:t>
            </w:r>
            <w:r>
              <w:t>200</w:t>
            </w:r>
            <w:r>
              <w:rPr>
                <w:rFonts w:hint="eastAsia"/>
              </w:rPr>
              <w:t>—</w:t>
            </w:r>
            <w:r>
              <w:t>9</w:t>
            </w:r>
            <w:r>
              <w:t xml:space="preserve"> </w:t>
            </w:r>
            <w:r>
              <w:t>300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2830" w:type="dxa"/>
          </w:tcPr>
          <w:p w:rsidR="00000000" w:rsidRDefault="000977F3">
            <w:pPr>
              <w:pStyle w:val="af0"/>
              <w:tabs>
                <w:tab w:val="clear" w:pos="0"/>
              </w:tabs>
              <w:spacing w:before="28" w:after="28"/>
              <w:ind w:firstLine="0"/>
            </w:pPr>
            <w:r>
              <w:t>9</w:t>
            </w:r>
            <w:r>
              <w:t xml:space="preserve"> </w:t>
            </w:r>
            <w:r>
              <w:t>200</w:t>
            </w:r>
            <w:r>
              <w:rPr>
                <w:rFonts w:hint="eastAsia"/>
              </w:rPr>
              <w:t>—</w:t>
            </w:r>
            <w:r>
              <w:t>9</w:t>
            </w:r>
            <w:r>
              <w:t xml:space="preserve"> </w:t>
            </w:r>
            <w:r>
              <w:t>300</w:t>
            </w:r>
          </w:p>
          <w:p w:rsidR="00000000" w:rsidRDefault="000977F3">
            <w:pPr>
              <w:pStyle w:val="af0"/>
              <w:tabs>
                <w:tab w:val="clear" w:pos="0"/>
              </w:tabs>
              <w:spacing w:before="28" w:after="28"/>
              <w:ind w:firstLineChars="100" w:firstLine="150"/>
              <w:rPr>
                <w:rFonts w:hint="eastAsia"/>
              </w:rPr>
            </w:pP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p>
          <w:p w:rsidR="00000000" w:rsidRDefault="000977F3">
            <w:pPr>
              <w:pStyle w:val="af0"/>
              <w:tabs>
                <w:tab w:val="clear" w:pos="0"/>
              </w:tabs>
              <w:spacing w:before="28" w:after="28"/>
              <w:ind w:firstLine="0"/>
              <w:rPr>
                <w:rFonts w:hint="eastAsia"/>
              </w:rPr>
            </w:pPr>
            <w:r>
              <w:t xml:space="preserve">  </w:t>
            </w:r>
            <w:r>
              <w:rPr>
                <w:rFonts w:hint="eastAsia"/>
              </w:rPr>
              <w:t>卫星地球探测（有源）</w:t>
            </w:r>
          </w:p>
          <w:p w:rsidR="00000000" w:rsidRDefault="000977F3">
            <w:pPr>
              <w:pStyle w:val="af0"/>
              <w:tabs>
                <w:tab w:val="clear" w:pos="0"/>
              </w:tabs>
              <w:spacing w:before="28" w:after="28"/>
              <w:ind w:firstLine="0"/>
              <w:rPr>
                <w:rFonts w:hint="eastAsia"/>
              </w:rPr>
            </w:pPr>
          </w:p>
        </w:tc>
        <w:tc>
          <w:tcPr>
            <w:tcW w:w="4239" w:type="dxa"/>
          </w:tcPr>
          <w:p w:rsidR="00000000" w:rsidRDefault="000977F3">
            <w:pPr>
              <w:pStyle w:val="af0"/>
              <w:tabs>
                <w:tab w:val="clear" w:pos="0"/>
              </w:tabs>
              <w:spacing w:before="28" w:after="28"/>
              <w:ind w:firstLine="0"/>
            </w:pPr>
            <w:r>
              <w:t>9</w:t>
            </w:r>
            <w:r>
              <w:t xml:space="preserve"> </w:t>
            </w:r>
            <w:r>
              <w:t>200</w:t>
            </w:r>
            <w:r>
              <w:rPr>
                <w:rFonts w:hint="eastAsia"/>
              </w:rPr>
              <w:t>—</w:t>
            </w:r>
            <w:r>
              <w:t>9</w:t>
            </w:r>
            <w:r>
              <w:t xml:space="preserve"> </w:t>
            </w:r>
            <w:r>
              <w:t>300</w:t>
            </w:r>
          </w:p>
          <w:p w:rsidR="00000000" w:rsidRDefault="000977F3">
            <w:pPr>
              <w:pStyle w:val="af0"/>
              <w:tabs>
                <w:tab w:val="clear" w:pos="0"/>
              </w:tabs>
              <w:spacing w:before="28" w:after="28"/>
              <w:ind w:firstLine="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28" w:after="28"/>
              <w:ind w:firstLineChars="100" w:firstLine="150"/>
              <w:rPr>
                <w:rFonts w:hint="eastAsia"/>
              </w:rPr>
            </w:pP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水上无线电导航</w:t>
            </w:r>
            <w:r>
              <w:t xml:space="preserve">  5.472</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5.473   5.474   5.474D</w:t>
            </w:r>
          </w:p>
        </w:tc>
      </w:tr>
      <w:tr w:rsidR="00000000">
        <w:trPr>
          <w:cantSplit/>
          <w:trHeight w:val="23"/>
        </w:trPr>
        <w:tc>
          <w:tcPr>
            <w:tcW w:w="4304" w:type="dxa"/>
          </w:tcPr>
          <w:p w:rsidR="00000000" w:rsidRDefault="000977F3">
            <w:pPr>
              <w:pStyle w:val="af0"/>
              <w:tabs>
                <w:tab w:val="clear" w:pos="0"/>
              </w:tabs>
              <w:spacing w:before="28" w:after="28"/>
              <w:ind w:firstLine="0"/>
            </w:pPr>
            <w:r>
              <w:t>9</w:t>
            </w:r>
            <w:r>
              <w:t xml:space="preserve"> </w:t>
            </w:r>
            <w:r>
              <w:t>300</w:t>
            </w:r>
            <w:r>
              <w:rPr>
                <w:rFonts w:hint="eastAsia"/>
              </w:rPr>
              <w:t>—</w:t>
            </w:r>
            <w:r>
              <w:t>9</w:t>
            </w:r>
            <w:r>
              <w:t xml:space="preserve"> </w:t>
            </w:r>
            <w:r>
              <w:t>5</w:t>
            </w:r>
            <w:r>
              <w:t>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r>
              <w:t xml:space="preserve"> </w:t>
            </w:r>
            <w:r>
              <w:rPr>
                <w:rFonts w:hint="eastAsia"/>
              </w:rPr>
              <w:t xml:space="preserve">  </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5.427   5.474   5.475  </w:t>
            </w:r>
            <w:r>
              <w:rPr>
                <w:rFonts w:hint="eastAsia"/>
              </w:rPr>
              <w:t>5.475A  5.475B  5.476A</w:t>
            </w:r>
          </w:p>
        </w:tc>
        <w:tc>
          <w:tcPr>
            <w:tcW w:w="2832" w:type="dxa"/>
          </w:tcPr>
          <w:p w:rsidR="00000000" w:rsidRDefault="000977F3">
            <w:pPr>
              <w:pStyle w:val="af0"/>
              <w:tabs>
                <w:tab w:val="clear" w:pos="0"/>
              </w:tabs>
              <w:spacing w:before="28" w:after="28"/>
              <w:ind w:firstLine="0"/>
            </w:pPr>
            <w:r>
              <w:t>9</w:t>
            </w:r>
            <w:r>
              <w:t xml:space="preserve"> </w:t>
            </w:r>
            <w:r>
              <w:t>300</w:t>
            </w:r>
            <w:r>
              <w:rPr>
                <w:rFonts w:hint="eastAsia"/>
              </w:rPr>
              <w:t>—</w:t>
            </w:r>
            <w:r>
              <w:t>9</w:t>
            </w:r>
            <w:r>
              <w:t xml:space="preserve"> </w:t>
            </w:r>
            <w:r>
              <w:rPr>
                <w:rFonts w:hint="eastAsia"/>
              </w:rPr>
              <w:t>8</w:t>
            </w:r>
            <w:r>
              <w:t>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2830" w:type="dxa"/>
          </w:tcPr>
          <w:p w:rsidR="00000000" w:rsidRDefault="000977F3">
            <w:pPr>
              <w:pStyle w:val="af0"/>
              <w:tabs>
                <w:tab w:val="clear" w:pos="0"/>
              </w:tabs>
              <w:spacing w:before="28" w:after="28"/>
              <w:ind w:firstLine="0"/>
            </w:pPr>
            <w:r>
              <w:t>9</w:t>
            </w:r>
            <w:r>
              <w:t xml:space="preserve"> </w:t>
            </w:r>
            <w:r>
              <w:t>300</w:t>
            </w:r>
            <w:r>
              <w:rPr>
                <w:rFonts w:hint="eastAsia"/>
              </w:rPr>
              <w:t>—</w:t>
            </w:r>
            <w:r>
              <w:t>9</w:t>
            </w:r>
            <w:r>
              <w:t xml:space="preserve"> </w:t>
            </w:r>
            <w:r>
              <w:t>500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8" w:after="28"/>
              <w:ind w:firstLine="0"/>
            </w:pPr>
            <w:r>
              <w:rPr>
                <w:rFonts w:hint="eastAsia"/>
              </w:rPr>
              <w:t xml:space="preserve">  </w:t>
            </w:r>
            <w:r>
              <w:rPr>
                <w:rFonts w:hint="eastAsia"/>
              </w:rPr>
              <w:t>卫星地球探测（有源）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4239" w:type="dxa"/>
          </w:tcPr>
          <w:p w:rsidR="00000000" w:rsidRDefault="000977F3">
            <w:pPr>
              <w:pStyle w:val="af0"/>
              <w:tabs>
                <w:tab w:val="clear" w:pos="0"/>
              </w:tabs>
              <w:spacing w:before="28" w:after="28"/>
              <w:ind w:firstLine="0"/>
            </w:pPr>
            <w:r>
              <w:t>9</w:t>
            </w:r>
            <w:r>
              <w:t xml:space="preserve"> </w:t>
            </w:r>
            <w:r>
              <w:t>300</w:t>
            </w:r>
            <w:r>
              <w:rPr>
                <w:rFonts w:hint="eastAsia"/>
              </w:rPr>
              <w:t>—</w:t>
            </w:r>
            <w:r>
              <w:t>9</w:t>
            </w:r>
            <w:r>
              <w:t xml:space="preserve"> </w:t>
            </w:r>
            <w:r>
              <w:t>500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r>
              <w:t xml:space="preserve">  </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p>
          <w:p w:rsidR="00000000" w:rsidRDefault="000977F3">
            <w:pPr>
              <w:pStyle w:val="af0"/>
              <w:tabs>
                <w:tab w:val="clear" w:pos="0"/>
              </w:tabs>
              <w:spacing w:before="28" w:after="28"/>
              <w:ind w:firstLine="0"/>
            </w:pPr>
            <w:r>
              <w:rPr>
                <w:rFonts w:hint="eastAsia"/>
              </w:rPr>
              <w:t xml:space="preserve">  </w:t>
            </w:r>
            <w:r>
              <w:t>5.427  5.474   5.4</w:t>
            </w:r>
            <w:r>
              <w:t xml:space="preserve">75   </w:t>
            </w:r>
            <w:r>
              <w:rPr>
                <w:rFonts w:hint="eastAsia"/>
              </w:rPr>
              <w:t>5.475A  5.475B  5.476A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hint="eastAsia"/>
        </w:rPr>
        <w:t>M</w:t>
      </w:r>
      <w:r>
        <w:rPr>
          <w:rFonts w:ascii="Times New Roman" w:hAnsi="Times New Roman"/>
        </w:rPr>
        <w:t>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60" w:after="6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60" w:after="6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60" w:after="6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60" w:after="6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54" w:after="54"/>
              <w:ind w:firstLine="0"/>
            </w:pPr>
            <w:r>
              <w:t>9</w:t>
            </w:r>
            <w:r>
              <w:t xml:space="preserve"> </w:t>
            </w:r>
            <w:r>
              <w:t>500</w:t>
            </w:r>
            <w:r>
              <w:rPr>
                <w:rFonts w:hint="eastAsia"/>
              </w:rPr>
              <w:t>—</w:t>
            </w:r>
            <w:r>
              <w:t>9</w:t>
            </w:r>
            <w:r>
              <w:t xml:space="preserve"> </w:t>
            </w:r>
            <w:r>
              <w:t>800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54" w:after="54"/>
              <w:ind w:firstLine="0"/>
              <w:rPr>
                <w:rFonts w:eastAsia="楷体_GB2312" w:hint="eastAsia"/>
              </w:rPr>
            </w:pPr>
            <w:r>
              <w:rPr>
                <w:rFonts w:eastAsia="楷体_GB2312" w:hint="eastAsia"/>
              </w:rPr>
              <w:t>` [</w:t>
            </w:r>
            <w:r>
              <w:rPr>
                <w:rFonts w:eastAsia="楷体_GB2312" w:hint="eastAsia"/>
              </w:rPr>
              <w:t>空间研究（有源）</w:t>
            </w:r>
            <w:r>
              <w:rPr>
                <w:rFonts w:eastAsia="楷体_GB2312" w:hint="eastAsia"/>
              </w:rPr>
              <w:t xml:space="preserve">] </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5.476A</w:t>
            </w:r>
          </w:p>
        </w:tc>
        <w:tc>
          <w:tcPr>
            <w:tcW w:w="3626" w:type="dxa"/>
          </w:tcPr>
          <w:p w:rsidR="00000000" w:rsidRDefault="000977F3">
            <w:pPr>
              <w:pStyle w:val="af0"/>
              <w:tabs>
                <w:tab w:val="clear" w:pos="0"/>
              </w:tabs>
              <w:spacing w:before="54" w:after="54"/>
              <w:ind w:firstLine="0"/>
            </w:pPr>
          </w:p>
        </w:tc>
        <w:tc>
          <w:tcPr>
            <w:tcW w:w="3626" w:type="dxa"/>
          </w:tcPr>
          <w:p w:rsidR="00000000" w:rsidRDefault="000977F3">
            <w:pPr>
              <w:pStyle w:val="af0"/>
              <w:tabs>
                <w:tab w:val="clear" w:pos="0"/>
              </w:tabs>
              <w:spacing w:before="54" w:after="54"/>
              <w:ind w:firstLine="0"/>
            </w:pPr>
            <w:r>
              <w:t>9</w:t>
            </w:r>
            <w:r>
              <w:t xml:space="preserve"> </w:t>
            </w:r>
            <w:r>
              <w:t>500</w:t>
            </w:r>
            <w:r>
              <w:rPr>
                <w:rFonts w:hint="eastAsia"/>
              </w:rPr>
              <w:t>—</w:t>
            </w:r>
            <w:r>
              <w:t>9</w:t>
            </w:r>
            <w:r>
              <w:t xml:space="preserve"> </w:t>
            </w:r>
            <w:r>
              <w:t>800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70" w:type="dxa"/>
          </w:tcPr>
          <w:p w:rsidR="00000000" w:rsidRDefault="000977F3">
            <w:pPr>
              <w:pStyle w:val="af0"/>
              <w:tabs>
                <w:tab w:val="clear" w:pos="0"/>
              </w:tabs>
              <w:spacing w:before="54" w:after="54"/>
              <w:ind w:firstLine="0"/>
            </w:pPr>
            <w:r>
              <w:t>9</w:t>
            </w:r>
            <w:r>
              <w:t xml:space="preserve"> </w:t>
            </w:r>
            <w:r>
              <w:t>500</w:t>
            </w:r>
            <w:r>
              <w:rPr>
                <w:rFonts w:hint="eastAsia"/>
              </w:rPr>
              <w:t>—</w:t>
            </w:r>
            <w:r>
              <w:t>9</w:t>
            </w:r>
            <w:r>
              <w:t xml:space="preserve"> </w:t>
            </w:r>
            <w:r>
              <w:t>800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w:t>
            </w:r>
            <w:r>
              <w:rPr>
                <w:rFonts w:hint="eastAsia"/>
              </w:rPr>
              <w:t>电导航</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5.476A</w:t>
            </w:r>
          </w:p>
        </w:tc>
      </w:tr>
      <w:tr w:rsidR="00000000">
        <w:trPr>
          <w:cantSplit/>
          <w:trHeight w:val="23"/>
        </w:trPr>
        <w:tc>
          <w:tcPr>
            <w:tcW w:w="3466" w:type="dxa"/>
          </w:tcPr>
          <w:p w:rsidR="00000000" w:rsidRDefault="000977F3">
            <w:pPr>
              <w:pStyle w:val="af0"/>
              <w:tabs>
                <w:tab w:val="clear" w:pos="0"/>
              </w:tabs>
              <w:spacing w:before="54" w:after="54"/>
              <w:ind w:firstLine="0"/>
              <w:rPr>
                <w:rFonts w:hint="eastAsia"/>
              </w:rPr>
            </w:pPr>
            <w:r>
              <w:t>9</w:t>
            </w:r>
            <w:r>
              <w:t xml:space="preserve"> </w:t>
            </w:r>
            <w:r>
              <w:t>800</w:t>
            </w:r>
            <w:r>
              <w:rPr>
                <w:rFonts w:hint="eastAsia"/>
              </w:rPr>
              <w:t>—</w:t>
            </w:r>
            <w:r>
              <w:t>9</w:t>
            </w:r>
            <w:r>
              <w:t xml:space="preserve"> </w:t>
            </w:r>
            <w:r>
              <w:t>900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w:t>
            </w:r>
            <w:r>
              <w:rPr>
                <w:rFonts w:eastAsia="楷体_GB2312"/>
              </w:rPr>
              <w:t>有源）</w:t>
            </w:r>
            <w:r>
              <w:rPr>
                <w:rFonts w:eastAsia="楷体_GB2312" w:hint="eastAsia"/>
              </w:rPr>
              <w:t>]</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空间研究（有源）</w:t>
            </w:r>
            <w:r>
              <w:rPr>
                <w:rFonts w:eastAsia="楷体_GB2312" w:hint="eastAsia"/>
              </w:rPr>
              <w:t>]</w:t>
            </w:r>
          </w:p>
          <w:p w:rsidR="00000000" w:rsidRDefault="000977F3">
            <w:pPr>
              <w:pStyle w:val="af0"/>
              <w:tabs>
                <w:tab w:val="clear" w:pos="0"/>
              </w:tabs>
              <w:spacing w:before="54" w:after="54"/>
              <w:ind w:firstLine="0"/>
              <w:rPr>
                <w:rFonts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Chars="100" w:firstLine="150"/>
              <w:rPr>
                <w:rFonts w:hint="eastAsia"/>
              </w:rPr>
            </w:pPr>
            <w:r>
              <w:t>5.477  5.478</w:t>
            </w:r>
            <w:r>
              <w:rPr>
                <w:rFonts w:hint="eastAsia"/>
              </w:rPr>
              <w:t xml:space="preserve">  5.478A  5.478B</w:t>
            </w:r>
          </w:p>
          <w:p w:rsidR="00000000" w:rsidRDefault="000977F3">
            <w:pPr>
              <w:pStyle w:val="af0"/>
              <w:tabs>
                <w:tab w:val="clear" w:pos="0"/>
              </w:tabs>
              <w:spacing w:before="54" w:after="54"/>
              <w:ind w:firstLineChars="100" w:firstLine="150"/>
            </w:pPr>
            <w:r>
              <w:t>5.479</w:t>
            </w:r>
          </w:p>
        </w:tc>
        <w:tc>
          <w:tcPr>
            <w:tcW w:w="3626" w:type="dxa"/>
            <w:vMerge w:val="restart"/>
          </w:tcPr>
          <w:p w:rsidR="00000000" w:rsidRDefault="000977F3">
            <w:pPr>
              <w:pStyle w:val="af0"/>
              <w:tabs>
                <w:tab w:val="clear" w:pos="0"/>
              </w:tabs>
              <w:spacing w:before="54" w:after="54"/>
              <w:ind w:firstLine="0"/>
            </w:pPr>
            <w:r>
              <w:t>9</w:t>
            </w:r>
            <w:r>
              <w:t xml:space="preserve"> </w:t>
            </w:r>
            <w:r>
              <w:t>800</w:t>
            </w:r>
            <w:r>
              <w:rPr>
                <w:rFonts w:hint="eastAsia"/>
              </w:rPr>
              <w:t>—</w:t>
            </w:r>
            <w:r>
              <w:t>10</w:t>
            </w:r>
            <w:r>
              <w:t xml:space="preserve"> </w:t>
            </w:r>
            <w:r>
              <w:rPr>
                <w:rFonts w:hint="eastAsia"/>
              </w:rPr>
              <w:t>15</w:t>
            </w:r>
            <w:r>
              <w:t>0</w:t>
            </w:r>
          </w:p>
          <w:p w:rsidR="00000000" w:rsidRDefault="000977F3">
            <w:pPr>
              <w:pStyle w:val="af0"/>
              <w:tabs>
                <w:tab w:val="clear" w:pos="0"/>
              </w:tabs>
              <w:spacing w:before="54" w:after="54"/>
              <w:ind w:firstLine="0"/>
              <w:rPr>
                <w:rFonts w:hint="eastAsia"/>
              </w:rPr>
            </w:pPr>
            <w:r>
              <w:rPr>
                <w:rFonts w:hint="eastAsia"/>
              </w:rPr>
              <w:t>将予规划</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p>
        </w:tc>
        <w:tc>
          <w:tcPr>
            <w:tcW w:w="3626" w:type="dxa"/>
          </w:tcPr>
          <w:p w:rsidR="00000000" w:rsidRDefault="000977F3">
            <w:pPr>
              <w:pStyle w:val="af0"/>
              <w:tabs>
                <w:tab w:val="clear" w:pos="0"/>
              </w:tabs>
              <w:spacing w:before="54" w:after="54"/>
              <w:ind w:firstLine="0"/>
            </w:pPr>
            <w:r>
              <w:t>9</w:t>
            </w:r>
            <w:r>
              <w:t xml:space="preserve"> </w:t>
            </w:r>
            <w:r>
              <w:t>800</w:t>
            </w:r>
            <w:r>
              <w:rPr>
                <w:rFonts w:hint="eastAsia"/>
              </w:rPr>
              <w:t>—</w:t>
            </w:r>
            <w:r>
              <w:t>9</w:t>
            </w:r>
            <w:r>
              <w:t xml:space="preserve"> </w:t>
            </w:r>
            <w:r>
              <w:rPr>
                <w:rFonts w:hint="eastAsia"/>
              </w:rPr>
              <w:t>9</w:t>
            </w:r>
            <w:r>
              <w:t>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eastAsia="楷体_GB2312" w:hint="eastAsia"/>
              </w:rPr>
            </w:pPr>
            <w:r>
              <w:rPr>
                <w:rFonts w:eastAsia="楷体_GB2312" w:hint="eastAsia"/>
              </w:rPr>
              <w:t xml:space="preserve">  [</w:t>
            </w:r>
            <w:r>
              <w:rPr>
                <w:rFonts w:eastAsia="楷体_GB2312" w:hint="eastAsia"/>
              </w:rPr>
              <w:t>卫星地球探测（有源）</w:t>
            </w:r>
            <w:r>
              <w:rPr>
                <w:rFonts w:eastAsia="楷体_GB2312" w:hint="eastAsia"/>
              </w:rPr>
              <w:t>]</w:t>
            </w:r>
          </w:p>
          <w:p w:rsidR="00000000" w:rsidRDefault="000977F3">
            <w:pPr>
              <w:pStyle w:val="af0"/>
              <w:tabs>
                <w:tab w:val="clear" w:pos="0"/>
              </w:tabs>
              <w:spacing w:before="54" w:after="54"/>
              <w:ind w:firstLine="0"/>
              <w:rPr>
                <w:rFonts w:eastAsia="楷体_GB2312" w:hint="eastAsia"/>
              </w:rPr>
            </w:pPr>
            <w:r>
              <w:rPr>
                <w:rFonts w:eastAsia="楷体_GB2312" w:hint="eastAsia"/>
              </w:rPr>
              <w:t xml:space="preserve">  [</w:t>
            </w:r>
            <w:r>
              <w:rPr>
                <w:rFonts w:eastAsia="楷体_GB2312" w:hint="eastAsia"/>
              </w:rPr>
              <w:t>空间研究（有源）</w:t>
            </w:r>
            <w:r>
              <w:rPr>
                <w:rFonts w:eastAsia="楷体_GB2312" w:hint="eastAsia"/>
              </w:rPr>
              <w:t>]</w:t>
            </w:r>
          </w:p>
          <w:p w:rsidR="00000000" w:rsidRDefault="000977F3">
            <w:pPr>
              <w:pStyle w:val="af0"/>
              <w:tabs>
                <w:tab w:val="clear" w:pos="0"/>
              </w:tabs>
              <w:spacing w:before="54" w:after="54"/>
              <w:ind w:firstLine="0"/>
              <w:rPr>
                <w:rFonts w:hint="eastAsia"/>
              </w:rPr>
            </w:pPr>
            <w:r>
              <w:rPr>
                <w:rFonts w:eastAsia="楷体_GB2312" w:hint="eastAsia"/>
              </w:rPr>
              <w:t xml:space="preserve">  [</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hint="eastAsia"/>
              </w:rPr>
            </w:pPr>
          </w:p>
        </w:tc>
        <w:tc>
          <w:tcPr>
            <w:tcW w:w="3470" w:type="dxa"/>
          </w:tcPr>
          <w:p w:rsidR="00000000" w:rsidRDefault="000977F3">
            <w:pPr>
              <w:pStyle w:val="af0"/>
              <w:tabs>
                <w:tab w:val="clear" w:pos="0"/>
              </w:tabs>
              <w:spacing w:before="54" w:after="54"/>
              <w:ind w:firstLine="0"/>
            </w:pPr>
            <w:r>
              <w:t>9</w:t>
            </w:r>
            <w:r>
              <w:t xml:space="preserve"> </w:t>
            </w:r>
            <w:r>
              <w:t>800</w:t>
            </w:r>
            <w:r>
              <w:rPr>
                <w:rFonts w:hint="eastAsia"/>
              </w:rPr>
              <w:t>—</w:t>
            </w:r>
            <w:r>
              <w:rPr>
                <w:rFonts w:hint="eastAsia"/>
              </w:rPr>
              <w:t>9</w:t>
            </w:r>
            <w:r>
              <w:t xml:space="preserve"> </w:t>
            </w:r>
            <w:r>
              <w:rPr>
                <w:rFonts w:hint="eastAsia"/>
              </w:rPr>
              <w:t>9</w:t>
            </w:r>
            <w:r>
              <w:t>00</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w:t>
            </w:r>
            <w:r>
              <w:rPr>
                <w:rFonts w:eastAsia="楷体_GB2312"/>
              </w:rPr>
              <w:t>有源）</w:t>
            </w:r>
            <w:r>
              <w:rPr>
                <w:rFonts w:eastAsia="楷体_GB2312" w:hint="eastAsia"/>
              </w:rPr>
              <w:t>]</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空间研究（有源）</w:t>
            </w:r>
            <w:r>
              <w:rPr>
                <w:rFonts w:eastAsia="楷体_GB2312" w:hint="eastAsia"/>
              </w:rPr>
              <w:t>]</w:t>
            </w:r>
          </w:p>
          <w:p w:rsidR="00000000" w:rsidRDefault="000977F3">
            <w:pPr>
              <w:pStyle w:val="af0"/>
              <w:tabs>
                <w:tab w:val="clear" w:pos="0"/>
              </w:tabs>
              <w:spacing w:before="54" w:after="54"/>
              <w:ind w:firstLine="0"/>
              <w:rPr>
                <w:rFonts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pPr>
          </w:p>
          <w:p w:rsidR="00000000" w:rsidRDefault="000977F3">
            <w:pPr>
              <w:pStyle w:val="af0"/>
              <w:tabs>
                <w:tab w:val="clear" w:pos="0"/>
              </w:tabs>
              <w:spacing w:before="54" w:after="54"/>
              <w:ind w:firstLineChars="100" w:firstLine="150"/>
            </w:pPr>
            <w:r>
              <w:t xml:space="preserve">5.477 </w:t>
            </w:r>
            <w:r>
              <w:t xml:space="preserve"> 5.478</w:t>
            </w:r>
            <w:r>
              <w:rPr>
                <w:rFonts w:hint="eastAsia"/>
              </w:rPr>
              <w:t xml:space="preserve">  5.478A  5.478B</w:t>
            </w:r>
          </w:p>
        </w:tc>
      </w:tr>
      <w:tr w:rsidR="00000000">
        <w:trPr>
          <w:cantSplit/>
          <w:trHeight w:val="23"/>
        </w:trPr>
        <w:tc>
          <w:tcPr>
            <w:tcW w:w="3466" w:type="dxa"/>
          </w:tcPr>
          <w:p w:rsidR="00000000" w:rsidRDefault="000977F3">
            <w:pPr>
              <w:pStyle w:val="af0"/>
              <w:tabs>
                <w:tab w:val="clear" w:pos="0"/>
              </w:tabs>
              <w:spacing w:before="54" w:after="54"/>
              <w:ind w:firstLineChars="100" w:firstLine="150"/>
              <w:rPr>
                <w:rFonts w:hint="eastAsia"/>
              </w:rPr>
            </w:pPr>
            <w:r>
              <w:t>9</w:t>
            </w:r>
            <w:r>
              <w:t xml:space="preserve"> </w:t>
            </w:r>
            <w:r>
              <w:rPr>
                <w:rFonts w:hint="eastAsia"/>
              </w:rPr>
              <w:t>9</w:t>
            </w:r>
            <w:r>
              <w:t>00</w:t>
            </w:r>
            <w:r>
              <w:rPr>
                <w:rFonts w:hint="eastAsia"/>
              </w:rPr>
              <w:t>—</w:t>
            </w:r>
            <w:r>
              <w:t>10</w:t>
            </w:r>
            <w:r>
              <w:t xml:space="preserve"> </w:t>
            </w:r>
            <w:r>
              <w:t>000</w:t>
            </w:r>
          </w:p>
          <w:p w:rsidR="00000000" w:rsidRDefault="000977F3">
            <w:pPr>
              <w:pStyle w:val="af0"/>
              <w:tabs>
                <w:tab w:val="clear" w:pos="0"/>
              </w:tabs>
              <w:spacing w:before="54" w:after="54"/>
              <w:ind w:firstLineChars="100" w:firstLine="15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54" w:after="54"/>
              <w:ind w:firstLineChars="100" w:firstLine="150"/>
              <w:rPr>
                <w:rFonts w:hint="eastAsia"/>
              </w:rPr>
            </w:pPr>
            <w:r>
              <w:rPr>
                <w:rFonts w:hint="eastAsia"/>
              </w:rPr>
              <w:t>无线电定位</w:t>
            </w:r>
          </w:p>
          <w:p w:rsidR="00000000" w:rsidRDefault="000977F3">
            <w:pPr>
              <w:pStyle w:val="af0"/>
              <w:tabs>
                <w:tab w:val="clear" w:pos="0"/>
              </w:tabs>
              <w:spacing w:before="54" w:after="54"/>
              <w:ind w:firstLineChars="100" w:firstLine="150"/>
              <w:rPr>
                <w:rFonts w:eastAsia="楷体_GB2312" w:hint="eastAsia"/>
              </w:rPr>
            </w:pPr>
            <w:r>
              <w:rPr>
                <w:rFonts w:hint="eastAsia"/>
              </w:rPr>
              <w:t xml:space="preserve">  </w:t>
            </w:r>
            <w:r>
              <w:rPr>
                <w:rFonts w:eastAsia="楷体_GB2312" w:hint="eastAsia"/>
              </w:rPr>
              <w:t>[</w:t>
            </w:r>
            <w:r>
              <w:rPr>
                <w:rFonts w:eastAsia="楷体_GB2312" w:hint="eastAsia"/>
              </w:rPr>
              <w:t>空间研究（有源）</w:t>
            </w:r>
            <w:r>
              <w:rPr>
                <w:rFonts w:eastAsia="楷体_GB2312" w:hint="eastAsia"/>
              </w:rPr>
              <w:t>]</w:t>
            </w:r>
          </w:p>
          <w:p w:rsidR="00000000" w:rsidRDefault="000977F3">
            <w:pPr>
              <w:pStyle w:val="af0"/>
              <w:tabs>
                <w:tab w:val="clear" w:pos="0"/>
              </w:tabs>
              <w:spacing w:before="54" w:after="54"/>
              <w:ind w:firstLineChars="100" w:firstLine="150"/>
              <w:rPr>
                <w:rFonts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Chars="100" w:firstLine="150"/>
              <w:rPr>
                <w:rFonts w:eastAsia="楷体_GB2312" w:hint="eastAsia"/>
              </w:rPr>
            </w:pPr>
          </w:p>
          <w:p w:rsidR="00000000" w:rsidRDefault="000977F3">
            <w:pPr>
              <w:pStyle w:val="af0"/>
              <w:tabs>
                <w:tab w:val="clear" w:pos="0"/>
              </w:tabs>
              <w:spacing w:before="54" w:after="54"/>
              <w:ind w:firstLineChars="100" w:firstLine="150"/>
              <w:rPr>
                <w:rFonts w:hint="eastAsia"/>
              </w:rPr>
            </w:pPr>
          </w:p>
          <w:p w:rsidR="00000000" w:rsidRDefault="000977F3">
            <w:pPr>
              <w:pStyle w:val="af0"/>
              <w:tabs>
                <w:tab w:val="clear" w:pos="0"/>
              </w:tabs>
              <w:spacing w:before="54" w:after="54"/>
              <w:ind w:firstLineChars="100" w:firstLine="150"/>
            </w:pPr>
            <w:r>
              <w:t>5.474D</w:t>
            </w:r>
            <w:r>
              <w:rPr>
                <w:rFonts w:hint="eastAsia"/>
              </w:rPr>
              <w:t xml:space="preserve">  </w:t>
            </w:r>
            <w:r>
              <w:t xml:space="preserve">5.477  5.478  5.479   </w:t>
            </w:r>
          </w:p>
        </w:tc>
        <w:tc>
          <w:tcPr>
            <w:tcW w:w="3626" w:type="dxa"/>
            <w:vMerge/>
          </w:tcPr>
          <w:p w:rsidR="00000000" w:rsidRDefault="000977F3">
            <w:pPr>
              <w:pStyle w:val="af0"/>
              <w:tabs>
                <w:tab w:val="clear" w:pos="0"/>
              </w:tabs>
              <w:spacing w:before="54" w:after="54"/>
              <w:ind w:firstLine="0"/>
            </w:pPr>
          </w:p>
        </w:tc>
        <w:tc>
          <w:tcPr>
            <w:tcW w:w="3626" w:type="dxa"/>
          </w:tcPr>
          <w:p w:rsidR="00000000" w:rsidRDefault="000977F3">
            <w:pPr>
              <w:pStyle w:val="af0"/>
              <w:tabs>
                <w:tab w:val="clear" w:pos="0"/>
              </w:tabs>
              <w:spacing w:before="54" w:after="54"/>
              <w:ind w:firstLine="0"/>
              <w:rPr>
                <w:rFonts w:hint="eastAsia"/>
              </w:rPr>
            </w:pPr>
            <w:r>
              <w:t>9</w:t>
            </w:r>
            <w:r>
              <w:t xml:space="preserve"> </w:t>
            </w:r>
            <w:r>
              <w:rPr>
                <w:rFonts w:hint="eastAsia"/>
              </w:rPr>
              <w:t>9</w:t>
            </w:r>
            <w:r>
              <w:t>00</w:t>
            </w:r>
            <w:r>
              <w:rPr>
                <w:rFonts w:hint="eastAsia"/>
              </w:rPr>
              <w:t>—</w:t>
            </w:r>
            <w:r>
              <w:t>10</w:t>
            </w:r>
            <w:r>
              <w:t xml:space="preserve"> </w:t>
            </w:r>
            <w:r>
              <w:t>000</w:t>
            </w:r>
          </w:p>
          <w:p w:rsidR="00000000" w:rsidRDefault="000977F3">
            <w:pPr>
              <w:pStyle w:val="af0"/>
              <w:tabs>
                <w:tab w:val="clear" w:pos="0"/>
              </w:tabs>
              <w:spacing w:before="54" w:after="54"/>
              <w:ind w:firstLineChars="100" w:firstLine="150"/>
              <w:rPr>
                <w:rFonts w:hint="eastAsia"/>
              </w:rPr>
            </w:pPr>
            <w:r>
              <w:rPr>
                <w:rFonts w:hint="eastAsia"/>
              </w:rPr>
              <w:t>卫星地球探测（有源）</w:t>
            </w:r>
          </w:p>
          <w:p w:rsidR="00000000" w:rsidRDefault="000977F3">
            <w:pPr>
              <w:pStyle w:val="af0"/>
              <w:tabs>
                <w:tab w:val="clear" w:pos="0"/>
              </w:tabs>
              <w:spacing w:before="54" w:after="54"/>
              <w:ind w:firstLineChars="100" w:firstLine="150"/>
              <w:rPr>
                <w:rFonts w:hint="eastAsia"/>
              </w:rPr>
            </w:pP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hint="eastAsia"/>
              </w:rPr>
            </w:pPr>
          </w:p>
        </w:tc>
        <w:tc>
          <w:tcPr>
            <w:tcW w:w="3470" w:type="dxa"/>
          </w:tcPr>
          <w:p w:rsidR="00000000" w:rsidRDefault="000977F3">
            <w:pPr>
              <w:pStyle w:val="af0"/>
              <w:tabs>
                <w:tab w:val="clear" w:pos="0"/>
              </w:tabs>
              <w:spacing w:before="54" w:after="54"/>
              <w:ind w:firstLine="0"/>
              <w:rPr>
                <w:rFonts w:hint="eastAsia"/>
              </w:rPr>
            </w:pPr>
            <w:r>
              <w:t>9</w:t>
            </w:r>
            <w:r>
              <w:t xml:space="preserve"> </w:t>
            </w:r>
            <w:r>
              <w:rPr>
                <w:rFonts w:hint="eastAsia"/>
              </w:rPr>
              <w:t>9</w:t>
            </w:r>
            <w:r>
              <w:t>00</w:t>
            </w:r>
            <w:r>
              <w:rPr>
                <w:rFonts w:hint="eastAsia"/>
              </w:rPr>
              <w:t>—</w:t>
            </w:r>
            <w:r>
              <w:t>10</w:t>
            </w:r>
            <w:r>
              <w:t xml:space="preserve"> </w:t>
            </w:r>
            <w:r>
              <w:t>000</w:t>
            </w:r>
          </w:p>
          <w:p w:rsidR="00000000" w:rsidRDefault="000977F3">
            <w:pPr>
              <w:pStyle w:val="af0"/>
              <w:tabs>
                <w:tab w:val="clear" w:pos="0"/>
              </w:tabs>
              <w:spacing w:before="54" w:after="54"/>
              <w:ind w:firstLine="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54" w:after="54"/>
              <w:ind w:firstLineChars="100" w:firstLine="150"/>
              <w:rPr>
                <w:rFonts w:hint="eastAsia"/>
              </w:rPr>
            </w:pP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r>
              <w:t xml:space="preserve"> 5.474D</w:t>
            </w:r>
            <w:r>
              <w:rPr>
                <w:rFonts w:hint="eastAsia"/>
              </w:rPr>
              <w:t xml:space="preserve">  </w:t>
            </w:r>
            <w:r>
              <w:t>5.477  5.478  5</w:t>
            </w:r>
            <w:r>
              <w:t xml:space="preserve">.479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vMerge w:val="restart"/>
          </w:tcPr>
          <w:p w:rsidR="00000000" w:rsidRDefault="000977F3">
            <w:pPr>
              <w:pStyle w:val="af0"/>
              <w:tabs>
                <w:tab w:val="clear" w:pos="0"/>
              </w:tabs>
              <w:spacing w:before="24" w:after="24"/>
              <w:ind w:firstLine="0"/>
            </w:pPr>
            <w:r>
              <w:t>10</w:t>
            </w:r>
            <w:r>
              <w:rPr>
                <w:rFonts w:hint="eastAsia"/>
              </w:rPr>
              <w:t>—</w:t>
            </w:r>
            <w:r>
              <w:t>10.4</w:t>
            </w:r>
          </w:p>
          <w:p w:rsidR="00000000" w:rsidRDefault="000977F3">
            <w:pPr>
              <w:pStyle w:val="af0"/>
              <w:tabs>
                <w:tab w:val="clear" w:pos="0"/>
              </w:tabs>
              <w:spacing w:before="24" w:after="24"/>
              <w:ind w:firstLine="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pPr>
            <w:r>
              <w:rPr>
                <w:rFonts w:hint="eastAsia"/>
              </w:rPr>
              <w:t xml:space="preserve">  </w:t>
            </w:r>
            <w:r>
              <w:t>5.479   5.474D</w:t>
            </w:r>
          </w:p>
        </w:tc>
        <w:tc>
          <w:tcPr>
            <w:tcW w:w="3626" w:type="dxa"/>
          </w:tcPr>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rPr>
                <w:rFonts w:hint="eastAsia"/>
              </w:rPr>
            </w:pPr>
            <w:r>
              <w:t>10</w:t>
            </w:r>
            <w:r>
              <w:rPr>
                <w:rFonts w:hint="eastAsia"/>
              </w:rPr>
              <w:t>—</w:t>
            </w:r>
            <w:r>
              <w:t>10.4</w:t>
            </w:r>
          </w:p>
          <w:p w:rsidR="00000000" w:rsidRDefault="000977F3">
            <w:pPr>
              <w:pStyle w:val="af0"/>
              <w:tabs>
                <w:tab w:val="clear" w:pos="0"/>
              </w:tabs>
              <w:spacing w:before="24" w:after="24"/>
              <w:ind w:firstLineChars="100" w:firstLine="150"/>
              <w:rPr>
                <w:rFonts w:hint="eastAsia"/>
              </w:rPr>
            </w:pPr>
            <w:r>
              <w:rPr>
                <w:rFonts w:hint="eastAsia"/>
              </w:rPr>
              <w:t>卫星地球探测（有源）</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4" w:after="24"/>
              <w:rPr>
                <w:rFonts w:hint="eastAsia"/>
              </w:rPr>
            </w:pPr>
          </w:p>
        </w:tc>
        <w:tc>
          <w:tcPr>
            <w:tcW w:w="3504" w:type="dxa"/>
            <w:vMerge w:val="restart"/>
          </w:tcPr>
          <w:p w:rsidR="00000000" w:rsidRDefault="000977F3">
            <w:pPr>
              <w:pStyle w:val="af0"/>
              <w:tabs>
                <w:tab w:val="clear" w:pos="0"/>
              </w:tabs>
              <w:spacing w:before="24" w:after="24"/>
              <w:ind w:firstLine="0"/>
            </w:pPr>
            <w:r>
              <w:t>10</w:t>
            </w:r>
            <w:r>
              <w:rPr>
                <w:rFonts w:hint="eastAsia"/>
              </w:rPr>
              <w:t>—</w:t>
            </w:r>
            <w:r>
              <w:t>10.4</w:t>
            </w:r>
          </w:p>
          <w:p w:rsidR="00000000" w:rsidRDefault="000977F3">
            <w:pPr>
              <w:pStyle w:val="af0"/>
              <w:tabs>
                <w:tab w:val="clear" w:pos="0"/>
              </w:tabs>
              <w:spacing w:before="24" w:after="24"/>
              <w:ind w:firstLine="0"/>
            </w:pPr>
            <w:r>
              <w:rPr>
                <w:rFonts w:hint="eastAsia"/>
              </w:rPr>
              <w:t xml:space="preserve">  </w:t>
            </w:r>
            <w:r>
              <w:t>卫星地球探测</w:t>
            </w:r>
            <w:r>
              <w:rPr>
                <w:rFonts w:hint="eastAsia"/>
              </w:rPr>
              <w:t>（有源）</w:t>
            </w:r>
            <w:r>
              <w:rPr>
                <w:rFonts w:hint="eastAsia"/>
              </w:rPr>
              <w:t>5.474A</w:t>
            </w:r>
            <w:r>
              <w:t xml:space="preserve">  5.474B  5.474C</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rPr>
                <w:rFonts w:hint="eastAsia"/>
              </w:rPr>
            </w:pPr>
            <w:r>
              <w:rPr>
                <w:rFonts w:hint="eastAsia"/>
              </w:rPr>
              <w:t xml:space="preserve">  </w:t>
            </w:r>
            <w:r>
              <w:t>5.479   5.474D</w:t>
            </w:r>
          </w:p>
        </w:tc>
      </w:tr>
      <w:tr w:rsidR="00000000">
        <w:trPr>
          <w:cantSplit/>
          <w:trHeight w:val="1161"/>
        </w:trPr>
        <w:tc>
          <w:tcPr>
            <w:tcW w:w="3464" w:type="dxa"/>
            <w:vMerge/>
          </w:tcPr>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10.15</w:t>
            </w:r>
            <w:r>
              <w:rPr>
                <w:rFonts w:hint="eastAsia"/>
              </w:rPr>
              <w:t>—</w:t>
            </w:r>
            <w:r>
              <w:t>10</w:t>
            </w:r>
            <w:r>
              <w:rPr>
                <w:rFonts w:hint="eastAsia"/>
              </w:rPr>
              <w:t>.</w:t>
            </w:r>
            <w:r>
              <w:t>.3</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tc>
        <w:tc>
          <w:tcPr>
            <w:tcW w:w="3626" w:type="dxa"/>
            <w:vMerge/>
          </w:tcPr>
          <w:p w:rsidR="00000000" w:rsidRDefault="000977F3">
            <w:pPr>
              <w:pStyle w:val="af0"/>
              <w:tabs>
                <w:tab w:val="clear" w:pos="0"/>
              </w:tabs>
              <w:spacing w:before="24" w:after="24"/>
            </w:pPr>
          </w:p>
        </w:tc>
        <w:tc>
          <w:tcPr>
            <w:tcW w:w="3504" w:type="dxa"/>
            <w:vMerge/>
          </w:tcPr>
          <w:p w:rsidR="00000000" w:rsidRDefault="000977F3">
            <w:pPr>
              <w:pStyle w:val="af0"/>
              <w:tabs>
                <w:tab w:val="clear" w:pos="0"/>
              </w:tabs>
              <w:spacing w:before="24" w:after="24"/>
              <w:ind w:firstLine="0"/>
            </w:pPr>
          </w:p>
        </w:tc>
      </w:tr>
      <w:tr w:rsidR="00000000">
        <w:trPr>
          <w:cantSplit/>
          <w:trHeight w:val="220"/>
        </w:trPr>
        <w:tc>
          <w:tcPr>
            <w:tcW w:w="3464" w:type="dxa"/>
            <w:vMerge/>
          </w:tcPr>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rPr>
                <w:rFonts w:hint="eastAsia"/>
              </w:rPr>
            </w:pPr>
            <w:r>
              <w:t>10.3</w:t>
            </w:r>
            <w:r>
              <w:rPr>
                <w:rFonts w:hint="eastAsia"/>
              </w:rPr>
              <w:t>—</w:t>
            </w:r>
            <w:r>
              <w:t>10.45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4" w:after="24"/>
              <w:ind w:firstLine="0"/>
              <w:rPr>
                <w:rFonts w:hint="eastAsia"/>
              </w:rPr>
            </w:pPr>
          </w:p>
        </w:tc>
        <w:tc>
          <w:tcPr>
            <w:tcW w:w="3626" w:type="dxa"/>
            <w:vMerge/>
          </w:tcPr>
          <w:p w:rsidR="00000000" w:rsidRDefault="000977F3">
            <w:pPr>
              <w:pStyle w:val="af0"/>
              <w:tabs>
                <w:tab w:val="clear" w:pos="0"/>
              </w:tabs>
              <w:spacing w:before="24" w:after="24"/>
            </w:pPr>
          </w:p>
        </w:tc>
        <w:tc>
          <w:tcPr>
            <w:tcW w:w="3504" w:type="dxa"/>
            <w:vMerge/>
          </w:tcPr>
          <w:p w:rsidR="00000000" w:rsidRDefault="000977F3">
            <w:pPr>
              <w:pStyle w:val="af0"/>
              <w:tabs>
                <w:tab w:val="clear" w:pos="0"/>
              </w:tabs>
              <w:spacing w:before="24" w:after="24"/>
              <w:ind w:firstLine="0"/>
            </w:pPr>
          </w:p>
        </w:tc>
      </w:tr>
      <w:tr w:rsidR="00000000">
        <w:trPr>
          <w:cantSplit/>
          <w:trHeight w:val="294"/>
        </w:trPr>
        <w:tc>
          <w:tcPr>
            <w:tcW w:w="3464" w:type="dxa"/>
          </w:tcPr>
          <w:p w:rsidR="00000000" w:rsidRDefault="000977F3">
            <w:pPr>
              <w:pStyle w:val="af0"/>
              <w:tabs>
                <w:tab w:val="clear" w:pos="0"/>
              </w:tabs>
              <w:spacing w:before="24" w:after="24"/>
              <w:ind w:firstLine="0"/>
            </w:pPr>
            <w:r>
              <w:t>10.4</w:t>
            </w:r>
            <w:r>
              <w:rPr>
                <w:rFonts w:hint="eastAsia"/>
              </w:rPr>
              <w:t>—</w:t>
            </w:r>
            <w:r>
              <w:t>10.45</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tc>
        <w:tc>
          <w:tcPr>
            <w:tcW w:w="3626" w:type="dxa"/>
            <w:vMerge/>
          </w:tcPr>
          <w:p w:rsidR="00000000" w:rsidRDefault="000977F3">
            <w:pPr>
              <w:pStyle w:val="af0"/>
              <w:tabs>
                <w:tab w:val="clear" w:pos="0"/>
              </w:tabs>
              <w:spacing w:before="24" w:after="24"/>
              <w:ind w:firstLine="0"/>
            </w:pPr>
          </w:p>
        </w:tc>
        <w:tc>
          <w:tcPr>
            <w:tcW w:w="3626" w:type="dxa"/>
          </w:tcPr>
          <w:p w:rsidR="00000000" w:rsidRDefault="000977F3">
            <w:pPr>
              <w:pStyle w:val="af0"/>
              <w:tabs>
                <w:tab w:val="clear" w:pos="0"/>
              </w:tabs>
              <w:spacing w:before="24" w:after="24"/>
              <w:ind w:firstLine="0"/>
            </w:pPr>
            <w:r>
              <w:t>10.4</w:t>
            </w:r>
            <w:r>
              <w:rPr>
                <w:rFonts w:hint="eastAsia"/>
              </w:rPr>
              <w:t>—</w:t>
            </w:r>
            <w:r>
              <w:t>10.45</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tc>
        <w:tc>
          <w:tcPr>
            <w:tcW w:w="3504" w:type="dxa"/>
          </w:tcPr>
          <w:p w:rsidR="00000000" w:rsidRDefault="000977F3">
            <w:pPr>
              <w:pStyle w:val="af0"/>
              <w:tabs>
                <w:tab w:val="clear" w:pos="0"/>
              </w:tabs>
              <w:spacing w:before="24" w:after="24"/>
              <w:ind w:firstLine="0"/>
            </w:pPr>
            <w:r>
              <w:t>10.4</w:t>
            </w:r>
            <w:r>
              <w:rPr>
                <w:rFonts w:hint="eastAsia"/>
              </w:rPr>
              <w:t>—</w:t>
            </w:r>
            <w:r>
              <w:t>10.45</w:t>
            </w:r>
          </w:p>
          <w:p w:rsidR="00000000" w:rsidRDefault="000977F3">
            <w:pPr>
              <w:pStyle w:val="af0"/>
              <w:tabs>
                <w:tab w:val="clear" w:pos="0"/>
              </w:tabs>
              <w:spacing w:before="24" w:after="24"/>
              <w:ind w:firstLineChars="100" w:firstLine="150"/>
              <w:rPr>
                <w:rFonts w:hint="eastAsia"/>
              </w:rPr>
            </w:pP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tc>
      </w:tr>
      <w:tr w:rsidR="00000000">
        <w:trPr>
          <w:cantSplit/>
          <w:trHeight w:val="23"/>
        </w:trPr>
        <w:tc>
          <w:tcPr>
            <w:tcW w:w="3464" w:type="dxa"/>
          </w:tcPr>
          <w:p w:rsidR="00000000" w:rsidRDefault="000977F3">
            <w:pPr>
              <w:pStyle w:val="af0"/>
              <w:tabs>
                <w:tab w:val="clear" w:pos="0"/>
              </w:tabs>
              <w:spacing w:before="24" w:after="24"/>
              <w:ind w:firstLine="0"/>
            </w:pPr>
            <w:r>
              <w:t>10.45</w:t>
            </w:r>
            <w:r>
              <w:rPr>
                <w:rFonts w:hint="eastAsia"/>
              </w:rPr>
              <w:t>—</w:t>
            </w:r>
            <w:r>
              <w:t>10.5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pPr>
            <w:r>
              <w:rPr>
                <w:rFonts w:eastAsia="楷体_GB2312" w:hint="eastAsia"/>
              </w:rPr>
              <w:t xml:space="preserve">  [</w:t>
            </w:r>
            <w:r>
              <w:rPr>
                <w:rFonts w:eastAsia="楷体_GB2312" w:hint="eastAsia"/>
              </w:rPr>
              <w:t>卫星业余</w:t>
            </w:r>
            <w:r>
              <w:rPr>
                <w:rFonts w:eastAsia="楷体_GB2312" w:hint="eastAsia"/>
              </w:rPr>
              <w:t>]</w:t>
            </w:r>
          </w:p>
        </w:tc>
        <w:tc>
          <w:tcPr>
            <w:tcW w:w="3626" w:type="dxa"/>
          </w:tcPr>
          <w:p w:rsidR="00000000" w:rsidRDefault="000977F3">
            <w:pPr>
              <w:pStyle w:val="af0"/>
              <w:tabs>
                <w:tab w:val="clear" w:pos="0"/>
              </w:tabs>
              <w:spacing w:before="24" w:after="24"/>
              <w:ind w:firstLine="0"/>
              <w:rPr>
                <w:rFonts w:hint="eastAsia"/>
              </w:rPr>
            </w:pPr>
            <w:r>
              <w:t>10.45</w:t>
            </w:r>
            <w:r>
              <w:rPr>
                <w:rFonts w:hint="eastAsia"/>
              </w:rPr>
              <w:t>—</w:t>
            </w:r>
            <w:r>
              <w:t>10.5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tc>
        <w:tc>
          <w:tcPr>
            <w:tcW w:w="3626" w:type="dxa"/>
          </w:tcPr>
          <w:p w:rsidR="00000000" w:rsidRDefault="000977F3">
            <w:pPr>
              <w:pStyle w:val="af0"/>
              <w:tabs>
                <w:tab w:val="clear" w:pos="0"/>
              </w:tabs>
              <w:spacing w:before="24" w:after="24"/>
              <w:ind w:firstLine="0"/>
            </w:pPr>
            <w:r>
              <w:t>10.45</w:t>
            </w:r>
            <w:r>
              <w:rPr>
                <w:rFonts w:hint="eastAsia"/>
              </w:rPr>
              <w:t>—</w:t>
            </w:r>
            <w:r>
              <w:t>10.5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tc>
        <w:tc>
          <w:tcPr>
            <w:tcW w:w="3504" w:type="dxa"/>
          </w:tcPr>
          <w:p w:rsidR="00000000" w:rsidRDefault="000977F3">
            <w:pPr>
              <w:pStyle w:val="af0"/>
              <w:tabs>
                <w:tab w:val="clear" w:pos="0"/>
              </w:tabs>
              <w:spacing w:before="24" w:after="24"/>
              <w:ind w:firstLine="0"/>
            </w:pPr>
            <w:r>
              <w:t>10.45</w:t>
            </w:r>
            <w:r>
              <w:rPr>
                <w:rFonts w:hint="eastAsia"/>
              </w:rPr>
              <w:t>—</w:t>
            </w:r>
            <w:r>
              <w:t>10.5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4" w:after="24"/>
              <w:ind w:firstLine="0"/>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rPr>
                <w:rFonts w:hint="eastAsia"/>
              </w:rPr>
              <w:t xml:space="preserve">  </w:t>
            </w:r>
            <w:r>
              <w:t>5.481</w:t>
            </w:r>
          </w:p>
        </w:tc>
      </w:tr>
      <w:tr w:rsidR="00000000">
        <w:trPr>
          <w:cantSplit/>
          <w:trHeight w:val="696"/>
        </w:trPr>
        <w:tc>
          <w:tcPr>
            <w:tcW w:w="3464" w:type="dxa"/>
          </w:tcPr>
          <w:p w:rsidR="00000000" w:rsidRDefault="000977F3">
            <w:pPr>
              <w:pStyle w:val="af0"/>
              <w:tabs>
                <w:tab w:val="clear" w:pos="0"/>
              </w:tabs>
              <w:spacing w:before="24" w:after="24"/>
              <w:ind w:firstLine="0"/>
            </w:pPr>
            <w:r>
              <w:t>10.5</w:t>
            </w:r>
            <w:r>
              <w:rPr>
                <w:rFonts w:hint="eastAsia"/>
              </w:rPr>
              <w:t>—</w:t>
            </w:r>
            <w:r>
              <w:t>10.55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无线电定位</w:t>
            </w:r>
          </w:p>
        </w:tc>
        <w:tc>
          <w:tcPr>
            <w:tcW w:w="3626" w:type="dxa"/>
            <w:vMerge w:val="restart"/>
          </w:tcPr>
          <w:p w:rsidR="00000000" w:rsidRDefault="000977F3">
            <w:pPr>
              <w:pStyle w:val="af0"/>
              <w:tabs>
                <w:tab w:val="clear" w:pos="0"/>
              </w:tabs>
              <w:spacing w:before="24" w:after="24"/>
              <w:ind w:firstLine="0"/>
            </w:pPr>
            <w:r>
              <w:t>10.5</w:t>
            </w:r>
            <w:r>
              <w:rPr>
                <w:rFonts w:hint="eastAsia"/>
              </w:rPr>
              <w:t>—</w:t>
            </w:r>
            <w:r>
              <w:t>10.</w:t>
            </w:r>
            <w:r>
              <w:rPr>
                <w:rFonts w:hint="eastAsia"/>
              </w:rPr>
              <w:t>68</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pPr>
          </w:p>
        </w:tc>
        <w:tc>
          <w:tcPr>
            <w:tcW w:w="3626" w:type="dxa"/>
            <w:vMerge w:val="restart"/>
          </w:tcPr>
          <w:p w:rsidR="00000000" w:rsidRDefault="000977F3">
            <w:pPr>
              <w:pStyle w:val="af0"/>
              <w:tabs>
                <w:tab w:val="clear" w:pos="0"/>
              </w:tabs>
              <w:spacing w:before="24" w:after="24"/>
              <w:ind w:firstLine="0"/>
            </w:pPr>
            <w:r>
              <w:t>10.5</w:t>
            </w:r>
            <w:r>
              <w:rPr>
                <w:rFonts w:hint="eastAsia"/>
              </w:rPr>
              <w:t>—</w:t>
            </w:r>
            <w:r>
              <w:t>10.</w:t>
            </w:r>
            <w:r>
              <w:rPr>
                <w:rFonts w:hint="eastAsia"/>
              </w:rPr>
              <w:t>68</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pPr>
          </w:p>
        </w:tc>
        <w:tc>
          <w:tcPr>
            <w:tcW w:w="3504" w:type="dxa"/>
          </w:tcPr>
          <w:p w:rsidR="00000000" w:rsidRDefault="000977F3">
            <w:pPr>
              <w:pStyle w:val="af0"/>
              <w:tabs>
                <w:tab w:val="clear" w:pos="0"/>
              </w:tabs>
              <w:spacing w:before="24" w:after="24"/>
              <w:ind w:firstLine="0"/>
            </w:pPr>
            <w:r>
              <w:t>10.5</w:t>
            </w:r>
            <w:r>
              <w:rPr>
                <w:rFonts w:hint="eastAsia"/>
              </w:rPr>
              <w:t>—</w:t>
            </w:r>
            <w:r>
              <w:t>10.55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无线电定位</w:t>
            </w:r>
          </w:p>
        </w:tc>
      </w:tr>
      <w:tr w:rsidR="00000000">
        <w:trPr>
          <w:cantSplit/>
          <w:trHeight w:val="23"/>
        </w:trPr>
        <w:tc>
          <w:tcPr>
            <w:tcW w:w="3464" w:type="dxa"/>
          </w:tcPr>
          <w:p w:rsidR="00000000" w:rsidRDefault="000977F3">
            <w:pPr>
              <w:pStyle w:val="af0"/>
              <w:tabs>
                <w:tab w:val="clear" w:pos="0"/>
              </w:tabs>
              <w:spacing w:before="24" w:after="24"/>
              <w:ind w:firstLine="0"/>
            </w:pPr>
            <w:r>
              <w:t>10.55</w:t>
            </w:r>
            <w:r>
              <w:rPr>
                <w:rFonts w:hint="eastAsia"/>
              </w:rPr>
              <w:t>—</w:t>
            </w:r>
            <w:r>
              <w:t>10.6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pPr>
            <w:r>
              <w:rPr>
                <w:rFonts w:hint="eastAsia"/>
              </w:rPr>
              <w:t xml:space="preserve">  </w:t>
            </w:r>
            <w:r>
              <w:rPr>
                <w:rFonts w:hint="eastAsia"/>
              </w:rPr>
              <w:t>无线电定位</w:t>
            </w:r>
          </w:p>
        </w:tc>
        <w:tc>
          <w:tcPr>
            <w:tcW w:w="3626" w:type="dxa"/>
            <w:vMerge/>
          </w:tcPr>
          <w:p w:rsidR="00000000" w:rsidRDefault="000977F3">
            <w:pPr>
              <w:pStyle w:val="af0"/>
              <w:tabs>
                <w:tab w:val="clear" w:pos="0"/>
              </w:tabs>
              <w:spacing w:before="24" w:after="24"/>
              <w:ind w:firstLine="0"/>
            </w:pPr>
          </w:p>
        </w:tc>
        <w:tc>
          <w:tcPr>
            <w:tcW w:w="3626" w:type="dxa"/>
            <w:vMerge/>
          </w:tcPr>
          <w:p w:rsidR="00000000" w:rsidRDefault="000977F3">
            <w:pPr>
              <w:pStyle w:val="af0"/>
              <w:tabs>
                <w:tab w:val="clear" w:pos="0"/>
              </w:tabs>
              <w:spacing w:before="24" w:after="24"/>
              <w:ind w:firstLine="0"/>
            </w:pPr>
          </w:p>
        </w:tc>
        <w:tc>
          <w:tcPr>
            <w:tcW w:w="3504" w:type="dxa"/>
          </w:tcPr>
          <w:p w:rsidR="00000000" w:rsidRDefault="000977F3">
            <w:pPr>
              <w:pStyle w:val="af0"/>
              <w:tabs>
                <w:tab w:val="clear" w:pos="0"/>
              </w:tabs>
              <w:spacing w:before="24" w:after="24"/>
              <w:ind w:firstLine="0"/>
            </w:pPr>
            <w:r>
              <w:t>10.55</w:t>
            </w:r>
            <w:r>
              <w:rPr>
                <w:rFonts w:hint="eastAsia"/>
              </w:rPr>
              <w:t>—</w:t>
            </w:r>
            <w:r>
              <w:t>10.6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rPr>
                <w:rFonts w:eastAsia="楷体_GB2312"/>
              </w:rPr>
            </w:pPr>
            <w:r>
              <w:rPr>
                <w:rFonts w:eastAsia="楷体_GB2312" w:hint="eastAsia"/>
              </w:rPr>
              <w:t xml:space="preserve">  [</w:t>
            </w:r>
            <w:r>
              <w:rPr>
                <w:rFonts w:eastAsia="楷体_GB2312" w:hint="eastAsia"/>
              </w:rPr>
              <w:t>无线电定位</w:t>
            </w:r>
            <w:r>
              <w:rPr>
                <w:rFonts w:eastAsia="楷体_GB2312" w:hint="eastAsia"/>
              </w:rPr>
              <w:t>]</w:t>
            </w:r>
          </w:p>
        </w:tc>
      </w:tr>
      <w:tr w:rsidR="00000000">
        <w:trPr>
          <w:cantSplit/>
          <w:trHeight w:val="23"/>
        </w:trPr>
        <w:tc>
          <w:tcPr>
            <w:tcW w:w="3464" w:type="dxa"/>
          </w:tcPr>
          <w:p w:rsidR="00000000" w:rsidRDefault="000977F3">
            <w:pPr>
              <w:pStyle w:val="af0"/>
              <w:tabs>
                <w:tab w:val="clear" w:pos="0"/>
              </w:tabs>
              <w:spacing w:line="280" w:lineRule="exact"/>
              <w:ind w:firstLine="0"/>
            </w:pPr>
            <w:r>
              <w:t>10.6</w:t>
            </w:r>
            <w:r>
              <w:rPr>
                <w:rFonts w:hint="eastAsia"/>
              </w:rPr>
              <w:t>—</w:t>
            </w:r>
            <w:r>
              <w:t>10.68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280" w:lineRule="exact"/>
              <w:ind w:firstLine="0"/>
            </w:pPr>
            <w:r>
              <w:rPr>
                <w:rFonts w:hint="eastAsia"/>
              </w:rPr>
              <w:t xml:space="preserve">  </w:t>
            </w:r>
            <w:r>
              <w:t xml:space="preserve">5.149  5.482  </w:t>
            </w:r>
            <w:r>
              <w:rPr>
                <w:rFonts w:hint="eastAsia"/>
              </w:rPr>
              <w:t>5.482A</w:t>
            </w:r>
          </w:p>
        </w:tc>
        <w:tc>
          <w:tcPr>
            <w:tcW w:w="3626" w:type="dxa"/>
            <w:vMerge/>
          </w:tcPr>
          <w:p w:rsidR="00000000" w:rsidRDefault="000977F3">
            <w:pPr>
              <w:pStyle w:val="af0"/>
              <w:tabs>
                <w:tab w:val="clear" w:pos="0"/>
              </w:tabs>
              <w:spacing w:line="280" w:lineRule="exact"/>
              <w:ind w:firstLine="0"/>
            </w:pPr>
          </w:p>
        </w:tc>
        <w:tc>
          <w:tcPr>
            <w:tcW w:w="3626" w:type="dxa"/>
            <w:vMerge/>
          </w:tcPr>
          <w:p w:rsidR="00000000" w:rsidRDefault="000977F3">
            <w:pPr>
              <w:pStyle w:val="af0"/>
              <w:tabs>
                <w:tab w:val="clear" w:pos="0"/>
              </w:tabs>
              <w:spacing w:line="280" w:lineRule="exact"/>
              <w:ind w:firstLine="0"/>
            </w:pPr>
          </w:p>
        </w:tc>
        <w:tc>
          <w:tcPr>
            <w:tcW w:w="3504" w:type="dxa"/>
          </w:tcPr>
          <w:p w:rsidR="00000000" w:rsidRDefault="000977F3">
            <w:pPr>
              <w:pStyle w:val="af0"/>
              <w:tabs>
                <w:tab w:val="clear" w:pos="0"/>
              </w:tabs>
              <w:spacing w:line="280" w:lineRule="exact"/>
              <w:ind w:firstLine="0"/>
            </w:pPr>
            <w:r>
              <w:t>10.6</w:t>
            </w:r>
            <w:r>
              <w:rPr>
                <w:rFonts w:hint="eastAsia"/>
              </w:rPr>
              <w:t>—</w:t>
            </w:r>
            <w:r>
              <w:t>10.68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280" w:lineRule="exact"/>
              <w:ind w:firstLine="0"/>
            </w:pPr>
            <w:r>
              <w:rPr>
                <w:rFonts w:hint="eastAsia"/>
              </w:rPr>
              <w:t xml:space="preserve">  </w:t>
            </w:r>
            <w:r>
              <w:t xml:space="preserve">5.149  5.482  </w:t>
            </w:r>
            <w:r>
              <w:rPr>
                <w:rFonts w:hint="eastAsia"/>
              </w:rPr>
              <w:t>5.482A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line="280" w:lineRule="exact"/>
              <w:ind w:firstLine="0"/>
            </w:pPr>
            <w:r>
              <w:t>10.68</w:t>
            </w:r>
            <w:r>
              <w:rPr>
                <w:rFonts w:hint="eastAsia"/>
              </w:rPr>
              <w:t>—</w:t>
            </w:r>
            <w:r>
              <w:t>10.7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pPr>
          </w:p>
          <w:p w:rsidR="00000000" w:rsidRDefault="000977F3">
            <w:pPr>
              <w:pStyle w:val="af0"/>
              <w:tabs>
                <w:tab w:val="clear" w:pos="0"/>
              </w:tabs>
              <w:spacing w:line="280" w:lineRule="exact"/>
              <w:ind w:firstLine="0"/>
            </w:pPr>
            <w:r>
              <w:rPr>
                <w:rFonts w:hint="eastAsia"/>
              </w:rPr>
              <w:t xml:space="preserve">  </w:t>
            </w:r>
            <w:r>
              <w:t>5.340  5.483</w:t>
            </w:r>
          </w:p>
        </w:tc>
        <w:tc>
          <w:tcPr>
            <w:tcW w:w="3625" w:type="dxa"/>
          </w:tcPr>
          <w:p w:rsidR="00000000" w:rsidRDefault="000977F3">
            <w:pPr>
              <w:pStyle w:val="af0"/>
              <w:tabs>
                <w:tab w:val="clear" w:pos="0"/>
              </w:tabs>
              <w:spacing w:line="280" w:lineRule="exact"/>
              <w:ind w:firstLine="0"/>
            </w:pPr>
            <w:r>
              <w:t>10.68</w:t>
            </w:r>
            <w:r>
              <w:rPr>
                <w:rFonts w:hint="eastAsia"/>
              </w:rPr>
              <w:t>—</w:t>
            </w:r>
            <w:r>
              <w:t>10.7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8" w:type="dxa"/>
          </w:tcPr>
          <w:p w:rsidR="00000000" w:rsidRDefault="000977F3">
            <w:pPr>
              <w:pStyle w:val="af0"/>
              <w:tabs>
                <w:tab w:val="clear" w:pos="0"/>
              </w:tabs>
              <w:spacing w:line="280" w:lineRule="exact"/>
              <w:ind w:firstLine="0"/>
            </w:pPr>
            <w:r>
              <w:t>10.68</w:t>
            </w:r>
            <w:r>
              <w:rPr>
                <w:rFonts w:hint="eastAsia"/>
              </w:rPr>
              <w:t>—</w:t>
            </w:r>
            <w:r>
              <w:t>10.7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tc>
        <w:tc>
          <w:tcPr>
            <w:tcW w:w="3499" w:type="dxa"/>
          </w:tcPr>
          <w:p w:rsidR="00000000" w:rsidRDefault="000977F3">
            <w:pPr>
              <w:pStyle w:val="af0"/>
              <w:tabs>
                <w:tab w:val="clear" w:pos="0"/>
              </w:tabs>
              <w:spacing w:line="280" w:lineRule="exact"/>
              <w:ind w:firstLine="0"/>
            </w:pPr>
            <w:r>
              <w:t>10.68</w:t>
            </w:r>
            <w:r>
              <w:rPr>
                <w:rFonts w:hint="eastAsia"/>
              </w:rPr>
              <w:t>—</w:t>
            </w:r>
            <w:r>
              <w:t>10.7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pPr>
            <w:r>
              <w:rPr>
                <w:rFonts w:hint="eastAsia"/>
              </w:rPr>
              <w:t xml:space="preserve">  </w:t>
            </w:r>
            <w:r>
              <w:rPr>
                <w:rFonts w:hint="eastAsia"/>
              </w:rPr>
              <w:t>空间研究（无源）</w:t>
            </w:r>
          </w:p>
          <w:p w:rsidR="00000000" w:rsidRDefault="000977F3">
            <w:pPr>
              <w:pStyle w:val="af0"/>
              <w:tabs>
                <w:tab w:val="clear" w:pos="0"/>
              </w:tabs>
              <w:spacing w:line="280" w:lineRule="exact"/>
              <w:ind w:firstLine="0"/>
            </w:pPr>
          </w:p>
          <w:p w:rsidR="00000000" w:rsidRDefault="000977F3">
            <w:pPr>
              <w:pStyle w:val="af0"/>
              <w:tabs>
                <w:tab w:val="clear" w:pos="0"/>
              </w:tabs>
              <w:spacing w:line="280" w:lineRule="exact"/>
              <w:ind w:firstLine="0"/>
            </w:pPr>
            <w:r>
              <w:rPr>
                <w:rFonts w:hint="eastAsia"/>
              </w:rPr>
              <w:t xml:space="preserve">  </w:t>
            </w:r>
            <w:r>
              <w:t>5.340  5.483</w:t>
            </w:r>
          </w:p>
        </w:tc>
      </w:tr>
      <w:tr w:rsidR="00000000">
        <w:trPr>
          <w:cantSplit/>
          <w:trHeight w:val="761"/>
        </w:trPr>
        <w:tc>
          <w:tcPr>
            <w:tcW w:w="3485" w:type="dxa"/>
          </w:tcPr>
          <w:p w:rsidR="00000000" w:rsidRDefault="000977F3">
            <w:pPr>
              <w:pStyle w:val="af0"/>
              <w:tabs>
                <w:tab w:val="clear" w:pos="0"/>
              </w:tabs>
              <w:spacing w:line="280" w:lineRule="exact"/>
              <w:ind w:firstLine="0"/>
            </w:pPr>
            <w:r>
              <w:t>10.7</w:t>
            </w:r>
            <w:r>
              <w:rPr>
                <w:rFonts w:hint="eastAsia"/>
              </w:rPr>
              <w:t>—</w:t>
            </w:r>
            <w:r>
              <w:t>10.95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 xml:space="preserve"> 5.441</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无线电</w:t>
            </w:r>
            <w:r>
              <w:rPr>
                <w:rFonts w:eastAsia="楷体_GB2312" w:hint="eastAsia"/>
              </w:rPr>
              <w:t>定位</w:t>
            </w:r>
            <w:r>
              <w:rPr>
                <w:rFonts w:eastAsia="楷体_GB2312" w:hint="eastAsia"/>
              </w:rPr>
              <w:t>]</w:t>
            </w:r>
          </w:p>
          <w:p w:rsidR="00000000" w:rsidRDefault="000977F3">
            <w:pPr>
              <w:pStyle w:val="af0"/>
              <w:tabs>
                <w:tab w:val="clear" w:pos="0"/>
              </w:tabs>
              <w:spacing w:line="280" w:lineRule="exact"/>
              <w:ind w:firstLine="0"/>
            </w:pPr>
          </w:p>
        </w:tc>
        <w:tc>
          <w:tcPr>
            <w:tcW w:w="3625" w:type="dxa"/>
            <w:vMerge w:val="restart"/>
          </w:tcPr>
          <w:p w:rsidR="00000000" w:rsidRDefault="000977F3">
            <w:pPr>
              <w:pStyle w:val="af0"/>
              <w:tabs>
                <w:tab w:val="clear" w:pos="0"/>
              </w:tabs>
              <w:spacing w:line="280" w:lineRule="exact"/>
              <w:ind w:firstLine="0"/>
            </w:pPr>
            <w:r>
              <w:t>10.7</w:t>
            </w:r>
            <w:r>
              <w:rPr>
                <w:rFonts w:hint="eastAsia"/>
              </w:rPr>
              <w:t>—</w:t>
            </w:r>
            <w:r>
              <w:t>11.7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8" w:type="dxa"/>
            <w:vMerge w:val="restart"/>
          </w:tcPr>
          <w:p w:rsidR="00000000" w:rsidRDefault="000977F3">
            <w:pPr>
              <w:pStyle w:val="af0"/>
              <w:tabs>
                <w:tab w:val="clear" w:pos="0"/>
              </w:tabs>
              <w:spacing w:line="280" w:lineRule="exact"/>
              <w:ind w:firstLine="0"/>
            </w:pPr>
            <w:r>
              <w:t>10.7</w:t>
            </w:r>
            <w:r>
              <w:rPr>
                <w:rFonts w:hint="eastAsia"/>
              </w:rPr>
              <w:t>—</w:t>
            </w:r>
            <w:r>
              <w:t>1</w:t>
            </w:r>
            <w:r>
              <w:rPr>
                <w:rFonts w:hint="eastAsia"/>
              </w:rPr>
              <w:t>1.7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pPr>
          </w:p>
        </w:tc>
        <w:tc>
          <w:tcPr>
            <w:tcW w:w="3499" w:type="dxa"/>
          </w:tcPr>
          <w:p w:rsidR="00000000" w:rsidRDefault="000977F3">
            <w:pPr>
              <w:pStyle w:val="af0"/>
              <w:tabs>
                <w:tab w:val="clear" w:pos="0"/>
              </w:tabs>
              <w:spacing w:line="280" w:lineRule="exact"/>
              <w:ind w:firstLine="0"/>
            </w:pPr>
            <w:r>
              <w:t>10.7</w:t>
            </w:r>
            <w:r>
              <w:rPr>
                <w:rFonts w:hint="eastAsia"/>
              </w:rPr>
              <w:t>—</w:t>
            </w:r>
            <w:r>
              <w:t>10.95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 xml:space="preserve"> 5.441  </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pPr>
          </w:p>
        </w:tc>
      </w:tr>
      <w:tr w:rsidR="00000000">
        <w:trPr>
          <w:cantSplit/>
          <w:trHeight w:val="761"/>
        </w:trPr>
        <w:tc>
          <w:tcPr>
            <w:tcW w:w="3485" w:type="dxa"/>
          </w:tcPr>
          <w:p w:rsidR="00000000" w:rsidRDefault="000977F3">
            <w:pPr>
              <w:pStyle w:val="af0"/>
              <w:tabs>
                <w:tab w:val="clear" w:pos="0"/>
              </w:tabs>
              <w:spacing w:line="280" w:lineRule="exact"/>
              <w:ind w:firstLine="0"/>
            </w:pPr>
            <w:r>
              <w:t>10.95</w:t>
            </w:r>
            <w:r>
              <w:rPr>
                <w:rFonts w:hint="eastAsia"/>
              </w:rPr>
              <w:t>—</w:t>
            </w:r>
            <w:r>
              <w:t>11.2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5.484A  5.484B</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Chars="100" w:firstLine="150"/>
              <w:rPr>
                <w:rFonts w:hint="eastAsia"/>
              </w:rPr>
            </w:pP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280" w:lineRule="exact"/>
              <w:ind w:firstLine="0"/>
            </w:pPr>
          </w:p>
        </w:tc>
        <w:tc>
          <w:tcPr>
            <w:tcW w:w="3625" w:type="dxa"/>
            <w:vMerge/>
          </w:tcPr>
          <w:p w:rsidR="00000000" w:rsidRDefault="000977F3">
            <w:pPr>
              <w:pStyle w:val="af0"/>
              <w:tabs>
                <w:tab w:val="clear" w:pos="0"/>
              </w:tabs>
              <w:spacing w:line="280" w:lineRule="exact"/>
              <w:ind w:firstLine="0"/>
            </w:pPr>
          </w:p>
        </w:tc>
        <w:tc>
          <w:tcPr>
            <w:tcW w:w="3628" w:type="dxa"/>
            <w:vMerge/>
          </w:tcPr>
          <w:p w:rsidR="00000000" w:rsidRDefault="000977F3">
            <w:pPr>
              <w:pStyle w:val="af0"/>
              <w:tabs>
                <w:tab w:val="clear" w:pos="0"/>
              </w:tabs>
              <w:spacing w:line="280" w:lineRule="exact"/>
              <w:ind w:firstLine="0"/>
            </w:pPr>
          </w:p>
        </w:tc>
        <w:tc>
          <w:tcPr>
            <w:tcW w:w="3499" w:type="dxa"/>
          </w:tcPr>
          <w:p w:rsidR="00000000" w:rsidRDefault="000977F3">
            <w:pPr>
              <w:pStyle w:val="af0"/>
              <w:tabs>
                <w:tab w:val="clear" w:pos="0"/>
              </w:tabs>
              <w:spacing w:line="280" w:lineRule="exact"/>
              <w:ind w:firstLine="0"/>
            </w:pPr>
            <w:r>
              <w:t>10.95</w:t>
            </w:r>
            <w:r>
              <w:rPr>
                <w:rFonts w:hint="eastAsia"/>
              </w:rPr>
              <w:t>—</w:t>
            </w:r>
            <w:r>
              <w:t>11.2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5.484A  5.484B</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tc>
      </w:tr>
      <w:tr w:rsidR="00000000">
        <w:trPr>
          <w:cantSplit/>
          <w:trHeight w:val="761"/>
        </w:trPr>
        <w:tc>
          <w:tcPr>
            <w:tcW w:w="3485" w:type="dxa"/>
          </w:tcPr>
          <w:p w:rsidR="00000000" w:rsidRDefault="000977F3">
            <w:pPr>
              <w:pStyle w:val="af0"/>
              <w:tabs>
                <w:tab w:val="clear" w:pos="0"/>
              </w:tabs>
              <w:spacing w:line="280" w:lineRule="exact"/>
              <w:ind w:firstLine="0"/>
            </w:pPr>
            <w:r>
              <w:t>11.2</w:t>
            </w:r>
            <w:r>
              <w:rPr>
                <w:rFonts w:hint="eastAsia"/>
              </w:rPr>
              <w:t>—</w:t>
            </w:r>
            <w:r>
              <w:t>11.45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5.441</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Chars="100" w:firstLine="150"/>
              <w:rPr>
                <w:rFonts w:hint="eastAsia"/>
              </w:rPr>
            </w:pP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280" w:lineRule="exact"/>
              <w:ind w:firstLine="0"/>
            </w:pPr>
          </w:p>
        </w:tc>
        <w:tc>
          <w:tcPr>
            <w:tcW w:w="3625" w:type="dxa"/>
            <w:vMerge/>
          </w:tcPr>
          <w:p w:rsidR="00000000" w:rsidRDefault="000977F3">
            <w:pPr>
              <w:pStyle w:val="af0"/>
              <w:tabs>
                <w:tab w:val="clear" w:pos="0"/>
              </w:tabs>
              <w:spacing w:line="280" w:lineRule="exact"/>
              <w:ind w:firstLine="0"/>
            </w:pPr>
          </w:p>
        </w:tc>
        <w:tc>
          <w:tcPr>
            <w:tcW w:w="3628" w:type="dxa"/>
            <w:vMerge/>
          </w:tcPr>
          <w:p w:rsidR="00000000" w:rsidRDefault="000977F3">
            <w:pPr>
              <w:pStyle w:val="af0"/>
              <w:tabs>
                <w:tab w:val="clear" w:pos="0"/>
              </w:tabs>
              <w:spacing w:line="280" w:lineRule="exact"/>
              <w:ind w:firstLine="0"/>
            </w:pPr>
          </w:p>
        </w:tc>
        <w:tc>
          <w:tcPr>
            <w:tcW w:w="3499" w:type="dxa"/>
          </w:tcPr>
          <w:p w:rsidR="00000000" w:rsidRDefault="000977F3">
            <w:pPr>
              <w:pStyle w:val="af0"/>
              <w:tabs>
                <w:tab w:val="clear" w:pos="0"/>
              </w:tabs>
              <w:spacing w:line="280" w:lineRule="exact"/>
              <w:ind w:firstLine="0"/>
            </w:pPr>
            <w:r>
              <w:t>11.2</w:t>
            </w:r>
            <w:r>
              <w:rPr>
                <w:rFonts w:hint="eastAsia"/>
              </w:rPr>
              <w:t>—</w:t>
            </w:r>
            <w:r>
              <w:t>11.45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5.441</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tc>
      </w:tr>
      <w:tr w:rsidR="00000000">
        <w:trPr>
          <w:cantSplit/>
          <w:trHeight w:val="761"/>
        </w:trPr>
        <w:tc>
          <w:tcPr>
            <w:tcW w:w="3485" w:type="dxa"/>
          </w:tcPr>
          <w:p w:rsidR="00000000" w:rsidRDefault="000977F3">
            <w:pPr>
              <w:pStyle w:val="af0"/>
              <w:tabs>
                <w:tab w:val="clear" w:pos="0"/>
              </w:tabs>
              <w:spacing w:line="280" w:lineRule="exact"/>
              <w:ind w:firstLine="0"/>
            </w:pPr>
            <w:r>
              <w:t>11.45</w:t>
            </w:r>
            <w:r>
              <w:rPr>
                <w:rFonts w:hint="eastAsia"/>
              </w:rPr>
              <w:t>—</w:t>
            </w:r>
            <w:r>
              <w:t>11.7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5.484A  5.484B</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Chars="100" w:firstLine="150"/>
              <w:rPr>
                <w:rFonts w:hint="eastAsia"/>
              </w:rPr>
            </w:pP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line="280" w:lineRule="exact"/>
              <w:ind w:firstLine="0"/>
            </w:pPr>
          </w:p>
        </w:tc>
        <w:tc>
          <w:tcPr>
            <w:tcW w:w="3625" w:type="dxa"/>
            <w:vMerge/>
          </w:tcPr>
          <w:p w:rsidR="00000000" w:rsidRDefault="000977F3">
            <w:pPr>
              <w:pStyle w:val="af0"/>
              <w:tabs>
                <w:tab w:val="clear" w:pos="0"/>
              </w:tabs>
              <w:spacing w:line="280" w:lineRule="exact"/>
              <w:ind w:firstLine="0"/>
            </w:pPr>
          </w:p>
        </w:tc>
        <w:tc>
          <w:tcPr>
            <w:tcW w:w="3628" w:type="dxa"/>
            <w:vMerge/>
          </w:tcPr>
          <w:p w:rsidR="00000000" w:rsidRDefault="000977F3">
            <w:pPr>
              <w:pStyle w:val="af0"/>
              <w:tabs>
                <w:tab w:val="clear" w:pos="0"/>
              </w:tabs>
              <w:spacing w:line="280" w:lineRule="exact"/>
              <w:ind w:firstLine="0"/>
            </w:pPr>
          </w:p>
        </w:tc>
        <w:tc>
          <w:tcPr>
            <w:tcW w:w="3499" w:type="dxa"/>
          </w:tcPr>
          <w:p w:rsidR="00000000" w:rsidRDefault="000977F3">
            <w:pPr>
              <w:pStyle w:val="af0"/>
              <w:tabs>
                <w:tab w:val="clear" w:pos="0"/>
              </w:tabs>
              <w:spacing w:line="280" w:lineRule="exact"/>
              <w:ind w:firstLine="0"/>
            </w:pPr>
            <w:r>
              <w:t>11.45</w:t>
            </w:r>
            <w:r>
              <w:rPr>
                <w:rFonts w:hint="eastAsia"/>
              </w:rPr>
              <w:t>—</w:t>
            </w:r>
            <w:r>
              <w:t>11.7</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5.484A  5.484B</w:t>
            </w:r>
          </w:p>
          <w:p w:rsidR="00000000" w:rsidRDefault="000977F3">
            <w:pPr>
              <w:pStyle w:val="af0"/>
              <w:tabs>
                <w:tab w:val="clear" w:pos="0"/>
              </w:tabs>
              <w:spacing w:line="280" w:lineRule="exact"/>
              <w:ind w:firstLine="0"/>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w:t>
            </w:r>
            <w:r>
              <w:rPr>
                <w:rFonts w:eastAsia="黑体" w:hint="eastAsia"/>
              </w:rPr>
              <w:t>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line="280" w:lineRule="exact"/>
              <w:ind w:firstLine="0"/>
            </w:pPr>
            <w:r>
              <w:t>11.7</w:t>
            </w:r>
            <w:r>
              <w:rPr>
                <w:rFonts w:hint="eastAsia"/>
              </w:rPr>
              <w:t>—</w:t>
            </w:r>
            <w:r>
              <w:t>12.2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广播</w:t>
            </w:r>
          </w:p>
          <w:p w:rsidR="00000000" w:rsidRDefault="000977F3">
            <w:pPr>
              <w:pStyle w:val="af0"/>
              <w:tabs>
                <w:tab w:val="clear" w:pos="0"/>
              </w:tabs>
              <w:spacing w:line="280" w:lineRule="exact"/>
              <w:ind w:firstLine="0"/>
            </w:pPr>
            <w:r>
              <w:rPr>
                <w:rFonts w:hint="eastAsia"/>
              </w:rPr>
              <w:t xml:space="preserve">  </w:t>
            </w:r>
            <w:r>
              <w:rPr>
                <w:rFonts w:hint="eastAsia"/>
              </w:rPr>
              <w:t>卫星广播</w:t>
            </w:r>
            <w:r>
              <w:rPr>
                <w:rFonts w:hint="eastAsia"/>
              </w:rPr>
              <w:t xml:space="preserve">  </w:t>
            </w:r>
            <w:r>
              <w:t>5.492</w:t>
            </w:r>
          </w:p>
          <w:p w:rsidR="00000000" w:rsidRDefault="000977F3">
            <w:pPr>
              <w:pStyle w:val="af0"/>
              <w:tabs>
                <w:tab w:val="clear" w:pos="0"/>
              </w:tabs>
              <w:spacing w:before="40" w:after="40"/>
              <w:ind w:firstLine="0"/>
              <w:rPr>
                <w:rFonts w:eastAsia="黑体" w:hint="eastAsia"/>
              </w:rPr>
            </w:pPr>
            <w:r>
              <w:rPr>
                <w:rFonts w:hint="eastAsia"/>
              </w:rPr>
              <w:t xml:space="preserve">  </w:t>
            </w:r>
            <w:r>
              <w:t>5.487   5.487A</w:t>
            </w:r>
          </w:p>
        </w:tc>
        <w:tc>
          <w:tcPr>
            <w:tcW w:w="3626" w:type="dxa"/>
          </w:tcPr>
          <w:p w:rsidR="00000000" w:rsidRDefault="000977F3">
            <w:pPr>
              <w:pStyle w:val="af0"/>
              <w:tabs>
                <w:tab w:val="clear" w:pos="0"/>
              </w:tabs>
              <w:spacing w:line="280" w:lineRule="exact"/>
              <w:ind w:firstLine="0"/>
            </w:pPr>
            <w:r>
              <w:t>11.7</w:t>
            </w:r>
            <w:r>
              <w:rPr>
                <w:rFonts w:hint="eastAsia"/>
              </w:rPr>
              <w:t>—</w:t>
            </w:r>
            <w:r>
              <w:t>12.2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广播</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jc w:val="center"/>
              <w:rPr>
                <w:rFonts w:eastAsia="黑体" w:hint="eastAsia"/>
              </w:rPr>
            </w:pPr>
          </w:p>
        </w:tc>
        <w:tc>
          <w:tcPr>
            <w:tcW w:w="3626" w:type="dxa"/>
          </w:tcPr>
          <w:p w:rsidR="00000000" w:rsidRDefault="000977F3">
            <w:pPr>
              <w:pStyle w:val="af0"/>
              <w:tabs>
                <w:tab w:val="clear" w:pos="0"/>
              </w:tabs>
              <w:spacing w:line="280" w:lineRule="exact"/>
              <w:ind w:firstLine="0"/>
            </w:pPr>
            <w:r>
              <w:t>11.7</w:t>
            </w:r>
            <w:r>
              <w:rPr>
                <w:rFonts w:hint="eastAsia"/>
              </w:rPr>
              <w:t>—</w:t>
            </w:r>
            <w:r>
              <w:t>12.2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广播</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jc w:val="center"/>
              <w:rPr>
                <w:rFonts w:eastAsia="黑体" w:hint="eastAsia"/>
              </w:rPr>
            </w:pPr>
          </w:p>
        </w:tc>
        <w:tc>
          <w:tcPr>
            <w:tcW w:w="3504" w:type="dxa"/>
          </w:tcPr>
          <w:p w:rsidR="00000000" w:rsidRDefault="000977F3">
            <w:pPr>
              <w:pStyle w:val="af0"/>
              <w:tabs>
                <w:tab w:val="clear" w:pos="0"/>
              </w:tabs>
              <w:spacing w:line="280" w:lineRule="exact"/>
              <w:ind w:firstLine="0"/>
            </w:pPr>
            <w:r>
              <w:t>11.7</w:t>
            </w:r>
            <w:r>
              <w:rPr>
                <w:rFonts w:hint="eastAsia"/>
              </w:rPr>
              <w:t>—</w:t>
            </w:r>
            <w:r>
              <w:t>12.2</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广播</w:t>
            </w:r>
          </w:p>
          <w:p w:rsidR="00000000" w:rsidRDefault="000977F3">
            <w:pPr>
              <w:pStyle w:val="af0"/>
              <w:tabs>
                <w:tab w:val="clear" w:pos="0"/>
              </w:tabs>
              <w:spacing w:line="280" w:lineRule="exact"/>
              <w:ind w:firstLine="0"/>
            </w:pPr>
            <w:r>
              <w:rPr>
                <w:rFonts w:hint="eastAsia"/>
              </w:rPr>
              <w:t xml:space="preserve">  </w:t>
            </w:r>
            <w:r>
              <w:rPr>
                <w:rFonts w:hint="eastAsia"/>
              </w:rPr>
              <w:t>卫星广播</w:t>
            </w:r>
            <w:r>
              <w:rPr>
                <w:rFonts w:hint="eastAsia"/>
              </w:rPr>
              <w:t xml:space="preserve">  </w:t>
            </w:r>
            <w:r>
              <w:t>5.492</w:t>
            </w:r>
          </w:p>
          <w:p w:rsidR="00000000" w:rsidRDefault="000977F3">
            <w:pPr>
              <w:pStyle w:val="af0"/>
              <w:tabs>
                <w:tab w:val="clear" w:pos="0"/>
              </w:tabs>
              <w:spacing w:before="40" w:after="40"/>
              <w:ind w:firstLine="0"/>
              <w:rPr>
                <w:rFonts w:eastAsia="黑体" w:hint="eastAsia"/>
              </w:rPr>
            </w:pPr>
            <w:r>
              <w:rPr>
                <w:rFonts w:hint="eastAsia"/>
              </w:rPr>
              <w:t xml:space="preserve">  </w:t>
            </w:r>
            <w:r>
              <w:t>5.487   5.487A</w:t>
            </w:r>
          </w:p>
        </w:tc>
      </w:tr>
      <w:tr w:rsidR="00000000">
        <w:trPr>
          <w:cantSplit/>
          <w:trHeight w:val="23"/>
        </w:trPr>
        <w:tc>
          <w:tcPr>
            <w:tcW w:w="3464" w:type="dxa"/>
          </w:tcPr>
          <w:p w:rsidR="00000000" w:rsidRDefault="000977F3">
            <w:pPr>
              <w:pStyle w:val="af0"/>
              <w:tabs>
                <w:tab w:val="clear" w:pos="0"/>
              </w:tabs>
              <w:spacing w:before="44" w:after="44"/>
              <w:ind w:firstLine="0"/>
            </w:pPr>
            <w:r>
              <w:t>12.2</w:t>
            </w:r>
            <w:r>
              <w:rPr>
                <w:rFonts w:hint="eastAsia"/>
              </w:rPr>
              <w:t>—</w:t>
            </w:r>
            <w:r>
              <w:t>12.5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卫星固定（空对地）</w:t>
            </w:r>
            <w:r>
              <w:rPr>
                <w:rFonts w:hint="eastAsia"/>
              </w:rPr>
              <w:t xml:space="preserve"> 5.484B</w:t>
            </w:r>
          </w:p>
          <w:p w:rsidR="00000000" w:rsidRDefault="000977F3">
            <w:pPr>
              <w:pStyle w:val="af0"/>
              <w:tabs>
                <w:tab w:val="clear" w:pos="0"/>
              </w:tabs>
              <w:spacing w:before="44" w:after="44"/>
              <w:ind w:firstLineChars="100" w:firstLine="150"/>
              <w:rPr>
                <w:rFonts w:hint="eastAsia"/>
              </w:rPr>
            </w:pPr>
            <w:r>
              <w:rPr>
                <w:rFonts w:hint="eastAsia"/>
              </w:rPr>
              <w:t>移动（航空移动除外）</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广播</w:t>
            </w:r>
          </w:p>
          <w:p w:rsidR="00000000" w:rsidRDefault="000977F3">
            <w:pPr>
              <w:pStyle w:val="af0"/>
              <w:tabs>
                <w:tab w:val="clear" w:pos="0"/>
              </w:tabs>
              <w:spacing w:before="44" w:after="44"/>
              <w:ind w:firstLine="0"/>
              <w:rPr>
                <w:rFonts w:hint="eastAsia"/>
              </w:rPr>
            </w:pPr>
            <w:r>
              <w:rPr>
                <w:rFonts w:hint="eastAsia"/>
              </w:rPr>
              <w:t xml:space="preserve">  </w:t>
            </w:r>
          </w:p>
          <w:p w:rsidR="00000000" w:rsidRDefault="000977F3">
            <w:pPr>
              <w:pStyle w:val="af0"/>
              <w:tabs>
                <w:tab w:val="clear" w:pos="0"/>
              </w:tabs>
              <w:spacing w:before="44" w:after="44"/>
              <w:ind w:firstLine="0"/>
              <w:rPr>
                <w:rFonts w:hint="eastAsia"/>
              </w:rPr>
            </w:pPr>
            <w:r>
              <w:rPr>
                <w:rFonts w:hint="eastAsia"/>
              </w:rPr>
              <w:t xml:space="preserve">  </w:t>
            </w:r>
            <w:r>
              <w:t>5.484A  5.487</w:t>
            </w:r>
          </w:p>
        </w:tc>
        <w:tc>
          <w:tcPr>
            <w:tcW w:w="3626" w:type="dxa"/>
          </w:tcPr>
          <w:p w:rsidR="00000000" w:rsidRDefault="000977F3">
            <w:pPr>
              <w:pStyle w:val="af0"/>
              <w:tabs>
                <w:tab w:val="clear" w:pos="0"/>
              </w:tabs>
              <w:spacing w:before="44" w:after="44"/>
              <w:ind w:firstLine="0"/>
            </w:pPr>
            <w:r>
              <w:t>12.2</w:t>
            </w:r>
            <w:r>
              <w:rPr>
                <w:rFonts w:hint="eastAsia"/>
              </w:rPr>
              <w:t>—</w:t>
            </w:r>
            <w:r>
              <w:t>12.5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4" w:after="44"/>
              <w:ind w:firstLine="0"/>
            </w:pPr>
          </w:p>
        </w:tc>
        <w:tc>
          <w:tcPr>
            <w:tcW w:w="3626" w:type="dxa"/>
          </w:tcPr>
          <w:p w:rsidR="00000000" w:rsidRDefault="000977F3">
            <w:pPr>
              <w:pStyle w:val="af0"/>
              <w:tabs>
                <w:tab w:val="clear" w:pos="0"/>
              </w:tabs>
              <w:spacing w:before="44" w:after="44"/>
              <w:ind w:firstLine="0"/>
            </w:pPr>
            <w:r>
              <w:t>12.2</w:t>
            </w:r>
            <w:r>
              <w:rPr>
                <w:rFonts w:hint="eastAsia"/>
              </w:rPr>
              <w:t>—</w:t>
            </w:r>
            <w:r>
              <w:t>12.5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Chars="100" w:firstLine="150"/>
              <w:rPr>
                <w:rFonts w:hint="eastAsia"/>
              </w:rPr>
            </w:pPr>
            <w:r>
              <w:rPr>
                <w:rFonts w:hint="eastAsia"/>
              </w:rPr>
              <w:t>移动（航空移动除外）</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广播</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4" w:after="44"/>
              <w:ind w:firstLine="0"/>
              <w:rPr>
                <w:rFonts w:hint="eastAsia"/>
              </w:rPr>
            </w:pPr>
          </w:p>
        </w:tc>
        <w:tc>
          <w:tcPr>
            <w:tcW w:w="3504" w:type="dxa"/>
          </w:tcPr>
          <w:p w:rsidR="00000000" w:rsidRDefault="000977F3">
            <w:pPr>
              <w:pStyle w:val="af0"/>
              <w:tabs>
                <w:tab w:val="clear" w:pos="0"/>
              </w:tabs>
              <w:spacing w:before="44" w:after="44"/>
              <w:ind w:firstLine="0"/>
            </w:pPr>
            <w:r>
              <w:t>12.2</w:t>
            </w:r>
            <w:r>
              <w:rPr>
                <w:rFonts w:hint="eastAsia"/>
              </w:rPr>
              <w:t>—</w:t>
            </w:r>
            <w:r>
              <w:t>12.5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卫星固定（空对地）</w:t>
            </w:r>
            <w:r>
              <w:rPr>
                <w:rFonts w:hint="eastAsia"/>
              </w:rPr>
              <w:t xml:space="preserve"> 5.484B</w:t>
            </w:r>
          </w:p>
          <w:p w:rsidR="00000000" w:rsidRDefault="000977F3">
            <w:pPr>
              <w:pStyle w:val="af0"/>
              <w:tabs>
                <w:tab w:val="clear" w:pos="0"/>
              </w:tabs>
              <w:spacing w:before="44" w:after="44"/>
              <w:ind w:firstLineChars="100" w:firstLine="150"/>
              <w:rPr>
                <w:rFonts w:hint="eastAsia"/>
              </w:rPr>
            </w:pPr>
            <w:r>
              <w:rPr>
                <w:rFonts w:hint="eastAsia"/>
              </w:rPr>
              <w:t>移动（航空移动除外）</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广播</w:t>
            </w:r>
          </w:p>
          <w:p w:rsidR="00000000" w:rsidRDefault="000977F3">
            <w:pPr>
              <w:pStyle w:val="af0"/>
              <w:tabs>
                <w:tab w:val="clear" w:pos="0"/>
              </w:tabs>
              <w:spacing w:before="44" w:after="44"/>
              <w:ind w:firstLine="0"/>
            </w:pPr>
            <w:r>
              <w:rPr>
                <w:rFonts w:hint="eastAsia"/>
              </w:rPr>
              <w:t xml:space="preserve">  </w:t>
            </w:r>
          </w:p>
          <w:p w:rsidR="00000000" w:rsidRDefault="000977F3">
            <w:pPr>
              <w:pStyle w:val="af0"/>
              <w:tabs>
                <w:tab w:val="clear" w:pos="0"/>
              </w:tabs>
              <w:spacing w:before="44" w:after="44"/>
              <w:ind w:firstLine="0"/>
            </w:pPr>
            <w:r>
              <w:rPr>
                <w:rFonts w:hint="eastAsia"/>
              </w:rPr>
              <w:t xml:space="preserve">  </w:t>
            </w:r>
            <w:r>
              <w:t>5.484A  5.487</w:t>
            </w:r>
          </w:p>
        </w:tc>
      </w:tr>
      <w:tr w:rsidR="00000000">
        <w:trPr>
          <w:cantSplit/>
          <w:trHeight w:val="23"/>
        </w:trPr>
        <w:tc>
          <w:tcPr>
            <w:tcW w:w="3464" w:type="dxa"/>
          </w:tcPr>
          <w:p w:rsidR="00000000" w:rsidRDefault="000977F3">
            <w:pPr>
              <w:pStyle w:val="af0"/>
              <w:tabs>
                <w:tab w:val="clear" w:pos="0"/>
              </w:tabs>
              <w:spacing w:before="44" w:after="44"/>
              <w:ind w:firstLine="0"/>
            </w:pPr>
            <w:r>
              <w:t>12.5</w:t>
            </w:r>
            <w:r>
              <w:rPr>
                <w:rFonts w:hint="eastAsia"/>
              </w:rPr>
              <w:t>—</w:t>
            </w:r>
            <w:r>
              <w:t>12.75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卫星固定（空对地）</w:t>
            </w:r>
            <w:r>
              <w:t xml:space="preserve"> 5.484A  5.484B</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卫星广播</w:t>
            </w:r>
            <w:r>
              <w:t xml:space="preserve">  5</w:t>
            </w:r>
            <w:r>
              <w:t>.493</w:t>
            </w:r>
          </w:p>
          <w:p w:rsidR="00000000" w:rsidRDefault="000977F3">
            <w:pPr>
              <w:pStyle w:val="af0"/>
              <w:tabs>
                <w:tab w:val="clear" w:pos="0"/>
              </w:tabs>
              <w:spacing w:before="44" w:after="44"/>
              <w:ind w:firstLine="0"/>
              <w:rPr>
                <w:rFonts w:hint="eastAsia"/>
              </w:rPr>
            </w:pPr>
          </w:p>
        </w:tc>
        <w:tc>
          <w:tcPr>
            <w:tcW w:w="3626" w:type="dxa"/>
            <w:vMerge w:val="restart"/>
          </w:tcPr>
          <w:p w:rsidR="00000000" w:rsidRDefault="000977F3">
            <w:pPr>
              <w:pStyle w:val="af0"/>
              <w:tabs>
                <w:tab w:val="clear" w:pos="0"/>
              </w:tabs>
              <w:spacing w:before="44" w:after="44"/>
              <w:ind w:firstLine="0"/>
            </w:pPr>
            <w:r>
              <w:t>12.5</w:t>
            </w:r>
            <w:r>
              <w:rPr>
                <w:rFonts w:hint="eastAsia"/>
              </w:rPr>
              <w:t>—</w:t>
            </w:r>
            <w:r>
              <w:rPr>
                <w:rFonts w:hint="eastAsia"/>
              </w:rPr>
              <w:t>13.25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w:t>
            </w:r>
          </w:p>
          <w:p w:rsidR="00000000" w:rsidRDefault="000977F3">
            <w:pPr>
              <w:pStyle w:val="af0"/>
              <w:tabs>
                <w:tab w:val="clear" w:pos="0"/>
              </w:tabs>
              <w:spacing w:before="44" w:after="44"/>
              <w:ind w:firstLine="0"/>
            </w:pPr>
          </w:p>
        </w:tc>
        <w:tc>
          <w:tcPr>
            <w:tcW w:w="3626" w:type="dxa"/>
          </w:tcPr>
          <w:p w:rsidR="00000000" w:rsidRDefault="000977F3">
            <w:pPr>
              <w:pStyle w:val="af0"/>
              <w:tabs>
                <w:tab w:val="clear" w:pos="0"/>
              </w:tabs>
              <w:spacing w:before="44" w:after="44"/>
              <w:ind w:firstLine="0"/>
            </w:pPr>
            <w:r>
              <w:t>12.5</w:t>
            </w:r>
            <w:r>
              <w:rPr>
                <w:rFonts w:hint="eastAsia"/>
              </w:rPr>
              <w:t>—</w:t>
            </w:r>
            <w:r>
              <w:t>12.75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卫星固定（空对地）</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44" w:after="44"/>
              <w:ind w:firstLine="0"/>
            </w:pPr>
            <w:r>
              <w:rPr>
                <w:rFonts w:hint="eastAsia"/>
              </w:rPr>
              <w:t xml:space="preserve">  </w:t>
            </w:r>
            <w:r>
              <w:rPr>
                <w:rFonts w:hint="eastAsia"/>
              </w:rPr>
              <w:t>卫星广播</w:t>
            </w:r>
          </w:p>
        </w:tc>
        <w:tc>
          <w:tcPr>
            <w:tcW w:w="3504" w:type="dxa"/>
          </w:tcPr>
          <w:p w:rsidR="00000000" w:rsidRDefault="000977F3">
            <w:pPr>
              <w:pStyle w:val="af0"/>
              <w:tabs>
                <w:tab w:val="clear" w:pos="0"/>
              </w:tabs>
              <w:spacing w:before="44" w:after="44"/>
              <w:ind w:firstLine="0"/>
            </w:pPr>
            <w:r>
              <w:t>12.5</w:t>
            </w:r>
            <w:r>
              <w:rPr>
                <w:rFonts w:hint="eastAsia"/>
              </w:rPr>
              <w:t>—</w:t>
            </w:r>
            <w:r>
              <w:t>12.75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卫星固定（空对地）</w:t>
            </w:r>
            <w:r>
              <w:t xml:space="preserve"> 5.484A  5.484B</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44" w:after="44"/>
              <w:ind w:firstLine="0"/>
            </w:pPr>
            <w:r>
              <w:rPr>
                <w:rFonts w:hint="eastAsia"/>
              </w:rPr>
              <w:t xml:space="preserve">  </w:t>
            </w:r>
            <w:r>
              <w:rPr>
                <w:rFonts w:hint="eastAsia"/>
              </w:rPr>
              <w:t>卫星广播</w:t>
            </w:r>
            <w:r>
              <w:t xml:space="preserve">  5.493</w:t>
            </w:r>
          </w:p>
        </w:tc>
      </w:tr>
      <w:tr w:rsidR="00000000">
        <w:trPr>
          <w:cantSplit/>
          <w:trHeight w:val="23"/>
        </w:trPr>
        <w:tc>
          <w:tcPr>
            <w:tcW w:w="3464" w:type="dxa"/>
          </w:tcPr>
          <w:p w:rsidR="00000000" w:rsidRDefault="000977F3">
            <w:pPr>
              <w:pStyle w:val="af0"/>
              <w:tabs>
                <w:tab w:val="clear" w:pos="0"/>
              </w:tabs>
              <w:spacing w:before="44" w:after="44"/>
              <w:ind w:firstLine="0"/>
            </w:pPr>
            <w:r>
              <w:t>12.75</w:t>
            </w:r>
            <w:r>
              <w:rPr>
                <w:rFonts w:hint="eastAsia"/>
              </w:rPr>
              <w:t>—</w:t>
            </w:r>
            <w:r>
              <w:t>13.25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卫星固定（地对空）</w:t>
            </w:r>
            <w:r>
              <w:t xml:space="preserve"> 5.441</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w:t>
            </w:r>
          </w:p>
          <w:p w:rsidR="00000000" w:rsidRDefault="000977F3">
            <w:pPr>
              <w:pStyle w:val="af0"/>
              <w:tabs>
                <w:tab w:val="clear" w:pos="0"/>
              </w:tabs>
              <w:spacing w:before="44" w:after="44"/>
              <w:ind w:firstLine="0"/>
            </w:pPr>
            <w:r>
              <w:rPr>
                <w:rFonts w:hint="eastAsia"/>
              </w:rPr>
              <w:t xml:space="preserve">  </w:t>
            </w:r>
            <w:r>
              <w:rPr>
                <w:rFonts w:eastAsia="楷体_GB2312" w:hint="eastAsia"/>
              </w:rPr>
              <w:t>[</w:t>
            </w:r>
            <w:r>
              <w:rPr>
                <w:rFonts w:eastAsia="楷体_GB2312" w:hint="eastAsia"/>
              </w:rPr>
              <w:t>空间研究（深空）（空对地）</w:t>
            </w:r>
            <w:r>
              <w:rPr>
                <w:rFonts w:eastAsia="楷体_GB2312" w:hint="eastAsia"/>
              </w:rPr>
              <w:t>]</w:t>
            </w:r>
          </w:p>
        </w:tc>
        <w:tc>
          <w:tcPr>
            <w:tcW w:w="3626" w:type="dxa"/>
            <w:vMerge/>
          </w:tcPr>
          <w:p w:rsidR="00000000" w:rsidRDefault="000977F3">
            <w:pPr>
              <w:pStyle w:val="af0"/>
              <w:tabs>
                <w:tab w:val="clear" w:pos="0"/>
              </w:tabs>
              <w:spacing w:before="44" w:after="44"/>
              <w:ind w:firstLine="0"/>
            </w:pPr>
          </w:p>
        </w:tc>
        <w:tc>
          <w:tcPr>
            <w:tcW w:w="3626" w:type="dxa"/>
          </w:tcPr>
          <w:p w:rsidR="00000000" w:rsidRDefault="000977F3">
            <w:pPr>
              <w:pStyle w:val="af0"/>
              <w:tabs>
                <w:tab w:val="clear" w:pos="0"/>
              </w:tabs>
              <w:spacing w:before="44" w:after="44"/>
              <w:ind w:firstLine="0"/>
            </w:pPr>
            <w:r>
              <w:t>12.75</w:t>
            </w:r>
            <w:r>
              <w:rPr>
                <w:rFonts w:hint="eastAsia"/>
              </w:rPr>
              <w:t>—</w:t>
            </w:r>
            <w:r>
              <w:t>13.25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w:t>
            </w:r>
          </w:p>
          <w:p w:rsidR="00000000" w:rsidRDefault="000977F3">
            <w:pPr>
              <w:pStyle w:val="af0"/>
              <w:tabs>
                <w:tab w:val="clear" w:pos="0"/>
              </w:tabs>
              <w:spacing w:before="44" w:after="44"/>
              <w:ind w:firstLine="0"/>
              <w:rPr>
                <w:rFonts w:eastAsia="楷体_GB2312"/>
              </w:rPr>
            </w:pPr>
            <w:r>
              <w:rPr>
                <w:rFonts w:hint="eastAsia"/>
              </w:rPr>
              <w:t xml:space="preserve">  </w:t>
            </w:r>
            <w:r>
              <w:rPr>
                <w:rFonts w:eastAsia="楷体_GB2312" w:hint="eastAsia"/>
              </w:rPr>
              <w:t>[</w:t>
            </w:r>
            <w:r>
              <w:rPr>
                <w:rFonts w:eastAsia="楷体_GB2312" w:hint="eastAsia"/>
              </w:rPr>
              <w:t>空间研究（深</w:t>
            </w:r>
            <w:r>
              <w:rPr>
                <w:rFonts w:eastAsia="楷体_GB2312" w:hint="eastAsia"/>
              </w:rPr>
              <w:t>空）（空对地）</w:t>
            </w:r>
            <w:r>
              <w:rPr>
                <w:rFonts w:eastAsia="楷体_GB2312" w:hint="eastAsia"/>
              </w:rPr>
              <w:t>]</w:t>
            </w:r>
          </w:p>
        </w:tc>
        <w:tc>
          <w:tcPr>
            <w:tcW w:w="3504" w:type="dxa"/>
          </w:tcPr>
          <w:p w:rsidR="00000000" w:rsidRDefault="000977F3">
            <w:pPr>
              <w:pStyle w:val="af0"/>
              <w:tabs>
                <w:tab w:val="clear" w:pos="0"/>
              </w:tabs>
              <w:spacing w:before="44" w:after="44"/>
              <w:ind w:firstLine="0"/>
            </w:pPr>
            <w:r>
              <w:t>12.75</w:t>
            </w:r>
            <w:r>
              <w:rPr>
                <w:rFonts w:hint="eastAsia"/>
              </w:rPr>
              <w:t>—</w:t>
            </w:r>
            <w:r>
              <w:t>13.25</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固定</w:t>
            </w:r>
          </w:p>
          <w:p w:rsidR="00000000" w:rsidRDefault="000977F3">
            <w:pPr>
              <w:pStyle w:val="af0"/>
              <w:tabs>
                <w:tab w:val="clear" w:pos="0"/>
              </w:tabs>
              <w:spacing w:before="44" w:after="44"/>
              <w:ind w:firstLine="0"/>
            </w:pPr>
            <w:r>
              <w:rPr>
                <w:rFonts w:hint="eastAsia"/>
              </w:rPr>
              <w:t xml:space="preserve">  </w:t>
            </w:r>
            <w:r>
              <w:rPr>
                <w:rFonts w:hint="eastAsia"/>
              </w:rPr>
              <w:t>卫星固定（地对空）</w:t>
            </w:r>
            <w:r>
              <w:t xml:space="preserve"> 5.441</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移动</w:t>
            </w:r>
          </w:p>
          <w:p w:rsidR="00000000" w:rsidRDefault="000977F3">
            <w:pPr>
              <w:pStyle w:val="af0"/>
              <w:tabs>
                <w:tab w:val="clear" w:pos="0"/>
              </w:tabs>
              <w:spacing w:before="44" w:after="44"/>
              <w:ind w:firstLine="0"/>
              <w:rPr>
                <w:rFonts w:eastAsia="楷体_GB2312"/>
              </w:rPr>
            </w:pPr>
            <w:r>
              <w:rPr>
                <w:rFonts w:hint="eastAsia"/>
              </w:rPr>
              <w:t xml:space="preserve">  </w:t>
            </w:r>
            <w:r>
              <w:rPr>
                <w:rFonts w:eastAsia="楷体_GB2312" w:hint="eastAsia"/>
              </w:rPr>
              <w:t>[</w:t>
            </w:r>
            <w:r>
              <w:rPr>
                <w:rFonts w:eastAsia="楷体_GB2312" w:hint="eastAsia"/>
              </w:rPr>
              <w:t>空间研究（深空）（空对地）</w:t>
            </w:r>
            <w:r>
              <w:rPr>
                <w:rFonts w:eastAsia="楷体_GB2312" w:hint="eastAsia"/>
              </w:rPr>
              <w:t>]</w:t>
            </w:r>
          </w:p>
        </w:tc>
      </w:tr>
      <w:tr w:rsidR="00000000">
        <w:trPr>
          <w:cantSplit/>
          <w:trHeight w:val="23"/>
        </w:trPr>
        <w:tc>
          <w:tcPr>
            <w:tcW w:w="3464" w:type="dxa"/>
          </w:tcPr>
          <w:p w:rsidR="00000000" w:rsidRDefault="000977F3">
            <w:pPr>
              <w:pStyle w:val="af0"/>
              <w:tabs>
                <w:tab w:val="clear" w:pos="0"/>
              </w:tabs>
              <w:spacing w:before="44" w:after="44"/>
              <w:ind w:firstLine="0"/>
            </w:pPr>
            <w:r>
              <w:t>13.25</w:t>
            </w:r>
            <w:r>
              <w:rPr>
                <w:rFonts w:hint="eastAsia"/>
              </w:rPr>
              <w:t>—</w:t>
            </w:r>
            <w:r>
              <w:t>13.4</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44" w:after="44"/>
              <w:ind w:firstLine="0"/>
            </w:pPr>
            <w:r>
              <w:rPr>
                <w:rFonts w:hint="eastAsia"/>
              </w:rPr>
              <w:t xml:space="preserve">  </w:t>
            </w:r>
            <w:r>
              <w:rPr>
                <w:rFonts w:hint="eastAsia"/>
              </w:rPr>
              <w:t>航空无线电导航</w:t>
            </w:r>
            <w:r>
              <w:t xml:space="preserve">  5.497</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4" w:after="44"/>
              <w:ind w:firstLine="0"/>
              <w:rPr>
                <w:rFonts w:hint="eastAsia"/>
              </w:rPr>
            </w:pPr>
          </w:p>
          <w:p w:rsidR="00000000" w:rsidRDefault="000977F3">
            <w:pPr>
              <w:pStyle w:val="af0"/>
              <w:tabs>
                <w:tab w:val="clear" w:pos="0"/>
              </w:tabs>
              <w:spacing w:before="44" w:after="44"/>
              <w:ind w:firstLine="0"/>
              <w:rPr>
                <w:rFonts w:hint="eastAsia"/>
              </w:rPr>
            </w:pPr>
            <w:r>
              <w:rPr>
                <w:rFonts w:hint="eastAsia"/>
              </w:rPr>
              <w:t xml:space="preserve">  </w:t>
            </w:r>
            <w:r>
              <w:t>5.498A</w:t>
            </w:r>
          </w:p>
        </w:tc>
        <w:tc>
          <w:tcPr>
            <w:tcW w:w="3626" w:type="dxa"/>
          </w:tcPr>
          <w:p w:rsidR="00000000" w:rsidRDefault="000977F3">
            <w:pPr>
              <w:pStyle w:val="af0"/>
              <w:tabs>
                <w:tab w:val="clear" w:pos="0"/>
              </w:tabs>
              <w:spacing w:before="44" w:after="44"/>
              <w:ind w:firstLine="0"/>
            </w:pPr>
            <w:r>
              <w:t>13.25</w:t>
            </w:r>
            <w:r>
              <w:rPr>
                <w:rFonts w:hint="eastAsia"/>
              </w:rPr>
              <w:t>—</w:t>
            </w:r>
            <w:r>
              <w:t>13.4</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44" w:after="44"/>
              <w:ind w:firstLine="0"/>
              <w:rPr>
                <w:rFonts w:hint="eastAsia"/>
              </w:rPr>
            </w:pPr>
          </w:p>
          <w:p w:rsidR="00000000" w:rsidRDefault="000977F3">
            <w:pPr>
              <w:pStyle w:val="af0"/>
              <w:tabs>
                <w:tab w:val="clear" w:pos="0"/>
              </w:tabs>
              <w:spacing w:before="44" w:after="44"/>
              <w:ind w:firstLine="0"/>
              <w:rPr>
                <w:rFonts w:hint="eastAsia"/>
              </w:rPr>
            </w:pPr>
          </w:p>
        </w:tc>
        <w:tc>
          <w:tcPr>
            <w:tcW w:w="3626" w:type="dxa"/>
          </w:tcPr>
          <w:p w:rsidR="00000000" w:rsidRDefault="000977F3">
            <w:pPr>
              <w:pStyle w:val="af0"/>
              <w:tabs>
                <w:tab w:val="clear" w:pos="0"/>
              </w:tabs>
              <w:spacing w:before="44" w:after="44"/>
              <w:ind w:firstLine="0"/>
            </w:pPr>
            <w:r>
              <w:t>13.25</w:t>
            </w:r>
            <w:r>
              <w:rPr>
                <w:rFonts w:hint="eastAsia"/>
              </w:rPr>
              <w:t>—</w:t>
            </w:r>
            <w:r>
              <w:t>13.4</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44" w:after="44"/>
              <w:ind w:firstLine="0"/>
            </w:pPr>
            <w:r>
              <w:rPr>
                <w:rFonts w:hint="eastAsia"/>
              </w:rPr>
              <w:t xml:space="preserve">  </w:t>
            </w:r>
            <w:r>
              <w:rPr>
                <w:rFonts w:hint="eastAsia"/>
              </w:rPr>
              <w:t>航空无线电导航</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44" w:after="44"/>
              <w:ind w:firstLine="0"/>
              <w:rPr>
                <w:rFonts w:hint="eastAsia"/>
              </w:rPr>
            </w:pPr>
          </w:p>
          <w:p w:rsidR="00000000" w:rsidRDefault="000977F3">
            <w:pPr>
              <w:pStyle w:val="af0"/>
              <w:tabs>
                <w:tab w:val="clear" w:pos="0"/>
              </w:tabs>
              <w:spacing w:before="44" w:after="44"/>
              <w:ind w:firstLine="0"/>
              <w:rPr>
                <w:rFonts w:hint="eastAsia"/>
              </w:rPr>
            </w:pPr>
          </w:p>
        </w:tc>
        <w:tc>
          <w:tcPr>
            <w:tcW w:w="3504" w:type="dxa"/>
          </w:tcPr>
          <w:p w:rsidR="00000000" w:rsidRDefault="000977F3">
            <w:pPr>
              <w:pStyle w:val="af0"/>
              <w:tabs>
                <w:tab w:val="clear" w:pos="0"/>
              </w:tabs>
              <w:spacing w:before="44" w:after="44"/>
              <w:ind w:firstLine="0"/>
            </w:pPr>
            <w:r>
              <w:t>13.25</w:t>
            </w:r>
            <w:r>
              <w:rPr>
                <w:rFonts w:hint="eastAsia"/>
              </w:rPr>
              <w:t>—</w:t>
            </w:r>
            <w:r>
              <w:t>13.4</w:t>
            </w:r>
          </w:p>
          <w:p w:rsidR="00000000" w:rsidRDefault="000977F3">
            <w:pPr>
              <w:pStyle w:val="af0"/>
              <w:tabs>
                <w:tab w:val="clear" w:pos="0"/>
              </w:tabs>
              <w:spacing w:before="44" w:after="4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44" w:after="44"/>
              <w:ind w:firstLine="0"/>
            </w:pPr>
            <w:r>
              <w:rPr>
                <w:rFonts w:hint="eastAsia"/>
              </w:rPr>
              <w:t xml:space="preserve">  </w:t>
            </w:r>
            <w:r>
              <w:rPr>
                <w:rFonts w:hint="eastAsia"/>
              </w:rPr>
              <w:t>航空无线电导航</w:t>
            </w:r>
            <w:r>
              <w:t xml:space="preserve">  5.497</w:t>
            </w:r>
          </w:p>
          <w:p w:rsidR="00000000" w:rsidRDefault="000977F3">
            <w:pPr>
              <w:pStyle w:val="af0"/>
              <w:tabs>
                <w:tab w:val="clear" w:pos="0"/>
              </w:tabs>
              <w:spacing w:before="44" w:after="44"/>
              <w:ind w:firstLine="0"/>
            </w:pPr>
            <w:r>
              <w:rPr>
                <w:rFonts w:hint="eastAsia"/>
              </w:rPr>
              <w:t xml:space="preserve">  </w:t>
            </w:r>
            <w:r>
              <w:rPr>
                <w:rFonts w:hint="eastAsia"/>
              </w:rPr>
              <w:t>空间研究（</w:t>
            </w:r>
            <w:r>
              <w:rPr>
                <w:rFonts w:hint="eastAsia"/>
              </w:rPr>
              <w:t>有源）</w:t>
            </w:r>
          </w:p>
          <w:p w:rsidR="00000000" w:rsidRDefault="000977F3">
            <w:pPr>
              <w:pStyle w:val="af0"/>
              <w:tabs>
                <w:tab w:val="clear" w:pos="0"/>
              </w:tabs>
              <w:spacing w:before="44" w:after="44"/>
              <w:ind w:firstLine="0"/>
            </w:pPr>
          </w:p>
          <w:p w:rsidR="00000000" w:rsidRDefault="000977F3">
            <w:pPr>
              <w:pStyle w:val="af0"/>
              <w:tabs>
                <w:tab w:val="clear" w:pos="0"/>
              </w:tabs>
              <w:spacing w:before="44" w:after="44"/>
              <w:ind w:firstLine="0"/>
            </w:pPr>
          </w:p>
          <w:p w:rsidR="00000000" w:rsidRDefault="000977F3">
            <w:pPr>
              <w:pStyle w:val="af0"/>
              <w:tabs>
                <w:tab w:val="clear" w:pos="0"/>
              </w:tabs>
              <w:spacing w:before="44" w:after="44"/>
              <w:ind w:firstLine="0"/>
            </w:pPr>
            <w:r>
              <w:rPr>
                <w:rFonts w:hint="eastAsia"/>
              </w:rPr>
              <w:t xml:space="preserve">  </w:t>
            </w:r>
            <w:r>
              <w:t>5.498A  5.499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779"/>
        <w:gridCol w:w="2816"/>
        <w:gridCol w:w="3387"/>
        <w:gridCol w:w="4238"/>
      </w:tblGrid>
      <w:tr w:rsidR="00000000">
        <w:trPr>
          <w:cantSplit/>
          <w:trHeight w:val="23"/>
        </w:trPr>
        <w:tc>
          <w:tcPr>
            <w:tcW w:w="998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4238"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kern w:val="21"/>
              </w:rPr>
              <w:t>国际电联</w:t>
            </w:r>
            <w:r>
              <w:rPr>
                <w:rFonts w:eastAsia="黑体" w:hint="eastAsia"/>
                <w:kern w:val="21"/>
              </w:rPr>
              <w:t>3</w:t>
            </w:r>
            <w:r>
              <w:rPr>
                <w:rFonts w:eastAsia="黑体" w:hint="eastAsia"/>
                <w:kern w:val="21"/>
              </w:rPr>
              <w:t>区无线电频率划分</w:t>
            </w:r>
          </w:p>
        </w:tc>
      </w:tr>
      <w:tr w:rsidR="00000000">
        <w:trPr>
          <w:cantSplit/>
          <w:trHeight w:val="23"/>
        </w:trPr>
        <w:tc>
          <w:tcPr>
            <w:tcW w:w="377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281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38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4238"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779" w:type="dxa"/>
          </w:tcPr>
          <w:p w:rsidR="00000000" w:rsidRDefault="000977F3">
            <w:pPr>
              <w:pStyle w:val="af0"/>
              <w:tabs>
                <w:tab w:val="clear" w:pos="0"/>
              </w:tabs>
              <w:spacing w:before="30" w:after="30"/>
              <w:ind w:firstLine="0"/>
            </w:pPr>
            <w:r>
              <w:t>13.4</w:t>
            </w:r>
            <w:r>
              <w:rPr>
                <w:rFonts w:hint="eastAsia"/>
              </w:rPr>
              <w:t>—</w:t>
            </w:r>
            <w:r>
              <w:t>13.65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pPr>
            <w:r>
              <w:rPr>
                <w:rFonts w:hint="eastAsia"/>
              </w:rPr>
              <w:t xml:space="preserve">  </w:t>
            </w:r>
            <w:r>
              <w:rPr>
                <w:rFonts w:hint="eastAsia"/>
              </w:rPr>
              <w:t>空间研究</w:t>
            </w:r>
            <w:r>
              <w:t xml:space="preserve">  5.499C  5.499D</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5.501B</w:t>
            </w:r>
          </w:p>
        </w:tc>
        <w:tc>
          <w:tcPr>
            <w:tcW w:w="2816" w:type="dxa"/>
            <w:vMerge w:val="restart"/>
          </w:tcPr>
          <w:p w:rsidR="00000000" w:rsidRDefault="000977F3">
            <w:pPr>
              <w:pStyle w:val="af0"/>
              <w:tabs>
                <w:tab w:val="clear" w:pos="0"/>
              </w:tabs>
              <w:spacing w:before="30" w:after="30"/>
              <w:ind w:firstLine="0"/>
            </w:pPr>
            <w:r>
              <w:t>13.4</w:t>
            </w:r>
            <w:r>
              <w:rPr>
                <w:rFonts w:hint="eastAsia"/>
              </w:rPr>
              <w:t>—</w:t>
            </w:r>
            <w:r>
              <w:rPr>
                <w:rFonts w:hint="eastAsia"/>
              </w:rPr>
              <w:t>13</w:t>
            </w:r>
            <w:r>
              <w:t>.</w:t>
            </w:r>
            <w:r>
              <w:rPr>
                <w:rFonts w:hint="eastAsia"/>
              </w:rPr>
              <w:t>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387" w:type="dxa"/>
            <w:vMerge w:val="restart"/>
          </w:tcPr>
          <w:p w:rsidR="00000000" w:rsidRDefault="000977F3">
            <w:pPr>
              <w:pStyle w:val="af0"/>
              <w:tabs>
                <w:tab w:val="clear" w:pos="0"/>
              </w:tabs>
              <w:spacing w:before="30" w:after="30"/>
              <w:ind w:firstLine="0"/>
            </w:pPr>
            <w:r>
              <w:t>13.4</w:t>
            </w:r>
            <w:r>
              <w:rPr>
                <w:rFonts w:hint="eastAsia"/>
              </w:rPr>
              <w:t>—</w:t>
            </w:r>
            <w:r>
              <w:t>13.75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pPr>
            <w:r>
              <w:rPr>
                <w:rFonts w:hint="eastAsia"/>
              </w:rPr>
              <w:t xml:space="preserve">  </w:t>
            </w:r>
            <w:r>
              <w:rPr>
                <w:rFonts w:hint="eastAsia"/>
              </w:rPr>
              <w:t>空间研究</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卫星标准频率和时间信号（地对空</w:t>
            </w:r>
            <w:r>
              <w:rPr>
                <w:rFonts w:eastAsia="楷体_GB2312" w:hint="eastAsia"/>
              </w:rPr>
              <w:t>）</w:t>
            </w:r>
            <w:r>
              <w:rPr>
                <w:rFonts w:eastAsia="楷体_GB2312" w:hint="eastAsia"/>
              </w:rPr>
              <w:t>]</w:t>
            </w:r>
          </w:p>
          <w:p w:rsidR="00000000" w:rsidRDefault="000977F3">
            <w:pPr>
              <w:pStyle w:val="af0"/>
              <w:tabs>
                <w:tab w:val="clear" w:pos="0"/>
              </w:tabs>
              <w:spacing w:before="30" w:after="30"/>
              <w:ind w:firstLine="0"/>
            </w:pPr>
          </w:p>
        </w:tc>
        <w:tc>
          <w:tcPr>
            <w:tcW w:w="4238" w:type="dxa"/>
          </w:tcPr>
          <w:p w:rsidR="00000000" w:rsidRDefault="000977F3">
            <w:pPr>
              <w:pStyle w:val="af0"/>
              <w:tabs>
                <w:tab w:val="clear" w:pos="0"/>
              </w:tabs>
              <w:spacing w:before="30" w:after="30"/>
              <w:ind w:firstLine="0"/>
            </w:pPr>
            <w:r>
              <w:t>13.4</w:t>
            </w:r>
            <w:r>
              <w:rPr>
                <w:rFonts w:hint="eastAsia"/>
              </w:rPr>
              <w:t>—</w:t>
            </w:r>
            <w:r>
              <w:t>13.65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pPr>
            <w:r>
              <w:rPr>
                <w:rFonts w:hint="eastAsia"/>
              </w:rPr>
              <w:t xml:space="preserve">  </w:t>
            </w:r>
            <w:r>
              <w:rPr>
                <w:rFonts w:hint="eastAsia"/>
              </w:rPr>
              <w:t>空间研究</w:t>
            </w:r>
            <w:r>
              <w:t xml:space="preserve">  5.499C  5.499D </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5.499  5.500  5.501  5.501B</w:t>
            </w:r>
          </w:p>
        </w:tc>
      </w:tr>
      <w:tr w:rsidR="00000000">
        <w:trPr>
          <w:cantSplit/>
          <w:trHeight w:val="23"/>
        </w:trPr>
        <w:tc>
          <w:tcPr>
            <w:tcW w:w="3779" w:type="dxa"/>
          </w:tcPr>
          <w:p w:rsidR="00000000" w:rsidRDefault="000977F3">
            <w:pPr>
              <w:pStyle w:val="af0"/>
              <w:tabs>
                <w:tab w:val="clear" w:pos="0"/>
              </w:tabs>
              <w:spacing w:before="30" w:after="30"/>
              <w:ind w:firstLine="0"/>
            </w:pPr>
            <w:r>
              <w:t>13.65</w:t>
            </w:r>
            <w:r>
              <w:rPr>
                <w:rFonts w:hint="eastAsia"/>
              </w:rPr>
              <w:t>—</w:t>
            </w:r>
            <w:r>
              <w:t>13.75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pPr>
            <w:r>
              <w:rPr>
                <w:rFonts w:hint="eastAsia"/>
              </w:rPr>
              <w:t xml:space="preserve">  </w:t>
            </w:r>
            <w:r>
              <w:rPr>
                <w:rFonts w:hint="eastAsia"/>
              </w:rPr>
              <w:t>空间研究</w:t>
            </w:r>
            <w:r>
              <w:t xml:space="preserve">  5.501A</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5.501B</w:t>
            </w:r>
          </w:p>
        </w:tc>
        <w:tc>
          <w:tcPr>
            <w:tcW w:w="2816" w:type="dxa"/>
            <w:vMerge/>
          </w:tcPr>
          <w:p w:rsidR="00000000" w:rsidRDefault="000977F3">
            <w:pPr>
              <w:pStyle w:val="af0"/>
              <w:tabs>
                <w:tab w:val="clear" w:pos="0"/>
              </w:tabs>
              <w:spacing w:before="30" w:after="30"/>
              <w:ind w:firstLine="0"/>
            </w:pPr>
          </w:p>
        </w:tc>
        <w:tc>
          <w:tcPr>
            <w:tcW w:w="3387" w:type="dxa"/>
            <w:vMerge/>
          </w:tcPr>
          <w:p w:rsidR="00000000" w:rsidRDefault="000977F3">
            <w:pPr>
              <w:pStyle w:val="af0"/>
              <w:tabs>
                <w:tab w:val="clear" w:pos="0"/>
              </w:tabs>
              <w:spacing w:before="30" w:after="30"/>
              <w:ind w:firstLine="0"/>
            </w:pPr>
          </w:p>
        </w:tc>
        <w:tc>
          <w:tcPr>
            <w:tcW w:w="4238" w:type="dxa"/>
          </w:tcPr>
          <w:p w:rsidR="00000000" w:rsidRDefault="000977F3">
            <w:pPr>
              <w:pStyle w:val="af0"/>
              <w:tabs>
                <w:tab w:val="clear" w:pos="0"/>
              </w:tabs>
              <w:spacing w:before="30" w:after="30"/>
              <w:ind w:firstLine="0"/>
            </w:pPr>
            <w:r>
              <w:t>13.65</w:t>
            </w:r>
            <w:r>
              <w:rPr>
                <w:rFonts w:hint="eastAsia"/>
              </w:rPr>
              <w:t>—</w:t>
            </w:r>
            <w:r>
              <w:t>13.75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pPr>
            <w:r>
              <w:rPr>
                <w:rFonts w:hint="eastAsia"/>
              </w:rPr>
              <w:t xml:space="preserve">  </w:t>
            </w:r>
            <w:r>
              <w:rPr>
                <w:rFonts w:hint="eastAsia"/>
              </w:rPr>
              <w:t>空间研究</w:t>
            </w:r>
            <w:r>
              <w:t xml:space="preserve">  5.501A</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卫星标准频率和时间信号（地对</w:t>
            </w:r>
            <w:r>
              <w:rPr>
                <w:rFonts w:eastAsia="楷体_GB2312" w:hint="eastAsia"/>
              </w:rPr>
              <w:t>空）</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5.499  5.500  5.501  5.501B</w:t>
            </w:r>
          </w:p>
        </w:tc>
      </w:tr>
      <w:tr w:rsidR="00000000">
        <w:trPr>
          <w:cantSplit/>
          <w:trHeight w:val="23"/>
        </w:trPr>
        <w:tc>
          <w:tcPr>
            <w:tcW w:w="3779" w:type="dxa"/>
          </w:tcPr>
          <w:p w:rsidR="00000000" w:rsidRDefault="000977F3">
            <w:pPr>
              <w:pStyle w:val="af0"/>
              <w:tabs>
                <w:tab w:val="clear" w:pos="0"/>
              </w:tabs>
              <w:spacing w:before="30" w:after="30"/>
              <w:ind w:firstLine="0"/>
            </w:pPr>
            <w:r>
              <w:t>13.75</w:t>
            </w:r>
            <w:r>
              <w:rPr>
                <w:rFonts w:hint="eastAsia"/>
              </w:rPr>
              <w:t>—</w:t>
            </w:r>
            <w:r>
              <w:t>14</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t>5.484A</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hint="eastAsia"/>
              </w:rPr>
              <w:t xml:space="preserve">  [</w:t>
            </w:r>
            <w:r>
              <w:rPr>
                <w:rFonts w:eastAsia="楷体_GB2312" w:hint="eastAsia"/>
              </w:rPr>
              <w:t>卫星地球探测</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5.502   5.503</w:t>
            </w:r>
          </w:p>
        </w:tc>
        <w:tc>
          <w:tcPr>
            <w:tcW w:w="2816" w:type="dxa"/>
          </w:tcPr>
          <w:p w:rsidR="00000000" w:rsidRDefault="000977F3">
            <w:pPr>
              <w:pStyle w:val="af0"/>
              <w:tabs>
                <w:tab w:val="clear" w:pos="0"/>
              </w:tabs>
              <w:spacing w:before="30" w:after="30"/>
              <w:ind w:firstLine="0"/>
            </w:pPr>
            <w:r>
              <w:rPr>
                <w:rFonts w:hint="eastAsia"/>
              </w:rPr>
              <w:t>13.75</w:t>
            </w:r>
            <w:r>
              <w:rPr>
                <w:rFonts w:hint="eastAsia"/>
              </w:rPr>
              <w:t>—</w:t>
            </w:r>
            <w:r>
              <w:rPr>
                <w:rFonts w:hint="eastAsia"/>
              </w:rPr>
              <w:t>14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387" w:type="dxa"/>
          </w:tcPr>
          <w:p w:rsidR="00000000" w:rsidRDefault="000977F3">
            <w:pPr>
              <w:pStyle w:val="af0"/>
              <w:tabs>
                <w:tab w:val="clear" w:pos="0"/>
              </w:tabs>
              <w:spacing w:before="30" w:after="30"/>
              <w:ind w:firstLine="0"/>
            </w:pPr>
            <w:r>
              <w:t>13.75</w:t>
            </w:r>
            <w:r>
              <w:rPr>
                <w:rFonts w:hint="eastAsia"/>
              </w:rPr>
              <w:t>—</w:t>
            </w:r>
            <w:r>
              <w:t>14</w:t>
            </w:r>
          </w:p>
          <w:p w:rsidR="00000000" w:rsidRDefault="000977F3">
            <w:pPr>
              <w:pStyle w:val="af0"/>
              <w:tabs>
                <w:tab w:val="clear" w:pos="0"/>
              </w:tabs>
              <w:spacing w:before="30" w:after="30"/>
              <w:ind w:firstLine="0"/>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hint="eastAsia"/>
              </w:rPr>
              <w:t xml:space="preserve">  [</w:t>
            </w:r>
            <w:r>
              <w:rPr>
                <w:rFonts w:eastAsia="楷体_GB2312" w:hint="eastAsia"/>
              </w:rPr>
              <w:t>卫星地球探测</w:t>
            </w:r>
            <w:r>
              <w:rPr>
                <w:rFonts w:eastAsia="楷体_GB2312" w:hint="eastAsia"/>
              </w:rPr>
              <w:t>]</w:t>
            </w:r>
          </w:p>
          <w:p w:rsidR="00000000" w:rsidRDefault="000977F3">
            <w:pPr>
              <w:pStyle w:val="af0"/>
              <w:tabs>
                <w:tab w:val="clear" w:pos="0"/>
              </w:tabs>
              <w:spacing w:before="30" w:after="30"/>
              <w:ind w:firstLine="0"/>
              <w:rPr>
                <w:rFonts w:hint="eastAsia"/>
              </w:rPr>
            </w:pPr>
          </w:p>
        </w:tc>
        <w:tc>
          <w:tcPr>
            <w:tcW w:w="4238" w:type="dxa"/>
          </w:tcPr>
          <w:p w:rsidR="00000000" w:rsidRDefault="000977F3">
            <w:pPr>
              <w:pStyle w:val="af0"/>
              <w:tabs>
                <w:tab w:val="clear" w:pos="0"/>
              </w:tabs>
              <w:spacing w:before="30" w:after="30"/>
              <w:ind w:firstLine="0"/>
            </w:pPr>
            <w:r>
              <w:t>13.75</w:t>
            </w:r>
            <w:r>
              <w:rPr>
                <w:rFonts w:hint="eastAsia"/>
              </w:rPr>
              <w:t>—</w:t>
            </w:r>
            <w:r>
              <w:t>14</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5.484A</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rPr>
                <w:rFonts w:hint="eastAsia"/>
              </w:rPr>
            </w:pPr>
            <w:r>
              <w:rPr>
                <w:rFonts w:eastAsia="楷体_GB2312" w:hint="eastAsia"/>
              </w:rPr>
              <w:t xml:space="preserve">  [</w:t>
            </w:r>
            <w:r>
              <w:rPr>
                <w:rFonts w:eastAsia="楷体_GB2312" w:hint="eastAsia"/>
              </w:rPr>
              <w:t>卫星地球探测</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 xml:space="preserve">5.499   5.500   5.501   5.502   5.503   </w:t>
            </w:r>
          </w:p>
        </w:tc>
      </w:tr>
      <w:tr w:rsidR="00000000">
        <w:trPr>
          <w:cantSplit/>
          <w:trHeight w:val="23"/>
        </w:trPr>
        <w:tc>
          <w:tcPr>
            <w:tcW w:w="3779" w:type="dxa"/>
          </w:tcPr>
          <w:p w:rsidR="00000000" w:rsidRDefault="000977F3">
            <w:pPr>
              <w:pStyle w:val="af0"/>
              <w:tabs>
                <w:tab w:val="clear" w:pos="0"/>
              </w:tabs>
              <w:spacing w:before="30" w:after="30"/>
              <w:ind w:firstLine="0"/>
            </w:pPr>
            <w:r>
              <w:t>14</w:t>
            </w:r>
            <w:r>
              <w:rPr>
                <w:rFonts w:hint="eastAsia"/>
              </w:rPr>
              <w:t>—</w:t>
            </w:r>
            <w:r>
              <w:t>14.25</w:t>
            </w:r>
          </w:p>
          <w:p w:rsidR="00000000" w:rsidRDefault="000977F3">
            <w:pPr>
              <w:pStyle w:val="af0"/>
              <w:tabs>
                <w:tab w:val="clear" w:pos="0"/>
              </w:tabs>
              <w:spacing w:before="30" w:after="30"/>
              <w:ind w:firstLine="0"/>
              <w:rPr>
                <w:spacing w:val="-6"/>
              </w:rPr>
            </w:pPr>
            <w:r>
              <w:rPr>
                <w:rFonts w:hint="eastAsia"/>
              </w:rPr>
              <w:t xml:space="preserve">  </w:t>
            </w:r>
            <w:r>
              <w:rPr>
                <w:rFonts w:hint="eastAsia"/>
                <w:spacing w:val="-6"/>
              </w:rPr>
              <w:t>卫星固定（地对空）</w:t>
            </w:r>
            <w:r>
              <w:rPr>
                <w:spacing w:val="-6"/>
              </w:rPr>
              <w:t xml:space="preserve">  </w:t>
            </w:r>
            <w:r>
              <w:rPr>
                <w:spacing w:val="-6"/>
              </w:rPr>
              <w:t>5.457A</w:t>
            </w:r>
            <w:r>
              <w:rPr>
                <w:spacing w:val="-6"/>
              </w:rPr>
              <w:t xml:space="preserve">  5.484A  5.506  </w:t>
            </w:r>
            <w:r>
              <w:t>5.484B</w:t>
            </w:r>
          </w:p>
          <w:p w:rsidR="00000000" w:rsidRDefault="000977F3">
            <w:pPr>
              <w:pStyle w:val="af0"/>
              <w:tabs>
                <w:tab w:val="clear" w:pos="0"/>
              </w:tabs>
              <w:spacing w:before="30" w:after="30"/>
              <w:ind w:firstLine="0"/>
            </w:pPr>
            <w:r>
              <w:rPr>
                <w:rFonts w:hint="eastAsia"/>
              </w:rPr>
              <w:t xml:space="preserve">  </w:t>
            </w:r>
            <w:r>
              <w:rPr>
                <w:rFonts w:hint="eastAsia"/>
              </w:rPr>
              <w:t>无线电导航</w:t>
            </w:r>
            <w:r>
              <w:t xml:space="preserve">  5.504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r>
              <w:t xml:space="preserve"> </w:t>
            </w:r>
            <w:r>
              <w:rPr>
                <w:rFonts w:hint="eastAsia"/>
              </w:rPr>
              <w:t xml:space="preserve"> 5.504B</w:t>
            </w:r>
            <w:r>
              <w:t xml:space="preserve"> </w:t>
            </w:r>
            <w:r>
              <w:rPr>
                <w:rFonts w:hint="eastAsia"/>
              </w:rPr>
              <w:t xml:space="preserve"> </w:t>
            </w:r>
            <w:r>
              <w:t>5.506A</w:t>
            </w:r>
          </w:p>
          <w:p w:rsidR="00000000" w:rsidRDefault="000977F3">
            <w:pPr>
              <w:pStyle w:val="af0"/>
              <w:tabs>
                <w:tab w:val="clear" w:pos="0"/>
              </w:tabs>
              <w:spacing w:before="30" w:after="30"/>
              <w:ind w:firstLine="0"/>
              <w:rPr>
                <w:rFonts w:hint="eastAsia"/>
              </w:rPr>
            </w:pPr>
            <w:r>
              <w:rPr>
                <w:rFonts w:hint="eastAsia"/>
              </w:rPr>
              <w:t xml:space="preserve"> </w:t>
            </w: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5.504A  CHN18</w:t>
            </w:r>
          </w:p>
        </w:tc>
        <w:tc>
          <w:tcPr>
            <w:tcW w:w="2816" w:type="dxa"/>
            <w:vMerge w:val="restart"/>
          </w:tcPr>
          <w:p w:rsidR="00000000" w:rsidRDefault="000977F3">
            <w:pPr>
              <w:pStyle w:val="af0"/>
              <w:tabs>
                <w:tab w:val="clear" w:pos="0"/>
              </w:tabs>
              <w:spacing w:before="30" w:after="30"/>
              <w:ind w:firstLine="0"/>
            </w:pPr>
            <w:r>
              <w:t>14</w:t>
            </w:r>
            <w:r>
              <w:rPr>
                <w:rFonts w:hint="eastAsia"/>
              </w:rPr>
              <w:t>—</w:t>
            </w:r>
            <w:r>
              <w:t>14.</w:t>
            </w:r>
            <w:r>
              <w:rPr>
                <w:rFonts w:hint="eastAsia"/>
              </w:rPr>
              <w:t>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spacing w:val="-6"/>
              </w:rPr>
              <w:t>卫星移动（地对空）</w:t>
            </w:r>
            <w:r>
              <w:rPr>
                <w:rFonts w:eastAsia="楷体_GB2312" w:hint="eastAsia"/>
                <w:spacing w:val="-6"/>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387" w:type="dxa"/>
            <w:vMerge w:val="restart"/>
          </w:tcPr>
          <w:p w:rsidR="00000000" w:rsidRDefault="000977F3">
            <w:pPr>
              <w:pStyle w:val="af0"/>
              <w:tabs>
                <w:tab w:val="clear" w:pos="0"/>
              </w:tabs>
              <w:spacing w:before="30" w:after="30"/>
              <w:ind w:firstLine="0"/>
            </w:pPr>
            <w:r>
              <w:t>14</w:t>
            </w:r>
            <w:r>
              <w:rPr>
                <w:rFonts w:hint="eastAsia"/>
              </w:rPr>
              <w:t>—</w:t>
            </w:r>
            <w:r>
              <w:t>14.</w:t>
            </w:r>
            <w:r>
              <w:rPr>
                <w:rFonts w:hint="eastAsia"/>
              </w:rPr>
              <w:t>3</w:t>
            </w:r>
          </w:p>
          <w:p w:rsidR="00000000" w:rsidRDefault="000977F3">
            <w:pPr>
              <w:pStyle w:val="af0"/>
              <w:tabs>
                <w:tab w:val="clear" w:pos="0"/>
              </w:tabs>
              <w:spacing w:before="30" w:after="30"/>
              <w:ind w:firstLine="0"/>
            </w:pPr>
            <w:r>
              <w:rPr>
                <w:rFonts w:hint="eastAsia"/>
              </w:rPr>
              <w:t xml:space="preserve">  </w:t>
            </w:r>
            <w:r>
              <w:rPr>
                <w:rFonts w:hint="eastAsia"/>
              </w:rPr>
              <w:t>卫星固定（地对空）</w:t>
            </w:r>
          </w:p>
          <w:p w:rsidR="00000000" w:rsidRDefault="000977F3">
            <w:pPr>
              <w:pStyle w:val="af0"/>
              <w:tabs>
                <w:tab w:val="clear" w:pos="0"/>
              </w:tabs>
              <w:spacing w:before="30" w:after="30"/>
              <w:ind w:firstLine="0"/>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eastAsia="楷体_GB2312" w:hint="eastAsia"/>
                <w:spacing w:val="-6"/>
              </w:rPr>
            </w:pPr>
            <w:r>
              <w:rPr>
                <w:rFonts w:hint="eastAsia"/>
              </w:rPr>
              <w:t xml:space="preserve">  </w:t>
            </w:r>
            <w:r>
              <w:rPr>
                <w:rFonts w:eastAsia="楷体_GB2312" w:hint="eastAsia"/>
                <w:spacing w:val="-6"/>
              </w:rPr>
              <w:t>[</w:t>
            </w:r>
            <w:r>
              <w:rPr>
                <w:rFonts w:eastAsia="楷体_GB2312" w:hint="eastAsia"/>
                <w:spacing w:val="-6"/>
              </w:rPr>
              <w:t>卫星移动（地对空）</w:t>
            </w:r>
            <w:r>
              <w:rPr>
                <w:rFonts w:eastAsia="楷体_GB2312" w:hint="eastAsia"/>
                <w:spacing w:val="-6"/>
              </w:rPr>
              <w:t>]</w:t>
            </w:r>
          </w:p>
          <w:p w:rsidR="00000000" w:rsidRDefault="000977F3">
            <w:pPr>
              <w:pStyle w:val="af0"/>
              <w:tabs>
                <w:tab w:val="clear" w:pos="0"/>
              </w:tabs>
              <w:spacing w:before="30" w:after="30"/>
              <w:ind w:firstLine="0"/>
              <w:rPr>
                <w:rFonts w:hint="eastAsia"/>
              </w:rPr>
            </w:pP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4238" w:type="dxa"/>
          </w:tcPr>
          <w:p w:rsidR="00000000" w:rsidRDefault="000977F3">
            <w:pPr>
              <w:pStyle w:val="af0"/>
              <w:tabs>
                <w:tab w:val="clear" w:pos="0"/>
              </w:tabs>
              <w:spacing w:before="30" w:after="30"/>
              <w:ind w:firstLine="0"/>
            </w:pPr>
            <w:r>
              <w:t>14</w:t>
            </w:r>
            <w:r>
              <w:rPr>
                <w:rFonts w:hint="eastAsia"/>
              </w:rPr>
              <w:t>—</w:t>
            </w:r>
            <w:r>
              <w:t>14.25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r>
              <w:rPr>
                <w:rFonts w:hint="eastAsia"/>
              </w:rPr>
              <w:t xml:space="preserve"> </w:t>
            </w:r>
            <w:r>
              <w:t xml:space="preserve"> 5.457A  5.457B</w:t>
            </w:r>
          </w:p>
          <w:p w:rsidR="00000000" w:rsidRDefault="000977F3">
            <w:pPr>
              <w:pStyle w:val="af0"/>
              <w:tabs>
                <w:tab w:val="clear" w:pos="0"/>
              </w:tabs>
              <w:spacing w:before="30" w:after="30"/>
              <w:ind w:firstLine="0"/>
            </w:pPr>
            <w:r>
              <w:rPr>
                <w:rFonts w:hint="eastAsia"/>
              </w:rPr>
              <w:t xml:space="preserve">   </w:t>
            </w:r>
            <w:r>
              <w:t>5.484A  5.506  5.506B  5.484B</w:t>
            </w:r>
          </w:p>
          <w:p w:rsidR="00000000" w:rsidRDefault="000977F3">
            <w:pPr>
              <w:pStyle w:val="af0"/>
              <w:tabs>
                <w:tab w:val="clear" w:pos="0"/>
              </w:tabs>
              <w:spacing w:before="30" w:after="30"/>
              <w:ind w:firstLine="0"/>
            </w:pPr>
            <w:r>
              <w:rPr>
                <w:rFonts w:hint="eastAsia"/>
              </w:rPr>
              <w:t xml:space="preserve">  </w:t>
            </w:r>
            <w:r>
              <w:rPr>
                <w:rFonts w:hint="eastAsia"/>
              </w:rPr>
              <w:t>无线电导航</w:t>
            </w:r>
            <w:r>
              <w:t xml:space="preserve">  5.504</w:t>
            </w:r>
          </w:p>
          <w:p w:rsidR="00000000" w:rsidRDefault="000977F3">
            <w:pPr>
              <w:pStyle w:val="af0"/>
              <w:tabs>
                <w:tab w:val="clear" w:pos="0"/>
              </w:tabs>
              <w:spacing w:before="30" w:after="30"/>
              <w:ind w:firstLine="0"/>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r>
              <w:t xml:space="preserve">  </w:t>
            </w:r>
            <w:r>
              <w:rPr>
                <w:rFonts w:hint="eastAsia"/>
              </w:rPr>
              <w:t xml:space="preserve">5.504B  </w:t>
            </w:r>
            <w:r>
              <w:t>5.504C  5.506A</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pPr>
            <w:r>
              <w:rPr>
                <w:rFonts w:hint="eastAsia"/>
              </w:rPr>
              <w:t xml:space="preserve">  </w:t>
            </w:r>
            <w:r>
              <w:t>5.504A  5.505</w:t>
            </w:r>
          </w:p>
        </w:tc>
      </w:tr>
      <w:tr w:rsidR="00000000">
        <w:trPr>
          <w:cantSplit/>
          <w:trHeight w:val="23"/>
        </w:trPr>
        <w:tc>
          <w:tcPr>
            <w:tcW w:w="3779" w:type="dxa"/>
          </w:tcPr>
          <w:p w:rsidR="00000000" w:rsidRDefault="000977F3">
            <w:pPr>
              <w:pStyle w:val="af0"/>
              <w:tabs>
                <w:tab w:val="clear" w:pos="0"/>
              </w:tabs>
              <w:spacing w:before="30" w:after="30"/>
              <w:ind w:firstLine="0"/>
            </w:pPr>
            <w:r>
              <w:t>14.25</w:t>
            </w:r>
            <w:r>
              <w:rPr>
                <w:rFonts w:hint="eastAsia"/>
              </w:rPr>
              <w:t>—</w:t>
            </w:r>
            <w:r>
              <w:t>14.3</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t xml:space="preserve">  5.457A </w:t>
            </w:r>
            <w:r>
              <w:rPr>
                <w:rFonts w:hint="eastAsia"/>
              </w:rPr>
              <w:t xml:space="preserve"> </w:t>
            </w:r>
            <w:r>
              <w:t>5.484A  5.506    5.48</w:t>
            </w:r>
            <w:r>
              <w:t>4B</w:t>
            </w:r>
          </w:p>
          <w:p w:rsidR="00000000" w:rsidRDefault="000977F3">
            <w:pPr>
              <w:pStyle w:val="af0"/>
              <w:tabs>
                <w:tab w:val="clear" w:pos="0"/>
              </w:tabs>
              <w:spacing w:before="30" w:after="30"/>
              <w:ind w:firstLine="0"/>
            </w:pPr>
            <w:r>
              <w:rPr>
                <w:rFonts w:hint="eastAsia"/>
              </w:rPr>
              <w:t xml:space="preserve">  </w:t>
            </w:r>
            <w:r>
              <w:rPr>
                <w:rFonts w:hint="eastAsia"/>
              </w:rPr>
              <w:t>无线电导航</w:t>
            </w:r>
            <w:r>
              <w:t xml:space="preserve">  5.504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eastAsia="楷体_GB2312" w:hint="eastAsia"/>
                <w:spacing w:val="-6"/>
              </w:rPr>
            </w:pPr>
            <w:r>
              <w:rPr>
                <w:rFonts w:hint="eastAsia"/>
              </w:rPr>
              <w:t xml:space="preserve">  </w:t>
            </w:r>
            <w:r>
              <w:rPr>
                <w:rFonts w:eastAsia="楷体_GB2312" w:hint="eastAsia"/>
                <w:spacing w:val="-6"/>
              </w:rPr>
              <w:t>[</w:t>
            </w:r>
            <w:r>
              <w:rPr>
                <w:rFonts w:eastAsia="楷体_GB2312" w:hint="eastAsia"/>
                <w:spacing w:val="-6"/>
              </w:rPr>
              <w:t>卫星移动（地对空）（卫星航空移动除外）</w:t>
            </w:r>
            <w:r>
              <w:rPr>
                <w:rFonts w:eastAsia="楷体_GB2312" w:hint="eastAsia"/>
                <w:spacing w:val="-6"/>
              </w:rPr>
              <w:t>]</w:t>
            </w:r>
          </w:p>
          <w:p w:rsidR="00000000" w:rsidRDefault="000977F3">
            <w:pPr>
              <w:pStyle w:val="af0"/>
              <w:tabs>
                <w:tab w:val="clear" w:pos="0"/>
              </w:tabs>
              <w:spacing w:before="30" w:after="30"/>
              <w:ind w:firstLine="0"/>
            </w:pPr>
            <w:r>
              <w:t xml:space="preserve"> </w:t>
            </w:r>
            <w:r>
              <w:rPr>
                <w:rFonts w:hint="eastAsia"/>
              </w:rPr>
              <w:t xml:space="preserve">  </w:t>
            </w:r>
            <w:r>
              <w:t>5.504B  5.506A  5.508A</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w:t>
            </w:r>
            <w:r>
              <w:rPr>
                <w:rFonts w:eastAsia="楷体_GB2312" w:hint="eastAsia"/>
              </w:rPr>
              <w:t xml:space="preserve">]  </w:t>
            </w:r>
          </w:p>
          <w:p w:rsidR="00000000" w:rsidRDefault="000977F3">
            <w:pPr>
              <w:pStyle w:val="af0"/>
              <w:tabs>
                <w:tab w:val="clear" w:pos="0"/>
              </w:tabs>
              <w:spacing w:before="30" w:after="30"/>
              <w:ind w:firstLine="0"/>
            </w:pPr>
            <w:r>
              <w:t xml:space="preserve">  CHN18</w:t>
            </w:r>
          </w:p>
        </w:tc>
        <w:tc>
          <w:tcPr>
            <w:tcW w:w="2816" w:type="dxa"/>
            <w:vMerge/>
          </w:tcPr>
          <w:p w:rsidR="00000000" w:rsidRDefault="000977F3">
            <w:pPr>
              <w:pStyle w:val="af0"/>
              <w:tabs>
                <w:tab w:val="clear" w:pos="0"/>
              </w:tabs>
              <w:spacing w:before="30" w:after="30"/>
              <w:ind w:firstLine="0"/>
            </w:pPr>
          </w:p>
        </w:tc>
        <w:tc>
          <w:tcPr>
            <w:tcW w:w="3387" w:type="dxa"/>
            <w:vMerge/>
          </w:tcPr>
          <w:p w:rsidR="00000000" w:rsidRDefault="000977F3">
            <w:pPr>
              <w:pStyle w:val="af0"/>
              <w:tabs>
                <w:tab w:val="clear" w:pos="0"/>
              </w:tabs>
              <w:spacing w:before="30" w:after="30"/>
              <w:ind w:firstLine="0"/>
            </w:pPr>
          </w:p>
        </w:tc>
        <w:tc>
          <w:tcPr>
            <w:tcW w:w="4238" w:type="dxa"/>
          </w:tcPr>
          <w:p w:rsidR="00000000" w:rsidRDefault="000977F3">
            <w:pPr>
              <w:pStyle w:val="af0"/>
              <w:tabs>
                <w:tab w:val="clear" w:pos="0"/>
              </w:tabs>
              <w:spacing w:before="30" w:after="30"/>
              <w:ind w:firstLine="0"/>
            </w:pPr>
            <w:r>
              <w:t>14.25</w:t>
            </w:r>
            <w:r>
              <w:rPr>
                <w:rFonts w:hint="eastAsia"/>
              </w:rPr>
              <w:t>—</w:t>
            </w:r>
            <w:r>
              <w:t>14.3</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t xml:space="preserve">  </w:t>
            </w:r>
            <w:r>
              <w:rPr>
                <w:rFonts w:hint="eastAsia"/>
              </w:rPr>
              <w:t>5.457A</w:t>
            </w:r>
            <w:r>
              <w:t xml:space="preserve">  5.457B</w:t>
            </w:r>
          </w:p>
          <w:p w:rsidR="00000000" w:rsidRDefault="000977F3">
            <w:pPr>
              <w:pStyle w:val="af0"/>
              <w:tabs>
                <w:tab w:val="clear" w:pos="0"/>
              </w:tabs>
              <w:spacing w:before="30" w:after="30"/>
              <w:ind w:firstLine="0"/>
              <w:rPr>
                <w:rFonts w:hint="eastAsia"/>
              </w:rPr>
            </w:pPr>
            <w:r>
              <w:t xml:space="preserve">   5.484A  5.506  5.506B  5.484B</w:t>
            </w:r>
          </w:p>
          <w:p w:rsidR="00000000" w:rsidRDefault="000977F3">
            <w:pPr>
              <w:pStyle w:val="af0"/>
              <w:tabs>
                <w:tab w:val="clear" w:pos="0"/>
              </w:tabs>
              <w:spacing w:before="30" w:after="30"/>
              <w:ind w:firstLine="0"/>
            </w:pPr>
            <w:r>
              <w:rPr>
                <w:rFonts w:hint="eastAsia"/>
              </w:rPr>
              <w:t xml:space="preserve">  </w:t>
            </w:r>
            <w:r>
              <w:rPr>
                <w:rFonts w:hint="eastAsia"/>
              </w:rPr>
              <w:t>无线电导航</w:t>
            </w:r>
            <w:r>
              <w:t xml:space="preserve">  5.504</w:t>
            </w:r>
          </w:p>
          <w:p w:rsidR="00000000" w:rsidRDefault="000977F3">
            <w:pPr>
              <w:pStyle w:val="af0"/>
              <w:tabs>
                <w:tab w:val="clear" w:pos="0"/>
              </w:tabs>
              <w:spacing w:before="30" w:after="30"/>
              <w:ind w:firstLine="0"/>
            </w:pPr>
            <w:r>
              <w:rPr>
                <w:rFonts w:hint="eastAsia"/>
              </w:rPr>
              <w:t xml:space="preserve"> </w:t>
            </w:r>
            <w:r>
              <w:rPr>
                <w:rFonts w:eastAsia="楷体_GB2312" w:hint="eastAsia"/>
              </w:rPr>
              <w:t xml:space="preserve"> [</w:t>
            </w:r>
            <w:r>
              <w:rPr>
                <w:rFonts w:eastAsia="楷体_GB2312" w:hint="eastAsia"/>
              </w:rPr>
              <w:t>卫星移动（地对空）</w:t>
            </w:r>
            <w:r>
              <w:rPr>
                <w:rFonts w:eastAsia="楷体_GB2312" w:hint="eastAsia"/>
              </w:rPr>
              <w:t xml:space="preserve">] </w:t>
            </w:r>
            <w:r>
              <w:t xml:space="preserve"> 5.504B  5.506A  5.508A</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5.504A  5.505  5.508</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w:t>
      </w:r>
      <w:r>
        <w:rPr>
          <w:rFonts w:ascii="Times New Roman" w:hAnsi="Times New Roman" w:hint="eastAsia"/>
        </w:rPr>
        <w:t>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4011"/>
        <w:gridCol w:w="3085"/>
        <w:gridCol w:w="3100"/>
        <w:gridCol w:w="4009"/>
      </w:tblGrid>
      <w:tr w:rsidR="00000000">
        <w:trPr>
          <w:cantSplit/>
          <w:trHeight w:val="23"/>
        </w:trPr>
        <w:tc>
          <w:tcPr>
            <w:tcW w:w="1019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400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401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0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10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400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4011" w:type="dxa"/>
          </w:tcPr>
          <w:p w:rsidR="00000000" w:rsidRDefault="000977F3">
            <w:pPr>
              <w:pStyle w:val="af0"/>
              <w:tabs>
                <w:tab w:val="clear" w:pos="0"/>
              </w:tabs>
              <w:spacing w:before="28" w:after="28"/>
              <w:ind w:firstLine="0"/>
            </w:pPr>
            <w:r>
              <w:t>14.3</w:t>
            </w:r>
            <w:r>
              <w:rPr>
                <w:rFonts w:hint="eastAsia"/>
              </w:rPr>
              <w:t>—</w:t>
            </w:r>
            <w:r>
              <w:t>14.4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w:t>
            </w:r>
            <w:r>
              <w:t xml:space="preserve"> </w:t>
            </w:r>
            <w:r>
              <w:rPr>
                <w:rFonts w:hint="eastAsia"/>
              </w:rPr>
              <w:t>5.457A</w:t>
            </w:r>
            <w:r>
              <w:t xml:space="preserve">  5.484A</w:t>
            </w:r>
          </w:p>
          <w:p w:rsidR="00000000" w:rsidRDefault="000977F3">
            <w:pPr>
              <w:pStyle w:val="af0"/>
              <w:tabs>
                <w:tab w:val="clear" w:pos="0"/>
              </w:tabs>
              <w:spacing w:before="28" w:after="28"/>
              <w:ind w:firstLine="0"/>
            </w:pPr>
            <w:r>
              <w:t xml:space="preserve">  </w:t>
            </w:r>
            <w:r>
              <w:rPr>
                <w:rFonts w:hint="eastAsia"/>
              </w:rPr>
              <w:t xml:space="preserve"> </w:t>
            </w:r>
            <w:r>
              <w:t>5.506  5.484B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eastAsia="楷体_GB2312" w:hint="eastAsia"/>
                <w:spacing w:val="-6"/>
              </w:rPr>
            </w:pPr>
            <w:r>
              <w:rPr>
                <w:rFonts w:hint="eastAsia"/>
              </w:rPr>
              <w:t xml:space="preserve">  </w:t>
            </w:r>
            <w:r>
              <w:rPr>
                <w:rFonts w:eastAsia="楷体_GB2312" w:hint="eastAsia"/>
                <w:spacing w:val="-6"/>
              </w:rPr>
              <w:t>[</w:t>
            </w:r>
            <w:r>
              <w:rPr>
                <w:rFonts w:eastAsia="楷体_GB2312" w:hint="eastAsia"/>
                <w:spacing w:val="-6"/>
              </w:rPr>
              <w:t>卫星移动（地对空）（卫星航空移动除外）</w:t>
            </w:r>
            <w:r>
              <w:rPr>
                <w:rFonts w:eastAsia="楷体_GB2312" w:hint="eastAsia"/>
                <w:spacing w:val="-6"/>
              </w:rPr>
              <w:t>]</w:t>
            </w:r>
          </w:p>
          <w:p w:rsidR="00000000" w:rsidRDefault="000977F3">
            <w:pPr>
              <w:pStyle w:val="af0"/>
              <w:tabs>
                <w:tab w:val="clear" w:pos="0"/>
              </w:tabs>
              <w:spacing w:before="28" w:after="28"/>
              <w:ind w:firstLine="0"/>
              <w:rPr>
                <w:rFonts w:hint="eastAsia"/>
              </w:rPr>
            </w:pPr>
            <w:r>
              <w:rPr>
                <w:rFonts w:hint="eastAsia"/>
              </w:rPr>
              <w:t xml:space="preserve">  5.504B  5.506A  5.509A</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卫星无线电导航</w:t>
            </w:r>
            <w:r>
              <w:rPr>
                <w:rFonts w:eastAsia="楷体_GB2312" w:hint="eastAsia"/>
              </w:rPr>
              <w:t>]</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0"/>
            </w:pPr>
            <w:r>
              <w:t xml:space="preserve">  CHN18</w:t>
            </w:r>
          </w:p>
        </w:tc>
        <w:tc>
          <w:tcPr>
            <w:tcW w:w="3085" w:type="dxa"/>
          </w:tcPr>
          <w:p w:rsidR="00000000" w:rsidRDefault="000977F3">
            <w:pPr>
              <w:pStyle w:val="af0"/>
              <w:tabs>
                <w:tab w:val="clear" w:pos="0"/>
              </w:tabs>
              <w:spacing w:before="28" w:after="28"/>
              <w:ind w:firstLine="0"/>
            </w:pPr>
          </w:p>
        </w:tc>
        <w:tc>
          <w:tcPr>
            <w:tcW w:w="3100" w:type="dxa"/>
          </w:tcPr>
          <w:p w:rsidR="00000000" w:rsidRDefault="000977F3">
            <w:pPr>
              <w:pStyle w:val="af0"/>
              <w:tabs>
                <w:tab w:val="clear" w:pos="0"/>
              </w:tabs>
              <w:spacing w:before="28" w:after="28"/>
              <w:ind w:firstLine="0"/>
            </w:pPr>
            <w:r>
              <w:t>14.3</w:t>
            </w:r>
            <w:r>
              <w:rPr>
                <w:rFonts w:hint="eastAsia"/>
              </w:rPr>
              <w:t>—</w:t>
            </w:r>
            <w:r>
              <w:t>14.4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eastAsia="楷体_GB2312" w:hint="eastAsia"/>
                <w:spacing w:val="-6"/>
              </w:rPr>
            </w:pPr>
            <w:r>
              <w:rPr>
                <w:rFonts w:hint="eastAsia"/>
              </w:rPr>
              <w:t xml:space="preserve"> </w:t>
            </w:r>
            <w:r>
              <w:rPr>
                <w:rFonts w:eastAsia="楷体_GB2312" w:hint="eastAsia"/>
              </w:rPr>
              <w:t xml:space="preserve"> </w:t>
            </w:r>
            <w:r>
              <w:rPr>
                <w:rFonts w:eastAsia="楷体_GB2312" w:hint="eastAsia"/>
                <w:spacing w:val="-6"/>
              </w:rPr>
              <w:t>[</w:t>
            </w:r>
            <w:r>
              <w:rPr>
                <w:rFonts w:eastAsia="楷体_GB2312" w:hint="eastAsia"/>
                <w:spacing w:val="-6"/>
              </w:rPr>
              <w:t>卫星移动（地对空）</w:t>
            </w:r>
            <w:r>
              <w:rPr>
                <w:rFonts w:eastAsia="楷体_GB2312" w:hint="eastAsia"/>
                <w:spacing w:val="-6"/>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卫星无线电导航</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4009" w:type="dxa"/>
          </w:tcPr>
          <w:p w:rsidR="00000000" w:rsidRDefault="000977F3">
            <w:pPr>
              <w:pStyle w:val="af0"/>
              <w:tabs>
                <w:tab w:val="clear" w:pos="0"/>
              </w:tabs>
              <w:spacing w:before="28" w:after="28"/>
              <w:ind w:firstLine="0"/>
            </w:pPr>
            <w:r>
              <w:t>14.3</w:t>
            </w:r>
            <w:r>
              <w:rPr>
                <w:rFonts w:hint="eastAsia"/>
              </w:rPr>
              <w:t>—</w:t>
            </w:r>
            <w:r>
              <w:t>14.4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5.457A</w:t>
            </w:r>
            <w:r>
              <w:t xml:space="preserve">  5.484A</w:t>
            </w:r>
          </w:p>
          <w:p w:rsidR="00000000" w:rsidRDefault="000977F3">
            <w:pPr>
              <w:pStyle w:val="af0"/>
              <w:tabs>
                <w:tab w:val="clear" w:pos="0"/>
              </w:tabs>
              <w:spacing w:before="28" w:after="28"/>
              <w:ind w:firstLine="0"/>
            </w:pPr>
            <w:r>
              <w:t xml:space="preserve">  5.506  5.506B  5.484B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 xml:space="preserve">]  </w:t>
            </w:r>
            <w:r>
              <w:rPr>
                <w:rFonts w:hint="eastAsia"/>
              </w:rPr>
              <w:t>5.504B  5.506A  5.509A</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卫星无线电导航</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5.504A</w:t>
            </w:r>
          </w:p>
        </w:tc>
      </w:tr>
      <w:tr w:rsidR="00000000">
        <w:trPr>
          <w:cantSplit/>
          <w:trHeight w:val="23"/>
        </w:trPr>
        <w:tc>
          <w:tcPr>
            <w:tcW w:w="4011" w:type="dxa"/>
          </w:tcPr>
          <w:p w:rsidR="00000000" w:rsidRDefault="000977F3">
            <w:pPr>
              <w:pStyle w:val="af0"/>
              <w:tabs>
                <w:tab w:val="clear" w:pos="0"/>
              </w:tabs>
              <w:spacing w:before="28" w:after="28"/>
              <w:ind w:firstLine="0"/>
            </w:pPr>
            <w:r>
              <w:t>14.4</w:t>
            </w:r>
            <w:r>
              <w:rPr>
                <w:rFonts w:hint="eastAsia"/>
              </w:rPr>
              <w:t>—</w:t>
            </w:r>
            <w:r>
              <w:t>14.47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w:t>
            </w:r>
            <w:r>
              <w:t xml:space="preserve"> 5.457A  5.484A</w:t>
            </w:r>
          </w:p>
          <w:p w:rsidR="00000000" w:rsidRDefault="000977F3">
            <w:pPr>
              <w:pStyle w:val="af0"/>
              <w:tabs>
                <w:tab w:val="clear" w:pos="0"/>
              </w:tabs>
              <w:spacing w:before="28" w:after="28"/>
              <w:ind w:firstLine="0"/>
            </w:pPr>
            <w:r>
              <w:t xml:space="preserve">  </w:t>
            </w:r>
            <w:r>
              <w:rPr>
                <w:rFonts w:hint="eastAsia"/>
              </w:rPr>
              <w:t xml:space="preserve"> </w:t>
            </w:r>
            <w:r>
              <w:t>5.506  5.484B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eastAsia="楷体_GB2312" w:hint="eastAsia"/>
                <w:spacing w:val="-6"/>
              </w:rPr>
            </w:pPr>
            <w:r>
              <w:rPr>
                <w:rFonts w:hint="eastAsia"/>
              </w:rPr>
              <w:t xml:space="preserve"> </w:t>
            </w:r>
            <w:r>
              <w:rPr>
                <w:rFonts w:hint="eastAsia"/>
                <w:spacing w:val="-6"/>
              </w:rPr>
              <w:t xml:space="preserve"> </w:t>
            </w:r>
            <w:r>
              <w:rPr>
                <w:rFonts w:eastAsia="楷体_GB2312" w:hint="eastAsia"/>
                <w:spacing w:val="-6"/>
              </w:rPr>
              <w:t>[</w:t>
            </w:r>
            <w:r>
              <w:rPr>
                <w:rFonts w:eastAsia="楷体_GB2312" w:hint="eastAsia"/>
                <w:spacing w:val="-6"/>
              </w:rPr>
              <w:t>卫星移动（地对空）（卫星航</w:t>
            </w:r>
            <w:r>
              <w:rPr>
                <w:rFonts w:eastAsia="楷体_GB2312" w:hint="eastAsia"/>
                <w:spacing w:val="-6"/>
              </w:rPr>
              <w:t>空移动除外）</w:t>
            </w:r>
            <w:r>
              <w:rPr>
                <w:rFonts w:eastAsia="楷体_GB2312" w:hint="eastAsia"/>
                <w:spacing w:val="-6"/>
              </w:rPr>
              <w:t>]</w:t>
            </w:r>
          </w:p>
          <w:p w:rsidR="00000000" w:rsidRDefault="000977F3">
            <w:pPr>
              <w:pStyle w:val="af0"/>
              <w:tabs>
                <w:tab w:val="clear" w:pos="0"/>
              </w:tabs>
              <w:spacing w:before="28" w:after="28"/>
              <w:ind w:firstLine="0"/>
            </w:pPr>
            <w:r>
              <w:t xml:space="preserve">  </w:t>
            </w:r>
            <w:r>
              <w:rPr>
                <w:rFonts w:hint="eastAsia"/>
              </w:rPr>
              <w:t xml:space="preserve"> 5.504B</w:t>
            </w:r>
            <w:r>
              <w:t xml:space="preserve"> </w:t>
            </w:r>
            <w:r>
              <w:rPr>
                <w:rFonts w:hint="eastAsia"/>
              </w:rPr>
              <w:t xml:space="preserve"> </w:t>
            </w:r>
            <w:r>
              <w:t>5.506A  5.509A</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8" w:after="28"/>
              <w:ind w:firstLine="0"/>
              <w:rPr>
                <w:rFonts w:hint="eastAsia"/>
              </w:rPr>
            </w:pPr>
            <w:r>
              <w:t xml:space="preserve">  </w:t>
            </w:r>
          </w:p>
          <w:p w:rsidR="00000000" w:rsidRDefault="000977F3">
            <w:pPr>
              <w:pStyle w:val="af0"/>
              <w:tabs>
                <w:tab w:val="clear" w:pos="0"/>
              </w:tabs>
              <w:spacing w:before="28" w:after="28"/>
              <w:ind w:firstLine="0"/>
            </w:pPr>
            <w:r>
              <w:t>CHN18</w:t>
            </w:r>
          </w:p>
        </w:tc>
        <w:tc>
          <w:tcPr>
            <w:tcW w:w="3085" w:type="dxa"/>
          </w:tcPr>
          <w:p w:rsidR="00000000" w:rsidRDefault="000977F3">
            <w:pPr>
              <w:pStyle w:val="af0"/>
              <w:tabs>
                <w:tab w:val="clear" w:pos="0"/>
              </w:tabs>
              <w:spacing w:before="28" w:after="28"/>
              <w:ind w:firstLine="0"/>
            </w:pPr>
            <w:r>
              <w:t>14.4</w:t>
            </w:r>
            <w:r>
              <w:rPr>
                <w:rFonts w:hint="eastAsia"/>
              </w:rPr>
              <w:t>—</w:t>
            </w:r>
            <w:r>
              <w:rPr>
                <w:rFonts w:hint="eastAsia"/>
              </w:rPr>
              <w:t>14.47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 xml:space="preserve"> [</w:t>
            </w:r>
            <w:r>
              <w:rPr>
                <w:rFonts w:eastAsia="楷体_GB2312" w:hint="eastAsia"/>
                <w:spacing w:val="-4"/>
              </w:rPr>
              <w:t>卫星移动（地对空）</w:t>
            </w:r>
            <w:r>
              <w:rPr>
                <w:rFonts w:eastAsia="楷体_GB2312" w:hint="eastAsia"/>
                <w:spacing w:val="-4"/>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100" w:type="dxa"/>
          </w:tcPr>
          <w:p w:rsidR="00000000" w:rsidRDefault="000977F3">
            <w:pPr>
              <w:pStyle w:val="af0"/>
              <w:tabs>
                <w:tab w:val="clear" w:pos="0"/>
              </w:tabs>
              <w:spacing w:before="28" w:after="28"/>
              <w:ind w:firstLine="0"/>
            </w:pPr>
            <w:r>
              <w:t>14.4</w:t>
            </w:r>
            <w:r>
              <w:rPr>
                <w:rFonts w:hint="eastAsia"/>
              </w:rPr>
              <w:t>—</w:t>
            </w:r>
            <w:r>
              <w:t>14.47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eastAsia="楷体_GB2312" w:hint="eastAsia"/>
                <w:spacing w:val="-4"/>
              </w:rPr>
            </w:pPr>
            <w:r>
              <w:rPr>
                <w:rFonts w:hint="eastAsia"/>
              </w:rPr>
              <w:t xml:space="preserve">  </w:t>
            </w:r>
            <w:r>
              <w:rPr>
                <w:rFonts w:eastAsia="楷体_GB2312" w:hint="eastAsia"/>
                <w:spacing w:val="-4"/>
              </w:rPr>
              <w:t>[</w:t>
            </w:r>
            <w:r>
              <w:rPr>
                <w:rFonts w:eastAsia="楷体_GB2312" w:hint="eastAsia"/>
                <w:spacing w:val="-4"/>
              </w:rPr>
              <w:t>卫星移动（地对空）</w:t>
            </w:r>
            <w:r>
              <w:rPr>
                <w:rFonts w:eastAsia="楷体_GB2312" w:hint="eastAsia"/>
                <w:spacing w:val="-4"/>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4009" w:type="dxa"/>
          </w:tcPr>
          <w:p w:rsidR="00000000" w:rsidRDefault="000977F3">
            <w:pPr>
              <w:pStyle w:val="af0"/>
              <w:tabs>
                <w:tab w:val="clear" w:pos="0"/>
              </w:tabs>
              <w:spacing w:before="28" w:after="28"/>
              <w:ind w:firstLine="0"/>
            </w:pPr>
            <w:r>
              <w:t>14.4</w:t>
            </w:r>
            <w:r>
              <w:rPr>
                <w:rFonts w:hint="eastAsia"/>
              </w:rPr>
              <w:t>—</w:t>
            </w:r>
            <w:r>
              <w:t>14.47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w:t>
            </w:r>
            <w:r>
              <w:t xml:space="preserve"> </w:t>
            </w:r>
            <w:r>
              <w:rPr>
                <w:rFonts w:hint="eastAsia"/>
              </w:rPr>
              <w:t>5.457A</w:t>
            </w:r>
            <w:r>
              <w:t xml:space="preserve">  5.457B </w:t>
            </w:r>
          </w:p>
          <w:p w:rsidR="00000000" w:rsidRDefault="000977F3">
            <w:pPr>
              <w:pStyle w:val="af0"/>
              <w:tabs>
                <w:tab w:val="clear" w:pos="0"/>
              </w:tabs>
              <w:spacing w:before="28" w:after="28"/>
              <w:ind w:firstLine="0"/>
            </w:pPr>
            <w:r>
              <w:rPr>
                <w:rFonts w:hint="eastAsia"/>
              </w:rPr>
              <w:t xml:space="preserve">  </w:t>
            </w:r>
            <w:r>
              <w:t>5.484A  5.506  5.506B  5.484B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r>
              <w:t xml:space="preserve"> </w:t>
            </w:r>
            <w:r>
              <w:rPr>
                <w:rFonts w:hint="eastAsia"/>
              </w:rPr>
              <w:t xml:space="preserve">5.504B </w:t>
            </w:r>
            <w:r>
              <w:t xml:space="preserve"> 5.506A  5.509A</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5.504A</w:t>
            </w:r>
          </w:p>
        </w:tc>
      </w:tr>
      <w:tr w:rsidR="00000000">
        <w:trPr>
          <w:cantSplit/>
          <w:trHeight w:val="23"/>
        </w:trPr>
        <w:tc>
          <w:tcPr>
            <w:tcW w:w="4011" w:type="dxa"/>
          </w:tcPr>
          <w:p w:rsidR="00000000" w:rsidRDefault="000977F3">
            <w:pPr>
              <w:pStyle w:val="af0"/>
              <w:tabs>
                <w:tab w:val="clear" w:pos="0"/>
              </w:tabs>
              <w:spacing w:before="28" w:after="28"/>
              <w:ind w:firstLine="0"/>
            </w:pPr>
            <w:r>
              <w:t>14.47</w:t>
            </w:r>
            <w:r>
              <w:rPr>
                <w:rFonts w:hint="eastAsia"/>
              </w:rPr>
              <w:t>—</w:t>
            </w:r>
            <w:r>
              <w:t>14.5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w:t>
            </w:r>
            <w:r>
              <w:t xml:space="preserve"> </w:t>
            </w:r>
            <w:r>
              <w:rPr>
                <w:rFonts w:hint="eastAsia"/>
              </w:rPr>
              <w:t>5.457A</w:t>
            </w:r>
            <w:r>
              <w:t xml:space="preserve">  5.484A  </w:t>
            </w:r>
          </w:p>
          <w:p w:rsidR="00000000" w:rsidRDefault="000977F3">
            <w:pPr>
              <w:pStyle w:val="af0"/>
              <w:tabs>
                <w:tab w:val="clear" w:pos="0"/>
              </w:tabs>
              <w:spacing w:before="28" w:after="28"/>
              <w:ind w:firstLine="0"/>
            </w:pPr>
            <w:r>
              <w:rPr>
                <w:rFonts w:hint="eastAsia"/>
              </w:rPr>
              <w:t xml:space="preserve">   </w:t>
            </w:r>
            <w:r>
              <w:t>5.506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pPr>
            <w:r>
              <w:rPr>
                <w:rFonts w:hint="eastAsia"/>
              </w:rPr>
              <w:t xml:space="preserve">  </w:t>
            </w:r>
            <w:r>
              <w:rPr>
                <w:rFonts w:eastAsia="楷体_GB2312" w:hint="eastAsia"/>
              </w:rPr>
              <w:t>[</w:t>
            </w:r>
            <w:r>
              <w:rPr>
                <w:rFonts w:eastAsia="楷体_GB2312" w:hint="eastAsia"/>
              </w:rPr>
              <w:t>卫星移动（地对空）（卫星航空移动除</w:t>
            </w:r>
            <w:r>
              <w:rPr>
                <w:rFonts w:eastAsia="楷体_GB2312" w:hint="eastAsia"/>
              </w:rPr>
              <w:t xml:space="preserve"> </w:t>
            </w:r>
            <w:r>
              <w:rPr>
                <w:rFonts w:eastAsia="楷体_GB2312" w:hint="eastAsia"/>
              </w:rPr>
              <w:t>外）</w:t>
            </w:r>
            <w:r>
              <w:rPr>
                <w:rFonts w:eastAsia="楷体_GB2312" w:hint="eastAsia"/>
              </w:rPr>
              <w:t>]</w:t>
            </w:r>
            <w:r>
              <w:t xml:space="preserve">  </w:t>
            </w:r>
            <w:r>
              <w:rPr>
                <w:rFonts w:hint="eastAsia"/>
              </w:rPr>
              <w:t>5.504B</w:t>
            </w:r>
            <w:r>
              <w:t xml:space="preserve"> </w:t>
            </w:r>
            <w:r>
              <w:rPr>
                <w:rFonts w:hint="eastAsia"/>
              </w:rPr>
              <w:t xml:space="preserve"> </w:t>
            </w:r>
            <w:r>
              <w:t>5.506A  5.509A</w:t>
            </w: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t>5.149</w:t>
            </w:r>
            <w:r>
              <w:rPr>
                <w:rFonts w:eastAsia="楷体_GB2312" w:hint="eastAsia"/>
              </w:rPr>
              <w:t xml:space="preserve"> </w:t>
            </w:r>
            <w:r>
              <w:rPr>
                <w:rFonts w:hint="eastAsia"/>
              </w:rPr>
              <w:t xml:space="preserve"> CHN12</w:t>
            </w:r>
            <w:r>
              <w:t xml:space="preserve">  CHN18</w:t>
            </w:r>
          </w:p>
        </w:tc>
        <w:tc>
          <w:tcPr>
            <w:tcW w:w="3085" w:type="dxa"/>
          </w:tcPr>
          <w:p w:rsidR="00000000" w:rsidRDefault="000977F3">
            <w:pPr>
              <w:pStyle w:val="af0"/>
              <w:tabs>
                <w:tab w:val="clear" w:pos="0"/>
              </w:tabs>
              <w:spacing w:before="28" w:after="28"/>
              <w:ind w:firstLine="0"/>
            </w:pPr>
            <w:r>
              <w:rPr>
                <w:rFonts w:hint="eastAsia"/>
              </w:rPr>
              <w:t>14</w:t>
            </w:r>
            <w:r>
              <w:t>.4</w:t>
            </w:r>
            <w:r>
              <w:rPr>
                <w:rFonts w:hint="eastAsia"/>
              </w:rPr>
              <w:t>7</w:t>
            </w:r>
            <w:r>
              <w:rPr>
                <w:rFonts w:hint="eastAsia"/>
              </w:rPr>
              <w:t>—</w:t>
            </w:r>
            <w:r>
              <w:rPr>
                <w:rFonts w:hint="eastAsia"/>
              </w:rPr>
              <w:t>14.5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100" w:type="dxa"/>
          </w:tcPr>
          <w:p w:rsidR="00000000" w:rsidRDefault="000977F3">
            <w:pPr>
              <w:pStyle w:val="af0"/>
              <w:tabs>
                <w:tab w:val="clear" w:pos="0"/>
              </w:tabs>
              <w:spacing w:before="28" w:after="28"/>
              <w:ind w:firstLine="0"/>
            </w:pPr>
            <w:r>
              <w:t>14.4</w:t>
            </w:r>
            <w:r>
              <w:rPr>
                <w:rFonts w:hint="eastAsia"/>
              </w:rPr>
              <w:t>7</w:t>
            </w:r>
            <w:r>
              <w:rPr>
                <w:rFonts w:hint="eastAsia"/>
              </w:rPr>
              <w:t>—</w:t>
            </w:r>
            <w:r>
              <w:t>14.</w:t>
            </w:r>
            <w:r>
              <w:rPr>
                <w:rFonts w:hint="eastAsia"/>
              </w:rPr>
              <w:t>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eastAsia="楷体_GB2312" w:hint="eastAsia"/>
                <w:spacing w:val="-4"/>
              </w:rPr>
            </w:pPr>
            <w:r>
              <w:rPr>
                <w:rFonts w:hint="eastAsia"/>
              </w:rPr>
              <w:t xml:space="preserve">  </w:t>
            </w:r>
            <w:r>
              <w:rPr>
                <w:rFonts w:eastAsia="楷体_GB2312" w:hint="eastAsia"/>
                <w:spacing w:val="-4"/>
              </w:rPr>
              <w:t>[</w:t>
            </w:r>
            <w:r>
              <w:rPr>
                <w:rFonts w:eastAsia="楷体_GB2312" w:hint="eastAsia"/>
                <w:spacing w:val="-4"/>
              </w:rPr>
              <w:t>卫星移动（地对空）</w:t>
            </w:r>
            <w:r>
              <w:rPr>
                <w:rFonts w:eastAsia="楷体_GB2312" w:hint="eastAsia"/>
                <w:spacing w:val="-4"/>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pPr>
          </w:p>
        </w:tc>
        <w:tc>
          <w:tcPr>
            <w:tcW w:w="4009" w:type="dxa"/>
          </w:tcPr>
          <w:p w:rsidR="00000000" w:rsidRDefault="000977F3">
            <w:pPr>
              <w:pStyle w:val="af0"/>
              <w:tabs>
                <w:tab w:val="clear" w:pos="0"/>
              </w:tabs>
              <w:spacing w:before="28" w:after="28"/>
              <w:ind w:firstLine="0"/>
            </w:pPr>
            <w:r>
              <w:t>14.47</w:t>
            </w:r>
            <w:r>
              <w:rPr>
                <w:rFonts w:hint="eastAsia"/>
              </w:rPr>
              <w:t>—</w:t>
            </w:r>
            <w:r>
              <w:t>14.5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5.457A</w:t>
            </w:r>
            <w:r>
              <w:t xml:space="preserve">  5.457B </w:t>
            </w:r>
          </w:p>
          <w:p w:rsidR="00000000" w:rsidRDefault="000977F3">
            <w:pPr>
              <w:pStyle w:val="af0"/>
              <w:tabs>
                <w:tab w:val="clear" w:pos="0"/>
              </w:tabs>
              <w:spacing w:before="28" w:after="28"/>
              <w:ind w:firstLine="0"/>
            </w:pPr>
            <w:r>
              <w:rPr>
                <w:rFonts w:hint="eastAsia"/>
              </w:rPr>
              <w:t xml:space="preserve"> </w:t>
            </w:r>
            <w:r>
              <w:t xml:space="preserve"> </w:t>
            </w:r>
            <w:r>
              <w:rPr>
                <w:rFonts w:hint="eastAsia"/>
              </w:rPr>
              <w:t xml:space="preserve"> </w:t>
            </w:r>
            <w:r>
              <w:t>5.484A  5.506  5.506B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r>
              <w:t xml:space="preserve">  5.504B  5.506A  </w:t>
            </w:r>
          </w:p>
          <w:p w:rsidR="00000000" w:rsidRDefault="000977F3">
            <w:pPr>
              <w:pStyle w:val="af0"/>
              <w:tabs>
                <w:tab w:val="clear" w:pos="0"/>
              </w:tabs>
              <w:spacing w:before="28" w:after="28"/>
              <w:ind w:firstLine="0"/>
            </w:pPr>
            <w:r>
              <w:rPr>
                <w:rFonts w:hint="eastAsia"/>
              </w:rPr>
              <w:t xml:space="preserve">   </w:t>
            </w:r>
            <w:r>
              <w:t>5.509A</w:t>
            </w:r>
          </w:p>
          <w:p w:rsidR="00000000" w:rsidRDefault="000977F3">
            <w:pPr>
              <w:pStyle w:val="af0"/>
              <w:tabs>
                <w:tab w:val="clear" w:pos="0"/>
              </w:tabs>
              <w:spacing w:before="28" w:after="28"/>
              <w:ind w:firstLine="0"/>
              <w:rPr>
                <w:rFonts w:eastAsia="楷体_GB2312" w:hint="eastAsia"/>
              </w:rPr>
            </w:pP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  5.504A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w:t>
            </w:r>
            <w:r>
              <w:rPr>
                <w:rFonts w:eastAsia="黑体" w:hint="eastAsia"/>
                <w:kern w:val="21"/>
              </w:rPr>
              <w:t>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before="36" w:after="36"/>
              <w:ind w:firstLine="0"/>
            </w:pPr>
            <w:r>
              <w:t>14.5</w:t>
            </w:r>
            <w:r>
              <w:rPr>
                <w:rFonts w:hint="eastAsia"/>
              </w:rPr>
              <w:t>—</w:t>
            </w:r>
            <w:r>
              <w:t>14.8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pPr>
            <w:r>
              <w:rPr>
                <w:rFonts w:hint="eastAsia"/>
              </w:rPr>
              <w:t xml:space="preserve">  </w:t>
            </w:r>
            <w:r>
              <w:rPr>
                <w:rFonts w:hint="eastAsia"/>
              </w:rPr>
              <w:t>卫星固定（地对空）</w:t>
            </w:r>
            <w:r>
              <w:t xml:space="preserve">5.510  5.509B  5.509C  5.509D  5.509E  5.509F  CHN39 </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r>
              <w:rPr>
                <w:rFonts w:eastAsia="楷体_GB2312"/>
              </w:rPr>
              <w:t xml:space="preserve">  5.509G</w:t>
            </w:r>
            <w:r>
              <w:t xml:space="preserve">  CHN18</w:t>
            </w:r>
          </w:p>
        </w:tc>
        <w:tc>
          <w:tcPr>
            <w:tcW w:w="3625" w:type="dxa"/>
            <w:vMerge w:val="restart"/>
          </w:tcPr>
          <w:p w:rsidR="00000000" w:rsidRDefault="000977F3">
            <w:pPr>
              <w:pStyle w:val="af0"/>
              <w:tabs>
                <w:tab w:val="clear" w:pos="0"/>
              </w:tabs>
              <w:spacing w:before="36" w:after="36"/>
              <w:ind w:firstLine="0"/>
            </w:pPr>
            <w:r>
              <w:rPr>
                <w:rFonts w:hint="eastAsia"/>
              </w:rPr>
              <w:t>14</w:t>
            </w:r>
            <w:r>
              <w:t>.</w:t>
            </w:r>
            <w:r>
              <w:rPr>
                <w:rFonts w:hint="eastAsia"/>
              </w:rPr>
              <w:t>5</w:t>
            </w:r>
            <w:r>
              <w:rPr>
                <w:rFonts w:hint="eastAsia"/>
              </w:rPr>
              <w:t>—</w:t>
            </w:r>
            <w:r>
              <w:rPr>
                <w:rFonts w:hint="eastAsia"/>
              </w:rPr>
              <w:t>15.35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vMerge w:val="restart"/>
          </w:tcPr>
          <w:p w:rsidR="00000000" w:rsidRDefault="000977F3">
            <w:pPr>
              <w:pStyle w:val="af0"/>
              <w:tabs>
                <w:tab w:val="clear" w:pos="0"/>
              </w:tabs>
              <w:spacing w:before="36" w:after="36"/>
              <w:ind w:firstLine="0"/>
            </w:pPr>
            <w:r>
              <w:t>14.5</w:t>
            </w:r>
            <w:r>
              <w:rPr>
                <w:rFonts w:hint="eastAsia"/>
              </w:rPr>
              <w:t>—</w:t>
            </w:r>
            <w:r>
              <w:t>1</w:t>
            </w:r>
            <w:r>
              <w:rPr>
                <w:rFonts w:hint="eastAsia"/>
              </w:rPr>
              <w:t>5.35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499" w:type="dxa"/>
          </w:tcPr>
          <w:p w:rsidR="00000000" w:rsidRDefault="000977F3">
            <w:pPr>
              <w:pStyle w:val="af0"/>
              <w:tabs>
                <w:tab w:val="clear" w:pos="0"/>
              </w:tabs>
              <w:spacing w:before="36" w:after="36"/>
              <w:ind w:firstLine="0"/>
            </w:pPr>
            <w:r>
              <w:t>14.5</w:t>
            </w:r>
            <w:r>
              <w:rPr>
                <w:rFonts w:hint="eastAsia"/>
              </w:rPr>
              <w:t>—</w:t>
            </w:r>
            <w:r>
              <w:t>14.8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pPr>
            <w:r>
              <w:rPr>
                <w:rFonts w:hint="eastAsia"/>
              </w:rPr>
              <w:t xml:space="preserve">  </w:t>
            </w:r>
            <w:r>
              <w:rPr>
                <w:rFonts w:hint="eastAsia"/>
              </w:rPr>
              <w:t>卫星固定（地对空）</w:t>
            </w:r>
            <w:r>
              <w:rPr>
                <w:rFonts w:hint="eastAsia"/>
              </w:rPr>
              <w:t xml:space="preserve"> </w:t>
            </w:r>
            <w:r>
              <w:t>5.510  5.509B  5.509C  5.509D  5.</w:t>
            </w:r>
            <w:r>
              <w:t xml:space="preserve">509E  5.509F </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pPr>
            <w:r>
              <w:rPr>
                <w:rFonts w:hint="eastAsia"/>
              </w:rPr>
              <w:t xml:space="preserve">  </w:t>
            </w:r>
            <w:r>
              <w:rPr>
                <w:rFonts w:eastAsia="楷体_GB2312" w:hint="eastAsia"/>
              </w:rPr>
              <w:t>[</w:t>
            </w:r>
            <w:r>
              <w:rPr>
                <w:rFonts w:eastAsia="楷体_GB2312" w:hint="eastAsia"/>
              </w:rPr>
              <w:t>空间研究</w:t>
            </w:r>
            <w:r>
              <w:rPr>
                <w:rFonts w:eastAsia="楷体_GB2312" w:hint="eastAsia"/>
              </w:rPr>
              <w:t>]</w:t>
            </w:r>
            <w:r>
              <w:rPr>
                <w:rFonts w:eastAsia="楷体_GB2312"/>
              </w:rPr>
              <w:t xml:space="preserve">  5.509G</w:t>
            </w:r>
          </w:p>
        </w:tc>
      </w:tr>
      <w:tr w:rsidR="00000000">
        <w:trPr>
          <w:cantSplit/>
          <w:trHeight w:val="23"/>
        </w:trPr>
        <w:tc>
          <w:tcPr>
            <w:tcW w:w="3485" w:type="dxa"/>
          </w:tcPr>
          <w:p w:rsidR="00000000" w:rsidRDefault="000977F3">
            <w:pPr>
              <w:pStyle w:val="af0"/>
              <w:tabs>
                <w:tab w:val="clear" w:pos="0"/>
              </w:tabs>
              <w:spacing w:before="36" w:after="36"/>
              <w:ind w:firstLine="0"/>
            </w:pPr>
            <w:r>
              <w:t>14.8</w:t>
            </w:r>
            <w:r>
              <w:rPr>
                <w:rFonts w:hint="eastAsia"/>
              </w:rPr>
              <w:t>—</w:t>
            </w:r>
            <w:r>
              <w:t>15.35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eastAsia="楷体_GB2312"/>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36" w:after="36"/>
              <w:ind w:firstLine="0"/>
              <w:rPr>
                <w:rFonts w:eastAsia="楷体_GB2312" w:hint="eastAsia"/>
              </w:rPr>
            </w:pPr>
          </w:p>
          <w:p w:rsidR="00000000" w:rsidRDefault="000977F3">
            <w:pPr>
              <w:pStyle w:val="af0"/>
              <w:tabs>
                <w:tab w:val="clear" w:pos="0"/>
              </w:tabs>
              <w:spacing w:before="36" w:after="36"/>
              <w:ind w:firstLine="0"/>
              <w:rPr>
                <w:rFonts w:hint="eastAsia"/>
              </w:rPr>
            </w:pPr>
            <w:r>
              <w:rPr>
                <w:rFonts w:hint="eastAsia"/>
              </w:rPr>
              <w:t xml:space="preserve">  </w:t>
            </w:r>
            <w:r>
              <w:t>5.339   CHN18</w:t>
            </w:r>
          </w:p>
        </w:tc>
        <w:tc>
          <w:tcPr>
            <w:tcW w:w="3625" w:type="dxa"/>
            <w:vMerge/>
          </w:tcPr>
          <w:p w:rsidR="00000000" w:rsidRDefault="000977F3">
            <w:pPr>
              <w:pStyle w:val="af0"/>
              <w:tabs>
                <w:tab w:val="clear" w:pos="0"/>
              </w:tabs>
              <w:spacing w:before="36" w:after="36"/>
              <w:ind w:firstLine="0"/>
            </w:pPr>
          </w:p>
        </w:tc>
        <w:tc>
          <w:tcPr>
            <w:tcW w:w="3628" w:type="dxa"/>
            <w:vMerge/>
          </w:tcPr>
          <w:p w:rsidR="00000000" w:rsidRDefault="000977F3">
            <w:pPr>
              <w:pStyle w:val="af0"/>
              <w:tabs>
                <w:tab w:val="clear" w:pos="0"/>
              </w:tabs>
              <w:spacing w:before="36" w:after="36"/>
              <w:ind w:firstLine="0"/>
            </w:pPr>
          </w:p>
        </w:tc>
        <w:tc>
          <w:tcPr>
            <w:tcW w:w="3499" w:type="dxa"/>
          </w:tcPr>
          <w:p w:rsidR="00000000" w:rsidRDefault="000977F3">
            <w:pPr>
              <w:pStyle w:val="af0"/>
              <w:tabs>
                <w:tab w:val="clear" w:pos="0"/>
              </w:tabs>
              <w:spacing w:before="36" w:after="36"/>
              <w:ind w:firstLine="0"/>
            </w:pPr>
            <w:r>
              <w:t>14.8</w:t>
            </w:r>
            <w:r>
              <w:rPr>
                <w:rFonts w:hint="eastAsia"/>
              </w:rPr>
              <w:t>—</w:t>
            </w:r>
            <w:r>
              <w:t>15.35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eastAsia="楷体_GB2312"/>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36" w:after="36"/>
              <w:ind w:firstLine="0"/>
              <w:rPr>
                <w:rFonts w:eastAsia="楷体_GB2312" w:hint="eastAsia"/>
              </w:rPr>
            </w:pPr>
          </w:p>
          <w:p w:rsidR="00000000" w:rsidRDefault="000977F3">
            <w:pPr>
              <w:pStyle w:val="af0"/>
              <w:tabs>
                <w:tab w:val="clear" w:pos="0"/>
              </w:tabs>
              <w:spacing w:before="36" w:after="36"/>
              <w:ind w:firstLine="0"/>
            </w:pPr>
            <w:r>
              <w:rPr>
                <w:rFonts w:hint="eastAsia"/>
              </w:rPr>
              <w:t xml:space="preserve">  </w:t>
            </w:r>
            <w:r>
              <w:t>5.339</w:t>
            </w:r>
          </w:p>
        </w:tc>
      </w:tr>
      <w:tr w:rsidR="00000000">
        <w:trPr>
          <w:cantSplit/>
          <w:trHeight w:val="23"/>
        </w:trPr>
        <w:tc>
          <w:tcPr>
            <w:tcW w:w="3485" w:type="dxa"/>
          </w:tcPr>
          <w:p w:rsidR="00000000" w:rsidRDefault="000977F3">
            <w:pPr>
              <w:pStyle w:val="af0"/>
              <w:tabs>
                <w:tab w:val="clear" w:pos="0"/>
              </w:tabs>
              <w:spacing w:before="36" w:after="36"/>
              <w:ind w:firstLine="0"/>
            </w:pPr>
            <w:r>
              <w:t>15.35</w:t>
            </w:r>
            <w:r>
              <w:rPr>
                <w:rFonts w:hint="eastAsia"/>
              </w:rPr>
              <w:t>—</w:t>
            </w:r>
            <w:r>
              <w:t>15.4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pPr>
            <w:r>
              <w:rPr>
                <w:rFonts w:hint="eastAsia"/>
              </w:rPr>
              <w:t xml:space="preserve">  </w:t>
            </w:r>
            <w:r>
              <w:rPr>
                <w:rFonts w:hint="eastAsia"/>
              </w:rPr>
              <w:t>空间研究（无源）</w:t>
            </w:r>
          </w:p>
          <w:p w:rsidR="00000000" w:rsidRDefault="000977F3">
            <w:pPr>
              <w:pStyle w:val="af0"/>
              <w:tabs>
                <w:tab w:val="clear" w:pos="0"/>
              </w:tabs>
              <w:spacing w:before="36" w:after="36"/>
              <w:ind w:firstLine="0"/>
            </w:pPr>
            <w:r>
              <w:rPr>
                <w:rFonts w:hint="eastAsia"/>
              </w:rPr>
              <w:t xml:space="preserve">  </w:t>
            </w:r>
            <w:r>
              <w:t>5.340</w:t>
            </w:r>
          </w:p>
        </w:tc>
        <w:tc>
          <w:tcPr>
            <w:tcW w:w="3625" w:type="dxa"/>
          </w:tcPr>
          <w:p w:rsidR="00000000" w:rsidRDefault="000977F3">
            <w:pPr>
              <w:pStyle w:val="af0"/>
              <w:tabs>
                <w:tab w:val="clear" w:pos="0"/>
              </w:tabs>
              <w:spacing w:before="36" w:after="36"/>
              <w:ind w:firstLine="0"/>
            </w:pPr>
            <w:r>
              <w:t>15.35</w:t>
            </w:r>
            <w:r>
              <w:rPr>
                <w:rFonts w:hint="eastAsia"/>
              </w:rPr>
              <w:t>—</w:t>
            </w:r>
            <w:r>
              <w:t>15.4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15.35</w:t>
            </w:r>
            <w:r>
              <w:rPr>
                <w:rFonts w:hint="eastAsia"/>
              </w:rPr>
              <w:t>—</w:t>
            </w:r>
            <w:r>
              <w:t>15.4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tc>
        <w:tc>
          <w:tcPr>
            <w:tcW w:w="3499" w:type="dxa"/>
          </w:tcPr>
          <w:p w:rsidR="00000000" w:rsidRDefault="000977F3">
            <w:pPr>
              <w:pStyle w:val="af0"/>
              <w:tabs>
                <w:tab w:val="clear" w:pos="0"/>
              </w:tabs>
              <w:spacing w:before="36" w:after="36"/>
              <w:ind w:firstLine="0"/>
            </w:pPr>
            <w:r>
              <w:t>15.35</w:t>
            </w:r>
            <w:r>
              <w:rPr>
                <w:rFonts w:hint="eastAsia"/>
              </w:rPr>
              <w:t>—</w:t>
            </w:r>
            <w:r>
              <w:t>15.4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r>
              <w:rPr>
                <w:rFonts w:hint="eastAsia"/>
              </w:rPr>
              <w:t xml:space="preserve">  </w:t>
            </w:r>
            <w:r>
              <w:t>5.340   5.511</w:t>
            </w:r>
          </w:p>
        </w:tc>
      </w:tr>
      <w:tr w:rsidR="00000000">
        <w:trPr>
          <w:cantSplit/>
          <w:trHeight w:val="23"/>
        </w:trPr>
        <w:tc>
          <w:tcPr>
            <w:tcW w:w="3485" w:type="dxa"/>
          </w:tcPr>
          <w:p w:rsidR="00000000" w:rsidRDefault="000977F3">
            <w:pPr>
              <w:pStyle w:val="af0"/>
              <w:tabs>
                <w:tab w:val="clear" w:pos="0"/>
              </w:tabs>
              <w:spacing w:before="36" w:after="36"/>
              <w:ind w:firstLine="0"/>
              <w:rPr>
                <w:rFonts w:hint="eastAsia"/>
              </w:rPr>
            </w:pPr>
            <w:r>
              <w:t>15.4</w:t>
            </w:r>
            <w:r>
              <w:rPr>
                <w:rFonts w:hint="eastAsia"/>
              </w:rPr>
              <w:t>—</w:t>
            </w:r>
            <w:r>
              <w:t>15.43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pPr>
            <w:r>
              <w:rPr>
                <w:rFonts w:hint="eastAsia"/>
              </w:rPr>
              <w:t xml:space="preserve">  </w:t>
            </w:r>
          </w:p>
        </w:tc>
        <w:tc>
          <w:tcPr>
            <w:tcW w:w="3625" w:type="dxa"/>
            <w:vMerge w:val="restart"/>
          </w:tcPr>
          <w:p w:rsidR="00000000" w:rsidRDefault="000977F3">
            <w:pPr>
              <w:pStyle w:val="af0"/>
              <w:tabs>
                <w:tab w:val="clear" w:pos="0"/>
              </w:tabs>
              <w:spacing w:before="36" w:after="36"/>
              <w:ind w:firstLine="0"/>
            </w:pPr>
            <w:r>
              <w:t>15.4</w:t>
            </w:r>
            <w:r>
              <w:rPr>
                <w:rFonts w:hint="eastAsia"/>
              </w:rPr>
              <w:t>—</w:t>
            </w:r>
            <w:r>
              <w:t>15.</w:t>
            </w:r>
            <w:r>
              <w:rPr>
                <w:rFonts w:hint="eastAsia"/>
              </w:rPr>
              <w:t>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628" w:type="dxa"/>
          </w:tcPr>
          <w:p w:rsidR="00000000" w:rsidRDefault="000977F3">
            <w:pPr>
              <w:pStyle w:val="af0"/>
              <w:tabs>
                <w:tab w:val="clear" w:pos="0"/>
              </w:tabs>
              <w:spacing w:before="36" w:after="36"/>
              <w:ind w:firstLine="0"/>
            </w:pPr>
            <w:r>
              <w:t>15.4</w:t>
            </w:r>
            <w:r>
              <w:rPr>
                <w:rFonts w:hint="eastAsia"/>
              </w:rPr>
              <w:t>—</w:t>
            </w:r>
            <w:r>
              <w:t>15.43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499" w:type="dxa"/>
          </w:tcPr>
          <w:p w:rsidR="00000000" w:rsidRDefault="000977F3">
            <w:pPr>
              <w:pStyle w:val="af0"/>
              <w:tabs>
                <w:tab w:val="clear" w:pos="0"/>
              </w:tabs>
              <w:spacing w:before="36" w:after="36"/>
              <w:ind w:firstLine="0"/>
              <w:rPr>
                <w:rFonts w:hint="eastAsia"/>
              </w:rPr>
            </w:pPr>
            <w:r>
              <w:t>15.4</w:t>
            </w:r>
            <w:r>
              <w:rPr>
                <w:rFonts w:hint="eastAsia"/>
              </w:rPr>
              <w:t>—</w:t>
            </w:r>
            <w:r>
              <w:t>15.43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pPr>
            <w:r>
              <w:rPr>
                <w:rFonts w:hint="eastAsia"/>
              </w:rPr>
              <w:t xml:space="preserve">  </w:t>
            </w:r>
          </w:p>
        </w:tc>
      </w:tr>
      <w:tr w:rsidR="00000000">
        <w:trPr>
          <w:cantSplit/>
          <w:trHeight w:val="23"/>
        </w:trPr>
        <w:tc>
          <w:tcPr>
            <w:tcW w:w="3485" w:type="dxa"/>
          </w:tcPr>
          <w:p w:rsidR="00000000" w:rsidRDefault="000977F3">
            <w:pPr>
              <w:pStyle w:val="af0"/>
              <w:tabs>
                <w:tab w:val="clear" w:pos="0"/>
              </w:tabs>
              <w:spacing w:before="36" w:after="36"/>
              <w:ind w:firstLine="0"/>
            </w:pPr>
            <w:r>
              <w:t>15.43</w:t>
            </w:r>
            <w:r>
              <w:rPr>
                <w:rFonts w:hint="eastAsia"/>
              </w:rPr>
              <w:t>—</w:t>
            </w:r>
            <w:r>
              <w:t>15.63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r>
              <w:t>5.511A</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w:t>
            </w:r>
            <w:r>
              <w:rPr>
                <w:rFonts w:hint="eastAsia"/>
              </w:rPr>
              <w:t>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5.511C</w:t>
            </w:r>
          </w:p>
        </w:tc>
        <w:tc>
          <w:tcPr>
            <w:tcW w:w="3625" w:type="dxa"/>
            <w:vMerge/>
          </w:tcPr>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15.43</w:t>
            </w:r>
            <w:r>
              <w:rPr>
                <w:rFonts w:hint="eastAsia"/>
              </w:rPr>
              <w:t>—</w:t>
            </w:r>
            <w:r>
              <w:t>15.63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6" w:after="36"/>
              <w:ind w:firstLine="0"/>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499" w:type="dxa"/>
          </w:tcPr>
          <w:p w:rsidR="00000000" w:rsidRDefault="000977F3">
            <w:pPr>
              <w:pStyle w:val="af0"/>
              <w:tabs>
                <w:tab w:val="clear" w:pos="0"/>
              </w:tabs>
              <w:spacing w:before="36" w:after="36"/>
              <w:ind w:firstLine="0"/>
            </w:pPr>
            <w:r>
              <w:t>15.43</w:t>
            </w:r>
            <w:r>
              <w:rPr>
                <w:rFonts w:hint="eastAsia"/>
              </w:rPr>
              <w:t>—</w:t>
            </w:r>
            <w:r>
              <w:t>15.63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r>
              <w:rPr>
                <w:rFonts w:hint="eastAsia"/>
              </w:rPr>
              <w:t xml:space="preserve"> </w:t>
            </w:r>
            <w:r>
              <w:t>5.511A</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 </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5.511C</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15.63</w:t>
            </w:r>
            <w:r>
              <w:rPr>
                <w:rFonts w:hint="eastAsia"/>
              </w:rPr>
              <w:t>—</w:t>
            </w:r>
            <w:r>
              <w:t>15.7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rPr>
                <w:rFonts w:hint="eastAsia"/>
              </w:rPr>
              <w:t xml:space="preserve"> </w:t>
            </w:r>
          </w:p>
        </w:tc>
        <w:tc>
          <w:tcPr>
            <w:tcW w:w="3626" w:type="dxa"/>
          </w:tcPr>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15.63</w:t>
            </w:r>
            <w:r>
              <w:rPr>
                <w:rFonts w:hint="eastAsia"/>
              </w:rPr>
              <w:t>—</w:t>
            </w:r>
            <w:r>
              <w:t>15.7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470" w:type="dxa"/>
          </w:tcPr>
          <w:p w:rsidR="00000000" w:rsidRDefault="000977F3">
            <w:pPr>
              <w:pStyle w:val="af0"/>
              <w:tabs>
                <w:tab w:val="clear" w:pos="0"/>
              </w:tabs>
              <w:spacing w:before="36" w:after="36"/>
              <w:ind w:firstLine="0"/>
            </w:pPr>
            <w:r>
              <w:t>15.63</w:t>
            </w:r>
            <w:r>
              <w:rPr>
                <w:rFonts w:hint="eastAsia"/>
              </w:rPr>
              <w:t>—</w:t>
            </w:r>
            <w:r>
              <w:t>15.7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r>
              <w:rPr>
                <w:rFonts w:hint="eastAsia"/>
              </w:rPr>
              <w:t xml:space="preserve">  5.511E  5.511F</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航空无线电导航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p>
        </w:tc>
      </w:tr>
      <w:tr w:rsidR="00000000">
        <w:trPr>
          <w:cantSplit/>
          <w:trHeight w:val="23"/>
        </w:trPr>
        <w:tc>
          <w:tcPr>
            <w:tcW w:w="3466" w:type="dxa"/>
          </w:tcPr>
          <w:p w:rsidR="00000000" w:rsidRDefault="000977F3">
            <w:pPr>
              <w:pStyle w:val="af0"/>
              <w:tabs>
                <w:tab w:val="clear" w:pos="0"/>
              </w:tabs>
              <w:spacing w:before="36" w:after="36"/>
              <w:ind w:firstLine="0"/>
            </w:pPr>
            <w:r>
              <w:t>15.7</w:t>
            </w:r>
            <w:r>
              <w:rPr>
                <w:rFonts w:hint="eastAsia"/>
              </w:rPr>
              <w:t>—</w:t>
            </w:r>
            <w:r>
              <w:t>16.6</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vMerge w:val="restart"/>
          </w:tcPr>
          <w:p w:rsidR="00000000" w:rsidRDefault="000977F3">
            <w:pPr>
              <w:pStyle w:val="af0"/>
              <w:tabs>
                <w:tab w:val="clear" w:pos="0"/>
              </w:tabs>
              <w:spacing w:before="36" w:after="36"/>
              <w:ind w:firstLine="0"/>
            </w:pPr>
            <w:r>
              <w:t>15.7</w:t>
            </w:r>
            <w:r>
              <w:rPr>
                <w:rFonts w:hint="eastAsia"/>
              </w:rPr>
              <w:t>—</w:t>
            </w:r>
            <w:r>
              <w:t>1</w:t>
            </w:r>
            <w:r>
              <w:rPr>
                <w:rFonts w:hint="eastAsia"/>
              </w:rPr>
              <w:t>7.3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626" w:type="dxa"/>
          </w:tcPr>
          <w:p w:rsidR="00000000" w:rsidRDefault="000977F3">
            <w:pPr>
              <w:pStyle w:val="af0"/>
              <w:tabs>
                <w:tab w:val="clear" w:pos="0"/>
              </w:tabs>
              <w:spacing w:before="36" w:after="36"/>
              <w:ind w:firstLine="0"/>
            </w:pPr>
            <w:r>
              <w:t>15.7</w:t>
            </w:r>
            <w:r>
              <w:rPr>
                <w:rFonts w:hint="eastAsia"/>
              </w:rPr>
              <w:t>—</w:t>
            </w:r>
            <w:r>
              <w:t>16.6</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tc>
        <w:tc>
          <w:tcPr>
            <w:tcW w:w="3470" w:type="dxa"/>
          </w:tcPr>
          <w:p w:rsidR="00000000" w:rsidRDefault="000977F3">
            <w:pPr>
              <w:pStyle w:val="af0"/>
              <w:tabs>
                <w:tab w:val="clear" w:pos="0"/>
              </w:tabs>
              <w:spacing w:before="36" w:after="36"/>
              <w:ind w:firstLine="0"/>
            </w:pPr>
            <w:r>
              <w:t>15.7</w:t>
            </w:r>
            <w:r>
              <w:rPr>
                <w:rFonts w:hint="eastAsia"/>
              </w:rPr>
              <w:t>—</w:t>
            </w:r>
            <w:r>
              <w:t>16.6</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5.512   5.513</w:t>
            </w:r>
          </w:p>
        </w:tc>
      </w:tr>
      <w:tr w:rsidR="00000000">
        <w:trPr>
          <w:cantSplit/>
          <w:trHeight w:val="23"/>
        </w:trPr>
        <w:tc>
          <w:tcPr>
            <w:tcW w:w="3466" w:type="dxa"/>
          </w:tcPr>
          <w:p w:rsidR="00000000" w:rsidRDefault="000977F3">
            <w:pPr>
              <w:pStyle w:val="af0"/>
              <w:tabs>
                <w:tab w:val="clear" w:pos="0"/>
              </w:tabs>
              <w:spacing w:before="36" w:after="36"/>
              <w:ind w:firstLine="0"/>
            </w:pPr>
            <w:r>
              <w:t>16.6</w:t>
            </w:r>
            <w:r>
              <w:rPr>
                <w:rFonts w:hint="eastAsia"/>
              </w:rPr>
              <w:t>—</w:t>
            </w:r>
            <w:r>
              <w:t>17.1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空间研究（深空）（地对空）</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vMerge/>
          </w:tcPr>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16.6</w:t>
            </w:r>
            <w:r>
              <w:rPr>
                <w:rFonts w:hint="eastAsia"/>
              </w:rPr>
              <w:t>—</w:t>
            </w:r>
            <w:r>
              <w:t>17.1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空间研究（深空）（地对空）</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470" w:type="dxa"/>
          </w:tcPr>
          <w:p w:rsidR="00000000" w:rsidRDefault="000977F3">
            <w:pPr>
              <w:pStyle w:val="af0"/>
              <w:tabs>
                <w:tab w:val="clear" w:pos="0"/>
              </w:tabs>
              <w:spacing w:before="36" w:after="36"/>
              <w:ind w:firstLine="0"/>
            </w:pPr>
            <w:r>
              <w:t>1</w:t>
            </w:r>
            <w:r>
              <w:t>6.6</w:t>
            </w:r>
            <w:r>
              <w:rPr>
                <w:rFonts w:hint="eastAsia"/>
              </w:rPr>
              <w:t>—</w:t>
            </w:r>
            <w:r>
              <w:t>17.1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空间研究（深空）（地对空）</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5.512  5.513</w:t>
            </w:r>
          </w:p>
        </w:tc>
      </w:tr>
      <w:tr w:rsidR="00000000">
        <w:trPr>
          <w:cantSplit/>
          <w:trHeight w:val="23"/>
        </w:trPr>
        <w:tc>
          <w:tcPr>
            <w:tcW w:w="3466" w:type="dxa"/>
          </w:tcPr>
          <w:p w:rsidR="00000000" w:rsidRDefault="000977F3">
            <w:pPr>
              <w:pStyle w:val="af0"/>
              <w:tabs>
                <w:tab w:val="clear" w:pos="0"/>
              </w:tabs>
              <w:spacing w:before="36" w:after="36"/>
              <w:ind w:firstLine="0"/>
            </w:pPr>
            <w:r>
              <w:t>17.1</w:t>
            </w:r>
            <w:r>
              <w:rPr>
                <w:rFonts w:hint="eastAsia"/>
              </w:rPr>
              <w:t>—</w:t>
            </w:r>
            <w:r>
              <w:t>17.2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pPr>
          </w:p>
        </w:tc>
        <w:tc>
          <w:tcPr>
            <w:tcW w:w="3626" w:type="dxa"/>
            <w:vMerge/>
          </w:tcPr>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17.1</w:t>
            </w:r>
            <w:r>
              <w:rPr>
                <w:rFonts w:hint="eastAsia"/>
              </w:rPr>
              <w:t>—</w:t>
            </w:r>
            <w:r>
              <w:t>17.2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p>
        </w:tc>
        <w:tc>
          <w:tcPr>
            <w:tcW w:w="3470" w:type="dxa"/>
          </w:tcPr>
          <w:p w:rsidR="00000000" w:rsidRDefault="000977F3">
            <w:pPr>
              <w:pStyle w:val="af0"/>
              <w:tabs>
                <w:tab w:val="clear" w:pos="0"/>
              </w:tabs>
              <w:spacing w:before="36" w:after="36"/>
              <w:ind w:firstLine="0"/>
            </w:pPr>
            <w:r>
              <w:t>17.1</w:t>
            </w:r>
            <w:r>
              <w:rPr>
                <w:rFonts w:hint="eastAsia"/>
              </w:rPr>
              <w:t>—</w:t>
            </w:r>
            <w:r>
              <w:t>17.2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t>5.512   5.513</w:t>
            </w:r>
          </w:p>
          <w:p w:rsidR="00000000" w:rsidRDefault="000977F3">
            <w:pPr>
              <w:pStyle w:val="af0"/>
              <w:tabs>
                <w:tab w:val="clear" w:pos="0"/>
              </w:tabs>
              <w:spacing w:before="36" w:after="36"/>
              <w:ind w:firstLine="0"/>
              <w:rPr>
                <w:rFonts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17.2</w:t>
            </w:r>
            <w:r>
              <w:rPr>
                <w:rFonts w:hint="eastAsia"/>
              </w:rPr>
              <w:t>—</w:t>
            </w:r>
            <w:r>
              <w:t>17.3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5.513A</w:t>
            </w:r>
          </w:p>
        </w:tc>
        <w:tc>
          <w:tcPr>
            <w:tcW w:w="3626" w:type="dxa"/>
            <w:vMerge/>
          </w:tcPr>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17.2</w:t>
            </w:r>
            <w:r>
              <w:rPr>
                <w:rFonts w:hint="eastAsia"/>
              </w:rPr>
              <w:t>—</w:t>
            </w:r>
            <w:r>
              <w:t>17.3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470" w:type="dxa"/>
          </w:tcPr>
          <w:p w:rsidR="00000000" w:rsidRDefault="000977F3">
            <w:pPr>
              <w:pStyle w:val="af0"/>
              <w:tabs>
                <w:tab w:val="clear" w:pos="0"/>
              </w:tabs>
              <w:spacing w:before="36" w:after="36"/>
              <w:ind w:firstLine="0"/>
            </w:pPr>
            <w:r>
              <w:t>17.2</w:t>
            </w:r>
            <w:r>
              <w:rPr>
                <w:rFonts w:hint="eastAsia"/>
              </w:rPr>
              <w:t>—</w:t>
            </w:r>
            <w:r>
              <w:t>17.3</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 xml:space="preserve"> </w:t>
            </w:r>
            <w:r>
              <w:rPr>
                <w:rFonts w:hint="eastAsia"/>
              </w:rPr>
              <w:t>空间研究（有源）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5.512   5.513   5.513A</w:t>
            </w:r>
          </w:p>
        </w:tc>
      </w:tr>
      <w:tr w:rsidR="00000000">
        <w:trPr>
          <w:cantSplit/>
          <w:trHeight w:val="23"/>
        </w:trPr>
        <w:tc>
          <w:tcPr>
            <w:tcW w:w="3466" w:type="dxa"/>
          </w:tcPr>
          <w:p w:rsidR="00000000" w:rsidRDefault="000977F3">
            <w:pPr>
              <w:pStyle w:val="af0"/>
              <w:tabs>
                <w:tab w:val="clear" w:pos="0"/>
              </w:tabs>
              <w:spacing w:before="36" w:after="36"/>
              <w:ind w:firstLine="0"/>
            </w:pPr>
            <w:r>
              <w:t>17.3</w:t>
            </w:r>
            <w:r>
              <w:rPr>
                <w:rFonts w:hint="eastAsia"/>
              </w:rPr>
              <w:t>—</w:t>
            </w:r>
            <w:r>
              <w:t>17.7</w:t>
            </w:r>
          </w:p>
          <w:p w:rsidR="00000000" w:rsidRDefault="000977F3">
            <w:pPr>
              <w:pStyle w:val="af0"/>
              <w:tabs>
                <w:tab w:val="clear" w:pos="0"/>
              </w:tabs>
              <w:spacing w:before="36" w:after="36"/>
              <w:ind w:firstLine="0"/>
            </w:pPr>
            <w:r>
              <w:rPr>
                <w:rFonts w:hint="eastAsia"/>
              </w:rPr>
              <w:t xml:space="preserve">  </w:t>
            </w:r>
            <w:r>
              <w:rPr>
                <w:rFonts w:hint="eastAsia"/>
              </w:rPr>
              <w:t>卫星固定（地对空）</w:t>
            </w:r>
            <w:r>
              <w:rPr>
                <w:rFonts w:hint="eastAsia"/>
              </w:rPr>
              <w:t xml:space="preserve">  </w:t>
            </w:r>
            <w:r>
              <w:t>5.516</w:t>
            </w:r>
          </w:p>
          <w:p w:rsidR="00000000" w:rsidRDefault="000977F3">
            <w:pPr>
              <w:pStyle w:val="af0"/>
              <w:tabs>
                <w:tab w:val="clear" w:pos="0"/>
              </w:tabs>
              <w:spacing w:before="36" w:after="36"/>
              <w:ind w:firstLine="0"/>
              <w:rPr>
                <w:rFonts w:eastAsia="楷体_GB2312"/>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tc>
        <w:tc>
          <w:tcPr>
            <w:tcW w:w="3626" w:type="dxa"/>
          </w:tcPr>
          <w:p w:rsidR="00000000" w:rsidRDefault="000977F3">
            <w:pPr>
              <w:pStyle w:val="af0"/>
              <w:tabs>
                <w:tab w:val="clear" w:pos="0"/>
              </w:tabs>
              <w:spacing w:before="36" w:after="36"/>
              <w:ind w:firstLine="0"/>
            </w:pPr>
            <w:r>
              <w:t>17.3</w:t>
            </w:r>
            <w:r>
              <w:rPr>
                <w:rFonts w:hint="eastAsia"/>
              </w:rPr>
              <w:t>—</w:t>
            </w:r>
            <w:r>
              <w:t>17.7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p>
        </w:tc>
        <w:tc>
          <w:tcPr>
            <w:tcW w:w="3626" w:type="dxa"/>
          </w:tcPr>
          <w:p w:rsidR="00000000" w:rsidRDefault="000977F3">
            <w:pPr>
              <w:pStyle w:val="af0"/>
              <w:tabs>
                <w:tab w:val="clear" w:pos="0"/>
              </w:tabs>
              <w:spacing w:before="36" w:after="36"/>
              <w:ind w:firstLine="0"/>
            </w:pPr>
            <w:r>
              <w:t>17.3</w:t>
            </w:r>
            <w:r>
              <w:rPr>
                <w:rFonts w:hint="eastAsia"/>
              </w:rPr>
              <w:t>—</w:t>
            </w:r>
            <w:r>
              <w:t>17.7</w:t>
            </w:r>
          </w:p>
          <w:p w:rsidR="00000000" w:rsidRDefault="000977F3">
            <w:pPr>
              <w:pStyle w:val="af0"/>
              <w:tabs>
                <w:tab w:val="clear" w:pos="0"/>
              </w:tabs>
              <w:spacing w:before="36" w:after="36"/>
              <w:ind w:firstLine="0"/>
            </w:pPr>
            <w:r>
              <w:rPr>
                <w:rFonts w:hint="eastAsia"/>
              </w:rPr>
              <w:t xml:space="preserve">  </w:t>
            </w:r>
            <w:r>
              <w:rPr>
                <w:rFonts w:hint="eastAsia"/>
              </w:rPr>
              <w:t>卫星固定（地对空）</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无线电定位</w:t>
            </w:r>
            <w:r>
              <w:rPr>
                <w:rFonts w:eastAsia="楷体_GB2312" w:hint="eastAsia"/>
              </w:rPr>
              <w:t>]</w:t>
            </w:r>
          </w:p>
        </w:tc>
        <w:tc>
          <w:tcPr>
            <w:tcW w:w="3470" w:type="dxa"/>
          </w:tcPr>
          <w:p w:rsidR="00000000" w:rsidRDefault="000977F3">
            <w:pPr>
              <w:pStyle w:val="af0"/>
              <w:tabs>
                <w:tab w:val="clear" w:pos="0"/>
              </w:tabs>
              <w:spacing w:before="36" w:after="36"/>
              <w:ind w:firstLine="0"/>
            </w:pPr>
            <w:r>
              <w:t>17.3</w:t>
            </w:r>
            <w:r>
              <w:rPr>
                <w:rFonts w:hint="eastAsia"/>
              </w:rPr>
              <w:t>—</w:t>
            </w:r>
            <w:r>
              <w:t>17.7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r>
              <w:rPr>
                <w:rFonts w:hint="eastAsia"/>
              </w:rPr>
              <w:t xml:space="preserve">  </w:t>
            </w:r>
            <w:r>
              <w:t>5.516</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5.514</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before="26" w:after="26"/>
              <w:ind w:firstLine="0"/>
            </w:pPr>
            <w:r>
              <w:t>17.7</w:t>
            </w:r>
            <w:r>
              <w:rPr>
                <w:rFonts w:hint="eastAsia"/>
              </w:rPr>
              <w:t>—</w:t>
            </w:r>
            <w:r>
              <w:t>18</w:t>
            </w:r>
            <w:r>
              <w:t>.1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5.484A</w:t>
            </w:r>
          </w:p>
          <w:p w:rsidR="00000000" w:rsidRDefault="000977F3">
            <w:pPr>
              <w:pStyle w:val="af0"/>
              <w:tabs>
                <w:tab w:val="clear" w:pos="0"/>
              </w:tabs>
              <w:spacing w:before="26" w:after="26"/>
              <w:ind w:firstLine="0"/>
            </w:pPr>
            <w:r>
              <w:rPr>
                <w:rFonts w:hint="eastAsia"/>
              </w:rPr>
              <w:t xml:space="preserve">  </w:t>
            </w:r>
            <w:r>
              <w:rPr>
                <w:rFonts w:hint="eastAsia"/>
              </w:rPr>
              <w:t>卫星固定（地对空）</w:t>
            </w:r>
            <w:r>
              <w:rPr>
                <w:rFonts w:hint="eastAsia"/>
              </w:rPr>
              <w:t xml:space="preserve"> </w:t>
            </w:r>
            <w:r>
              <w:t>5.516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p>
        </w:tc>
        <w:tc>
          <w:tcPr>
            <w:tcW w:w="3623" w:type="dxa"/>
            <w:vMerge w:val="restart"/>
          </w:tcPr>
          <w:p w:rsidR="00000000" w:rsidRDefault="000977F3">
            <w:pPr>
              <w:pStyle w:val="af0"/>
              <w:tabs>
                <w:tab w:val="clear" w:pos="0"/>
              </w:tabs>
              <w:spacing w:before="26" w:after="26"/>
              <w:ind w:firstLine="0"/>
            </w:pPr>
            <w:r>
              <w:t>17.7</w:t>
            </w:r>
            <w:r>
              <w:rPr>
                <w:rFonts w:hint="eastAsia"/>
              </w:rPr>
              <w:t>—</w:t>
            </w:r>
            <w:r>
              <w:t>18.</w:t>
            </w:r>
            <w:r>
              <w:rPr>
                <w:rFonts w:hint="eastAsia"/>
              </w:rPr>
              <w:t>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卫星固定（空对地）（地对空）</w:t>
            </w:r>
          </w:p>
          <w:p w:rsidR="00000000" w:rsidRDefault="000977F3">
            <w:pPr>
              <w:pStyle w:val="af0"/>
              <w:tabs>
                <w:tab w:val="clear" w:pos="0"/>
              </w:tabs>
              <w:spacing w:before="26" w:after="26"/>
              <w:ind w:firstLine="0"/>
            </w:pPr>
          </w:p>
        </w:tc>
        <w:tc>
          <w:tcPr>
            <w:tcW w:w="3629" w:type="dxa"/>
            <w:vMerge w:val="restart"/>
          </w:tcPr>
          <w:p w:rsidR="00000000" w:rsidRDefault="000977F3">
            <w:pPr>
              <w:pStyle w:val="af0"/>
              <w:tabs>
                <w:tab w:val="clear" w:pos="0"/>
              </w:tabs>
              <w:spacing w:before="26" w:after="26"/>
              <w:ind w:firstLine="0"/>
            </w:pPr>
            <w:r>
              <w:t>17.7</w:t>
            </w:r>
            <w:r>
              <w:rPr>
                <w:rFonts w:hint="eastAsia"/>
              </w:rPr>
              <w:t>—</w:t>
            </w:r>
            <w:r>
              <w:t>18.</w:t>
            </w:r>
            <w:r>
              <w:rPr>
                <w:rFonts w:hint="eastAsia"/>
              </w:rPr>
              <w:t>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r>
              <w:rPr>
                <w:rFonts w:hint="eastAsia"/>
              </w:rPr>
              <w:t xml:space="preserve"> </w:t>
            </w:r>
            <w:r>
              <w:rPr>
                <w:rFonts w:hint="eastAsia"/>
              </w:rPr>
              <w:t>（地对空）</w:t>
            </w:r>
          </w:p>
          <w:p w:rsidR="00000000" w:rsidRDefault="000977F3">
            <w:pPr>
              <w:pStyle w:val="af0"/>
              <w:tabs>
                <w:tab w:val="clear" w:pos="0"/>
              </w:tabs>
              <w:spacing w:before="26" w:after="26"/>
              <w:ind w:firstLine="0"/>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4" w:type="dxa"/>
          </w:tcPr>
          <w:p w:rsidR="00000000" w:rsidRDefault="000977F3">
            <w:pPr>
              <w:pStyle w:val="af0"/>
              <w:tabs>
                <w:tab w:val="clear" w:pos="0"/>
              </w:tabs>
              <w:spacing w:before="26" w:after="26"/>
              <w:ind w:firstLine="0"/>
            </w:pPr>
            <w:r>
              <w:t>17.7</w:t>
            </w:r>
            <w:r>
              <w:rPr>
                <w:rFonts w:hint="eastAsia"/>
              </w:rPr>
              <w:t>—</w:t>
            </w:r>
            <w:r>
              <w:t>18.1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5.484A</w:t>
            </w:r>
          </w:p>
          <w:p w:rsidR="00000000" w:rsidRDefault="000977F3">
            <w:pPr>
              <w:pStyle w:val="af0"/>
              <w:tabs>
                <w:tab w:val="clear" w:pos="0"/>
              </w:tabs>
              <w:spacing w:before="26" w:after="26"/>
              <w:ind w:firstLine="0"/>
            </w:pPr>
            <w:r>
              <w:rPr>
                <w:rFonts w:hint="eastAsia"/>
              </w:rPr>
              <w:t xml:space="preserve">  </w:t>
            </w:r>
            <w:r>
              <w:rPr>
                <w:rFonts w:hint="eastAsia"/>
              </w:rPr>
              <w:t>卫星固定（地对空）</w:t>
            </w:r>
            <w:r>
              <w:rPr>
                <w:rFonts w:hint="eastAsia"/>
              </w:rPr>
              <w:t xml:space="preserve"> </w:t>
            </w:r>
            <w:r>
              <w:t>5.516</w:t>
            </w:r>
          </w:p>
          <w:p w:rsidR="00000000" w:rsidRDefault="000977F3">
            <w:pPr>
              <w:pStyle w:val="af0"/>
              <w:tabs>
                <w:tab w:val="clear" w:pos="0"/>
              </w:tabs>
              <w:spacing w:before="26" w:after="26"/>
              <w:ind w:firstLine="0"/>
            </w:pPr>
            <w:r>
              <w:rPr>
                <w:rFonts w:hint="eastAsia"/>
              </w:rPr>
              <w:t xml:space="preserve">  </w:t>
            </w:r>
            <w:r>
              <w:rPr>
                <w:rFonts w:hint="eastAsia"/>
              </w:rPr>
              <w:t>移动</w:t>
            </w:r>
          </w:p>
        </w:tc>
      </w:tr>
      <w:tr w:rsidR="00000000">
        <w:trPr>
          <w:cantSplit/>
          <w:trHeight w:val="23"/>
        </w:trPr>
        <w:tc>
          <w:tcPr>
            <w:tcW w:w="3484" w:type="dxa"/>
          </w:tcPr>
          <w:p w:rsidR="00000000" w:rsidRDefault="000977F3">
            <w:pPr>
              <w:pStyle w:val="af0"/>
              <w:tabs>
                <w:tab w:val="clear" w:pos="0"/>
              </w:tabs>
              <w:spacing w:before="26" w:after="26"/>
              <w:ind w:firstLine="0"/>
            </w:pPr>
            <w:r>
              <w:t>18.1</w:t>
            </w:r>
            <w:r>
              <w:rPr>
                <w:rFonts w:hint="eastAsia"/>
              </w:rPr>
              <w:t>—</w:t>
            </w:r>
            <w:r>
              <w:t>18.4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卫星固定（地对空）</w:t>
            </w:r>
            <w:r>
              <w:rPr>
                <w:rFonts w:hint="eastAsia"/>
              </w:rPr>
              <w:t xml:space="preserve"> </w:t>
            </w:r>
            <w:r>
              <w:t>5.520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r>
              <w:rPr>
                <w:rFonts w:hint="eastAsia"/>
              </w:rPr>
              <w:t xml:space="preserve"> </w:t>
            </w:r>
            <w:r>
              <w:t>5.484A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卫星气象（空对地）</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w:t>
            </w:r>
            <w:r>
              <w:t>519</w:t>
            </w:r>
          </w:p>
        </w:tc>
        <w:tc>
          <w:tcPr>
            <w:tcW w:w="3623" w:type="dxa"/>
            <w:vMerge/>
          </w:tcPr>
          <w:p w:rsidR="00000000" w:rsidRDefault="000977F3">
            <w:pPr>
              <w:pStyle w:val="af0"/>
              <w:tabs>
                <w:tab w:val="clear" w:pos="0"/>
              </w:tabs>
              <w:spacing w:before="26" w:after="26"/>
              <w:ind w:firstLine="0"/>
            </w:pPr>
          </w:p>
        </w:tc>
        <w:tc>
          <w:tcPr>
            <w:tcW w:w="3629" w:type="dxa"/>
            <w:vMerge/>
          </w:tcPr>
          <w:p w:rsidR="00000000" w:rsidRDefault="000977F3">
            <w:pPr>
              <w:pStyle w:val="af0"/>
              <w:tabs>
                <w:tab w:val="clear" w:pos="0"/>
              </w:tabs>
              <w:spacing w:before="26" w:after="26"/>
              <w:ind w:firstLine="0"/>
            </w:pPr>
          </w:p>
        </w:tc>
        <w:tc>
          <w:tcPr>
            <w:tcW w:w="3484" w:type="dxa"/>
          </w:tcPr>
          <w:p w:rsidR="00000000" w:rsidRDefault="000977F3">
            <w:pPr>
              <w:pStyle w:val="af0"/>
              <w:tabs>
                <w:tab w:val="clear" w:pos="0"/>
              </w:tabs>
              <w:spacing w:before="26" w:after="26"/>
              <w:ind w:firstLine="0"/>
            </w:pPr>
            <w:r>
              <w:t>18.1</w:t>
            </w:r>
            <w:r>
              <w:rPr>
                <w:rFonts w:hint="eastAsia"/>
              </w:rPr>
              <w:t>—</w:t>
            </w:r>
            <w:r>
              <w:t>18.4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卫星固定（地对空）</w:t>
            </w:r>
            <w:r>
              <w:rPr>
                <w:rFonts w:hint="eastAsia"/>
              </w:rPr>
              <w:t xml:space="preserve"> </w:t>
            </w:r>
            <w:r>
              <w:t>5.520</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5.484A  5.516B</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5.519   5.521</w:t>
            </w:r>
          </w:p>
        </w:tc>
      </w:tr>
      <w:tr w:rsidR="00000000">
        <w:trPr>
          <w:cantSplit/>
          <w:trHeight w:val="23"/>
        </w:trPr>
        <w:tc>
          <w:tcPr>
            <w:tcW w:w="3484" w:type="dxa"/>
          </w:tcPr>
          <w:p w:rsidR="00000000" w:rsidRDefault="000977F3">
            <w:pPr>
              <w:pStyle w:val="af0"/>
              <w:tabs>
                <w:tab w:val="clear" w:pos="0"/>
              </w:tabs>
              <w:spacing w:before="26" w:after="26"/>
              <w:ind w:firstLine="0"/>
            </w:pPr>
            <w:r>
              <w:t>18.4</w:t>
            </w:r>
            <w:r>
              <w:rPr>
                <w:rFonts w:hint="eastAsia"/>
              </w:rPr>
              <w:t>—</w:t>
            </w:r>
            <w:r>
              <w:t>18.6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r>
              <w:rPr>
                <w:rFonts w:hint="eastAsia"/>
              </w:rPr>
              <w:t xml:space="preserve"> </w:t>
            </w:r>
            <w:r>
              <w:t>5.484A</w:t>
            </w:r>
          </w:p>
          <w:p w:rsidR="00000000" w:rsidRDefault="000977F3">
            <w:pPr>
              <w:pStyle w:val="af0"/>
              <w:tabs>
                <w:tab w:val="clear" w:pos="0"/>
              </w:tabs>
              <w:spacing w:before="26" w:after="26"/>
              <w:ind w:firstLine="0"/>
              <w:rPr>
                <w:rFonts w:hint="eastAsia"/>
              </w:rPr>
            </w:pPr>
          </w:p>
        </w:tc>
        <w:tc>
          <w:tcPr>
            <w:tcW w:w="3623" w:type="dxa"/>
            <w:vMerge w:val="restart"/>
          </w:tcPr>
          <w:p w:rsidR="00000000" w:rsidRDefault="000977F3">
            <w:pPr>
              <w:pStyle w:val="af0"/>
              <w:tabs>
                <w:tab w:val="clear" w:pos="0"/>
              </w:tabs>
              <w:spacing w:before="26" w:after="26"/>
              <w:ind w:firstLine="0"/>
            </w:pPr>
            <w:r>
              <w:rPr>
                <w:rFonts w:hint="eastAsia"/>
              </w:rPr>
              <w:t>18</w:t>
            </w:r>
            <w:r>
              <w:t>.</w:t>
            </w:r>
            <w:r>
              <w:rPr>
                <w:rFonts w:hint="eastAsia"/>
              </w:rPr>
              <w:t>4</w:t>
            </w:r>
            <w:r>
              <w:rPr>
                <w:rFonts w:hint="eastAsia"/>
              </w:rPr>
              <w:t>—</w:t>
            </w:r>
            <w:r>
              <w:rPr>
                <w:rFonts w:hint="eastAsia"/>
              </w:rPr>
              <w:t>18.8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6" w:after="26"/>
              <w:ind w:firstLine="0"/>
            </w:pPr>
          </w:p>
        </w:tc>
        <w:tc>
          <w:tcPr>
            <w:tcW w:w="3629" w:type="dxa"/>
          </w:tcPr>
          <w:p w:rsidR="00000000" w:rsidRDefault="000977F3">
            <w:pPr>
              <w:pStyle w:val="af0"/>
              <w:tabs>
                <w:tab w:val="clear" w:pos="0"/>
              </w:tabs>
              <w:spacing w:before="26" w:after="26"/>
              <w:ind w:firstLine="0"/>
            </w:pPr>
            <w:r>
              <w:t>18.4</w:t>
            </w:r>
            <w:r>
              <w:rPr>
                <w:rFonts w:hint="eastAsia"/>
              </w:rPr>
              <w:t>—</w:t>
            </w:r>
            <w:r>
              <w:t>18.6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卫星固定（空对地）</w:t>
            </w:r>
          </w:p>
        </w:tc>
        <w:tc>
          <w:tcPr>
            <w:tcW w:w="3484" w:type="dxa"/>
          </w:tcPr>
          <w:p w:rsidR="00000000" w:rsidRDefault="000977F3">
            <w:pPr>
              <w:pStyle w:val="af0"/>
              <w:tabs>
                <w:tab w:val="clear" w:pos="0"/>
              </w:tabs>
              <w:spacing w:before="26" w:after="26"/>
              <w:ind w:firstLine="0"/>
            </w:pPr>
            <w:r>
              <w:t>18.4</w:t>
            </w:r>
            <w:r>
              <w:rPr>
                <w:rFonts w:hint="eastAsia"/>
              </w:rPr>
              <w:t>—</w:t>
            </w:r>
            <w:r>
              <w:t>18.6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5.484A  5.516B</w:t>
            </w:r>
          </w:p>
        </w:tc>
      </w:tr>
      <w:tr w:rsidR="00000000">
        <w:trPr>
          <w:cantSplit/>
          <w:trHeight w:val="23"/>
        </w:trPr>
        <w:tc>
          <w:tcPr>
            <w:tcW w:w="3484" w:type="dxa"/>
          </w:tcPr>
          <w:p w:rsidR="00000000" w:rsidRDefault="000977F3">
            <w:pPr>
              <w:pStyle w:val="af0"/>
              <w:tabs>
                <w:tab w:val="clear" w:pos="0"/>
              </w:tabs>
              <w:spacing w:before="26" w:after="26"/>
              <w:ind w:firstLine="0"/>
            </w:pPr>
            <w:r>
              <w:t>18.6</w:t>
            </w:r>
            <w:r>
              <w:rPr>
                <w:rFonts w:hint="eastAsia"/>
              </w:rPr>
              <w:t>—</w:t>
            </w:r>
            <w:r>
              <w:t>18.8</w:t>
            </w:r>
          </w:p>
          <w:p w:rsidR="00000000" w:rsidRDefault="000977F3">
            <w:pPr>
              <w:pStyle w:val="af0"/>
              <w:tabs>
                <w:tab w:val="clear" w:pos="0"/>
              </w:tabs>
              <w:spacing w:before="26" w:after="26"/>
              <w:ind w:firstLine="0"/>
            </w:pPr>
            <w:r>
              <w:rPr>
                <w:rFonts w:hint="eastAsia"/>
              </w:rPr>
              <w:t xml:space="preserve">  </w:t>
            </w:r>
            <w:r>
              <w:rPr>
                <w:rFonts w:hint="eastAsia"/>
              </w:rPr>
              <w:t>卫星固定（空</w:t>
            </w:r>
            <w:r>
              <w:rPr>
                <w:rFonts w:hint="eastAsia"/>
              </w:rPr>
              <w:t>对地）</w:t>
            </w:r>
            <w:r>
              <w:rPr>
                <w:rFonts w:hint="eastAsia"/>
              </w:rPr>
              <w:t xml:space="preserve"> </w:t>
            </w:r>
            <w:r>
              <w:t>5.522B</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5.522A</w:t>
            </w:r>
          </w:p>
        </w:tc>
        <w:tc>
          <w:tcPr>
            <w:tcW w:w="3623" w:type="dxa"/>
            <w:vMerge/>
          </w:tcPr>
          <w:p w:rsidR="00000000" w:rsidRDefault="000977F3">
            <w:pPr>
              <w:pStyle w:val="af0"/>
              <w:tabs>
                <w:tab w:val="clear" w:pos="0"/>
              </w:tabs>
              <w:spacing w:before="26" w:after="26"/>
              <w:ind w:firstLine="0"/>
            </w:pPr>
          </w:p>
        </w:tc>
        <w:tc>
          <w:tcPr>
            <w:tcW w:w="3629" w:type="dxa"/>
          </w:tcPr>
          <w:p w:rsidR="00000000" w:rsidRDefault="000977F3">
            <w:pPr>
              <w:pStyle w:val="af0"/>
              <w:tabs>
                <w:tab w:val="clear" w:pos="0"/>
              </w:tabs>
              <w:spacing w:before="26" w:after="26"/>
              <w:ind w:firstLine="0"/>
              <w:rPr>
                <w:rFonts w:hint="eastAsia"/>
              </w:rPr>
            </w:pPr>
            <w:r>
              <w:t>18.6</w:t>
            </w:r>
            <w:r>
              <w:rPr>
                <w:rFonts w:hint="eastAsia"/>
              </w:rPr>
              <w:t>—</w:t>
            </w:r>
            <w:r>
              <w:t>18.8</w:t>
            </w:r>
          </w:p>
          <w:p w:rsidR="00000000" w:rsidRDefault="000977F3">
            <w:pPr>
              <w:pStyle w:val="af0"/>
              <w:tabs>
                <w:tab w:val="clear" w:pos="0"/>
              </w:tabs>
              <w:spacing w:before="26" w:after="26"/>
              <w:ind w:firstLine="0"/>
              <w:rPr>
                <w:rFonts w:hint="eastAsia"/>
              </w:rPr>
            </w:pPr>
            <w: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卫星固定（空对地）</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26" w:after="26"/>
              <w:ind w:firstLine="0"/>
              <w:rPr>
                <w:rFonts w:hint="eastAsia"/>
              </w:rPr>
            </w:pPr>
          </w:p>
        </w:tc>
        <w:tc>
          <w:tcPr>
            <w:tcW w:w="3484" w:type="dxa"/>
          </w:tcPr>
          <w:p w:rsidR="00000000" w:rsidRDefault="000977F3">
            <w:pPr>
              <w:pStyle w:val="af0"/>
              <w:tabs>
                <w:tab w:val="clear" w:pos="0"/>
              </w:tabs>
              <w:spacing w:before="26" w:after="26"/>
              <w:ind w:firstLine="0"/>
            </w:pPr>
            <w:r>
              <w:t>18.6</w:t>
            </w:r>
            <w:r>
              <w:rPr>
                <w:rFonts w:hint="eastAsia"/>
              </w:rPr>
              <w:t>—</w:t>
            </w:r>
            <w:r>
              <w:t>18.8</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5.522B</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空间研究（无源）</w:t>
            </w:r>
            <w:r>
              <w:rPr>
                <w:rFonts w:eastAsia="楷体_GB2312" w:hint="eastAsia"/>
              </w:rPr>
              <w:t>]</w:t>
            </w:r>
          </w:p>
          <w:p w:rsidR="00000000" w:rsidRDefault="000977F3">
            <w:pPr>
              <w:pStyle w:val="af0"/>
              <w:tabs>
                <w:tab w:val="clear" w:pos="0"/>
              </w:tabs>
              <w:spacing w:before="26" w:after="26"/>
              <w:ind w:firstLine="0"/>
            </w:pPr>
            <w:r>
              <w:rPr>
                <w:rFonts w:hint="eastAsia"/>
              </w:rPr>
              <w:t xml:space="preserve">  </w:t>
            </w:r>
            <w:r>
              <w:t>5.522A</w:t>
            </w:r>
          </w:p>
        </w:tc>
      </w:tr>
      <w:tr w:rsidR="00000000">
        <w:trPr>
          <w:cantSplit/>
          <w:trHeight w:val="23"/>
        </w:trPr>
        <w:tc>
          <w:tcPr>
            <w:tcW w:w="3484" w:type="dxa"/>
          </w:tcPr>
          <w:p w:rsidR="00000000" w:rsidRDefault="000977F3">
            <w:pPr>
              <w:pStyle w:val="af0"/>
              <w:tabs>
                <w:tab w:val="clear" w:pos="0"/>
              </w:tabs>
              <w:spacing w:before="26" w:after="26"/>
              <w:ind w:firstLine="0"/>
            </w:pPr>
            <w:r>
              <w:t>18.8</w:t>
            </w:r>
            <w:r>
              <w:rPr>
                <w:rFonts w:hint="eastAsia"/>
              </w:rPr>
              <w:t>—</w:t>
            </w:r>
            <w:r>
              <w:t>19.3</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r>
              <w:rPr>
                <w:rFonts w:hint="eastAsia"/>
              </w:rPr>
              <w:t xml:space="preserve"> </w:t>
            </w:r>
            <w:r>
              <w:t>5.523A</w:t>
            </w:r>
          </w:p>
        </w:tc>
        <w:tc>
          <w:tcPr>
            <w:tcW w:w="3623" w:type="dxa"/>
          </w:tcPr>
          <w:p w:rsidR="00000000" w:rsidRDefault="000977F3">
            <w:pPr>
              <w:pStyle w:val="af0"/>
              <w:tabs>
                <w:tab w:val="clear" w:pos="0"/>
              </w:tabs>
              <w:spacing w:before="26" w:after="26"/>
              <w:ind w:firstLine="0"/>
            </w:pPr>
            <w:r>
              <w:t>18.8</w:t>
            </w:r>
            <w:r>
              <w:rPr>
                <w:rFonts w:hint="eastAsia"/>
              </w:rPr>
              <w:t>—</w:t>
            </w:r>
            <w:r>
              <w:t>19.3</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w:t>
            </w:r>
            <w:r>
              <w:rPr>
                <w:rFonts w:hint="eastAsia"/>
              </w:rPr>
              <w:t>定（空对地）</w:t>
            </w:r>
          </w:p>
        </w:tc>
        <w:tc>
          <w:tcPr>
            <w:tcW w:w="3629" w:type="dxa"/>
          </w:tcPr>
          <w:p w:rsidR="00000000" w:rsidRDefault="000977F3">
            <w:pPr>
              <w:pStyle w:val="af0"/>
              <w:tabs>
                <w:tab w:val="clear" w:pos="0"/>
              </w:tabs>
              <w:spacing w:before="26" w:after="26"/>
              <w:ind w:firstLine="0"/>
            </w:pPr>
            <w:r>
              <w:t>18.8</w:t>
            </w:r>
            <w:r>
              <w:rPr>
                <w:rFonts w:hint="eastAsia"/>
              </w:rPr>
              <w:t>—</w:t>
            </w:r>
            <w:r>
              <w:t>19.3</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卫星固定（空对地）</w:t>
            </w:r>
          </w:p>
        </w:tc>
        <w:tc>
          <w:tcPr>
            <w:tcW w:w="3484" w:type="dxa"/>
          </w:tcPr>
          <w:p w:rsidR="00000000" w:rsidRDefault="000977F3">
            <w:pPr>
              <w:pStyle w:val="af0"/>
              <w:tabs>
                <w:tab w:val="clear" w:pos="0"/>
              </w:tabs>
              <w:spacing w:before="26" w:after="26"/>
              <w:ind w:firstLine="0"/>
            </w:pPr>
            <w:r>
              <w:t>18.8</w:t>
            </w:r>
            <w:r>
              <w:rPr>
                <w:rFonts w:hint="eastAsia"/>
              </w:rPr>
              <w:t>—</w:t>
            </w:r>
            <w:r>
              <w:t>19.3</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卫星固定（空对地）</w:t>
            </w:r>
            <w:r>
              <w:rPr>
                <w:rFonts w:hint="eastAsia"/>
              </w:rPr>
              <w:t xml:space="preserve"> </w:t>
            </w:r>
            <w:r>
              <w:t>5.516B  5.523A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30" w:after="30"/>
              <w:ind w:firstLine="0"/>
            </w:pPr>
            <w:r>
              <w:t>19.3</w:t>
            </w:r>
            <w:r>
              <w:rPr>
                <w:rFonts w:hint="eastAsia"/>
              </w:rPr>
              <w:t>—</w:t>
            </w:r>
            <w:r>
              <w:t>19.7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卫星固定（空对地）（地对空）</w:t>
            </w:r>
            <w:r>
              <w:rPr>
                <w:rFonts w:hint="eastAsia"/>
              </w:rPr>
              <w:t xml:space="preserve"> </w:t>
            </w:r>
            <w:r>
              <w:t>5.523B</w:t>
            </w:r>
          </w:p>
          <w:p w:rsidR="00000000" w:rsidRDefault="000977F3">
            <w:pPr>
              <w:pStyle w:val="af0"/>
              <w:tabs>
                <w:tab w:val="clear" w:pos="0"/>
              </w:tabs>
              <w:spacing w:before="30" w:after="30"/>
              <w:ind w:firstLine="0"/>
            </w:pPr>
            <w:r>
              <w:t xml:space="preserve">  5.523C  5.523D  5.523E</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19.3</w:t>
            </w:r>
            <w:r>
              <w:rPr>
                <w:rFonts w:hint="eastAsia"/>
              </w:rPr>
              <w:t>—</w:t>
            </w:r>
            <w:r>
              <w:t>19.7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卫星固定（空对地）（地对</w:t>
            </w:r>
            <w:r>
              <w:rPr>
                <w:rFonts w:hint="eastAsia"/>
              </w:rPr>
              <w:t>空）</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626" w:type="dxa"/>
          </w:tcPr>
          <w:p w:rsidR="00000000" w:rsidRDefault="000977F3">
            <w:pPr>
              <w:pStyle w:val="af0"/>
              <w:tabs>
                <w:tab w:val="clear" w:pos="0"/>
              </w:tabs>
              <w:spacing w:before="30" w:after="30"/>
              <w:ind w:firstLine="0"/>
            </w:pPr>
            <w:r>
              <w:t>19.3</w:t>
            </w:r>
            <w:r>
              <w:rPr>
                <w:rFonts w:hint="eastAsia"/>
              </w:rPr>
              <w:t>—</w:t>
            </w:r>
            <w:r>
              <w:t>19.7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卫星固定（空对地）（地对空）</w:t>
            </w:r>
          </w:p>
          <w:p w:rsidR="00000000" w:rsidRDefault="000977F3">
            <w:pPr>
              <w:pStyle w:val="af0"/>
              <w:tabs>
                <w:tab w:val="clear" w:pos="0"/>
              </w:tabs>
              <w:spacing w:before="30" w:after="30"/>
              <w:ind w:firstLine="0"/>
            </w:pPr>
          </w:p>
        </w:tc>
        <w:tc>
          <w:tcPr>
            <w:tcW w:w="3504" w:type="dxa"/>
          </w:tcPr>
          <w:p w:rsidR="00000000" w:rsidRDefault="000977F3">
            <w:pPr>
              <w:pStyle w:val="af0"/>
              <w:tabs>
                <w:tab w:val="clear" w:pos="0"/>
              </w:tabs>
              <w:spacing w:before="30" w:after="30"/>
              <w:ind w:firstLine="0"/>
            </w:pPr>
            <w:r>
              <w:t>19.3</w:t>
            </w:r>
            <w:r>
              <w:rPr>
                <w:rFonts w:hint="eastAsia"/>
              </w:rPr>
              <w:t>—</w:t>
            </w:r>
            <w:r>
              <w:t>19.7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卫星固定（空对地）（地对空）</w:t>
            </w:r>
            <w:r>
              <w:rPr>
                <w:rFonts w:hint="eastAsia"/>
              </w:rPr>
              <w:t xml:space="preserve"> </w:t>
            </w:r>
            <w:r>
              <w:t>5.523B</w:t>
            </w:r>
          </w:p>
          <w:p w:rsidR="00000000" w:rsidRDefault="000977F3">
            <w:pPr>
              <w:pStyle w:val="af0"/>
              <w:tabs>
                <w:tab w:val="clear" w:pos="0"/>
              </w:tabs>
              <w:spacing w:before="30" w:after="30"/>
              <w:ind w:firstLine="0"/>
            </w:pPr>
            <w:r>
              <w:rPr>
                <w:rFonts w:hint="eastAsia"/>
              </w:rPr>
              <w:t xml:space="preserve"> </w:t>
            </w:r>
            <w:r>
              <w:t xml:space="preserve"> </w:t>
            </w:r>
            <w:r>
              <w:rPr>
                <w:rFonts w:hint="eastAsia"/>
              </w:rPr>
              <w:t xml:space="preserve"> </w:t>
            </w:r>
            <w:r>
              <w:t>5.523C  5.523D  5.523E</w:t>
            </w:r>
          </w:p>
          <w:p w:rsidR="00000000" w:rsidRDefault="000977F3">
            <w:pPr>
              <w:pStyle w:val="af0"/>
              <w:tabs>
                <w:tab w:val="clear" w:pos="0"/>
              </w:tabs>
              <w:spacing w:before="30" w:after="30"/>
              <w:ind w:firstLine="0"/>
            </w:pPr>
            <w:r>
              <w:rPr>
                <w:rFonts w:hint="eastAsia"/>
              </w:rPr>
              <w:t xml:space="preserve">  </w:t>
            </w:r>
            <w:r>
              <w:rPr>
                <w:rFonts w:hint="eastAsia"/>
              </w:rPr>
              <w:t>移动</w:t>
            </w:r>
          </w:p>
        </w:tc>
      </w:tr>
      <w:tr w:rsidR="00000000">
        <w:trPr>
          <w:cantSplit/>
          <w:trHeight w:val="23"/>
        </w:trPr>
        <w:tc>
          <w:tcPr>
            <w:tcW w:w="3464" w:type="dxa"/>
          </w:tcPr>
          <w:p w:rsidR="00000000" w:rsidRDefault="000977F3">
            <w:pPr>
              <w:pStyle w:val="af0"/>
              <w:tabs>
                <w:tab w:val="clear" w:pos="0"/>
              </w:tabs>
              <w:spacing w:before="30" w:after="30"/>
              <w:ind w:firstLine="0"/>
            </w:pPr>
            <w:r>
              <w:t>19.7</w:t>
            </w:r>
            <w:r>
              <w:rPr>
                <w:rFonts w:hint="eastAsia"/>
              </w:rPr>
              <w:t>—</w:t>
            </w:r>
            <w:r>
              <w:t>20.1</w:t>
            </w:r>
          </w:p>
          <w:p w:rsidR="00000000" w:rsidRDefault="000977F3">
            <w:pPr>
              <w:pStyle w:val="af0"/>
              <w:tabs>
                <w:tab w:val="clear" w:pos="0"/>
              </w:tabs>
              <w:spacing w:before="30" w:after="30"/>
              <w:ind w:firstLine="0"/>
            </w:pPr>
            <w:r>
              <w:rPr>
                <w:rFonts w:hint="eastAsia"/>
              </w:rPr>
              <w:t xml:space="preserve">  </w:t>
            </w:r>
            <w:r>
              <w:rPr>
                <w:rFonts w:hint="eastAsia"/>
              </w:rPr>
              <w:t>卫星固定（空对地）</w:t>
            </w:r>
            <w:r>
              <w:rPr>
                <w:rFonts w:hint="eastAsia"/>
              </w:rPr>
              <w:t xml:space="preserve">  </w:t>
            </w:r>
            <w:r>
              <w:t xml:space="preserve">5.484A  5.516B  5.527A     </w:t>
            </w:r>
          </w:p>
          <w:p w:rsidR="00000000" w:rsidRDefault="000977F3">
            <w:pPr>
              <w:pStyle w:val="af0"/>
              <w:tabs>
                <w:tab w:val="clear" w:pos="0"/>
              </w:tabs>
              <w:spacing w:before="30" w:after="30"/>
              <w:ind w:firstLine="0"/>
            </w:pPr>
            <w:r>
              <w:t xml:space="preserve">  5.484B</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eastAsia="楷体_GB2312" w:hint="eastAsia"/>
              </w:rPr>
              <w:t>卫星移动（空对地）</w:t>
            </w:r>
            <w:r>
              <w:rPr>
                <w:rFonts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5.524</w:t>
            </w:r>
          </w:p>
        </w:tc>
        <w:tc>
          <w:tcPr>
            <w:tcW w:w="3626" w:type="dxa"/>
            <w:vMerge w:val="restart"/>
          </w:tcPr>
          <w:p w:rsidR="00000000" w:rsidRDefault="000977F3">
            <w:pPr>
              <w:pStyle w:val="af0"/>
              <w:tabs>
                <w:tab w:val="clear" w:pos="0"/>
              </w:tabs>
              <w:spacing w:before="30" w:after="30"/>
              <w:ind w:firstLine="0"/>
            </w:pPr>
            <w:r>
              <w:t>19.7</w:t>
            </w:r>
            <w:r>
              <w:rPr>
                <w:rFonts w:hint="eastAsia"/>
              </w:rPr>
              <w:t>—</w:t>
            </w:r>
            <w:r>
              <w:t>2</w:t>
            </w:r>
            <w:r>
              <w:rPr>
                <w:rFonts w:hint="eastAsia"/>
              </w:rPr>
              <w:t>1</w:t>
            </w:r>
            <w:r>
              <w:t>.</w:t>
            </w:r>
            <w:r>
              <w:rPr>
                <w:rFonts w:hint="eastAsia"/>
              </w:rPr>
              <w:t>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19.7</w:t>
            </w:r>
            <w:r>
              <w:rPr>
                <w:rFonts w:hint="eastAsia"/>
              </w:rPr>
              <w:t>—</w:t>
            </w:r>
            <w:r>
              <w:t>20.1</w:t>
            </w:r>
          </w:p>
          <w:p w:rsidR="00000000" w:rsidRDefault="000977F3">
            <w:pPr>
              <w:pStyle w:val="af0"/>
              <w:tabs>
                <w:tab w:val="clear" w:pos="0"/>
              </w:tabs>
              <w:spacing w:before="30" w:after="30"/>
              <w:ind w:firstLine="0"/>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卫星移动（空对地）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19.7</w:t>
            </w:r>
            <w:r>
              <w:rPr>
                <w:rFonts w:hint="eastAsia"/>
              </w:rPr>
              <w:t>—</w:t>
            </w:r>
            <w:r>
              <w:t>20.1</w:t>
            </w:r>
          </w:p>
          <w:p w:rsidR="00000000" w:rsidRDefault="000977F3">
            <w:pPr>
              <w:pStyle w:val="af0"/>
              <w:tabs>
                <w:tab w:val="clear" w:pos="0"/>
              </w:tabs>
              <w:spacing w:before="30" w:after="30"/>
              <w:ind w:firstLine="0"/>
            </w:pPr>
            <w:r>
              <w:rPr>
                <w:rFonts w:hint="eastAsia"/>
              </w:rPr>
              <w:t xml:space="preserve">  </w:t>
            </w:r>
            <w:r>
              <w:rPr>
                <w:rFonts w:hint="eastAsia"/>
              </w:rPr>
              <w:t>卫星固定（空对地）</w:t>
            </w:r>
            <w:r>
              <w:rPr>
                <w:rFonts w:hint="eastAsia"/>
              </w:rPr>
              <w:t xml:space="preserve">  </w:t>
            </w:r>
            <w:r>
              <w:t>5.484A  5.516B   5.527A   5.484B</w:t>
            </w:r>
          </w:p>
          <w:p w:rsidR="00000000" w:rsidRDefault="000977F3">
            <w:pPr>
              <w:pStyle w:val="af0"/>
              <w:tabs>
                <w:tab w:val="clear" w:pos="0"/>
              </w:tabs>
              <w:spacing w:before="30" w:after="30"/>
              <w:ind w:firstLine="0"/>
              <w:rPr>
                <w:rFonts w:hint="eastAsia"/>
              </w:rPr>
            </w:pPr>
            <w:r>
              <w:rPr>
                <w:rFonts w:hint="eastAsia"/>
              </w:rPr>
              <w:t xml:space="preserve">  [</w:t>
            </w:r>
            <w:r>
              <w:rPr>
                <w:rFonts w:eastAsia="楷体_GB2312" w:hint="eastAsia"/>
              </w:rPr>
              <w:t>卫星移动（空对地）</w:t>
            </w:r>
            <w:r>
              <w:rPr>
                <w:rFonts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rPr>
                <w:rFonts w:hint="eastAsia"/>
              </w:rPr>
              <w:t xml:space="preserve"> </w:t>
            </w:r>
          </w:p>
          <w:p w:rsidR="00000000" w:rsidRDefault="000977F3">
            <w:pPr>
              <w:pStyle w:val="af0"/>
              <w:tabs>
                <w:tab w:val="clear" w:pos="0"/>
              </w:tabs>
              <w:spacing w:before="30" w:after="30"/>
              <w:ind w:firstLine="0"/>
            </w:pPr>
            <w:r>
              <w:rPr>
                <w:rFonts w:hint="eastAsia"/>
              </w:rPr>
              <w:t xml:space="preserve"> </w:t>
            </w:r>
            <w:r>
              <w:t>5.524</w:t>
            </w:r>
          </w:p>
        </w:tc>
      </w:tr>
      <w:tr w:rsidR="00000000">
        <w:trPr>
          <w:cantSplit/>
          <w:trHeight w:val="23"/>
        </w:trPr>
        <w:tc>
          <w:tcPr>
            <w:tcW w:w="3464" w:type="dxa"/>
          </w:tcPr>
          <w:p w:rsidR="00000000" w:rsidRDefault="000977F3">
            <w:pPr>
              <w:pStyle w:val="af0"/>
              <w:tabs>
                <w:tab w:val="clear" w:pos="0"/>
              </w:tabs>
              <w:spacing w:before="30" w:after="30"/>
              <w:ind w:firstLine="0"/>
            </w:pPr>
            <w:r>
              <w:t>20.1</w:t>
            </w:r>
            <w:r>
              <w:rPr>
                <w:rFonts w:hint="eastAsia"/>
              </w:rPr>
              <w:t>—</w:t>
            </w:r>
            <w:r>
              <w:t>20.2</w:t>
            </w:r>
          </w:p>
          <w:p w:rsidR="00000000" w:rsidRDefault="000977F3">
            <w:pPr>
              <w:pStyle w:val="af0"/>
              <w:tabs>
                <w:tab w:val="clear" w:pos="0"/>
              </w:tabs>
              <w:spacing w:before="30" w:after="30"/>
              <w:ind w:firstLine="0"/>
            </w:pPr>
            <w:r>
              <w:rPr>
                <w:rFonts w:hint="eastAsia"/>
              </w:rPr>
              <w:t xml:space="preserve">  </w:t>
            </w:r>
            <w:r>
              <w:rPr>
                <w:rFonts w:hint="eastAsia"/>
              </w:rPr>
              <w:t>卫星固定（空对地）</w:t>
            </w:r>
            <w:r>
              <w:rPr>
                <w:rFonts w:hint="eastAsia"/>
              </w:rPr>
              <w:t xml:space="preserve"> </w:t>
            </w:r>
            <w:r>
              <w:t xml:space="preserve">5.484A  5.516B   5.527A   </w:t>
            </w:r>
          </w:p>
          <w:p w:rsidR="00000000" w:rsidRDefault="000977F3">
            <w:pPr>
              <w:pStyle w:val="af0"/>
              <w:tabs>
                <w:tab w:val="clear" w:pos="0"/>
              </w:tabs>
              <w:spacing w:before="30" w:after="30"/>
              <w:ind w:firstLine="0"/>
            </w:pPr>
            <w:r>
              <w:t xml:space="preserve">  5.484B</w:t>
            </w:r>
          </w:p>
          <w:p w:rsidR="00000000" w:rsidRDefault="000977F3">
            <w:pPr>
              <w:pStyle w:val="af0"/>
              <w:tabs>
                <w:tab w:val="clear" w:pos="0"/>
              </w:tabs>
              <w:spacing w:before="30" w:after="30"/>
              <w:ind w:firstLine="0"/>
            </w:pPr>
            <w:r>
              <w:rPr>
                <w:rFonts w:hint="eastAsia"/>
              </w:rPr>
              <w:t xml:space="preserve">  </w:t>
            </w:r>
            <w:r>
              <w:rPr>
                <w:rFonts w:hint="eastAsia"/>
              </w:rPr>
              <w:t>卫星移动（空对地）</w:t>
            </w:r>
          </w:p>
          <w:p w:rsidR="00000000" w:rsidRDefault="000977F3">
            <w:pPr>
              <w:pStyle w:val="af0"/>
              <w:tabs>
                <w:tab w:val="clear" w:pos="0"/>
              </w:tabs>
              <w:spacing w:before="30" w:after="30"/>
              <w:ind w:firstLineChars="100" w:firstLine="150"/>
              <w:rPr>
                <w:rFonts w:hint="eastAsia"/>
              </w:rPr>
            </w:pP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t xml:space="preserve">  5.524   5.525   5.526   5.527   5.528</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20.1</w:t>
            </w:r>
            <w:r>
              <w:rPr>
                <w:rFonts w:hint="eastAsia"/>
              </w:rPr>
              <w:t>—</w:t>
            </w:r>
            <w:r>
              <w:t>20.2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20.</w:t>
            </w:r>
            <w:r>
              <w:t>1</w:t>
            </w:r>
            <w:r>
              <w:rPr>
                <w:rFonts w:hint="eastAsia"/>
              </w:rPr>
              <w:t>—</w:t>
            </w:r>
            <w:r>
              <w:t>20.2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r>
              <w:rPr>
                <w:rFonts w:hint="eastAsia"/>
              </w:rPr>
              <w:t xml:space="preserve"> </w:t>
            </w:r>
            <w:r>
              <w:t>5.484A  5.516B   5.527A   5.484B</w:t>
            </w:r>
          </w:p>
          <w:p w:rsidR="00000000" w:rsidRDefault="000977F3">
            <w:pPr>
              <w:pStyle w:val="af0"/>
              <w:tabs>
                <w:tab w:val="clear" w:pos="0"/>
              </w:tabs>
              <w:spacing w:before="30" w:after="30"/>
              <w:ind w:firstLineChars="100" w:firstLine="150"/>
              <w:rPr>
                <w:rFonts w:hint="eastAsia"/>
              </w:rPr>
            </w:pPr>
            <w:r>
              <w:rPr>
                <w:rFonts w:hint="eastAsia"/>
              </w:rPr>
              <w:t>卫星移动（空对地）</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5.524   5.525   5.526   5.527   5.528   </w:t>
            </w:r>
          </w:p>
        </w:tc>
      </w:tr>
      <w:tr w:rsidR="00000000">
        <w:trPr>
          <w:cantSplit/>
          <w:trHeight w:val="23"/>
        </w:trPr>
        <w:tc>
          <w:tcPr>
            <w:tcW w:w="3464" w:type="dxa"/>
          </w:tcPr>
          <w:p w:rsidR="00000000" w:rsidRDefault="000977F3">
            <w:pPr>
              <w:pStyle w:val="af0"/>
              <w:tabs>
                <w:tab w:val="clear" w:pos="0"/>
              </w:tabs>
              <w:spacing w:before="30" w:after="30"/>
              <w:ind w:firstLine="0"/>
            </w:pPr>
            <w:r>
              <w:t>20.2</w:t>
            </w:r>
            <w:r>
              <w:rPr>
                <w:rFonts w:hint="eastAsia"/>
              </w:rPr>
              <w:t>—</w:t>
            </w:r>
            <w:r>
              <w:t>21.2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rPr>
                <w:rFonts w:hint="eastAsia"/>
              </w:rPr>
              <w:t xml:space="preserve">  </w:t>
            </w:r>
            <w:r>
              <w:t>5.524</w:t>
            </w:r>
          </w:p>
        </w:tc>
        <w:tc>
          <w:tcPr>
            <w:tcW w:w="3626"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20.2</w:t>
            </w:r>
            <w:r>
              <w:rPr>
                <w:rFonts w:hint="eastAsia"/>
              </w:rPr>
              <w:t>—</w:t>
            </w:r>
            <w:r>
              <w:t>21.2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504" w:type="dxa"/>
          </w:tcPr>
          <w:p w:rsidR="00000000" w:rsidRDefault="000977F3">
            <w:pPr>
              <w:pStyle w:val="af0"/>
              <w:tabs>
                <w:tab w:val="clear" w:pos="0"/>
              </w:tabs>
              <w:spacing w:before="30" w:after="30"/>
              <w:ind w:firstLine="0"/>
            </w:pPr>
            <w:r>
              <w:t>20.2</w:t>
            </w:r>
            <w:r>
              <w:rPr>
                <w:rFonts w:hint="eastAsia"/>
              </w:rPr>
              <w:t>—</w:t>
            </w:r>
            <w:r>
              <w:t>21.2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w:t>
            </w:r>
            <w:r>
              <w:rPr>
                <w:rFonts w:hint="eastAsia"/>
              </w:rPr>
              <w:t>（空对地）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eastAsia="楷体_GB2312" w:hint="eastAsia"/>
              </w:rPr>
            </w:pPr>
            <w:r>
              <w:rPr>
                <w:rFonts w:eastAsia="楷体_GB2312" w:hint="eastAsia"/>
              </w:rPr>
              <w:t xml:space="preserve">  [</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5.52</w:t>
            </w:r>
            <w:r>
              <w:rPr>
                <w:rFonts w:hint="eastAsia"/>
              </w:rPr>
              <w:t>4</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21.2</w:t>
            </w:r>
            <w:r>
              <w:rPr>
                <w:rFonts w:hint="eastAsia"/>
              </w:rPr>
              <w:t>—</w:t>
            </w:r>
            <w:r>
              <w:t>21.4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21.2</w:t>
            </w:r>
            <w:r>
              <w:rPr>
                <w:rFonts w:hint="eastAsia"/>
              </w:rPr>
              <w:t>—</w:t>
            </w:r>
            <w:r>
              <w:t>21.4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21.2</w:t>
            </w:r>
            <w:r>
              <w:rPr>
                <w:rFonts w:hint="eastAsia"/>
              </w:rPr>
              <w:t>—</w:t>
            </w:r>
            <w:r>
              <w:t>2</w:t>
            </w:r>
            <w:r>
              <w:rPr>
                <w:rFonts w:hint="eastAsia"/>
              </w:rPr>
              <w:t>1.4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483" w:type="dxa"/>
          </w:tcPr>
          <w:p w:rsidR="00000000" w:rsidRDefault="000977F3">
            <w:pPr>
              <w:pStyle w:val="af0"/>
              <w:tabs>
                <w:tab w:val="clear" w:pos="0"/>
              </w:tabs>
              <w:spacing w:before="36" w:after="36"/>
              <w:ind w:firstLine="0"/>
            </w:pPr>
            <w:r>
              <w:t>21.2</w:t>
            </w:r>
            <w:r>
              <w:rPr>
                <w:rFonts w:hint="eastAsia"/>
              </w:rPr>
              <w:t>—</w:t>
            </w:r>
            <w:r>
              <w:t>21.4</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r>
      <w:tr w:rsidR="00000000">
        <w:trPr>
          <w:cantSplit/>
          <w:trHeight w:val="23"/>
        </w:trPr>
        <w:tc>
          <w:tcPr>
            <w:tcW w:w="3466" w:type="dxa"/>
          </w:tcPr>
          <w:p w:rsidR="00000000" w:rsidRDefault="000977F3">
            <w:pPr>
              <w:pStyle w:val="af0"/>
              <w:tabs>
                <w:tab w:val="clear" w:pos="0"/>
              </w:tabs>
              <w:spacing w:before="36" w:after="36"/>
              <w:ind w:firstLine="0"/>
            </w:pPr>
            <w:r>
              <w:t>21.4</w:t>
            </w:r>
            <w:r>
              <w:rPr>
                <w:rFonts w:hint="eastAsia"/>
              </w:rPr>
              <w:t>—</w:t>
            </w:r>
            <w:r>
              <w:t>22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pPr>
            <w:r>
              <w:rPr>
                <w:rFonts w:hint="eastAsia"/>
              </w:rPr>
              <w:t xml:space="preserve">  </w:t>
            </w:r>
            <w:r>
              <w:rPr>
                <w:rFonts w:hint="eastAsia"/>
              </w:rPr>
              <w:t>卫星广播</w:t>
            </w:r>
            <w:r>
              <w:t xml:space="preserve">   </w:t>
            </w:r>
            <w:r>
              <w:rPr>
                <w:rFonts w:hint="eastAsia"/>
              </w:rPr>
              <w:t>5.208B</w:t>
            </w:r>
            <w:r>
              <w:t xml:space="preserve"> </w:t>
            </w:r>
            <w:r>
              <w:rPr>
                <w:rFonts w:hint="eastAsia"/>
              </w:rPr>
              <w:t xml:space="preserve"> </w:t>
            </w:r>
          </w:p>
          <w:p w:rsidR="00000000" w:rsidRDefault="000977F3">
            <w:pPr>
              <w:pStyle w:val="af0"/>
              <w:tabs>
                <w:tab w:val="clear" w:pos="0"/>
              </w:tabs>
              <w:spacing w:before="36" w:after="36"/>
              <w:ind w:firstLine="0"/>
            </w:pPr>
          </w:p>
          <w:p w:rsidR="00000000" w:rsidRDefault="000977F3">
            <w:pPr>
              <w:pStyle w:val="af0"/>
              <w:tabs>
                <w:tab w:val="clear" w:pos="0"/>
              </w:tabs>
              <w:spacing w:before="36" w:after="36"/>
              <w:ind w:firstLine="0"/>
            </w:pPr>
            <w:r>
              <w:rPr>
                <w:rFonts w:hint="eastAsia"/>
              </w:rPr>
              <w:t xml:space="preserve">  5.530A  5.530B    5.530D</w:t>
            </w:r>
            <w:r>
              <w:t xml:space="preserve"> </w:t>
            </w:r>
          </w:p>
        </w:tc>
        <w:tc>
          <w:tcPr>
            <w:tcW w:w="3628" w:type="dxa"/>
          </w:tcPr>
          <w:p w:rsidR="00000000" w:rsidRDefault="000977F3">
            <w:pPr>
              <w:pStyle w:val="af0"/>
              <w:tabs>
                <w:tab w:val="clear" w:pos="0"/>
              </w:tabs>
              <w:spacing w:before="36" w:after="36"/>
              <w:ind w:firstLine="0"/>
              <w:rPr>
                <w:rFonts w:hint="eastAsia"/>
              </w:rPr>
            </w:pPr>
            <w:r>
              <w:t>21.4</w:t>
            </w:r>
            <w:r>
              <w:rPr>
                <w:rFonts w:hint="eastAsia"/>
              </w:rPr>
              <w:t>—</w:t>
            </w:r>
            <w:r>
              <w:t>22</w:t>
            </w:r>
          </w:p>
          <w:p w:rsidR="00000000" w:rsidRDefault="000977F3">
            <w:pPr>
              <w:pStyle w:val="af0"/>
              <w:tabs>
                <w:tab w:val="clear" w:pos="0"/>
              </w:tabs>
              <w:spacing w:before="36" w:after="36"/>
              <w:ind w:firstLine="0"/>
            </w:pPr>
            <w:r>
              <w:rPr>
                <w:rFonts w:hint="eastAsia"/>
              </w:rPr>
              <w:t xml:space="preserve">  </w:t>
            </w:r>
            <w:r>
              <w:rPr>
                <w:rFonts w:hint="eastAsia"/>
              </w:rPr>
              <w:t>卫星广播</w:t>
            </w:r>
            <w:r>
              <w:t xml:space="preserve"> </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tc>
        <w:tc>
          <w:tcPr>
            <w:tcW w:w="3628" w:type="dxa"/>
          </w:tcPr>
          <w:p w:rsidR="00000000" w:rsidRDefault="000977F3">
            <w:pPr>
              <w:pStyle w:val="af0"/>
              <w:tabs>
                <w:tab w:val="clear" w:pos="0"/>
              </w:tabs>
              <w:spacing w:before="36" w:after="36"/>
              <w:ind w:firstLine="0"/>
              <w:rPr>
                <w:rFonts w:hint="eastAsia"/>
              </w:rPr>
            </w:pPr>
            <w:r>
              <w:rPr>
                <w:rFonts w:hint="eastAsia"/>
              </w:rPr>
              <w:t>21</w:t>
            </w:r>
            <w:r>
              <w:t>.4</w:t>
            </w:r>
            <w:r>
              <w:rPr>
                <w:rFonts w:hint="eastAsia"/>
              </w:rPr>
              <w:t>—</w:t>
            </w:r>
            <w:r>
              <w:rPr>
                <w:rFonts w:hint="eastAsia"/>
              </w:rPr>
              <w:t>22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卫星广播</w:t>
            </w:r>
          </w:p>
        </w:tc>
        <w:tc>
          <w:tcPr>
            <w:tcW w:w="3483" w:type="dxa"/>
          </w:tcPr>
          <w:p w:rsidR="00000000" w:rsidRDefault="000977F3">
            <w:pPr>
              <w:pStyle w:val="af0"/>
              <w:tabs>
                <w:tab w:val="clear" w:pos="0"/>
              </w:tabs>
              <w:spacing w:before="36" w:after="36"/>
              <w:ind w:firstLine="0"/>
            </w:pPr>
            <w:r>
              <w:t>21.4</w:t>
            </w:r>
            <w:r>
              <w:rPr>
                <w:rFonts w:hint="eastAsia"/>
              </w:rPr>
              <w:t>—</w:t>
            </w:r>
            <w:r>
              <w:t>22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卫星广播</w:t>
            </w:r>
            <w:r>
              <w:t xml:space="preserve">  </w:t>
            </w:r>
            <w:r>
              <w:rPr>
                <w:rFonts w:hint="eastAsia"/>
              </w:rPr>
              <w:t xml:space="preserve">5.208B </w:t>
            </w:r>
            <w:r>
              <w:t xml:space="preserve"> </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5.530A  5.530B    5.530D  </w:t>
            </w:r>
            <w:r>
              <w:t>5.531</w:t>
            </w:r>
          </w:p>
        </w:tc>
      </w:tr>
      <w:tr w:rsidR="00000000">
        <w:trPr>
          <w:cantSplit/>
          <w:trHeight w:val="23"/>
        </w:trPr>
        <w:tc>
          <w:tcPr>
            <w:tcW w:w="3466" w:type="dxa"/>
          </w:tcPr>
          <w:p w:rsidR="00000000" w:rsidRDefault="000977F3">
            <w:pPr>
              <w:pStyle w:val="af0"/>
              <w:tabs>
                <w:tab w:val="clear" w:pos="0"/>
              </w:tabs>
              <w:spacing w:before="36" w:after="36"/>
              <w:ind w:firstLine="0"/>
            </w:pPr>
            <w:r>
              <w:t>22</w:t>
            </w:r>
            <w:r>
              <w:rPr>
                <w:rFonts w:hint="eastAsia"/>
              </w:rPr>
              <w:t>—</w:t>
            </w:r>
            <w:r>
              <w:t>22.21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r>
              <w:rPr>
                <w:rFonts w:hint="eastAsia"/>
              </w:rPr>
              <w:t xml:space="preserve"> </w:t>
            </w:r>
            <w:r>
              <w:t>CHN40</w:t>
            </w:r>
          </w:p>
          <w:p w:rsidR="00000000" w:rsidRDefault="000977F3">
            <w:pPr>
              <w:pStyle w:val="af0"/>
              <w:tabs>
                <w:tab w:val="clear" w:pos="0"/>
              </w:tabs>
              <w:spacing w:before="36" w:after="36"/>
              <w:ind w:firstLine="0"/>
              <w:rPr>
                <w:rFonts w:hint="eastAsia"/>
              </w:rPr>
            </w:pPr>
            <w:r>
              <w:rPr>
                <w:rFonts w:hint="eastAsia"/>
              </w:rPr>
              <w:t xml:space="preserve">  </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5.149   CHN12</w:t>
            </w:r>
          </w:p>
        </w:tc>
        <w:tc>
          <w:tcPr>
            <w:tcW w:w="3628" w:type="dxa"/>
            <w:vMerge w:val="restart"/>
          </w:tcPr>
          <w:p w:rsidR="00000000" w:rsidRDefault="000977F3">
            <w:pPr>
              <w:pStyle w:val="af0"/>
              <w:tabs>
                <w:tab w:val="clear" w:pos="0"/>
              </w:tabs>
              <w:spacing w:before="36" w:after="36"/>
              <w:ind w:firstLine="0"/>
            </w:pPr>
            <w:r>
              <w:t>22</w:t>
            </w:r>
            <w:r>
              <w:rPr>
                <w:rFonts w:hint="eastAsia"/>
              </w:rPr>
              <w:t>—</w:t>
            </w:r>
            <w:r>
              <w:rPr>
                <w:rFonts w:hint="eastAsia"/>
              </w:rPr>
              <w:t>23.55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vMerge w:val="restart"/>
          </w:tcPr>
          <w:p w:rsidR="00000000" w:rsidRDefault="000977F3">
            <w:pPr>
              <w:pStyle w:val="af0"/>
              <w:tabs>
                <w:tab w:val="clear" w:pos="0"/>
              </w:tabs>
              <w:spacing w:before="36" w:after="36"/>
              <w:ind w:firstLine="0"/>
              <w:rPr>
                <w:rFonts w:hint="eastAsia"/>
              </w:rPr>
            </w:pPr>
            <w:r>
              <w:rPr>
                <w:rFonts w:hint="eastAsia"/>
              </w:rPr>
              <w:t>22</w:t>
            </w:r>
            <w:r>
              <w:rPr>
                <w:rFonts w:hint="eastAsia"/>
              </w:rPr>
              <w:t>—</w:t>
            </w:r>
            <w:r>
              <w:t>23.6</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tc>
        <w:tc>
          <w:tcPr>
            <w:tcW w:w="3483" w:type="dxa"/>
          </w:tcPr>
          <w:p w:rsidR="00000000" w:rsidRDefault="000977F3">
            <w:pPr>
              <w:pStyle w:val="af0"/>
              <w:tabs>
                <w:tab w:val="clear" w:pos="0"/>
              </w:tabs>
              <w:spacing w:before="36" w:after="36"/>
              <w:ind w:firstLine="0"/>
            </w:pPr>
            <w:r>
              <w:t>22</w:t>
            </w:r>
            <w:r>
              <w:rPr>
                <w:rFonts w:hint="eastAsia"/>
              </w:rPr>
              <w:t>—</w:t>
            </w:r>
            <w:r>
              <w:t>22.21</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w:t>
            </w:r>
            <w:r>
              <w:rPr>
                <w:rFonts w:hint="eastAsia"/>
              </w:rPr>
              <w:t>动（航空移动除外）</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36" w:after="36"/>
              <w:ind w:firstLine="0"/>
            </w:pPr>
            <w:r>
              <w:t>22.21</w:t>
            </w:r>
            <w:r>
              <w:rPr>
                <w:rFonts w:hint="eastAsia"/>
              </w:rPr>
              <w:t>—</w:t>
            </w:r>
            <w:r>
              <w:t>22.5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jc w:val="center"/>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5.149</w:t>
            </w:r>
            <w:r>
              <w:rPr>
                <w:rFonts w:hint="eastAsia"/>
              </w:rPr>
              <w:t xml:space="preserve"> </w:t>
            </w:r>
            <w:r>
              <w:t xml:space="preserve"> 5.532 </w:t>
            </w:r>
            <w:r>
              <w:rPr>
                <w:rFonts w:hint="eastAsia"/>
              </w:rPr>
              <w:t xml:space="preserve"> </w:t>
            </w:r>
          </w:p>
        </w:tc>
        <w:tc>
          <w:tcPr>
            <w:tcW w:w="3628" w:type="dxa"/>
            <w:vMerge/>
          </w:tcPr>
          <w:p w:rsidR="00000000" w:rsidRDefault="000977F3">
            <w:pPr>
              <w:pStyle w:val="af0"/>
              <w:tabs>
                <w:tab w:val="clear" w:pos="0"/>
              </w:tabs>
              <w:spacing w:before="36" w:after="36"/>
              <w:ind w:firstLine="0"/>
            </w:pPr>
          </w:p>
        </w:tc>
        <w:tc>
          <w:tcPr>
            <w:tcW w:w="3628" w:type="dxa"/>
            <w:vMerge/>
          </w:tcPr>
          <w:p w:rsidR="00000000" w:rsidRDefault="000977F3">
            <w:pPr>
              <w:pStyle w:val="af0"/>
              <w:tabs>
                <w:tab w:val="clear" w:pos="0"/>
              </w:tabs>
              <w:spacing w:before="36" w:after="36"/>
              <w:ind w:firstLine="0"/>
            </w:pPr>
          </w:p>
        </w:tc>
        <w:tc>
          <w:tcPr>
            <w:tcW w:w="3483" w:type="dxa"/>
          </w:tcPr>
          <w:p w:rsidR="00000000" w:rsidRDefault="000977F3">
            <w:pPr>
              <w:pStyle w:val="af0"/>
              <w:tabs>
                <w:tab w:val="clear" w:pos="0"/>
              </w:tabs>
              <w:spacing w:before="36" w:after="36"/>
              <w:ind w:firstLine="0"/>
            </w:pPr>
            <w:r>
              <w:t>22.21</w:t>
            </w:r>
            <w:r>
              <w:rPr>
                <w:rFonts w:hint="eastAsia"/>
              </w:rPr>
              <w:t>—</w:t>
            </w:r>
            <w:r>
              <w:t>22.5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5.149  5.532</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kern w:val="21"/>
              </w:rPr>
              <w:t>国际电联</w:t>
            </w:r>
            <w:r>
              <w:rPr>
                <w:rFonts w:eastAsia="黑体" w:hint="eastAsia"/>
                <w:kern w:val="21"/>
              </w:rPr>
              <w:t>3</w:t>
            </w:r>
            <w:r>
              <w:rPr>
                <w:rFonts w:eastAsia="黑体" w:hint="eastAsia"/>
                <w:kern w:val="21"/>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628"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28"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483" w:type="dxa"/>
            <w:vMerge/>
            <w:vAlign w:val="center"/>
          </w:tcPr>
          <w:p w:rsidR="00000000" w:rsidRDefault="000977F3">
            <w:pPr>
              <w:pStyle w:val="af0"/>
              <w:tabs>
                <w:tab w:val="clear" w:pos="0"/>
              </w:tabs>
              <w:spacing w:before="40" w:after="40"/>
              <w:ind w:firstLine="0"/>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22.5</w:t>
            </w:r>
            <w:r>
              <w:rPr>
                <w:rFonts w:hint="eastAsia"/>
              </w:rPr>
              <w:t>—</w:t>
            </w:r>
            <w:r>
              <w:t>22.55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22.5</w:t>
            </w:r>
            <w:r>
              <w:rPr>
                <w:rFonts w:hint="eastAsia"/>
              </w:rPr>
              <w:t>—</w:t>
            </w:r>
            <w:r>
              <w:t>22.55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移动</w:t>
            </w:r>
          </w:p>
        </w:tc>
      </w:tr>
      <w:tr w:rsidR="00000000">
        <w:trPr>
          <w:cantSplit/>
          <w:trHeight w:val="23"/>
        </w:trPr>
        <w:tc>
          <w:tcPr>
            <w:tcW w:w="3466" w:type="dxa"/>
          </w:tcPr>
          <w:p w:rsidR="00000000" w:rsidRDefault="000977F3">
            <w:pPr>
              <w:pStyle w:val="af0"/>
              <w:tabs>
                <w:tab w:val="clear" w:pos="0"/>
              </w:tabs>
              <w:spacing w:before="30" w:after="30"/>
              <w:ind w:firstLine="0"/>
            </w:pPr>
            <w:r>
              <w:t>22.55</w:t>
            </w:r>
            <w:r>
              <w:rPr>
                <w:rFonts w:hint="eastAsia"/>
              </w:rPr>
              <w:t>—</w:t>
            </w:r>
            <w:r>
              <w:t>23</w:t>
            </w:r>
          </w:p>
          <w:p w:rsidR="00000000" w:rsidRDefault="000977F3">
            <w:pPr>
              <w:pStyle w:val="af0"/>
              <w:tabs>
                <w:tab w:val="clear" w:pos="0"/>
              </w:tabs>
              <w:spacing w:before="30" w:after="30"/>
              <w:ind w:firstLine="0"/>
            </w:pPr>
            <w: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卫星间</w:t>
            </w:r>
            <w:r>
              <w:t xml:space="preserve"> 5.338A</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空间研究（地对空）</w:t>
            </w:r>
            <w:r>
              <w:rPr>
                <w:rFonts w:hint="eastAsia"/>
              </w:rPr>
              <w:t xml:space="preserve"> </w:t>
            </w:r>
            <w:r>
              <w:t xml:space="preserve"> 5.532A</w:t>
            </w:r>
          </w:p>
          <w:p w:rsidR="00000000" w:rsidRDefault="000977F3">
            <w:pPr>
              <w:pStyle w:val="af0"/>
              <w:tabs>
                <w:tab w:val="clear" w:pos="0"/>
              </w:tabs>
              <w:spacing w:before="30" w:after="30"/>
              <w:ind w:firstLine="0"/>
              <w:rPr>
                <w:dstrike/>
              </w:rPr>
            </w:pPr>
            <w:r>
              <w:t xml:space="preserve">  </w:t>
            </w:r>
          </w:p>
          <w:p w:rsidR="00000000" w:rsidRDefault="000977F3">
            <w:pPr>
              <w:pStyle w:val="af0"/>
              <w:tabs>
                <w:tab w:val="clear" w:pos="0"/>
              </w:tabs>
              <w:spacing w:before="30" w:after="30"/>
              <w:ind w:firstLine="0"/>
              <w:rPr>
                <w:rFonts w:hint="eastAsia"/>
              </w:rPr>
            </w:pPr>
            <w:r>
              <w:t xml:space="preserve">  5.149   CHN12</w:t>
            </w: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vMerge w:val="restart"/>
          </w:tcPr>
          <w:p w:rsidR="00000000" w:rsidRDefault="000977F3">
            <w:pPr>
              <w:pStyle w:val="af0"/>
              <w:tabs>
                <w:tab w:val="clear" w:pos="0"/>
              </w:tabs>
              <w:spacing w:before="30" w:after="30"/>
              <w:ind w:firstLine="0"/>
            </w:pPr>
            <w:r>
              <w:t>22.55</w:t>
            </w:r>
            <w:r>
              <w:rPr>
                <w:rFonts w:hint="eastAsia"/>
              </w:rPr>
              <w:t>—</w:t>
            </w:r>
            <w:r>
              <w:t>23.15</w:t>
            </w:r>
          </w:p>
          <w:p w:rsidR="00000000" w:rsidRDefault="000977F3">
            <w:pPr>
              <w:pStyle w:val="af0"/>
              <w:tabs>
                <w:tab w:val="clear" w:pos="0"/>
              </w:tabs>
              <w:spacing w:before="30" w:after="30"/>
              <w:ind w:firstLine="0"/>
            </w:pPr>
            <w: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卫星间</w:t>
            </w:r>
            <w:r>
              <w:t xml:space="preserve"> 5.338A</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空间研究（地对空）</w:t>
            </w:r>
            <w:r>
              <w:t xml:space="preserve"> </w:t>
            </w:r>
            <w:r>
              <w:rPr>
                <w:rFonts w:hint="eastAsia"/>
              </w:rPr>
              <w:t xml:space="preserve"> </w:t>
            </w:r>
            <w:r>
              <w:t>5.532A</w:t>
            </w:r>
          </w:p>
          <w:p w:rsidR="00000000" w:rsidRDefault="000977F3">
            <w:pPr>
              <w:pStyle w:val="af0"/>
              <w:tabs>
                <w:tab w:val="clear" w:pos="0"/>
              </w:tabs>
              <w:spacing w:before="30" w:after="30"/>
              <w:ind w:firstLineChars="100" w:firstLine="150"/>
              <w:rPr>
                <w:rFonts w:hint="eastAsia"/>
              </w:rPr>
            </w:pPr>
            <w:r>
              <w:t>5.149</w:t>
            </w:r>
          </w:p>
        </w:tc>
      </w:tr>
      <w:tr w:rsidR="00000000">
        <w:trPr>
          <w:cantSplit/>
          <w:trHeight w:val="23"/>
        </w:trPr>
        <w:tc>
          <w:tcPr>
            <w:tcW w:w="3466" w:type="dxa"/>
          </w:tcPr>
          <w:p w:rsidR="00000000" w:rsidRDefault="000977F3">
            <w:pPr>
              <w:pStyle w:val="af0"/>
              <w:tabs>
                <w:tab w:val="clear" w:pos="0"/>
              </w:tabs>
              <w:spacing w:before="30" w:after="30"/>
              <w:ind w:firstLine="0"/>
            </w:pPr>
            <w:r>
              <w:t>23</w:t>
            </w:r>
            <w:r>
              <w:rPr>
                <w:rFonts w:hint="eastAsia"/>
              </w:rPr>
              <w:t>—</w:t>
            </w:r>
            <w:r>
              <w:t>23.15</w:t>
            </w:r>
          </w:p>
          <w:p w:rsidR="00000000" w:rsidRDefault="000977F3">
            <w:pPr>
              <w:pStyle w:val="af0"/>
              <w:tabs>
                <w:tab w:val="clear" w:pos="0"/>
              </w:tabs>
              <w:spacing w:before="30" w:after="30"/>
              <w:ind w:firstLineChars="100" w:firstLine="150"/>
            </w:pPr>
            <w:r>
              <w:rPr>
                <w:rFonts w:hint="eastAsia"/>
              </w:rPr>
              <w:t>固定</w:t>
            </w:r>
          </w:p>
          <w:p w:rsidR="00000000" w:rsidRDefault="000977F3">
            <w:pPr>
              <w:pStyle w:val="af0"/>
              <w:tabs>
                <w:tab w:val="clear" w:pos="0"/>
              </w:tabs>
              <w:spacing w:before="30" w:after="30"/>
              <w:ind w:firstLine="0"/>
            </w:pPr>
            <w:r>
              <w:t xml:space="preserve">  </w:t>
            </w:r>
            <w:r>
              <w:rPr>
                <w:rFonts w:hint="eastAsia"/>
              </w:rPr>
              <w:t>卫星间</w:t>
            </w:r>
            <w:r>
              <w:t xml:space="preserve"> 5.338A</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无线电定位</w:t>
            </w:r>
          </w:p>
          <w:p w:rsidR="00000000" w:rsidRDefault="000977F3">
            <w:pPr>
              <w:pStyle w:val="af0"/>
              <w:tabs>
                <w:tab w:val="clear" w:pos="0"/>
              </w:tabs>
              <w:spacing w:before="30" w:after="30"/>
              <w:ind w:firstLine="0"/>
            </w:pPr>
            <w:r>
              <w:t xml:space="preserve">  </w:t>
            </w:r>
            <w:r>
              <w:rPr>
                <w:rFonts w:hint="eastAsia"/>
              </w:rPr>
              <w:t>空间研究（地对空）</w:t>
            </w:r>
            <w:r>
              <w:rPr>
                <w:rFonts w:hint="eastAsia"/>
              </w:rPr>
              <w:t xml:space="preserve"> </w:t>
            </w:r>
            <w:r>
              <w:t xml:space="preserve"> 5.532A</w:t>
            </w:r>
          </w:p>
          <w:p w:rsidR="00000000" w:rsidRDefault="000977F3">
            <w:pPr>
              <w:pStyle w:val="af0"/>
              <w:tabs>
                <w:tab w:val="clear" w:pos="0"/>
              </w:tabs>
              <w:spacing w:before="30" w:after="30"/>
              <w:ind w:firstLineChars="100" w:firstLine="150"/>
            </w:pPr>
            <w:r>
              <w:t>5.149   CHN12</w:t>
            </w: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23.</w:t>
            </w:r>
            <w:r>
              <w:t>15</w:t>
            </w:r>
            <w:r>
              <w:rPr>
                <w:rFonts w:hint="eastAsia"/>
              </w:rPr>
              <w:t>—</w:t>
            </w:r>
            <w:r>
              <w:t>23.55</w:t>
            </w:r>
          </w:p>
          <w:p w:rsidR="00000000" w:rsidRDefault="000977F3">
            <w:pPr>
              <w:pStyle w:val="af0"/>
              <w:tabs>
                <w:tab w:val="clear" w:pos="0"/>
              </w:tabs>
              <w:spacing w:before="30" w:after="30"/>
              <w:ind w:firstLine="0"/>
            </w:pPr>
            <w: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卫星间</w:t>
            </w:r>
            <w:r>
              <w:t xml:space="preserve"> 5.338A</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r>
              <w:t xml:space="preserve">  </w:t>
            </w:r>
            <w:r>
              <w:rPr>
                <w:rFonts w:hint="eastAsia"/>
              </w:rPr>
              <w:t>无线电定位</w:t>
            </w: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23.15</w:t>
            </w:r>
            <w:r>
              <w:rPr>
                <w:rFonts w:hint="eastAsia"/>
              </w:rPr>
              <w:t>－</w:t>
            </w:r>
            <w:r>
              <w:t>23.55</w:t>
            </w:r>
          </w:p>
          <w:p w:rsidR="00000000" w:rsidRDefault="000977F3">
            <w:pPr>
              <w:pStyle w:val="af0"/>
              <w:tabs>
                <w:tab w:val="clear" w:pos="0"/>
              </w:tabs>
              <w:spacing w:before="30" w:after="30"/>
              <w:ind w:firstLine="0"/>
            </w:pPr>
            <w:r>
              <w:t xml:space="preserve">  </w:t>
            </w:r>
            <w:r>
              <w:rPr>
                <w:rFonts w:hint="eastAsia"/>
              </w:rPr>
              <w:t>固定</w:t>
            </w:r>
          </w:p>
          <w:p w:rsidR="00000000" w:rsidRDefault="000977F3">
            <w:pPr>
              <w:pStyle w:val="af0"/>
              <w:tabs>
                <w:tab w:val="clear" w:pos="0"/>
              </w:tabs>
              <w:spacing w:before="30" w:after="30"/>
              <w:ind w:firstLine="0"/>
            </w:pPr>
            <w:r>
              <w:t xml:space="preserve">  </w:t>
            </w:r>
            <w:r>
              <w:rPr>
                <w:rFonts w:hint="eastAsia"/>
              </w:rPr>
              <w:t>卫星间</w:t>
            </w:r>
            <w:r>
              <w:t xml:space="preserve"> 5.338A</w:t>
            </w:r>
          </w:p>
          <w:p w:rsidR="00000000" w:rsidRDefault="000977F3">
            <w:pPr>
              <w:pStyle w:val="af0"/>
              <w:tabs>
                <w:tab w:val="clear" w:pos="0"/>
              </w:tabs>
              <w:spacing w:before="30" w:after="30"/>
              <w:ind w:firstLine="0"/>
            </w:pPr>
            <w:r>
              <w:t xml:space="preserve">  </w:t>
            </w:r>
            <w:r>
              <w:rPr>
                <w:rFonts w:hint="eastAsia"/>
              </w:rPr>
              <w:t>移动</w:t>
            </w:r>
          </w:p>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23.55</w:t>
            </w:r>
            <w:r>
              <w:rPr>
                <w:rFonts w:hint="eastAsia"/>
              </w:rPr>
              <w:t>—</w:t>
            </w:r>
            <w:r>
              <w:t>23.6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r>
              <w:rPr>
                <w:rFonts w:hint="eastAsia"/>
              </w:rPr>
              <w:t xml:space="preserve">  </w:t>
            </w:r>
            <w:r>
              <w:rPr>
                <w:rFonts w:hint="eastAsia"/>
              </w:rPr>
              <w:t>无线电定位</w:t>
            </w:r>
          </w:p>
        </w:tc>
        <w:tc>
          <w:tcPr>
            <w:tcW w:w="3628" w:type="dxa"/>
          </w:tcPr>
          <w:p w:rsidR="00000000" w:rsidRDefault="000977F3">
            <w:pPr>
              <w:pStyle w:val="af0"/>
              <w:tabs>
                <w:tab w:val="clear" w:pos="0"/>
              </w:tabs>
              <w:spacing w:before="30" w:after="30"/>
              <w:ind w:firstLine="0"/>
            </w:pPr>
            <w:r>
              <w:t>23.55</w:t>
            </w:r>
            <w:r>
              <w:rPr>
                <w:rFonts w:hint="eastAsia"/>
              </w:rPr>
              <w:t>—</w:t>
            </w:r>
            <w:r>
              <w:t>23.6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23.55</w:t>
            </w:r>
            <w:r>
              <w:rPr>
                <w:rFonts w:hint="eastAsia"/>
              </w:rPr>
              <w:t>—</w:t>
            </w:r>
            <w:r>
              <w:t>23.6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23.6</w:t>
            </w:r>
            <w:r>
              <w:rPr>
                <w:rFonts w:hint="eastAsia"/>
              </w:rPr>
              <w:t>—</w:t>
            </w:r>
            <w:r>
              <w:t>24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5.340 </w:t>
            </w:r>
            <w:r>
              <w:rPr>
                <w:rFonts w:hint="eastAsia"/>
              </w:rPr>
              <w:t xml:space="preserve"> </w:t>
            </w:r>
          </w:p>
        </w:tc>
        <w:tc>
          <w:tcPr>
            <w:tcW w:w="3628" w:type="dxa"/>
          </w:tcPr>
          <w:p w:rsidR="00000000" w:rsidRDefault="000977F3">
            <w:pPr>
              <w:pStyle w:val="af0"/>
              <w:tabs>
                <w:tab w:val="clear" w:pos="0"/>
              </w:tabs>
              <w:spacing w:before="30" w:after="30"/>
              <w:ind w:firstLine="0"/>
            </w:pPr>
            <w:r>
              <w:t>23.6</w:t>
            </w:r>
            <w:r>
              <w:rPr>
                <w:rFonts w:hint="eastAsia"/>
              </w:rPr>
              <w:t>—</w:t>
            </w:r>
            <w:r>
              <w:t>24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23.6</w:t>
            </w:r>
            <w:r>
              <w:rPr>
                <w:rFonts w:hint="eastAsia"/>
              </w:rPr>
              <w:t>—</w:t>
            </w:r>
            <w:r>
              <w:t>24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w:t>
            </w:r>
            <w:r>
              <w:rPr>
                <w:rFonts w:hint="eastAsia"/>
              </w:rPr>
              <w:t>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23.6</w:t>
            </w:r>
            <w:r>
              <w:rPr>
                <w:rFonts w:hint="eastAsia"/>
              </w:rPr>
              <w:t>—</w:t>
            </w:r>
            <w:r>
              <w:t>24</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5.340</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4"/>
        <w:gridCol w:w="3626"/>
        <w:gridCol w:w="3626"/>
        <w:gridCol w:w="3504"/>
      </w:tblGrid>
      <w:tr w:rsidR="00000000">
        <w:trPr>
          <w:cantSplit/>
          <w:trHeight w:val="23"/>
        </w:trPr>
        <w:tc>
          <w:tcPr>
            <w:tcW w:w="1071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0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0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4" w:type="dxa"/>
          </w:tcPr>
          <w:p w:rsidR="00000000" w:rsidRDefault="000977F3">
            <w:pPr>
              <w:pStyle w:val="af0"/>
              <w:tabs>
                <w:tab w:val="clear" w:pos="0"/>
              </w:tabs>
              <w:spacing w:before="36" w:after="36"/>
              <w:ind w:firstLine="0"/>
            </w:pPr>
            <w:r>
              <w:t>24</w:t>
            </w:r>
            <w:r>
              <w:rPr>
                <w:rFonts w:hint="eastAsia"/>
              </w:rPr>
              <w:t>—</w:t>
            </w:r>
            <w:r>
              <w:t>24.05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业余</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5.150</w:t>
            </w:r>
          </w:p>
        </w:tc>
        <w:tc>
          <w:tcPr>
            <w:tcW w:w="3626" w:type="dxa"/>
          </w:tcPr>
          <w:p w:rsidR="00000000" w:rsidRDefault="000977F3">
            <w:pPr>
              <w:pStyle w:val="af0"/>
              <w:tabs>
                <w:tab w:val="clear" w:pos="0"/>
              </w:tabs>
              <w:spacing w:before="36" w:after="36"/>
              <w:ind w:firstLine="0"/>
            </w:pPr>
            <w:r>
              <w:t>24</w:t>
            </w:r>
            <w:r>
              <w:rPr>
                <w:rFonts w:hint="eastAsia"/>
              </w:rPr>
              <w:t>—</w:t>
            </w:r>
            <w:r>
              <w:rPr>
                <w:rFonts w:hint="eastAsia"/>
              </w:rPr>
              <w:t>24.05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36" w:after="36"/>
              <w:ind w:firstLine="0"/>
              <w:rPr>
                <w:rFonts w:eastAsia="楷体_GB2312" w:hint="eastAsia"/>
              </w:rPr>
            </w:pP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24</w:t>
            </w:r>
            <w:r>
              <w:rPr>
                <w:rFonts w:hint="eastAsia"/>
              </w:rPr>
              <w:t>—</w:t>
            </w:r>
            <w:r>
              <w:t>24.05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业余</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p w:rsidR="00000000" w:rsidRDefault="000977F3">
            <w:pPr>
              <w:pStyle w:val="af0"/>
              <w:tabs>
                <w:tab w:val="clear" w:pos="0"/>
              </w:tabs>
              <w:spacing w:before="36" w:after="36"/>
              <w:ind w:firstLine="0"/>
            </w:pPr>
          </w:p>
        </w:tc>
        <w:tc>
          <w:tcPr>
            <w:tcW w:w="3504" w:type="dxa"/>
          </w:tcPr>
          <w:p w:rsidR="00000000" w:rsidRDefault="000977F3">
            <w:pPr>
              <w:pStyle w:val="af0"/>
              <w:tabs>
                <w:tab w:val="clear" w:pos="0"/>
              </w:tabs>
              <w:spacing w:before="36" w:after="36"/>
              <w:ind w:firstLine="0"/>
            </w:pPr>
            <w:r>
              <w:t>24</w:t>
            </w:r>
            <w:r>
              <w:rPr>
                <w:rFonts w:hint="eastAsia"/>
              </w:rPr>
              <w:t>—</w:t>
            </w:r>
            <w:r>
              <w:t>24.05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业余</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5.150</w:t>
            </w:r>
          </w:p>
        </w:tc>
      </w:tr>
      <w:tr w:rsidR="00000000">
        <w:trPr>
          <w:cantSplit/>
          <w:trHeight w:val="23"/>
        </w:trPr>
        <w:tc>
          <w:tcPr>
            <w:tcW w:w="3464" w:type="dxa"/>
          </w:tcPr>
          <w:p w:rsidR="00000000" w:rsidRDefault="000977F3">
            <w:pPr>
              <w:pStyle w:val="af0"/>
              <w:tabs>
                <w:tab w:val="clear" w:pos="0"/>
              </w:tabs>
              <w:spacing w:before="36" w:after="36"/>
              <w:ind w:firstLine="0"/>
            </w:pPr>
            <w:r>
              <w:t>24.05</w:t>
            </w:r>
            <w:r>
              <w:rPr>
                <w:rFonts w:hint="eastAsia"/>
              </w:rPr>
              <w:t>—</w:t>
            </w:r>
            <w:r>
              <w:t>24.25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6" w:after="36"/>
              <w:ind w:firstLine="0"/>
              <w:rPr>
                <w:rFonts w:hint="eastAsia"/>
              </w:rPr>
            </w:pPr>
            <w:r>
              <w:rPr>
                <w:rFonts w:eastAsia="楷体_GB2312" w:hint="eastAsia"/>
              </w:rPr>
              <w:t xml:space="preserve">  [</w:t>
            </w:r>
            <w:r>
              <w:rPr>
                <w:rFonts w:eastAsia="楷体_GB2312" w:hint="eastAsia"/>
              </w:rPr>
              <w:t>卫星地球探测（有源）</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5.150</w:t>
            </w:r>
          </w:p>
        </w:tc>
        <w:tc>
          <w:tcPr>
            <w:tcW w:w="3626" w:type="dxa"/>
          </w:tcPr>
          <w:p w:rsidR="00000000" w:rsidRDefault="000977F3">
            <w:pPr>
              <w:pStyle w:val="af0"/>
              <w:tabs>
                <w:tab w:val="clear" w:pos="0"/>
              </w:tabs>
              <w:spacing w:before="36" w:after="36"/>
              <w:ind w:firstLine="0"/>
            </w:pPr>
            <w:r>
              <w:t>24</w:t>
            </w:r>
            <w:r>
              <w:rPr>
                <w:rFonts w:hint="eastAsia"/>
              </w:rPr>
              <w:t>.05</w:t>
            </w:r>
            <w:r>
              <w:rPr>
                <w:rFonts w:hint="eastAsia"/>
              </w:rPr>
              <w:t>—</w:t>
            </w:r>
            <w:r>
              <w:t>24.</w:t>
            </w:r>
            <w:r>
              <w:rPr>
                <w:rFonts w:hint="eastAsia"/>
              </w:rPr>
              <w:t>2</w:t>
            </w:r>
            <w:r>
              <w:t>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24.05</w:t>
            </w:r>
            <w:r>
              <w:rPr>
                <w:rFonts w:hint="eastAsia"/>
              </w:rPr>
              <w:t>—</w:t>
            </w:r>
            <w:r>
              <w:t>24.25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6" w:after="36"/>
              <w:ind w:firstLine="0"/>
              <w:rPr>
                <w:rFonts w:eastAsia="楷体_GB2312" w:hint="eastAsia"/>
              </w:rPr>
            </w:pPr>
            <w:r>
              <w:rPr>
                <w:rFonts w:eastAsia="楷体_GB2312" w:hint="eastAsia"/>
              </w:rPr>
              <w:t xml:space="preserve">  [</w:t>
            </w:r>
            <w:r>
              <w:rPr>
                <w:rFonts w:eastAsia="楷体_GB2312" w:hint="eastAsia"/>
              </w:rPr>
              <w:t>卫星地球探测（有源）</w:t>
            </w:r>
            <w:r>
              <w:rPr>
                <w:rFonts w:eastAsia="楷体_GB2312" w:hint="eastAsia"/>
              </w:rPr>
              <w:t>]</w:t>
            </w:r>
          </w:p>
          <w:p w:rsidR="00000000" w:rsidRDefault="000977F3">
            <w:pPr>
              <w:pStyle w:val="af0"/>
              <w:tabs>
                <w:tab w:val="clear" w:pos="0"/>
              </w:tabs>
              <w:spacing w:before="36" w:after="36"/>
              <w:ind w:firstLine="0"/>
              <w:rPr>
                <w:rFonts w:hint="eastAsia"/>
              </w:rPr>
            </w:pPr>
            <w:r>
              <w:rPr>
                <w:rFonts w:eastAsia="楷体_GB2312" w:hint="eastAsia"/>
              </w:rPr>
              <w:t xml:space="preserve">  [</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p w:rsidR="00000000" w:rsidRDefault="000977F3">
            <w:pPr>
              <w:pStyle w:val="af0"/>
              <w:tabs>
                <w:tab w:val="clear" w:pos="0"/>
              </w:tabs>
              <w:spacing w:before="36" w:after="36"/>
              <w:ind w:firstLine="0"/>
            </w:pPr>
          </w:p>
        </w:tc>
        <w:tc>
          <w:tcPr>
            <w:tcW w:w="3504" w:type="dxa"/>
          </w:tcPr>
          <w:p w:rsidR="00000000" w:rsidRDefault="000977F3">
            <w:pPr>
              <w:pStyle w:val="af0"/>
              <w:tabs>
                <w:tab w:val="clear" w:pos="0"/>
              </w:tabs>
              <w:spacing w:before="36" w:after="36"/>
              <w:ind w:firstLine="0"/>
            </w:pPr>
            <w:r>
              <w:t>24.05</w:t>
            </w:r>
            <w:r>
              <w:rPr>
                <w:rFonts w:hint="eastAsia"/>
              </w:rPr>
              <w:t>—</w:t>
            </w:r>
            <w:r>
              <w:t>24.25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6" w:after="36"/>
              <w:ind w:firstLine="0"/>
              <w:rPr>
                <w:rFonts w:hint="eastAsia"/>
              </w:rPr>
            </w:pPr>
            <w:r>
              <w:rPr>
                <w:rFonts w:eastAsia="楷体_GB2312" w:hint="eastAsia"/>
              </w:rPr>
              <w:t xml:space="preserve">  [</w:t>
            </w:r>
            <w:r>
              <w:rPr>
                <w:rFonts w:eastAsia="楷体_GB2312" w:hint="eastAsia"/>
              </w:rPr>
              <w:t>卫星地球探测（有源）</w:t>
            </w:r>
            <w:r>
              <w:rPr>
                <w:rFonts w:eastAsia="楷体_GB2312" w:hint="eastAsia"/>
              </w:rPr>
              <w:t>]</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5.150</w:t>
            </w:r>
          </w:p>
        </w:tc>
      </w:tr>
      <w:tr w:rsidR="00000000">
        <w:trPr>
          <w:cantSplit/>
          <w:trHeight w:val="23"/>
        </w:trPr>
        <w:tc>
          <w:tcPr>
            <w:tcW w:w="3464" w:type="dxa"/>
          </w:tcPr>
          <w:p w:rsidR="00000000" w:rsidRDefault="000977F3">
            <w:pPr>
              <w:pStyle w:val="af0"/>
              <w:tabs>
                <w:tab w:val="clear" w:pos="0"/>
              </w:tabs>
              <w:spacing w:before="36" w:after="36"/>
              <w:ind w:firstLine="0"/>
            </w:pPr>
            <w:r>
              <w:t>24.25</w:t>
            </w:r>
            <w:r>
              <w:rPr>
                <w:rFonts w:hint="eastAsia"/>
              </w:rPr>
              <w:t>—</w:t>
            </w:r>
            <w:r>
              <w:t>24.45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24.25</w:t>
            </w:r>
            <w:r>
              <w:rPr>
                <w:rFonts w:hint="eastAsia"/>
              </w:rPr>
              <w:t>—</w:t>
            </w:r>
            <w:r>
              <w:t>24.</w:t>
            </w:r>
            <w:r>
              <w:rPr>
                <w:rFonts w:hint="eastAsia"/>
              </w:rPr>
              <w:t>45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24.25</w:t>
            </w:r>
            <w:r>
              <w:rPr>
                <w:rFonts w:hint="eastAsia"/>
              </w:rPr>
              <w:t>—</w:t>
            </w:r>
            <w:r>
              <w:t>24.45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pPr>
          </w:p>
        </w:tc>
        <w:tc>
          <w:tcPr>
            <w:tcW w:w="3504" w:type="dxa"/>
          </w:tcPr>
          <w:p w:rsidR="00000000" w:rsidRDefault="000977F3">
            <w:pPr>
              <w:pStyle w:val="af0"/>
              <w:tabs>
                <w:tab w:val="clear" w:pos="0"/>
              </w:tabs>
              <w:spacing w:before="36" w:after="36"/>
              <w:ind w:firstLine="0"/>
            </w:pPr>
            <w:r>
              <w:t>24.25</w:t>
            </w:r>
            <w:r>
              <w:rPr>
                <w:rFonts w:hint="eastAsia"/>
              </w:rPr>
              <w:t>—</w:t>
            </w:r>
            <w:r>
              <w:t>24.45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pPr>
          </w:p>
        </w:tc>
      </w:tr>
      <w:tr w:rsidR="00000000">
        <w:trPr>
          <w:cantSplit/>
          <w:trHeight w:val="23"/>
        </w:trPr>
        <w:tc>
          <w:tcPr>
            <w:tcW w:w="3464" w:type="dxa"/>
          </w:tcPr>
          <w:p w:rsidR="00000000" w:rsidRDefault="000977F3">
            <w:pPr>
              <w:pStyle w:val="af0"/>
              <w:tabs>
                <w:tab w:val="clear" w:pos="0"/>
              </w:tabs>
              <w:spacing w:before="36" w:after="36"/>
              <w:ind w:firstLine="0"/>
            </w:pPr>
            <w:r>
              <w:t>24.45</w:t>
            </w:r>
            <w:r>
              <w:rPr>
                <w:rFonts w:hint="eastAsia"/>
              </w:rPr>
              <w:t>—</w:t>
            </w:r>
            <w:r>
              <w:t>24.65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r>
              <w:t xml:space="preserve">    CHN24</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r>
              <w:rPr>
                <w:rFonts w:hint="eastAsia"/>
              </w:rPr>
              <w:t xml:space="preserve">  </w:t>
            </w:r>
            <w:r>
              <w:t>5.533</w:t>
            </w:r>
          </w:p>
        </w:tc>
        <w:tc>
          <w:tcPr>
            <w:tcW w:w="3626" w:type="dxa"/>
          </w:tcPr>
          <w:p w:rsidR="00000000" w:rsidRDefault="000977F3">
            <w:pPr>
              <w:pStyle w:val="af0"/>
              <w:tabs>
                <w:tab w:val="clear" w:pos="0"/>
              </w:tabs>
              <w:spacing w:before="36" w:after="36"/>
              <w:ind w:firstLine="0"/>
            </w:pPr>
            <w:r>
              <w:rPr>
                <w:rFonts w:hint="eastAsia"/>
              </w:rPr>
              <w:t>24</w:t>
            </w:r>
            <w:r>
              <w:t>.</w:t>
            </w:r>
            <w:r>
              <w:rPr>
                <w:rFonts w:hint="eastAsia"/>
              </w:rPr>
              <w:t>4</w:t>
            </w:r>
            <w:r>
              <w:t>5</w:t>
            </w:r>
            <w:r>
              <w:rPr>
                <w:rFonts w:hint="eastAsia"/>
              </w:rPr>
              <w:t>—</w:t>
            </w:r>
            <w:r>
              <w:t>24.</w:t>
            </w:r>
            <w:r>
              <w:rPr>
                <w:rFonts w:hint="eastAsia"/>
              </w:rPr>
              <w:t>6</w:t>
            </w:r>
            <w:r>
              <w:t>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24.45</w:t>
            </w:r>
            <w:r>
              <w:rPr>
                <w:rFonts w:hint="eastAsia"/>
              </w:rPr>
              <w:t>—</w:t>
            </w:r>
            <w:r>
              <w:t>24.65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504" w:type="dxa"/>
          </w:tcPr>
          <w:p w:rsidR="00000000" w:rsidRDefault="000977F3">
            <w:pPr>
              <w:pStyle w:val="af0"/>
              <w:tabs>
                <w:tab w:val="clear" w:pos="0"/>
              </w:tabs>
              <w:spacing w:before="36" w:after="36"/>
              <w:ind w:firstLine="0"/>
            </w:pPr>
            <w:r>
              <w:t>24.45</w:t>
            </w:r>
            <w:r>
              <w:rPr>
                <w:rFonts w:hint="eastAsia"/>
              </w:rPr>
              <w:t>—</w:t>
            </w:r>
            <w:r>
              <w:t>24.65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w:t>
            </w:r>
            <w:r>
              <w:rPr>
                <w:rFonts w:hint="eastAsia"/>
              </w:rPr>
              <w:t>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5.533</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8" w:after="28"/>
              <w:ind w:firstLine="0"/>
            </w:pPr>
            <w:r>
              <w:t>24.65</w:t>
            </w:r>
            <w:r>
              <w:rPr>
                <w:rFonts w:hint="eastAsia"/>
              </w:rPr>
              <w:t>—</w:t>
            </w:r>
            <w:r>
              <w:t>24.75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5.532B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5.533   </w:t>
            </w:r>
          </w:p>
        </w:tc>
        <w:tc>
          <w:tcPr>
            <w:tcW w:w="3628" w:type="dxa"/>
          </w:tcPr>
          <w:p w:rsidR="00000000" w:rsidRDefault="000977F3">
            <w:pPr>
              <w:pStyle w:val="af0"/>
              <w:tabs>
                <w:tab w:val="clear" w:pos="0"/>
              </w:tabs>
              <w:spacing w:before="28" w:after="28"/>
              <w:ind w:firstLine="0"/>
            </w:pPr>
            <w:r>
              <w:t>24.65</w:t>
            </w:r>
            <w:r>
              <w:rPr>
                <w:rFonts w:hint="eastAsia"/>
              </w:rPr>
              <w:t>—</w:t>
            </w:r>
            <w:r>
              <w:rPr>
                <w:rFonts w:hint="eastAsia"/>
              </w:rPr>
              <w:t>24.75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24.65</w:t>
            </w:r>
            <w:r>
              <w:rPr>
                <w:rFonts w:hint="eastAsia"/>
              </w:rPr>
              <w:t>—</w:t>
            </w:r>
            <w:r>
              <w:t>24.75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483" w:type="dxa"/>
          </w:tcPr>
          <w:p w:rsidR="00000000" w:rsidRDefault="000977F3">
            <w:pPr>
              <w:pStyle w:val="af0"/>
              <w:tabs>
                <w:tab w:val="clear" w:pos="0"/>
              </w:tabs>
              <w:spacing w:before="28" w:after="28"/>
              <w:ind w:firstLine="0"/>
            </w:pPr>
            <w:r>
              <w:t>24.65</w:t>
            </w:r>
            <w:r>
              <w:rPr>
                <w:rFonts w:hint="eastAsia"/>
              </w:rPr>
              <w:t>—</w:t>
            </w:r>
            <w:r>
              <w:t>24.75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 xml:space="preserve">  5.532B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rPr>
                <w:rFonts w:hint="eastAsia"/>
              </w:rPr>
              <w:t xml:space="preserve"> </w:t>
            </w:r>
            <w:r>
              <w:t xml:space="preserve">5.533   </w:t>
            </w:r>
          </w:p>
        </w:tc>
      </w:tr>
      <w:tr w:rsidR="00000000">
        <w:trPr>
          <w:cantSplit/>
          <w:trHeight w:val="23"/>
        </w:trPr>
        <w:tc>
          <w:tcPr>
            <w:tcW w:w="3466" w:type="dxa"/>
          </w:tcPr>
          <w:p w:rsidR="00000000" w:rsidRDefault="000977F3">
            <w:pPr>
              <w:pStyle w:val="af0"/>
              <w:tabs>
                <w:tab w:val="clear" w:pos="0"/>
              </w:tabs>
              <w:spacing w:before="28" w:after="28"/>
              <w:ind w:firstLine="0"/>
            </w:pPr>
            <w:r>
              <w:t>24.75</w:t>
            </w:r>
            <w:r>
              <w:rPr>
                <w:rFonts w:hint="eastAsia"/>
              </w:rPr>
              <w:t>—</w:t>
            </w:r>
            <w:r>
              <w:t>25.25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w:t>
            </w:r>
            <w:r>
              <w:t>5.535</w:t>
            </w:r>
          </w:p>
          <w:p w:rsidR="00000000" w:rsidRDefault="000977F3">
            <w:pPr>
              <w:pStyle w:val="af0"/>
              <w:tabs>
                <w:tab w:val="clear" w:pos="0"/>
              </w:tabs>
              <w:spacing w:before="28" w:after="28"/>
              <w:ind w:firstLine="0"/>
            </w:pPr>
            <w:r>
              <w:rPr>
                <w:rFonts w:hint="eastAsia"/>
              </w:rPr>
              <w:t xml:space="preserve">  </w:t>
            </w:r>
            <w:r>
              <w:rPr>
                <w:rFonts w:hint="eastAsia"/>
              </w:rPr>
              <w:t>移动</w:t>
            </w:r>
          </w:p>
        </w:tc>
        <w:tc>
          <w:tcPr>
            <w:tcW w:w="3628" w:type="dxa"/>
          </w:tcPr>
          <w:p w:rsidR="00000000" w:rsidRDefault="000977F3">
            <w:pPr>
              <w:pStyle w:val="af0"/>
              <w:tabs>
                <w:tab w:val="clear" w:pos="0"/>
              </w:tabs>
              <w:spacing w:before="28" w:after="28"/>
              <w:ind w:firstLine="0"/>
            </w:pPr>
            <w:r>
              <w:rPr>
                <w:rFonts w:hint="eastAsia"/>
              </w:rPr>
              <w:t>24</w:t>
            </w:r>
            <w:r>
              <w:t>.</w:t>
            </w:r>
            <w:r>
              <w:rPr>
                <w:rFonts w:hint="eastAsia"/>
              </w:rPr>
              <w:t>75</w:t>
            </w:r>
            <w:r>
              <w:rPr>
                <w:rFonts w:hint="eastAsia"/>
              </w:rPr>
              <w:t>—</w:t>
            </w:r>
            <w:r>
              <w:rPr>
                <w:rFonts w:hint="eastAsia"/>
              </w:rPr>
              <w:t>25.25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24.75</w:t>
            </w:r>
            <w:r>
              <w:rPr>
                <w:rFonts w:hint="eastAsia"/>
              </w:rPr>
              <w:t>—</w:t>
            </w:r>
            <w:r>
              <w:t>25.25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p>
          <w:p w:rsidR="00000000" w:rsidRDefault="000977F3">
            <w:pPr>
              <w:pStyle w:val="af0"/>
              <w:tabs>
                <w:tab w:val="clear" w:pos="0"/>
              </w:tabs>
              <w:spacing w:before="28" w:after="28"/>
              <w:ind w:firstLine="0"/>
            </w:pPr>
            <w:r>
              <w:rPr>
                <w:rFonts w:hint="eastAsia"/>
              </w:rPr>
              <w:t xml:space="preserve">  </w:t>
            </w:r>
            <w:r>
              <w:rPr>
                <w:rFonts w:hint="eastAsia"/>
              </w:rPr>
              <w:t>移动</w:t>
            </w:r>
          </w:p>
        </w:tc>
        <w:tc>
          <w:tcPr>
            <w:tcW w:w="3483" w:type="dxa"/>
          </w:tcPr>
          <w:p w:rsidR="00000000" w:rsidRDefault="000977F3">
            <w:pPr>
              <w:pStyle w:val="af0"/>
              <w:tabs>
                <w:tab w:val="clear" w:pos="0"/>
              </w:tabs>
              <w:spacing w:before="28" w:after="28"/>
              <w:ind w:firstLine="0"/>
            </w:pPr>
            <w:r>
              <w:t>24.75</w:t>
            </w:r>
            <w:r>
              <w:rPr>
                <w:rFonts w:hint="eastAsia"/>
              </w:rPr>
              <w:t>—</w:t>
            </w:r>
            <w:r>
              <w:t>25.25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w:t>
            </w:r>
            <w:r>
              <w:t>5.535</w:t>
            </w:r>
          </w:p>
          <w:p w:rsidR="00000000" w:rsidRDefault="000977F3">
            <w:pPr>
              <w:pStyle w:val="af0"/>
              <w:tabs>
                <w:tab w:val="clear" w:pos="0"/>
              </w:tabs>
              <w:spacing w:before="28" w:after="28"/>
              <w:ind w:firstLine="0"/>
            </w:pPr>
            <w:r>
              <w:rPr>
                <w:rFonts w:hint="eastAsia"/>
              </w:rPr>
              <w:t xml:space="preserve">  </w:t>
            </w:r>
            <w:r>
              <w:rPr>
                <w:rFonts w:hint="eastAsia"/>
              </w:rPr>
              <w:t>移动</w:t>
            </w:r>
          </w:p>
        </w:tc>
      </w:tr>
      <w:tr w:rsidR="00000000">
        <w:trPr>
          <w:cantSplit/>
          <w:trHeight w:val="23"/>
        </w:trPr>
        <w:tc>
          <w:tcPr>
            <w:tcW w:w="3466" w:type="dxa"/>
          </w:tcPr>
          <w:p w:rsidR="00000000" w:rsidRDefault="000977F3">
            <w:pPr>
              <w:pStyle w:val="af0"/>
              <w:tabs>
                <w:tab w:val="clear" w:pos="0"/>
              </w:tabs>
              <w:spacing w:before="28" w:after="28"/>
              <w:ind w:firstLine="0"/>
            </w:pPr>
            <w:r>
              <w:t>25.25</w:t>
            </w:r>
            <w:r>
              <w:rPr>
                <w:rFonts w:hint="eastAsia"/>
              </w:rPr>
              <w:t>—</w:t>
            </w:r>
            <w:r>
              <w:t>25.5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rPr>
            </w:pPr>
            <w:r>
              <w:rPr>
                <w:rFonts w:eastAsia="楷体_GB2312" w:hint="eastAsia"/>
              </w:rPr>
              <w:t xml:space="preserve">  [</w:t>
            </w:r>
            <w:r>
              <w:rPr>
                <w:rFonts w:eastAsia="楷体_GB2312" w:hint="eastAsia"/>
              </w:rPr>
              <w:t>卫星标准频率和时间信号（地对空）</w:t>
            </w:r>
            <w:r>
              <w:rPr>
                <w:rFonts w:eastAsia="楷体_GB2312" w:hint="eastAsia"/>
              </w:rPr>
              <w:t>]</w:t>
            </w:r>
          </w:p>
        </w:tc>
        <w:tc>
          <w:tcPr>
            <w:tcW w:w="3628" w:type="dxa"/>
            <w:vMerge w:val="restart"/>
          </w:tcPr>
          <w:p w:rsidR="00000000" w:rsidRDefault="000977F3">
            <w:pPr>
              <w:pStyle w:val="af0"/>
              <w:tabs>
                <w:tab w:val="clear" w:pos="0"/>
              </w:tabs>
              <w:spacing w:before="28" w:after="28"/>
              <w:ind w:firstLine="0"/>
            </w:pPr>
            <w:r>
              <w:rPr>
                <w:rFonts w:hint="eastAsia"/>
              </w:rPr>
              <w:t>25</w:t>
            </w:r>
            <w:r>
              <w:t>.</w:t>
            </w:r>
            <w:r>
              <w:rPr>
                <w:rFonts w:hint="eastAsia"/>
              </w:rPr>
              <w:t>25</w:t>
            </w:r>
            <w:r>
              <w:rPr>
                <w:rFonts w:hint="eastAsia"/>
              </w:rPr>
              <w:t>—</w:t>
            </w:r>
            <w:r>
              <w:rPr>
                <w:rFonts w:hint="eastAsia"/>
              </w:rPr>
              <w:t>27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25.25</w:t>
            </w:r>
            <w:r>
              <w:rPr>
                <w:rFonts w:hint="eastAsia"/>
              </w:rPr>
              <w:t>—</w:t>
            </w:r>
            <w:r>
              <w:t>25.5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rPr>
            </w:pPr>
            <w:r>
              <w:rPr>
                <w:rFonts w:hint="eastAsia"/>
              </w:rPr>
              <w:t xml:space="preserve"> </w:t>
            </w:r>
            <w:r>
              <w:rPr>
                <w:rFonts w:eastAsia="楷体_GB2312" w:hint="eastAsia"/>
              </w:rPr>
              <w:t xml:space="preserve"> [</w:t>
            </w:r>
            <w:r>
              <w:rPr>
                <w:rFonts w:eastAsia="楷体_GB2312" w:hint="eastAsia"/>
              </w:rPr>
              <w:t>卫星标准频率和时间信号（地对空）</w:t>
            </w:r>
            <w:r>
              <w:rPr>
                <w:rFonts w:eastAsia="楷体_GB2312" w:hint="eastAsia"/>
              </w:rPr>
              <w:t>]</w:t>
            </w:r>
          </w:p>
        </w:tc>
        <w:tc>
          <w:tcPr>
            <w:tcW w:w="3483" w:type="dxa"/>
          </w:tcPr>
          <w:p w:rsidR="00000000" w:rsidRDefault="000977F3">
            <w:pPr>
              <w:pStyle w:val="af0"/>
              <w:tabs>
                <w:tab w:val="clear" w:pos="0"/>
              </w:tabs>
              <w:spacing w:before="28" w:after="28"/>
              <w:ind w:firstLine="0"/>
            </w:pPr>
            <w:r>
              <w:t>25.25</w:t>
            </w:r>
            <w:r>
              <w:rPr>
                <w:rFonts w:hint="eastAsia"/>
              </w:rPr>
              <w:t>—</w:t>
            </w:r>
            <w:r>
              <w:t>25.5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tc>
      </w:tr>
      <w:tr w:rsidR="00000000">
        <w:trPr>
          <w:cantSplit/>
          <w:trHeight w:val="23"/>
        </w:trPr>
        <w:tc>
          <w:tcPr>
            <w:tcW w:w="3466" w:type="dxa"/>
          </w:tcPr>
          <w:p w:rsidR="00000000" w:rsidRDefault="000977F3">
            <w:pPr>
              <w:pStyle w:val="af0"/>
              <w:tabs>
                <w:tab w:val="clear" w:pos="0"/>
              </w:tabs>
              <w:spacing w:before="28" w:after="28"/>
              <w:ind w:firstLine="0"/>
            </w:pPr>
            <w:r>
              <w:t>25.5</w:t>
            </w:r>
            <w:r>
              <w:rPr>
                <w:rFonts w:hint="eastAsia"/>
              </w:rPr>
              <w:t>—</w:t>
            </w:r>
            <w:r>
              <w:t>27</w:t>
            </w:r>
          </w:p>
          <w:p w:rsidR="00000000" w:rsidRDefault="000977F3">
            <w:pPr>
              <w:pStyle w:val="af0"/>
              <w:tabs>
                <w:tab w:val="clear" w:pos="0"/>
              </w:tabs>
              <w:spacing w:before="28" w:after="28"/>
              <w:ind w:firstLine="0"/>
            </w:pPr>
            <w:r>
              <w:rPr>
                <w:rFonts w:hint="eastAsia"/>
              </w:rPr>
              <w:t xml:space="preserve">  </w:t>
            </w:r>
            <w:r>
              <w:rPr>
                <w:rFonts w:hint="eastAsia"/>
              </w:rPr>
              <w:t>卫星地球探测（空对地）</w:t>
            </w:r>
            <w:r>
              <w:t xml:space="preserve"> </w:t>
            </w:r>
            <w:r>
              <w:rPr>
                <w:rFonts w:hint="eastAsia"/>
              </w:rPr>
              <w:t xml:space="preserve"> </w:t>
            </w:r>
            <w:r>
              <w:t xml:space="preserve">  CHN41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hint="eastAsia"/>
              </w:rPr>
              <w:t>空间研究（空对地）</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eastAsia="楷体_GB2312"/>
              </w:rPr>
            </w:pPr>
            <w:r>
              <w:rPr>
                <w:rFonts w:hint="eastAsia"/>
              </w:rPr>
              <w:t xml:space="preserve"> </w:t>
            </w:r>
            <w:r>
              <w:rPr>
                <w:rFonts w:eastAsia="楷体_GB2312" w:hint="eastAsia"/>
              </w:rPr>
              <w:t xml:space="preserve"> </w:t>
            </w:r>
            <w:r>
              <w:t>5.536A</w:t>
            </w:r>
          </w:p>
        </w:tc>
        <w:tc>
          <w:tcPr>
            <w:tcW w:w="3628" w:type="dxa"/>
            <w:vMerge/>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25.5</w:t>
            </w:r>
            <w:r>
              <w:rPr>
                <w:rFonts w:hint="eastAsia"/>
              </w:rPr>
              <w:t>—</w:t>
            </w:r>
            <w:r>
              <w:t>27</w:t>
            </w:r>
          </w:p>
          <w:p w:rsidR="00000000" w:rsidRDefault="000977F3">
            <w:pPr>
              <w:pStyle w:val="af0"/>
              <w:tabs>
                <w:tab w:val="clear" w:pos="0"/>
              </w:tabs>
              <w:spacing w:before="28" w:after="28"/>
              <w:ind w:firstLine="0"/>
            </w:pPr>
            <w:r>
              <w:rPr>
                <w:rFonts w:hint="eastAsia"/>
              </w:rPr>
              <w:t xml:space="preserve">  </w:t>
            </w:r>
            <w:r>
              <w:rPr>
                <w:rFonts w:hint="eastAsia"/>
              </w:rPr>
              <w:t>卫星地球探测（空对地）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t xml:space="preserve">  </w:t>
            </w:r>
            <w:r>
              <w:rPr>
                <w:rFonts w:hint="eastAsia"/>
              </w:rPr>
              <w:t>空间研究（空对地）</w:t>
            </w:r>
          </w:p>
          <w:p w:rsidR="00000000" w:rsidRDefault="000977F3">
            <w:pPr>
              <w:pStyle w:val="af0"/>
              <w:tabs>
                <w:tab w:val="clear" w:pos="0"/>
              </w:tabs>
              <w:spacing w:before="28" w:after="28"/>
              <w:ind w:firstLine="0"/>
              <w:rPr>
                <w:rFonts w:eastAsia="楷体_GB2312"/>
              </w:rPr>
            </w:pPr>
            <w:r>
              <w:rPr>
                <w:rFonts w:hint="eastAsia"/>
              </w:rPr>
              <w:t xml:space="preserve">  </w:t>
            </w:r>
            <w:r>
              <w:rPr>
                <w:rFonts w:eastAsia="楷体_GB2312" w:hint="eastAsia"/>
              </w:rPr>
              <w:t>[</w:t>
            </w:r>
            <w:r>
              <w:rPr>
                <w:rFonts w:eastAsia="楷体_GB2312" w:hint="eastAsia"/>
              </w:rPr>
              <w:t>卫星标准频率和时间信号（地对空）</w:t>
            </w:r>
            <w:r>
              <w:rPr>
                <w:rFonts w:eastAsia="楷体_GB2312" w:hint="eastAsia"/>
              </w:rPr>
              <w:t>]</w:t>
            </w:r>
          </w:p>
        </w:tc>
        <w:tc>
          <w:tcPr>
            <w:tcW w:w="3483" w:type="dxa"/>
          </w:tcPr>
          <w:p w:rsidR="00000000" w:rsidRDefault="000977F3">
            <w:pPr>
              <w:pStyle w:val="af0"/>
              <w:tabs>
                <w:tab w:val="clear" w:pos="0"/>
              </w:tabs>
              <w:spacing w:before="28" w:after="28"/>
              <w:ind w:firstLine="0"/>
            </w:pPr>
            <w:r>
              <w:t>25.5</w:t>
            </w:r>
            <w:r>
              <w:rPr>
                <w:rFonts w:hint="eastAsia"/>
              </w:rPr>
              <w:t>—</w:t>
            </w:r>
            <w:r>
              <w:t>27</w:t>
            </w:r>
          </w:p>
          <w:p w:rsidR="00000000" w:rsidRDefault="000977F3">
            <w:pPr>
              <w:pStyle w:val="af0"/>
              <w:tabs>
                <w:tab w:val="clear" w:pos="0"/>
              </w:tabs>
              <w:spacing w:before="28" w:after="28"/>
              <w:ind w:firstLine="0"/>
            </w:pPr>
            <w:r>
              <w:rPr>
                <w:rFonts w:hint="eastAsia"/>
              </w:rPr>
              <w:t xml:space="preserve">  </w:t>
            </w:r>
            <w:r>
              <w:rPr>
                <w:rFonts w:hint="eastAsia"/>
              </w:rPr>
              <w:t>卫星地</w:t>
            </w:r>
            <w:r>
              <w:rPr>
                <w:rFonts w:hint="eastAsia"/>
              </w:rPr>
              <w:t>球探测（空对地）</w:t>
            </w:r>
            <w:r>
              <w:rPr>
                <w:rFonts w:hint="eastAsia"/>
              </w:rPr>
              <w:t xml:space="preserve"> </w:t>
            </w:r>
            <w:r>
              <w:t xml:space="preserve"> 5.536B</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hint="eastAsia"/>
              </w:rPr>
              <w:t>空间研究（空对地）</w:t>
            </w:r>
            <w:r>
              <w:rPr>
                <w:rFonts w:hint="eastAsia"/>
              </w:rPr>
              <w:t xml:space="preserve">  </w:t>
            </w:r>
            <w:r>
              <w:t>5.536C</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卫星标准频率和时间信号（地对空）</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 xml:space="preserve"> </w:t>
            </w:r>
            <w:r>
              <w:t>5.536A</w:t>
            </w:r>
          </w:p>
        </w:tc>
      </w:tr>
      <w:tr w:rsidR="00000000">
        <w:trPr>
          <w:cantSplit/>
          <w:trHeight w:val="23"/>
        </w:trPr>
        <w:tc>
          <w:tcPr>
            <w:tcW w:w="3466" w:type="dxa"/>
          </w:tcPr>
          <w:p w:rsidR="00000000" w:rsidRDefault="000977F3">
            <w:pPr>
              <w:pStyle w:val="af0"/>
              <w:tabs>
                <w:tab w:val="clear" w:pos="0"/>
              </w:tabs>
              <w:spacing w:before="28" w:after="28"/>
              <w:ind w:firstLine="0"/>
            </w:pPr>
            <w:r>
              <w:t>27</w:t>
            </w:r>
            <w:r>
              <w:rPr>
                <w:rFonts w:hint="eastAsia"/>
              </w:rPr>
              <w:t>—</w:t>
            </w:r>
            <w:r>
              <w:t>27.5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5.536  5.537</w:t>
            </w:r>
          </w:p>
          <w:p w:rsidR="00000000" w:rsidRDefault="000977F3">
            <w:pPr>
              <w:pStyle w:val="af0"/>
              <w:tabs>
                <w:tab w:val="clear" w:pos="0"/>
              </w:tabs>
              <w:spacing w:before="28" w:after="28"/>
              <w:ind w:firstLine="0"/>
            </w:pPr>
            <w:r>
              <w:rPr>
                <w:rFonts w:hint="eastAsia"/>
              </w:rPr>
              <w:t xml:space="preserve">  </w:t>
            </w:r>
            <w:r>
              <w:rPr>
                <w:rFonts w:hint="eastAsia"/>
              </w:rPr>
              <w:t>移动</w:t>
            </w:r>
          </w:p>
        </w:tc>
        <w:tc>
          <w:tcPr>
            <w:tcW w:w="3628" w:type="dxa"/>
          </w:tcPr>
          <w:p w:rsidR="00000000" w:rsidRDefault="000977F3">
            <w:pPr>
              <w:pStyle w:val="af0"/>
              <w:tabs>
                <w:tab w:val="clear" w:pos="0"/>
              </w:tabs>
              <w:spacing w:before="28" w:after="28"/>
              <w:ind w:firstLine="0"/>
            </w:pPr>
            <w:r>
              <w:rPr>
                <w:rFonts w:hint="eastAsia"/>
              </w:rPr>
              <w:t>27</w:t>
            </w:r>
            <w:r>
              <w:rPr>
                <w:rFonts w:hint="eastAsia"/>
              </w:rPr>
              <w:t>—</w:t>
            </w:r>
            <w:r>
              <w:rPr>
                <w:rFonts w:hint="eastAsia"/>
              </w:rPr>
              <w:t>28.35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p>
        </w:tc>
        <w:tc>
          <w:tcPr>
            <w:tcW w:w="3628" w:type="dxa"/>
          </w:tcPr>
          <w:p w:rsidR="00000000" w:rsidRDefault="000977F3">
            <w:pPr>
              <w:pStyle w:val="af0"/>
              <w:tabs>
                <w:tab w:val="clear" w:pos="0"/>
              </w:tabs>
              <w:spacing w:before="28" w:after="28"/>
              <w:ind w:firstLine="0"/>
            </w:pPr>
            <w:r>
              <w:t>27</w:t>
            </w:r>
            <w:r>
              <w:rPr>
                <w:rFonts w:hint="eastAsia"/>
              </w:rPr>
              <w:t>—</w:t>
            </w:r>
            <w:r>
              <w:t>27.5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pPr>
            <w:r>
              <w:rPr>
                <w:rFonts w:hint="eastAsia"/>
              </w:rPr>
              <w:t xml:space="preserve">  </w:t>
            </w:r>
            <w:r>
              <w:rPr>
                <w:rFonts w:hint="eastAsia"/>
              </w:rPr>
              <w:t>卫星间</w:t>
            </w:r>
          </w:p>
          <w:p w:rsidR="00000000" w:rsidRDefault="000977F3">
            <w:pPr>
              <w:pStyle w:val="af0"/>
              <w:tabs>
                <w:tab w:val="clear" w:pos="0"/>
              </w:tabs>
              <w:spacing w:before="28" w:after="28"/>
              <w:ind w:firstLine="0"/>
            </w:pPr>
            <w:r>
              <w:rPr>
                <w:rFonts w:hint="eastAsia"/>
              </w:rPr>
              <w:t xml:space="preserve">  </w:t>
            </w:r>
            <w:r>
              <w:rPr>
                <w:rFonts w:hint="eastAsia"/>
              </w:rPr>
              <w:t>移动</w:t>
            </w:r>
          </w:p>
        </w:tc>
        <w:tc>
          <w:tcPr>
            <w:tcW w:w="3483" w:type="dxa"/>
          </w:tcPr>
          <w:p w:rsidR="00000000" w:rsidRDefault="000977F3">
            <w:pPr>
              <w:pStyle w:val="af0"/>
              <w:tabs>
                <w:tab w:val="clear" w:pos="0"/>
              </w:tabs>
              <w:spacing w:before="28" w:after="28"/>
              <w:ind w:firstLine="0"/>
            </w:pPr>
            <w:r>
              <w:t>27</w:t>
            </w:r>
            <w:r>
              <w:rPr>
                <w:rFonts w:hint="eastAsia"/>
              </w:rPr>
              <w:t>—</w:t>
            </w:r>
            <w:r>
              <w:t>27.5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5.536  5.537</w:t>
            </w:r>
          </w:p>
          <w:p w:rsidR="00000000" w:rsidRDefault="000977F3">
            <w:pPr>
              <w:pStyle w:val="af0"/>
              <w:tabs>
                <w:tab w:val="clear" w:pos="0"/>
              </w:tabs>
              <w:spacing w:before="28" w:after="28"/>
              <w:ind w:firstLine="0"/>
            </w:pPr>
            <w:r>
              <w:rPr>
                <w:rFonts w:hint="eastAsia"/>
              </w:rPr>
              <w:t xml:space="preserve">  </w:t>
            </w:r>
            <w:r>
              <w:rPr>
                <w:rFonts w:hint="eastAsia"/>
              </w:rPr>
              <w:t>移动</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w:t>
      </w:r>
      <w:r>
        <w:rPr>
          <w:rFonts w:ascii="Times New Roman" w:hAnsi="Times New Roman" w:hint="eastAsia"/>
        </w:rPr>
        <w:t>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vMerge w:val="restart"/>
          </w:tcPr>
          <w:p w:rsidR="00000000" w:rsidRDefault="000977F3">
            <w:pPr>
              <w:pStyle w:val="af0"/>
              <w:tabs>
                <w:tab w:val="clear" w:pos="0"/>
              </w:tabs>
              <w:spacing w:before="42" w:after="42"/>
              <w:ind w:firstLine="0"/>
            </w:pPr>
            <w:r>
              <w:t>27.5</w:t>
            </w:r>
            <w:r>
              <w:rPr>
                <w:rFonts w:hint="eastAsia"/>
              </w:rPr>
              <w:t>—</w:t>
            </w:r>
            <w:r>
              <w:t>28.5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r>
              <w:t xml:space="preserve">  </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before="42" w:after="42"/>
              <w:ind w:firstLine="0"/>
            </w:pPr>
            <w:r>
              <w:t xml:space="preserve">  5.539</w:t>
            </w:r>
          </w:p>
          <w:p w:rsidR="00000000" w:rsidRDefault="000977F3">
            <w:pPr>
              <w:pStyle w:val="af0"/>
              <w:tabs>
                <w:tab w:val="clear" w:pos="0"/>
              </w:tabs>
              <w:spacing w:before="42" w:after="42"/>
              <w:ind w:firstLine="0"/>
            </w:pPr>
          </w:p>
          <w:p w:rsidR="00000000" w:rsidRDefault="000977F3">
            <w:pPr>
              <w:pStyle w:val="af0"/>
              <w:tabs>
                <w:tab w:val="clear" w:pos="0"/>
              </w:tabs>
              <w:spacing w:before="42" w:after="42"/>
              <w:ind w:firstLine="0"/>
              <w:rPr>
                <w:rFonts w:hint="eastAsia"/>
              </w:rPr>
            </w:pPr>
            <w:r>
              <w:rPr>
                <w:rFonts w:hint="eastAsia"/>
              </w:rPr>
              <w:t xml:space="preserve">  </w:t>
            </w:r>
            <w:r>
              <w:t xml:space="preserve">  </w:t>
            </w:r>
          </w:p>
          <w:p w:rsidR="00000000" w:rsidRDefault="000977F3">
            <w:pPr>
              <w:pStyle w:val="af0"/>
              <w:tabs>
                <w:tab w:val="clear" w:pos="0"/>
              </w:tabs>
              <w:spacing w:before="42" w:after="42"/>
              <w:ind w:firstLine="0"/>
              <w:rPr>
                <w:rFonts w:hint="eastAsia"/>
              </w:rPr>
            </w:pPr>
            <w:r>
              <w:t xml:space="preserve"> </w:t>
            </w:r>
            <w:r>
              <w:rPr>
                <w:rFonts w:hint="eastAsia"/>
              </w:rPr>
              <w:t xml:space="preserve"> </w:t>
            </w:r>
            <w:r>
              <w:t>5.538  5.540</w:t>
            </w:r>
          </w:p>
        </w:tc>
        <w:tc>
          <w:tcPr>
            <w:tcW w:w="3628" w:type="dxa"/>
          </w:tcPr>
          <w:p w:rsidR="00000000" w:rsidRDefault="000977F3">
            <w:pPr>
              <w:pStyle w:val="af0"/>
              <w:tabs>
                <w:tab w:val="clear" w:pos="0"/>
              </w:tabs>
              <w:spacing w:before="42" w:after="42"/>
              <w:ind w:firstLine="0"/>
            </w:pPr>
          </w:p>
        </w:tc>
        <w:tc>
          <w:tcPr>
            <w:tcW w:w="3628" w:type="dxa"/>
            <w:vMerge w:val="restart"/>
          </w:tcPr>
          <w:p w:rsidR="00000000" w:rsidRDefault="000977F3">
            <w:pPr>
              <w:pStyle w:val="af0"/>
              <w:tabs>
                <w:tab w:val="clear" w:pos="0"/>
              </w:tabs>
              <w:spacing w:before="42" w:after="42"/>
              <w:ind w:firstLine="0"/>
            </w:pPr>
            <w:r>
              <w:t>27.5</w:t>
            </w:r>
            <w:r>
              <w:rPr>
                <w:rFonts w:hint="eastAsia"/>
              </w:rPr>
              <w:t>—</w:t>
            </w:r>
            <w:r>
              <w:t>28.5</w:t>
            </w:r>
          </w:p>
          <w:p w:rsidR="00000000" w:rsidRDefault="000977F3">
            <w:pPr>
              <w:pStyle w:val="af0"/>
              <w:tabs>
                <w:tab w:val="clear" w:pos="0"/>
              </w:tabs>
              <w:spacing w:before="42" w:after="42"/>
              <w:ind w:firstLine="0"/>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tc>
        <w:tc>
          <w:tcPr>
            <w:tcW w:w="3483" w:type="dxa"/>
            <w:vMerge w:val="restart"/>
          </w:tcPr>
          <w:p w:rsidR="00000000" w:rsidRDefault="000977F3">
            <w:pPr>
              <w:pStyle w:val="af0"/>
              <w:tabs>
                <w:tab w:val="clear" w:pos="0"/>
              </w:tabs>
              <w:spacing w:before="42" w:after="42"/>
              <w:ind w:firstLine="0"/>
            </w:pPr>
            <w:r>
              <w:t>27.5</w:t>
            </w:r>
            <w:r>
              <w:rPr>
                <w:rFonts w:hint="eastAsia"/>
              </w:rPr>
              <w:t>—</w:t>
            </w:r>
            <w:r>
              <w:t>28.5</w:t>
            </w:r>
          </w:p>
          <w:p w:rsidR="00000000" w:rsidRDefault="000977F3">
            <w:pPr>
              <w:pStyle w:val="af0"/>
              <w:tabs>
                <w:tab w:val="clear" w:pos="0"/>
              </w:tabs>
              <w:spacing w:before="42" w:after="42"/>
              <w:ind w:firstLine="0"/>
            </w:pPr>
            <w:r>
              <w:rPr>
                <w:rFonts w:hint="eastAsia"/>
              </w:rPr>
              <w:t xml:space="preserve">  </w:t>
            </w:r>
            <w:r>
              <w:rPr>
                <w:rFonts w:hint="eastAsia"/>
              </w:rPr>
              <w:t>固定</w:t>
            </w:r>
            <w:r>
              <w:t xml:space="preserve">  5.537A</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before="42" w:after="42"/>
              <w:ind w:firstLine="0"/>
              <w:rPr>
                <w:rFonts w:hint="eastAsia"/>
              </w:rPr>
            </w:pPr>
            <w:r>
              <w:rPr>
                <w:rFonts w:hint="eastAsia"/>
              </w:rPr>
              <w:t xml:space="preserve">  </w:t>
            </w:r>
            <w:r>
              <w:t>5.539</w:t>
            </w: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r>
              <w:rPr>
                <w:rFonts w:hint="eastAsia"/>
              </w:rPr>
              <w:t xml:space="preserve">  </w:t>
            </w:r>
          </w:p>
          <w:p w:rsidR="00000000" w:rsidRDefault="000977F3">
            <w:pPr>
              <w:pStyle w:val="af0"/>
              <w:tabs>
                <w:tab w:val="clear" w:pos="0"/>
              </w:tabs>
              <w:spacing w:before="42" w:after="42"/>
              <w:ind w:firstLineChars="100" w:firstLine="150"/>
            </w:pPr>
            <w:r>
              <w:t>5.538</w:t>
            </w:r>
            <w:r>
              <w:t xml:space="preserve">  5.540</w:t>
            </w:r>
          </w:p>
        </w:tc>
      </w:tr>
      <w:tr w:rsidR="00000000">
        <w:trPr>
          <w:cantSplit/>
          <w:trHeight w:val="23"/>
        </w:trPr>
        <w:tc>
          <w:tcPr>
            <w:tcW w:w="3466" w:type="dxa"/>
            <w:vMerge/>
          </w:tcPr>
          <w:p w:rsidR="00000000" w:rsidRDefault="000977F3">
            <w:pPr>
              <w:pStyle w:val="af0"/>
              <w:tabs>
                <w:tab w:val="clear" w:pos="0"/>
              </w:tabs>
              <w:spacing w:before="42" w:after="42"/>
              <w:ind w:firstLine="0"/>
            </w:pPr>
          </w:p>
        </w:tc>
        <w:tc>
          <w:tcPr>
            <w:tcW w:w="3628" w:type="dxa"/>
          </w:tcPr>
          <w:p w:rsidR="00000000" w:rsidRDefault="000977F3">
            <w:pPr>
              <w:pStyle w:val="af0"/>
              <w:tabs>
                <w:tab w:val="clear" w:pos="0"/>
              </w:tabs>
              <w:spacing w:before="42" w:after="42"/>
              <w:ind w:firstLine="0"/>
            </w:pPr>
            <w:r>
              <w:rPr>
                <w:rFonts w:hint="eastAsia"/>
              </w:rPr>
              <w:t>28</w:t>
            </w:r>
            <w:r>
              <w:t>.</w:t>
            </w:r>
            <w:r>
              <w:rPr>
                <w:rFonts w:hint="eastAsia"/>
              </w:rPr>
              <w:t>35</w:t>
            </w:r>
            <w:r>
              <w:rPr>
                <w:rFonts w:hint="eastAsia"/>
              </w:rPr>
              <w:t>—</w:t>
            </w:r>
            <w:r>
              <w:rPr>
                <w:rFonts w:hint="eastAsia"/>
              </w:rPr>
              <w:t>28.5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p>
        </w:tc>
        <w:tc>
          <w:tcPr>
            <w:tcW w:w="3628" w:type="dxa"/>
            <w:vMerge/>
          </w:tcPr>
          <w:p w:rsidR="00000000" w:rsidRDefault="000977F3">
            <w:pPr>
              <w:pStyle w:val="af0"/>
              <w:tabs>
                <w:tab w:val="clear" w:pos="0"/>
              </w:tabs>
              <w:spacing w:before="42" w:after="42"/>
              <w:ind w:firstLine="0"/>
            </w:pPr>
          </w:p>
        </w:tc>
        <w:tc>
          <w:tcPr>
            <w:tcW w:w="3483" w:type="dxa"/>
            <w:vMerge/>
          </w:tcPr>
          <w:p w:rsidR="00000000" w:rsidRDefault="000977F3">
            <w:pPr>
              <w:pStyle w:val="af0"/>
              <w:tabs>
                <w:tab w:val="clear" w:pos="0"/>
              </w:tabs>
              <w:spacing w:before="42" w:after="42"/>
              <w:ind w:firstLine="0"/>
            </w:pPr>
          </w:p>
        </w:tc>
      </w:tr>
      <w:tr w:rsidR="00000000">
        <w:trPr>
          <w:cantSplit/>
          <w:trHeight w:val="214"/>
        </w:trPr>
        <w:tc>
          <w:tcPr>
            <w:tcW w:w="3466" w:type="dxa"/>
            <w:vMerge w:val="restart"/>
          </w:tcPr>
          <w:p w:rsidR="00000000" w:rsidRDefault="000977F3">
            <w:pPr>
              <w:pStyle w:val="af0"/>
              <w:tabs>
                <w:tab w:val="clear" w:pos="0"/>
              </w:tabs>
              <w:spacing w:before="42" w:after="42"/>
              <w:ind w:firstLine="0"/>
            </w:pPr>
            <w:r>
              <w:t>28.5</w:t>
            </w:r>
            <w:r>
              <w:rPr>
                <w:rFonts w:hint="eastAsia"/>
              </w:rPr>
              <w:t>—</w:t>
            </w:r>
            <w:r>
              <w:t>29.1</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before="42" w:after="42"/>
              <w:ind w:firstLine="0"/>
            </w:pPr>
            <w:r>
              <w:t xml:space="preserve">  </w:t>
            </w:r>
            <w:r>
              <w:rPr>
                <w:rFonts w:hint="eastAsia"/>
              </w:rPr>
              <w:t xml:space="preserve"> </w:t>
            </w:r>
            <w:r>
              <w:t>5.523A  5.539</w:t>
            </w:r>
          </w:p>
          <w:p w:rsidR="00000000" w:rsidRDefault="000977F3">
            <w:pPr>
              <w:pStyle w:val="af0"/>
              <w:tabs>
                <w:tab w:val="clear" w:pos="0"/>
              </w:tabs>
              <w:spacing w:before="42" w:after="42"/>
              <w:ind w:firstLine="0"/>
            </w:pPr>
            <w:r>
              <w:rPr>
                <w:rFonts w:hint="eastAsia"/>
              </w:rPr>
              <w:t xml:space="preserve"> </w:t>
            </w:r>
            <w:r>
              <w:rPr>
                <w:rFonts w:eastAsia="楷体_GB2312" w:hint="eastAsia"/>
              </w:rPr>
              <w:t xml:space="preserve"> [</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pPr>
            <w:r>
              <w:t xml:space="preserve"> </w:t>
            </w:r>
            <w:r>
              <w:rPr>
                <w:rFonts w:hint="eastAsia"/>
              </w:rPr>
              <w:t xml:space="preserve"> </w:t>
            </w:r>
            <w:r>
              <w:t>5.540</w:t>
            </w:r>
          </w:p>
        </w:tc>
        <w:tc>
          <w:tcPr>
            <w:tcW w:w="3628" w:type="dxa"/>
            <w:vMerge w:val="restart"/>
          </w:tcPr>
          <w:p w:rsidR="00000000" w:rsidRDefault="000977F3">
            <w:pPr>
              <w:pStyle w:val="af0"/>
              <w:tabs>
                <w:tab w:val="clear" w:pos="0"/>
              </w:tabs>
              <w:spacing w:before="42" w:after="42"/>
              <w:ind w:firstLine="0"/>
            </w:pPr>
            <w:r>
              <w:rPr>
                <w:rFonts w:hint="eastAsia"/>
              </w:rPr>
              <w:t>28</w:t>
            </w:r>
            <w:r>
              <w:t>.</w:t>
            </w:r>
            <w:r>
              <w:rPr>
                <w:rFonts w:hint="eastAsia"/>
              </w:rPr>
              <w:t>5</w:t>
            </w:r>
            <w:r>
              <w:rPr>
                <w:rFonts w:hint="eastAsia"/>
              </w:rPr>
              <w:t>—</w:t>
            </w:r>
            <w:r>
              <w:rPr>
                <w:rFonts w:hint="eastAsia"/>
              </w:rPr>
              <w:t>29.1</w:t>
            </w:r>
          </w:p>
          <w:p w:rsidR="00000000" w:rsidRDefault="000977F3">
            <w:pPr>
              <w:pStyle w:val="af0"/>
              <w:tabs>
                <w:tab w:val="clear" w:pos="0"/>
              </w:tabs>
              <w:spacing w:before="42" w:after="42"/>
              <w:ind w:firstLine="0"/>
            </w:pPr>
            <w:r>
              <w:rPr>
                <w:rFonts w:hint="eastAsia"/>
              </w:rPr>
              <w:t xml:space="preserve">  </w:t>
            </w:r>
            <w:r>
              <w:rPr>
                <w:rFonts w:hint="eastAsia"/>
              </w:rPr>
              <w:t>卫星固定（地对空）</w:t>
            </w:r>
          </w:p>
          <w:p w:rsidR="00000000" w:rsidRDefault="000977F3">
            <w:pPr>
              <w:pStyle w:val="af0"/>
              <w:tabs>
                <w:tab w:val="clear" w:pos="0"/>
              </w:tabs>
              <w:spacing w:before="42" w:after="42"/>
              <w:ind w:firstLine="0"/>
              <w:rPr>
                <w:rFonts w:hint="eastAsia"/>
              </w:rPr>
            </w:pPr>
          </w:p>
        </w:tc>
        <w:tc>
          <w:tcPr>
            <w:tcW w:w="3628" w:type="dxa"/>
            <w:vMerge w:val="restart"/>
          </w:tcPr>
          <w:p w:rsidR="00000000" w:rsidRDefault="000977F3">
            <w:pPr>
              <w:pStyle w:val="af0"/>
              <w:tabs>
                <w:tab w:val="clear" w:pos="0"/>
              </w:tabs>
              <w:spacing w:before="42" w:after="42"/>
              <w:ind w:firstLine="0"/>
            </w:pPr>
            <w:r>
              <w:t>28.5</w:t>
            </w:r>
            <w:r>
              <w:rPr>
                <w:rFonts w:hint="eastAsia"/>
              </w:rPr>
              <w:t>—</w:t>
            </w:r>
            <w:r>
              <w:t>29.</w:t>
            </w:r>
            <w:r>
              <w:rPr>
                <w:rFonts w:hint="eastAsia"/>
              </w:rPr>
              <w:t>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42" w:after="42"/>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p>
          <w:p w:rsidR="00000000" w:rsidRDefault="000977F3">
            <w:pPr>
              <w:pStyle w:val="af0"/>
              <w:tabs>
                <w:tab w:val="clear" w:pos="0"/>
              </w:tabs>
              <w:spacing w:before="42" w:after="42"/>
              <w:ind w:firstLine="0"/>
              <w:rPr>
                <w:rFonts w:hint="eastAsia"/>
              </w:rPr>
            </w:pPr>
          </w:p>
        </w:tc>
        <w:tc>
          <w:tcPr>
            <w:tcW w:w="3483" w:type="dxa"/>
            <w:vMerge w:val="restart"/>
          </w:tcPr>
          <w:p w:rsidR="00000000" w:rsidRDefault="000977F3">
            <w:pPr>
              <w:pStyle w:val="af0"/>
              <w:tabs>
                <w:tab w:val="clear" w:pos="0"/>
              </w:tabs>
              <w:spacing w:before="42" w:after="42"/>
              <w:ind w:firstLine="0"/>
            </w:pPr>
            <w:r>
              <w:t>28.5</w:t>
            </w:r>
            <w:r>
              <w:rPr>
                <w:rFonts w:hint="eastAsia"/>
              </w:rPr>
              <w:t>—</w:t>
            </w:r>
            <w:r>
              <w:t>29.1</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before="42" w:after="42"/>
              <w:ind w:firstLine="0"/>
            </w:pPr>
            <w:r>
              <w:t xml:space="preserve">  5</w:t>
            </w:r>
            <w:r>
              <w:t>.523A  5.539</w:t>
            </w:r>
          </w:p>
          <w:p w:rsidR="00000000" w:rsidRDefault="000977F3">
            <w:pPr>
              <w:pStyle w:val="af0"/>
              <w:tabs>
                <w:tab w:val="clear" w:pos="0"/>
              </w:tabs>
              <w:spacing w:before="42" w:after="42"/>
              <w:ind w:firstLine="0"/>
              <w:rPr>
                <w:rFonts w:hint="eastAsia"/>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pPr>
            <w:r>
              <w:rPr>
                <w:rFonts w:hint="eastAsia"/>
              </w:rPr>
              <w:t xml:space="preserve"> </w:t>
            </w:r>
            <w:r>
              <w:t>5.540</w:t>
            </w:r>
          </w:p>
        </w:tc>
      </w:tr>
      <w:tr w:rsidR="00000000">
        <w:trPr>
          <w:cantSplit/>
          <w:trHeight w:val="256"/>
        </w:trPr>
        <w:tc>
          <w:tcPr>
            <w:tcW w:w="3466" w:type="dxa"/>
            <w:vMerge/>
          </w:tcPr>
          <w:p w:rsidR="00000000" w:rsidRDefault="000977F3">
            <w:pPr>
              <w:pStyle w:val="af0"/>
              <w:tabs>
                <w:tab w:val="clear" w:pos="0"/>
              </w:tabs>
              <w:spacing w:before="42" w:after="42"/>
              <w:ind w:firstLine="0"/>
            </w:pPr>
          </w:p>
        </w:tc>
        <w:tc>
          <w:tcPr>
            <w:tcW w:w="3628" w:type="dxa"/>
            <w:vMerge/>
          </w:tcPr>
          <w:p w:rsidR="00000000" w:rsidRDefault="000977F3">
            <w:pPr>
              <w:pStyle w:val="af0"/>
              <w:tabs>
                <w:tab w:val="clear" w:pos="0"/>
              </w:tabs>
              <w:spacing w:before="42" w:after="42"/>
              <w:ind w:firstLine="0"/>
              <w:rPr>
                <w:rFonts w:hint="eastAsia"/>
              </w:rPr>
            </w:pPr>
          </w:p>
        </w:tc>
        <w:tc>
          <w:tcPr>
            <w:tcW w:w="3628" w:type="dxa"/>
            <w:vMerge/>
          </w:tcPr>
          <w:p w:rsidR="00000000" w:rsidRDefault="000977F3">
            <w:pPr>
              <w:pStyle w:val="af0"/>
              <w:tabs>
                <w:tab w:val="clear" w:pos="0"/>
              </w:tabs>
              <w:spacing w:before="42" w:after="42"/>
              <w:ind w:firstLine="0"/>
            </w:pPr>
          </w:p>
        </w:tc>
        <w:tc>
          <w:tcPr>
            <w:tcW w:w="3483" w:type="dxa"/>
            <w:vMerge/>
          </w:tcPr>
          <w:p w:rsidR="00000000" w:rsidRDefault="000977F3">
            <w:pPr>
              <w:pStyle w:val="af0"/>
              <w:tabs>
                <w:tab w:val="clear" w:pos="0"/>
              </w:tabs>
              <w:spacing w:before="42" w:after="42"/>
              <w:ind w:firstLine="0"/>
            </w:pPr>
          </w:p>
        </w:tc>
      </w:tr>
      <w:tr w:rsidR="00000000">
        <w:trPr>
          <w:cantSplit/>
          <w:trHeight w:val="256"/>
        </w:trPr>
        <w:tc>
          <w:tcPr>
            <w:tcW w:w="3466" w:type="dxa"/>
            <w:vMerge/>
          </w:tcPr>
          <w:p w:rsidR="00000000" w:rsidRDefault="000977F3">
            <w:pPr>
              <w:pStyle w:val="af0"/>
              <w:tabs>
                <w:tab w:val="clear" w:pos="0"/>
              </w:tabs>
              <w:spacing w:before="42" w:after="42"/>
              <w:ind w:firstLine="0"/>
            </w:pPr>
          </w:p>
        </w:tc>
        <w:tc>
          <w:tcPr>
            <w:tcW w:w="3628" w:type="dxa"/>
            <w:vMerge/>
          </w:tcPr>
          <w:p w:rsidR="00000000" w:rsidRDefault="000977F3">
            <w:pPr>
              <w:pStyle w:val="af0"/>
              <w:tabs>
                <w:tab w:val="clear" w:pos="0"/>
              </w:tabs>
              <w:spacing w:before="42" w:after="42"/>
              <w:ind w:firstLine="0"/>
              <w:rPr>
                <w:rFonts w:hint="eastAsia"/>
              </w:rPr>
            </w:pPr>
          </w:p>
        </w:tc>
        <w:tc>
          <w:tcPr>
            <w:tcW w:w="3628" w:type="dxa"/>
            <w:vMerge/>
          </w:tcPr>
          <w:p w:rsidR="00000000" w:rsidRDefault="000977F3">
            <w:pPr>
              <w:pStyle w:val="af0"/>
              <w:tabs>
                <w:tab w:val="clear" w:pos="0"/>
              </w:tabs>
              <w:spacing w:before="42" w:after="42"/>
              <w:ind w:firstLine="0"/>
            </w:pPr>
          </w:p>
        </w:tc>
        <w:tc>
          <w:tcPr>
            <w:tcW w:w="3483" w:type="dxa"/>
            <w:vMerge/>
          </w:tcPr>
          <w:p w:rsidR="00000000" w:rsidRDefault="000977F3">
            <w:pPr>
              <w:pStyle w:val="af0"/>
              <w:tabs>
                <w:tab w:val="clear" w:pos="0"/>
              </w:tabs>
              <w:spacing w:before="42" w:after="42"/>
              <w:ind w:firstLine="0"/>
            </w:pPr>
          </w:p>
        </w:tc>
      </w:tr>
      <w:tr w:rsidR="00000000">
        <w:trPr>
          <w:cantSplit/>
          <w:trHeight w:val="214"/>
        </w:trPr>
        <w:tc>
          <w:tcPr>
            <w:tcW w:w="3466" w:type="dxa"/>
            <w:vMerge w:val="restart"/>
          </w:tcPr>
          <w:p w:rsidR="00000000" w:rsidRDefault="000977F3">
            <w:pPr>
              <w:pStyle w:val="af0"/>
              <w:tabs>
                <w:tab w:val="clear" w:pos="0"/>
              </w:tabs>
              <w:spacing w:before="42" w:after="42"/>
              <w:ind w:firstLine="0"/>
            </w:pPr>
            <w:r>
              <w:t>29.1</w:t>
            </w:r>
            <w:r>
              <w:rPr>
                <w:rFonts w:hint="eastAsia"/>
              </w:rPr>
              <w:t>—</w:t>
            </w:r>
            <w:r>
              <w:t>29.5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5.516B  5.523C</w:t>
            </w:r>
          </w:p>
          <w:p w:rsidR="00000000" w:rsidRDefault="000977F3">
            <w:pPr>
              <w:pStyle w:val="af0"/>
              <w:tabs>
                <w:tab w:val="clear" w:pos="0"/>
              </w:tabs>
              <w:spacing w:before="42" w:after="42"/>
              <w:ind w:firstLine="0"/>
            </w:pPr>
            <w:r>
              <w:t xml:space="preserve">  5.523E  5.535A  5.539  5.541A</w:t>
            </w:r>
          </w:p>
          <w:p w:rsidR="00000000" w:rsidRDefault="000977F3">
            <w:pPr>
              <w:pStyle w:val="af0"/>
              <w:tabs>
                <w:tab w:val="clear" w:pos="0"/>
              </w:tabs>
              <w:spacing w:before="42" w:after="42"/>
              <w:ind w:firstLine="0"/>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before="42" w:after="42"/>
              <w:ind w:firstLine="0"/>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r>
              <w:t>5.540</w:t>
            </w:r>
          </w:p>
        </w:tc>
        <w:tc>
          <w:tcPr>
            <w:tcW w:w="3628" w:type="dxa"/>
            <w:vMerge w:val="restart"/>
          </w:tcPr>
          <w:p w:rsidR="00000000" w:rsidRDefault="000977F3">
            <w:pPr>
              <w:pStyle w:val="af0"/>
              <w:tabs>
                <w:tab w:val="clear" w:pos="0"/>
              </w:tabs>
              <w:spacing w:before="42" w:after="42"/>
              <w:ind w:firstLine="0"/>
            </w:pPr>
            <w:r>
              <w:rPr>
                <w:rFonts w:hint="eastAsia"/>
              </w:rPr>
              <w:t>29</w:t>
            </w:r>
            <w:r>
              <w:t>.</w:t>
            </w:r>
            <w:r>
              <w:rPr>
                <w:rFonts w:hint="eastAsia"/>
              </w:rPr>
              <w:t>1</w:t>
            </w:r>
            <w:r>
              <w:rPr>
                <w:rFonts w:hint="eastAsia"/>
              </w:rPr>
              <w:t>—</w:t>
            </w:r>
            <w:r>
              <w:rPr>
                <w:rFonts w:hint="eastAsia"/>
              </w:rPr>
              <w:t>29.25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42" w:after="42"/>
              <w:ind w:firstLine="0"/>
            </w:pPr>
          </w:p>
        </w:tc>
        <w:tc>
          <w:tcPr>
            <w:tcW w:w="3628" w:type="dxa"/>
            <w:vMerge/>
          </w:tcPr>
          <w:p w:rsidR="00000000" w:rsidRDefault="000977F3">
            <w:pPr>
              <w:pStyle w:val="af0"/>
              <w:tabs>
                <w:tab w:val="clear" w:pos="0"/>
              </w:tabs>
              <w:spacing w:before="42" w:after="42"/>
              <w:ind w:firstLine="0"/>
            </w:pPr>
          </w:p>
        </w:tc>
        <w:tc>
          <w:tcPr>
            <w:tcW w:w="3483" w:type="dxa"/>
            <w:vMerge w:val="restart"/>
          </w:tcPr>
          <w:p w:rsidR="00000000" w:rsidRDefault="000977F3">
            <w:pPr>
              <w:pStyle w:val="af0"/>
              <w:tabs>
                <w:tab w:val="clear" w:pos="0"/>
              </w:tabs>
              <w:spacing w:before="42" w:after="42"/>
              <w:ind w:firstLine="0"/>
            </w:pPr>
            <w:r>
              <w:t>29.1</w:t>
            </w:r>
            <w:r>
              <w:rPr>
                <w:rFonts w:hint="eastAsia"/>
              </w:rPr>
              <w:t>—</w:t>
            </w:r>
            <w:r>
              <w:t>29.5</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固定</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移动</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r>
              <w:rPr>
                <w:rFonts w:hint="eastAsia"/>
              </w:rPr>
              <w:t xml:space="preserve"> </w:t>
            </w:r>
            <w:r>
              <w:t>5.516B  5.523C</w:t>
            </w:r>
          </w:p>
          <w:p w:rsidR="00000000" w:rsidRDefault="000977F3">
            <w:pPr>
              <w:pStyle w:val="af0"/>
              <w:tabs>
                <w:tab w:val="clear" w:pos="0"/>
              </w:tabs>
              <w:spacing w:before="42" w:after="42"/>
              <w:ind w:firstLine="0"/>
            </w:pPr>
            <w:r>
              <w:t xml:space="preserve">  5.523E  5.</w:t>
            </w:r>
            <w:r>
              <w:t>535A  5.539  5.541A</w:t>
            </w:r>
          </w:p>
          <w:p w:rsidR="00000000" w:rsidRDefault="000977F3">
            <w:pPr>
              <w:pStyle w:val="af0"/>
              <w:tabs>
                <w:tab w:val="clear" w:pos="0"/>
              </w:tabs>
              <w:spacing w:before="42" w:after="42"/>
              <w:ind w:firstLine="0"/>
              <w:rPr>
                <w:rFonts w:hint="eastAsia"/>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p>
          <w:p w:rsidR="00000000" w:rsidRDefault="000977F3">
            <w:pPr>
              <w:pStyle w:val="af0"/>
              <w:tabs>
                <w:tab w:val="clear" w:pos="0"/>
              </w:tabs>
              <w:spacing w:before="42" w:after="42"/>
              <w:ind w:firstLine="0"/>
              <w:rPr>
                <w:rFonts w:hint="eastAsia"/>
              </w:rPr>
            </w:pPr>
            <w:r>
              <w:rPr>
                <w:rFonts w:hint="eastAsia"/>
              </w:rPr>
              <w:t xml:space="preserve">  </w:t>
            </w:r>
            <w:r>
              <w:t>5.540</w:t>
            </w:r>
          </w:p>
        </w:tc>
      </w:tr>
      <w:tr w:rsidR="00000000">
        <w:trPr>
          <w:cantSplit/>
          <w:trHeight w:val="256"/>
        </w:trPr>
        <w:tc>
          <w:tcPr>
            <w:tcW w:w="3466" w:type="dxa"/>
            <w:vMerge/>
          </w:tcPr>
          <w:p w:rsidR="00000000" w:rsidRDefault="000977F3">
            <w:pPr>
              <w:pStyle w:val="af0"/>
              <w:tabs>
                <w:tab w:val="clear" w:pos="0"/>
              </w:tabs>
              <w:spacing w:before="42" w:after="42"/>
              <w:ind w:firstLine="0"/>
            </w:pPr>
          </w:p>
        </w:tc>
        <w:tc>
          <w:tcPr>
            <w:tcW w:w="3628" w:type="dxa"/>
            <w:vMerge/>
          </w:tcPr>
          <w:p w:rsidR="00000000" w:rsidRDefault="000977F3">
            <w:pPr>
              <w:pStyle w:val="af0"/>
              <w:tabs>
                <w:tab w:val="clear" w:pos="0"/>
              </w:tabs>
              <w:spacing w:before="42" w:after="42"/>
              <w:ind w:firstLine="0"/>
              <w:rPr>
                <w:rFonts w:hint="eastAsia"/>
              </w:rPr>
            </w:pPr>
          </w:p>
        </w:tc>
        <w:tc>
          <w:tcPr>
            <w:tcW w:w="3628" w:type="dxa"/>
            <w:vMerge/>
          </w:tcPr>
          <w:p w:rsidR="00000000" w:rsidRDefault="000977F3">
            <w:pPr>
              <w:pStyle w:val="af0"/>
              <w:tabs>
                <w:tab w:val="clear" w:pos="0"/>
              </w:tabs>
              <w:spacing w:before="42" w:after="42"/>
              <w:ind w:firstLine="0"/>
            </w:pPr>
          </w:p>
        </w:tc>
        <w:tc>
          <w:tcPr>
            <w:tcW w:w="3483" w:type="dxa"/>
            <w:vMerge/>
          </w:tcPr>
          <w:p w:rsidR="00000000" w:rsidRDefault="000977F3">
            <w:pPr>
              <w:pStyle w:val="af0"/>
              <w:tabs>
                <w:tab w:val="clear" w:pos="0"/>
              </w:tabs>
              <w:spacing w:before="42" w:after="42"/>
              <w:ind w:firstLine="0"/>
            </w:pPr>
          </w:p>
        </w:tc>
      </w:tr>
      <w:tr w:rsidR="00000000">
        <w:trPr>
          <w:cantSplit/>
          <w:trHeight w:val="23"/>
        </w:trPr>
        <w:tc>
          <w:tcPr>
            <w:tcW w:w="3466" w:type="dxa"/>
            <w:vMerge/>
            <w:tcBorders>
              <w:bottom w:val="single" w:sz="4" w:space="0" w:color="auto"/>
            </w:tcBorders>
          </w:tcPr>
          <w:p w:rsidR="00000000" w:rsidRDefault="000977F3">
            <w:pPr>
              <w:pStyle w:val="af0"/>
              <w:tabs>
                <w:tab w:val="clear" w:pos="0"/>
              </w:tabs>
              <w:spacing w:before="42" w:after="42"/>
              <w:ind w:firstLine="0"/>
            </w:pPr>
          </w:p>
        </w:tc>
        <w:tc>
          <w:tcPr>
            <w:tcW w:w="3628" w:type="dxa"/>
            <w:tcBorders>
              <w:bottom w:val="single" w:sz="4" w:space="0" w:color="auto"/>
            </w:tcBorders>
          </w:tcPr>
          <w:p w:rsidR="00000000" w:rsidRDefault="000977F3">
            <w:pPr>
              <w:pStyle w:val="af0"/>
              <w:tabs>
                <w:tab w:val="clear" w:pos="0"/>
              </w:tabs>
              <w:spacing w:before="42" w:after="42"/>
              <w:ind w:firstLine="0"/>
            </w:pPr>
            <w:r>
              <w:rPr>
                <w:rFonts w:hint="eastAsia"/>
              </w:rPr>
              <w:t>29</w:t>
            </w:r>
            <w:r>
              <w:t>.</w:t>
            </w:r>
            <w:r>
              <w:rPr>
                <w:rFonts w:hint="eastAsia"/>
              </w:rPr>
              <w:t>25</w:t>
            </w:r>
            <w:r>
              <w:rPr>
                <w:rFonts w:hint="eastAsia"/>
              </w:rPr>
              <w:t>—</w:t>
            </w:r>
            <w:r>
              <w:rPr>
                <w:rFonts w:hint="eastAsia"/>
              </w:rPr>
              <w:t>30</w:t>
            </w:r>
          </w:p>
          <w:p w:rsidR="00000000" w:rsidRDefault="000977F3">
            <w:pPr>
              <w:pStyle w:val="af0"/>
              <w:tabs>
                <w:tab w:val="clear" w:pos="0"/>
              </w:tabs>
              <w:spacing w:before="42" w:after="42"/>
              <w:ind w:firstLine="0"/>
              <w:rPr>
                <w:rFonts w:hint="eastAsia"/>
              </w:rPr>
            </w:pPr>
            <w:r>
              <w:rPr>
                <w:rFonts w:hint="eastAsia"/>
              </w:rPr>
              <w:t xml:space="preserve">  </w:t>
            </w:r>
            <w:r>
              <w:rPr>
                <w:rFonts w:hint="eastAsia"/>
              </w:rPr>
              <w:t>卫星固定（地对空）</w:t>
            </w:r>
          </w:p>
        </w:tc>
        <w:tc>
          <w:tcPr>
            <w:tcW w:w="3628" w:type="dxa"/>
            <w:vMerge/>
            <w:tcBorders>
              <w:bottom w:val="single" w:sz="4" w:space="0" w:color="auto"/>
            </w:tcBorders>
          </w:tcPr>
          <w:p w:rsidR="00000000" w:rsidRDefault="000977F3">
            <w:pPr>
              <w:pStyle w:val="af0"/>
              <w:tabs>
                <w:tab w:val="clear" w:pos="0"/>
              </w:tabs>
              <w:spacing w:before="42" w:after="42"/>
              <w:ind w:firstLine="0"/>
            </w:pPr>
          </w:p>
        </w:tc>
        <w:tc>
          <w:tcPr>
            <w:tcW w:w="3483" w:type="dxa"/>
            <w:vMerge/>
            <w:tcBorders>
              <w:bottom w:val="single" w:sz="4" w:space="0" w:color="auto"/>
            </w:tcBorders>
          </w:tcPr>
          <w:p w:rsidR="00000000" w:rsidRDefault="000977F3">
            <w:pPr>
              <w:pStyle w:val="af0"/>
              <w:tabs>
                <w:tab w:val="clear" w:pos="0"/>
              </w:tabs>
              <w:spacing w:before="42" w:after="42"/>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511"/>
        <w:gridCol w:w="3600"/>
      </w:tblGrid>
      <w:tr w:rsidR="00000000">
        <w:trPr>
          <w:cantSplit/>
          <w:trHeight w:val="23"/>
        </w:trPr>
        <w:tc>
          <w:tcPr>
            <w:tcW w:w="10605"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600"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51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600"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line="260" w:lineRule="exact"/>
              <w:ind w:firstLine="0"/>
            </w:pPr>
            <w:r>
              <w:t>29.5</w:t>
            </w:r>
            <w:r>
              <w:rPr>
                <w:rFonts w:hint="eastAsia"/>
              </w:rPr>
              <w:t>—</w:t>
            </w:r>
            <w:r>
              <w:t>29.9</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line="260" w:lineRule="exact"/>
              <w:ind w:firstLine="0"/>
            </w:pPr>
            <w:r>
              <w:t xml:space="preserve">  5.539  5.527A  5.484B</w:t>
            </w:r>
          </w:p>
          <w:p w:rsidR="00000000" w:rsidRDefault="000977F3">
            <w:pPr>
              <w:pStyle w:val="af0"/>
              <w:tabs>
                <w:tab w:val="clear" w:pos="0"/>
              </w:tabs>
              <w:spacing w:line="260" w:lineRule="exact"/>
              <w:ind w:firstLine="0"/>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line="260" w:lineRule="exact"/>
              <w:ind w:firstLine="0"/>
              <w:rPr>
                <w:rFonts w:eastAsia="楷体_GB2312" w:hint="eastAsia"/>
              </w:rPr>
            </w:pPr>
            <w:r>
              <w:rPr>
                <w:rFonts w:eastAsia="楷体_GB2312" w:hint="eastAsia"/>
              </w:rPr>
              <w:t xml:space="preserve">  [</w:t>
            </w:r>
            <w:r>
              <w:rPr>
                <w:rFonts w:eastAsia="楷体_GB2312" w:hint="eastAsia"/>
              </w:rPr>
              <w:t>固定</w:t>
            </w:r>
            <w:r>
              <w:rPr>
                <w:rFonts w:eastAsia="楷体_GB2312" w:hint="eastAsia"/>
              </w:rPr>
              <w:t>]</w:t>
            </w:r>
          </w:p>
          <w:p w:rsidR="00000000" w:rsidRDefault="000977F3">
            <w:pPr>
              <w:pStyle w:val="af0"/>
              <w:tabs>
                <w:tab w:val="clear" w:pos="0"/>
              </w:tabs>
              <w:spacing w:line="260" w:lineRule="exact"/>
              <w:ind w:firstLine="0"/>
            </w:pP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r>
              <w:t xml:space="preserve">  5.540  5.542 </w:t>
            </w:r>
          </w:p>
        </w:tc>
        <w:tc>
          <w:tcPr>
            <w:tcW w:w="3628" w:type="dxa"/>
            <w:vMerge w:val="restart"/>
          </w:tcPr>
          <w:p w:rsidR="00000000" w:rsidRDefault="000977F3">
            <w:pPr>
              <w:pStyle w:val="af0"/>
              <w:tabs>
                <w:tab w:val="clear" w:pos="0"/>
              </w:tabs>
              <w:spacing w:line="260" w:lineRule="exact"/>
              <w:ind w:firstLine="0"/>
            </w:pPr>
          </w:p>
        </w:tc>
        <w:tc>
          <w:tcPr>
            <w:tcW w:w="3511" w:type="dxa"/>
          </w:tcPr>
          <w:p w:rsidR="00000000" w:rsidRDefault="000977F3">
            <w:pPr>
              <w:pStyle w:val="af0"/>
              <w:tabs>
                <w:tab w:val="clear" w:pos="0"/>
              </w:tabs>
              <w:spacing w:line="260" w:lineRule="exact"/>
              <w:ind w:firstLine="0"/>
            </w:pPr>
            <w:r>
              <w:t>29.5</w:t>
            </w:r>
            <w:r>
              <w:rPr>
                <w:rFonts w:hint="eastAsia"/>
              </w:rPr>
              <w:t>—</w:t>
            </w:r>
            <w:r>
              <w:t>29.9</w:t>
            </w:r>
          </w:p>
          <w:p w:rsidR="00000000" w:rsidRDefault="000977F3">
            <w:pPr>
              <w:pStyle w:val="af0"/>
              <w:tabs>
                <w:tab w:val="clear" w:pos="0"/>
              </w:tabs>
              <w:spacing w:line="260" w:lineRule="exact"/>
              <w:ind w:firstLine="0"/>
            </w:pPr>
            <w:r>
              <w:rPr>
                <w:rFonts w:hint="eastAsia"/>
              </w:rPr>
              <w:t xml:space="preserve">  </w:t>
            </w:r>
            <w:r>
              <w:rPr>
                <w:rFonts w:hint="eastAsia"/>
              </w:rPr>
              <w:t>卫星固定（地对空）</w:t>
            </w:r>
          </w:p>
          <w:p w:rsidR="00000000" w:rsidRDefault="000977F3">
            <w:pPr>
              <w:pStyle w:val="af0"/>
              <w:tabs>
                <w:tab w:val="clear" w:pos="0"/>
              </w:tabs>
              <w:spacing w:line="260" w:lineRule="exact"/>
              <w:ind w:firstLine="0"/>
              <w:rPr>
                <w:rFonts w:eastAsia="楷体_GB2312"/>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p>
          <w:p w:rsidR="00000000" w:rsidRDefault="000977F3">
            <w:pPr>
              <w:pStyle w:val="af0"/>
              <w:tabs>
                <w:tab w:val="clear" w:pos="0"/>
              </w:tabs>
              <w:spacing w:line="260" w:lineRule="exact"/>
              <w:ind w:firstLine="0"/>
              <w:rPr>
                <w:rFonts w:hint="eastAsia"/>
              </w:rPr>
            </w:pPr>
            <w:r>
              <w:rPr>
                <w:rFonts w:eastAsia="楷体_GB2312" w:hint="eastAsia"/>
              </w:rPr>
              <w:t xml:space="preserve">  [</w:t>
            </w:r>
            <w:r>
              <w:rPr>
                <w:rFonts w:eastAsia="楷体_GB2312" w:hint="eastAsia"/>
              </w:rPr>
              <w:t>卫星移动（地对空）</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p>
        </w:tc>
        <w:tc>
          <w:tcPr>
            <w:tcW w:w="3600" w:type="dxa"/>
          </w:tcPr>
          <w:p w:rsidR="00000000" w:rsidRDefault="000977F3">
            <w:pPr>
              <w:pStyle w:val="af0"/>
              <w:tabs>
                <w:tab w:val="clear" w:pos="0"/>
              </w:tabs>
              <w:spacing w:line="260" w:lineRule="exact"/>
              <w:ind w:firstLine="0"/>
            </w:pPr>
            <w:r>
              <w:t>29.5</w:t>
            </w:r>
            <w:r>
              <w:rPr>
                <w:rFonts w:hint="eastAsia"/>
              </w:rPr>
              <w:t>—</w:t>
            </w:r>
            <w:r>
              <w:t>29.9</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line="260" w:lineRule="exact"/>
              <w:ind w:firstLine="0"/>
              <w:rPr>
                <w:rFonts w:hint="eastAsia"/>
              </w:rPr>
            </w:pPr>
            <w:r>
              <w:t xml:space="preserve">  5.539  5.527A  5.484B</w:t>
            </w:r>
          </w:p>
          <w:p w:rsidR="00000000" w:rsidRDefault="000977F3">
            <w:pPr>
              <w:pStyle w:val="af0"/>
              <w:tabs>
                <w:tab w:val="clear" w:pos="0"/>
              </w:tabs>
              <w:spacing w:line="260" w:lineRule="exact"/>
              <w:ind w:firstLine="0"/>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卫星移动（地对空）</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r>
              <w:rPr>
                <w:rFonts w:hint="eastAsia"/>
              </w:rPr>
              <w:t xml:space="preserve">  </w:t>
            </w:r>
            <w:r>
              <w:t xml:space="preserve">5.540   5.542 </w:t>
            </w:r>
          </w:p>
        </w:tc>
      </w:tr>
      <w:tr w:rsidR="00000000">
        <w:trPr>
          <w:cantSplit/>
          <w:trHeight w:val="23"/>
        </w:trPr>
        <w:tc>
          <w:tcPr>
            <w:tcW w:w="3466" w:type="dxa"/>
          </w:tcPr>
          <w:p w:rsidR="00000000" w:rsidRDefault="000977F3">
            <w:pPr>
              <w:pStyle w:val="af0"/>
              <w:tabs>
                <w:tab w:val="clear" w:pos="0"/>
              </w:tabs>
              <w:spacing w:line="260" w:lineRule="exact"/>
              <w:ind w:firstLine="0"/>
            </w:pPr>
            <w:r>
              <w:t>29.9</w:t>
            </w:r>
            <w:r>
              <w:rPr>
                <w:rFonts w:hint="eastAsia"/>
              </w:rPr>
              <w:t>—</w:t>
            </w:r>
            <w:r>
              <w:t>30</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line="260" w:lineRule="exact"/>
              <w:ind w:firstLine="0"/>
            </w:pPr>
            <w:r>
              <w:t xml:space="preserve">  </w:t>
            </w:r>
            <w:r>
              <w:rPr>
                <w:rFonts w:hint="eastAsia"/>
              </w:rPr>
              <w:t xml:space="preserve"> </w:t>
            </w:r>
            <w:r>
              <w:t xml:space="preserve">5.539  5.527A  </w:t>
            </w:r>
            <w:r>
              <w:t>5.484B</w:t>
            </w:r>
          </w:p>
          <w:p w:rsidR="00000000" w:rsidRDefault="000977F3">
            <w:pPr>
              <w:pStyle w:val="af0"/>
              <w:tabs>
                <w:tab w:val="clear" w:pos="0"/>
              </w:tabs>
              <w:spacing w:line="260" w:lineRule="exact"/>
              <w:ind w:firstLineChars="100" w:firstLine="150"/>
            </w:pPr>
            <w:r>
              <w:rPr>
                <w:rFonts w:hint="eastAsia"/>
              </w:rPr>
              <w:t>卫星移动（地对空）</w:t>
            </w:r>
          </w:p>
          <w:p w:rsidR="00000000" w:rsidRDefault="000977F3">
            <w:pPr>
              <w:pStyle w:val="af0"/>
              <w:tabs>
                <w:tab w:val="clear" w:pos="0"/>
              </w:tabs>
              <w:spacing w:line="260" w:lineRule="exact"/>
              <w:ind w:firstLine="0"/>
            </w:pPr>
            <w:r>
              <w:rPr>
                <w:rFonts w:hint="eastAsia"/>
              </w:rPr>
              <w:t xml:space="preserve">  </w:t>
            </w:r>
            <w:r>
              <w:rPr>
                <w:rFonts w:hint="eastAsia"/>
              </w:rPr>
              <w:t>卫星地球探测（地对空）</w:t>
            </w:r>
            <w:r>
              <w:t>5.541  5.543</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60" w:lineRule="exact"/>
              <w:ind w:firstLine="0"/>
              <w:rPr>
                <w:rFonts w:hint="eastAsia"/>
              </w:rPr>
            </w:pP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line="260" w:lineRule="exact"/>
              <w:ind w:firstLine="0"/>
              <w:rPr>
                <w:rFonts w:hint="eastAsia"/>
              </w:rPr>
            </w:pPr>
            <w:r>
              <w:t xml:space="preserve"> </w:t>
            </w:r>
          </w:p>
          <w:p w:rsidR="00000000" w:rsidRDefault="000977F3">
            <w:pPr>
              <w:pStyle w:val="af0"/>
              <w:tabs>
                <w:tab w:val="clear" w:pos="0"/>
              </w:tabs>
              <w:spacing w:line="260" w:lineRule="exact"/>
              <w:ind w:firstLine="0"/>
              <w:rPr>
                <w:rFonts w:hint="eastAsia"/>
              </w:rPr>
            </w:pPr>
            <w:r>
              <w:rPr>
                <w:rFonts w:hint="eastAsia"/>
              </w:rPr>
              <w:t xml:space="preserve">  </w:t>
            </w:r>
            <w:r>
              <w:t>5.525   5.526   5.527   5.538   5.540</w:t>
            </w:r>
          </w:p>
          <w:p w:rsidR="00000000" w:rsidRDefault="000977F3">
            <w:pPr>
              <w:pStyle w:val="af0"/>
              <w:tabs>
                <w:tab w:val="clear" w:pos="0"/>
              </w:tabs>
              <w:spacing w:line="260" w:lineRule="exact"/>
              <w:ind w:firstLine="0"/>
              <w:rPr>
                <w:rFonts w:hint="eastAsia"/>
              </w:rPr>
            </w:pPr>
            <w:r>
              <w:t xml:space="preserve">  5.542</w:t>
            </w:r>
          </w:p>
        </w:tc>
        <w:tc>
          <w:tcPr>
            <w:tcW w:w="3628" w:type="dxa"/>
            <w:vMerge/>
          </w:tcPr>
          <w:p w:rsidR="00000000" w:rsidRDefault="000977F3">
            <w:pPr>
              <w:pStyle w:val="af0"/>
              <w:tabs>
                <w:tab w:val="clear" w:pos="0"/>
              </w:tabs>
              <w:spacing w:line="260" w:lineRule="exact"/>
              <w:ind w:firstLine="0"/>
            </w:pPr>
          </w:p>
        </w:tc>
        <w:tc>
          <w:tcPr>
            <w:tcW w:w="3511" w:type="dxa"/>
          </w:tcPr>
          <w:p w:rsidR="00000000" w:rsidRDefault="000977F3">
            <w:pPr>
              <w:pStyle w:val="af0"/>
              <w:tabs>
                <w:tab w:val="clear" w:pos="0"/>
              </w:tabs>
              <w:spacing w:line="260" w:lineRule="exact"/>
              <w:ind w:firstLine="0"/>
            </w:pPr>
            <w:r>
              <w:t>29.9</w:t>
            </w:r>
            <w:r>
              <w:rPr>
                <w:rFonts w:hint="eastAsia"/>
              </w:rPr>
              <w:t>—</w:t>
            </w:r>
            <w:r>
              <w:t>30</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line="260" w:lineRule="exact"/>
              <w:ind w:firstLine="0"/>
            </w:pPr>
            <w:r>
              <w:rPr>
                <w:rFonts w:hint="eastAsia"/>
              </w:rPr>
              <w:t xml:space="preserve">  </w:t>
            </w:r>
            <w:r>
              <w:rPr>
                <w:rFonts w:hint="eastAsia"/>
              </w:rPr>
              <w:t>卫星固定（地对空）</w:t>
            </w:r>
          </w:p>
          <w:p w:rsidR="00000000" w:rsidRDefault="000977F3">
            <w:pPr>
              <w:pStyle w:val="af0"/>
              <w:tabs>
                <w:tab w:val="clear" w:pos="0"/>
              </w:tabs>
              <w:spacing w:line="260" w:lineRule="exact"/>
              <w:ind w:firstLine="0"/>
              <w:rPr>
                <w:rFonts w:eastAsia="楷体_GB2312"/>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p>
          <w:p w:rsidR="00000000" w:rsidRDefault="000977F3">
            <w:pPr>
              <w:pStyle w:val="af0"/>
              <w:tabs>
                <w:tab w:val="clear" w:pos="0"/>
              </w:tabs>
              <w:spacing w:line="260" w:lineRule="exact"/>
              <w:ind w:firstLine="0"/>
            </w:pPr>
          </w:p>
          <w:p w:rsidR="00000000" w:rsidRDefault="000977F3">
            <w:pPr>
              <w:pStyle w:val="af0"/>
              <w:tabs>
                <w:tab w:val="clear" w:pos="0"/>
              </w:tabs>
              <w:spacing w:line="260" w:lineRule="exact"/>
              <w:ind w:firstLine="0"/>
            </w:pPr>
          </w:p>
        </w:tc>
        <w:tc>
          <w:tcPr>
            <w:tcW w:w="3600" w:type="dxa"/>
          </w:tcPr>
          <w:p w:rsidR="00000000" w:rsidRDefault="000977F3">
            <w:pPr>
              <w:pStyle w:val="af0"/>
              <w:tabs>
                <w:tab w:val="clear" w:pos="0"/>
              </w:tabs>
              <w:spacing w:line="260" w:lineRule="exact"/>
              <w:ind w:firstLine="0"/>
            </w:pPr>
            <w:r>
              <w:t>29.9</w:t>
            </w:r>
            <w:r>
              <w:rPr>
                <w:rFonts w:hint="eastAsia"/>
              </w:rPr>
              <w:t>—</w:t>
            </w:r>
            <w:r>
              <w:t>30</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 xml:space="preserve"> </w:t>
            </w:r>
            <w:r>
              <w:t>5.484A  5.516B</w:t>
            </w:r>
          </w:p>
          <w:p w:rsidR="00000000" w:rsidRDefault="000977F3">
            <w:pPr>
              <w:pStyle w:val="af0"/>
              <w:tabs>
                <w:tab w:val="clear" w:pos="0"/>
              </w:tabs>
              <w:spacing w:line="260" w:lineRule="exact"/>
              <w:ind w:firstLine="0"/>
            </w:pPr>
            <w:r>
              <w:t xml:space="preserve">  5.539  5.527A  5.484B</w:t>
            </w:r>
          </w:p>
          <w:p w:rsidR="00000000" w:rsidRDefault="000977F3">
            <w:pPr>
              <w:pStyle w:val="af0"/>
              <w:tabs>
                <w:tab w:val="clear" w:pos="0"/>
              </w:tabs>
              <w:spacing w:line="260" w:lineRule="exact"/>
              <w:ind w:firstLineChars="100" w:firstLine="150"/>
            </w:pPr>
            <w:r>
              <w:rPr>
                <w:rFonts w:hint="eastAsia"/>
              </w:rPr>
              <w:t>卫星移动（地对空）</w:t>
            </w:r>
          </w:p>
          <w:p w:rsidR="00000000" w:rsidRDefault="000977F3">
            <w:pPr>
              <w:pStyle w:val="af0"/>
              <w:tabs>
                <w:tab w:val="clear" w:pos="0"/>
              </w:tabs>
              <w:spacing w:line="260" w:lineRule="exact"/>
              <w:ind w:firstLine="0"/>
              <w:rPr>
                <w:rFonts w:hint="eastAsia"/>
              </w:rPr>
            </w:pPr>
            <w:r>
              <w:rPr>
                <w:rFonts w:hint="eastAsia"/>
              </w:rPr>
              <w:t xml:space="preserve">  </w:t>
            </w:r>
            <w:r>
              <w:rPr>
                <w:rFonts w:eastAsia="楷体_GB2312" w:hint="eastAsia"/>
              </w:rPr>
              <w:t>[</w:t>
            </w:r>
            <w:r>
              <w:rPr>
                <w:rFonts w:eastAsia="楷体_GB2312" w:hint="eastAsia"/>
              </w:rPr>
              <w:t>卫星地球探测（地对空）</w:t>
            </w:r>
            <w:r>
              <w:rPr>
                <w:rFonts w:eastAsia="楷体_GB2312" w:hint="eastAsia"/>
              </w:rPr>
              <w:t>]</w:t>
            </w:r>
            <w:r>
              <w:t xml:space="preserve">  5.541  5.543</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r>
              <w:rPr>
                <w:rFonts w:hint="eastAsia"/>
              </w:rPr>
              <w:t xml:space="preserve">  </w:t>
            </w:r>
            <w:r>
              <w:t xml:space="preserve">5.525   5.526   5.527   5.538   5.540   </w:t>
            </w:r>
          </w:p>
          <w:p w:rsidR="00000000" w:rsidRDefault="000977F3">
            <w:pPr>
              <w:pStyle w:val="af0"/>
              <w:tabs>
                <w:tab w:val="clear" w:pos="0"/>
              </w:tabs>
              <w:spacing w:line="260" w:lineRule="exact"/>
              <w:ind w:firstLine="0"/>
              <w:rPr>
                <w:rFonts w:hint="eastAsia"/>
              </w:rPr>
            </w:pPr>
            <w:r>
              <w:rPr>
                <w:rFonts w:hint="eastAsia"/>
              </w:rPr>
              <w:t xml:space="preserve">  </w:t>
            </w:r>
            <w:r>
              <w:t xml:space="preserve">5.542 </w:t>
            </w:r>
          </w:p>
        </w:tc>
      </w:tr>
      <w:tr w:rsidR="00000000">
        <w:trPr>
          <w:cantSplit/>
          <w:trHeight w:val="23"/>
        </w:trPr>
        <w:tc>
          <w:tcPr>
            <w:tcW w:w="3466" w:type="dxa"/>
          </w:tcPr>
          <w:p w:rsidR="00000000" w:rsidRDefault="000977F3">
            <w:pPr>
              <w:pStyle w:val="af0"/>
              <w:tabs>
                <w:tab w:val="clear" w:pos="0"/>
              </w:tabs>
              <w:spacing w:line="260" w:lineRule="exact"/>
              <w:ind w:firstLine="0"/>
            </w:pPr>
            <w:r>
              <w:t>30</w:t>
            </w:r>
            <w:r>
              <w:rPr>
                <w:rFonts w:hint="eastAsia"/>
              </w:rPr>
              <w:t>—</w:t>
            </w:r>
            <w:r>
              <w:t>31</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5.338A</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line="260" w:lineRule="exact"/>
              <w:ind w:firstLine="0"/>
              <w:rPr>
                <w:rFonts w:eastAsia="楷体_GB2312" w:hint="eastAsia"/>
              </w:rPr>
            </w:pPr>
            <w:r>
              <w:rPr>
                <w:rFonts w:eastAsia="楷体_GB2312" w:hint="eastAsia"/>
              </w:rPr>
              <w:t xml:space="preserve">  [</w:t>
            </w:r>
            <w:r>
              <w:rPr>
                <w:rFonts w:eastAsia="楷体_GB2312" w:hint="eastAsia"/>
              </w:rPr>
              <w:t>固定</w:t>
            </w:r>
            <w:r>
              <w:rPr>
                <w:rFonts w:eastAsia="楷体_GB2312" w:hint="eastAsia"/>
              </w:rPr>
              <w:t>]</w:t>
            </w:r>
          </w:p>
          <w:p w:rsidR="00000000" w:rsidRDefault="000977F3">
            <w:pPr>
              <w:pStyle w:val="af0"/>
              <w:tabs>
                <w:tab w:val="clear" w:pos="0"/>
              </w:tabs>
              <w:spacing w:line="260" w:lineRule="exact"/>
              <w:ind w:firstLine="0"/>
              <w:rPr>
                <w:rFonts w:hint="eastAsia"/>
              </w:rPr>
            </w:pP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r>
              <w:rPr>
                <w:rFonts w:hint="eastAsia"/>
              </w:rPr>
              <w:t xml:space="preserve">  </w:t>
            </w:r>
            <w:r>
              <w:t>5.542</w:t>
            </w:r>
          </w:p>
        </w:tc>
        <w:tc>
          <w:tcPr>
            <w:tcW w:w="3628" w:type="dxa"/>
          </w:tcPr>
          <w:p w:rsidR="00000000" w:rsidRDefault="000977F3">
            <w:pPr>
              <w:pStyle w:val="af0"/>
              <w:tabs>
                <w:tab w:val="clear" w:pos="0"/>
              </w:tabs>
              <w:spacing w:line="260" w:lineRule="exact"/>
              <w:ind w:firstLine="0"/>
            </w:pPr>
            <w:r>
              <w:rPr>
                <w:rFonts w:hint="eastAsia"/>
              </w:rPr>
              <w:t>30</w:t>
            </w:r>
            <w:r>
              <w:rPr>
                <w:rFonts w:hint="eastAsia"/>
              </w:rPr>
              <w:t>—</w:t>
            </w:r>
            <w:r>
              <w:rPr>
                <w:rFonts w:hint="eastAsia"/>
              </w:rPr>
              <w:t>31</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60" w:lineRule="exact"/>
              <w:ind w:firstLine="0"/>
            </w:pPr>
          </w:p>
        </w:tc>
        <w:tc>
          <w:tcPr>
            <w:tcW w:w="3511" w:type="dxa"/>
          </w:tcPr>
          <w:p w:rsidR="00000000" w:rsidRDefault="000977F3">
            <w:pPr>
              <w:pStyle w:val="af0"/>
              <w:tabs>
                <w:tab w:val="clear" w:pos="0"/>
              </w:tabs>
              <w:spacing w:line="260" w:lineRule="exact"/>
              <w:ind w:firstLine="0"/>
            </w:pPr>
            <w:r>
              <w:t>30</w:t>
            </w:r>
            <w:r>
              <w:rPr>
                <w:rFonts w:hint="eastAsia"/>
              </w:rPr>
              <w:t>—</w:t>
            </w:r>
            <w:r>
              <w:t>31</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pPr>
          </w:p>
        </w:tc>
        <w:tc>
          <w:tcPr>
            <w:tcW w:w="3600" w:type="dxa"/>
          </w:tcPr>
          <w:p w:rsidR="00000000" w:rsidRDefault="000977F3">
            <w:pPr>
              <w:pStyle w:val="af0"/>
              <w:tabs>
                <w:tab w:val="clear" w:pos="0"/>
              </w:tabs>
              <w:spacing w:line="260" w:lineRule="exact"/>
              <w:ind w:firstLine="0"/>
            </w:pPr>
            <w:r>
              <w:t>30</w:t>
            </w:r>
            <w:r>
              <w:rPr>
                <w:rFonts w:hint="eastAsia"/>
              </w:rPr>
              <w:t>—</w:t>
            </w:r>
            <w:r>
              <w:t>31</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卫星固定（地对空）</w:t>
            </w:r>
            <w:r>
              <w:rPr>
                <w:rFonts w:hint="eastAsia"/>
              </w:rPr>
              <w:t>5.338A</w:t>
            </w:r>
          </w:p>
          <w:p w:rsidR="00000000" w:rsidRDefault="000977F3">
            <w:pPr>
              <w:pStyle w:val="af0"/>
              <w:tabs>
                <w:tab w:val="clear" w:pos="0"/>
              </w:tabs>
              <w:spacing w:line="260" w:lineRule="exact"/>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line="26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w:t>
            </w:r>
            <w:r>
              <w:rPr>
                <w:rFonts w:eastAsia="楷体_GB2312" w:hint="eastAsia"/>
              </w:rPr>
              <w:t>时间信号（空对地）</w:t>
            </w:r>
            <w:r>
              <w:rPr>
                <w:rFonts w:eastAsia="楷体_GB2312" w:hint="eastAsia"/>
              </w:rPr>
              <w:t>]</w:t>
            </w: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p>
          <w:p w:rsidR="00000000" w:rsidRDefault="000977F3">
            <w:pPr>
              <w:pStyle w:val="af0"/>
              <w:tabs>
                <w:tab w:val="clear" w:pos="0"/>
              </w:tabs>
              <w:spacing w:line="260" w:lineRule="exact"/>
              <w:ind w:firstLine="0"/>
              <w:rPr>
                <w:rFonts w:hint="eastAsia"/>
              </w:rPr>
            </w:pPr>
            <w:r>
              <w:rPr>
                <w:rFonts w:hint="eastAsia"/>
              </w:rPr>
              <w:t xml:space="preserve">  </w:t>
            </w:r>
            <w:r>
              <w:t>5.542</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4"/>
        <w:gridCol w:w="3623"/>
        <w:gridCol w:w="3629"/>
        <w:gridCol w:w="3484"/>
      </w:tblGrid>
      <w:tr w:rsidR="00000000">
        <w:trPr>
          <w:cantSplit/>
          <w:trHeight w:val="23"/>
        </w:trPr>
        <w:tc>
          <w:tcPr>
            <w:tcW w:w="10736"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4" w:type="dxa"/>
          </w:tcPr>
          <w:p w:rsidR="00000000" w:rsidRDefault="000977F3">
            <w:pPr>
              <w:pStyle w:val="af0"/>
              <w:tabs>
                <w:tab w:val="clear" w:pos="0"/>
              </w:tabs>
              <w:spacing w:line="280" w:lineRule="exact"/>
              <w:ind w:firstLine="0"/>
            </w:pPr>
            <w:r>
              <w:t>31</w:t>
            </w:r>
            <w:r>
              <w:rPr>
                <w:rFonts w:hint="eastAsia"/>
              </w:rPr>
              <w:t>—</w:t>
            </w:r>
            <w:r>
              <w:t>31.3</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hint="eastAsia"/>
              </w:rPr>
              <w:t xml:space="preserve">  [</w:t>
            </w:r>
            <w:r>
              <w:rPr>
                <w:rFonts w:eastAsia="楷体_GB2312" w:hint="eastAsia"/>
              </w:rPr>
              <w:t>空间研究</w:t>
            </w:r>
            <w:r>
              <w:rPr>
                <w:rFonts w:eastAsia="楷体_GB2312" w:hint="eastAsia"/>
              </w:rPr>
              <w:t>]</w:t>
            </w:r>
            <w:r>
              <w:t xml:space="preserve">  5.544</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5.149</w:t>
            </w:r>
          </w:p>
        </w:tc>
        <w:tc>
          <w:tcPr>
            <w:tcW w:w="3623" w:type="dxa"/>
          </w:tcPr>
          <w:p w:rsidR="00000000" w:rsidRDefault="000977F3">
            <w:pPr>
              <w:pStyle w:val="af0"/>
              <w:tabs>
                <w:tab w:val="clear" w:pos="0"/>
              </w:tabs>
              <w:spacing w:line="280" w:lineRule="exact"/>
              <w:ind w:firstLine="0"/>
            </w:pPr>
            <w:r>
              <w:rPr>
                <w:rFonts w:hint="eastAsia"/>
              </w:rPr>
              <w:t>31</w:t>
            </w:r>
            <w:r>
              <w:rPr>
                <w:rFonts w:hint="eastAsia"/>
              </w:rPr>
              <w:t>—</w:t>
            </w:r>
            <w:r>
              <w:rPr>
                <w:rFonts w:hint="eastAsia"/>
              </w:rPr>
              <w:t>31.3</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31</w:t>
            </w:r>
            <w:r>
              <w:rPr>
                <w:rFonts w:hint="eastAsia"/>
              </w:rPr>
              <w:t>—</w:t>
            </w:r>
            <w:r>
              <w:t>31.3</w:t>
            </w:r>
          </w:p>
          <w:p w:rsidR="00000000" w:rsidRDefault="000977F3">
            <w:pPr>
              <w:pStyle w:val="af0"/>
              <w:tabs>
                <w:tab w:val="clear" w:pos="0"/>
              </w:tabs>
              <w:spacing w:line="280" w:lineRule="exact"/>
              <w:ind w:firstLine="0"/>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hint="eastAsia"/>
              </w:rPr>
            </w:pPr>
            <w:r>
              <w:rPr>
                <w:rFonts w:hint="eastAsia"/>
              </w:rPr>
              <w:t xml:space="preserve">  [</w:t>
            </w:r>
            <w:r>
              <w:rPr>
                <w:rFonts w:eastAsia="楷体_GB2312" w:hint="eastAsia"/>
              </w:rPr>
              <w:t>卫星标准频率和时间信号（空对地）</w:t>
            </w:r>
            <w:r>
              <w:rPr>
                <w:rFonts w:hint="eastAsia"/>
              </w:rPr>
              <w:t>]</w:t>
            </w:r>
          </w:p>
          <w:p w:rsidR="00000000" w:rsidRDefault="000977F3">
            <w:pPr>
              <w:pStyle w:val="af0"/>
              <w:tabs>
                <w:tab w:val="clear" w:pos="0"/>
              </w:tabs>
              <w:spacing w:line="280" w:lineRule="exact"/>
              <w:ind w:firstLine="0"/>
              <w:rPr>
                <w:rFonts w:hint="eastAsia"/>
              </w:rPr>
            </w:pPr>
            <w:r>
              <w:rPr>
                <w:rFonts w:hint="eastAsia"/>
              </w:rPr>
              <w:t xml:space="preserve">  [</w:t>
            </w:r>
            <w:r>
              <w:rPr>
                <w:rFonts w:eastAsia="楷体_GB2312" w:hint="eastAsia"/>
              </w:rPr>
              <w:t>空间研究</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tc>
        <w:tc>
          <w:tcPr>
            <w:tcW w:w="3484" w:type="dxa"/>
          </w:tcPr>
          <w:p w:rsidR="00000000" w:rsidRDefault="000977F3">
            <w:pPr>
              <w:pStyle w:val="af0"/>
              <w:tabs>
                <w:tab w:val="clear" w:pos="0"/>
              </w:tabs>
              <w:spacing w:line="280" w:lineRule="exact"/>
              <w:ind w:firstLine="0"/>
            </w:pPr>
            <w:r>
              <w:t>31</w:t>
            </w:r>
            <w:r>
              <w:rPr>
                <w:rFonts w:hint="eastAsia"/>
              </w:rPr>
              <w:t>—</w:t>
            </w:r>
            <w:r>
              <w:t>31.3</w:t>
            </w:r>
          </w:p>
          <w:p w:rsidR="00000000" w:rsidRDefault="000977F3">
            <w:pPr>
              <w:pStyle w:val="af0"/>
              <w:tabs>
                <w:tab w:val="clear" w:pos="0"/>
              </w:tabs>
              <w:spacing w:line="280" w:lineRule="exact"/>
              <w:ind w:firstLine="0"/>
            </w:pPr>
            <w:r>
              <w:rPr>
                <w:rFonts w:hint="eastAsia"/>
              </w:rPr>
              <w:t xml:space="preserve">  </w:t>
            </w:r>
            <w:r>
              <w:rPr>
                <w:rFonts w:hint="eastAsia"/>
              </w:rPr>
              <w:t>固定</w:t>
            </w:r>
            <w:r>
              <w:t xml:space="preserve">  </w:t>
            </w:r>
            <w:r>
              <w:rPr>
                <w:rFonts w:hint="eastAsia"/>
              </w:rPr>
              <w:t>5.338A</w:t>
            </w:r>
            <w:r>
              <w:t xml:space="preserve"> </w:t>
            </w:r>
            <w:r>
              <w:rPr>
                <w:rFonts w:hint="eastAsia"/>
              </w:rPr>
              <w:t xml:space="preserve"> </w:t>
            </w:r>
            <w:r>
              <w:t>5.54</w:t>
            </w:r>
            <w:r>
              <w:t>3A</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卫星标准频率和时间信号（空对地）</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hint="eastAsia"/>
              </w:rPr>
              <w:t xml:space="preserve">  [</w:t>
            </w:r>
            <w:r>
              <w:rPr>
                <w:rFonts w:eastAsia="楷体_GB2312" w:hint="eastAsia"/>
              </w:rPr>
              <w:t>空间研究</w:t>
            </w:r>
            <w:r>
              <w:rPr>
                <w:rFonts w:eastAsia="楷体_GB2312" w:hint="eastAsia"/>
              </w:rPr>
              <w:t>]</w:t>
            </w:r>
            <w:r>
              <w:t xml:space="preserve">  5.544  5.545</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5.149</w:t>
            </w:r>
          </w:p>
        </w:tc>
      </w:tr>
      <w:tr w:rsidR="00000000">
        <w:trPr>
          <w:cantSplit/>
          <w:trHeight w:val="23"/>
        </w:trPr>
        <w:tc>
          <w:tcPr>
            <w:tcW w:w="3484" w:type="dxa"/>
          </w:tcPr>
          <w:p w:rsidR="00000000" w:rsidRDefault="000977F3">
            <w:pPr>
              <w:pStyle w:val="af0"/>
              <w:tabs>
                <w:tab w:val="clear" w:pos="0"/>
              </w:tabs>
              <w:spacing w:line="280" w:lineRule="exact"/>
              <w:ind w:firstLine="0"/>
            </w:pPr>
            <w:r>
              <w:t>31.3</w:t>
            </w:r>
            <w:r>
              <w:rPr>
                <w:rFonts w:hint="eastAsia"/>
              </w:rPr>
              <w:t>—</w:t>
            </w:r>
            <w:r>
              <w:t>31.5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5.340</w:t>
            </w:r>
            <w:r>
              <w:rPr>
                <w:rFonts w:hint="eastAsia"/>
              </w:rPr>
              <w:t xml:space="preserve">   </w:t>
            </w:r>
            <w:r>
              <w:t xml:space="preserve"> </w:t>
            </w:r>
          </w:p>
        </w:tc>
        <w:tc>
          <w:tcPr>
            <w:tcW w:w="3623" w:type="dxa"/>
          </w:tcPr>
          <w:p w:rsidR="00000000" w:rsidRDefault="000977F3">
            <w:pPr>
              <w:pStyle w:val="af0"/>
              <w:tabs>
                <w:tab w:val="clear" w:pos="0"/>
              </w:tabs>
              <w:spacing w:line="280" w:lineRule="exact"/>
              <w:ind w:firstLine="0"/>
            </w:pPr>
            <w:r>
              <w:t>31.3</w:t>
            </w:r>
            <w:r>
              <w:rPr>
                <w:rFonts w:hint="eastAsia"/>
              </w:rPr>
              <w:t>—</w:t>
            </w:r>
            <w:r>
              <w:t>31.5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31.3</w:t>
            </w:r>
            <w:r>
              <w:rPr>
                <w:rFonts w:hint="eastAsia"/>
              </w:rPr>
              <w:t>—</w:t>
            </w:r>
            <w:r>
              <w:t>31.5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r>
              <w:t>31.3</w:t>
            </w:r>
            <w:r>
              <w:rPr>
                <w:rFonts w:hint="eastAsia"/>
              </w:rPr>
              <w:t>—</w:t>
            </w:r>
            <w:r>
              <w:t>31.5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5.340</w:t>
            </w:r>
          </w:p>
        </w:tc>
      </w:tr>
      <w:tr w:rsidR="00000000">
        <w:trPr>
          <w:cantSplit/>
          <w:trHeight w:val="23"/>
        </w:trPr>
        <w:tc>
          <w:tcPr>
            <w:tcW w:w="3484" w:type="dxa"/>
          </w:tcPr>
          <w:p w:rsidR="00000000" w:rsidRDefault="000977F3">
            <w:pPr>
              <w:pStyle w:val="af0"/>
              <w:tabs>
                <w:tab w:val="clear" w:pos="0"/>
              </w:tabs>
              <w:spacing w:line="280" w:lineRule="exact"/>
              <w:ind w:firstLine="0"/>
            </w:pPr>
            <w:r>
              <w:t>31.5</w:t>
            </w:r>
            <w:r>
              <w:rPr>
                <w:rFonts w:hint="eastAsia"/>
              </w:rPr>
              <w:t>—</w:t>
            </w:r>
            <w:r>
              <w:t>31.8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w:t>
            </w:r>
            <w:r>
              <w:rPr>
                <w:rFonts w:hint="eastAsia"/>
              </w:rPr>
              <w:t>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hint="eastAsia"/>
              </w:rPr>
              <w:t xml:space="preserve">  [</w:t>
            </w:r>
            <w:r>
              <w:rPr>
                <w:rFonts w:eastAsia="楷体_GB2312" w:hint="eastAsia"/>
              </w:rPr>
              <w:t>移动（航空移动除外）</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5.149</w:t>
            </w:r>
            <w:r>
              <w:rPr>
                <w:rFonts w:hint="eastAsia"/>
              </w:rPr>
              <w:t xml:space="preserve">  </w:t>
            </w:r>
            <w:r>
              <w:t xml:space="preserve">  </w:t>
            </w:r>
          </w:p>
        </w:tc>
        <w:tc>
          <w:tcPr>
            <w:tcW w:w="3623" w:type="dxa"/>
            <w:vMerge w:val="restart"/>
          </w:tcPr>
          <w:p w:rsidR="00000000" w:rsidRDefault="000977F3">
            <w:pPr>
              <w:pStyle w:val="af0"/>
              <w:tabs>
                <w:tab w:val="clear" w:pos="0"/>
              </w:tabs>
              <w:spacing w:line="280" w:lineRule="exact"/>
              <w:ind w:firstLine="0"/>
            </w:pPr>
            <w:r>
              <w:t>31.5</w:t>
            </w:r>
            <w:r>
              <w:rPr>
                <w:rFonts w:hint="eastAsia"/>
              </w:rPr>
              <w:t>—</w:t>
            </w:r>
            <w:r>
              <w:t>3</w:t>
            </w:r>
            <w:r>
              <w:rPr>
                <w:rFonts w:hint="eastAsia"/>
              </w:rPr>
              <w:t>3</w:t>
            </w:r>
          </w:p>
          <w:p w:rsidR="00000000" w:rsidRDefault="000977F3">
            <w:pPr>
              <w:pStyle w:val="af0"/>
              <w:tabs>
                <w:tab w:val="clear" w:pos="0"/>
              </w:tabs>
              <w:spacing w:line="280" w:lineRule="exact"/>
              <w:ind w:firstLine="0"/>
            </w:pPr>
            <w:r>
              <w:rPr>
                <w:rFonts w:hint="eastAsia"/>
              </w:rPr>
              <w:t xml:space="preserve">  </w:t>
            </w:r>
            <w:r>
              <w:rPr>
                <w:rFonts w:hint="eastAsia"/>
              </w:rPr>
              <w:t>将予规划</w:t>
            </w:r>
          </w:p>
        </w:tc>
        <w:tc>
          <w:tcPr>
            <w:tcW w:w="3629" w:type="dxa"/>
          </w:tcPr>
          <w:p w:rsidR="00000000" w:rsidRDefault="000977F3">
            <w:pPr>
              <w:pStyle w:val="af0"/>
              <w:tabs>
                <w:tab w:val="clear" w:pos="0"/>
              </w:tabs>
              <w:spacing w:line="280" w:lineRule="exact"/>
              <w:ind w:firstLine="0"/>
            </w:pPr>
            <w:r>
              <w:t>31.5</w:t>
            </w:r>
            <w:r>
              <w:rPr>
                <w:rFonts w:hint="eastAsia"/>
              </w:rPr>
              <w:t>—</w:t>
            </w:r>
            <w:r>
              <w:t>31.8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hint="eastAsia"/>
              </w:rPr>
              <w:t xml:space="preserve">  [</w:t>
            </w:r>
            <w:r>
              <w:rPr>
                <w:rFonts w:eastAsia="楷体_GB2312" w:hint="eastAsia"/>
              </w:rPr>
              <w:t>移动（航空移动除外）</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r>
              <w:t>31.5</w:t>
            </w:r>
            <w:r>
              <w:rPr>
                <w:rFonts w:hint="eastAsia"/>
              </w:rPr>
              <w:t>—</w:t>
            </w:r>
            <w:r>
              <w:t>31.8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射电天文</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line="280" w:lineRule="exact"/>
              <w:ind w:firstLine="0"/>
              <w:rPr>
                <w:rFonts w:hint="eastAsia"/>
              </w:rPr>
            </w:pPr>
            <w:r>
              <w:rPr>
                <w:rFonts w:eastAsia="楷体_GB2312" w:hint="eastAsia"/>
              </w:rPr>
              <w:t xml:space="preserve">  [</w:t>
            </w:r>
            <w:r>
              <w:rPr>
                <w:rFonts w:eastAsia="楷体_GB2312" w:hint="eastAsia"/>
              </w:rPr>
              <w:t>移动（航空移动除外）</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5.149</w:t>
            </w:r>
          </w:p>
        </w:tc>
      </w:tr>
      <w:tr w:rsidR="00000000">
        <w:trPr>
          <w:cantSplit/>
          <w:trHeight w:val="23"/>
        </w:trPr>
        <w:tc>
          <w:tcPr>
            <w:tcW w:w="3484" w:type="dxa"/>
          </w:tcPr>
          <w:p w:rsidR="00000000" w:rsidRDefault="000977F3">
            <w:pPr>
              <w:pStyle w:val="af0"/>
              <w:tabs>
                <w:tab w:val="clear" w:pos="0"/>
              </w:tabs>
              <w:spacing w:line="280" w:lineRule="exact"/>
              <w:ind w:firstLine="0"/>
            </w:pPr>
            <w:r>
              <w:t>31.8</w:t>
            </w:r>
            <w:r>
              <w:rPr>
                <w:rFonts w:hint="eastAsia"/>
              </w:rPr>
              <w:t>—</w:t>
            </w:r>
            <w:r>
              <w:t>32</w:t>
            </w:r>
          </w:p>
          <w:p w:rsidR="00000000" w:rsidRDefault="000977F3">
            <w:pPr>
              <w:pStyle w:val="af0"/>
              <w:tabs>
                <w:tab w:val="clear" w:pos="0"/>
              </w:tabs>
              <w:spacing w:line="280" w:lineRule="exact"/>
              <w:ind w:firstLine="0"/>
            </w:pPr>
            <w:r>
              <w:rPr>
                <w:rFonts w:hint="eastAsia"/>
              </w:rPr>
              <w:t xml:space="preserve">  </w:t>
            </w:r>
            <w:r>
              <w:rPr>
                <w:rFonts w:hint="eastAsia"/>
              </w:rPr>
              <w:t>固定</w:t>
            </w:r>
            <w:r>
              <w:t xml:space="preserve">  5.547A</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空间研究（深空）（空对地）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r>
              <w:rPr>
                <w:rFonts w:hint="eastAsia"/>
              </w:rPr>
              <w:t xml:space="preserve">  </w:t>
            </w:r>
            <w:r>
              <w:t>5.547   5.548   CHN33</w:t>
            </w:r>
          </w:p>
        </w:tc>
        <w:tc>
          <w:tcPr>
            <w:tcW w:w="3623" w:type="dxa"/>
            <w:vMerge/>
          </w:tcPr>
          <w:p w:rsidR="00000000" w:rsidRDefault="000977F3">
            <w:pPr>
              <w:pStyle w:val="af0"/>
              <w:tabs>
                <w:tab w:val="clear" w:pos="0"/>
              </w:tabs>
              <w:spacing w:line="280" w:lineRule="exact"/>
              <w:ind w:firstLine="0"/>
            </w:pPr>
          </w:p>
        </w:tc>
        <w:tc>
          <w:tcPr>
            <w:tcW w:w="3629" w:type="dxa"/>
          </w:tcPr>
          <w:p w:rsidR="00000000" w:rsidRDefault="000977F3">
            <w:pPr>
              <w:pStyle w:val="af0"/>
              <w:tabs>
                <w:tab w:val="clear" w:pos="0"/>
              </w:tabs>
              <w:spacing w:line="280" w:lineRule="exact"/>
              <w:ind w:firstLine="0"/>
            </w:pPr>
            <w:r>
              <w:t>31.8</w:t>
            </w:r>
            <w:r>
              <w:rPr>
                <w:rFonts w:hint="eastAsia"/>
              </w:rPr>
              <w:t>—</w:t>
            </w:r>
            <w:r>
              <w:t>32</w:t>
            </w:r>
          </w:p>
          <w:p w:rsidR="00000000" w:rsidRDefault="000977F3">
            <w:pPr>
              <w:pStyle w:val="af0"/>
              <w:tabs>
                <w:tab w:val="clear" w:pos="0"/>
              </w:tabs>
              <w:spacing w:line="280" w:lineRule="exact"/>
              <w:ind w:firstLine="0"/>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空间研究（深空）（空对地）</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484" w:type="dxa"/>
          </w:tcPr>
          <w:p w:rsidR="00000000" w:rsidRDefault="000977F3">
            <w:pPr>
              <w:pStyle w:val="af0"/>
              <w:tabs>
                <w:tab w:val="clear" w:pos="0"/>
              </w:tabs>
              <w:spacing w:line="280" w:lineRule="exact"/>
              <w:ind w:firstLine="0"/>
            </w:pPr>
            <w:r>
              <w:t>31.8</w:t>
            </w:r>
            <w:r>
              <w:rPr>
                <w:rFonts w:hint="eastAsia"/>
              </w:rPr>
              <w:t>—</w:t>
            </w:r>
            <w:r>
              <w:t>32</w:t>
            </w:r>
          </w:p>
          <w:p w:rsidR="00000000" w:rsidRDefault="000977F3">
            <w:pPr>
              <w:pStyle w:val="af0"/>
              <w:tabs>
                <w:tab w:val="clear" w:pos="0"/>
              </w:tabs>
              <w:spacing w:line="280" w:lineRule="exact"/>
              <w:ind w:firstLine="0"/>
            </w:pPr>
            <w:r>
              <w:rPr>
                <w:rFonts w:hint="eastAsia"/>
              </w:rPr>
              <w:t xml:space="preserve">  </w:t>
            </w:r>
            <w:r>
              <w:rPr>
                <w:rFonts w:hint="eastAsia"/>
              </w:rPr>
              <w:t>固定</w:t>
            </w:r>
            <w:r>
              <w:t xml:space="preserve">  5.547A</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空间研究（深空）（空对地）</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   5.547B  5.548</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5"/>
        <w:gridCol w:w="3625"/>
        <w:gridCol w:w="3628"/>
        <w:gridCol w:w="3499"/>
      </w:tblGrid>
      <w:tr w:rsidR="00000000">
        <w:trPr>
          <w:cantSplit/>
          <w:trHeight w:val="23"/>
        </w:trPr>
        <w:tc>
          <w:tcPr>
            <w:tcW w:w="1073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99"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8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99"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5" w:type="dxa"/>
          </w:tcPr>
          <w:p w:rsidR="00000000" w:rsidRDefault="000977F3">
            <w:pPr>
              <w:pStyle w:val="af0"/>
              <w:tabs>
                <w:tab w:val="clear" w:pos="0"/>
              </w:tabs>
              <w:spacing w:before="32" w:after="32"/>
              <w:ind w:firstLine="0"/>
            </w:pPr>
            <w:r>
              <w:t>32</w:t>
            </w:r>
            <w:r>
              <w:rPr>
                <w:rFonts w:hint="eastAsia"/>
              </w:rPr>
              <w:t>—</w:t>
            </w:r>
            <w:r>
              <w:t>32.3</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空间研究（深空）（空对地</w:t>
            </w:r>
            <w:r>
              <w:rPr>
                <w:rFonts w:hint="eastAsia"/>
              </w:rPr>
              <w:t>）</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5.547   5.548  CHN33</w:t>
            </w:r>
          </w:p>
        </w:tc>
        <w:tc>
          <w:tcPr>
            <w:tcW w:w="3625" w:type="dxa"/>
            <w:vMerge w:val="restart"/>
          </w:tcPr>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32</w:t>
            </w:r>
            <w:r>
              <w:rPr>
                <w:rFonts w:hint="eastAsia"/>
              </w:rPr>
              <w:t>—</w:t>
            </w:r>
            <w:r>
              <w:t>32.3</w:t>
            </w:r>
          </w:p>
          <w:p w:rsidR="00000000" w:rsidRDefault="000977F3">
            <w:pPr>
              <w:pStyle w:val="af0"/>
              <w:tabs>
                <w:tab w:val="clear" w:pos="0"/>
              </w:tabs>
              <w:spacing w:before="32" w:after="32"/>
              <w:ind w:firstLine="0"/>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99" w:type="dxa"/>
          </w:tcPr>
          <w:p w:rsidR="00000000" w:rsidRDefault="000977F3">
            <w:pPr>
              <w:pStyle w:val="af0"/>
              <w:tabs>
                <w:tab w:val="clear" w:pos="0"/>
              </w:tabs>
              <w:spacing w:before="32" w:after="32"/>
              <w:ind w:firstLine="0"/>
            </w:pPr>
            <w:r>
              <w:t>32</w:t>
            </w:r>
            <w:r>
              <w:rPr>
                <w:rFonts w:hint="eastAsia"/>
              </w:rPr>
              <w:t>—</w:t>
            </w:r>
            <w:r>
              <w:t>32.3</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5.547   5.547C  5.548</w:t>
            </w:r>
          </w:p>
        </w:tc>
      </w:tr>
      <w:tr w:rsidR="00000000">
        <w:trPr>
          <w:cantSplit/>
          <w:trHeight w:val="23"/>
        </w:trPr>
        <w:tc>
          <w:tcPr>
            <w:tcW w:w="3485" w:type="dxa"/>
          </w:tcPr>
          <w:p w:rsidR="00000000" w:rsidRDefault="000977F3">
            <w:pPr>
              <w:pStyle w:val="af0"/>
              <w:tabs>
                <w:tab w:val="clear" w:pos="0"/>
              </w:tabs>
              <w:spacing w:before="32" w:after="32"/>
              <w:ind w:firstLine="0"/>
            </w:pPr>
            <w:r>
              <w:t>32.3</w:t>
            </w:r>
            <w:r>
              <w:rPr>
                <w:rFonts w:hint="eastAsia"/>
              </w:rPr>
              <w:t>—</w:t>
            </w:r>
            <w:r>
              <w:t>33</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r>
              <w:rPr>
                <w:rFonts w:hint="eastAsia"/>
              </w:rPr>
              <w:t xml:space="preserve">  </w:t>
            </w:r>
            <w:r>
              <w:t>5.547   5.548</w:t>
            </w:r>
          </w:p>
        </w:tc>
        <w:tc>
          <w:tcPr>
            <w:tcW w:w="3625" w:type="dxa"/>
            <w:vMerge/>
          </w:tcPr>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32.3</w:t>
            </w:r>
            <w:r>
              <w:rPr>
                <w:rFonts w:hint="eastAsia"/>
              </w:rPr>
              <w:t>—</w:t>
            </w:r>
            <w:r>
              <w:t>33</w:t>
            </w:r>
          </w:p>
          <w:p w:rsidR="00000000" w:rsidRDefault="000977F3">
            <w:pPr>
              <w:pStyle w:val="af0"/>
              <w:tabs>
                <w:tab w:val="clear" w:pos="0"/>
              </w:tabs>
              <w:spacing w:before="32" w:after="32"/>
              <w:ind w:firstLine="0"/>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99" w:type="dxa"/>
          </w:tcPr>
          <w:p w:rsidR="00000000" w:rsidRDefault="000977F3">
            <w:pPr>
              <w:pStyle w:val="af0"/>
              <w:tabs>
                <w:tab w:val="clear" w:pos="0"/>
              </w:tabs>
              <w:spacing w:before="32" w:after="32"/>
              <w:ind w:firstLine="0"/>
            </w:pPr>
            <w:r>
              <w:t>32.3</w:t>
            </w:r>
            <w:r>
              <w:rPr>
                <w:rFonts w:hint="eastAsia"/>
              </w:rPr>
              <w:t>—</w:t>
            </w:r>
            <w:r>
              <w:t>33</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w:t>
            </w:r>
            <w:r>
              <w:t>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5.547   5.547D  5.548</w:t>
            </w:r>
          </w:p>
        </w:tc>
      </w:tr>
      <w:tr w:rsidR="00000000">
        <w:trPr>
          <w:cantSplit/>
          <w:trHeight w:val="23"/>
        </w:trPr>
        <w:tc>
          <w:tcPr>
            <w:tcW w:w="3485" w:type="dxa"/>
          </w:tcPr>
          <w:p w:rsidR="00000000" w:rsidRDefault="000977F3">
            <w:pPr>
              <w:pStyle w:val="af0"/>
              <w:tabs>
                <w:tab w:val="clear" w:pos="0"/>
              </w:tabs>
              <w:spacing w:before="32" w:after="32"/>
              <w:ind w:firstLine="0"/>
            </w:pPr>
            <w:r>
              <w:t>33</w:t>
            </w:r>
            <w:r>
              <w:rPr>
                <w:rFonts w:hint="eastAsia"/>
              </w:rPr>
              <w:t>—</w:t>
            </w:r>
            <w:r>
              <w:t>33.4</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5.547</w:t>
            </w:r>
          </w:p>
        </w:tc>
        <w:tc>
          <w:tcPr>
            <w:tcW w:w="3625" w:type="dxa"/>
          </w:tcPr>
          <w:p w:rsidR="00000000" w:rsidRDefault="000977F3">
            <w:pPr>
              <w:pStyle w:val="af0"/>
              <w:tabs>
                <w:tab w:val="clear" w:pos="0"/>
              </w:tabs>
              <w:spacing w:before="32" w:after="32"/>
              <w:ind w:firstLine="0"/>
            </w:pPr>
            <w:r>
              <w:t>33</w:t>
            </w:r>
            <w:r>
              <w:rPr>
                <w:rFonts w:hint="eastAsia"/>
              </w:rPr>
              <w:t>—</w:t>
            </w:r>
            <w:r>
              <w:t>33.4</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33</w:t>
            </w:r>
            <w:r>
              <w:rPr>
                <w:rFonts w:hint="eastAsia"/>
              </w:rPr>
              <w:t>—</w:t>
            </w:r>
            <w:r>
              <w:t>33.4</w:t>
            </w:r>
          </w:p>
          <w:p w:rsidR="00000000" w:rsidRDefault="000977F3">
            <w:pPr>
              <w:pStyle w:val="af0"/>
              <w:tabs>
                <w:tab w:val="clear" w:pos="0"/>
              </w:tabs>
              <w:spacing w:before="32" w:after="32"/>
              <w:ind w:firstLine="0"/>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99" w:type="dxa"/>
          </w:tcPr>
          <w:p w:rsidR="00000000" w:rsidRDefault="000977F3">
            <w:pPr>
              <w:pStyle w:val="af0"/>
              <w:tabs>
                <w:tab w:val="clear" w:pos="0"/>
              </w:tabs>
              <w:spacing w:before="32" w:after="32"/>
              <w:ind w:firstLine="0"/>
            </w:pPr>
            <w:r>
              <w:t>33</w:t>
            </w:r>
            <w:r>
              <w:rPr>
                <w:rFonts w:hint="eastAsia"/>
              </w:rPr>
              <w:t>—</w:t>
            </w:r>
            <w:r>
              <w:t>33.4</w:t>
            </w:r>
          </w:p>
          <w:p w:rsidR="00000000" w:rsidRDefault="000977F3">
            <w:pPr>
              <w:pStyle w:val="af0"/>
              <w:tabs>
                <w:tab w:val="clear" w:pos="0"/>
              </w:tabs>
              <w:spacing w:before="32" w:after="32"/>
              <w:ind w:firstLine="0"/>
            </w:pPr>
            <w:r>
              <w:rPr>
                <w:rFonts w:hint="eastAsia"/>
              </w:rPr>
              <w:t xml:space="preserve">  </w:t>
            </w:r>
            <w:r>
              <w:rPr>
                <w:rFonts w:hint="eastAsia"/>
              </w:rPr>
              <w:t>固定</w:t>
            </w:r>
            <w:r>
              <w:t xml:space="preserve">  5.547A</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5.547   5.547E</w:t>
            </w:r>
          </w:p>
        </w:tc>
      </w:tr>
      <w:tr w:rsidR="00000000">
        <w:trPr>
          <w:cantSplit/>
          <w:trHeight w:val="23"/>
        </w:trPr>
        <w:tc>
          <w:tcPr>
            <w:tcW w:w="3485" w:type="dxa"/>
          </w:tcPr>
          <w:p w:rsidR="00000000" w:rsidRDefault="000977F3">
            <w:pPr>
              <w:pStyle w:val="af0"/>
              <w:tabs>
                <w:tab w:val="clear" w:pos="0"/>
              </w:tabs>
              <w:spacing w:before="32" w:after="32"/>
              <w:ind w:firstLine="0"/>
            </w:pPr>
            <w:r>
              <w:t>33.4</w:t>
            </w:r>
            <w:r>
              <w:rPr>
                <w:rFonts w:hint="eastAsia"/>
              </w:rPr>
              <w:t>—</w:t>
            </w:r>
            <w:r>
              <w:t>34.2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5" w:type="dxa"/>
          </w:tcPr>
          <w:p w:rsidR="00000000" w:rsidRDefault="000977F3">
            <w:pPr>
              <w:pStyle w:val="af0"/>
              <w:tabs>
                <w:tab w:val="clear" w:pos="0"/>
              </w:tabs>
              <w:spacing w:before="32" w:after="32"/>
              <w:ind w:firstLine="0"/>
            </w:pPr>
            <w:r>
              <w:t>33.4</w:t>
            </w:r>
            <w:r>
              <w:rPr>
                <w:rFonts w:hint="eastAsia"/>
              </w:rPr>
              <w:t>—</w:t>
            </w:r>
            <w:r>
              <w:t>3</w:t>
            </w:r>
            <w:r>
              <w:rPr>
                <w:rFonts w:hint="eastAsia"/>
              </w:rPr>
              <w:t>4</w:t>
            </w:r>
            <w:r>
              <w:t>.2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tc>
        <w:tc>
          <w:tcPr>
            <w:tcW w:w="3628" w:type="dxa"/>
          </w:tcPr>
          <w:p w:rsidR="00000000" w:rsidRDefault="000977F3">
            <w:pPr>
              <w:pStyle w:val="af0"/>
              <w:tabs>
                <w:tab w:val="clear" w:pos="0"/>
              </w:tabs>
              <w:spacing w:before="32" w:after="32"/>
              <w:ind w:firstLine="0"/>
            </w:pPr>
            <w:r>
              <w:t>33.4</w:t>
            </w:r>
            <w:r>
              <w:rPr>
                <w:rFonts w:hint="eastAsia"/>
              </w:rPr>
              <w:t>—</w:t>
            </w:r>
            <w:r>
              <w:t>34.2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99" w:type="dxa"/>
          </w:tcPr>
          <w:p w:rsidR="00000000" w:rsidRDefault="000977F3">
            <w:pPr>
              <w:pStyle w:val="af0"/>
              <w:tabs>
                <w:tab w:val="clear" w:pos="0"/>
              </w:tabs>
              <w:spacing w:before="32" w:after="32"/>
              <w:ind w:firstLine="0"/>
            </w:pPr>
            <w:r>
              <w:t>33.4</w:t>
            </w:r>
            <w:r>
              <w:rPr>
                <w:rFonts w:hint="eastAsia"/>
              </w:rPr>
              <w:t>—</w:t>
            </w:r>
            <w:r>
              <w:t>34.2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 xml:space="preserve">5.549 </w:t>
            </w:r>
          </w:p>
        </w:tc>
      </w:tr>
      <w:tr w:rsidR="00000000">
        <w:trPr>
          <w:cantSplit/>
          <w:trHeight w:val="23"/>
        </w:trPr>
        <w:tc>
          <w:tcPr>
            <w:tcW w:w="3485" w:type="dxa"/>
          </w:tcPr>
          <w:p w:rsidR="00000000" w:rsidRDefault="000977F3">
            <w:pPr>
              <w:pStyle w:val="af0"/>
              <w:tabs>
                <w:tab w:val="clear" w:pos="0"/>
              </w:tabs>
              <w:spacing w:before="32" w:after="32"/>
              <w:ind w:firstLine="0"/>
            </w:pPr>
            <w:r>
              <w:t>34.2</w:t>
            </w:r>
            <w:r>
              <w:rPr>
                <w:rFonts w:hint="eastAsia"/>
              </w:rPr>
              <w:t>—</w:t>
            </w:r>
            <w:r>
              <w:t>34.7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5" w:type="dxa"/>
          </w:tcPr>
          <w:p w:rsidR="00000000" w:rsidRDefault="000977F3">
            <w:pPr>
              <w:pStyle w:val="af0"/>
              <w:tabs>
                <w:tab w:val="clear" w:pos="0"/>
              </w:tabs>
              <w:spacing w:before="32" w:after="32"/>
              <w:ind w:firstLine="0"/>
            </w:pPr>
            <w:r>
              <w:rPr>
                <w:rFonts w:hint="eastAsia"/>
              </w:rPr>
              <w:t>34</w:t>
            </w:r>
            <w:r>
              <w:t>.</w:t>
            </w:r>
            <w:r>
              <w:rPr>
                <w:rFonts w:hint="eastAsia"/>
              </w:rPr>
              <w:t>2</w:t>
            </w:r>
            <w:r>
              <w:rPr>
                <w:rFonts w:hint="eastAsia"/>
              </w:rPr>
              <w:t>—</w:t>
            </w:r>
            <w:r>
              <w:rPr>
                <w:rFonts w:hint="eastAsia"/>
              </w:rPr>
              <w:t>35</w:t>
            </w:r>
            <w:r>
              <w:t>.</w:t>
            </w:r>
            <w:r>
              <w:rPr>
                <w:rFonts w:hint="eastAsia"/>
              </w:rPr>
              <w:t>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tc>
        <w:tc>
          <w:tcPr>
            <w:tcW w:w="3628" w:type="dxa"/>
          </w:tcPr>
          <w:p w:rsidR="00000000" w:rsidRDefault="000977F3">
            <w:pPr>
              <w:pStyle w:val="af0"/>
              <w:tabs>
                <w:tab w:val="clear" w:pos="0"/>
              </w:tabs>
              <w:spacing w:before="32" w:after="32"/>
              <w:ind w:firstLine="0"/>
            </w:pPr>
            <w:r>
              <w:t>34.2</w:t>
            </w:r>
            <w:r>
              <w:rPr>
                <w:rFonts w:hint="eastAsia"/>
              </w:rPr>
              <w:t>—</w:t>
            </w:r>
            <w:r>
              <w:t>34.7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99" w:type="dxa"/>
          </w:tcPr>
          <w:p w:rsidR="00000000" w:rsidRDefault="000977F3">
            <w:pPr>
              <w:pStyle w:val="af0"/>
              <w:tabs>
                <w:tab w:val="clear" w:pos="0"/>
              </w:tabs>
              <w:spacing w:before="32" w:after="32"/>
              <w:ind w:firstLine="0"/>
            </w:pPr>
            <w:r>
              <w:t>34.2</w:t>
            </w:r>
            <w:r>
              <w:rPr>
                <w:rFonts w:hint="eastAsia"/>
              </w:rPr>
              <w:t>—</w:t>
            </w:r>
            <w:r>
              <w:t>34.7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空间研究（深空）（地对空）</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5.549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6" w:after="46"/>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6" w:after="46"/>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6" w:after="46"/>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6" w:after="46"/>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6" w:after="46"/>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6" w:after="46"/>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54" w:after="54"/>
              <w:ind w:firstLine="0"/>
            </w:pPr>
            <w:r>
              <w:t>34.7</w:t>
            </w:r>
            <w:r>
              <w:rPr>
                <w:rFonts w:hint="eastAsia"/>
              </w:rPr>
              <w:t>—</w:t>
            </w:r>
            <w:r>
              <w:t>35.2</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p>
        </w:tc>
        <w:tc>
          <w:tcPr>
            <w:tcW w:w="3628" w:type="dxa"/>
          </w:tcPr>
          <w:p w:rsidR="00000000" w:rsidRDefault="000977F3">
            <w:pPr>
              <w:pStyle w:val="af0"/>
              <w:tabs>
                <w:tab w:val="clear" w:pos="0"/>
              </w:tabs>
              <w:spacing w:before="54" w:after="54"/>
              <w:ind w:firstLine="0"/>
              <w:rPr>
                <w:rFonts w:hint="eastAsia"/>
              </w:rPr>
            </w:pPr>
          </w:p>
        </w:tc>
        <w:tc>
          <w:tcPr>
            <w:tcW w:w="3628" w:type="dxa"/>
          </w:tcPr>
          <w:p w:rsidR="00000000" w:rsidRDefault="000977F3">
            <w:pPr>
              <w:pStyle w:val="af0"/>
              <w:tabs>
                <w:tab w:val="clear" w:pos="0"/>
              </w:tabs>
              <w:spacing w:before="54" w:after="54"/>
              <w:ind w:firstLine="0"/>
            </w:pPr>
            <w:r>
              <w:t>34.7</w:t>
            </w:r>
            <w:r>
              <w:rPr>
                <w:rFonts w:hint="eastAsia"/>
              </w:rPr>
              <w:t>—</w:t>
            </w:r>
            <w:r>
              <w:t>35.</w:t>
            </w:r>
            <w:r>
              <w:t>2</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eastAsia="楷体_GB2312" w:hint="eastAsia"/>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83" w:type="dxa"/>
          </w:tcPr>
          <w:p w:rsidR="00000000" w:rsidRDefault="000977F3">
            <w:pPr>
              <w:pStyle w:val="af0"/>
              <w:tabs>
                <w:tab w:val="clear" w:pos="0"/>
              </w:tabs>
              <w:spacing w:before="54" w:after="54"/>
              <w:ind w:firstLine="0"/>
            </w:pPr>
            <w:r>
              <w:t>34.7</w:t>
            </w:r>
            <w:r>
              <w:rPr>
                <w:rFonts w:hint="eastAsia"/>
              </w:rPr>
              <w:t>—</w:t>
            </w:r>
            <w:r>
              <w:t>35.2</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eastAsia="楷体_GB2312" w:hint="eastAsia"/>
              </w:rPr>
              <w:t>[</w:t>
            </w:r>
            <w:r>
              <w:rPr>
                <w:rFonts w:eastAsia="楷体_GB2312" w:hint="eastAsia"/>
              </w:rPr>
              <w:t>空间研究</w:t>
            </w:r>
            <w:r>
              <w:rPr>
                <w:rFonts w:eastAsia="楷体_GB2312" w:hint="eastAsia"/>
              </w:rPr>
              <w:t>]</w:t>
            </w:r>
            <w:r>
              <w:t xml:space="preserve">  5.550</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5.549</w:t>
            </w:r>
          </w:p>
        </w:tc>
      </w:tr>
      <w:tr w:rsidR="00000000">
        <w:trPr>
          <w:cantSplit/>
          <w:trHeight w:val="23"/>
        </w:trPr>
        <w:tc>
          <w:tcPr>
            <w:tcW w:w="3466" w:type="dxa"/>
          </w:tcPr>
          <w:p w:rsidR="00000000" w:rsidRDefault="000977F3">
            <w:pPr>
              <w:pStyle w:val="af0"/>
              <w:tabs>
                <w:tab w:val="clear" w:pos="0"/>
              </w:tabs>
              <w:spacing w:before="54" w:after="54"/>
              <w:ind w:firstLine="0"/>
            </w:pPr>
            <w:r>
              <w:t>35.2</w:t>
            </w:r>
            <w:r>
              <w:rPr>
                <w:rFonts w:hint="eastAsia"/>
              </w:rPr>
              <w:t>—</w:t>
            </w:r>
            <w:r>
              <w:t>35.5</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p>
        </w:tc>
        <w:tc>
          <w:tcPr>
            <w:tcW w:w="3628" w:type="dxa"/>
            <w:vMerge w:val="restart"/>
          </w:tcPr>
          <w:p w:rsidR="00000000" w:rsidRDefault="000977F3">
            <w:pPr>
              <w:pStyle w:val="af0"/>
              <w:tabs>
                <w:tab w:val="clear" w:pos="0"/>
              </w:tabs>
              <w:spacing w:before="54" w:after="54"/>
              <w:ind w:firstLine="0"/>
            </w:pPr>
            <w:r>
              <w:rPr>
                <w:rFonts w:hint="eastAsia"/>
              </w:rPr>
              <w:t>35</w:t>
            </w:r>
            <w:r>
              <w:t>.</w:t>
            </w:r>
            <w:r>
              <w:rPr>
                <w:rFonts w:hint="eastAsia"/>
              </w:rPr>
              <w:t>2</w:t>
            </w:r>
            <w:r>
              <w:rPr>
                <w:rFonts w:hint="eastAsia"/>
              </w:rPr>
              <w:t>—</w:t>
            </w:r>
            <w:r>
              <w:rPr>
                <w:rFonts w:hint="eastAsia"/>
              </w:rPr>
              <w:t>37</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628" w:type="dxa"/>
          </w:tcPr>
          <w:p w:rsidR="00000000" w:rsidRDefault="000977F3">
            <w:pPr>
              <w:pStyle w:val="af0"/>
              <w:tabs>
                <w:tab w:val="clear" w:pos="0"/>
              </w:tabs>
              <w:spacing w:before="54" w:after="54"/>
              <w:ind w:firstLine="0"/>
            </w:pPr>
            <w:r>
              <w:t>35.2</w:t>
            </w:r>
            <w:r>
              <w:rPr>
                <w:rFonts w:hint="eastAsia"/>
              </w:rPr>
              <w:t>—</w:t>
            </w:r>
            <w:r>
              <w:t>35.5</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83" w:type="dxa"/>
          </w:tcPr>
          <w:p w:rsidR="00000000" w:rsidRDefault="000977F3">
            <w:pPr>
              <w:pStyle w:val="af0"/>
              <w:tabs>
                <w:tab w:val="clear" w:pos="0"/>
              </w:tabs>
              <w:spacing w:before="54" w:after="54"/>
              <w:ind w:firstLine="0"/>
            </w:pPr>
            <w:r>
              <w:t>35.2</w:t>
            </w:r>
            <w:r>
              <w:rPr>
                <w:rFonts w:hint="eastAsia"/>
              </w:rPr>
              <w:t>—</w:t>
            </w:r>
            <w:r>
              <w:t>35.5</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 xml:space="preserve">5.549   </w:t>
            </w:r>
          </w:p>
        </w:tc>
      </w:tr>
      <w:tr w:rsidR="00000000">
        <w:trPr>
          <w:cantSplit/>
          <w:trHeight w:val="23"/>
        </w:trPr>
        <w:tc>
          <w:tcPr>
            <w:tcW w:w="3466" w:type="dxa"/>
          </w:tcPr>
          <w:p w:rsidR="00000000" w:rsidRDefault="000977F3">
            <w:pPr>
              <w:pStyle w:val="af0"/>
              <w:tabs>
                <w:tab w:val="clear" w:pos="0"/>
              </w:tabs>
              <w:spacing w:before="54" w:after="54"/>
              <w:ind w:firstLine="0"/>
            </w:pPr>
            <w:r>
              <w:t>35.5</w:t>
            </w:r>
            <w:r>
              <w:rPr>
                <w:rFonts w:hint="eastAsia"/>
              </w:rPr>
              <w:t>—</w:t>
            </w:r>
            <w:r>
              <w:t>36</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r>
              <w:rPr>
                <w:rFonts w:hint="eastAsia"/>
              </w:rPr>
              <w:t xml:space="preserve">  </w:t>
            </w:r>
            <w:r>
              <w:t>5.549A</w:t>
            </w:r>
          </w:p>
        </w:tc>
        <w:tc>
          <w:tcPr>
            <w:tcW w:w="3628" w:type="dxa"/>
            <w:vMerge/>
          </w:tcPr>
          <w:p w:rsidR="00000000" w:rsidRDefault="000977F3">
            <w:pPr>
              <w:pStyle w:val="af0"/>
              <w:tabs>
                <w:tab w:val="clear" w:pos="0"/>
              </w:tabs>
              <w:spacing w:before="54" w:after="54"/>
              <w:ind w:firstLine="0"/>
            </w:pPr>
          </w:p>
        </w:tc>
        <w:tc>
          <w:tcPr>
            <w:tcW w:w="3628" w:type="dxa"/>
          </w:tcPr>
          <w:p w:rsidR="00000000" w:rsidRDefault="000977F3">
            <w:pPr>
              <w:pStyle w:val="af0"/>
              <w:tabs>
                <w:tab w:val="clear" w:pos="0"/>
              </w:tabs>
              <w:spacing w:before="54" w:after="54"/>
              <w:ind w:firstLine="0"/>
            </w:pPr>
            <w:r>
              <w:t>35.5</w:t>
            </w:r>
            <w:r>
              <w:rPr>
                <w:rFonts w:hint="eastAsia"/>
              </w:rPr>
              <w:t>—</w:t>
            </w:r>
            <w:r>
              <w:t>36</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w:t>
            </w:r>
            <w:r>
              <w:rPr>
                <w:rFonts w:hint="eastAsia"/>
              </w:rPr>
              <w:t>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83" w:type="dxa"/>
          </w:tcPr>
          <w:p w:rsidR="00000000" w:rsidRDefault="000977F3">
            <w:pPr>
              <w:pStyle w:val="af0"/>
              <w:tabs>
                <w:tab w:val="clear" w:pos="0"/>
              </w:tabs>
              <w:spacing w:before="54" w:after="54"/>
              <w:ind w:firstLine="0"/>
            </w:pPr>
            <w:r>
              <w:t>35.5</w:t>
            </w:r>
            <w:r>
              <w:rPr>
                <w:rFonts w:hint="eastAsia"/>
              </w:rPr>
              <w:t>—</w:t>
            </w:r>
            <w:r>
              <w:t>36</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气象辅助</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5.549   5.549A</w:t>
            </w:r>
          </w:p>
        </w:tc>
      </w:tr>
      <w:tr w:rsidR="00000000">
        <w:trPr>
          <w:cantSplit/>
          <w:trHeight w:val="23"/>
        </w:trPr>
        <w:tc>
          <w:tcPr>
            <w:tcW w:w="3466" w:type="dxa"/>
          </w:tcPr>
          <w:p w:rsidR="00000000" w:rsidRDefault="000977F3">
            <w:pPr>
              <w:pStyle w:val="af0"/>
              <w:tabs>
                <w:tab w:val="clear" w:pos="0"/>
              </w:tabs>
              <w:spacing w:before="54" w:after="54"/>
              <w:ind w:firstLine="0"/>
            </w:pPr>
            <w:r>
              <w:t>36</w:t>
            </w:r>
            <w:r>
              <w:rPr>
                <w:rFonts w:hint="eastAsia"/>
              </w:rPr>
              <w:t>—</w:t>
            </w:r>
            <w:r>
              <w:t>37</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移动</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r>
              <w:t xml:space="preserve">  5.149   </w:t>
            </w:r>
            <w:r>
              <w:rPr>
                <w:rFonts w:hint="eastAsia"/>
              </w:rPr>
              <w:t>5.550A</w:t>
            </w:r>
          </w:p>
        </w:tc>
        <w:tc>
          <w:tcPr>
            <w:tcW w:w="3628" w:type="dxa"/>
            <w:vMerge/>
          </w:tcPr>
          <w:p w:rsidR="00000000" w:rsidRDefault="000977F3">
            <w:pPr>
              <w:pStyle w:val="af0"/>
              <w:tabs>
                <w:tab w:val="clear" w:pos="0"/>
              </w:tabs>
              <w:spacing w:before="54" w:after="54"/>
              <w:ind w:firstLine="0"/>
            </w:pPr>
          </w:p>
        </w:tc>
        <w:tc>
          <w:tcPr>
            <w:tcW w:w="3628" w:type="dxa"/>
          </w:tcPr>
          <w:p w:rsidR="00000000" w:rsidRDefault="000977F3">
            <w:pPr>
              <w:pStyle w:val="af0"/>
              <w:tabs>
                <w:tab w:val="clear" w:pos="0"/>
              </w:tabs>
              <w:spacing w:before="54" w:after="54"/>
              <w:ind w:firstLine="0"/>
            </w:pPr>
            <w:r>
              <w:t>36</w:t>
            </w:r>
            <w:r>
              <w:rPr>
                <w:rFonts w:hint="eastAsia"/>
              </w:rPr>
              <w:t>—</w:t>
            </w:r>
            <w:r>
              <w:t>37</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移动</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rPr>
                <w:rFonts w:hint="eastAsia"/>
              </w:rPr>
            </w:pPr>
          </w:p>
        </w:tc>
        <w:tc>
          <w:tcPr>
            <w:tcW w:w="3483" w:type="dxa"/>
          </w:tcPr>
          <w:p w:rsidR="00000000" w:rsidRDefault="000977F3">
            <w:pPr>
              <w:pStyle w:val="af0"/>
              <w:tabs>
                <w:tab w:val="clear" w:pos="0"/>
              </w:tabs>
              <w:spacing w:before="54" w:after="54"/>
              <w:ind w:firstLine="0"/>
            </w:pPr>
            <w:r>
              <w:t>36</w:t>
            </w:r>
            <w:r>
              <w:rPr>
                <w:rFonts w:hint="eastAsia"/>
              </w:rPr>
              <w:t>—</w:t>
            </w:r>
            <w:r>
              <w:t>37</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固定</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移动</w:t>
            </w:r>
          </w:p>
          <w:p w:rsidR="00000000" w:rsidRDefault="000977F3">
            <w:pPr>
              <w:pStyle w:val="af0"/>
              <w:tabs>
                <w:tab w:val="clear" w:pos="0"/>
              </w:tabs>
              <w:spacing w:before="54" w:after="54"/>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54" w:after="54"/>
              <w:ind w:firstLine="0"/>
              <w:rPr>
                <w:rFonts w:hint="eastAsia"/>
              </w:rPr>
            </w:pPr>
          </w:p>
          <w:p w:rsidR="00000000" w:rsidRDefault="000977F3">
            <w:pPr>
              <w:pStyle w:val="af0"/>
              <w:tabs>
                <w:tab w:val="clear" w:pos="0"/>
              </w:tabs>
              <w:spacing w:before="54" w:after="54"/>
              <w:ind w:firstLine="0"/>
            </w:pPr>
            <w:r>
              <w:rPr>
                <w:rFonts w:hint="eastAsia"/>
              </w:rPr>
              <w:t xml:space="preserve">  </w:t>
            </w:r>
            <w:r>
              <w:t xml:space="preserve">5.149   </w:t>
            </w:r>
            <w:r>
              <w:rPr>
                <w:rFonts w:hint="eastAsia"/>
              </w:rPr>
              <w:t>5.550A</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w:t>
      </w:r>
      <w:r>
        <w:rPr>
          <w:rFonts w:ascii="Times New Roman" w:hAnsi="Times New Roman" w:hint="eastAsia"/>
        </w:rPr>
        <w:t>划分表（</w:t>
      </w:r>
      <w:r>
        <w:rPr>
          <w:rFonts w:ascii="Times New Roman" w:hAnsi="Times New Roman"/>
        </w:rPr>
        <w:t>GHz</w:t>
      </w:r>
      <w:r>
        <w:rPr>
          <w:rFonts w:ascii="Times New Roman" w:hAnsi="Times New Roman" w:hint="eastAsia"/>
        </w:rPr>
        <w:t>）</w:t>
      </w:r>
    </w:p>
    <w:tbl>
      <w:tblPr>
        <w:tblW w:w="0" w:type="auto"/>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26"/>
        <w:gridCol w:w="3600"/>
        <w:gridCol w:w="3602"/>
        <w:gridCol w:w="3577"/>
      </w:tblGrid>
      <w:tr w:rsidR="00000000">
        <w:trPr>
          <w:cantSplit/>
          <w:trHeight w:val="23"/>
        </w:trPr>
        <w:tc>
          <w:tcPr>
            <w:tcW w:w="1062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7"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26"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600"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02"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577" w:type="dxa"/>
            <w:vMerge/>
            <w:vAlign w:val="center"/>
          </w:tcPr>
          <w:p w:rsidR="00000000" w:rsidRDefault="000977F3">
            <w:pPr>
              <w:pStyle w:val="af0"/>
              <w:tabs>
                <w:tab w:val="clear" w:pos="0"/>
              </w:tabs>
              <w:spacing w:before="40" w:after="40"/>
              <w:ind w:firstLine="0"/>
              <w:rPr>
                <w:rFonts w:eastAsia="黑体" w:hint="eastAsia"/>
              </w:rPr>
            </w:pPr>
          </w:p>
        </w:tc>
      </w:tr>
      <w:tr w:rsidR="00000000">
        <w:trPr>
          <w:cantSplit/>
          <w:trHeight w:val="23"/>
        </w:trPr>
        <w:tc>
          <w:tcPr>
            <w:tcW w:w="3426" w:type="dxa"/>
          </w:tcPr>
          <w:p w:rsidR="00000000" w:rsidRDefault="000977F3">
            <w:pPr>
              <w:pStyle w:val="af0"/>
              <w:tabs>
                <w:tab w:val="clear" w:pos="0"/>
              </w:tabs>
              <w:spacing w:line="280" w:lineRule="exact"/>
              <w:ind w:firstLine="0"/>
            </w:pPr>
            <w:r>
              <w:t>37</w:t>
            </w:r>
            <w:r>
              <w:rPr>
                <w:rFonts w:hint="eastAsia"/>
              </w:rPr>
              <w:t>—</w:t>
            </w:r>
            <w:r>
              <w:t>37.5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  CHN33</w:t>
            </w:r>
          </w:p>
        </w:tc>
        <w:tc>
          <w:tcPr>
            <w:tcW w:w="3600" w:type="dxa"/>
            <w:vMerge w:val="restart"/>
          </w:tcPr>
          <w:p w:rsidR="00000000" w:rsidRDefault="000977F3">
            <w:pPr>
              <w:pStyle w:val="af0"/>
              <w:tabs>
                <w:tab w:val="clear" w:pos="0"/>
              </w:tabs>
              <w:spacing w:line="280" w:lineRule="exact"/>
              <w:ind w:firstLine="0"/>
            </w:pPr>
            <w:r>
              <w:t>37</w:t>
            </w:r>
            <w:r>
              <w:rPr>
                <w:rFonts w:hint="eastAsia"/>
              </w:rPr>
              <w:t>—</w:t>
            </w:r>
            <w:r>
              <w:rPr>
                <w:rFonts w:hint="eastAsia"/>
              </w:rPr>
              <w:t>38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02" w:type="dxa"/>
          </w:tcPr>
          <w:p w:rsidR="00000000" w:rsidRDefault="000977F3">
            <w:pPr>
              <w:pStyle w:val="af0"/>
              <w:tabs>
                <w:tab w:val="clear" w:pos="0"/>
              </w:tabs>
              <w:spacing w:line="280" w:lineRule="exact"/>
              <w:ind w:firstLine="0"/>
            </w:pPr>
            <w:r>
              <w:t>37</w:t>
            </w:r>
            <w:r>
              <w:rPr>
                <w:rFonts w:hint="eastAsia"/>
              </w:rPr>
              <w:t>—</w:t>
            </w:r>
            <w:r>
              <w:t>37.5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tc>
        <w:tc>
          <w:tcPr>
            <w:tcW w:w="3577" w:type="dxa"/>
          </w:tcPr>
          <w:p w:rsidR="00000000" w:rsidRDefault="000977F3">
            <w:pPr>
              <w:pStyle w:val="af0"/>
              <w:tabs>
                <w:tab w:val="clear" w:pos="0"/>
              </w:tabs>
              <w:spacing w:line="280" w:lineRule="exact"/>
              <w:ind w:firstLine="0"/>
            </w:pPr>
            <w:r>
              <w:t>37</w:t>
            </w:r>
            <w:r>
              <w:rPr>
                <w:rFonts w:hint="eastAsia"/>
              </w:rPr>
              <w:t>—</w:t>
            </w:r>
            <w:r>
              <w:t>37.5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w:t>
            </w:r>
          </w:p>
        </w:tc>
      </w:tr>
      <w:tr w:rsidR="00000000">
        <w:trPr>
          <w:cantSplit/>
          <w:trHeight w:val="23"/>
        </w:trPr>
        <w:tc>
          <w:tcPr>
            <w:tcW w:w="3426" w:type="dxa"/>
          </w:tcPr>
          <w:p w:rsidR="00000000" w:rsidRDefault="000977F3">
            <w:pPr>
              <w:pStyle w:val="af0"/>
              <w:tabs>
                <w:tab w:val="clear" w:pos="0"/>
              </w:tabs>
              <w:spacing w:line="280" w:lineRule="exact"/>
              <w:ind w:firstLine="0"/>
            </w:pPr>
            <w:r>
              <w:t>37.5</w:t>
            </w:r>
            <w:r>
              <w:rPr>
                <w:rFonts w:hint="eastAsia"/>
              </w:rPr>
              <w:t>—</w:t>
            </w:r>
            <w:r>
              <w:t>38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r>
              <w:rPr>
                <w:rFonts w:hint="eastAsia"/>
              </w:rPr>
              <w:t>）</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  CHN33</w:t>
            </w:r>
          </w:p>
        </w:tc>
        <w:tc>
          <w:tcPr>
            <w:tcW w:w="3600" w:type="dxa"/>
            <w:vMerge/>
          </w:tcPr>
          <w:p w:rsidR="00000000" w:rsidRDefault="000977F3">
            <w:pPr>
              <w:pStyle w:val="af0"/>
              <w:tabs>
                <w:tab w:val="clear" w:pos="0"/>
              </w:tabs>
              <w:spacing w:line="280" w:lineRule="exact"/>
              <w:ind w:firstLine="0"/>
            </w:pPr>
          </w:p>
        </w:tc>
        <w:tc>
          <w:tcPr>
            <w:tcW w:w="3602" w:type="dxa"/>
          </w:tcPr>
          <w:p w:rsidR="00000000" w:rsidRDefault="000977F3">
            <w:pPr>
              <w:pStyle w:val="af0"/>
              <w:tabs>
                <w:tab w:val="clear" w:pos="0"/>
              </w:tabs>
              <w:spacing w:line="280" w:lineRule="exact"/>
              <w:ind w:firstLine="0"/>
            </w:pPr>
            <w:r>
              <w:t>37.5</w:t>
            </w:r>
            <w:r>
              <w:rPr>
                <w:rFonts w:hint="eastAsia"/>
              </w:rPr>
              <w:t>—</w:t>
            </w:r>
            <w:r>
              <w:t>38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577" w:type="dxa"/>
          </w:tcPr>
          <w:p w:rsidR="00000000" w:rsidRDefault="000977F3">
            <w:pPr>
              <w:pStyle w:val="af0"/>
              <w:tabs>
                <w:tab w:val="clear" w:pos="0"/>
              </w:tabs>
              <w:spacing w:line="280" w:lineRule="exact"/>
              <w:ind w:firstLine="0"/>
            </w:pPr>
            <w:r>
              <w:t>37.5</w:t>
            </w:r>
            <w:r>
              <w:rPr>
                <w:rFonts w:hint="eastAsia"/>
              </w:rPr>
              <w:t>—</w:t>
            </w:r>
            <w:r>
              <w:t>38</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空间研究（空对地）</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w:t>
            </w:r>
          </w:p>
        </w:tc>
      </w:tr>
      <w:tr w:rsidR="00000000">
        <w:trPr>
          <w:cantSplit/>
          <w:trHeight w:val="23"/>
        </w:trPr>
        <w:tc>
          <w:tcPr>
            <w:tcW w:w="3426" w:type="dxa"/>
          </w:tcPr>
          <w:p w:rsidR="00000000" w:rsidRDefault="000977F3">
            <w:pPr>
              <w:pStyle w:val="af0"/>
              <w:tabs>
                <w:tab w:val="clear" w:pos="0"/>
              </w:tabs>
              <w:spacing w:line="280" w:lineRule="exact"/>
              <w:ind w:firstLine="0"/>
            </w:pPr>
            <w:r>
              <w:t>38</w:t>
            </w:r>
            <w:r>
              <w:rPr>
                <w:rFonts w:hint="eastAsia"/>
              </w:rPr>
              <w:t>—</w:t>
            </w:r>
            <w:r>
              <w:t>39.5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pPr>
            <w:r>
              <w:rPr>
                <w:rFonts w:hint="eastAsia"/>
              </w:rPr>
              <w:t xml:space="preserve">  </w:t>
            </w:r>
            <w:r>
              <w:t>5.547</w:t>
            </w:r>
          </w:p>
        </w:tc>
        <w:tc>
          <w:tcPr>
            <w:tcW w:w="3600" w:type="dxa"/>
          </w:tcPr>
          <w:p w:rsidR="00000000" w:rsidRDefault="000977F3">
            <w:pPr>
              <w:pStyle w:val="af0"/>
              <w:tabs>
                <w:tab w:val="clear" w:pos="0"/>
              </w:tabs>
              <w:spacing w:line="280" w:lineRule="exact"/>
              <w:ind w:firstLine="0"/>
            </w:pPr>
            <w:r>
              <w:rPr>
                <w:rFonts w:hint="eastAsia"/>
              </w:rPr>
              <w:t>38</w:t>
            </w:r>
            <w:r>
              <w:rPr>
                <w:rFonts w:hint="eastAsia"/>
              </w:rPr>
              <w:t>—</w:t>
            </w:r>
            <w:r>
              <w:rPr>
                <w:rFonts w:hint="eastAsia"/>
              </w:rPr>
              <w:t>39</w:t>
            </w:r>
            <w:r>
              <w:t>.</w:t>
            </w:r>
            <w:r>
              <w:rPr>
                <w:rFonts w:hint="eastAsia"/>
              </w:rPr>
              <w:t>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w:t>
            </w:r>
            <w:r>
              <w:rPr>
                <w:rFonts w:hint="eastAsia"/>
              </w:rPr>
              <w:t>定</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rPr>
                <w:rFonts w:hint="eastAsia"/>
              </w:rPr>
            </w:pPr>
          </w:p>
        </w:tc>
        <w:tc>
          <w:tcPr>
            <w:tcW w:w="3602" w:type="dxa"/>
          </w:tcPr>
          <w:p w:rsidR="00000000" w:rsidRDefault="000977F3">
            <w:pPr>
              <w:pStyle w:val="af0"/>
              <w:tabs>
                <w:tab w:val="clear" w:pos="0"/>
              </w:tabs>
              <w:spacing w:line="280" w:lineRule="exact"/>
              <w:ind w:firstLine="0"/>
            </w:pPr>
            <w:r>
              <w:t>38</w:t>
            </w:r>
            <w:r>
              <w:rPr>
                <w:rFonts w:hint="eastAsia"/>
              </w:rPr>
              <w:t>—</w:t>
            </w:r>
            <w:r>
              <w:t>39.5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pPr>
          </w:p>
        </w:tc>
        <w:tc>
          <w:tcPr>
            <w:tcW w:w="3577" w:type="dxa"/>
          </w:tcPr>
          <w:p w:rsidR="00000000" w:rsidRDefault="000977F3">
            <w:pPr>
              <w:pStyle w:val="af0"/>
              <w:tabs>
                <w:tab w:val="clear" w:pos="0"/>
              </w:tabs>
              <w:spacing w:line="280" w:lineRule="exact"/>
              <w:ind w:firstLine="0"/>
            </w:pPr>
            <w:r>
              <w:t>38</w:t>
            </w:r>
            <w:r>
              <w:rPr>
                <w:rFonts w:hint="eastAsia"/>
              </w:rPr>
              <w:t>—</w:t>
            </w:r>
            <w:r>
              <w:t>39.5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pPr>
            <w:r>
              <w:rPr>
                <w:rFonts w:hint="eastAsia"/>
              </w:rPr>
              <w:t xml:space="preserve">  </w:t>
            </w:r>
            <w:r>
              <w:t>5.547</w:t>
            </w:r>
          </w:p>
        </w:tc>
      </w:tr>
      <w:tr w:rsidR="00000000">
        <w:trPr>
          <w:cantSplit/>
          <w:trHeight w:val="23"/>
        </w:trPr>
        <w:tc>
          <w:tcPr>
            <w:tcW w:w="3426" w:type="dxa"/>
          </w:tcPr>
          <w:p w:rsidR="00000000" w:rsidRDefault="000977F3">
            <w:pPr>
              <w:pStyle w:val="af0"/>
              <w:tabs>
                <w:tab w:val="clear" w:pos="0"/>
              </w:tabs>
              <w:spacing w:line="280" w:lineRule="exact"/>
              <w:ind w:firstLine="0"/>
            </w:pPr>
            <w:r>
              <w:t>39.5</w:t>
            </w:r>
            <w:r>
              <w:rPr>
                <w:rFonts w:hint="eastAsia"/>
              </w:rPr>
              <w:t>—</w:t>
            </w:r>
            <w:r>
              <w:t>40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t>5.516B</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w:t>
            </w:r>
          </w:p>
        </w:tc>
        <w:tc>
          <w:tcPr>
            <w:tcW w:w="3600" w:type="dxa"/>
          </w:tcPr>
          <w:p w:rsidR="00000000" w:rsidRDefault="000977F3">
            <w:pPr>
              <w:pStyle w:val="af0"/>
              <w:tabs>
                <w:tab w:val="clear" w:pos="0"/>
              </w:tabs>
              <w:spacing w:line="280" w:lineRule="exact"/>
              <w:ind w:firstLine="0"/>
            </w:pPr>
            <w:r>
              <w:t>39.5</w:t>
            </w:r>
            <w:r>
              <w:rPr>
                <w:rFonts w:hint="eastAsia"/>
              </w:rPr>
              <w:t>—</w:t>
            </w:r>
            <w:r>
              <w:t>4</w:t>
            </w:r>
            <w:r>
              <w:rPr>
                <w:rFonts w:hint="eastAsia"/>
              </w:rPr>
              <w:t>2.5</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将予规划</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602" w:type="dxa"/>
          </w:tcPr>
          <w:p w:rsidR="00000000" w:rsidRDefault="000977F3">
            <w:pPr>
              <w:pStyle w:val="af0"/>
              <w:tabs>
                <w:tab w:val="clear" w:pos="0"/>
              </w:tabs>
              <w:spacing w:line="280" w:lineRule="exact"/>
              <w:ind w:firstLine="0"/>
            </w:pPr>
            <w:r>
              <w:t>39.5</w:t>
            </w:r>
            <w:r>
              <w:rPr>
                <w:rFonts w:hint="eastAsia"/>
              </w:rPr>
              <w:t>—</w:t>
            </w:r>
            <w:r>
              <w:t>40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p>
        </w:tc>
        <w:tc>
          <w:tcPr>
            <w:tcW w:w="3577" w:type="dxa"/>
          </w:tcPr>
          <w:p w:rsidR="00000000" w:rsidRDefault="000977F3">
            <w:pPr>
              <w:pStyle w:val="af0"/>
              <w:tabs>
                <w:tab w:val="clear" w:pos="0"/>
              </w:tabs>
              <w:spacing w:line="280" w:lineRule="exact"/>
              <w:ind w:firstLine="0"/>
            </w:pPr>
            <w:r>
              <w:t>39.5</w:t>
            </w:r>
            <w:r>
              <w:rPr>
                <w:rFonts w:hint="eastAsia"/>
              </w:rPr>
              <w:t>—</w:t>
            </w:r>
            <w:r>
              <w:t>40</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固定</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移动</w:t>
            </w:r>
          </w:p>
          <w:p w:rsidR="00000000" w:rsidRDefault="000977F3">
            <w:pPr>
              <w:pStyle w:val="af0"/>
              <w:tabs>
                <w:tab w:val="clear" w:pos="0"/>
              </w:tabs>
              <w:spacing w:line="280" w:lineRule="exact"/>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line="280" w:lineRule="exact"/>
              <w:ind w:firstLine="0"/>
            </w:pPr>
            <w:r>
              <w:rPr>
                <w:rFonts w:hint="eastAsia"/>
              </w:rPr>
              <w:t xml:space="preserve">  </w:t>
            </w:r>
            <w:r>
              <w:rPr>
                <w:rFonts w:hint="eastAsia"/>
              </w:rPr>
              <w:t>卫星固定（空对地）</w:t>
            </w:r>
            <w:r>
              <w:rPr>
                <w:rFonts w:hint="eastAsia"/>
              </w:rPr>
              <w:t xml:space="preserve"> </w:t>
            </w:r>
            <w:r>
              <w:t>5.516B</w:t>
            </w:r>
          </w:p>
          <w:p w:rsidR="00000000" w:rsidRDefault="000977F3">
            <w:pPr>
              <w:pStyle w:val="af0"/>
              <w:tabs>
                <w:tab w:val="clear" w:pos="0"/>
              </w:tabs>
              <w:spacing w:line="280" w:lineRule="exact"/>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line="280" w:lineRule="exact"/>
              <w:ind w:firstLine="0"/>
              <w:rPr>
                <w:rFonts w:hint="eastAsia"/>
              </w:rPr>
            </w:pPr>
          </w:p>
          <w:p w:rsidR="00000000" w:rsidRDefault="000977F3">
            <w:pPr>
              <w:pStyle w:val="af0"/>
              <w:tabs>
                <w:tab w:val="clear" w:pos="0"/>
              </w:tabs>
              <w:spacing w:line="280" w:lineRule="exact"/>
              <w:ind w:firstLine="0"/>
            </w:pPr>
            <w:r>
              <w:rPr>
                <w:rFonts w:hint="eastAsia"/>
              </w:rPr>
              <w:t xml:space="preserve">  </w:t>
            </w:r>
            <w:r>
              <w:t>5.547</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40" w:after="40"/>
              <w:ind w:firstLine="0"/>
            </w:pPr>
            <w:r>
              <w:t>40</w:t>
            </w:r>
            <w:r>
              <w:rPr>
                <w:rFonts w:hint="eastAsia"/>
              </w:rPr>
              <w:t>—</w:t>
            </w:r>
            <w:r>
              <w:t>40.5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卫星地球探测（地对空）</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移动</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空间研究（地对空）</w:t>
            </w:r>
          </w:p>
          <w:p w:rsidR="00000000" w:rsidRDefault="000977F3">
            <w:pPr>
              <w:pStyle w:val="af0"/>
              <w:tabs>
                <w:tab w:val="clear" w:pos="0"/>
              </w:tabs>
              <w:spacing w:before="40" w:after="40"/>
              <w:ind w:firstLine="0"/>
            </w:pPr>
            <w:r>
              <w:rPr>
                <w:rFonts w:hint="eastAsia"/>
              </w:rPr>
              <w:t xml:space="preserve">  </w:t>
            </w:r>
            <w:r>
              <w:rPr>
                <w:rFonts w:hint="eastAsia"/>
              </w:rPr>
              <w:t>卫星固定（空对地）</w:t>
            </w:r>
            <w:r>
              <w:rPr>
                <w:rFonts w:hint="eastAsia"/>
              </w:rPr>
              <w:t xml:space="preserve"> </w:t>
            </w:r>
            <w:r>
              <w:t>5.516B</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卫星地球探测（空对地）</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p>
        </w:tc>
        <w:tc>
          <w:tcPr>
            <w:tcW w:w="3628" w:type="dxa"/>
            <w:vMerge w:val="restart"/>
          </w:tcPr>
          <w:p w:rsidR="00000000" w:rsidRDefault="000977F3">
            <w:pPr>
              <w:pStyle w:val="af0"/>
              <w:tabs>
                <w:tab w:val="clear" w:pos="0"/>
              </w:tabs>
              <w:spacing w:before="40" w:after="40"/>
              <w:ind w:firstLine="0"/>
            </w:pPr>
          </w:p>
        </w:tc>
        <w:tc>
          <w:tcPr>
            <w:tcW w:w="3628" w:type="dxa"/>
          </w:tcPr>
          <w:p w:rsidR="00000000" w:rsidRDefault="000977F3">
            <w:pPr>
              <w:pStyle w:val="af0"/>
              <w:tabs>
                <w:tab w:val="clear" w:pos="0"/>
              </w:tabs>
              <w:spacing w:before="40" w:after="40"/>
              <w:ind w:firstLine="0"/>
            </w:pPr>
            <w:r>
              <w:t>40</w:t>
            </w:r>
            <w:r>
              <w:rPr>
                <w:rFonts w:hint="eastAsia"/>
              </w:rPr>
              <w:t>—</w:t>
            </w:r>
            <w:r>
              <w:t>40.5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卫星地球探测（地对空）</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移动</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空间研究（地对空）</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p>
        </w:tc>
        <w:tc>
          <w:tcPr>
            <w:tcW w:w="3483" w:type="dxa"/>
          </w:tcPr>
          <w:p w:rsidR="00000000" w:rsidRDefault="000977F3">
            <w:pPr>
              <w:pStyle w:val="af0"/>
              <w:tabs>
                <w:tab w:val="clear" w:pos="0"/>
              </w:tabs>
              <w:spacing w:before="40" w:after="40"/>
              <w:ind w:firstLine="0"/>
            </w:pPr>
            <w:r>
              <w:t>40</w:t>
            </w:r>
            <w:r>
              <w:rPr>
                <w:rFonts w:hint="eastAsia"/>
              </w:rPr>
              <w:t>—</w:t>
            </w:r>
            <w:r>
              <w:t>40.5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卫星地球探测（地对空）</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移动</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空间研究（地对空）</w:t>
            </w:r>
          </w:p>
          <w:p w:rsidR="00000000" w:rsidRDefault="000977F3">
            <w:pPr>
              <w:pStyle w:val="af0"/>
              <w:tabs>
                <w:tab w:val="clear" w:pos="0"/>
              </w:tabs>
              <w:spacing w:before="40" w:after="40"/>
              <w:ind w:firstLine="0"/>
            </w:pPr>
            <w:r>
              <w:rPr>
                <w:rFonts w:hint="eastAsia"/>
              </w:rPr>
              <w:t xml:space="preserve">  </w:t>
            </w:r>
            <w:r>
              <w:rPr>
                <w:rFonts w:hint="eastAsia"/>
              </w:rPr>
              <w:t>卫星固定（空对地）</w:t>
            </w:r>
            <w:r>
              <w:rPr>
                <w:rFonts w:hint="eastAsia"/>
              </w:rPr>
              <w:t xml:space="preserve"> </w:t>
            </w:r>
            <w:r>
              <w:t>5.516B</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w:t>
            </w:r>
            <w:r>
              <w:rPr>
                <w:rFonts w:eastAsia="楷体_GB2312" w:hint="eastAsia"/>
              </w:rPr>
              <w:t>卫星地球探测（空对地）</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p>
        </w:tc>
      </w:tr>
      <w:tr w:rsidR="00000000">
        <w:trPr>
          <w:cantSplit/>
          <w:trHeight w:val="23"/>
        </w:trPr>
        <w:tc>
          <w:tcPr>
            <w:tcW w:w="3466" w:type="dxa"/>
          </w:tcPr>
          <w:p w:rsidR="00000000" w:rsidRDefault="000977F3">
            <w:pPr>
              <w:pStyle w:val="af0"/>
              <w:tabs>
                <w:tab w:val="clear" w:pos="0"/>
              </w:tabs>
              <w:spacing w:before="40" w:after="40"/>
              <w:ind w:firstLine="0"/>
            </w:pPr>
            <w:r>
              <w:t>40.5</w:t>
            </w:r>
            <w:r>
              <w:rPr>
                <w:rFonts w:hint="eastAsia"/>
              </w:rPr>
              <w:t>—</w:t>
            </w:r>
            <w:r>
              <w:t>41</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广播</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w:t>
            </w:r>
            <w:r>
              <w:rPr>
                <w:rFonts w:eastAsia="楷体_GB2312" w:hint="eastAsia"/>
              </w:rPr>
              <w:t>移动</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rPr>
                <w:rFonts w:hint="eastAsia"/>
              </w:rPr>
            </w:pPr>
            <w:r>
              <w:rPr>
                <w:rFonts w:hint="eastAsia"/>
              </w:rPr>
              <w:t xml:space="preserve">  </w:t>
            </w:r>
            <w:r>
              <w:t>5.547</w:t>
            </w:r>
          </w:p>
        </w:tc>
        <w:tc>
          <w:tcPr>
            <w:tcW w:w="3628" w:type="dxa"/>
            <w:vMerge/>
          </w:tcPr>
          <w:p w:rsidR="00000000" w:rsidRDefault="000977F3">
            <w:pPr>
              <w:pStyle w:val="af0"/>
              <w:tabs>
                <w:tab w:val="clear" w:pos="0"/>
              </w:tabs>
              <w:spacing w:before="40" w:after="40"/>
              <w:ind w:firstLine="0"/>
            </w:pPr>
          </w:p>
        </w:tc>
        <w:tc>
          <w:tcPr>
            <w:tcW w:w="3628" w:type="dxa"/>
            <w:vMerge w:val="restart"/>
          </w:tcPr>
          <w:p w:rsidR="00000000" w:rsidRDefault="000977F3">
            <w:pPr>
              <w:pStyle w:val="af0"/>
              <w:tabs>
                <w:tab w:val="clear" w:pos="0"/>
              </w:tabs>
              <w:spacing w:before="40" w:after="40"/>
              <w:ind w:firstLine="0"/>
            </w:pPr>
            <w:r>
              <w:t>40.5</w:t>
            </w:r>
            <w:r>
              <w:rPr>
                <w:rFonts w:hint="eastAsia"/>
              </w:rPr>
              <w:t>—</w:t>
            </w:r>
            <w:r>
              <w:t>4</w:t>
            </w:r>
            <w:r>
              <w:rPr>
                <w:rFonts w:hint="eastAsia"/>
              </w:rPr>
              <w:t>2.5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广播</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p>
        </w:tc>
        <w:tc>
          <w:tcPr>
            <w:tcW w:w="3483" w:type="dxa"/>
          </w:tcPr>
          <w:p w:rsidR="00000000" w:rsidRDefault="000977F3">
            <w:pPr>
              <w:pStyle w:val="af0"/>
              <w:tabs>
                <w:tab w:val="clear" w:pos="0"/>
              </w:tabs>
              <w:spacing w:before="40" w:after="40"/>
              <w:ind w:firstLine="0"/>
            </w:pPr>
            <w:r>
              <w:t>40.5</w:t>
            </w:r>
            <w:r>
              <w:rPr>
                <w:rFonts w:hint="eastAsia"/>
              </w:rPr>
              <w:t>—</w:t>
            </w:r>
            <w:r>
              <w:t>41</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广播</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r>
              <w:rPr>
                <w:rFonts w:hint="eastAsia"/>
              </w:rPr>
              <w:t xml:space="preserve">  </w:t>
            </w:r>
            <w:r>
              <w:t>5.547</w:t>
            </w:r>
          </w:p>
        </w:tc>
      </w:tr>
      <w:tr w:rsidR="00000000">
        <w:trPr>
          <w:cantSplit/>
          <w:trHeight w:val="23"/>
        </w:trPr>
        <w:tc>
          <w:tcPr>
            <w:tcW w:w="3466" w:type="dxa"/>
          </w:tcPr>
          <w:p w:rsidR="00000000" w:rsidRDefault="000977F3">
            <w:pPr>
              <w:pStyle w:val="af0"/>
              <w:tabs>
                <w:tab w:val="clear" w:pos="0"/>
              </w:tabs>
              <w:spacing w:before="40" w:after="40"/>
              <w:ind w:firstLine="0"/>
            </w:pPr>
            <w:r>
              <w:t>41</w:t>
            </w:r>
            <w:r>
              <w:rPr>
                <w:rFonts w:hint="eastAsia"/>
              </w:rPr>
              <w:t>—</w:t>
            </w:r>
            <w:r>
              <w:t>42.5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广播</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rPr>
                <w:rFonts w:hint="eastAsia"/>
              </w:rPr>
            </w:pPr>
            <w:r>
              <w:rPr>
                <w:rFonts w:hint="eastAsia"/>
              </w:rPr>
              <w:t xml:space="preserve">  </w:t>
            </w:r>
            <w:r>
              <w:t>5.547   5.551H  5.551I</w:t>
            </w:r>
          </w:p>
        </w:tc>
        <w:tc>
          <w:tcPr>
            <w:tcW w:w="3628" w:type="dxa"/>
            <w:vMerge/>
          </w:tcPr>
          <w:p w:rsidR="00000000" w:rsidRDefault="000977F3">
            <w:pPr>
              <w:pStyle w:val="af0"/>
              <w:tabs>
                <w:tab w:val="clear" w:pos="0"/>
              </w:tabs>
              <w:spacing w:before="40" w:after="40"/>
              <w:ind w:firstLine="0"/>
            </w:pPr>
          </w:p>
        </w:tc>
        <w:tc>
          <w:tcPr>
            <w:tcW w:w="3628" w:type="dxa"/>
            <w:vMerge/>
          </w:tcPr>
          <w:p w:rsidR="00000000" w:rsidRDefault="000977F3">
            <w:pPr>
              <w:pStyle w:val="af0"/>
              <w:tabs>
                <w:tab w:val="clear" w:pos="0"/>
              </w:tabs>
              <w:spacing w:before="40" w:after="40"/>
              <w:ind w:firstLine="0"/>
            </w:pPr>
          </w:p>
        </w:tc>
        <w:tc>
          <w:tcPr>
            <w:tcW w:w="3483" w:type="dxa"/>
          </w:tcPr>
          <w:p w:rsidR="00000000" w:rsidRDefault="000977F3">
            <w:pPr>
              <w:pStyle w:val="af0"/>
              <w:tabs>
                <w:tab w:val="clear" w:pos="0"/>
              </w:tabs>
              <w:spacing w:before="40" w:after="40"/>
              <w:ind w:firstLine="0"/>
            </w:pPr>
            <w:r>
              <w:t>41</w:t>
            </w:r>
            <w:r>
              <w:rPr>
                <w:rFonts w:hint="eastAsia"/>
              </w:rPr>
              <w:t>—</w:t>
            </w:r>
            <w:r>
              <w:t>42.5</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固定</w:t>
            </w:r>
          </w:p>
          <w:p w:rsidR="00000000" w:rsidRDefault="000977F3">
            <w:pPr>
              <w:pStyle w:val="af0"/>
              <w:tabs>
                <w:tab w:val="clear" w:pos="0"/>
              </w:tabs>
              <w:spacing w:before="40" w:after="40"/>
              <w:ind w:firstLine="0"/>
            </w:pPr>
            <w:r>
              <w:rPr>
                <w:rFonts w:hint="eastAsia"/>
              </w:rPr>
              <w:t xml:space="preserve">  </w:t>
            </w:r>
            <w:r>
              <w:rPr>
                <w:rFonts w:hint="eastAsia"/>
              </w:rPr>
              <w:t>卫星固定（空对地）</w:t>
            </w:r>
            <w:r>
              <w:rPr>
                <w:rFonts w:hint="eastAsia"/>
              </w:rPr>
              <w:t xml:space="preserve"> </w:t>
            </w:r>
            <w:r>
              <w:t>5.516B</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广播</w:t>
            </w:r>
          </w:p>
          <w:p w:rsidR="00000000" w:rsidRDefault="000977F3">
            <w:pPr>
              <w:pStyle w:val="af0"/>
              <w:tabs>
                <w:tab w:val="clear" w:pos="0"/>
              </w:tabs>
              <w:spacing w:before="40" w:after="40"/>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40" w:after="40"/>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before="40" w:after="40"/>
              <w:ind w:firstLine="0"/>
              <w:rPr>
                <w:rFonts w:hint="eastAsia"/>
              </w:rPr>
            </w:pPr>
          </w:p>
          <w:p w:rsidR="00000000" w:rsidRDefault="000977F3">
            <w:pPr>
              <w:pStyle w:val="af0"/>
              <w:tabs>
                <w:tab w:val="clear" w:pos="0"/>
              </w:tabs>
              <w:spacing w:before="40" w:after="40"/>
              <w:ind w:firstLine="0"/>
            </w:pPr>
            <w:r>
              <w:rPr>
                <w:rFonts w:hint="eastAsia"/>
              </w:rPr>
              <w:t xml:space="preserve">  </w:t>
            </w:r>
            <w:r>
              <w:t>5.547   5.551F  5.551H  5.551I</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w:t>
            </w:r>
            <w:r>
              <w:rPr>
                <w:rFonts w:eastAsia="黑体" w:hint="eastAsia"/>
                <w:kern w:val="21"/>
              </w:rPr>
              <w:t>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42.5</w:t>
            </w:r>
            <w:r>
              <w:rPr>
                <w:rFonts w:hint="eastAsia"/>
              </w:rPr>
              <w:t>—</w:t>
            </w:r>
            <w:r>
              <w:t>43.5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w:t>
            </w:r>
            <w:r>
              <w:rPr>
                <w:rFonts w:hint="eastAsia"/>
              </w:rPr>
              <w:t xml:space="preserve"> </w:t>
            </w:r>
            <w:r>
              <w:t xml:space="preserve"> 5.547</w:t>
            </w:r>
            <w:r>
              <w:rPr>
                <w:rFonts w:hint="eastAsia"/>
              </w:rPr>
              <w:t xml:space="preserve">  </w:t>
            </w:r>
          </w:p>
        </w:tc>
        <w:tc>
          <w:tcPr>
            <w:tcW w:w="3628" w:type="dxa"/>
            <w:vMerge w:val="restart"/>
          </w:tcPr>
          <w:p w:rsidR="00000000" w:rsidRDefault="000977F3">
            <w:pPr>
              <w:pStyle w:val="af0"/>
              <w:tabs>
                <w:tab w:val="clear" w:pos="0"/>
              </w:tabs>
              <w:spacing w:before="30" w:after="30"/>
              <w:ind w:firstLine="0"/>
            </w:pPr>
            <w:r>
              <w:rPr>
                <w:rFonts w:hint="eastAsia"/>
              </w:rPr>
              <w:t>42</w:t>
            </w:r>
            <w:r>
              <w:t>.</w:t>
            </w:r>
            <w:r>
              <w:rPr>
                <w:rFonts w:hint="eastAsia"/>
              </w:rPr>
              <w:t>5</w:t>
            </w:r>
            <w:r>
              <w:rPr>
                <w:rFonts w:hint="eastAsia"/>
              </w:rPr>
              <w:t>—</w:t>
            </w:r>
            <w:r>
              <w:rPr>
                <w:rFonts w:hint="eastAsia"/>
              </w:rPr>
              <w:t>47</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628" w:type="dxa"/>
          </w:tcPr>
          <w:p w:rsidR="00000000" w:rsidRDefault="000977F3">
            <w:pPr>
              <w:pStyle w:val="af0"/>
              <w:tabs>
                <w:tab w:val="clear" w:pos="0"/>
              </w:tabs>
              <w:spacing w:before="30" w:after="30"/>
              <w:ind w:firstLine="0"/>
            </w:pPr>
            <w:r>
              <w:t>42.5</w:t>
            </w:r>
            <w:r>
              <w:rPr>
                <w:rFonts w:hint="eastAsia"/>
              </w:rPr>
              <w:t>—</w:t>
            </w:r>
            <w:r>
              <w:t>43.5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483" w:type="dxa"/>
          </w:tcPr>
          <w:p w:rsidR="00000000" w:rsidRDefault="000977F3">
            <w:pPr>
              <w:pStyle w:val="af0"/>
              <w:tabs>
                <w:tab w:val="clear" w:pos="0"/>
              </w:tabs>
              <w:spacing w:before="30" w:after="30"/>
              <w:ind w:firstLine="0"/>
            </w:pPr>
            <w:r>
              <w:t>42.5</w:t>
            </w:r>
            <w:r>
              <w:rPr>
                <w:rFonts w:hint="eastAsia"/>
              </w:rPr>
              <w:t>—</w:t>
            </w:r>
            <w:r>
              <w:t>43.5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5.149   5.547</w:t>
            </w:r>
          </w:p>
        </w:tc>
      </w:tr>
      <w:tr w:rsidR="00000000">
        <w:trPr>
          <w:cantSplit/>
          <w:trHeight w:val="23"/>
        </w:trPr>
        <w:tc>
          <w:tcPr>
            <w:tcW w:w="3466" w:type="dxa"/>
          </w:tcPr>
          <w:p w:rsidR="00000000" w:rsidRDefault="000977F3">
            <w:pPr>
              <w:pStyle w:val="af0"/>
              <w:tabs>
                <w:tab w:val="clear" w:pos="0"/>
              </w:tabs>
              <w:spacing w:before="30" w:after="30"/>
              <w:ind w:firstLine="0"/>
            </w:pPr>
            <w:r>
              <w:t>43.</w:t>
            </w:r>
            <w:r>
              <w:t>5</w:t>
            </w:r>
            <w:r>
              <w:rPr>
                <w:rFonts w:hint="eastAsia"/>
              </w:rPr>
              <w:t>—</w:t>
            </w:r>
            <w:r>
              <w:t>47</w:t>
            </w:r>
          </w:p>
          <w:p w:rsidR="00000000" w:rsidRDefault="000977F3">
            <w:pPr>
              <w:pStyle w:val="af0"/>
              <w:tabs>
                <w:tab w:val="clear" w:pos="0"/>
              </w:tabs>
              <w:spacing w:before="30" w:after="30"/>
              <w:ind w:firstLine="0"/>
            </w:pPr>
            <w:r>
              <w:rPr>
                <w:rFonts w:hint="eastAsia"/>
              </w:rPr>
              <w:t xml:space="preserve">  </w:t>
            </w:r>
            <w:r>
              <w:rPr>
                <w:rFonts w:hint="eastAsia"/>
              </w:rPr>
              <w:t>移动</w:t>
            </w:r>
            <w:r>
              <w:rPr>
                <w:rFonts w:hint="eastAsia"/>
              </w:rPr>
              <w:t xml:space="preserve">  </w:t>
            </w:r>
            <w:r>
              <w:t>5.553</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5.554</w:t>
            </w:r>
          </w:p>
        </w:tc>
        <w:tc>
          <w:tcPr>
            <w:tcW w:w="3628" w:type="dxa"/>
            <w:vMerge/>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43.5</w:t>
            </w:r>
            <w:r>
              <w:rPr>
                <w:rFonts w:hint="eastAsia"/>
              </w:rPr>
              <w:t>—</w:t>
            </w:r>
            <w:r>
              <w:t>47</w:t>
            </w:r>
          </w:p>
          <w:p w:rsidR="00000000" w:rsidRDefault="000977F3">
            <w:pPr>
              <w:pStyle w:val="af0"/>
              <w:tabs>
                <w:tab w:val="clear" w:pos="0"/>
              </w:tabs>
              <w:spacing w:before="30" w:after="30"/>
              <w:ind w:firstLine="0"/>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43.5</w:t>
            </w:r>
            <w:r>
              <w:rPr>
                <w:rFonts w:hint="eastAsia"/>
              </w:rPr>
              <w:t>—</w:t>
            </w:r>
            <w:r>
              <w:t>47</w:t>
            </w:r>
          </w:p>
          <w:p w:rsidR="00000000" w:rsidRDefault="000977F3">
            <w:pPr>
              <w:pStyle w:val="af0"/>
              <w:tabs>
                <w:tab w:val="clear" w:pos="0"/>
              </w:tabs>
              <w:spacing w:before="30" w:after="30"/>
              <w:ind w:firstLine="0"/>
            </w:pPr>
            <w:r>
              <w:rPr>
                <w:rFonts w:hint="eastAsia"/>
              </w:rPr>
              <w:t xml:space="preserve">  </w:t>
            </w:r>
            <w:r>
              <w:rPr>
                <w:rFonts w:hint="eastAsia"/>
              </w:rPr>
              <w:t>移动</w:t>
            </w:r>
            <w:r>
              <w:rPr>
                <w:rFonts w:hint="eastAsia"/>
              </w:rPr>
              <w:t xml:space="preserve"> </w:t>
            </w:r>
            <w:r>
              <w:t xml:space="preserve"> 5.553</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5.554 </w:t>
            </w:r>
          </w:p>
        </w:tc>
      </w:tr>
      <w:tr w:rsidR="00000000">
        <w:trPr>
          <w:cantSplit/>
          <w:trHeight w:val="23"/>
        </w:trPr>
        <w:tc>
          <w:tcPr>
            <w:tcW w:w="3466" w:type="dxa"/>
          </w:tcPr>
          <w:p w:rsidR="00000000" w:rsidRDefault="000977F3">
            <w:pPr>
              <w:pStyle w:val="af0"/>
              <w:tabs>
                <w:tab w:val="clear" w:pos="0"/>
              </w:tabs>
              <w:spacing w:before="30" w:after="30"/>
              <w:ind w:firstLine="0"/>
            </w:pPr>
            <w:r>
              <w:t>47</w:t>
            </w:r>
            <w:r>
              <w:rPr>
                <w:rFonts w:hint="eastAsia"/>
              </w:rPr>
              <w:t>—</w:t>
            </w:r>
            <w:r>
              <w:t>47.2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pPr>
            <w:r>
              <w:rPr>
                <w:rFonts w:hint="eastAsia"/>
              </w:rPr>
              <w:t xml:space="preserve">  </w:t>
            </w:r>
            <w:r>
              <w:rPr>
                <w:rFonts w:hint="eastAsia"/>
              </w:rPr>
              <w:t>卫星业余</w:t>
            </w:r>
          </w:p>
        </w:tc>
        <w:tc>
          <w:tcPr>
            <w:tcW w:w="3628" w:type="dxa"/>
          </w:tcPr>
          <w:p w:rsidR="00000000" w:rsidRDefault="000977F3">
            <w:pPr>
              <w:pStyle w:val="af0"/>
              <w:tabs>
                <w:tab w:val="clear" w:pos="0"/>
              </w:tabs>
              <w:spacing w:before="30" w:after="30"/>
              <w:ind w:firstLine="0"/>
            </w:pPr>
            <w:r>
              <w:t>47</w:t>
            </w:r>
            <w:r>
              <w:rPr>
                <w:rFonts w:hint="eastAsia"/>
              </w:rPr>
              <w:t>—</w:t>
            </w:r>
            <w:r>
              <w:t>47.2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pPr>
            <w:r>
              <w:rPr>
                <w:rFonts w:hint="eastAsia"/>
              </w:rPr>
              <w:t xml:space="preserve">  </w:t>
            </w:r>
            <w:r>
              <w:rPr>
                <w:rFonts w:hint="eastAsia"/>
              </w:rPr>
              <w:t>卫星业余</w:t>
            </w:r>
          </w:p>
        </w:tc>
        <w:tc>
          <w:tcPr>
            <w:tcW w:w="3628" w:type="dxa"/>
          </w:tcPr>
          <w:p w:rsidR="00000000" w:rsidRDefault="000977F3">
            <w:pPr>
              <w:pStyle w:val="af0"/>
              <w:tabs>
                <w:tab w:val="clear" w:pos="0"/>
              </w:tabs>
              <w:spacing w:before="30" w:after="30"/>
              <w:ind w:firstLine="0"/>
            </w:pPr>
            <w:r>
              <w:t>47</w:t>
            </w:r>
            <w:r>
              <w:rPr>
                <w:rFonts w:hint="eastAsia"/>
              </w:rPr>
              <w:t>—</w:t>
            </w:r>
            <w:r>
              <w:t>47.2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pPr>
            <w:r>
              <w:rPr>
                <w:rFonts w:hint="eastAsia"/>
              </w:rPr>
              <w:t xml:space="preserve">  </w:t>
            </w:r>
            <w:r>
              <w:rPr>
                <w:rFonts w:hint="eastAsia"/>
              </w:rPr>
              <w:t>卫星业余</w:t>
            </w:r>
          </w:p>
        </w:tc>
        <w:tc>
          <w:tcPr>
            <w:tcW w:w="3483" w:type="dxa"/>
          </w:tcPr>
          <w:p w:rsidR="00000000" w:rsidRDefault="000977F3">
            <w:pPr>
              <w:pStyle w:val="af0"/>
              <w:tabs>
                <w:tab w:val="clear" w:pos="0"/>
              </w:tabs>
              <w:spacing w:before="30" w:after="30"/>
              <w:ind w:firstLine="0"/>
            </w:pPr>
            <w:r>
              <w:t>47</w:t>
            </w:r>
            <w:r>
              <w:rPr>
                <w:rFonts w:hint="eastAsia"/>
              </w:rPr>
              <w:t>—</w:t>
            </w:r>
            <w:r>
              <w:t>47.2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47.2</w:t>
            </w:r>
            <w:r>
              <w:rPr>
                <w:rFonts w:hint="eastAsia"/>
              </w:rPr>
              <w:t>—</w:t>
            </w:r>
            <w:r>
              <w:t>47.5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r>
              <w:rPr>
                <w:rFonts w:hint="eastAsia"/>
              </w:rPr>
              <w:t xml:space="preserve">  </w:t>
            </w:r>
            <w:r>
              <w:t>5.552A</w:t>
            </w:r>
          </w:p>
        </w:tc>
        <w:tc>
          <w:tcPr>
            <w:tcW w:w="3628" w:type="dxa"/>
            <w:vMerge w:val="restart"/>
          </w:tcPr>
          <w:p w:rsidR="00000000" w:rsidRDefault="000977F3">
            <w:pPr>
              <w:pStyle w:val="af0"/>
              <w:tabs>
                <w:tab w:val="clear" w:pos="0"/>
              </w:tabs>
              <w:spacing w:before="30" w:after="30"/>
              <w:ind w:firstLine="0"/>
            </w:pPr>
            <w:r>
              <w:t>47.2</w:t>
            </w:r>
            <w:r>
              <w:rPr>
                <w:rFonts w:hint="eastAsia"/>
              </w:rPr>
              <w:t>—</w:t>
            </w:r>
            <w:r>
              <w:t>50.</w:t>
            </w:r>
            <w:r>
              <w:rPr>
                <w:rFonts w:hint="eastAsia"/>
              </w:rPr>
              <w:t>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vMerge w:val="restart"/>
          </w:tcPr>
          <w:p w:rsidR="00000000" w:rsidRDefault="000977F3">
            <w:pPr>
              <w:pStyle w:val="af0"/>
              <w:tabs>
                <w:tab w:val="clear" w:pos="0"/>
              </w:tabs>
              <w:spacing w:before="30" w:after="30"/>
              <w:ind w:firstLine="0"/>
            </w:pPr>
            <w:r>
              <w:t>47.2</w:t>
            </w:r>
            <w:r>
              <w:rPr>
                <w:rFonts w:hint="eastAsia"/>
              </w:rPr>
              <w:t>—</w:t>
            </w:r>
            <w:r>
              <w:t>50.2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47.2</w:t>
            </w:r>
            <w:r>
              <w:rPr>
                <w:rFonts w:hint="eastAsia"/>
              </w:rPr>
              <w:t>—</w:t>
            </w:r>
            <w:r>
              <w:t>47.5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5.552A  </w:t>
            </w:r>
          </w:p>
        </w:tc>
      </w:tr>
      <w:tr w:rsidR="00000000">
        <w:trPr>
          <w:cantSplit/>
          <w:trHeight w:val="23"/>
        </w:trPr>
        <w:tc>
          <w:tcPr>
            <w:tcW w:w="3466" w:type="dxa"/>
          </w:tcPr>
          <w:p w:rsidR="00000000" w:rsidRDefault="000977F3">
            <w:pPr>
              <w:pStyle w:val="af0"/>
              <w:tabs>
                <w:tab w:val="clear" w:pos="0"/>
              </w:tabs>
              <w:spacing w:before="30" w:after="30"/>
              <w:ind w:firstLine="0"/>
            </w:pPr>
            <w:r>
              <w:t>47.5</w:t>
            </w:r>
            <w:r>
              <w:rPr>
                <w:rFonts w:hint="eastAsia"/>
              </w:rPr>
              <w:t>—</w:t>
            </w:r>
            <w:r>
              <w:t>47.9</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628" w:type="dxa"/>
            <w:vMerge/>
          </w:tcPr>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47.5</w:t>
            </w:r>
            <w:r>
              <w:rPr>
                <w:rFonts w:hint="eastAsia"/>
              </w:rPr>
              <w:t>—</w:t>
            </w:r>
            <w:r>
              <w:t>47.9</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30" w:after="30"/>
              <w:ind w:firstLine="0"/>
            </w:pPr>
            <w:r>
              <w:rPr>
                <w:rFonts w:hint="eastAsia"/>
              </w:rPr>
              <w:t xml:space="preserve">  </w:t>
            </w:r>
            <w:r>
              <w:rPr>
                <w:rFonts w:hint="eastAsia"/>
              </w:rPr>
              <w:t>移动</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216"/>
        <w:gridCol w:w="3895"/>
      </w:tblGrid>
      <w:tr w:rsidR="00000000">
        <w:trPr>
          <w:cantSplit/>
          <w:trHeight w:val="23"/>
        </w:trPr>
        <w:tc>
          <w:tcPr>
            <w:tcW w:w="10310"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89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21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89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8" w:after="28"/>
              <w:ind w:firstLine="0"/>
            </w:pPr>
            <w:r>
              <w:t>47.9</w:t>
            </w:r>
            <w:r>
              <w:rPr>
                <w:rFonts w:hint="eastAsia"/>
              </w:rPr>
              <w:t>—</w:t>
            </w:r>
            <w:r>
              <w:t>48.2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5.552A</w:t>
            </w:r>
          </w:p>
        </w:tc>
        <w:tc>
          <w:tcPr>
            <w:tcW w:w="3628" w:type="dxa"/>
            <w:vMerge w:val="restart"/>
          </w:tcPr>
          <w:p w:rsidR="00000000" w:rsidRDefault="000977F3">
            <w:pPr>
              <w:pStyle w:val="af0"/>
              <w:tabs>
                <w:tab w:val="clear" w:pos="0"/>
              </w:tabs>
              <w:spacing w:before="28" w:after="28"/>
              <w:ind w:firstLine="0"/>
            </w:pPr>
          </w:p>
        </w:tc>
        <w:tc>
          <w:tcPr>
            <w:tcW w:w="3216" w:type="dxa"/>
            <w:vMerge w:val="restart"/>
          </w:tcPr>
          <w:p w:rsidR="00000000" w:rsidRDefault="000977F3">
            <w:pPr>
              <w:pStyle w:val="af0"/>
              <w:tabs>
                <w:tab w:val="clear" w:pos="0"/>
              </w:tabs>
              <w:spacing w:before="28" w:after="28"/>
              <w:ind w:firstLine="0"/>
            </w:pPr>
          </w:p>
        </w:tc>
        <w:tc>
          <w:tcPr>
            <w:tcW w:w="3895" w:type="dxa"/>
          </w:tcPr>
          <w:p w:rsidR="00000000" w:rsidRDefault="000977F3">
            <w:pPr>
              <w:pStyle w:val="af0"/>
              <w:tabs>
                <w:tab w:val="clear" w:pos="0"/>
              </w:tabs>
              <w:spacing w:before="28" w:after="28"/>
              <w:ind w:firstLine="0"/>
            </w:pPr>
            <w:r>
              <w:t>47.9</w:t>
            </w:r>
            <w:r>
              <w:rPr>
                <w:rFonts w:hint="eastAsia"/>
              </w:rPr>
              <w:t>—</w:t>
            </w:r>
            <w:r>
              <w:t>48.2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w:t>
            </w:r>
            <w:r>
              <w:t>5.552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5.552A</w:t>
            </w:r>
          </w:p>
        </w:tc>
      </w:tr>
      <w:tr w:rsidR="00000000">
        <w:trPr>
          <w:cantSplit/>
          <w:trHeight w:val="23"/>
        </w:trPr>
        <w:tc>
          <w:tcPr>
            <w:tcW w:w="3466" w:type="dxa"/>
          </w:tcPr>
          <w:p w:rsidR="00000000" w:rsidRDefault="000977F3">
            <w:pPr>
              <w:pStyle w:val="af0"/>
              <w:tabs>
                <w:tab w:val="clear" w:pos="0"/>
              </w:tabs>
              <w:spacing w:before="28" w:after="28"/>
              <w:ind w:firstLine="0"/>
            </w:pPr>
            <w:r>
              <w:t>48.2</w:t>
            </w:r>
            <w:r>
              <w:rPr>
                <w:rFonts w:hint="eastAsia"/>
              </w:rPr>
              <w:t>—</w:t>
            </w:r>
            <w:r>
              <w:t>50.2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5.338A  </w:t>
            </w:r>
            <w:r>
              <w:t>5.552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5.149   5.340   5.555</w:t>
            </w:r>
          </w:p>
        </w:tc>
        <w:tc>
          <w:tcPr>
            <w:tcW w:w="3628" w:type="dxa"/>
            <w:vMerge/>
          </w:tcPr>
          <w:p w:rsidR="00000000" w:rsidRDefault="000977F3">
            <w:pPr>
              <w:pStyle w:val="af0"/>
              <w:tabs>
                <w:tab w:val="clear" w:pos="0"/>
              </w:tabs>
              <w:spacing w:before="28" w:after="28"/>
              <w:ind w:firstLine="0"/>
            </w:pPr>
          </w:p>
        </w:tc>
        <w:tc>
          <w:tcPr>
            <w:tcW w:w="3216" w:type="dxa"/>
            <w:vMerge/>
          </w:tcPr>
          <w:p w:rsidR="00000000" w:rsidRDefault="000977F3">
            <w:pPr>
              <w:pStyle w:val="af0"/>
              <w:tabs>
                <w:tab w:val="clear" w:pos="0"/>
              </w:tabs>
              <w:spacing w:before="28" w:after="28"/>
              <w:ind w:firstLine="0"/>
            </w:pPr>
          </w:p>
        </w:tc>
        <w:tc>
          <w:tcPr>
            <w:tcW w:w="3895" w:type="dxa"/>
          </w:tcPr>
          <w:p w:rsidR="00000000" w:rsidRDefault="000977F3">
            <w:pPr>
              <w:pStyle w:val="af0"/>
              <w:tabs>
                <w:tab w:val="clear" w:pos="0"/>
              </w:tabs>
              <w:spacing w:before="28" w:after="28"/>
              <w:ind w:firstLine="0"/>
            </w:pPr>
            <w:r>
              <w:t>48.2</w:t>
            </w:r>
            <w:r>
              <w:rPr>
                <w:rFonts w:hint="eastAsia"/>
              </w:rPr>
              <w:t>—</w:t>
            </w:r>
            <w:r>
              <w:t>50.2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卫星固定（地对空）</w:t>
            </w:r>
            <w:r>
              <w:rPr>
                <w:rFonts w:hint="eastAsia"/>
              </w:rPr>
              <w:t xml:space="preserve"> </w:t>
            </w:r>
            <w:r>
              <w:t xml:space="preserve">5.516B  </w:t>
            </w:r>
            <w:r>
              <w:rPr>
                <w:rFonts w:hint="eastAsia"/>
              </w:rPr>
              <w:t xml:space="preserve">5.338A   </w:t>
            </w:r>
            <w:r>
              <w:t>5.552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5.149 </w:t>
            </w:r>
            <w:r>
              <w:t xml:space="preserve">  5.340   5.555</w:t>
            </w:r>
          </w:p>
        </w:tc>
      </w:tr>
      <w:tr w:rsidR="00000000">
        <w:trPr>
          <w:cantSplit/>
          <w:trHeight w:val="23"/>
        </w:trPr>
        <w:tc>
          <w:tcPr>
            <w:tcW w:w="3466" w:type="dxa"/>
          </w:tcPr>
          <w:p w:rsidR="00000000" w:rsidRDefault="000977F3">
            <w:pPr>
              <w:pStyle w:val="af0"/>
              <w:tabs>
                <w:tab w:val="clear" w:pos="0"/>
              </w:tabs>
              <w:spacing w:before="28" w:after="28"/>
              <w:ind w:firstLine="0"/>
            </w:pPr>
            <w:r>
              <w:t>50.2</w:t>
            </w:r>
            <w:r>
              <w:rPr>
                <w:rFonts w:hint="eastAsia"/>
              </w:rPr>
              <w:t>—</w:t>
            </w:r>
            <w:r>
              <w:t>50.4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5.340   </w:t>
            </w:r>
          </w:p>
        </w:tc>
        <w:tc>
          <w:tcPr>
            <w:tcW w:w="3628" w:type="dxa"/>
          </w:tcPr>
          <w:p w:rsidR="00000000" w:rsidRDefault="000977F3">
            <w:pPr>
              <w:pStyle w:val="af0"/>
              <w:tabs>
                <w:tab w:val="clear" w:pos="0"/>
              </w:tabs>
              <w:spacing w:before="28" w:after="28"/>
              <w:ind w:firstLine="0"/>
            </w:pPr>
            <w:r>
              <w:t>50.2</w:t>
            </w:r>
            <w:r>
              <w:rPr>
                <w:rFonts w:hint="eastAsia"/>
              </w:rPr>
              <w:t>—</w:t>
            </w:r>
            <w:r>
              <w:t>50.4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禁止任何形式的电波发射</w:t>
            </w:r>
          </w:p>
        </w:tc>
        <w:tc>
          <w:tcPr>
            <w:tcW w:w="3216" w:type="dxa"/>
          </w:tcPr>
          <w:p w:rsidR="00000000" w:rsidRDefault="000977F3">
            <w:pPr>
              <w:pStyle w:val="af0"/>
              <w:tabs>
                <w:tab w:val="clear" w:pos="0"/>
              </w:tabs>
              <w:spacing w:before="28" w:after="28"/>
              <w:ind w:firstLine="0"/>
            </w:pPr>
            <w:r>
              <w:t>50.2</w:t>
            </w:r>
            <w:r>
              <w:rPr>
                <w:rFonts w:hint="eastAsia"/>
              </w:rPr>
              <w:t>—</w:t>
            </w:r>
            <w:r>
              <w:t>50.4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895" w:type="dxa"/>
          </w:tcPr>
          <w:p w:rsidR="00000000" w:rsidRDefault="000977F3">
            <w:pPr>
              <w:pStyle w:val="af0"/>
              <w:tabs>
                <w:tab w:val="clear" w:pos="0"/>
              </w:tabs>
              <w:spacing w:before="28" w:after="28"/>
              <w:ind w:firstLine="0"/>
            </w:pPr>
            <w:r>
              <w:t>50.2</w:t>
            </w:r>
            <w:r>
              <w:rPr>
                <w:rFonts w:hint="eastAsia"/>
              </w:rPr>
              <w:t>—</w:t>
            </w:r>
            <w:r>
              <w:t>50.4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5.340   </w:t>
            </w:r>
          </w:p>
        </w:tc>
      </w:tr>
      <w:tr w:rsidR="00000000">
        <w:trPr>
          <w:cantSplit/>
          <w:trHeight w:val="23"/>
        </w:trPr>
        <w:tc>
          <w:tcPr>
            <w:tcW w:w="3466" w:type="dxa"/>
            <w:vMerge w:val="restart"/>
          </w:tcPr>
          <w:p w:rsidR="00000000" w:rsidRDefault="000977F3">
            <w:pPr>
              <w:pStyle w:val="af0"/>
              <w:tabs>
                <w:tab w:val="clear" w:pos="0"/>
              </w:tabs>
              <w:spacing w:before="28" w:after="28"/>
              <w:ind w:firstLine="0"/>
            </w:pPr>
            <w:r>
              <w:t>50.4</w:t>
            </w:r>
            <w:r>
              <w:rPr>
                <w:rFonts w:hint="eastAsia"/>
              </w:rPr>
              <w:t>—</w:t>
            </w:r>
            <w:r>
              <w:t>51.4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5.338A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50.4</w:t>
            </w:r>
            <w:r>
              <w:rPr>
                <w:rFonts w:hint="eastAsia"/>
              </w:rPr>
              <w:t>—</w:t>
            </w:r>
            <w:r>
              <w:t>51.</w:t>
            </w:r>
            <w:r>
              <w:rPr>
                <w:rFonts w:hint="eastAsia"/>
              </w:rPr>
              <w:t>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216" w:type="dxa"/>
            <w:vMerge w:val="restart"/>
          </w:tcPr>
          <w:p w:rsidR="00000000" w:rsidRDefault="000977F3">
            <w:pPr>
              <w:pStyle w:val="af0"/>
              <w:tabs>
                <w:tab w:val="clear" w:pos="0"/>
              </w:tabs>
              <w:spacing w:before="28" w:after="28"/>
              <w:ind w:firstLine="0"/>
            </w:pPr>
            <w:r>
              <w:t>50.4</w:t>
            </w:r>
            <w:r>
              <w:rPr>
                <w:rFonts w:hint="eastAsia"/>
              </w:rPr>
              <w:t>—</w:t>
            </w:r>
            <w:r>
              <w:t>51.4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eastAsia="楷体_GB2312" w:hint="eastAsia"/>
              </w:rPr>
              <w:t>卫星移动（地对空）</w:t>
            </w:r>
            <w:r>
              <w:rPr>
                <w:rFonts w:hint="eastAsia"/>
              </w:rPr>
              <w:t>]</w:t>
            </w:r>
          </w:p>
        </w:tc>
        <w:tc>
          <w:tcPr>
            <w:tcW w:w="3895" w:type="dxa"/>
            <w:vMerge w:val="restart"/>
          </w:tcPr>
          <w:p w:rsidR="00000000" w:rsidRDefault="000977F3">
            <w:pPr>
              <w:pStyle w:val="af0"/>
              <w:tabs>
                <w:tab w:val="clear" w:pos="0"/>
              </w:tabs>
              <w:spacing w:before="28" w:after="28"/>
              <w:ind w:firstLine="0"/>
            </w:pPr>
            <w:r>
              <w:t>50.4</w:t>
            </w:r>
            <w:r>
              <w:rPr>
                <w:rFonts w:hint="eastAsia"/>
              </w:rPr>
              <w:t>—</w:t>
            </w:r>
            <w:r>
              <w:t>51.4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卫星固定（地对空）</w:t>
            </w:r>
            <w:r>
              <w:rPr>
                <w:rFonts w:hint="eastAsia"/>
              </w:rPr>
              <w:t>5.338A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eastAsia="楷体_GB2312"/>
              </w:rPr>
            </w:pPr>
            <w:r>
              <w:rPr>
                <w:rFonts w:hint="eastAsia"/>
              </w:rPr>
              <w:t xml:space="preserve">  </w:t>
            </w:r>
            <w:r>
              <w:rPr>
                <w:rFonts w:eastAsia="楷体_GB2312" w:hint="eastAsia"/>
              </w:rPr>
              <w:t>[</w:t>
            </w:r>
            <w:r>
              <w:rPr>
                <w:rFonts w:eastAsia="楷体_GB2312" w:hint="eastAsia"/>
              </w:rPr>
              <w:t>卫星移动（地对空）</w:t>
            </w:r>
            <w:r>
              <w:rPr>
                <w:rFonts w:eastAsia="楷体_GB2312" w:hint="eastAsia"/>
              </w:rPr>
              <w:t>]</w:t>
            </w:r>
          </w:p>
        </w:tc>
      </w:tr>
      <w:tr w:rsidR="00000000">
        <w:trPr>
          <w:cantSplit/>
          <w:trHeight w:val="240"/>
        </w:trPr>
        <w:tc>
          <w:tcPr>
            <w:tcW w:w="3466" w:type="dxa"/>
            <w:vMerge/>
          </w:tcPr>
          <w:p w:rsidR="00000000" w:rsidRDefault="000977F3">
            <w:pPr>
              <w:pStyle w:val="af0"/>
              <w:tabs>
                <w:tab w:val="clear" w:pos="0"/>
              </w:tabs>
              <w:spacing w:before="28" w:after="28"/>
              <w:ind w:firstLine="0"/>
            </w:pPr>
          </w:p>
        </w:tc>
        <w:tc>
          <w:tcPr>
            <w:tcW w:w="3628" w:type="dxa"/>
            <w:vMerge w:val="restart"/>
          </w:tcPr>
          <w:p w:rsidR="00000000" w:rsidRDefault="000977F3">
            <w:pPr>
              <w:pStyle w:val="af0"/>
              <w:tabs>
                <w:tab w:val="clear" w:pos="0"/>
              </w:tabs>
              <w:spacing w:before="28" w:after="28"/>
              <w:ind w:firstLine="0"/>
            </w:pPr>
            <w:r>
              <w:t>51.</w:t>
            </w:r>
            <w:r>
              <w:rPr>
                <w:rFonts w:hint="eastAsia"/>
              </w:rPr>
              <w:t>15</w:t>
            </w:r>
            <w:r>
              <w:rPr>
                <w:rFonts w:hint="eastAsia"/>
              </w:rPr>
              <w:t>—</w:t>
            </w:r>
            <w:r>
              <w:t>5</w:t>
            </w:r>
            <w:r>
              <w:rPr>
                <w:rFonts w:hint="eastAsia"/>
              </w:rPr>
              <w:t>2.6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216" w:type="dxa"/>
            <w:vMerge/>
          </w:tcPr>
          <w:p w:rsidR="00000000" w:rsidRDefault="000977F3">
            <w:pPr>
              <w:pStyle w:val="af0"/>
              <w:tabs>
                <w:tab w:val="clear" w:pos="0"/>
              </w:tabs>
              <w:spacing w:before="28" w:after="28"/>
              <w:ind w:firstLine="0"/>
            </w:pPr>
          </w:p>
        </w:tc>
        <w:tc>
          <w:tcPr>
            <w:tcW w:w="3895" w:type="dxa"/>
            <w:vMerge/>
          </w:tcPr>
          <w:p w:rsidR="00000000" w:rsidRDefault="000977F3">
            <w:pPr>
              <w:pStyle w:val="af0"/>
              <w:tabs>
                <w:tab w:val="clear" w:pos="0"/>
              </w:tabs>
              <w:spacing w:before="28" w:after="28"/>
              <w:ind w:firstLine="0"/>
            </w:pPr>
          </w:p>
        </w:tc>
      </w:tr>
      <w:tr w:rsidR="00000000">
        <w:trPr>
          <w:cantSplit/>
          <w:trHeight w:val="23"/>
        </w:trPr>
        <w:tc>
          <w:tcPr>
            <w:tcW w:w="3466" w:type="dxa"/>
          </w:tcPr>
          <w:p w:rsidR="00000000" w:rsidRDefault="000977F3">
            <w:pPr>
              <w:pStyle w:val="af0"/>
              <w:tabs>
                <w:tab w:val="clear" w:pos="0"/>
              </w:tabs>
              <w:spacing w:before="28" w:after="28"/>
              <w:ind w:firstLine="0"/>
            </w:pPr>
            <w:r>
              <w:t>51.4</w:t>
            </w:r>
            <w:r>
              <w:rPr>
                <w:rFonts w:hint="eastAsia"/>
              </w:rPr>
              <w:t>—</w:t>
            </w:r>
            <w:r>
              <w:t>52.6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t xml:space="preserve">5.547 </w:t>
            </w:r>
            <w:r>
              <w:rPr>
                <w:rFonts w:hint="eastAsia"/>
              </w:rPr>
              <w:t xml:space="preserve"> </w:t>
            </w:r>
            <w:r>
              <w:t>5.556</w:t>
            </w:r>
          </w:p>
        </w:tc>
        <w:tc>
          <w:tcPr>
            <w:tcW w:w="3628" w:type="dxa"/>
            <w:vMerge/>
          </w:tcPr>
          <w:p w:rsidR="00000000" w:rsidRDefault="000977F3">
            <w:pPr>
              <w:pStyle w:val="af0"/>
              <w:tabs>
                <w:tab w:val="clear" w:pos="0"/>
              </w:tabs>
              <w:spacing w:before="28" w:after="28"/>
              <w:ind w:firstLine="0"/>
            </w:pPr>
          </w:p>
        </w:tc>
        <w:tc>
          <w:tcPr>
            <w:tcW w:w="3216" w:type="dxa"/>
          </w:tcPr>
          <w:p w:rsidR="00000000" w:rsidRDefault="000977F3">
            <w:pPr>
              <w:pStyle w:val="af0"/>
              <w:tabs>
                <w:tab w:val="clear" w:pos="0"/>
              </w:tabs>
              <w:spacing w:before="28" w:after="28"/>
              <w:ind w:firstLine="0"/>
            </w:pPr>
            <w:r>
              <w:t>51.4</w:t>
            </w:r>
            <w:r>
              <w:rPr>
                <w:rFonts w:hint="eastAsia"/>
              </w:rPr>
              <w:t>—</w:t>
            </w:r>
            <w:r>
              <w:t>52.6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895" w:type="dxa"/>
          </w:tcPr>
          <w:p w:rsidR="00000000" w:rsidRDefault="000977F3">
            <w:pPr>
              <w:pStyle w:val="af0"/>
              <w:tabs>
                <w:tab w:val="clear" w:pos="0"/>
              </w:tabs>
              <w:spacing w:before="28" w:after="28"/>
              <w:ind w:firstLine="0"/>
            </w:pPr>
            <w:r>
              <w:t>51.4</w:t>
            </w:r>
            <w:r>
              <w:rPr>
                <w:rFonts w:hint="eastAsia"/>
              </w:rPr>
              <w:t>—</w:t>
            </w:r>
            <w:r>
              <w:t>52.6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5.547   5.556</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28"/>
        <w:gridCol w:w="3587"/>
        <w:gridCol w:w="3595"/>
        <w:gridCol w:w="3578"/>
      </w:tblGrid>
      <w:tr w:rsidR="00000000">
        <w:trPr>
          <w:cantSplit/>
          <w:trHeight w:val="23"/>
        </w:trPr>
        <w:tc>
          <w:tcPr>
            <w:tcW w:w="10610"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8"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87"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595"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8"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28" w:type="dxa"/>
          </w:tcPr>
          <w:p w:rsidR="00000000" w:rsidRDefault="000977F3">
            <w:pPr>
              <w:pStyle w:val="af0"/>
              <w:tabs>
                <w:tab w:val="clear" w:pos="0"/>
              </w:tabs>
              <w:spacing w:before="28" w:after="28"/>
              <w:ind w:firstLine="0"/>
            </w:pPr>
            <w:r>
              <w:t>52.6</w:t>
            </w:r>
            <w:r>
              <w:rPr>
                <w:rFonts w:hint="eastAsia"/>
              </w:rPr>
              <w:t>—</w:t>
            </w:r>
            <w:r>
              <w:t>54.25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 xml:space="preserve">5.340 </w:t>
            </w:r>
            <w:r>
              <w:rPr>
                <w:rFonts w:hint="eastAsia"/>
              </w:rPr>
              <w:t xml:space="preserve"> </w:t>
            </w:r>
            <w:r>
              <w:t>5.556</w:t>
            </w:r>
          </w:p>
        </w:tc>
        <w:tc>
          <w:tcPr>
            <w:tcW w:w="3587" w:type="dxa"/>
          </w:tcPr>
          <w:p w:rsidR="00000000" w:rsidRDefault="000977F3">
            <w:pPr>
              <w:pStyle w:val="af0"/>
              <w:tabs>
                <w:tab w:val="clear" w:pos="0"/>
              </w:tabs>
              <w:spacing w:before="28" w:after="28"/>
              <w:ind w:firstLine="0"/>
            </w:pPr>
            <w:r>
              <w:t>52.6</w:t>
            </w:r>
            <w:r>
              <w:rPr>
                <w:rFonts w:hint="eastAsia"/>
              </w:rPr>
              <w:t>—</w:t>
            </w:r>
            <w:r>
              <w:t>54.25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95" w:type="dxa"/>
          </w:tcPr>
          <w:p w:rsidR="00000000" w:rsidRDefault="000977F3">
            <w:pPr>
              <w:pStyle w:val="af0"/>
              <w:tabs>
                <w:tab w:val="clear" w:pos="0"/>
              </w:tabs>
              <w:spacing w:before="28" w:after="28"/>
              <w:ind w:firstLine="0"/>
            </w:pPr>
            <w:r>
              <w:t>52.6</w:t>
            </w:r>
            <w:r>
              <w:rPr>
                <w:rFonts w:hint="eastAsia"/>
              </w:rPr>
              <w:t>—</w:t>
            </w:r>
            <w:r>
              <w:t>54.25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pPr>
          </w:p>
        </w:tc>
        <w:tc>
          <w:tcPr>
            <w:tcW w:w="3578" w:type="dxa"/>
          </w:tcPr>
          <w:p w:rsidR="00000000" w:rsidRDefault="000977F3">
            <w:pPr>
              <w:pStyle w:val="af0"/>
              <w:tabs>
                <w:tab w:val="clear" w:pos="0"/>
              </w:tabs>
              <w:spacing w:before="28" w:after="28"/>
              <w:ind w:firstLine="0"/>
            </w:pPr>
            <w:r>
              <w:t>52.6</w:t>
            </w:r>
            <w:r>
              <w:rPr>
                <w:rFonts w:hint="eastAsia"/>
              </w:rPr>
              <w:t>—</w:t>
            </w:r>
            <w:r>
              <w:t>54.25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5.340   5.556</w:t>
            </w:r>
          </w:p>
        </w:tc>
      </w:tr>
      <w:tr w:rsidR="00000000">
        <w:trPr>
          <w:cantSplit/>
          <w:trHeight w:val="23"/>
        </w:trPr>
        <w:tc>
          <w:tcPr>
            <w:tcW w:w="3428" w:type="dxa"/>
          </w:tcPr>
          <w:p w:rsidR="00000000" w:rsidRDefault="000977F3">
            <w:pPr>
              <w:pStyle w:val="af0"/>
              <w:tabs>
                <w:tab w:val="clear" w:pos="0"/>
              </w:tabs>
              <w:spacing w:before="28" w:after="28"/>
              <w:ind w:firstLine="0"/>
            </w:pPr>
            <w:r>
              <w:t>54.25</w:t>
            </w:r>
            <w:r>
              <w:rPr>
                <w:rFonts w:hint="eastAsia"/>
              </w:rPr>
              <w:t>—</w:t>
            </w:r>
            <w:r>
              <w:t>55.78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87" w:type="dxa"/>
            <w:vMerge w:val="restart"/>
          </w:tcPr>
          <w:p w:rsidR="00000000" w:rsidRDefault="000977F3">
            <w:pPr>
              <w:pStyle w:val="af0"/>
              <w:tabs>
                <w:tab w:val="clear" w:pos="0"/>
              </w:tabs>
              <w:spacing w:before="28" w:after="28"/>
              <w:ind w:firstLine="0"/>
            </w:pPr>
            <w:r>
              <w:t>54.25</w:t>
            </w:r>
            <w:r>
              <w:rPr>
                <w:rFonts w:hint="eastAsia"/>
              </w:rPr>
              <w:t>—</w:t>
            </w:r>
            <w:r>
              <w:t>5</w:t>
            </w:r>
            <w:r>
              <w:rPr>
                <w:rFonts w:hint="eastAsia"/>
              </w:rPr>
              <w:t>9</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95" w:type="dxa"/>
          </w:tcPr>
          <w:p w:rsidR="00000000" w:rsidRDefault="000977F3">
            <w:pPr>
              <w:pStyle w:val="af0"/>
              <w:tabs>
                <w:tab w:val="clear" w:pos="0"/>
              </w:tabs>
              <w:spacing w:before="28" w:after="28"/>
              <w:ind w:firstLine="0"/>
            </w:pPr>
            <w:r>
              <w:t>54.25</w:t>
            </w:r>
            <w:r>
              <w:rPr>
                <w:rFonts w:hint="eastAsia"/>
              </w:rPr>
              <w:t>—</w:t>
            </w:r>
            <w:r>
              <w:t>55.78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卫星间</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78" w:type="dxa"/>
          </w:tcPr>
          <w:p w:rsidR="00000000" w:rsidRDefault="000977F3">
            <w:pPr>
              <w:pStyle w:val="af0"/>
              <w:tabs>
                <w:tab w:val="clear" w:pos="0"/>
              </w:tabs>
              <w:spacing w:before="28" w:after="28"/>
              <w:ind w:firstLine="0"/>
            </w:pPr>
            <w:r>
              <w:t>54.25</w:t>
            </w:r>
            <w:r>
              <w:rPr>
                <w:rFonts w:hint="eastAsia"/>
              </w:rPr>
              <w:t>—</w:t>
            </w:r>
            <w:r>
              <w:t>55.78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5.556B</w:t>
            </w:r>
          </w:p>
        </w:tc>
      </w:tr>
      <w:tr w:rsidR="00000000">
        <w:trPr>
          <w:cantSplit/>
          <w:trHeight w:val="23"/>
        </w:trPr>
        <w:tc>
          <w:tcPr>
            <w:tcW w:w="3428" w:type="dxa"/>
          </w:tcPr>
          <w:p w:rsidR="00000000" w:rsidRDefault="000977F3">
            <w:pPr>
              <w:pStyle w:val="af0"/>
              <w:tabs>
                <w:tab w:val="clear" w:pos="0"/>
              </w:tabs>
              <w:spacing w:before="28" w:after="28"/>
              <w:ind w:firstLine="0"/>
            </w:pPr>
            <w:r>
              <w:t>55.78</w:t>
            </w:r>
            <w:r>
              <w:rPr>
                <w:rFonts w:hint="eastAsia"/>
              </w:rPr>
              <w:t>—</w:t>
            </w:r>
            <w:r>
              <w:t>56.9</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28" w:after="28"/>
              <w:ind w:firstLine="0"/>
            </w:pPr>
            <w:r>
              <w:rPr>
                <w:rFonts w:hint="eastAsia"/>
              </w:rPr>
              <w:t xml:space="preserve">  </w:t>
            </w:r>
            <w:r>
              <w:rPr>
                <w:rFonts w:hint="eastAsia"/>
              </w:rPr>
              <w:t>空间研究（无源）</w:t>
            </w:r>
            <w:r>
              <w:rPr>
                <w:rFonts w:hint="eastAsia"/>
              </w:rPr>
              <w:t xml:space="preserve"> </w:t>
            </w:r>
          </w:p>
          <w:p w:rsidR="00000000" w:rsidRDefault="000977F3">
            <w:pPr>
              <w:pStyle w:val="af0"/>
              <w:tabs>
                <w:tab w:val="clear" w:pos="0"/>
              </w:tabs>
              <w:spacing w:before="28" w:after="28"/>
              <w:ind w:firstLine="0"/>
            </w:pPr>
            <w:r>
              <w:rPr>
                <w:rFonts w:hint="eastAsia"/>
              </w:rPr>
              <w:t xml:space="preserve">  </w:t>
            </w:r>
            <w:r>
              <w:rPr>
                <w:rFonts w:eastAsia="楷体_GB2312" w:hint="eastAsia"/>
              </w:rPr>
              <w:t>[</w:t>
            </w:r>
            <w:r>
              <w:rPr>
                <w:rFonts w:eastAsia="楷体_GB2312" w:hint="eastAsia"/>
              </w:rPr>
              <w:t>固定</w:t>
            </w:r>
            <w:r>
              <w:rPr>
                <w:rFonts w:eastAsia="楷体_GB2312" w:hint="eastAsia"/>
              </w:rPr>
              <w:t>]</w:t>
            </w:r>
            <w:r>
              <w:t xml:space="preserve">  5.557A</w:t>
            </w:r>
          </w:p>
          <w:p w:rsidR="00000000" w:rsidRDefault="000977F3">
            <w:pPr>
              <w:pStyle w:val="af0"/>
              <w:tabs>
                <w:tab w:val="clear" w:pos="0"/>
              </w:tabs>
              <w:spacing w:before="28" w:after="28"/>
              <w:ind w:firstLine="0"/>
            </w:pPr>
            <w:r>
              <w:rPr>
                <w:rFonts w:hint="eastAsia"/>
              </w:rPr>
              <w:t xml:space="preserve">  </w:t>
            </w:r>
            <w:r>
              <w:rPr>
                <w:rFonts w:eastAsia="楷体_GB2312" w:hint="eastAsia"/>
              </w:rPr>
              <w:t>[</w:t>
            </w:r>
            <w:r>
              <w:rPr>
                <w:rFonts w:eastAsia="楷体_GB2312" w:hint="eastAsia"/>
              </w:rPr>
              <w:t>移动</w:t>
            </w:r>
            <w:r>
              <w:rPr>
                <w:rFonts w:eastAsia="楷体_GB2312" w:hint="eastAsia"/>
              </w:rPr>
              <w:t>]</w:t>
            </w:r>
            <w:r>
              <w:t xml:space="preserve">  5.558</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t>5.547</w:t>
            </w:r>
          </w:p>
        </w:tc>
        <w:tc>
          <w:tcPr>
            <w:tcW w:w="3587" w:type="dxa"/>
            <w:vMerge/>
          </w:tcPr>
          <w:p w:rsidR="00000000" w:rsidRDefault="000977F3">
            <w:pPr>
              <w:pStyle w:val="af0"/>
              <w:tabs>
                <w:tab w:val="clear" w:pos="0"/>
              </w:tabs>
              <w:spacing w:before="28" w:after="28"/>
              <w:ind w:firstLine="0"/>
            </w:pPr>
          </w:p>
        </w:tc>
        <w:tc>
          <w:tcPr>
            <w:tcW w:w="3595" w:type="dxa"/>
            <w:vMerge w:val="restart"/>
          </w:tcPr>
          <w:p w:rsidR="00000000" w:rsidRDefault="000977F3">
            <w:pPr>
              <w:pStyle w:val="af0"/>
              <w:tabs>
                <w:tab w:val="clear" w:pos="0"/>
              </w:tabs>
              <w:spacing w:before="28" w:after="28"/>
              <w:ind w:firstLine="0"/>
            </w:pPr>
            <w:r>
              <w:t>55.78</w:t>
            </w:r>
            <w:r>
              <w:rPr>
                <w:rFonts w:hint="eastAsia"/>
              </w:rPr>
              <w:t>—</w:t>
            </w:r>
            <w:r>
              <w:t>5</w:t>
            </w:r>
            <w:r>
              <w:rPr>
                <w:rFonts w:hint="eastAsia"/>
              </w:rPr>
              <w:t>8.2</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 xml:space="preserve"> </w:t>
            </w:r>
            <w:r>
              <w:rPr>
                <w:rFonts w:hint="eastAsia"/>
              </w:rPr>
              <w:t>卫星间</w:t>
            </w:r>
          </w:p>
          <w:p w:rsidR="00000000" w:rsidRDefault="000977F3">
            <w:pPr>
              <w:pStyle w:val="af0"/>
              <w:tabs>
                <w:tab w:val="clear" w:pos="0"/>
              </w:tabs>
              <w:spacing w:before="28" w:after="28"/>
              <w:ind w:firstLine="0"/>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78" w:type="dxa"/>
          </w:tcPr>
          <w:p w:rsidR="00000000" w:rsidRDefault="000977F3">
            <w:pPr>
              <w:pStyle w:val="af0"/>
              <w:tabs>
                <w:tab w:val="clear" w:pos="0"/>
              </w:tabs>
              <w:spacing w:before="28" w:after="28"/>
              <w:ind w:firstLine="0"/>
            </w:pPr>
            <w:r>
              <w:t>55.78</w:t>
            </w:r>
            <w:r>
              <w:rPr>
                <w:rFonts w:hint="eastAsia"/>
              </w:rPr>
              <w:t>—</w:t>
            </w:r>
            <w:r>
              <w:t>56.9</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固定</w:t>
            </w:r>
            <w:r>
              <w:t xml:space="preserve">  5.557A</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28" w:after="28"/>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5.547   5.557</w:t>
            </w:r>
          </w:p>
        </w:tc>
      </w:tr>
      <w:tr w:rsidR="00000000">
        <w:trPr>
          <w:cantSplit/>
          <w:trHeight w:val="23"/>
        </w:trPr>
        <w:tc>
          <w:tcPr>
            <w:tcW w:w="3428" w:type="dxa"/>
          </w:tcPr>
          <w:p w:rsidR="00000000" w:rsidRDefault="000977F3">
            <w:pPr>
              <w:pStyle w:val="af0"/>
              <w:tabs>
                <w:tab w:val="clear" w:pos="0"/>
              </w:tabs>
              <w:spacing w:before="28" w:after="28"/>
              <w:ind w:firstLine="0"/>
            </w:pPr>
            <w:r>
              <w:t>56.9</w:t>
            </w:r>
            <w:r>
              <w:rPr>
                <w:rFonts w:hint="eastAsia"/>
              </w:rPr>
              <w:t>—</w:t>
            </w:r>
            <w:r>
              <w:t>57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5.558A</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w:t>
            </w:r>
            <w:r>
              <w:rPr>
                <w:rFonts w:eastAsia="楷体_GB2312" w:hint="eastAsia"/>
              </w:rPr>
              <w:t>移动</w:t>
            </w:r>
            <w:r>
              <w:rPr>
                <w:rFonts w:eastAsia="楷体_GB2312" w:hint="eastAsia"/>
              </w:rPr>
              <w:t>]</w:t>
            </w:r>
            <w:r>
              <w:t xml:space="preserve">  5.558</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5.547</w:t>
            </w:r>
          </w:p>
        </w:tc>
        <w:tc>
          <w:tcPr>
            <w:tcW w:w="3587" w:type="dxa"/>
            <w:vMerge/>
          </w:tcPr>
          <w:p w:rsidR="00000000" w:rsidRDefault="000977F3">
            <w:pPr>
              <w:pStyle w:val="af0"/>
              <w:tabs>
                <w:tab w:val="clear" w:pos="0"/>
              </w:tabs>
              <w:spacing w:before="28" w:after="28"/>
              <w:ind w:firstLine="0"/>
            </w:pPr>
          </w:p>
        </w:tc>
        <w:tc>
          <w:tcPr>
            <w:tcW w:w="3595" w:type="dxa"/>
            <w:vMerge/>
          </w:tcPr>
          <w:p w:rsidR="00000000" w:rsidRDefault="000977F3">
            <w:pPr>
              <w:pStyle w:val="af0"/>
              <w:tabs>
                <w:tab w:val="clear" w:pos="0"/>
              </w:tabs>
              <w:spacing w:before="28" w:after="28"/>
              <w:ind w:firstLine="0"/>
            </w:pPr>
          </w:p>
        </w:tc>
        <w:tc>
          <w:tcPr>
            <w:tcW w:w="3578" w:type="dxa"/>
          </w:tcPr>
          <w:p w:rsidR="00000000" w:rsidRDefault="000977F3">
            <w:pPr>
              <w:pStyle w:val="af0"/>
              <w:tabs>
                <w:tab w:val="clear" w:pos="0"/>
              </w:tabs>
              <w:spacing w:before="28" w:after="28"/>
              <w:ind w:firstLine="0"/>
            </w:pPr>
            <w:r>
              <w:t>56.9</w:t>
            </w:r>
            <w:r>
              <w:rPr>
                <w:rFonts w:hint="eastAsia"/>
              </w:rPr>
              <w:t>—</w:t>
            </w:r>
            <w:r>
              <w:t>57</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pPr>
            <w:r>
              <w:rPr>
                <w:rFonts w:hint="eastAsia"/>
              </w:rPr>
              <w:t xml:space="preserve">  </w:t>
            </w:r>
            <w:r>
              <w:rPr>
                <w:rFonts w:hint="eastAsia"/>
              </w:rPr>
              <w:t>卫星间</w:t>
            </w:r>
            <w:r>
              <w:rPr>
                <w:rFonts w:hint="eastAsia"/>
              </w:rPr>
              <w:t xml:space="preserve">  </w:t>
            </w:r>
            <w:r>
              <w:t>5.558A</w:t>
            </w:r>
          </w:p>
          <w:p w:rsidR="00000000" w:rsidRDefault="000977F3">
            <w:pPr>
              <w:pStyle w:val="af0"/>
              <w:tabs>
                <w:tab w:val="clear" w:pos="0"/>
              </w:tabs>
              <w:spacing w:before="28" w:after="28"/>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r>
              <w:rPr>
                <w:rFonts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5.547   5.557</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6"/>
        <w:gridCol w:w="3626"/>
        <w:gridCol w:w="3470"/>
      </w:tblGrid>
      <w:tr w:rsidR="00000000">
        <w:trPr>
          <w:cantSplit/>
          <w:trHeight w:val="23"/>
        </w:trPr>
        <w:tc>
          <w:tcPr>
            <w:tcW w:w="10718"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70"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70"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46" w:after="46"/>
              <w:ind w:firstLine="0"/>
            </w:pPr>
            <w:r>
              <w:t>57</w:t>
            </w:r>
            <w:r>
              <w:rPr>
                <w:rFonts w:hint="eastAsia"/>
              </w:rPr>
              <w:t>—</w:t>
            </w:r>
            <w:r>
              <w:t>58.2</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固定</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移动</w:t>
            </w:r>
            <w:r>
              <w:rPr>
                <w:rFonts w:eastAsia="楷体_GB2312" w:hint="eastAsia"/>
              </w:rPr>
              <w:t>]</w:t>
            </w:r>
            <w:r>
              <w:rPr>
                <w:rFonts w:eastAsia="楷体_GB2312"/>
              </w:rPr>
              <w:t xml:space="preserve">  </w:t>
            </w:r>
            <w:r>
              <w:t>5.558</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r>
              <w:rPr>
                <w:rFonts w:hint="eastAsia"/>
              </w:rPr>
              <w:t xml:space="preserve">  </w:t>
            </w:r>
            <w:r>
              <w:t>5.547</w:t>
            </w:r>
          </w:p>
        </w:tc>
        <w:tc>
          <w:tcPr>
            <w:tcW w:w="3626" w:type="dxa"/>
            <w:vMerge w:val="restart"/>
          </w:tcPr>
          <w:p w:rsidR="00000000" w:rsidRDefault="000977F3">
            <w:pPr>
              <w:pStyle w:val="af0"/>
              <w:tabs>
                <w:tab w:val="clear" w:pos="0"/>
              </w:tabs>
              <w:spacing w:before="46" w:after="46"/>
              <w:ind w:firstLine="0"/>
            </w:pPr>
          </w:p>
        </w:tc>
        <w:tc>
          <w:tcPr>
            <w:tcW w:w="3626" w:type="dxa"/>
          </w:tcPr>
          <w:p w:rsidR="00000000" w:rsidRDefault="000977F3">
            <w:pPr>
              <w:pStyle w:val="af0"/>
              <w:tabs>
                <w:tab w:val="clear" w:pos="0"/>
              </w:tabs>
              <w:spacing w:before="46" w:after="46"/>
              <w:ind w:firstLine="0"/>
            </w:pPr>
          </w:p>
        </w:tc>
        <w:tc>
          <w:tcPr>
            <w:tcW w:w="3470" w:type="dxa"/>
          </w:tcPr>
          <w:p w:rsidR="00000000" w:rsidRDefault="000977F3">
            <w:pPr>
              <w:pStyle w:val="af0"/>
              <w:tabs>
                <w:tab w:val="clear" w:pos="0"/>
              </w:tabs>
              <w:spacing w:before="46" w:after="46"/>
              <w:ind w:firstLine="0"/>
            </w:pPr>
            <w:r>
              <w:t>57</w:t>
            </w:r>
            <w:r>
              <w:rPr>
                <w:rFonts w:hint="eastAsia"/>
              </w:rPr>
              <w:t>—</w:t>
            </w:r>
            <w:r>
              <w:t>58.2</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固定</w:t>
            </w:r>
          </w:p>
          <w:p w:rsidR="00000000" w:rsidRDefault="000977F3">
            <w:pPr>
              <w:pStyle w:val="af0"/>
              <w:tabs>
                <w:tab w:val="clear" w:pos="0"/>
              </w:tabs>
              <w:spacing w:before="46" w:after="46"/>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46" w:after="46"/>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r>
              <w:rPr>
                <w:rFonts w:hint="eastAsia"/>
              </w:rPr>
              <w:t xml:space="preserve">  </w:t>
            </w:r>
            <w:r>
              <w:t>5.547   5.557</w:t>
            </w:r>
          </w:p>
        </w:tc>
      </w:tr>
      <w:tr w:rsidR="00000000">
        <w:trPr>
          <w:cantSplit/>
          <w:trHeight w:val="23"/>
        </w:trPr>
        <w:tc>
          <w:tcPr>
            <w:tcW w:w="3466" w:type="dxa"/>
          </w:tcPr>
          <w:p w:rsidR="00000000" w:rsidRDefault="000977F3">
            <w:pPr>
              <w:pStyle w:val="af0"/>
              <w:tabs>
                <w:tab w:val="clear" w:pos="0"/>
              </w:tabs>
              <w:spacing w:before="46" w:after="46"/>
              <w:ind w:firstLine="0"/>
            </w:pPr>
            <w:r>
              <w:t>58.2</w:t>
            </w:r>
            <w:r>
              <w:rPr>
                <w:rFonts w:hint="eastAsia"/>
              </w:rPr>
              <w:t>—</w:t>
            </w:r>
            <w:r>
              <w:t>59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固定</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移动</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r>
              <w:rPr>
                <w:rFonts w:hint="eastAsia"/>
              </w:rPr>
              <w:t xml:space="preserve">  </w:t>
            </w:r>
            <w:r>
              <w:t>5.547</w:t>
            </w:r>
            <w:r>
              <w:rPr>
                <w:rFonts w:hint="eastAsia"/>
              </w:rPr>
              <w:t xml:space="preserve">  </w:t>
            </w:r>
            <w:r>
              <w:t>5.556</w:t>
            </w:r>
          </w:p>
        </w:tc>
        <w:tc>
          <w:tcPr>
            <w:tcW w:w="3626" w:type="dxa"/>
            <w:vMerge/>
          </w:tcPr>
          <w:p w:rsidR="00000000" w:rsidRDefault="000977F3">
            <w:pPr>
              <w:pStyle w:val="af0"/>
              <w:tabs>
                <w:tab w:val="clear" w:pos="0"/>
              </w:tabs>
              <w:spacing w:before="46" w:after="46"/>
              <w:ind w:firstLine="0"/>
            </w:pPr>
          </w:p>
        </w:tc>
        <w:tc>
          <w:tcPr>
            <w:tcW w:w="3626" w:type="dxa"/>
          </w:tcPr>
          <w:p w:rsidR="00000000" w:rsidRDefault="000977F3">
            <w:pPr>
              <w:pStyle w:val="af0"/>
              <w:tabs>
                <w:tab w:val="clear" w:pos="0"/>
              </w:tabs>
              <w:spacing w:before="46" w:after="46"/>
              <w:ind w:firstLine="0"/>
            </w:pPr>
            <w:r>
              <w:t>58.2</w:t>
            </w:r>
            <w:r>
              <w:rPr>
                <w:rFonts w:hint="eastAsia"/>
              </w:rPr>
              <w:t>—</w:t>
            </w:r>
            <w:r>
              <w:t>59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固定</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移动</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p>
        </w:tc>
        <w:tc>
          <w:tcPr>
            <w:tcW w:w="3470" w:type="dxa"/>
          </w:tcPr>
          <w:p w:rsidR="00000000" w:rsidRDefault="000977F3">
            <w:pPr>
              <w:pStyle w:val="af0"/>
              <w:tabs>
                <w:tab w:val="clear" w:pos="0"/>
              </w:tabs>
              <w:spacing w:before="46" w:after="46"/>
              <w:ind w:firstLine="0"/>
            </w:pPr>
            <w:r>
              <w:t>58.2</w:t>
            </w:r>
            <w:r>
              <w:rPr>
                <w:rFonts w:hint="eastAsia"/>
              </w:rPr>
              <w:t>—</w:t>
            </w:r>
            <w:r>
              <w:t>59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固定</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移动</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r>
              <w:rPr>
                <w:rFonts w:hint="eastAsia"/>
              </w:rPr>
              <w:t xml:space="preserve">  </w:t>
            </w:r>
            <w:r>
              <w:t>5.547   5.556</w:t>
            </w:r>
          </w:p>
        </w:tc>
      </w:tr>
      <w:tr w:rsidR="00000000">
        <w:trPr>
          <w:cantSplit/>
          <w:trHeight w:val="23"/>
        </w:trPr>
        <w:tc>
          <w:tcPr>
            <w:tcW w:w="3466" w:type="dxa"/>
          </w:tcPr>
          <w:p w:rsidR="00000000" w:rsidRDefault="000977F3">
            <w:pPr>
              <w:pStyle w:val="af0"/>
              <w:tabs>
                <w:tab w:val="clear" w:pos="0"/>
              </w:tabs>
              <w:spacing w:before="46" w:after="46"/>
              <w:ind w:firstLine="0"/>
            </w:pPr>
            <w:r>
              <w:t>59</w:t>
            </w:r>
            <w:r>
              <w:rPr>
                <w:rFonts w:hint="eastAsia"/>
              </w:rPr>
              <w:t>—</w:t>
            </w:r>
            <w:r>
              <w:t>59.3</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固定</w:t>
            </w:r>
            <w:r>
              <w:rPr>
                <w:rFonts w:eastAsia="楷体_GB2312" w:hint="eastAsia"/>
              </w:rPr>
              <w:t>]</w:t>
            </w:r>
          </w:p>
          <w:p w:rsidR="00000000" w:rsidRDefault="000977F3">
            <w:pPr>
              <w:pStyle w:val="af0"/>
              <w:tabs>
                <w:tab w:val="clear" w:pos="0"/>
              </w:tabs>
              <w:spacing w:before="46" w:after="46"/>
              <w:ind w:firstLine="0"/>
            </w:pPr>
            <w:r>
              <w:rPr>
                <w:rFonts w:hint="eastAsia"/>
              </w:rPr>
              <w:t xml:space="preserve">  </w:t>
            </w:r>
            <w:r>
              <w:rPr>
                <w:rFonts w:eastAsia="楷体_GB2312" w:hint="eastAsia"/>
              </w:rPr>
              <w:t>[</w:t>
            </w:r>
            <w:r>
              <w:rPr>
                <w:rFonts w:eastAsia="楷体_GB2312" w:hint="eastAsia"/>
              </w:rPr>
              <w:t>移动</w:t>
            </w:r>
            <w:r>
              <w:rPr>
                <w:rFonts w:eastAsia="楷体_GB2312" w:hint="eastAsia"/>
              </w:rPr>
              <w:t>]</w:t>
            </w:r>
            <w:r>
              <w:t xml:space="preserve">  5.558</w:t>
            </w:r>
          </w:p>
        </w:tc>
        <w:tc>
          <w:tcPr>
            <w:tcW w:w="3626" w:type="dxa"/>
          </w:tcPr>
          <w:p w:rsidR="00000000" w:rsidRDefault="000977F3">
            <w:pPr>
              <w:pStyle w:val="af0"/>
              <w:tabs>
                <w:tab w:val="clear" w:pos="0"/>
              </w:tabs>
              <w:spacing w:before="46" w:after="46"/>
              <w:ind w:firstLine="0"/>
            </w:pPr>
            <w:r>
              <w:t>59</w:t>
            </w:r>
            <w:r>
              <w:rPr>
                <w:rFonts w:hint="eastAsia"/>
              </w:rPr>
              <w:t>—</w:t>
            </w:r>
            <w:r>
              <w:rPr>
                <w:rFonts w:hint="eastAsia"/>
              </w:rPr>
              <w:t>61</w:t>
            </w:r>
          </w:p>
          <w:p w:rsidR="00000000" w:rsidRDefault="000977F3">
            <w:pPr>
              <w:pStyle w:val="af0"/>
              <w:tabs>
                <w:tab w:val="clear" w:pos="0"/>
              </w:tabs>
              <w:spacing w:before="46" w:after="46"/>
              <w:ind w:firstLine="0"/>
              <w:rPr>
                <w:rFonts w:hint="eastAsia"/>
              </w:rPr>
            </w:pPr>
            <w:r>
              <w:rPr>
                <w:rFonts w:hint="eastAsia"/>
              </w:rPr>
              <w:t>将予规划</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p>
        </w:tc>
        <w:tc>
          <w:tcPr>
            <w:tcW w:w="3626" w:type="dxa"/>
          </w:tcPr>
          <w:p w:rsidR="00000000" w:rsidRDefault="000977F3">
            <w:pPr>
              <w:pStyle w:val="af0"/>
              <w:tabs>
                <w:tab w:val="clear" w:pos="0"/>
              </w:tabs>
              <w:spacing w:before="46" w:after="46"/>
              <w:ind w:firstLine="0"/>
            </w:pPr>
            <w:r>
              <w:t>59</w:t>
            </w:r>
            <w:r>
              <w:rPr>
                <w:rFonts w:hint="eastAsia"/>
              </w:rPr>
              <w:t>—</w:t>
            </w:r>
            <w:r>
              <w:t>59.3</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固定</w:t>
            </w:r>
          </w:p>
          <w:p w:rsidR="00000000" w:rsidRDefault="000977F3">
            <w:pPr>
              <w:pStyle w:val="af0"/>
              <w:tabs>
                <w:tab w:val="clear" w:pos="0"/>
              </w:tabs>
              <w:spacing w:before="46" w:after="46"/>
              <w:ind w:firstLine="0"/>
            </w:pPr>
            <w:r>
              <w:rPr>
                <w:rFonts w:hint="eastAsia"/>
              </w:rPr>
              <w:t xml:space="preserve">  </w:t>
            </w:r>
            <w:r>
              <w:rPr>
                <w:rFonts w:hint="eastAsia"/>
              </w:rPr>
              <w:t>卫星间</w:t>
            </w:r>
          </w:p>
          <w:p w:rsidR="00000000" w:rsidRDefault="000977F3">
            <w:pPr>
              <w:pStyle w:val="af0"/>
              <w:tabs>
                <w:tab w:val="clear" w:pos="0"/>
              </w:tabs>
              <w:spacing w:before="46" w:after="46"/>
              <w:ind w:firstLine="0"/>
            </w:pPr>
            <w:r>
              <w:rPr>
                <w:rFonts w:hint="eastAsia"/>
              </w:rPr>
              <w:t xml:space="preserve">  </w:t>
            </w:r>
            <w:r>
              <w:rPr>
                <w:rFonts w:hint="eastAsia"/>
              </w:rPr>
              <w:t>移动</w:t>
            </w:r>
          </w:p>
          <w:p w:rsidR="00000000" w:rsidRDefault="000977F3">
            <w:pPr>
              <w:pStyle w:val="af0"/>
              <w:tabs>
                <w:tab w:val="clear" w:pos="0"/>
              </w:tabs>
              <w:spacing w:before="46" w:after="46"/>
              <w:ind w:firstLine="0"/>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46" w:after="46"/>
              <w:ind w:firstLine="0"/>
            </w:pPr>
          </w:p>
        </w:tc>
        <w:tc>
          <w:tcPr>
            <w:tcW w:w="3470" w:type="dxa"/>
          </w:tcPr>
          <w:p w:rsidR="00000000" w:rsidRDefault="000977F3">
            <w:pPr>
              <w:pStyle w:val="af0"/>
              <w:tabs>
                <w:tab w:val="clear" w:pos="0"/>
              </w:tabs>
              <w:spacing w:before="46" w:after="46"/>
              <w:ind w:firstLine="0"/>
            </w:pPr>
            <w:r>
              <w:t>59</w:t>
            </w:r>
            <w:r>
              <w:rPr>
                <w:rFonts w:hint="eastAsia"/>
              </w:rPr>
              <w:t>—</w:t>
            </w:r>
            <w:r>
              <w:t>59.3</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固定</w:t>
            </w:r>
          </w:p>
          <w:p w:rsidR="00000000" w:rsidRDefault="000977F3">
            <w:pPr>
              <w:pStyle w:val="af0"/>
              <w:tabs>
                <w:tab w:val="clear" w:pos="0"/>
              </w:tabs>
              <w:spacing w:before="46" w:after="46"/>
              <w:ind w:firstLine="0"/>
            </w:pPr>
            <w:r>
              <w:rPr>
                <w:rFonts w:hint="eastAsia"/>
              </w:rPr>
              <w:t xml:space="preserve">  </w:t>
            </w:r>
            <w:r>
              <w:rPr>
                <w:rFonts w:hint="eastAsia"/>
              </w:rPr>
              <w:t>卫星间</w:t>
            </w:r>
            <w:r>
              <w:rPr>
                <w:rFonts w:hint="eastAsia"/>
              </w:rPr>
              <w:t xml:space="preserve">  </w:t>
            </w:r>
            <w:r>
              <w:t>5.556A</w:t>
            </w:r>
          </w:p>
          <w:p w:rsidR="00000000" w:rsidRDefault="000977F3">
            <w:pPr>
              <w:pStyle w:val="af0"/>
              <w:tabs>
                <w:tab w:val="clear" w:pos="0"/>
              </w:tabs>
              <w:spacing w:before="46" w:after="46"/>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46" w:after="46"/>
              <w:ind w:firstLine="0"/>
            </w:pPr>
            <w:r>
              <w:rPr>
                <w:rFonts w:hint="eastAsia"/>
              </w:rPr>
              <w:t xml:space="preserve">  </w:t>
            </w:r>
            <w:r>
              <w:rPr>
                <w:rFonts w:hint="eastAsia"/>
              </w:rPr>
              <w:t>无线电定位</w:t>
            </w:r>
            <w:r>
              <w:t xml:space="preserve">  5.559</w:t>
            </w:r>
          </w:p>
          <w:p w:rsidR="00000000" w:rsidRDefault="000977F3">
            <w:pPr>
              <w:pStyle w:val="af0"/>
              <w:tabs>
                <w:tab w:val="clear" w:pos="0"/>
              </w:tabs>
              <w:spacing w:before="46" w:after="46"/>
              <w:ind w:firstLine="0"/>
            </w:pPr>
            <w:r>
              <w:rPr>
                <w:rFonts w:hint="eastAsia"/>
              </w:rPr>
              <w:t xml:space="preserve">  </w:t>
            </w:r>
            <w:r>
              <w:rPr>
                <w:rFonts w:hint="eastAsia"/>
              </w:rPr>
              <w:t>空间研究（无源）</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vMerge w:val="restart"/>
          </w:tcPr>
          <w:p w:rsidR="00000000" w:rsidRDefault="000977F3">
            <w:pPr>
              <w:pStyle w:val="af0"/>
              <w:tabs>
                <w:tab w:val="clear" w:pos="0"/>
              </w:tabs>
              <w:spacing w:before="24" w:after="24"/>
              <w:ind w:firstLine="0"/>
            </w:pPr>
            <w:r>
              <w:t>59.3</w:t>
            </w:r>
            <w:r>
              <w:rPr>
                <w:rFonts w:hint="eastAsia"/>
              </w:rPr>
              <w:t>—</w:t>
            </w:r>
            <w:r>
              <w:t>64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24" w:after="24"/>
              <w:ind w:firstLine="0"/>
            </w:pPr>
            <w:r>
              <w:rPr>
                <w:rFonts w:hint="eastAsia"/>
              </w:rPr>
              <w:t xml:space="preserve">  </w:t>
            </w:r>
            <w:r>
              <w:rPr>
                <w:rFonts w:hint="eastAsia"/>
              </w:rPr>
              <w:t>无线电定位</w:t>
            </w:r>
            <w:r>
              <w:t xml:space="preserve">  5.559</w:t>
            </w:r>
          </w:p>
          <w:p w:rsidR="00000000" w:rsidRDefault="000977F3">
            <w:pPr>
              <w:pStyle w:val="af0"/>
              <w:tabs>
                <w:tab w:val="clear" w:pos="0"/>
              </w:tabs>
              <w:spacing w:before="24" w:after="24"/>
              <w:ind w:firstLine="0"/>
            </w:pPr>
            <w:r>
              <w:rPr>
                <w:rFonts w:hint="eastAsia"/>
              </w:rPr>
              <w:t xml:space="preserve">  </w:t>
            </w:r>
            <w:r>
              <w:t>5.138</w:t>
            </w:r>
          </w:p>
        </w:tc>
        <w:tc>
          <w:tcPr>
            <w:tcW w:w="3628" w:type="dxa"/>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59.3</w:t>
            </w:r>
            <w:r>
              <w:rPr>
                <w:rFonts w:hint="eastAsia"/>
              </w:rPr>
              <w:t>—</w:t>
            </w:r>
            <w:r>
              <w:t>6</w:t>
            </w:r>
            <w:r>
              <w:rPr>
                <w:rFonts w:hint="eastAsia"/>
              </w:rPr>
              <w:t>1</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无线电定位</w:t>
            </w:r>
          </w:p>
        </w:tc>
        <w:tc>
          <w:tcPr>
            <w:tcW w:w="3483" w:type="dxa"/>
            <w:vMerge w:val="restart"/>
          </w:tcPr>
          <w:p w:rsidR="00000000" w:rsidRDefault="000977F3">
            <w:pPr>
              <w:pStyle w:val="af0"/>
              <w:tabs>
                <w:tab w:val="clear" w:pos="0"/>
              </w:tabs>
              <w:spacing w:before="24" w:after="24"/>
              <w:ind w:firstLine="0"/>
            </w:pPr>
            <w:r>
              <w:t>59.3</w:t>
            </w:r>
            <w:r>
              <w:rPr>
                <w:rFonts w:hint="eastAsia"/>
              </w:rPr>
              <w:t>—</w:t>
            </w:r>
            <w:r>
              <w:t>64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24" w:after="24"/>
              <w:ind w:firstLine="0"/>
            </w:pPr>
            <w:r>
              <w:rPr>
                <w:rFonts w:hint="eastAsia"/>
              </w:rPr>
              <w:t xml:space="preserve">  </w:t>
            </w:r>
            <w:r>
              <w:rPr>
                <w:rFonts w:hint="eastAsia"/>
              </w:rPr>
              <w:t>无线电定位</w:t>
            </w:r>
            <w:r>
              <w:t xml:space="preserve">  5.559</w:t>
            </w:r>
          </w:p>
          <w:p w:rsidR="00000000" w:rsidRDefault="000977F3">
            <w:pPr>
              <w:pStyle w:val="af0"/>
              <w:tabs>
                <w:tab w:val="clear" w:pos="0"/>
              </w:tabs>
              <w:spacing w:before="24" w:after="24"/>
              <w:ind w:firstLine="0"/>
            </w:pPr>
            <w:r>
              <w:rPr>
                <w:rFonts w:hint="eastAsia"/>
              </w:rPr>
              <w:t xml:space="preserve">  </w:t>
            </w:r>
            <w:r>
              <w:t>5.138</w:t>
            </w:r>
          </w:p>
        </w:tc>
      </w:tr>
      <w:tr w:rsidR="00000000">
        <w:trPr>
          <w:cantSplit/>
          <w:trHeight w:val="23"/>
        </w:trPr>
        <w:tc>
          <w:tcPr>
            <w:tcW w:w="3466" w:type="dxa"/>
            <w:vMerge/>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rPr>
                <w:rFonts w:hint="eastAsia"/>
              </w:rPr>
              <w:t>61</w:t>
            </w:r>
            <w:r>
              <w:rPr>
                <w:rFonts w:hint="eastAsia"/>
              </w:rPr>
              <w:t>—</w:t>
            </w:r>
            <w:r>
              <w:t>6</w:t>
            </w:r>
            <w:r>
              <w:rPr>
                <w:rFonts w:hint="eastAsia"/>
              </w:rPr>
              <w:t>1.5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rPr>
                <w:rFonts w:hint="eastAsia"/>
              </w:rPr>
              <w:t>61</w:t>
            </w:r>
            <w:r>
              <w:rPr>
                <w:rFonts w:hint="eastAsia"/>
              </w:rPr>
              <w:t>—</w:t>
            </w:r>
            <w:r>
              <w:t>6</w:t>
            </w:r>
            <w:r>
              <w:rPr>
                <w:rFonts w:hint="eastAsia"/>
              </w:rPr>
              <w:t>1.5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 xml:space="preserve"> [</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483" w:type="dxa"/>
            <w:vMerge/>
          </w:tcPr>
          <w:p w:rsidR="00000000" w:rsidRDefault="000977F3">
            <w:pPr>
              <w:pStyle w:val="af0"/>
              <w:tabs>
                <w:tab w:val="clear" w:pos="0"/>
              </w:tabs>
              <w:spacing w:before="24" w:after="24"/>
              <w:ind w:firstLine="0"/>
            </w:pPr>
          </w:p>
        </w:tc>
      </w:tr>
      <w:tr w:rsidR="00000000">
        <w:trPr>
          <w:cantSplit/>
          <w:trHeight w:val="23"/>
        </w:trPr>
        <w:tc>
          <w:tcPr>
            <w:tcW w:w="3466" w:type="dxa"/>
            <w:vMerge/>
          </w:tcPr>
          <w:p w:rsidR="00000000" w:rsidRDefault="000977F3">
            <w:pPr>
              <w:pStyle w:val="af0"/>
              <w:tabs>
                <w:tab w:val="clear" w:pos="0"/>
              </w:tabs>
              <w:spacing w:before="24" w:after="24"/>
              <w:ind w:firstLine="0"/>
            </w:pPr>
          </w:p>
        </w:tc>
        <w:tc>
          <w:tcPr>
            <w:tcW w:w="3628" w:type="dxa"/>
            <w:vMerge w:val="restart"/>
          </w:tcPr>
          <w:p w:rsidR="00000000" w:rsidRDefault="000977F3">
            <w:pPr>
              <w:pStyle w:val="af0"/>
              <w:tabs>
                <w:tab w:val="clear" w:pos="0"/>
              </w:tabs>
              <w:spacing w:before="24" w:after="24"/>
              <w:ind w:firstLine="0"/>
            </w:pPr>
            <w:r>
              <w:t>6</w:t>
            </w:r>
            <w:r>
              <w:rPr>
                <w:rFonts w:hint="eastAsia"/>
              </w:rPr>
              <w:t>1.5</w:t>
            </w:r>
            <w:r>
              <w:rPr>
                <w:rFonts w:hint="eastAsia"/>
              </w:rPr>
              <w:t>—</w:t>
            </w:r>
            <w:r>
              <w:rPr>
                <w:rFonts w:hint="eastAsia"/>
              </w:rPr>
              <w:t>71</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6</w:t>
            </w:r>
            <w:r>
              <w:rPr>
                <w:rFonts w:hint="eastAsia"/>
              </w:rPr>
              <w:t>1.5</w:t>
            </w:r>
            <w:r>
              <w:rPr>
                <w:rFonts w:hint="eastAsia"/>
              </w:rPr>
              <w:t>—</w:t>
            </w:r>
            <w:r>
              <w:t>64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无线电定位</w:t>
            </w:r>
          </w:p>
        </w:tc>
        <w:tc>
          <w:tcPr>
            <w:tcW w:w="3483" w:type="dxa"/>
            <w:vMerge/>
          </w:tcPr>
          <w:p w:rsidR="00000000" w:rsidRDefault="000977F3">
            <w:pPr>
              <w:pStyle w:val="af0"/>
              <w:tabs>
                <w:tab w:val="clear" w:pos="0"/>
              </w:tabs>
              <w:spacing w:before="24" w:after="24"/>
              <w:ind w:firstLine="0"/>
            </w:pPr>
          </w:p>
        </w:tc>
      </w:tr>
      <w:tr w:rsidR="00000000">
        <w:trPr>
          <w:cantSplit/>
          <w:trHeight w:val="23"/>
        </w:trPr>
        <w:tc>
          <w:tcPr>
            <w:tcW w:w="3466" w:type="dxa"/>
          </w:tcPr>
          <w:p w:rsidR="00000000" w:rsidRDefault="000977F3">
            <w:pPr>
              <w:pStyle w:val="af0"/>
              <w:tabs>
                <w:tab w:val="clear" w:pos="0"/>
              </w:tabs>
              <w:spacing w:before="24" w:after="24"/>
              <w:ind w:firstLine="0"/>
            </w:pPr>
            <w:r>
              <w:t>64</w:t>
            </w:r>
            <w:r>
              <w:rPr>
                <w:rFonts w:hint="eastAsia"/>
              </w:rPr>
              <w:t>—</w:t>
            </w:r>
            <w:r>
              <w:t>65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4" w:after="24"/>
              <w:ind w:firstLine="0"/>
            </w:pPr>
            <w:r>
              <w:rPr>
                <w:rFonts w:hint="eastAsia"/>
              </w:rPr>
              <w:t xml:space="preserve">  </w:t>
            </w:r>
            <w:r>
              <w:t>5.</w:t>
            </w:r>
            <w:r>
              <w:t>547  5.556</w:t>
            </w:r>
          </w:p>
        </w:tc>
        <w:tc>
          <w:tcPr>
            <w:tcW w:w="3628" w:type="dxa"/>
            <w:vMerge/>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64</w:t>
            </w:r>
            <w:r>
              <w:rPr>
                <w:rFonts w:hint="eastAsia"/>
              </w:rPr>
              <w:t>—</w:t>
            </w:r>
            <w:r>
              <w:t>65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pPr>
          </w:p>
        </w:tc>
        <w:tc>
          <w:tcPr>
            <w:tcW w:w="3483" w:type="dxa"/>
          </w:tcPr>
          <w:p w:rsidR="00000000" w:rsidRDefault="000977F3">
            <w:pPr>
              <w:pStyle w:val="af0"/>
              <w:tabs>
                <w:tab w:val="clear" w:pos="0"/>
              </w:tabs>
              <w:spacing w:before="24" w:after="24"/>
              <w:ind w:firstLine="0"/>
            </w:pPr>
            <w:r>
              <w:t>64</w:t>
            </w:r>
            <w:r>
              <w:rPr>
                <w:rFonts w:hint="eastAsia"/>
              </w:rPr>
              <w:t>—</w:t>
            </w:r>
            <w:r>
              <w:t>65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pPr>
            <w:r>
              <w:rPr>
                <w:rFonts w:hint="eastAsia"/>
              </w:rPr>
              <w:t xml:space="preserve">  </w:t>
            </w:r>
            <w:r>
              <w:t>5.547   5.556</w:t>
            </w:r>
          </w:p>
        </w:tc>
      </w:tr>
      <w:tr w:rsidR="00000000">
        <w:trPr>
          <w:cantSplit/>
          <w:trHeight w:val="23"/>
        </w:trPr>
        <w:tc>
          <w:tcPr>
            <w:tcW w:w="3466" w:type="dxa"/>
          </w:tcPr>
          <w:p w:rsidR="00000000" w:rsidRDefault="000977F3">
            <w:pPr>
              <w:pStyle w:val="af0"/>
              <w:tabs>
                <w:tab w:val="clear" w:pos="0"/>
              </w:tabs>
              <w:spacing w:before="24" w:after="24"/>
              <w:ind w:firstLine="0"/>
            </w:pPr>
            <w:r>
              <w:t>65</w:t>
            </w:r>
            <w:r>
              <w:rPr>
                <w:rFonts w:hint="eastAsia"/>
              </w:rPr>
              <w:t>—</w:t>
            </w:r>
            <w:r>
              <w:t>66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卫星地球探测</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空间研究</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rPr>
                <w:rFonts w:hint="eastAsia"/>
              </w:rPr>
              <w:t xml:space="preserve">  </w:t>
            </w:r>
            <w:r>
              <w:t>5.547</w:t>
            </w:r>
          </w:p>
        </w:tc>
        <w:tc>
          <w:tcPr>
            <w:tcW w:w="3628" w:type="dxa"/>
            <w:vMerge/>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65</w:t>
            </w:r>
            <w:r>
              <w:rPr>
                <w:rFonts w:hint="eastAsia"/>
              </w:rPr>
              <w:t>—</w:t>
            </w:r>
            <w:r>
              <w:t>66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卫星地球探测</w:t>
            </w:r>
          </w:p>
          <w:p w:rsidR="00000000" w:rsidRDefault="000977F3">
            <w:pPr>
              <w:pStyle w:val="af0"/>
              <w:tabs>
                <w:tab w:val="clear" w:pos="0"/>
              </w:tabs>
              <w:spacing w:before="24" w:after="24"/>
              <w:ind w:firstLine="0"/>
              <w:rPr>
                <w:rFonts w:hint="eastAsia"/>
              </w:rPr>
            </w:pPr>
            <w: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pPr>
            <w:r>
              <w:rPr>
                <w:rFonts w:hint="eastAsia"/>
              </w:rPr>
              <w:t xml:space="preserve">  </w:t>
            </w:r>
            <w:r>
              <w:rPr>
                <w:rFonts w:hint="eastAsia"/>
              </w:rPr>
              <w:t>空间研究</w:t>
            </w:r>
          </w:p>
        </w:tc>
        <w:tc>
          <w:tcPr>
            <w:tcW w:w="3483" w:type="dxa"/>
          </w:tcPr>
          <w:p w:rsidR="00000000" w:rsidRDefault="000977F3">
            <w:pPr>
              <w:pStyle w:val="af0"/>
              <w:tabs>
                <w:tab w:val="clear" w:pos="0"/>
              </w:tabs>
              <w:spacing w:before="24" w:after="24"/>
              <w:ind w:firstLine="0"/>
            </w:pPr>
            <w:r>
              <w:t>65</w:t>
            </w:r>
            <w:r>
              <w:rPr>
                <w:rFonts w:hint="eastAsia"/>
              </w:rPr>
              <w:t>—</w:t>
            </w:r>
            <w:r>
              <w:t>66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卫星地球探测</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移动（航空移动除外）</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空间研究</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rPr>
                <w:rFonts w:hint="eastAsia"/>
              </w:rPr>
              <w:t xml:space="preserve">  </w:t>
            </w:r>
            <w:r>
              <w:t>5.547</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hint="eastAsia"/>
        </w:rPr>
        <w:t>（</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4" w:after="24"/>
              <w:ind w:firstLine="0"/>
            </w:pPr>
            <w:r>
              <w:t>66</w:t>
            </w:r>
            <w:r>
              <w:rPr>
                <w:rFonts w:hint="eastAsia"/>
              </w:rPr>
              <w:t>—</w:t>
            </w:r>
            <w:r>
              <w:t>71</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r>
              <w:rPr>
                <w:rFonts w:hint="eastAsia"/>
              </w:rPr>
              <w:t xml:space="preserve">  </w:t>
            </w:r>
            <w:r>
              <w:t>5.553  5.558</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r>
              <w:rPr>
                <w:rFonts w:hint="eastAsia"/>
              </w:rPr>
              <w:t xml:space="preserve">  </w:t>
            </w:r>
            <w:r>
              <w:t>5.554</w:t>
            </w:r>
          </w:p>
        </w:tc>
        <w:tc>
          <w:tcPr>
            <w:tcW w:w="3628" w:type="dxa"/>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66</w:t>
            </w:r>
            <w:r>
              <w:rPr>
                <w:rFonts w:hint="eastAsia"/>
              </w:rPr>
              <w:t>—</w:t>
            </w:r>
            <w:r>
              <w:t>71</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p>
        </w:tc>
        <w:tc>
          <w:tcPr>
            <w:tcW w:w="3483" w:type="dxa"/>
          </w:tcPr>
          <w:p w:rsidR="00000000" w:rsidRDefault="000977F3">
            <w:pPr>
              <w:pStyle w:val="af0"/>
              <w:tabs>
                <w:tab w:val="clear" w:pos="0"/>
              </w:tabs>
              <w:spacing w:before="24" w:after="24"/>
              <w:ind w:firstLine="0"/>
            </w:pPr>
            <w:r>
              <w:t>66</w:t>
            </w:r>
            <w:r>
              <w:rPr>
                <w:rFonts w:hint="eastAsia"/>
              </w:rPr>
              <w:t>—</w:t>
            </w:r>
            <w:r>
              <w:t>71</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24" w:after="24"/>
              <w:ind w:firstLine="0"/>
            </w:pPr>
            <w:r>
              <w:rPr>
                <w:rFonts w:hint="eastAsia"/>
              </w:rPr>
              <w:t xml:space="preserve">  </w:t>
            </w:r>
            <w:r>
              <w:rPr>
                <w:rFonts w:hint="eastAsia"/>
              </w:rPr>
              <w:t>移动</w:t>
            </w:r>
            <w:r>
              <w:rPr>
                <w:rFonts w:hint="eastAsia"/>
              </w:rPr>
              <w:t xml:space="preserve">  </w:t>
            </w:r>
            <w:r>
              <w:t>5.553  5.558</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pPr>
            <w:r>
              <w:rPr>
                <w:rFonts w:hint="eastAsia"/>
              </w:rPr>
              <w:t xml:space="preserve">  </w:t>
            </w:r>
            <w:r>
              <w:t>5.554</w:t>
            </w:r>
          </w:p>
        </w:tc>
      </w:tr>
      <w:tr w:rsidR="00000000">
        <w:trPr>
          <w:cantSplit/>
          <w:trHeight w:val="23"/>
        </w:trPr>
        <w:tc>
          <w:tcPr>
            <w:tcW w:w="3466" w:type="dxa"/>
          </w:tcPr>
          <w:p w:rsidR="00000000" w:rsidRDefault="000977F3">
            <w:pPr>
              <w:pStyle w:val="af0"/>
              <w:tabs>
                <w:tab w:val="clear" w:pos="0"/>
              </w:tabs>
              <w:spacing w:before="24" w:after="24"/>
              <w:ind w:firstLine="0"/>
            </w:pPr>
            <w:r>
              <w:t>71</w:t>
            </w:r>
            <w:r>
              <w:rPr>
                <w:rFonts w:hint="eastAsia"/>
              </w:rPr>
              <w:t>—</w:t>
            </w:r>
            <w:r>
              <w:t>74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w:t>
            </w:r>
            <w:r>
              <w:rPr>
                <w:rFonts w:hint="eastAsia"/>
              </w:rPr>
              <w:t>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卫星移动（空对地）</w:t>
            </w:r>
          </w:p>
        </w:tc>
        <w:tc>
          <w:tcPr>
            <w:tcW w:w="3628" w:type="dxa"/>
            <w:vMerge w:val="restart"/>
          </w:tcPr>
          <w:p w:rsidR="00000000" w:rsidRDefault="000977F3">
            <w:pPr>
              <w:pStyle w:val="af0"/>
              <w:tabs>
                <w:tab w:val="clear" w:pos="0"/>
              </w:tabs>
              <w:spacing w:before="24" w:after="24"/>
              <w:ind w:firstLine="0"/>
            </w:pPr>
            <w:r>
              <w:rPr>
                <w:rFonts w:hint="eastAsia"/>
              </w:rPr>
              <w:t>71</w:t>
            </w:r>
            <w:r>
              <w:rPr>
                <w:rFonts w:hint="eastAsia"/>
              </w:rPr>
              <w:t>—</w:t>
            </w:r>
            <w:r>
              <w:rPr>
                <w:rFonts w:hint="eastAsia"/>
              </w:rPr>
              <w:t>76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tc>
        <w:tc>
          <w:tcPr>
            <w:tcW w:w="3628" w:type="dxa"/>
          </w:tcPr>
          <w:p w:rsidR="00000000" w:rsidRDefault="000977F3">
            <w:pPr>
              <w:pStyle w:val="af0"/>
              <w:tabs>
                <w:tab w:val="clear" w:pos="0"/>
              </w:tabs>
              <w:spacing w:before="24" w:after="24"/>
              <w:ind w:firstLine="0"/>
            </w:pPr>
            <w:r>
              <w:t>71</w:t>
            </w:r>
            <w:r>
              <w:rPr>
                <w:rFonts w:hint="eastAsia"/>
              </w:rPr>
              <w:t>—</w:t>
            </w:r>
            <w:r>
              <w:t>74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卫星移动（空对地）</w:t>
            </w:r>
          </w:p>
        </w:tc>
        <w:tc>
          <w:tcPr>
            <w:tcW w:w="3483" w:type="dxa"/>
          </w:tcPr>
          <w:p w:rsidR="00000000" w:rsidRDefault="000977F3">
            <w:pPr>
              <w:pStyle w:val="af0"/>
              <w:tabs>
                <w:tab w:val="clear" w:pos="0"/>
              </w:tabs>
              <w:spacing w:before="24" w:after="24"/>
              <w:ind w:firstLine="0"/>
            </w:pPr>
            <w:r>
              <w:t>71</w:t>
            </w:r>
            <w:r>
              <w:rPr>
                <w:rFonts w:hint="eastAsia"/>
              </w:rPr>
              <w:t>—</w:t>
            </w:r>
            <w:r>
              <w:t>74</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pPr>
            <w:r>
              <w:rPr>
                <w:rFonts w:hint="eastAsia"/>
              </w:rPr>
              <w:t xml:space="preserve">  </w:t>
            </w:r>
            <w:r>
              <w:rPr>
                <w:rFonts w:hint="eastAsia"/>
              </w:rPr>
              <w:t>卫星移动（空对地）</w:t>
            </w:r>
          </w:p>
        </w:tc>
      </w:tr>
      <w:tr w:rsidR="00000000">
        <w:trPr>
          <w:cantSplit/>
          <w:trHeight w:val="23"/>
        </w:trPr>
        <w:tc>
          <w:tcPr>
            <w:tcW w:w="3466" w:type="dxa"/>
            <w:vMerge w:val="restart"/>
          </w:tcPr>
          <w:p w:rsidR="00000000" w:rsidRDefault="000977F3">
            <w:pPr>
              <w:pStyle w:val="af0"/>
              <w:tabs>
                <w:tab w:val="clear" w:pos="0"/>
              </w:tabs>
              <w:spacing w:before="24" w:after="24"/>
              <w:ind w:firstLine="0"/>
            </w:pPr>
            <w:r>
              <w:t>74</w:t>
            </w:r>
            <w:r>
              <w:rPr>
                <w:rFonts w:hint="eastAsia"/>
              </w:rPr>
              <w:t>—</w:t>
            </w:r>
            <w:r>
              <w:t>76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广播</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24" w:after="24"/>
              <w:ind w:firstLine="0"/>
              <w:rPr>
                <w:rFonts w:eastAsia="楷体_GB2312"/>
              </w:rPr>
            </w:pPr>
            <w:r>
              <w:t xml:space="preserve">  </w:t>
            </w:r>
            <w:r>
              <w:rPr>
                <w:rFonts w:eastAsia="楷体_GB2312" w:hint="eastAsia"/>
              </w:rPr>
              <w:t>[</w:t>
            </w:r>
            <w:r>
              <w:rPr>
                <w:rFonts w:eastAsia="楷体_GB2312" w:hint="eastAsia"/>
              </w:rPr>
              <w:t>空间研究（空对地）</w:t>
            </w:r>
            <w:r>
              <w:rPr>
                <w:rFonts w:eastAsia="楷体_GB2312" w:hint="eastAsia"/>
              </w:rPr>
              <w:t>]</w:t>
            </w:r>
            <w:r>
              <w:rPr>
                <w:rFonts w:eastAsia="楷体_GB2312"/>
              </w:rPr>
              <w:t xml:space="preserve">  </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Chars="100" w:firstLine="150"/>
              <w:rPr>
                <w:rFonts w:eastAsia="楷体_GB2312" w:hint="eastAsia"/>
              </w:rPr>
            </w:pPr>
            <w:r>
              <w:t>5.561</w:t>
            </w:r>
          </w:p>
        </w:tc>
        <w:tc>
          <w:tcPr>
            <w:tcW w:w="3628" w:type="dxa"/>
            <w:vMerge/>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74</w:t>
            </w:r>
            <w:r>
              <w:rPr>
                <w:rFonts w:hint="eastAsia"/>
              </w:rPr>
              <w:t>—</w:t>
            </w:r>
            <w:r>
              <w:t>75.5</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广播</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 xml:space="preserve"> [</w:t>
            </w:r>
            <w:r>
              <w:rPr>
                <w:rFonts w:eastAsia="楷体_GB2312" w:hint="eastAsia"/>
              </w:rPr>
              <w:t>空间研究（空对地）</w:t>
            </w:r>
            <w:r>
              <w:rPr>
                <w:rFonts w:eastAsia="楷体_GB2312" w:hint="eastAsia"/>
              </w:rPr>
              <w:t>]</w:t>
            </w:r>
          </w:p>
        </w:tc>
        <w:tc>
          <w:tcPr>
            <w:tcW w:w="3483" w:type="dxa"/>
            <w:vMerge w:val="restart"/>
          </w:tcPr>
          <w:p w:rsidR="00000000" w:rsidRDefault="000977F3">
            <w:pPr>
              <w:pStyle w:val="af0"/>
              <w:tabs>
                <w:tab w:val="clear" w:pos="0"/>
              </w:tabs>
              <w:spacing w:before="24" w:after="24"/>
              <w:ind w:firstLine="0"/>
            </w:pPr>
            <w:r>
              <w:t>74</w:t>
            </w:r>
            <w:r>
              <w:rPr>
                <w:rFonts w:hint="eastAsia"/>
              </w:rPr>
              <w:t>—</w:t>
            </w:r>
            <w:r>
              <w:t>7</w:t>
            </w:r>
            <w:r>
              <w:t>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广播</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 xml:space="preserve"> [</w:t>
            </w:r>
            <w:r>
              <w:rPr>
                <w:rFonts w:eastAsia="楷体_GB2312" w:hint="eastAsia"/>
              </w:rPr>
              <w:t>空间研究（空对地）</w:t>
            </w:r>
            <w:r>
              <w:rPr>
                <w:rFonts w:eastAsia="楷体_GB2312" w:hint="eastAsia"/>
              </w:rPr>
              <w:t xml:space="preserve">]  </w:t>
            </w:r>
            <w:r>
              <w:rPr>
                <w:rFonts w:eastAsia="楷体_GB2312"/>
              </w:rPr>
              <w:t xml:space="preserve">   </w:t>
            </w: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0"/>
              <w:rPr>
                <w:rFonts w:hint="eastAsia"/>
              </w:rPr>
            </w:pPr>
          </w:p>
          <w:p w:rsidR="00000000" w:rsidRDefault="000977F3">
            <w:pPr>
              <w:pStyle w:val="af0"/>
              <w:tabs>
                <w:tab w:val="clear" w:pos="0"/>
              </w:tabs>
              <w:spacing w:before="24" w:after="24"/>
              <w:ind w:firstLineChars="100" w:firstLine="150"/>
              <w:rPr>
                <w:rFonts w:eastAsia="楷体_GB2312"/>
              </w:rPr>
            </w:pPr>
            <w:r>
              <w:t>5.561</w:t>
            </w:r>
          </w:p>
        </w:tc>
      </w:tr>
      <w:tr w:rsidR="00000000">
        <w:trPr>
          <w:cantSplit/>
          <w:trHeight w:val="23"/>
        </w:trPr>
        <w:tc>
          <w:tcPr>
            <w:tcW w:w="3466" w:type="dxa"/>
            <w:vMerge/>
          </w:tcPr>
          <w:p w:rsidR="00000000" w:rsidRDefault="000977F3">
            <w:pPr>
              <w:pStyle w:val="af0"/>
              <w:tabs>
                <w:tab w:val="clear" w:pos="0"/>
              </w:tabs>
              <w:spacing w:before="24" w:after="24"/>
              <w:ind w:firstLine="0"/>
            </w:pPr>
          </w:p>
        </w:tc>
        <w:tc>
          <w:tcPr>
            <w:tcW w:w="3628" w:type="dxa"/>
            <w:vMerge/>
          </w:tcPr>
          <w:p w:rsidR="00000000" w:rsidRDefault="000977F3">
            <w:pPr>
              <w:pStyle w:val="af0"/>
              <w:tabs>
                <w:tab w:val="clear" w:pos="0"/>
              </w:tabs>
              <w:spacing w:before="24" w:after="24"/>
              <w:ind w:firstLine="0"/>
            </w:pPr>
          </w:p>
        </w:tc>
        <w:tc>
          <w:tcPr>
            <w:tcW w:w="3628" w:type="dxa"/>
          </w:tcPr>
          <w:p w:rsidR="00000000" w:rsidRDefault="000977F3">
            <w:pPr>
              <w:pStyle w:val="af0"/>
              <w:tabs>
                <w:tab w:val="clear" w:pos="0"/>
              </w:tabs>
              <w:spacing w:before="24" w:after="24"/>
              <w:ind w:firstLine="0"/>
            </w:pPr>
            <w:r>
              <w:t>75.5</w:t>
            </w:r>
            <w:r>
              <w:rPr>
                <w:rFonts w:hint="eastAsia"/>
              </w:rPr>
              <w:t>—</w:t>
            </w:r>
            <w:r>
              <w:t>76</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固定</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移动</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广播</w:t>
            </w:r>
          </w:p>
          <w:p w:rsidR="00000000" w:rsidRDefault="000977F3">
            <w:pPr>
              <w:pStyle w:val="af0"/>
              <w:tabs>
                <w:tab w:val="clear" w:pos="0"/>
              </w:tabs>
              <w:spacing w:before="24" w:after="24"/>
              <w:ind w:firstLine="0"/>
              <w:rPr>
                <w:rFonts w:hint="eastAsia"/>
              </w:rPr>
            </w:pPr>
            <w:r>
              <w:rPr>
                <w:rFonts w:hint="eastAsia"/>
              </w:rPr>
              <w:t xml:space="preserve">  </w:t>
            </w:r>
            <w:r>
              <w:rPr>
                <w:rFonts w:hint="eastAsia"/>
              </w:rPr>
              <w:t>卫星广播</w:t>
            </w:r>
          </w:p>
          <w:p w:rsidR="00000000" w:rsidRDefault="000977F3">
            <w:pPr>
              <w:pStyle w:val="af0"/>
              <w:tabs>
                <w:tab w:val="clear" w:pos="0"/>
              </w:tabs>
              <w:spacing w:before="24" w:after="24"/>
              <w:ind w:firstLine="0"/>
              <w:rPr>
                <w:rFonts w:eastAsia="楷体_GB2312"/>
              </w:rPr>
            </w:pPr>
            <w:r>
              <w:rPr>
                <w:rFonts w:hint="eastAsia"/>
              </w:rPr>
              <w:t xml:space="preserve">  </w:t>
            </w:r>
            <w:r>
              <w:rPr>
                <w:rFonts w:eastAsia="楷体_GB2312" w:hint="eastAsia"/>
              </w:rPr>
              <w:t>[</w:t>
            </w:r>
            <w:r>
              <w:rPr>
                <w:rFonts w:eastAsia="楷体_GB2312" w:hint="eastAsia"/>
              </w:rPr>
              <w:t>空间研究（空对地）</w:t>
            </w:r>
            <w:r>
              <w:rPr>
                <w:rFonts w:eastAsia="楷体_GB2312" w:hint="eastAsia"/>
              </w:rPr>
              <w:t>]</w:t>
            </w:r>
          </w:p>
        </w:tc>
        <w:tc>
          <w:tcPr>
            <w:tcW w:w="3483" w:type="dxa"/>
            <w:vMerge/>
          </w:tcPr>
          <w:p w:rsidR="00000000" w:rsidRDefault="000977F3">
            <w:pPr>
              <w:pStyle w:val="af0"/>
              <w:tabs>
                <w:tab w:val="clear" w:pos="0"/>
              </w:tabs>
              <w:spacing w:before="24" w:after="24"/>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46" w:after="46"/>
              <w:ind w:firstLine="0"/>
            </w:pPr>
            <w:r>
              <w:t>76</w:t>
            </w:r>
            <w:r>
              <w:rPr>
                <w:rFonts w:hint="eastAsia"/>
              </w:rPr>
              <w:t>—</w:t>
            </w:r>
            <w:r>
              <w:t>77.5</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r>
              <w:rPr>
                <w:rFonts w:hint="eastAsia"/>
              </w:rPr>
              <w:t xml:space="preserve">  </w:t>
            </w:r>
            <w:r>
              <w:t>5</w:t>
            </w:r>
            <w:r>
              <w:t>.149</w:t>
            </w:r>
          </w:p>
        </w:tc>
        <w:tc>
          <w:tcPr>
            <w:tcW w:w="3628" w:type="dxa"/>
          </w:tcPr>
          <w:p w:rsidR="00000000" w:rsidRDefault="000977F3">
            <w:pPr>
              <w:pStyle w:val="af0"/>
              <w:tabs>
                <w:tab w:val="clear" w:pos="0"/>
              </w:tabs>
              <w:spacing w:before="46" w:after="46"/>
              <w:ind w:firstLine="0"/>
            </w:pPr>
            <w:r>
              <w:t>76</w:t>
            </w:r>
            <w:r>
              <w:rPr>
                <w:rFonts w:hint="eastAsia"/>
              </w:rPr>
              <w:t>—</w:t>
            </w:r>
            <w:r>
              <w:rPr>
                <w:rFonts w:hint="eastAsia"/>
              </w:rPr>
              <w:t>77.5</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p>
        </w:tc>
        <w:tc>
          <w:tcPr>
            <w:tcW w:w="3628" w:type="dxa"/>
          </w:tcPr>
          <w:p w:rsidR="00000000" w:rsidRDefault="000977F3">
            <w:pPr>
              <w:pStyle w:val="af0"/>
              <w:tabs>
                <w:tab w:val="clear" w:pos="0"/>
              </w:tabs>
              <w:spacing w:before="46" w:after="46"/>
              <w:ind w:firstLine="0"/>
            </w:pPr>
            <w:r>
              <w:t>76</w:t>
            </w:r>
            <w:r>
              <w:rPr>
                <w:rFonts w:hint="eastAsia"/>
              </w:rPr>
              <w:t>—</w:t>
            </w:r>
            <w:r>
              <w:t>77.5</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pPr>
          </w:p>
        </w:tc>
        <w:tc>
          <w:tcPr>
            <w:tcW w:w="3483" w:type="dxa"/>
          </w:tcPr>
          <w:p w:rsidR="00000000" w:rsidRDefault="000977F3">
            <w:pPr>
              <w:pStyle w:val="af0"/>
              <w:tabs>
                <w:tab w:val="clear" w:pos="0"/>
              </w:tabs>
              <w:spacing w:before="46" w:after="46"/>
              <w:ind w:firstLine="0"/>
            </w:pPr>
            <w:r>
              <w:t>76</w:t>
            </w:r>
            <w:r>
              <w:rPr>
                <w:rFonts w:hint="eastAsia"/>
              </w:rPr>
              <w:t>—</w:t>
            </w:r>
            <w:r>
              <w:t>77.5</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r>
              <w:rPr>
                <w:rFonts w:hint="eastAsia"/>
              </w:rPr>
              <w:t xml:space="preserve"> </w:t>
            </w:r>
          </w:p>
          <w:p w:rsidR="00000000" w:rsidRDefault="000977F3">
            <w:pPr>
              <w:pStyle w:val="af0"/>
              <w:tabs>
                <w:tab w:val="clear" w:pos="0"/>
              </w:tabs>
              <w:spacing w:before="46" w:after="46"/>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46" w:after="46"/>
              <w:ind w:firstLine="0"/>
            </w:pPr>
            <w:r>
              <w:t>77.5</w:t>
            </w:r>
            <w:r>
              <w:rPr>
                <w:rFonts w:hint="eastAsia"/>
              </w:rPr>
              <w:t>—</w:t>
            </w:r>
            <w:r>
              <w:t>78</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业余</w:t>
            </w:r>
          </w:p>
          <w:p w:rsidR="00000000" w:rsidRDefault="000977F3">
            <w:pPr>
              <w:pStyle w:val="af0"/>
              <w:tabs>
                <w:tab w:val="clear" w:pos="0"/>
              </w:tabs>
              <w:spacing w:before="46" w:after="46"/>
              <w:ind w:firstLine="0"/>
            </w:pPr>
            <w:r>
              <w:rPr>
                <w:rFonts w:hint="eastAsia"/>
              </w:rPr>
              <w:t xml:space="preserve">  </w:t>
            </w:r>
            <w:r>
              <w:rPr>
                <w:rFonts w:hint="eastAsia"/>
              </w:rPr>
              <w:t>卫星业余</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r>
              <w:rPr>
                <w:rFonts w:hint="eastAsia"/>
              </w:rPr>
              <w:t xml:space="preserve">  5.559B</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r>
              <w:rPr>
                <w:rFonts w:hint="eastAsia"/>
              </w:rPr>
              <w:t xml:space="preserve">  </w:t>
            </w:r>
            <w:r>
              <w:t>5.149</w:t>
            </w:r>
          </w:p>
        </w:tc>
        <w:tc>
          <w:tcPr>
            <w:tcW w:w="3628" w:type="dxa"/>
          </w:tcPr>
          <w:p w:rsidR="00000000" w:rsidRDefault="000977F3">
            <w:pPr>
              <w:pStyle w:val="af0"/>
              <w:tabs>
                <w:tab w:val="clear" w:pos="0"/>
              </w:tabs>
              <w:spacing w:before="46" w:after="46"/>
              <w:ind w:firstLine="0"/>
            </w:pPr>
            <w:r>
              <w:rPr>
                <w:rFonts w:hint="eastAsia"/>
              </w:rPr>
              <w:t>77</w:t>
            </w:r>
            <w:r>
              <w:t>.</w:t>
            </w:r>
            <w:r>
              <w:rPr>
                <w:rFonts w:hint="eastAsia"/>
              </w:rPr>
              <w:t>5</w:t>
            </w:r>
            <w:r>
              <w:rPr>
                <w:rFonts w:hint="eastAsia"/>
              </w:rPr>
              <w:t>—</w:t>
            </w:r>
            <w:r>
              <w:rPr>
                <w:rFonts w:hint="eastAsia"/>
              </w:rPr>
              <w:t>78</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业余</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46" w:after="46"/>
              <w:ind w:firstLine="0"/>
              <w:rPr>
                <w:rFonts w:hint="eastAsia"/>
              </w:rPr>
            </w:pPr>
            <w:r>
              <w:t xml:space="preserve">  </w:t>
            </w:r>
            <w:r>
              <w:t>无线电定位</w:t>
            </w:r>
          </w:p>
        </w:tc>
        <w:tc>
          <w:tcPr>
            <w:tcW w:w="3628" w:type="dxa"/>
          </w:tcPr>
          <w:p w:rsidR="00000000" w:rsidRDefault="000977F3">
            <w:pPr>
              <w:pStyle w:val="af0"/>
              <w:tabs>
                <w:tab w:val="clear" w:pos="0"/>
              </w:tabs>
              <w:spacing w:before="46" w:after="46"/>
              <w:ind w:firstLine="0"/>
            </w:pPr>
            <w:r>
              <w:t>77</w:t>
            </w:r>
            <w:r>
              <w:t>.5</w:t>
            </w:r>
            <w:r>
              <w:rPr>
                <w:rFonts w:hint="eastAsia"/>
              </w:rPr>
              <w:t>—</w:t>
            </w:r>
            <w:r>
              <w:t>78</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业余</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46" w:after="46"/>
              <w:ind w:firstLine="0"/>
              <w:rPr>
                <w:rFonts w:hint="eastAsia"/>
              </w:rPr>
            </w:pPr>
            <w:r>
              <w:t xml:space="preserve">  </w:t>
            </w:r>
            <w: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pPr>
          </w:p>
        </w:tc>
        <w:tc>
          <w:tcPr>
            <w:tcW w:w="3483" w:type="dxa"/>
          </w:tcPr>
          <w:p w:rsidR="00000000" w:rsidRDefault="000977F3">
            <w:pPr>
              <w:pStyle w:val="af0"/>
              <w:tabs>
                <w:tab w:val="clear" w:pos="0"/>
              </w:tabs>
              <w:spacing w:before="46" w:after="46"/>
              <w:ind w:firstLine="0"/>
            </w:pPr>
            <w:r>
              <w:t>77.5</w:t>
            </w:r>
            <w:r>
              <w:rPr>
                <w:rFonts w:hint="eastAsia"/>
              </w:rPr>
              <w:t>—</w:t>
            </w:r>
            <w:r>
              <w:t>78</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业余</w:t>
            </w:r>
          </w:p>
          <w:p w:rsidR="00000000" w:rsidRDefault="000977F3">
            <w:pPr>
              <w:pStyle w:val="af0"/>
              <w:tabs>
                <w:tab w:val="clear" w:pos="0"/>
              </w:tabs>
              <w:spacing w:before="46" w:after="46"/>
              <w:ind w:firstLine="0"/>
            </w:pPr>
            <w:r>
              <w:rPr>
                <w:rFonts w:hint="eastAsia"/>
              </w:rPr>
              <w:t xml:space="preserve">  </w:t>
            </w:r>
            <w:r>
              <w:rPr>
                <w:rFonts w:hint="eastAsia"/>
              </w:rPr>
              <w:t>卫星业余</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r>
              <w:rPr>
                <w:rFonts w:hint="eastAsia"/>
              </w:rPr>
              <w:t xml:space="preserve">  5.559B</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46" w:after="46"/>
              <w:ind w:firstLine="0"/>
            </w:pPr>
            <w:r>
              <w:t>78</w:t>
            </w:r>
            <w:r>
              <w:rPr>
                <w:rFonts w:hint="eastAsia"/>
              </w:rPr>
              <w:t>—</w:t>
            </w:r>
            <w:r>
              <w:t>79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r>
              <w:rPr>
                <w:rFonts w:hint="eastAsia"/>
              </w:rPr>
              <w:t xml:space="preserve">  </w:t>
            </w:r>
            <w:r>
              <w:t>5.149  5.560</w:t>
            </w:r>
          </w:p>
        </w:tc>
        <w:tc>
          <w:tcPr>
            <w:tcW w:w="3628" w:type="dxa"/>
          </w:tcPr>
          <w:p w:rsidR="00000000" w:rsidRDefault="000977F3">
            <w:pPr>
              <w:pStyle w:val="af0"/>
              <w:tabs>
                <w:tab w:val="clear" w:pos="0"/>
              </w:tabs>
              <w:spacing w:before="46" w:after="46"/>
              <w:ind w:firstLine="0"/>
            </w:pPr>
            <w:r>
              <w:rPr>
                <w:rFonts w:hint="eastAsia"/>
              </w:rPr>
              <w:t>78</w:t>
            </w:r>
            <w:r>
              <w:rPr>
                <w:rFonts w:hint="eastAsia"/>
              </w:rPr>
              <w:t>—</w:t>
            </w:r>
            <w:r>
              <w:rPr>
                <w:rFonts w:hint="eastAsia"/>
              </w:rPr>
              <w:t>81</w:t>
            </w:r>
          </w:p>
          <w:p w:rsidR="00000000" w:rsidRDefault="000977F3">
            <w:pPr>
              <w:pStyle w:val="af0"/>
              <w:tabs>
                <w:tab w:val="clear" w:pos="0"/>
              </w:tabs>
              <w:spacing w:before="46" w:after="46"/>
              <w:ind w:firstLine="0"/>
              <w:rPr>
                <w:rFonts w:hint="eastAsia"/>
              </w:rPr>
            </w:pPr>
            <w:r>
              <w:t xml:space="preserve">  </w:t>
            </w:r>
            <w: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卫星业务</w:t>
            </w:r>
            <w:r>
              <w:rPr>
                <w:rFonts w:eastAsia="楷体_GB2312" w:hint="eastAsia"/>
              </w:rPr>
              <w:t>]</w:t>
            </w:r>
          </w:p>
          <w:p w:rsidR="00000000" w:rsidRDefault="000977F3">
            <w:pPr>
              <w:pStyle w:val="af0"/>
              <w:tabs>
                <w:tab w:val="clear" w:pos="0"/>
              </w:tabs>
              <w:spacing w:before="46" w:after="46"/>
              <w:ind w:firstLine="0"/>
              <w:rPr>
                <w:rFonts w:hint="eastAsia"/>
              </w:rPr>
            </w:pPr>
          </w:p>
        </w:tc>
        <w:tc>
          <w:tcPr>
            <w:tcW w:w="3628" w:type="dxa"/>
          </w:tcPr>
          <w:p w:rsidR="00000000" w:rsidRDefault="000977F3">
            <w:pPr>
              <w:pStyle w:val="af0"/>
              <w:tabs>
                <w:tab w:val="clear" w:pos="0"/>
              </w:tabs>
              <w:spacing w:before="46" w:after="46"/>
              <w:ind w:firstLine="0"/>
            </w:pPr>
            <w:r>
              <w:t>78</w:t>
            </w:r>
            <w:r>
              <w:rPr>
                <w:rFonts w:hint="eastAsia"/>
              </w:rPr>
              <w:t>—</w:t>
            </w:r>
            <w:r>
              <w:t>79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空间</w:t>
            </w:r>
            <w:r>
              <w:rPr>
                <w:rFonts w:eastAsia="楷体_GB2312" w:hint="eastAsia"/>
              </w:rPr>
              <w:t>研究（空对地）</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pPr>
          </w:p>
        </w:tc>
        <w:tc>
          <w:tcPr>
            <w:tcW w:w="3483" w:type="dxa"/>
          </w:tcPr>
          <w:p w:rsidR="00000000" w:rsidRDefault="000977F3">
            <w:pPr>
              <w:pStyle w:val="af0"/>
              <w:tabs>
                <w:tab w:val="clear" w:pos="0"/>
              </w:tabs>
              <w:spacing w:before="46" w:after="46"/>
              <w:ind w:firstLine="0"/>
            </w:pPr>
            <w:r>
              <w:t>78</w:t>
            </w:r>
            <w:r>
              <w:rPr>
                <w:rFonts w:hint="eastAsia"/>
              </w:rPr>
              <w:t>—</w:t>
            </w:r>
            <w:r>
              <w:t>79</w:t>
            </w:r>
          </w:p>
          <w:p w:rsidR="00000000" w:rsidRDefault="000977F3">
            <w:pPr>
              <w:pStyle w:val="af0"/>
              <w:tabs>
                <w:tab w:val="clear" w:pos="0"/>
              </w:tabs>
              <w:spacing w:before="46" w:after="4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46" w:after="4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46" w:after="46"/>
              <w:ind w:firstLine="0"/>
              <w:rPr>
                <w:rFonts w:eastAsia="楷体_GB2312"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46" w:after="46"/>
              <w:ind w:firstLine="0"/>
              <w:rPr>
                <w:rFonts w:hint="eastAsia"/>
              </w:rPr>
            </w:pP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rPr>
                <w:rFonts w:hint="eastAsia"/>
              </w:rPr>
            </w:pPr>
          </w:p>
          <w:p w:rsidR="00000000" w:rsidRDefault="000977F3">
            <w:pPr>
              <w:pStyle w:val="af0"/>
              <w:tabs>
                <w:tab w:val="clear" w:pos="0"/>
              </w:tabs>
              <w:spacing w:before="46" w:after="46"/>
              <w:ind w:firstLine="0"/>
            </w:pPr>
            <w:r>
              <w:rPr>
                <w:rFonts w:hint="eastAsia"/>
              </w:rPr>
              <w:t xml:space="preserve">  </w:t>
            </w:r>
            <w:r>
              <w:t>5.149   5.560</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r>
              <w:t>79</w:t>
            </w:r>
            <w:r>
              <w:rPr>
                <w:rFonts w:hint="eastAsia"/>
              </w:rPr>
              <w:t>—</w:t>
            </w:r>
            <w:r>
              <w:t>81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p>
        </w:tc>
        <w:tc>
          <w:tcPr>
            <w:tcW w:w="3628" w:type="dxa"/>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79</w:t>
            </w:r>
            <w:r>
              <w:rPr>
                <w:rFonts w:hint="eastAsia"/>
              </w:rPr>
              <w:t>—</w:t>
            </w:r>
            <w:r>
              <w:t>81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eastAsia="楷体_GB2312" w:hint="eastAsia"/>
              </w:rPr>
            </w:pPr>
            <w:r>
              <w:rPr>
                <w:rFonts w:eastAsia="楷体_GB2312" w:hint="eastAsia"/>
              </w:rPr>
              <w:t xml:space="preserve">  [</w:t>
            </w:r>
            <w:r>
              <w:rPr>
                <w:rFonts w:eastAsia="楷体_GB2312" w:hint="eastAsia"/>
              </w:rPr>
              <w:t>卫星业</w:t>
            </w:r>
            <w:r>
              <w:rPr>
                <w:rFonts w:eastAsia="楷体_GB2312" w:hint="eastAsia"/>
              </w:rPr>
              <w:t>余</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79</w:t>
            </w:r>
            <w:r>
              <w:rPr>
                <w:rFonts w:hint="eastAsia"/>
              </w:rPr>
              <w:t>—</w:t>
            </w:r>
            <w:r>
              <w:t>81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6" w:after="26"/>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6" w:after="26"/>
              <w:ind w:firstLine="0"/>
              <w:rPr>
                <w:rFonts w:hint="eastAsia"/>
              </w:rPr>
            </w:pPr>
            <w:r>
              <w:rPr>
                <w:rFonts w:eastAsia="楷体_GB2312" w:hint="eastAsia"/>
              </w:rPr>
              <w:t xml:space="preserve">  [</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6" w:after="26"/>
              <w:ind w:firstLine="0"/>
            </w:pPr>
            <w:r>
              <w:t>81</w:t>
            </w:r>
            <w:r>
              <w:rPr>
                <w:rFonts w:hint="eastAsia"/>
              </w:rPr>
              <w:t>—</w:t>
            </w:r>
            <w:r>
              <w:t>84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r>
              <w:rPr>
                <w:rFonts w:hint="eastAsia"/>
              </w:rPr>
              <w:t xml:space="preserve"> </w:t>
            </w:r>
            <w:r>
              <w:t xml:space="preserve"> 5.561A</w:t>
            </w:r>
          </w:p>
        </w:tc>
        <w:tc>
          <w:tcPr>
            <w:tcW w:w="3628" w:type="dxa"/>
            <w:vMerge w:val="restart"/>
          </w:tcPr>
          <w:p w:rsidR="00000000" w:rsidRDefault="000977F3">
            <w:pPr>
              <w:pStyle w:val="af0"/>
              <w:tabs>
                <w:tab w:val="clear" w:pos="0"/>
              </w:tabs>
              <w:spacing w:before="26" w:after="26"/>
              <w:ind w:firstLine="0"/>
            </w:pPr>
            <w:r>
              <w:t>81</w:t>
            </w:r>
            <w:r>
              <w:rPr>
                <w:rFonts w:hint="eastAsia"/>
              </w:rPr>
              <w:t>—</w:t>
            </w:r>
            <w:r>
              <w:t>8</w:t>
            </w:r>
            <w:r>
              <w:rPr>
                <w:rFonts w:hint="eastAsia"/>
              </w:rPr>
              <w:t>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81</w:t>
            </w:r>
            <w:r>
              <w:rPr>
                <w:rFonts w:hint="eastAsia"/>
              </w:rPr>
              <w:t>—</w:t>
            </w:r>
            <w:r>
              <w:t>84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81</w:t>
            </w:r>
            <w:r>
              <w:rPr>
                <w:rFonts w:hint="eastAsia"/>
              </w:rPr>
              <w:t>—</w:t>
            </w:r>
            <w:r>
              <w:t>84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w:t>
            </w:r>
            <w:r>
              <w:rPr>
                <w:rFonts w:hint="eastAsia"/>
              </w:rPr>
              <w:t>.338A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空间研究（空对地）</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rPr>
              <w:t xml:space="preserve">  </w:t>
            </w:r>
            <w:r>
              <w:t>5.149   5.561A</w:t>
            </w:r>
          </w:p>
        </w:tc>
      </w:tr>
      <w:tr w:rsidR="00000000">
        <w:trPr>
          <w:cantSplit/>
          <w:trHeight w:val="23"/>
        </w:trPr>
        <w:tc>
          <w:tcPr>
            <w:tcW w:w="3466" w:type="dxa"/>
          </w:tcPr>
          <w:p w:rsidR="00000000" w:rsidRDefault="000977F3">
            <w:pPr>
              <w:pStyle w:val="af0"/>
              <w:tabs>
                <w:tab w:val="clear" w:pos="0"/>
              </w:tabs>
              <w:spacing w:before="26" w:after="26"/>
              <w:ind w:firstLine="0"/>
            </w:pPr>
            <w:r>
              <w:t>84</w:t>
            </w:r>
            <w:r>
              <w:rPr>
                <w:rFonts w:hint="eastAsia"/>
              </w:rPr>
              <w:t>—</w:t>
            </w:r>
            <w:r>
              <w:t>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r>
              <w:rPr>
                <w:rFonts w:hint="eastAsia"/>
              </w:rPr>
              <w:t xml:space="preserve">  </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84</w:t>
            </w:r>
            <w:r>
              <w:rPr>
                <w:rFonts w:hint="eastAsia"/>
              </w:rPr>
              <w:t>—</w:t>
            </w:r>
            <w:r>
              <w:t>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卫星固定（地对空）</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84</w:t>
            </w:r>
            <w:r>
              <w:rPr>
                <w:rFonts w:hint="eastAsia"/>
              </w:rPr>
              <w:t>—</w:t>
            </w:r>
            <w:r>
              <w:t>86</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pPr>
            <w:r>
              <w:rPr>
                <w:rFonts w:hint="eastAsia"/>
              </w:rPr>
              <w:t xml:space="preserve">  </w:t>
            </w:r>
            <w:r>
              <w:rPr>
                <w:rFonts w:hint="eastAsia"/>
              </w:rPr>
              <w:t>卫星固定（地对空）</w:t>
            </w:r>
            <w:r>
              <w:rPr>
                <w:rFonts w:hint="eastAsia"/>
              </w:rPr>
              <w:t xml:space="preserve"> 5</w:t>
            </w:r>
            <w:r>
              <w:t>.561B</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6" w:after="26"/>
              <w:ind w:firstLine="0"/>
            </w:pPr>
            <w:r>
              <w:t>86</w:t>
            </w:r>
            <w:r>
              <w:rPr>
                <w:rFonts w:hint="eastAsia"/>
              </w:rPr>
              <w:t>—</w:t>
            </w:r>
            <w:r>
              <w:t>92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w:t>
            </w:r>
            <w:r>
              <w:rPr>
                <w:rFonts w:hint="eastAsia"/>
              </w:rPr>
              <w:t>研究（无源）</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5.340</w:t>
            </w:r>
            <w:r>
              <w:rPr>
                <w:rFonts w:hint="eastAsia"/>
              </w:rPr>
              <w:t xml:space="preserve">  </w:t>
            </w:r>
          </w:p>
        </w:tc>
        <w:tc>
          <w:tcPr>
            <w:tcW w:w="3628" w:type="dxa"/>
          </w:tcPr>
          <w:p w:rsidR="00000000" w:rsidRDefault="000977F3">
            <w:pPr>
              <w:pStyle w:val="af0"/>
              <w:tabs>
                <w:tab w:val="clear" w:pos="0"/>
              </w:tabs>
              <w:spacing w:before="26" w:after="26"/>
              <w:ind w:firstLine="0"/>
            </w:pPr>
            <w:r>
              <w:t>86</w:t>
            </w:r>
            <w:r>
              <w:rPr>
                <w:rFonts w:hint="eastAsia"/>
              </w:rPr>
              <w:t>—</w:t>
            </w:r>
            <w:r>
              <w:t>92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86</w:t>
            </w:r>
            <w:r>
              <w:rPr>
                <w:rFonts w:hint="eastAsia"/>
              </w:rPr>
              <w:t>—</w:t>
            </w:r>
            <w:r>
              <w:t>92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86</w:t>
            </w:r>
            <w:r>
              <w:rPr>
                <w:rFonts w:hint="eastAsia"/>
              </w:rPr>
              <w:t>—</w:t>
            </w:r>
            <w:r>
              <w:t>92</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5.340</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628"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28" w:type="dxa"/>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483" w:type="dxa"/>
            <w:vMerge/>
            <w:vAlign w:val="center"/>
          </w:tcPr>
          <w:p w:rsidR="00000000" w:rsidRDefault="000977F3">
            <w:pPr>
              <w:pStyle w:val="af0"/>
              <w:tabs>
                <w:tab w:val="clear" w:pos="0"/>
              </w:tabs>
              <w:spacing w:before="40" w:after="40"/>
              <w:ind w:firstLine="0"/>
              <w:rPr>
                <w:rFonts w:eastAsia="黑体" w:hint="eastAsia"/>
              </w:rPr>
            </w:pPr>
          </w:p>
        </w:tc>
      </w:tr>
      <w:tr w:rsidR="00000000">
        <w:trPr>
          <w:cantSplit/>
          <w:trHeight w:val="23"/>
        </w:trPr>
        <w:tc>
          <w:tcPr>
            <w:tcW w:w="3466" w:type="dxa"/>
          </w:tcPr>
          <w:p w:rsidR="00000000" w:rsidRDefault="000977F3">
            <w:pPr>
              <w:pStyle w:val="af0"/>
              <w:tabs>
                <w:tab w:val="clear" w:pos="0"/>
              </w:tabs>
              <w:spacing w:before="26" w:after="26"/>
              <w:ind w:firstLine="0"/>
            </w:pPr>
            <w:r>
              <w:t>92</w:t>
            </w:r>
            <w:r>
              <w:rPr>
                <w:rFonts w:hint="eastAsia"/>
              </w:rPr>
              <w:t>—</w:t>
            </w:r>
            <w:r>
              <w:t>94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rPr>
              <w:t xml:space="preserve">  </w:t>
            </w:r>
            <w:r>
              <w:t>5.149</w:t>
            </w:r>
            <w:r>
              <w:rPr>
                <w:rFonts w:hint="eastAsia"/>
              </w:rPr>
              <w:t xml:space="preserve">  </w:t>
            </w:r>
          </w:p>
        </w:tc>
        <w:tc>
          <w:tcPr>
            <w:tcW w:w="3628" w:type="dxa"/>
            <w:vMerge w:val="restart"/>
          </w:tcPr>
          <w:p w:rsidR="00000000" w:rsidRDefault="000977F3">
            <w:pPr>
              <w:pStyle w:val="af0"/>
              <w:tabs>
                <w:tab w:val="clear" w:pos="0"/>
              </w:tabs>
              <w:spacing w:before="26" w:after="26"/>
              <w:ind w:firstLine="0"/>
            </w:pPr>
            <w:r>
              <w:t>92</w:t>
            </w:r>
            <w:r>
              <w:rPr>
                <w:rFonts w:hint="eastAsia"/>
              </w:rPr>
              <w:t>—</w:t>
            </w:r>
            <w:r>
              <w:rPr>
                <w:rFonts w:hint="eastAsia"/>
              </w:rPr>
              <w:t>100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92</w:t>
            </w:r>
            <w:r>
              <w:rPr>
                <w:rFonts w:hint="eastAsia"/>
              </w:rPr>
              <w:t>—</w:t>
            </w:r>
            <w:r>
              <w:t>94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92</w:t>
            </w:r>
            <w:r>
              <w:rPr>
                <w:rFonts w:hint="eastAsia"/>
              </w:rPr>
              <w:t>—</w:t>
            </w:r>
            <w:r>
              <w:t>94</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r>
              <w:rPr>
                <w:rFonts w:hint="eastAsia"/>
              </w:rPr>
              <w:t xml:space="preserve">  5.338A</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rPr>
                <w:rFonts w:hint="eastAsia"/>
              </w:rPr>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6" w:after="26"/>
              <w:ind w:firstLine="0"/>
            </w:pPr>
            <w:r>
              <w:t>94</w:t>
            </w:r>
            <w:r>
              <w:rPr>
                <w:rFonts w:hint="eastAsia"/>
              </w:rPr>
              <w:t>—</w:t>
            </w:r>
            <w:r>
              <w:t>94.1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5.562  5.562A</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94</w:t>
            </w:r>
            <w:r>
              <w:rPr>
                <w:rFonts w:hint="eastAsia"/>
              </w:rPr>
              <w:t>—</w:t>
            </w:r>
            <w:r>
              <w:t>94.1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射电天文</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94</w:t>
            </w:r>
            <w:r>
              <w:rPr>
                <w:rFonts w:hint="eastAsia"/>
              </w:rPr>
              <w:t>—</w:t>
            </w:r>
            <w:r>
              <w:t>94.1</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卫星地球探测（有源）</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空间研究（有源）</w:t>
            </w:r>
          </w:p>
          <w:p w:rsidR="00000000" w:rsidRDefault="000977F3">
            <w:pPr>
              <w:pStyle w:val="af0"/>
              <w:tabs>
                <w:tab w:val="clear" w:pos="0"/>
              </w:tabs>
              <w:spacing w:before="26" w:after="26"/>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5.562   5.562A</w:t>
            </w:r>
          </w:p>
        </w:tc>
      </w:tr>
      <w:tr w:rsidR="00000000">
        <w:trPr>
          <w:cantSplit/>
          <w:trHeight w:val="23"/>
        </w:trPr>
        <w:tc>
          <w:tcPr>
            <w:tcW w:w="3466" w:type="dxa"/>
          </w:tcPr>
          <w:p w:rsidR="00000000" w:rsidRDefault="000977F3">
            <w:pPr>
              <w:pStyle w:val="af0"/>
              <w:tabs>
                <w:tab w:val="clear" w:pos="0"/>
              </w:tabs>
              <w:spacing w:before="26" w:after="26"/>
              <w:ind w:firstLine="0"/>
            </w:pPr>
            <w:r>
              <w:t>94.1</w:t>
            </w:r>
            <w:r>
              <w:rPr>
                <w:rFonts w:hint="eastAsia"/>
              </w:rPr>
              <w:t>—</w:t>
            </w:r>
            <w:r>
              <w:t>95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r>
              <w:rPr>
                <w:rFonts w:hint="eastAsia"/>
              </w:rPr>
              <w:t xml:space="preserve">  </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94.1</w:t>
            </w:r>
            <w:r>
              <w:rPr>
                <w:rFonts w:hint="eastAsia"/>
              </w:rPr>
              <w:t>—</w:t>
            </w:r>
            <w:r>
              <w:t>95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94.1</w:t>
            </w:r>
            <w:r>
              <w:rPr>
                <w:rFonts w:hint="eastAsia"/>
              </w:rPr>
              <w:t>—</w:t>
            </w:r>
            <w:r>
              <w:t>95</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6" w:after="26"/>
              <w:ind w:firstLine="0"/>
            </w:pPr>
            <w:r>
              <w:t>95</w:t>
            </w:r>
            <w:r>
              <w:rPr>
                <w:rFonts w:hint="eastAsia"/>
              </w:rPr>
              <w:t>—</w:t>
            </w:r>
            <w:r>
              <w:t>100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 xml:space="preserve">5.149 </w:t>
            </w:r>
            <w:r>
              <w:rPr>
                <w:rFonts w:hint="eastAsia"/>
              </w:rPr>
              <w:t xml:space="preserve"> </w:t>
            </w:r>
            <w:r>
              <w:t xml:space="preserve">5.554 </w:t>
            </w:r>
            <w:r>
              <w:rPr>
                <w:rFonts w:hint="eastAsia"/>
              </w:rPr>
              <w:t xml:space="preserve"> </w:t>
            </w:r>
          </w:p>
        </w:tc>
        <w:tc>
          <w:tcPr>
            <w:tcW w:w="3628" w:type="dxa"/>
            <w:vMerge/>
          </w:tcPr>
          <w:p w:rsidR="00000000" w:rsidRDefault="000977F3">
            <w:pPr>
              <w:pStyle w:val="af0"/>
              <w:tabs>
                <w:tab w:val="clear" w:pos="0"/>
              </w:tabs>
              <w:spacing w:before="26" w:after="26"/>
              <w:ind w:firstLine="0"/>
            </w:pPr>
          </w:p>
        </w:tc>
        <w:tc>
          <w:tcPr>
            <w:tcW w:w="3628" w:type="dxa"/>
          </w:tcPr>
          <w:p w:rsidR="00000000" w:rsidRDefault="000977F3">
            <w:pPr>
              <w:pStyle w:val="af0"/>
              <w:tabs>
                <w:tab w:val="clear" w:pos="0"/>
              </w:tabs>
              <w:spacing w:before="26" w:after="26"/>
              <w:ind w:firstLine="0"/>
            </w:pPr>
            <w:r>
              <w:t>95</w:t>
            </w:r>
            <w:r>
              <w:rPr>
                <w:rFonts w:hint="eastAsia"/>
              </w:rPr>
              <w:t>—</w:t>
            </w:r>
            <w:r>
              <w:t>100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w:t>
            </w:r>
            <w:r>
              <w:rPr>
                <w:rFonts w:hint="eastAsia"/>
              </w:rPr>
              <w:t>无线电导航</w:t>
            </w:r>
          </w:p>
          <w:p w:rsidR="00000000" w:rsidRDefault="000977F3">
            <w:pPr>
              <w:pStyle w:val="af0"/>
              <w:tabs>
                <w:tab w:val="clear" w:pos="0"/>
              </w:tabs>
              <w:spacing w:before="26" w:after="26"/>
              <w:ind w:firstLine="0"/>
            </w:pPr>
          </w:p>
        </w:tc>
        <w:tc>
          <w:tcPr>
            <w:tcW w:w="3483" w:type="dxa"/>
          </w:tcPr>
          <w:p w:rsidR="00000000" w:rsidRDefault="000977F3">
            <w:pPr>
              <w:pStyle w:val="af0"/>
              <w:tabs>
                <w:tab w:val="clear" w:pos="0"/>
              </w:tabs>
              <w:spacing w:before="26" w:after="26"/>
              <w:ind w:firstLine="0"/>
            </w:pPr>
            <w:r>
              <w:t>95</w:t>
            </w:r>
            <w:r>
              <w:rPr>
                <w:rFonts w:hint="eastAsia"/>
              </w:rPr>
              <w:t>—</w:t>
            </w:r>
            <w:r>
              <w:t>100</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固定</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移动</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6" w:after="26"/>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26" w:after="26"/>
              <w:ind w:firstLine="0"/>
              <w:rPr>
                <w:rFonts w:hint="eastAsia"/>
              </w:rPr>
            </w:pPr>
          </w:p>
          <w:p w:rsidR="00000000" w:rsidRDefault="000977F3">
            <w:pPr>
              <w:pStyle w:val="af0"/>
              <w:tabs>
                <w:tab w:val="clear" w:pos="0"/>
              </w:tabs>
              <w:spacing w:before="26" w:after="26"/>
              <w:ind w:firstLine="0"/>
            </w:pPr>
            <w:r>
              <w:rPr>
                <w:rFonts w:hint="eastAsia"/>
              </w:rPr>
              <w:t xml:space="preserve">  </w:t>
            </w:r>
            <w:r>
              <w:t>5.149   5.554</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628"/>
        <w:gridCol w:w="3628"/>
        <w:gridCol w:w="3483"/>
      </w:tblGrid>
      <w:tr w:rsidR="00000000">
        <w:trPr>
          <w:cantSplit/>
          <w:trHeight w:val="23"/>
        </w:trPr>
        <w:tc>
          <w:tcPr>
            <w:tcW w:w="10722"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483"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483"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100</w:t>
            </w:r>
            <w:r>
              <w:rPr>
                <w:rFonts w:hint="eastAsia"/>
              </w:rPr>
              <w:t>—</w:t>
            </w:r>
            <w:r>
              <w:t>102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t>5.340</w:t>
            </w:r>
            <w:r>
              <w:rPr>
                <w:rFonts w:hint="eastAsia"/>
              </w:rPr>
              <w:t xml:space="preserve"> </w:t>
            </w:r>
            <w:r>
              <w:t xml:space="preserve"> 5.341</w:t>
            </w:r>
            <w:r>
              <w:rPr>
                <w:rFonts w:hint="eastAsia"/>
              </w:rPr>
              <w:t xml:space="preserve">  </w:t>
            </w:r>
          </w:p>
        </w:tc>
        <w:tc>
          <w:tcPr>
            <w:tcW w:w="3628" w:type="dxa"/>
          </w:tcPr>
          <w:p w:rsidR="00000000" w:rsidRDefault="000977F3">
            <w:pPr>
              <w:pStyle w:val="af0"/>
              <w:tabs>
                <w:tab w:val="clear" w:pos="0"/>
              </w:tabs>
              <w:spacing w:before="30" w:after="30"/>
              <w:ind w:firstLine="0"/>
            </w:pPr>
            <w:r>
              <w:rPr>
                <w:rFonts w:hint="eastAsia"/>
              </w:rPr>
              <w:t>100</w:t>
            </w:r>
            <w:r>
              <w:rPr>
                <w:rFonts w:hint="eastAsia"/>
              </w:rPr>
              <w:t>—</w:t>
            </w:r>
            <w:r>
              <w:rPr>
                <w:rFonts w:hint="eastAsia"/>
              </w:rPr>
              <w:t>102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628" w:type="dxa"/>
          </w:tcPr>
          <w:p w:rsidR="00000000" w:rsidRDefault="000977F3">
            <w:pPr>
              <w:pStyle w:val="af0"/>
              <w:tabs>
                <w:tab w:val="clear" w:pos="0"/>
              </w:tabs>
              <w:spacing w:before="30" w:after="30"/>
              <w:ind w:firstLine="0"/>
            </w:pPr>
            <w:r>
              <w:t>100</w:t>
            </w:r>
            <w:r>
              <w:rPr>
                <w:rFonts w:hint="eastAsia"/>
              </w:rPr>
              <w:t>—</w:t>
            </w:r>
            <w:r>
              <w:t>102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100</w:t>
            </w:r>
            <w:r>
              <w:rPr>
                <w:rFonts w:hint="eastAsia"/>
              </w:rPr>
              <w:t>—</w:t>
            </w:r>
            <w:r>
              <w:t>102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t>5.340  5.341</w:t>
            </w:r>
          </w:p>
        </w:tc>
      </w:tr>
      <w:tr w:rsidR="00000000">
        <w:trPr>
          <w:cantSplit/>
          <w:trHeight w:val="23"/>
        </w:trPr>
        <w:tc>
          <w:tcPr>
            <w:tcW w:w="3466" w:type="dxa"/>
          </w:tcPr>
          <w:p w:rsidR="00000000" w:rsidRDefault="000977F3">
            <w:pPr>
              <w:pStyle w:val="af0"/>
              <w:tabs>
                <w:tab w:val="clear" w:pos="0"/>
              </w:tabs>
              <w:spacing w:before="30" w:after="30"/>
              <w:ind w:firstLine="0"/>
            </w:pPr>
            <w:r>
              <w:t>102</w:t>
            </w:r>
            <w:r>
              <w:rPr>
                <w:rFonts w:hint="eastAsia"/>
              </w:rPr>
              <w:t>—</w:t>
            </w:r>
            <w:r>
              <w:t>105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w:t>
            </w:r>
            <w:r>
              <w:rPr>
                <w:rFonts w:hint="eastAsia"/>
              </w:rPr>
              <w:t xml:space="preserve"> </w:t>
            </w:r>
            <w:r>
              <w:t xml:space="preserve"> 5.341</w:t>
            </w:r>
            <w:r>
              <w:rPr>
                <w:rFonts w:hint="eastAsia"/>
              </w:rPr>
              <w:t xml:space="preserve">  </w:t>
            </w:r>
          </w:p>
        </w:tc>
        <w:tc>
          <w:tcPr>
            <w:tcW w:w="3628" w:type="dxa"/>
            <w:vMerge w:val="restart"/>
          </w:tcPr>
          <w:p w:rsidR="00000000" w:rsidRDefault="000977F3">
            <w:pPr>
              <w:pStyle w:val="af0"/>
              <w:tabs>
                <w:tab w:val="clear" w:pos="0"/>
              </w:tabs>
              <w:spacing w:before="30" w:after="30"/>
              <w:ind w:firstLine="0"/>
            </w:pPr>
            <w:r>
              <w:rPr>
                <w:rFonts w:hint="eastAsia"/>
              </w:rPr>
              <w:t>102</w:t>
            </w:r>
            <w:r>
              <w:rPr>
                <w:rFonts w:hint="eastAsia"/>
              </w:rPr>
              <w:t>—</w:t>
            </w:r>
            <w:r>
              <w:rPr>
                <w:rFonts w:hint="eastAsia"/>
              </w:rPr>
              <w:t>109.5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tc>
        <w:tc>
          <w:tcPr>
            <w:tcW w:w="3628" w:type="dxa"/>
          </w:tcPr>
          <w:p w:rsidR="00000000" w:rsidRDefault="000977F3">
            <w:pPr>
              <w:pStyle w:val="af0"/>
              <w:tabs>
                <w:tab w:val="clear" w:pos="0"/>
              </w:tabs>
              <w:spacing w:before="30" w:after="30"/>
              <w:ind w:firstLine="0"/>
            </w:pPr>
            <w:r>
              <w:t>102</w:t>
            </w:r>
            <w:r>
              <w:rPr>
                <w:rFonts w:hint="eastAsia"/>
              </w:rPr>
              <w:t>—</w:t>
            </w:r>
            <w:r>
              <w:t>105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102</w:t>
            </w:r>
            <w:r>
              <w:rPr>
                <w:rFonts w:hint="eastAsia"/>
              </w:rPr>
              <w:t>—</w:t>
            </w:r>
            <w:r>
              <w:t>105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5.149  5.341</w:t>
            </w:r>
          </w:p>
        </w:tc>
      </w:tr>
      <w:tr w:rsidR="00000000">
        <w:trPr>
          <w:cantSplit/>
          <w:trHeight w:val="23"/>
        </w:trPr>
        <w:tc>
          <w:tcPr>
            <w:tcW w:w="3466" w:type="dxa"/>
          </w:tcPr>
          <w:p w:rsidR="00000000" w:rsidRDefault="000977F3">
            <w:pPr>
              <w:pStyle w:val="af0"/>
              <w:tabs>
                <w:tab w:val="clear" w:pos="0"/>
              </w:tabs>
              <w:spacing w:before="30" w:after="30"/>
              <w:ind w:firstLine="0"/>
            </w:pPr>
            <w:r>
              <w:t>105</w:t>
            </w:r>
            <w:r>
              <w:rPr>
                <w:rFonts w:hint="eastAsia"/>
              </w:rPr>
              <w:t>—</w:t>
            </w:r>
            <w:r>
              <w:t>109.5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w:t>
            </w:r>
            <w:r>
              <w:rPr>
                <w:rFonts w:hint="eastAsia"/>
              </w:rPr>
              <w:t xml:space="preserve"> </w:t>
            </w:r>
            <w:r>
              <w:t xml:space="preserve"> 5.341</w:t>
            </w:r>
            <w:r>
              <w:rPr>
                <w:rFonts w:hint="eastAsia"/>
              </w:rPr>
              <w:t xml:space="preserve">  </w:t>
            </w:r>
          </w:p>
        </w:tc>
        <w:tc>
          <w:tcPr>
            <w:tcW w:w="3628" w:type="dxa"/>
            <w:vMerge/>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105</w:t>
            </w:r>
            <w:r>
              <w:rPr>
                <w:rFonts w:hint="eastAsia"/>
              </w:rPr>
              <w:t>—</w:t>
            </w:r>
            <w:r>
              <w:t>109.5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105</w:t>
            </w:r>
            <w:r>
              <w:rPr>
                <w:rFonts w:hint="eastAsia"/>
              </w:rPr>
              <w:t>—</w:t>
            </w:r>
            <w:r>
              <w:t>109.5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5.149  5.341</w:t>
            </w:r>
          </w:p>
        </w:tc>
      </w:tr>
      <w:tr w:rsidR="00000000">
        <w:trPr>
          <w:cantSplit/>
          <w:trHeight w:val="23"/>
        </w:trPr>
        <w:tc>
          <w:tcPr>
            <w:tcW w:w="3466" w:type="dxa"/>
          </w:tcPr>
          <w:p w:rsidR="00000000" w:rsidRDefault="000977F3">
            <w:pPr>
              <w:pStyle w:val="af0"/>
              <w:tabs>
                <w:tab w:val="clear" w:pos="0"/>
              </w:tabs>
              <w:spacing w:before="30" w:after="30"/>
              <w:ind w:firstLine="0"/>
            </w:pPr>
            <w:r>
              <w:t>109.5</w:t>
            </w:r>
            <w:r>
              <w:rPr>
                <w:rFonts w:hint="eastAsia"/>
              </w:rPr>
              <w:t>—</w:t>
            </w:r>
            <w:r>
              <w:t>111.8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pPr>
            <w:r>
              <w:rPr>
                <w:rFonts w:hint="eastAsia"/>
              </w:rPr>
              <w:t xml:space="preserve">  </w:t>
            </w:r>
            <w:r>
              <w:t>5.340</w:t>
            </w:r>
            <w:r>
              <w:rPr>
                <w:rFonts w:hint="eastAsia"/>
              </w:rPr>
              <w:t xml:space="preserve"> </w:t>
            </w:r>
            <w:r>
              <w:t xml:space="preserve"> 5.341</w:t>
            </w:r>
            <w:r>
              <w:rPr>
                <w:rFonts w:hint="eastAsia"/>
              </w:rPr>
              <w:t xml:space="preserve">  </w:t>
            </w:r>
          </w:p>
        </w:tc>
        <w:tc>
          <w:tcPr>
            <w:tcW w:w="3628" w:type="dxa"/>
          </w:tcPr>
          <w:p w:rsidR="00000000" w:rsidRDefault="000977F3">
            <w:pPr>
              <w:pStyle w:val="af0"/>
              <w:tabs>
                <w:tab w:val="clear" w:pos="0"/>
              </w:tabs>
              <w:spacing w:before="30" w:after="30"/>
              <w:ind w:firstLine="0"/>
            </w:pPr>
            <w:r>
              <w:rPr>
                <w:rFonts w:hint="eastAsia"/>
              </w:rPr>
              <w:t>109.5</w:t>
            </w:r>
            <w:r>
              <w:rPr>
                <w:rFonts w:hint="eastAsia"/>
              </w:rPr>
              <w:t>—</w:t>
            </w:r>
            <w:r>
              <w:rPr>
                <w:rFonts w:hint="eastAsia"/>
              </w:rPr>
              <w:t>111.8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109.5</w:t>
            </w:r>
            <w:r>
              <w:rPr>
                <w:rFonts w:hint="eastAsia"/>
              </w:rPr>
              <w:t>—</w:t>
            </w:r>
            <w:r>
              <w:t>111.8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109.5</w:t>
            </w:r>
            <w:r>
              <w:rPr>
                <w:rFonts w:hint="eastAsia"/>
              </w:rPr>
              <w:t>—</w:t>
            </w:r>
            <w:r>
              <w:t>111.8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w:t>
            </w:r>
            <w:r>
              <w:rPr>
                <w:rFonts w:hint="eastAsia"/>
              </w:rPr>
              <w:t>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pPr>
            <w:r>
              <w:rPr>
                <w:rFonts w:hint="eastAsia"/>
              </w:rPr>
              <w:t xml:space="preserve">  </w:t>
            </w:r>
            <w:r>
              <w:t>5.340  5.341</w:t>
            </w:r>
          </w:p>
        </w:tc>
      </w:tr>
      <w:tr w:rsidR="00000000">
        <w:trPr>
          <w:cantSplit/>
          <w:trHeight w:val="23"/>
        </w:trPr>
        <w:tc>
          <w:tcPr>
            <w:tcW w:w="3466" w:type="dxa"/>
          </w:tcPr>
          <w:p w:rsidR="00000000" w:rsidRDefault="000977F3">
            <w:pPr>
              <w:pStyle w:val="af0"/>
              <w:tabs>
                <w:tab w:val="clear" w:pos="0"/>
              </w:tabs>
              <w:spacing w:before="30" w:after="30"/>
              <w:ind w:firstLine="0"/>
            </w:pPr>
            <w:r>
              <w:t>111.8</w:t>
            </w:r>
            <w:r>
              <w:rPr>
                <w:rFonts w:hint="eastAsia"/>
              </w:rPr>
              <w:t>—</w:t>
            </w:r>
            <w:r>
              <w:t>114.25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pPr>
            <w:r>
              <w:rPr>
                <w:rFonts w:hint="eastAsia"/>
              </w:rPr>
              <w:t xml:space="preserve">  </w:t>
            </w:r>
            <w:r>
              <w:t xml:space="preserve">5.149 </w:t>
            </w:r>
            <w:r>
              <w:rPr>
                <w:rFonts w:hint="eastAsia"/>
              </w:rPr>
              <w:t xml:space="preserve"> </w:t>
            </w:r>
            <w:r>
              <w:t>5.341</w:t>
            </w:r>
            <w:r>
              <w:rPr>
                <w:rFonts w:hint="eastAsia"/>
              </w:rPr>
              <w:t xml:space="preserve">  </w:t>
            </w:r>
          </w:p>
        </w:tc>
        <w:tc>
          <w:tcPr>
            <w:tcW w:w="3628" w:type="dxa"/>
          </w:tcPr>
          <w:p w:rsidR="00000000" w:rsidRDefault="000977F3">
            <w:pPr>
              <w:pStyle w:val="af0"/>
              <w:tabs>
                <w:tab w:val="clear" w:pos="0"/>
              </w:tabs>
              <w:spacing w:before="30" w:after="30"/>
              <w:ind w:firstLine="0"/>
            </w:pPr>
            <w:r>
              <w:rPr>
                <w:rFonts w:hint="eastAsia"/>
              </w:rPr>
              <w:t>111.8</w:t>
            </w:r>
            <w:r>
              <w:rPr>
                <w:rFonts w:hint="eastAsia"/>
              </w:rPr>
              <w:t>—</w:t>
            </w:r>
            <w:r>
              <w:rPr>
                <w:rFonts w:hint="eastAsia"/>
              </w:rPr>
              <w:t>114.25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111.8</w:t>
            </w:r>
            <w:r>
              <w:rPr>
                <w:rFonts w:hint="eastAsia"/>
              </w:rPr>
              <w:t>—</w:t>
            </w:r>
            <w:r>
              <w:t>114.25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483" w:type="dxa"/>
          </w:tcPr>
          <w:p w:rsidR="00000000" w:rsidRDefault="000977F3">
            <w:pPr>
              <w:pStyle w:val="af0"/>
              <w:tabs>
                <w:tab w:val="clear" w:pos="0"/>
              </w:tabs>
              <w:spacing w:before="30" w:after="30"/>
              <w:ind w:firstLine="0"/>
            </w:pPr>
            <w:r>
              <w:t>111.8</w:t>
            </w:r>
            <w:r>
              <w:rPr>
                <w:rFonts w:hint="eastAsia"/>
              </w:rPr>
              <w:t>—</w:t>
            </w:r>
            <w:r>
              <w:t>114.25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pPr>
            <w:r>
              <w:rPr>
                <w:rFonts w:hint="eastAsia"/>
              </w:rPr>
              <w:t xml:space="preserve">  </w:t>
            </w:r>
            <w:r>
              <w:t>5.149  5.341</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w:t>
            </w:r>
            <w:r>
              <w:rPr>
                <w:rFonts w:eastAsia="黑体" w:hint="eastAsia"/>
                <w:kern w:val="21"/>
              </w:rPr>
              <w:t>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2" w:after="32"/>
              <w:ind w:firstLine="0"/>
            </w:pPr>
            <w:r>
              <w:t>114.25</w:t>
            </w:r>
            <w:r>
              <w:rPr>
                <w:rFonts w:hint="eastAsia"/>
              </w:rPr>
              <w:t>—</w:t>
            </w:r>
            <w:r>
              <w:t>116</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r>
              <w:rPr>
                <w:rFonts w:hint="eastAsia"/>
              </w:rPr>
              <w:t xml:space="preserve">  </w:t>
            </w:r>
            <w:r>
              <w:t xml:space="preserve">5.340 </w:t>
            </w:r>
            <w:r>
              <w:rPr>
                <w:rFonts w:hint="eastAsia"/>
              </w:rPr>
              <w:t xml:space="preserve"> </w:t>
            </w:r>
            <w:r>
              <w:t>5.341</w:t>
            </w:r>
            <w:r>
              <w:rPr>
                <w:rFonts w:hint="eastAsia"/>
              </w:rPr>
              <w:t xml:space="preserve">  </w:t>
            </w:r>
          </w:p>
        </w:tc>
        <w:tc>
          <w:tcPr>
            <w:tcW w:w="3520" w:type="dxa"/>
          </w:tcPr>
          <w:p w:rsidR="00000000" w:rsidRDefault="000977F3">
            <w:pPr>
              <w:pStyle w:val="af0"/>
              <w:tabs>
                <w:tab w:val="clear" w:pos="0"/>
              </w:tabs>
              <w:spacing w:before="32" w:after="32"/>
              <w:ind w:firstLine="0"/>
            </w:pPr>
            <w:r>
              <w:rPr>
                <w:rFonts w:hint="eastAsia"/>
              </w:rPr>
              <w:t>114.25</w:t>
            </w:r>
            <w:r>
              <w:rPr>
                <w:rFonts w:hint="eastAsia"/>
              </w:rPr>
              <w:t>—</w:t>
            </w:r>
            <w:r>
              <w:rPr>
                <w:rFonts w:hint="eastAsia"/>
              </w:rPr>
              <w:t>116</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114.25</w:t>
            </w:r>
            <w:r>
              <w:rPr>
                <w:rFonts w:hint="eastAsia"/>
              </w:rPr>
              <w:t>—</w:t>
            </w:r>
            <w:r>
              <w:t>116</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pPr>
          </w:p>
        </w:tc>
        <w:tc>
          <w:tcPr>
            <w:tcW w:w="3591" w:type="dxa"/>
          </w:tcPr>
          <w:p w:rsidR="00000000" w:rsidRDefault="000977F3">
            <w:pPr>
              <w:pStyle w:val="af0"/>
              <w:tabs>
                <w:tab w:val="clear" w:pos="0"/>
              </w:tabs>
              <w:spacing w:before="32" w:after="32"/>
              <w:ind w:firstLine="0"/>
            </w:pPr>
            <w:r>
              <w:t>114.25</w:t>
            </w:r>
            <w:r>
              <w:rPr>
                <w:rFonts w:hint="eastAsia"/>
              </w:rPr>
              <w:t>—</w:t>
            </w:r>
            <w:r>
              <w:t>116</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5.340  5.341</w:t>
            </w:r>
          </w:p>
        </w:tc>
      </w:tr>
      <w:tr w:rsidR="00000000">
        <w:trPr>
          <w:cantSplit/>
          <w:trHeight w:val="23"/>
        </w:trPr>
        <w:tc>
          <w:tcPr>
            <w:tcW w:w="3466" w:type="dxa"/>
          </w:tcPr>
          <w:p w:rsidR="00000000" w:rsidRDefault="000977F3">
            <w:pPr>
              <w:pStyle w:val="af0"/>
              <w:tabs>
                <w:tab w:val="clear" w:pos="0"/>
              </w:tabs>
              <w:spacing w:before="32" w:after="32"/>
              <w:ind w:firstLine="0"/>
            </w:pPr>
            <w:r>
              <w:t>116</w:t>
            </w:r>
            <w:r>
              <w:rPr>
                <w:rFonts w:hint="eastAsia"/>
              </w:rPr>
              <w:t>—</w:t>
            </w:r>
            <w:r>
              <w:t>119.98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w:t>
            </w:r>
            <w:r>
              <w:rPr>
                <w:rFonts w:hint="eastAsia"/>
              </w:rPr>
              <w:t>（无源）</w:t>
            </w:r>
          </w:p>
          <w:p w:rsidR="00000000" w:rsidRDefault="000977F3">
            <w:pPr>
              <w:pStyle w:val="af0"/>
              <w:tabs>
                <w:tab w:val="clear" w:pos="0"/>
              </w:tabs>
              <w:spacing w:before="32" w:after="32"/>
              <w:ind w:firstLine="0"/>
            </w:pPr>
            <w:r>
              <w:rPr>
                <w:rFonts w:hint="eastAsia"/>
              </w:rPr>
              <w:t xml:space="preserve">  </w:t>
            </w:r>
            <w:r>
              <w:rPr>
                <w:rFonts w:hint="eastAsia"/>
              </w:rPr>
              <w:t>卫星间</w:t>
            </w:r>
            <w:r>
              <w:rPr>
                <w:rFonts w:hint="eastAsia"/>
              </w:rPr>
              <w:t xml:space="preserve">  </w:t>
            </w:r>
            <w:r>
              <w:t>5.562C</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r>
              <w:rPr>
                <w:rFonts w:hint="eastAsia"/>
              </w:rPr>
              <w:t xml:space="preserve">  </w:t>
            </w:r>
            <w:r>
              <w:t>5.341</w:t>
            </w:r>
          </w:p>
        </w:tc>
        <w:tc>
          <w:tcPr>
            <w:tcW w:w="3520" w:type="dxa"/>
            <w:vMerge w:val="restart"/>
          </w:tcPr>
          <w:p w:rsidR="00000000" w:rsidRDefault="000977F3">
            <w:pPr>
              <w:pStyle w:val="af0"/>
              <w:tabs>
                <w:tab w:val="clear" w:pos="0"/>
              </w:tabs>
              <w:spacing w:before="32" w:after="32"/>
              <w:ind w:firstLine="0"/>
            </w:pPr>
            <w:r>
              <w:t>116</w:t>
            </w:r>
            <w:r>
              <w:rPr>
                <w:rFonts w:hint="eastAsia"/>
              </w:rPr>
              <w:t>—</w:t>
            </w:r>
            <w:r>
              <w:t>1</w:t>
            </w:r>
            <w:r>
              <w:rPr>
                <w:rFonts w:hint="eastAsia"/>
              </w:rPr>
              <w:t>22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8" w:type="dxa"/>
            <w:vMerge w:val="restart"/>
          </w:tcPr>
          <w:p w:rsidR="00000000" w:rsidRDefault="000977F3">
            <w:pPr>
              <w:pStyle w:val="af0"/>
              <w:tabs>
                <w:tab w:val="clear" w:pos="0"/>
              </w:tabs>
              <w:spacing w:before="32" w:after="32"/>
              <w:ind w:firstLine="0"/>
            </w:pPr>
            <w:r>
              <w:t>116</w:t>
            </w:r>
            <w:r>
              <w:rPr>
                <w:rFonts w:hint="eastAsia"/>
              </w:rPr>
              <w:t>—</w:t>
            </w:r>
            <w:r>
              <w:t>1</w:t>
            </w:r>
            <w:r>
              <w:rPr>
                <w:rFonts w:hint="eastAsia"/>
              </w:rPr>
              <w:t>22</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pPr>
            <w:r>
              <w:rPr>
                <w:rFonts w:hint="eastAsia"/>
              </w:rPr>
              <w:t xml:space="preserve">  </w:t>
            </w:r>
            <w:r>
              <w:rPr>
                <w:rFonts w:hint="eastAsia"/>
              </w:rPr>
              <w:t>卫星间</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591" w:type="dxa"/>
          </w:tcPr>
          <w:p w:rsidR="00000000" w:rsidRDefault="000977F3">
            <w:pPr>
              <w:pStyle w:val="af0"/>
              <w:tabs>
                <w:tab w:val="clear" w:pos="0"/>
              </w:tabs>
              <w:spacing w:before="32" w:after="32"/>
              <w:ind w:firstLine="0"/>
            </w:pPr>
            <w:r>
              <w:t>116</w:t>
            </w:r>
            <w:r>
              <w:rPr>
                <w:rFonts w:hint="eastAsia"/>
              </w:rPr>
              <w:t>—</w:t>
            </w:r>
            <w:r>
              <w:t>119.98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pPr>
            <w:r>
              <w:rPr>
                <w:rFonts w:hint="eastAsia"/>
              </w:rPr>
              <w:t xml:space="preserve">  </w:t>
            </w:r>
            <w:r>
              <w:rPr>
                <w:rFonts w:hint="eastAsia"/>
              </w:rPr>
              <w:t>卫星间</w:t>
            </w:r>
            <w:r>
              <w:rPr>
                <w:rFonts w:hint="eastAsia"/>
              </w:rPr>
              <w:t xml:space="preserve">  </w:t>
            </w:r>
            <w:r>
              <w:t>5.562C</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5.341</w:t>
            </w:r>
          </w:p>
        </w:tc>
      </w:tr>
      <w:tr w:rsidR="00000000">
        <w:trPr>
          <w:cantSplit/>
          <w:trHeight w:val="206"/>
        </w:trPr>
        <w:tc>
          <w:tcPr>
            <w:tcW w:w="3466" w:type="dxa"/>
            <w:vMerge w:val="restart"/>
          </w:tcPr>
          <w:p w:rsidR="00000000" w:rsidRDefault="000977F3">
            <w:pPr>
              <w:pStyle w:val="af0"/>
              <w:tabs>
                <w:tab w:val="clear" w:pos="0"/>
              </w:tabs>
              <w:spacing w:before="32" w:after="32"/>
              <w:ind w:firstLine="0"/>
            </w:pPr>
            <w:r>
              <w:t>119.98</w:t>
            </w:r>
            <w:r>
              <w:rPr>
                <w:rFonts w:hint="eastAsia"/>
              </w:rPr>
              <w:t>—</w:t>
            </w:r>
            <w:r>
              <w:t>122.25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pPr>
            <w:r>
              <w:rPr>
                <w:rFonts w:hint="eastAsia"/>
              </w:rPr>
              <w:t xml:space="preserve">  </w:t>
            </w:r>
            <w:r>
              <w:rPr>
                <w:rFonts w:hint="eastAsia"/>
              </w:rPr>
              <w:t>卫星间</w:t>
            </w:r>
            <w:r>
              <w:rPr>
                <w:rFonts w:hint="eastAsia"/>
              </w:rPr>
              <w:t xml:space="preserve">  </w:t>
            </w:r>
            <w:r>
              <w:t>5.562C</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5.138   5.341</w:t>
            </w:r>
          </w:p>
        </w:tc>
        <w:tc>
          <w:tcPr>
            <w:tcW w:w="3520" w:type="dxa"/>
            <w:vMerge/>
          </w:tcPr>
          <w:p w:rsidR="00000000" w:rsidRDefault="000977F3">
            <w:pPr>
              <w:pStyle w:val="af0"/>
              <w:tabs>
                <w:tab w:val="clear" w:pos="0"/>
              </w:tabs>
              <w:spacing w:before="32" w:after="32"/>
              <w:ind w:firstLine="0"/>
            </w:pPr>
          </w:p>
        </w:tc>
        <w:tc>
          <w:tcPr>
            <w:tcW w:w="3628" w:type="dxa"/>
            <w:vMerge/>
          </w:tcPr>
          <w:p w:rsidR="00000000" w:rsidRDefault="000977F3">
            <w:pPr>
              <w:pStyle w:val="af0"/>
              <w:tabs>
                <w:tab w:val="clear" w:pos="0"/>
              </w:tabs>
              <w:spacing w:before="32" w:after="32"/>
              <w:ind w:firstLine="0"/>
            </w:pPr>
          </w:p>
        </w:tc>
        <w:tc>
          <w:tcPr>
            <w:tcW w:w="3591" w:type="dxa"/>
            <w:vMerge w:val="restart"/>
          </w:tcPr>
          <w:p w:rsidR="00000000" w:rsidRDefault="000977F3">
            <w:pPr>
              <w:pStyle w:val="af0"/>
              <w:tabs>
                <w:tab w:val="clear" w:pos="0"/>
              </w:tabs>
              <w:spacing w:before="32" w:after="32"/>
              <w:ind w:firstLine="0"/>
            </w:pPr>
            <w:r>
              <w:t>119.98</w:t>
            </w:r>
            <w:r>
              <w:rPr>
                <w:rFonts w:hint="eastAsia"/>
              </w:rPr>
              <w:t>—</w:t>
            </w:r>
            <w:r>
              <w:t>122.25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pPr>
            <w:r>
              <w:rPr>
                <w:rFonts w:hint="eastAsia"/>
              </w:rPr>
              <w:t xml:space="preserve">  </w:t>
            </w:r>
            <w:r>
              <w:rPr>
                <w:rFonts w:hint="eastAsia"/>
              </w:rPr>
              <w:t>卫星间</w:t>
            </w:r>
            <w:r>
              <w:rPr>
                <w:rFonts w:hint="eastAsia"/>
              </w:rPr>
              <w:t xml:space="preserve">  </w:t>
            </w:r>
            <w:r>
              <w:t>5.562C</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5.138   5.341</w:t>
            </w:r>
          </w:p>
        </w:tc>
      </w:tr>
      <w:tr w:rsidR="00000000">
        <w:trPr>
          <w:cantSplit/>
          <w:trHeight w:val="240"/>
        </w:trPr>
        <w:tc>
          <w:tcPr>
            <w:tcW w:w="3466" w:type="dxa"/>
            <w:vMerge/>
          </w:tcPr>
          <w:p w:rsidR="00000000" w:rsidRDefault="000977F3">
            <w:pPr>
              <w:pStyle w:val="af0"/>
              <w:tabs>
                <w:tab w:val="clear" w:pos="0"/>
              </w:tabs>
              <w:spacing w:before="32" w:after="32"/>
              <w:ind w:firstLine="0"/>
            </w:pPr>
          </w:p>
        </w:tc>
        <w:tc>
          <w:tcPr>
            <w:tcW w:w="3520" w:type="dxa"/>
            <w:vMerge/>
          </w:tcPr>
          <w:p w:rsidR="00000000" w:rsidRDefault="000977F3">
            <w:pPr>
              <w:pStyle w:val="af0"/>
              <w:tabs>
                <w:tab w:val="clear" w:pos="0"/>
              </w:tabs>
              <w:spacing w:before="32" w:after="32"/>
              <w:ind w:firstLine="0"/>
            </w:pPr>
          </w:p>
        </w:tc>
        <w:tc>
          <w:tcPr>
            <w:tcW w:w="3628" w:type="dxa"/>
            <w:vMerge/>
          </w:tcPr>
          <w:p w:rsidR="00000000" w:rsidRDefault="000977F3">
            <w:pPr>
              <w:pStyle w:val="af0"/>
              <w:tabs>
                <w:tab w:val="clear" w:pos="0"/>
              </w:tabs>
              <w:spacing w:before="32" w:after="32"/>
              <w:ind w:firstLine="0"/>
            </w:pPr>
          </w:p>
        </w:tc>
        <w:tc>
          <w:tcPr>
            <w:tcW w:w="3591" w:type="dxa"/>
            <w:vMerge/>
          </w:tcPr>
          <w:p w:rsidR="00000000" w:rsidRDefault="000977F3">
            <w:pPr>
              <w:pStyle w:val="af0"/>
              <w:tabs>
                <w:tab w:val="clear" w:pos="0"/>
              </w:tabs>
              <w:spacing w:before="32" w:after="32"/>
              <w:ind w:firstLine="0"/>
            </w:pPr>
          </w:p>
        </w:tc>
      </w:tr>
      <w:tr w:rsidR="00000000">
        <w:trPr>
          <w:cantSplit/>
          <w:trHeight w:val="23"/>
        </w:trPr>
        <w:tc>
          <w:tcPr>
            <w:tcW w:w="3466" w:type="dxa"/>
            <w:vMerge/>
          </w:tcPr>
          <w:p w:rsidR="00000000" w:rsidRDefault="000977F3">
            <w:pPr>
              <w:pStyle w:val="af0"/>
              <w:tabs>
                <w:tab w:val="clear" w:pos="0"/>
              </w:tabs>
              <w:spacing w:before="32" w:after="32"/>
              <w:ind w:firstLine="0"/>
            </w:pPr>
          </w:p>
        </w:tc>
        <w:tc>
          <w:tcPr>
            <w:tcW w:w="3520" w:type="dxa"/>
            <w:vMerge w:val="restart"/>
          </w:tcPr>
          <w:p w:rsidR="00000000" w:rsidRDefault="000977F3">
            <w:pPr>
              <w:pStyle w:val="af0"/>
              <w:tabs>
                <w:tab w:val="clear" w:pos="0"/>
              </w:tabs>
              <w:spacing w:before="32" w:after="32"/>
              <w:ind w:firstLine="0"/>
            </w:pPr>
            <w:r>
              <w:t>122</w:t>
            </w:r>
            <w:r>
              <w:rPr>
                <w:rFonts w:hint="eastAsia"/>
              </w:rPr>
              <w:t>—</w:t>
            </w:r>
            <w:r>
              <w:t>123</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122</w:t>
            </w:r>
            <w:r>
              <w:rPr>
                <w:rFonts w:hint="eastAsia"/>
              </w:rPr>
              <w:t>—</w:t>
            </w:r>
            <w:r>
              <w:t>122.25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pPr>
            <w:r>
              <w:rPr>
                <w:rFonts w:hint="eastAsia"/>
              </w:rPr>
              <w:t xml:space="preserve">  </w:t>
            </w:r>
            <w:r>
              <w:rPr>
                <w:rFonts w:hint="eastAsia"/>
              </w:rPr>
              <w:t>卫星间</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eastAsia="楷体_GB2312"/>
              </w:rPr>
            </w:pPr>
            <w:r>
              <w:rPr>
                <w:rFonts w:hint="eastAsia"/>
              </w:rPr>
              <w:t xml:space="preserve">  </w:t>
            </w:r>
            <w:r>
              <w:rPr>
                <w:rFonts w:eastAsia="楷体_GB2312" w:hint="eastAsia"/>
              </w:rPr>
              <w:t>[</w:t>
            </w:r>
            <w:r>
              <w:rPr>
                <w:rFonts w:eastAsia="楷体_GB2312" w:hint="eastAsia"/>
              </w:rPr>
              <w:t>工业、科学和医疗（</w:t>
            </w:r>
            <w:r>
              <w:rPr>
                <w:rFonts w:eastAsia="楷体_GB2312" w:hint="eastAsia"/>
              </w:rPr>
              <w:t>ISM</w:t>
            </w:r>
            <w:r>
              <w:rPr>
                <w:rFonts w:eastAsia="楷体_GB2312" w:hint="eastAsia"/>
              </w:rPr>
              <w:t>）</w:t>
            </w:r>
            <w:r>
              <w:rPr>
                <w:rFonts w:eastAsia="楷体_GB2312" w:hint="eastAsia"/>
              </w:rPr>
              <w:t>]</w:t>
            </w:r>
          </w:p>
        </w:tc>
        <w:tc>
          <w:tcPr>
            <w:tcW w:w="3591" w:type="dxa"/>
            <w:vMerge/>
          </w:tcPr>
          <w:p w:rsidR="00000000" w:rsidRDefault="000977F3">
            <w:pPr>
              <w:pStyle w:val="af0"/>
              <w:tabs>
                <w:tab w:val="clear" w:pos="0"/>
              </w:tabs>
              <w:spacing w:before="32" w:after="32"/>
              <w:ind w:firstLine="0"/>
            </w:pPr>
          </w:p>
        </w:tc>
      </w:tr>
      <w:tr w:rsidR="00000000">
        <w:trPr>
          <w:cantSplit/>
          <w:trHeight w:val="23"/>
        </w:trPr>
        <w:tc>
          <w:tcPr>
            <w:tcW w:w="3466" w:type="dxa"/>
          </w:tcPr>
          <w:p w:rsidR="00000000" w:rsidRDefault="000977F3">
            <w:pPr>
              <w:pStyle w:val="af0"/>
              <w:tabs>
                <w:tab w:val="clear" w:pos="0"/>
              </w:tabs>
              <w:spacing w:before="32" w:after="32"/>
              <w:ind w:firstLine="0"/>
            </w:pPr>
            <w:r>
              <w:t>122.25</w:t>
            </w:r>
            <w:r>
              <w:rPr>
                <w:rFonts w:hint="eastAsia"/>
              </w:rPr>
              <w:t>—</w:t>
            </w:r>
            <w:r>
              <w:t>123</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2" w:after="32"/>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r>
              <w:rPr>
                <w:rFonts w:hint="eastAsia"/>
              </w:rPr>
              <w:t xml:space="preserve">  </w:t>
            </w:r>
            <w:r>
              <w:t>5.138</w:t>
            </w:r>
          </w:p>
        </w:tc>
        <w:tc>
          <w:tcPr>
            <w:tcW w:w="3520" w:type="dxa"/>
            <w:vMerge/>
          </w:tcPr>
          <w:p w:rsidR="00000000" w:rsidRDefault="000977F3">
            <w:pPr>
              <w:pStyle w:val="af0"/>
              <w:tabs>
                <w:tab w:val="clear" w:pos="0"/>
              </w:tabs>
              <w:spacing w:before="32" w:after="32"/>
              <w:ind w:firstLine="0"/>
            </w:pPr>
          </w:p>
        </w:tc>
        <w:tc>
          <w:tcPr>
            <w:tcW w:w="3628" w:type="dxa"/>
          </w:tcPr>
          <w:p w:rsidR="00000000" w:rsidRDefault="000977F3">
            <w:pPr>
              <w:pStyle w:val="af0"/>
              <w:tabs>
                <w:tab w:val="clear" w:pos="0"/>
              </w:tabs>
              <w:spacing w:before="32" w:after="32"/>
              <w:ind w:firstLine="0"/>
            </w:pPr>
            <w:r>
              <w:t>122.25</w:t>
            </w:r>
            <w:r>
              <w:rPr>
                <w:rFonts w:hint="eastAsia"/>
              </w:rPr>
              <w:t>—</w:t>
            </w:r>
            <w:r>
              <w:t>123</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p>
          <w:p w:rsidR="00000000" w:rsidRDefault="000977F3">
            <w:pPr>
              <w:pStyle w:val="af0"/>
              <w:tabs>
                <w:tab w:val="clear" w:pos="0"/>
              </w:tabs>
              <w:spacing w:before="32" w:after="32"/>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rPr>
                <w:rFonts w:hint="eastAsia"/>
              </w:rPr>
            </w:pPr>
            <w:r>
              <w:rPr>
                <w:rFonts w:hint="eastAsia"/>
              </w:rPr>
              <w:t xml:space="preserve">  </w:t>
            </w:r>
            <w:r>
              <w:rPr>
                <w:rFonts w:eastAsia="楷体_GB2312" w:hint="eastAsia"/>
              </w:rPr>
              <w:t>[</w:t>
            </w:r>
            <w:r>
              <w:rPr>
                <w:rFonts w:eastAsia="楷体_GB2312" w:hint="eastAsia"/>
              </w:rPr>
              <w:t>工业、科学和医疗（</w:t>
            </w:r>
            <w:r>
              <w:rPr>
                <w:rFonts w:hint="eastAsia"/>
              </w:rPr>
              <w:t>ISM</w:t>
            </w:r>
            <w:r>
              <w:rPr>
                <w:rFonts w:eastAsia="楷体_GB2312" w:hint="eastAsia"/>
              </w:rPr>
              <w:t>）</w:t>
            </w:r>
            <w:r>
              <w:rPr>
                <w:rFonts w:eastAsia="楷体_GB2312" w:hint="eastAsia"/>
              </w:rPr>
              <w:t>]</w:t>
            </w:r>
          </w:p>
          <w:p w:rsidR="00000000" w:rsidRDefault="000977F3">
            <w:pPr>
              <w:pStyle w:val="af0"/>
              <w:tabs>
                <w:tab w:val="clear" w:pos="0"/>
              </w:tabs>
              <w:spacing w:before="32" w:after="32"/>
              <w:ind w:firstLine="0"/>
            </w:pPr>
          </w:p>
        </w:tc>
        <w:tc>
          <w:tcPr>
            <w:tcW w:w="3591" w:type="dxa"/>
          </w:tcPr>
          <w:p w:rsidR="00000000" w:rsidRDefault="000977F3">
            <w:pPr>
              <w:pStyle w:val="af0"/>
              <w:tabs>
                <w:tab w:val="clear" w:pos="0"/>
              </w:tabs>
              <w:spacing w:before="32" w:after="32"/>
              <w:ind w:firstLine="0"/>
            </w:pPr>
            <w:r>
              <w:t>122.25</w:t>
            </w:r>
            <w:r>
              <w:rPr>
                <w:rFonts w:hint="eastAsia"/>
              </w:rPr>
              <w:t>—</w:t>
            </w:r>
            <w:r>
              <w:t>123</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2" w:after="32"/>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5.138</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1"/>
        <w:gridCol w:w="3626"/>
        <w:gridCol w:w="3575"/>
      </w:tblGrid>
      <w:tr w:rsidR="00000000">
        <w:trPr>
          <w:cantSplit/>
          <w:trHeight w:val="23"/>
        </w:trPr>
        <w:tc>
          <w:tcPr>
            <w:tcW w:w="10613"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123</w:t>
            </w:r>
            <w:r>
              <w:rPr>
                <w:rFonts w:hint="eastAsia"/>
              </w:rPr>
              <w:t>—</w:t>
            </w:r>
            <w:r>
              <w:t>126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5.554</w:t>
            </w:r>
          </w:p>
        </w:tc>
        <w:tc>
          <w:tcPr>
            <w:tcW w:w="3521" w:type="dxa"/>
          </w:tcPr>
          <w:p w:rsidR="00000000" w:rsidRDefault="000977F3">
            <w:pPr>
              <w:pStyle w:val="af0"/>
              <w:tabs>
                <w:tab w:val="clear" w:pos="0"/>
              </w:tabs>
              <w:spacing w:before="30" w:after="30"/>
              <w:ind w:firstLine="0"/>
            </w:pPr>
            <w:r>
              <w:t>123</w:t>
            </w:r>
            <w:r>
              <w:rPr>
                <w:rFonts w:hint="eastAsia"/>
              </w:rPr>
              <w:t>—</w:t>
            </w:r>
            <w:r>
              <w:rPr>
                <w:rFonts w:hint="eastAsia"/>
              </w:rPr>
              <w:t>126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6" w:type="dxa"/>
            <w:vMerge w:val="restart"/>
          </w:tcPr>
          <w:p w:rsidR="00000000" w:rsidRDefault="000977F3">
            <w:pPr>
              <w:pStyle w:val="af0"/>
              <w:tabs>
                <w:tab w:val="clear" w:pos="0"/>
              </w:tabs>
              <w:spacing w:before="30" w:after="30"/>
              <w:ind w:firstLine="0"/>
            </w:pPr>
            <w:r>
              <w:t>123</w:t>
            </w:r>
            <w:r>
              <w:rPr>
                <w:rFonts w:hint="eastAsia"/>
              </w:rPr>
              <w:t>—</w:t>
            </w:r>
            <w:r>
              <w:t>130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pPr>
          </w:p>
          <w:p w:rsidR="00000000" w:rsidRDefault="000977F3">
            <w:pPr>
              <w:pStyle w:val="af0"/>
              <w:tabs>
                <w:tab w:val="clear" w:pos="0"/>
              </w:tabs>
              <w:spacing w:before="30" w:after="30"/>
              <w:ind w:firstLine="0"/>
            </w:pPr>
          </w:p>
        </w:tc>
        <w:tc>
          <w:tcPr>
            <w:tcW w:w="3575" w:type="dxa"/>
            <w:vMerge w:val="restart"/>
          </w:tcPr>
          <w:p w:rsidR="00000000" w:rsidRDefault="000977F3">
            <w:pPr>
              <w:pStyle w:val="af0"/>
              <w:tabs>
                <w:tab w:val="clear" w:pos="0"/>
              </w:tabs>
              <w:spacing w:before="30" w:after="30"/>
              <w:ind w:firstLine="0"/>
            </w:pPr>
            <w:r>
              <w:t>123</w:t>
            </w:r>
            <w:r>
              <w:rPr>
                <w:rFonts w:hint="eastAsia"/>
              </w:rPr>
              <w:t>—</w:t>
            </w:r>
            <w:r>
              <w:t>130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r>
              <w:rPr>
                <w:rFonts w:hint="eastAsia"/>
              </w:rPr>
              <w:t xml:space="preserve">  5.562D</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5.149   5.554</w:t>
            </w:r>
          </w:p>
        </w:tc>
      </w:tr>
      <w:tr w:rsidR="00000000">
        <w:trPr>
          <w:cantSplit/>
          <w:trHeight w:val="23"/>
        </w:trPr>
        <w:tc>
          <w:tcPr>
            <w:tcW w:w="3466" w:type="dxa"/>
          </w:tcPr>
          <w:p w:rsidR="00000000" w:rsidRDefault="000977F3">
            <w:pPr>
              <w:pStyle w:val="af0"/>
              <w:tabs>
                <w:tab w:val="clear" w:pos="0"/>
              </w:tabs>
              <w:spacing w:before="30" w:after="30"/>
              <w:ind w:firstLine="0"/>
            </w:pPr>
            <w:r>
              <w:t>126</w:t>
            </w:r>
            <w:r>
              <w:rPr>
                <w:rFonts w:hint="eastAsia"/>
              </w:rPr>
              <w:t>—</w:t>
            </w:r>
            <w:r>
              <w:t>130</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0" w:after="30"/>
              <w:ind w:firstLine="0"/>
              <w:rPr>
                <w:rFonts w:hint="eastAsia"/>
              </w:rPr>
            </w:pPr>
            <w:r>
              <w:rPr>
                <w:rFonts w:hint="eastAsia"/>
              </w:rPr>
              <w:t xml:space="preserve">  [</w:t>
            </w:r>
            <w:r>
              <w:rPr>
                <w:rFonts w:eastAsia="楷体_GB2312" w:hint="eastAsia"/>
              </w:rPr>
              <w:t>射电天文</w:t>
            </w:r>
            <w:r>
              <w:rPr>
                <w:rFonts w:hint="eastAsia"/>
              </w:rPr>
              <w:t>]</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5.149  5.554</w:t>
            </w:r>
          </w:p>
        </w:tc>
        <w:tc>
          <w:tcPr>
            <w:tcW w:w="3521" w:type="dxa"/>
            <w:vMerge w:val="restart"/>
          </w:tcPr>
          <w:p w:rsidR="00000000" w:rsidRDefault="000977F3">
            <w:pPr>
              <w:pStyle w:val="af0"/>
              <w:tabs>
                <w:tab w:val="clear" w:pos="0"/>
              </w:tabs>
              <w:spacing w:before="30" w:after="30"/>
              <w:ind w:firstLine="0"/>
            </w:pPr>
            <w:r>
              <w:rPr>
                <w:rFonts w:hint="eastAsia"/>
              </w:rPr>
              <w:t>126</w:t>
            </w:r>
            <w:r>
              <w:rPr>
                <w:rFonts w:hint="eastAsia"/>
              </w:rPr>
              <w:t>—</w:t>
            </w:r>
            <w:r>
              <w:rPr>
                <w:rFonts w:hint="eastAsia"/>
              </w:rPr>
              <w:t>148.5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6" w:type="dxa"/>
            <w:vMerge/>
          </w:tcPr>
          <w:p w:rsidR="00000000" w:rsidRDefault="000977F3">
            <w:pPr>
              <w:pStyle w:val="af0"/>
              <w:tabs>
                <w:tab w:val="clear" w:pos="0"/>
              </w:tabs>
              <w:spacing w:before="30" w:after="30"/>
              <w:ind w:firstLine="0"/>
            </w:pPr>
          </w:p>
        </w:tc>
        <w:tc>
          <w:tcPr>
            <w:tcW w:w="3575" w:type="dxa"/>
            <w:vMerge/>
          </w:tcPr>
          <w:p w:rsidR="00000000" w:rsidRDefault="000977F3">
            <w:pPr>
              <w:pStyle w:val="af0"/>
              <w:tabs>
                <w:tab w:val="clear" w:pos="0"/>
              </w:tabs>
              <w:spacing w:before="30" w:after="30"/>
              <w:ind w:firstLine="0"/>
            </w:pPr>
          </w:p>
        </w:tc>
      </w:tr>
      <w:tr w:rsidR="00000000">
        <w:trPr>
          <w:cantSplit/>
          <w:trHeight w:val="23"/>
        </w:trPr>
        <w:tc>
          <w:tcPr>
            <w:tcW w:w="3466" w:type="dxa"/>
          </w:tcPr>
          <w:p w:rsidR="00000000" w:rsidRDefault="000977F3">
            <w:pPr>
              <w:pStyle w:val="af0"/>
              <w:tabs>
                <w:tab w:val="clear" w:pos="0"/>
              </w:tabs>
              <w:spacing w:before="30" w:after="30"/>
              <w:ind w:firstLine="0"/>
            </w:pPr>
            <w:r>
              <w:t>130</w:t>
            </w:r>
            <w:r>
              <w:rPr>
                <w:rFonts w:hint="eastAsia"/>
              </w:rPr>
              <w:t>—</w:t>
            </w:r>
            <w:r>
              <w:t>134</w:t>
            </w:r>
          </w:p>
          <w:p w:rsidR="00000000" w:rsidRDefault="000977F3">
            <w:pPr>
              <w:pStyle w:val="af0"/>
              <w:tabs>
                <w:tab w:val="clear" w:pos="0"/>
              </w:tabs>
              <w:spacing w:before="30" w:after="30"/>
              <w:ind w:firstLine="0"/>
            </w:pPr>
            <w:r>
              <w:rPr>
                <w:rFonts w:hint="eastAsia"/>
              </w:rPr>
              <w:t xml:space="preserve">  </w:t>
            </w:r>
            <w:r>
              <w:rPr>
                <w:rFonts w:hint="eastAsia"/>
              </w:rPr>
              <w:t>卫星地球探测（有源）</w:t>
            </w:r>
            <w:r>
              <w:rPr>
                <w:rFonts w:hint="eastAsia"/>
              </w:rPr>
              <w:t xml:space="preserve"> </w:t>
            </w:r>
            <w:r>
              <w:t>5.562E</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0" w:after="30"/>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rPr>
                <w:rFonts w:hint="eastAsia"/>
              </w:rPr>
              <w:t xml:space="preserve">  </w:t>
            </w:r>
            <w:r>
              <w:t>5.149</w:t>
            </w:r>
            <w:r>
              <w:t xml:space="preserve">  5.562A</w:t>
            </w:r>
          </w:p>
        </w:tc>
        <w:tc>
          <w:tcPr>
            <w:tcW w:w="3521"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130</w:t>
            </w:r>
            <w:r>
              <w:rPr>
                <w:rFonts w:hint="eastAsia"/>
              </w:rPr>
              <w:t>—</w:t>
            </w:r>
            <w:r>
              <w:t>134</w:t>
            </w:r>
          </w:p>
          <w:p w:rsidR="00000000" w:rsidRDefault="000977F3">
            <w:pPr>
              <w:pStyle w:val="af0"/>
              <w:tabs>
                <w:tab w:val="clear" w:pos="0"/>
              </w:tabs>
              <w:spacing w:before="30" w:after="30"/>
              <w:ind w:firstLine="0"/>
            </w:pPr>
            <w:r>
              <w:rPr>
                <w:rFonts w:hint="eastAsia"/>
              </w:rPr>
              <w:t xml:space="preserve">  </w:t>
            </w:r>
            <w:r>
              <w:rPr>
                <w:rFonts w:hint="eastAsia"/>
              </w:rPr>
              <w:t>卫星地球探测（有源）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0" w:after="30"/>
              <w:ind w:firstLine="0"/>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p>
        </w:tc>
        <w:tc>
          <w:tcPr>
            <w:tcW w:w="3575" w:type="dxa"/>
          </w:tcPr>
          <w:p w:rsidR="00000000" w:rsidRDefault="000977F3">
            <w:pPr>
              <w:pStyle w:val="af0"/>
              <w:tabs>
                <w:tab w:val="clear" w:pos="0"/>
              </w:tabs>
              <w:spacing w:before="30" w:after="30"/>
              <w:ind w:firstLine="0"/>
            </w:pPr>
            <w:r>
              <w:t>130</w:t>
            </w:r>
            <w:r>
              <w:rPr>
                <w:rFonts w:hint="eastAsia"/>
              </w:rPr>
              <w:t>—</w:t>
            </w:r>
            <w:r>
              <w:t>134</w:t>
            </w:r>
          </w:p>
          <w:p w:rsidR="00000000" w:rsidRDefault="000977F3">
            <w:pPr>
              <w:pStyle w:val="af0"/>
              <w:tabs>
                <w:tab w:val="clear" w:pos="0"/>
              </w:tabs>
              <w:spacing w:before="30" w:after="30"/>
              <w:ind w:firstLine="0"/>
            </w:pPr>
            <w:r>
              <w:rPr>
                <w:rFonts w:hint="eastAsia"/>
              </w:rPr>
              <w:t xml:space="preserve">  </w:t>
            </w:r>
            <w:r>
              <w:rPr>
                <w:rFonts w:hint="eastAsia"/>
              </w:rPr>
              <w:t>卫星地球探测（有源）</w:t>
            </w:r>
            <w:r>
              <w:rPr>
                <w:rFonts w:hint="eastAsia"/>
              </w:rPr>
              <w:t xml:space="preserve">  </w:t>
            </w:r>
            <w:r>
              <w:t>5.562E</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0" w:after="30"/>
              <w:ind w:firstLine="0"/>
            </w:pPr>
            <w:r>
              <w:rPr>
                <w:rFonts w:hint="eastAsia"/>
              </w:rPr>
              <w:t xml:space="preserve">  </w:t>
            </w:r>
            <w:r>
              <w:rPr>
                <w:rFonts w:hint="eastAsia"/>
              </w:rPr>
              <w:t>移动</w:t>
            </w:r>
            <w:r>
              <w:t>5.558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5.149   5.562A</w:t>
            </w:r>
          </w:p>
        </w:tc>
      </w:tr>
      <w:tr w:rsidR="00000000">
        <w:trPr>
          <w:cantSplit/>
          <w:trHeight w:val="23"/>
        </w:trPr>
        <w:tc>
          <w:tcPr>
            <w:tcW w:w="3466" w:type="dxa"/>
          </w:tcPr>
          <w:p w:rsidR="00000000" w:rsidRDefault="000977F3">
            <w:pPr>
              <w:pStyle w:val="af0"/>
              <w:tabs>
                <w:tab w:val="clear" w:pos="0"/>
              </w:tabs>
              <w:spacing w:before="30" w:after="30"/>
              <w:ind w:firstLine="0"/>
            </w:pPr>
            <w:r>
              <w:t>134</w:t>
            </w:r>
            <w:r>
              <w:rPr>
                <w:rFonts w:hint="eastAsia"/>
              </w:rPr>
              <w:t>—</w:t>
            </w:r>
            <w:r>
              <w:t>136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0" w:after="30"/>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30" w:after="30"/>
              <w:ind w:firstLine="0"/>
              <w:rPr>
                <w:rFonts w:hint="eastAsia"/>
              </w:rPr>
            </w:pPr>
          </w:p>
        </w:tc>
        <w:tc>
          <w:tcPr>
            <w:tcW w:w="3521" w:type="dxa"/>
            <w:vMerge/>
          </w:tcPr>
          <w:p w:rsidR="00000000" w:rsidRDefault="000977F3">
            <w:pPr>
              <w:pStyle w:val="af0"/>
              <w:tabs>
                <w:tab w:val="clear" w:pos="0"/>
              </w:tabs>
              <w:spacing w:before="30" w:after="30"/>
              <w:ind w:firstLine="0"/>
            </w:pPr>
          </w:p>
        </w:tc>
        <w:tc>
          <w:tcPr>
            <w:tcW w:w="3626" w:type="dxa"/>
          </w:tcPr>
          <w:p w:rsidR="00000000" w:rsidRDefault="000977F3">
            <w:pPr>
              <w:pStyle w:val="af0"/>
              <w:tabs>
                <w:tab w:val="clear" w:pos="0"/>
              </w:tabs>
              <w:spacing w:before="30" w:after="30"/>
              <w:ind w:firstLine="0"/>
            </w:pPr>
            <w:r>
              <w:t>134</w:t>
            </w:r>
            <w:r>
              <w:rPr>
                <w:rFonts w:hint="eastAsia"/>
              </w:rPr>
              <w:t>—</w:t>
            </w:r>
            <w:r>
              <w:t>136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 xml:space="preserve"> [</w:t>
            </w:r>
            <w:r>
              <w:rPr>
                <w:rFonts w:eastAsia="楷体_GB2312" w:hint="eastAsia"/>
              </w:rPr>
              <w:t>射电天文</w:t>
            </w:r>
            <w:r>
              <w:rPr>
                <w:rFonts w:eastAsia="楷体_GB2312" w:hint="eastAsia"/>
              </w:rPr>
              <w:t>]</w:t>
            </w:r>
          </w:p>
        </w:tc>
        <w:tc>
          <w:tcPr>
            <w:tcW w:w="3575" w:type="dxa"/>
          </w:tcPr>
          <w:p w:rsidR="00000000" w:rsidRDefault="000977F3">
            <w:pPr>
              <w:pStyle w:val="af0"/>
              <w:tabs>
                <w:tab w:val="clear" w:pos="0"/>
              </w:tabs>
              <w:spacing w:before="30" w:after="30"/>
              <w:ind w:firstLine="0"/>
            </w:pPr>
            <w:r>
              <w:t>134</w:t>
            </w:r>
            <w:r>
              <w:rPr>
                <w:rFonts w:hint="eastAsia"/>
              </w:rPr>
              <w:t>—</w:t>
            </w:r>
            <w:r>
              <w:t>136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业余</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 xml:space="preserve"> [</w:t>
            </w:r>
            <w:r>
              <w:rPr>
                <w:rFonts w:eastAsia="楷体_GB2312" w:hint="eastAsia"/>
              </w:rPr>
              <w:t>射电天文</w:t>
            </w:r>
            <w:r>
              <w:rPr>
                <w:rFonts w:eastAsia="楷体_GB2312" w:hint="eastAsia"/>
              </w:rPr>
              <w:t>]</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w:t>
            </w:r>
            <w:r>
              <w:rPr>
                <w:rFonts w:eastAsia="黑体" w:hint="eastAsia"/>
              </w:rPr>
              <w:t>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28" w:after="28"/>
              <w:ind w:firstLine="0"/>
            </w:pPr>
            <w:r>
              <w:t>136</w:t>
            </w:r>
            <w:r>
              <w:rPr>
                <w:rFonts w:hint="eastAsia"/>
              </w:rPr>
              <w:t>—</w:t>
            </w:r>
            <w:r>
              <w:t>141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c>
          <w:tcPr>
            <w:tcW w:w="3520" w:type="dxa"/>
            <w:vMerge w:val="restart"/>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136</w:t>
            </w:r>
            <w:r>
              <w:rPr>
                <w:rFonts w:hint="eastAsia"/>
              </w:rPr>
              <w:t>—</w:t>
            </w:r>
            <w:r>
              <w:t>141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91" w:type="dxa"/>
          </w:tcPr>
          <w:p w:rsidR="00000000" w:rsidRDefault="000977F3">
            <w:pPr>
              <w:pStyle w:val="af0"/>
              <w:tabs>
                <w:tab w:val="clear" w:pos="0"/>
              </w:tabs>
              <w:spacing w:before="28" w:after="28"/>
              <w:ind w:firstLine="0"/>
            </w:pPr>
            <w:r>
              <w:t>136</w:t>
            </w:r>
            <w:r>
              <w:rPr>
                <w:rFonts w:hint="eastAsia"/>
              </w:rPr>
              <w:t>—</w:t>
            </w:r>
            <w:r>
              <w:t>141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eastAsia="楷体_GB2312" w:hint="eastAsia"/>
              </w:rPr>
            </w:pPr>
            <w:r>
              <w:rPr>
                <w:rFonts w:eastAsia="楷体_GB2312" w:hint="eastAsia"/>
              </w:rPr>
              <w:t xml:space="preserve">  [</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eastAsia="楷体_GB2312"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8" w:after="28"/>
              <w:ind w:firstLine="0"/>
            </w:pPr>
            <w:r>
              <w:t>141</w:t>
            </w:r>
            <w:r>
              <w:rPr>
                <w:rFonts w:hint="eastAsia"/>
              </w:rPr>
              <w:t>—</w:t>
            </w:r>
            <w:r>
              <w:t>148.5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c>
          <w:tcPr>
            <w:tcW w:w="3520" w:type="dxa"/>
            <w:vMerge/>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141</w:t>
            </w:r>
            <w:r>
              <w:rPr>
                <w:rFonts w:hint="eastAsia"/>
              </w:rPr>
              <w:t>—</w:t>
            </w:r>
            <w:r>
              <w:t>148.5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pPr>
          </w:p>
        </w:tc>
        <w:tc>
          <w:tcPr>
            <w:tcW w:w="3591" w:type="dxa"/>
          </w:tcPr>
          <w:p w:rsidR="00000000" w:rsidRDefault="000977F3">
            <w:pPr>
              <w:pStyle w:val="af0"/>
              <w:tabs>
                <w:tab w:val="clear" w:pos="0"/>
              </w:tabs>
              <w:spacing w:before="28" w:after="28"/>
              <w:ind w:firstLine="0"/>
            </w:pPr>
            <w:r>
              <w:t>141</w:t>
            </w:r>
            <w:r>
              <w:rPr>
                <w:rFonts w:hint="eastAsia"/>
              </w:rPr>
              <w:t>—</w:t>
            </w:r>
            <w:r>
              <w:t>148.5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28" w:after="28"/>
              <w:ind w:firstLine="0"/>
            </w:pPr>
            <w:r>
              <w:t>148.5</w:t>
            </w:r>
            <w:r>
              <w:rPr>
                <w:rFonts w:hint="eastAsia"/>
              </w:rPr>
              <w:t>—</w:t>
            </w:r>
            <w:r>
              <w:t>151.5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hint="eastAsia"/>
              </w:rPr>
              <w:t xml:space="preserve">  </w:t>
            </w:r>
            <w:r>
              <w:t>5.340</w:t>
            </w:r>
          </w:p>
        </w:tc>
        <w:tc>
          <w:tcPr>
            <w:tcW w:w="3520" w:type="dxa"/>
          </w:tcPr>
          <w:p w:rsidR="00000000" w:rsidRDefault="000977F3">
            <w:pPr>
              <w:pStyle w:val="af0"/>
              <w:tabs>
                <w:tab w:val="clear" w:pos="0"/>
              </w:tabs>
              <w:spacing w:before="28" w:after="28"/>
              <w:ind w:firstLine="0"/>
            </w:pPr>
            <w:r>
              <w:rPr>
                <w:rFonts w:hint="eastAsia"/>
              </w:rPr>
              <w:t>148.5</w:t>
            </w:r>
            <w:r>
              <w:rPr>
                <w:rFonts w:hint="eastAsia"/>
              </w:rPr>
              <w:t>—</w:t>
            </w:r>
            <w:r>
              <w:rPr>
                <w:rFonts w:hint="eastAsia"/>
              </w:rPr>
              <w:t>151.5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148.5</w:t>
            </w:r>
            <w:r>
              <w:rPr>
                <w:rFonts w:hint="eastAsia"/>
              </w:rPr>
              <w:t>—</w:t>
            </w:r>
            <w:r>
              <w:t>151.5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pPr>
          </w:p>
        </w:tc>
        <w:tc>
          <w:tcPr>
            <w:tcW w:w="3591" w:type="dxa"/>
          </w:tcPr>
          <w:p w:rsidR="00000000" w:rsidRDefault="000977F3">
            <w:pPr>
              <w:pStyle w:val="af0"/>
              <w:tabs>
                <w:tab w:val="clear" w:pos="0"/>
              </w:tabs>
              <w:spacing w:before="28" w:after="28"/>
              <w:ind w:firstLine="0"/>
            </w:pPr>
            <w:r>
              <w:t>148.5</w:t>
            </w:r>
            <w:r>
              <w:rPr>
                <w:rFonts w:hint="eastAsia"/>
              </w:rPr>
              <w:t>—</w:t>
            </w:r>
            <w:r>
              <w:t>151.5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5.340</w:t>
            </w:r>
          </w:p>
        </w:tc>
      </w:tr>
      <w:tr w:rsidR="00000000">
        <w:trPr>
          <w:cantSplit/>
          <w:trHeight w:val="23"/>
        </w:trPr>
        <w:tc>
          <w:tcPr>
            <w:tcW w:w="3466" w:type="dxa"/>
          </w:tcPr>
          <w:p w:rsidR="00000000" w:rsidRDefault="000977F3">
            <w:pPr>
              <w:pStyle w:val="af0"/>
              <w:tabs>
                <w:tab w:val="clear" w:pos="0"/>
              </w:tabs>
              <w:spacing w:before="28" w:after="28"/>
              <w:ind w:firstLine="0"/>
            </w:pPr>
            <w:r>
              <w:t>151.5</w:t>
            </w:r>
            <w:r>
              <w:rPr>
                <w:rFonts w:hint="eastAsia"/>
              </w:rPr>
              <w:t>—</w:t>
            </w:r>
            <w:r>
              <w:t>155.5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c>
          <w:tcPr>
            <w:tcW w:w="3520" w:type="dxa"/>
          </w:tcPr>
          <w:p w:rsidR="00000000" w:rsidRDefault="000977F3">
            <w:pPr>
              <w:pStyle w:val="af0"/>
              <w:tabs>
                <w:tab w:val="clear" w:pos="0"/>
              </w:tabs>
              <w:spacing w:before="28" w:after="28"/>
              <w:ind w:firstLine="0"/>
            </w:pPr>
            <w:r>
              <w:rPr>
                <w:rFonts w:hint="eastAsia"/>
              </w:rPr>
              <w:t>151.5</w:t>
            </w:r>
            <w:r>
              <w:rPr>
                <w:rFonts w:hint="eastAsia"/>
              </w:rPr>
              <w:t>—</w:t>
            </w:r>
            <w:r>
              <w:rPr>
                <w:rFonts w:hint="eastAsia"/>
              </w:rPr>
              <w:t>164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151.5</w:t>
            </w:r>
            <w:r>
              <w:rPr>
                <w:rFonts w:hint="eastAsia"/>
              </w:rPr>
              <w:t>—</w:t>
            </w:r>
            <w:r>
              <w:t>155.5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591" w:type="dxa"/>
          </w:tcPr>
          <w:p w:rsidR="00000000" w:rsidRDefault="000977F3">
            <w:pPr>
              <w:pStyle w:val="af0"/>
              <w:tabs>
                <w:tab w:val="clear" w:pos="0"/>
              </w:tabs>
              <w:spacing w:before="28" w:after="28"/>
              <w:ind w:firstLine="0"/>
            </w:pPr>
            <w:r>
              <w:t>151.5</w:t>
            </w:r>
            <w:r>
              <w:rPr>
                <w:rFonts w:hint="eastAsia"/>
              </w:rPr>
              <w:t>—</w:t>
            </w:r>
            <w:r>
              <w:t>155.5</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r>
              <w:t>5.149</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573"/>
        <w:gridCol w:w="3411"/>
        <w:gridCol w:w="3629"/>
        <w:gridCol w:w="3575"/>
      </w:tblGrid>
      <w:tr w:rsidR="00000000">
        <w:trPr>
          <w:cantSplit/>
          <w:trHeight w:val="23"/>
        </w:trPr>
        <w:tc>
          <w:tcPr>
            <w:tcW w:w="10613" w:type="dxa"/>
            <w:gridSpan w:val="3"/>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kern w:val="21"/>
              </w:rPr>
              <w:t>国际电联</w:t>
            </w:r>
            <w:r>
              <w:rPr>
                <w:rFonts w:eastAsia="黑体" w:hint="eastAsia"/>
                <w:kern w:val="21"/>
              </w:rPr>
              <w:t>3</w:t>
            </w:r>
            <w:r>
              <w:rPr>
                <w:rFonts w:eastAsia="黑体" w:hint="eastAsia"/>
                <w:kern w:val="21"/>
              </w:rPr>
              <w:t>区无线电频率划分</w:t>
            </w:r>
          </w:p>
        </w:tc>
      </w:tr>
      <w:tr w:rsidR="00000000">
        <w:trPr>
          <w:cantSplit/>
          <w:trHeight w:val="23"/>
        </w:trPr>
        <w:tc>
          <w:tcPr>
            <w:tcW w:w="3573"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内</w:t>
            </w:r>
            <w:r>
              <w:rPr>
                <w:rFonts w:eastAsia="黑体" w:hint="eastAsia"/>
                <w:kern w:val="21"/>
              </w:rPr>
              <w:t xml:space="preserve"> </w:t>
            </w:r>
            <w:r>
              <w:rPr>
                <w:rFonts w:eastAsia="黑体" w:hint="eastAsia"/>
                <w:kern w:val="21"/>
              </w:rPr>
              <w:t>地</w:t>
            </w:r>
          </w:p>
        </w:tc>
        <w:tc>
          <w:tcPr>
            <w:tcW w:w="3411"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香</w:t>
            </w:r>
            <w:r>
              <w:rPr>
                <w:rFonts w:eastAsia="黑体" w:hint="eastAsia"/>
                <w:kern w:val="21"/>
              </w:rPr>
              <w:t xml:space="preserve"> </w:t>
            </w:r>
            <w:r>
              <w:rPr>
                <w:rFonts w:eastAsia="黑体" w:hint="eastAsia"/>
                <w:kern w:val="21"/>
              </w:rPr>
              <w:t>港</w:t>
            </w:r>
          </w:p>
        </w:tc>
        <w:tc>
          <w:tcPr>
            <w:tcW w:w="3629" w:type="dxa"/>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w:t>
            </w:r>
            <w:r>
              <w:rPr>
                <w:rFonts w:eastAsia="黑体" w:hint="eastAsia"/>
                <w:kern w:val="21"/>
              </w:rPr>
              <w:t xml:space="preserve"> </w:t>
            </w:r>
            <w:r>
              <w:rPr>
                <w:rFonts w:eastAsia="黑体" w:hint="eastAsia"/>
                <w:kern w:val="21"/>
              </w:rPr>
              <w:t>国</w:t>
            </w:r>
            <w:r>
              <w:rPr>
                <w:rFonts w:eastAsia="黑体" w:hint="eastAsia"/>
                <w:kern w:val="21"/>
              </w:rPr>
              <w:t xml:space="preserve"> </w:t>
            </w:r>
            <w:r>
              <w:rPr>
                <w:rFonts w:eastAsia="黑体" w:hint="eastAsia"/>
                <w:kern w:val="21"/>
              </w:rPr>
              <w:t>澳</w:t>
            </w:r>
            <w:r>
              <w:rPr>
                <w:rFonts w:eastAsia="黑体" w:hint="eastAsia"/>
                <w:kern w:val="21"/>
              </w:rPr>
              <w:t xml:space="preserve"> </w:t>
            </w:r>
            <w:r>
              <w:rPr>
                <w:rFonts w:eastAsia="黑体" w:hint="eastAsia"/>
                <w:kern w:val="21"/>
              </w:rPr>
              <w:t>门</w:t>
            </w:r>
          </w:p>
        </w:tc>
        <w:tc>
          <w:tcPr>
            <w:tcW w:w="3575" w:type="dxa"/>
            <w:vMerge/>
          </w:tcPr>
          <w:p w:rsidR="00000000" w:rsidRDefault="000977F3">
            <w:pPr>
              <w:pStyle w:val="af0"/>
              <w:tabs>
                <w:tab w:val="clear" w:pos="0"/>
              </w:tabs>
              <w:ind w:firstLine="0"/>
              <w:jc w:val="center"/>
              <w:rPr>
                <w:rFonts w:hint="eastAsia"/>
              </w:rPr>
            </w:pPr>
          </w:p>
        </w:tc>
      </w:tr>
      <w:tr w:rsidR="00000000">
        <w:trPr>
          <w:cantSplit/>
          <w:trHeight w:val="23"/>
        </w:trPr>
        <w:tc>
          <w:tcPr>
            <w:tcW w:w="3573" w:type="dxa"/>
          </w:tcPr>
          <w:p w:rsidR="00000000" w:rsidRDefault="000977F3">
            <w:pPr>
              <w:pStyle w:val="af0"/>
              <w:tabs>
                <w:tab w:val="clear" w:pos="0"/>
              </w:tabs>
              <w:spacing w:before="32" w:after="32"/>
              <w:ind w:firstLine="0"/>
            </w:pPr>
            <w:r>
              <w:t>155.5</w:t>
            </w:r>
            <w:r>
              <w:rPr>
                <w:rFonts w:hint="eastAsia"/>
              </w:rPr>
              <w:t>—</w:t>
            </w:r>
            <w:r>
              <w:t>158.5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r>
              <w:rPr>
                <w:rFonts w:hint="eastAsia"/>
              </w:rPr>
              <w:t xml:space="preserve">  </w:t>
            </w:r>
            <w:r>
              <w:t>5</w:t>
            </w:r>
            <w:r>
              <w:t xml:space="preserve">.149  5.562F </w:t>
            </w:r>
            <w:r>
              <w:rPr>
                <w:rFonts w:hint="eastAsia"/>
              </w:rPr>
              <w:t xml:space="preserve"> </w:t>
            </w:r>
            <w:r>
              <w:t>5.562G</w:t>
            </w:r>
          </w:p>
        </w:tc>
        <w:tc>
          <w:tcPr>
            <w:tcW w:w="3411" w:type="dxa"/>
            <w:vMerge w:val="restart"/>
          </w:tcPr>
          <w:p w:rsidR="00000000" w:rsidRDefault="000977F3">
            <w:pPr>
              <w:pStyle w:val="af0"/>
              <w:tabs>
                <w:tab w:val="clear" w:pos="0"/>
              </w:tabs>
              <w:spacing w:before="32" w:after="32"/>
              <w:ind w:firstLine="0"/>
            </w:pPr>
          </w:p>
        </w:tc>
        <w:tc>
          <w:tcPr>
            <w:tcW w:w="3629" w:type="dxa"/>
          </w:tcPr>
          <w:p w:rsidR="00000000" w:rsidRDefault="000977F3">
            <w:pPr>
              <w:pStyle w:val="af0"/>
              <w:tabs>
                <w:tab w:val="clear" w:pos="0"/>
              </w:tabs>
              <w:spacing w:before="32" w:after="32"/>
              <w:ind w:firstLine="0"/>
            </w:pPr>
            <w:r>
              <w:t>155.5</w:t>
            </w:r>
            <w:r>
              <w:rPr>
                <w:rFonts w:hint="eastAsia"/>
              </w:rPr>
              <w:t>—</w:t>
            </w:r>
            <w:r>
              <w:t>158.5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pPr>
            <w:r>
              <w:rPr>
                <w:rFonts w:hint="eastAsia"/>
              </w:rPr>
              <w:t xml:space="preserve">  </w:t>
            </w:r>
            <w:r>
              <w:rPr>
                <w:rFonts w:hint="eastAsia"/>
              </w:rPr>
              <w:t>空间研究（无源）</w:t>
            </w:r>
          </w:p>
        </w:tc>
        <w:tc>
          <w:tcPr>
            <w:tcW w:w="3575" w:type="dxa"/>
          </w:tcPr>
          <w:p w:rsidR="00000000" w:rsidRDefault="000977F3">
            <w:pPr>
              <w:pStyle w:val="af0"/>
              <w:tabs>
                <w:tab w:val="clear" w:pos="0"/>
              </w:tabs>
              <w:spacing w:before="32" w:after="32"/>
              <w:ind w:firstLine="0"/>
            </w:pPr>
            <w:r>
              <w:t>155.5</w:t>
            </w:r>
            <w:r>
              <w:rPr>
                <w:rFonts w:hint="eastAsia"/>
              </w:rPr>
              <w:t>—</w:t>
            </w:r>
            <w:r>
              <w:t>158.5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pPr>
            <w:r>
              <w:rPr>
                <w:rFonts w:hint="eastAsia"/>
              </w:rPr>
              <w:t xml:space="preserve">  </w:t>
            </w:r>
            <w:r>
              <w:rPr>
                <w:rFonts w:hint="eastAsia"/>
              </w:rPr>
              <w:t>卫星地球探测（无源）</w:t>
            </w:r>
            <w:r>
              <w:rPr>
                <w:rFonts w:hint="eastAsia"/>
              </w:rPr>
              <w:t xml:space="preserve"> </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5.149  5.562F</w:t>
            </w:r>
            <w:r>
              <w:rPr>
                <w:rFonts w:hint="eastAsia"/>
              </w:rPr>
              <w:t xml:space="preserve"> </w:t>
            </w:r>
            <w:r>
              <w:t xml:space="preserve"> 5.562G</w:t>
            </w:r>
          </w:p>
        </w:tc>
      </w:tr>
      <w:tr w:rsidR="00000000">
        <w:trPr>
          <w:cantSplit/>
          <w:trHeight w:val="23"/>
        </w:trPr>
        <w:tc>
          <w:tcPr>
            <w:tcW w:w="3573" w:type="dxa"/>
          </w:tcPr>
          <w:p w:rsidR="00000000" w:rsidRDefault="000977F3">
            <w:pPr>
              <w:pStyle w:val="af0"/>
              <w:tabs>
                <w:tab w:val="clear" w:pos="0"/>
              </w:tabs>
              <w:spacing w:before="32" w:after="32"/>
              <w:ind w:firstLine="0"/>
            </w:pPr>
            <w:r>
              <w:t>158.5</w:t>
            </w:r>
            <w:r>
              <w:rPr>
                <w:rFonts w:hint="eastAsia"/>
              </w:rPr>
              <w:t>—</w:t>
            </w:r>
            <w:r>
              <w:t>164</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411" w:type="dxa"/>
            <w:vMerge/>
          </w:tcPr>
          <w:p w:rsidR="00000000" w:rsidRDefault="000977F3">
            <w:pPr>
              <w:pStyle w:val="af0"/>
              <w:tabs>
                <w:tab w:val="clear" w:pos="0"/>
              </w:tabs>
              <w:spacing w:before="32" w:after="32"/>
              <w:ind w:firstLine="0"/>
            </w:pPr>
          </w:p>
        </w:tc>
        <w:tc>
          <w:tcPr>
            <w:tcW w:w="3629" w:type="dxa"/>
          </w:tcPr>
          <w:p w:rsidR="00000000" w:rsidRDefault="000977F3">
            <w:pPr>
              <w:pStyle w:val="af0"/>
              <w:tabs>
                <w:tab w:val="clear" w:pos="0"/>
              </w:tabs>
              <w:spacing w:before="32" w:after="32"/>
              <w:ind w:firstLine="0"/>
            </w:pPr>
            <w:r>
              <w:t>158.5</w:t>
            </w:r>
            <w:r>
              <w:rPr>
                <w:rFonts w:hint="eastAsia"/>
              </w:rPr>
              <w:t>—</w:t>
            </w:r>
            <w:r>
              <w:t>164</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w:t>
            </w:r>
            <w:r>
              <w:t>58.5</w:t>
            </w:r>
            <w:r>
              <w:rPr>
                <w:rFonts w:hint="eastAsia"/>
              </w:rPr>
              <w:t>—</w:t>
            </w:r>
            <w:r>
              <w:t>164</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移动</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卫星移动（空对地）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r>
      <w:tr w:rsidR="00000000">
        <w:trPr>
          <w:cantSplit/>
          <w:trHeight w:val="23"/>
        </w:trPr>
        <w:tc>
          <w:tcPr>
            <w:tcW w:w="3573" w:type="dxa"/>
          </w:tcPr>
          <w:p w:rsidR="00000000" w:rsidRDefault="000977F3">
            <w:pPr>
              <w:pStyle w:val="af0"/>
              <w:tabs>
                <w:tab w:val="clear" w:pos="0"/>
              </w:tabs>
              <w:spacing w:before="32" w:after="32"/>
              <w:ind w:firstLine="0"/>
            </w:pPr>
            <w:r>
              <w:t>164</w:t>
            </w:r>
            <w:r>
              <w:rPr>
                <w:rFonts w:hint="eastAsia"/>
              </w:rPr>
              <w:t>—</w:t>
            </w:r>
            <w:r>
              <w:t>167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5.340</w:t>
            </w:r>
          </w:p>
        </w:tc>
        <w:tc>
          <w:tcPr>
            <w:tcW w:w="3411" w:type="dxa"/>
          </w:tcPr>
          <w:p w:rsidR="00000000" w:rsidRDefault="000977F3">
            <w:pPr>
              <w:pStyle w:val="af0"/>
              <w:tabs>
                <w:tab w:val="clear" w:pos="0"/>
              </w:tabs>
              <w:spacing w:before="32" w:after="32"/>
              <w:ind w:firstLine="0"/>
            </w:pPr>
            <w:r>
              <w:rPr>
                <w:rFonts w:hint="eastAsia"/>
              </w:rPr>
              <w:t>164</w:t>
            </w:r>
            <w:r>
              <w:rPr>
                <w:rFonts w:hint="eastAsia"/>
              </w:rPr>
              <w:t>—</w:t>
            </w:r>
            <w:r>
              <w:rPr>
                <w:rFonts w:hint="eastAsia"/>
              </w:rPr>
              <w:t>167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9" w:type="dxa"/>
          </w:tcPr>
          <w:p w:rsidR="00000000" w:rsidRDefault="000977F3">
            <w:pPr>
              <w:pStyle w:val="af0"/>
              <w:tabs>
                <w:tab w:val="clear" w:pos="0"/>
              </w:tabs>
              <w:spacing w:before="32" w:after="32"/>
              <w:ind w:firstLine="0"/>
            </w:pPr>
            <w:r>
              <w:t>164</w:t>
            </w:r>
            <w:r>
              <w:rPr>
                <w:rFonts w:hint="eastAsia"/>
              </w:rPr>
              <w:t>—</w:t>
            </w:r>
            <w:r>
              <w:t>167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164</w:t>
            </w:r>
            <w:r>
              <w:rPr>
                <w:rFonts w:hint="eastAsia"/>
              </w:rPr>
              <w:t>—</w:t>
            </w:r>
            <w:r>
              <w:t>167</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5.340</w:t>
            </w:r>
          </w:p>
        </w:tc>
      </w:tr>
      <w:tr w:rsidR="00000000">
        <w:trPr>
          <w:cantSplit/>
          <w:trHeight w:val="23"/>
        </w:trPr>
        <w:tc>
          <w:tcPr>
            <w:tcW w:w="3573" w:type="dxa"/>
          </w:tcPr>
          <w:p w:rsidR="00000000" w:rsidRDefault="000977F3">
            <w:pPr>
              <w:pStyle w:val="af0"/>
              <w:tabs>
                <w:tab w:val="clear" w:pos="0"/>
              </w:tabs>
              <w:spacing w:before="32" w:after="32"/>
              <w:ind w:firstLine="0"/>
            </w:pPr>
            <w:r>
              <w:t>167</w:t>
            </w:r>
            <w:r>
              <w:rPr>
                <w:rFonts w:hint="eastAsia"/>
              </w:rPr>
              <w:t>—</w:t>
            </w:r>
            <w:r>
              <w:t>174.5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rPr>
                <w:rFonts w:hint="eastAsia"/>
              </w:rPr>
              <w:t xml:space="preserve"> </w:t>
            </w:r>
            <w:r>
              <w:t>5.149</w:t>
            </w:r>
          </w:p>
        </w:tc>
        <w:tc>
          <w:tcPr>
            <w:tcW w:w="3411" w:type="dxa"/>
          </w:tcPr>
          <w:p w:rsidR="00000000" w:rsidRDefault="000977F3">
            <w:pPr>
              <w:pStyle w:val="af0"/>
              <w:tabs>
                <w:tab w:val="clear" w:pos="0"/>
              </w:tabs>
              <w:spacing w:before="32" w:after="32"/>
              <w:ind w:firstLine="0"/>
            </w:pPr>
            <w:r>
              <w:rPr>
                <w:rFonts w:hint="eastAsia"/>
              </w:rPr>
              <w:t>167</w:t>
            </w:r>
            <w:r>
              <w:rPr>
                <w:rFonts w:hint="eastAsia"/>
              </w:rPr>
              <w:t>—</w:t>
            </w:r>
            <w:r>
              <w:rPr>
                <w:rFonts w:hint="eastAsia"/>
              </w:rPr>
              <w:t>168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p>
        </w:tc>
        <w:tc>
          <w:tcPr>
            <w:tcW w:w="3629" w:type="dxa"/>
          </w:tcPr>
          <w:p w:rsidR="00000000" w:rsidRDefault="000977F3">
            <w:pPr>
              <w:pStyle w:val="af0"/>
              <w:tabs>
                <w:tab w:val="clear" w:pos="0"/>
              </w:tabs>
              <w:spacing w:before="32" w:after="32"/>
              <w:ind w:firstLine="0"/>
            </w:pPr>
            <w:r>
              <w:t>16</w:t>
            </w:r>
            <w:r>
              <w:rPr>
                <w:rFonts w:hint="eastAsia"/>
              </w:rPr>
              <w:t>7</w:t>
            </w:r>
            <w:r>
              <w:rPr>
                <w:rFonts w:hint="eastAsia"/>
              </w:rPr>
              <w:t>—</w:t>
            </w:r>
            <w:r>
              <w:t>174.5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p>
          <w:p w:rsidR="00000000" w:rsidRDefault="000977F3">
            <w:pPr>
              <w:pStyle w:val="af0"/>
              <w:tabs>
                <w:tab w:val="clear" w:pos="0"/>
              </w:tabs>
              <w:spacing w:before="32" w:after="32"/>
              <w:ind w:firstLine="0"/>
            </w:pPr>
          </w:p>
          <w:p w:rsidR="00000000" w:rsidRDefault="000977F3">
            <w:pPr>
              <w:pStyle w:val="af0"/>
              <w:tabs>
                <w:tab w:val="clear" w:pos="0"/>
              </w:tabs>
              <w:spacing w:before="32" w:after="32"/>
              <w:ind w:firstLine="0"/>
            </w:pPr>
          </w:p>
        </w:tc>
        <w:tc>
          <w:tcPr>
            <w:tcW w:w="3575" w:type="dxa"/>
          </w:tcPr>
          <w:p w:rsidR="00000000" w:rsidRDefault="000977F3">
            <w:pPr>
              <w:pStyle w:val="af0"/>
              <w:tabs>
                <w:tab w:val="clear" w:pos="0"/>
              </w:tabs>
              <w:spacing w:before="32" w:after="32"/>
              <w:ind w:firstLine="0"/>
            </w:pPr>
            <w:r>
              <w:t>167</w:t>
            </w:r>
            <w:r>
              <w:rPr>
                <w:rFonts w:hint="eastAsia"/>
              </w:rPr>
              <w:t>—</w:t>
            </w:r>
            <w:r>
              <w:t>174.5</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固定</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2" w:after="32"/>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2" w:after="32"/>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rPr>
                <w:rFonts w:hint="eastAsia"/>
              </w:rPr>
            </w:pPr>
          </w:p>
          <w:p w:rsidR="00000000" w:rsidRDefault="000977F3">
            <w:pPr>
              <w:pStyle w:val="af0"/>
              <w:tabs>
                <w:tab w:val="clear" w:pos="0"/>
              </w:tabs>
              <w:spacing w:before="32" w:after="32"/>
              <w:ind w:firstLine="0"/>
            </w:pPr>
            <w:r>
              <w:rPr>
                <w:rFonts w:hint="eastAsia"/>
              </w:rPr>
              <w:t xml:space="preserve">  </w:t>
            </w:r>
            <w:r>
              <w:t>5.149   5.562D</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574"/>
        <w:gridCol w:w="3409"/>
        <w:gridCol w:w="3628"/>
        <w:gridCol w:w="3594"/>
      </w:tblGrid>
      <w:tr w:rsidR="00000000">
        <w:trPr>
          <w:cantSplit/>
          <w:trHeight w:val="23"/>
        </w:trPr>
        <w:tc>
          <w:tcPr>
            <w:tcW w:w="1061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574"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409"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574" w:type="dxa"/>
          </w:tcPr>
          <w:p w:rsidR="00000000" w:rsidRDefault="000977F3">
            <w:pPr>
              <w:pStyle w:val="af0"/>
              <w:tabs>
                <w:tab w:val="clear" w:pos="0"/>
              </w:tabs>
              <w:spacing w:before="36" w:after="36"/>
              <w:ind w:firstLine="0"/>
            </w:pPr>
            <w:r>
              <w:t>174.5</w:t>
            </w:r>
            <w:r>
              <w:rPr>
                <w:rFonts w:hint="eastAsia"/>
              </w:rPr>
              <w:t>—</w:t>
            </w:r>
            <w:r>
              <w:t>174.8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6" w:after="36"/>
              <w:ind w:firstLine="0"/>
              <w:rPr>
                <w:rFonts w:hint="eastAsia"/>
              </w:rPr>
            </w:pPr>
          </w:p>
        </w:tc>
        <w:tc>
          <w:tcPr>
            <w:tcW w:w="3409" w:type="dxa"/>
            <w:vMerge w:val="restart"/>
          </w:tcPr>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174.5</w:t>
            </w:r>
            <w:r>
              <w:rPr>
                <w:rFonts w:hint="eastAsia"/>
              </w:rPr>
              <w:t>—</w:t>
            </w:r>
            <w:r>
              <w:t>174.8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w:t>
            </w:r>
            <w:r>
              <w:rPr>
                <w:rFonts w:hint="eastAsia"/>
              </w:rPr>
              <w:t>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tc>
        <w:tc>
          <w:tcPr>
            <w:tcW w:w="3594" w:type="dxa"/>
          </w:tcPr>
          <w:p w:rsidR="00000000" w:rsidRDefault="000977F3">
            <w:pPr>
              <w:pStyle w:val="af0"/>
              <w:tabs>
                <w:tab w:val="clear" w:pos="0"/>
              </w:tabs>
              <w:spacing w:before="36" w:after="36"/>
              <w:ind w:firstLine="0"/>
            </w:pPr>
            <w:r>
              <w:t>174.5</w:t>
            </w:r>
            <w:r>
              <w:rPr>
                <w:rFonts w:hint="eastAsia"/>
              </w:rPr>
              <w:t>—</w:t>
            </w:r>
            <w:r>
              <w:t>174.8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pPr>
            <w:r>
              <w:rPr>
                <w:rFonts w:hint="eastAsia"/>
              </w:rPr>
              <w:t xml:space="preserve">  </w:t>
            </w:r>
            <w:r>
              <w:rPr>
                <w:rFonts w:hint="eastAsia"/>
              </w:rPr>
              <w:t>移动</w:t>
            </w:r>
            <w:r>
              <w:rPr>
                <w:rFonts w:hint="eastAsia"/>
              </w:rPr>
              <w:t xml:space="preserve">  </w:t>
            </w:r>
            <w:r>
              <w:t>5.558</w:t>
            </w:r>
          </w:p>
        </w:tc>
      </w:tr>
      <w:tr w:rsidR="00000000">
        <w:trPr>
          <w:cantSplit/>
          <w:trHeight w:val="23"/>
        </w:trPr>
        <w:tc>
          <w:tcPr>
            <w:tcW w:w="3574" w:type="dxa"/>
          </w:tcPr>
          <w:p w:rsidR="00000000" w:rsidRDefault="000977F3">
            <w:pPr>
              <w:pStyle w:val="af0"/>
              <w:tabs>
                <w:tab w:val="clear" w:pos="0"/>
              </w:tabs>
              <w:spacing w:before="36" w:after="36"/>
              <w:ind w:firstLine="0"/>
            </w:pPr>
            <w:r>
              <w:t>174.8</w:t>
            </w:r>
            <w:r>
              <w:rPr>
                <w:rFonts w:hint="eastAsia"/>
              </w:rPr>
              <w:t>—</w:t>
            </w:r>
            <w:r>
              <w:t>182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pPr>
            <w:r>
              <w:rPr>
                <w:rFonts w:hint="eastAsia"/>
              </w:rPr>
              <w:t xml:space="preserve">  </w:t>
            </w:r>
            <w:r>
              <w:rPr>
                <w:rFonts w:hint="eastAsia"/>
              </w:rPr>
              <w:t>卫星间</w:t>
            </w:r>
            <w:r>
              <w:rPr>
                <w:rFonts w:hint="eastAsia"/>
              </w:rPr>
              <w:t xml:space="preserve">  </w:t>
            </w:r>
            <w:r>
              <w:t>5.562H</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p>
        </w:tc>
        <w:tc>
          <w:tcPr>
            <w:tcW w:w="3409" w:type="dxa"/>
            <w:vMerge/>
          </w:tcPr>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174.8</w:t>
            </w:r>
            <w:r>
              <w:rPr>
                <w:rFonts w:hint="eastAsia"/>
              </w:rPr>
              <w:t>—</w:t>
            </w:r>
            <w:r>
              <w:t>182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pPr>
            <w:r>
              <w:rPr>
                <w:rFonts w:hint="eastAsia"/>
              </w:rPr>
              <w:t xml:space="preserve">  </w:t>
            </w:r>
            <w:r>
              <w:rPr>
                <w:rFonts w:hint="eastAsia"/>
              </w:rPr>
              <w:t>卫星间</w:t>
            </w:r>
          </w:p>
          <w:p w:rsidR="00000000" w:rsidRDefault="000977F3">
            <w:pPr>
              <w:pStyle w:val="af0"/>
              <w:tabs>
                <w:tab w:val="clear" w:pos="0"/>
              </w:tabs>
              <w:spacing w:before="36" w:after="36"/>
              <w:ind w:firstLine="0"/>
            </w:pPr>
            <w:r>
              <w:rPr>
                <w:rFonts w:hint="eastAsia"/>
              </w:rPr>
              <w:t xml:space="preserve">  </w:t>
            </w:r>
            <w:r>
              <w:rPr>
                <w:rFonts w:hint="eastAsia"/>
              </w:rPr>
              <w:t>空间研究（无源）</w:t>
            </w:r>
          </w:p>
        </w:tc>
        <w:tc>
          <w:tcPr>
            <w:tcW w:w="3594" w:type="dxa"/>
          </w:tcPr>
          <w:p w:rsidR="00000000" w:rsidRDefault="000977F3">
            <w:pPr>
              <w:pStyle w:val="af0"/>
              <w:tabs>
                <w:tab w:val="clear" w:pos="0"/>
              </w:tabs>
              <w:spacing w:before="36" w:after="36"/>
              <w:ind w:firstLine="0"/>
            </w:pPr>
            <w:r>
              <w:t>174.8</w:t>
            </w:r>
            <w:r>
              <w:rPr>
                <w:rFonts w:hint="eastAsia"/>
              </w:rPr>
              <w:t>—</w:t>
            </w:r>
            <w:r>
              <w:t>182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pPr>
            <w:r>
              <w:rPr>
                <w:rFonts w:hint="eastAsia"/>
              </w:rPr>
              <w:t xml:space="preserve">  </w:t>
            </w:r>
            <w:r>
              <w:rPr>
                <w:rFonts w:hint="eastAsia"/>
              </w:rPr>
              <w:t>卫星间</w:t>
            </w:r>
            <w:r>
              <w:rPr>
                <w:rFonts w:hint="eastAsia"/>
              </w:rPr>
              <w:t xml:space="preserve">  </w:t>
            </w:r>
            <w:r>
              <w:t>5.562H</w:t>
            </w:r>
          </w:p>
          <w:p w:rsidR="00000000" w:rsidRDefault="000977F3">
            <w:pPr>
              <w:pStyle w:val="af0"/>
              <w:tabs>
                <w:tab w:val="clear" w:pos="0"/>
              </w:tabs>
              <w:spacing w:before="36" w:after="36"/>
              <w:ind w:firstLine="0"/>
            </w:pPr>
            <w:r>
              <w:rPr>
                <w:rFonts w:hint="eastAsia"/>
              </w:rPr>
              <w:t xml:space="preserve">  </w:t>
            </w:r>
            <w:r>
              <w:rPr>
                <w:rFonts w:hint="eastAsia"/>
              </w:rPr>
              <w:t>空间研究（无源）</w:t>
            </w:r>
          </w:p>
        </w:tc>
      </w:tr>
      <w:tr w:rsidR="00000000">
        <w:trPr>
          <w:cantSplit/>
          <w:trHeight w:val="23"/>
        </w:trPr>
        <w:tc>
          <w:tcPr>
            <w:tcW w:w="3574" w:type="dxa"/>
          </w:tcPr>
          <w:p w:rsidR="00000000" w:rsidRDefault="000977F3">
            <w:pPr>
              <w:pStyle w:val="af0"/>
              <w:tabs>
                <w:tab w:val="clear" w:pos="0"/>
              </w:tabs>
              <w:spacing w:before="36" w:after="36"/>
              <w:ind w:firstLine="0"/>
            </w:pPr>
            <w:r>
              <w:t>182</w:t>
            </w:r>
            <w:r>
              <w:rPr>
                <w:rFonts w:hint="eastAsia"/>
              </w:rPr>
              <w:t>—</w:t>
            </w:r>
            <w:r>
              <w:t>185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p>
        </w:tc>
        <w:tc>
          <w:tcPr>
            <w:tcW w:w="3409" w:type="dxa"/>
          </w:tcPr>
          <w:p w:rsidR="00000000" w:rsidRDefault="000977F3">
            <w:pPr>
              <w:pStyle w:val="af0"/>
              <w:tabs>
                <w:tab w:val="clear" w:pos="0"/>
              </w:tabs>
              <w:spacing w:before="36" w:after="36"/>
              <w:ind w:firstLine="0"/>
            </w:pPr>
            <w:r>
              <w:t>182</w:t>
            </w:r>
            <w:r>
              <w:rPr>
                <w:rFonts w:hint="eastAsia"/>
              </w:rPr>
              <w:t>—</w:t>
            </w:r>
            <w:r>
              <w:t>185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182</w:t>
            </w:r>
            <w:r>
              <w:rPr>
                <w:rFonts w:hint="eastAsia"/>
              </w:rPr>
              <w:t>—</w:t>
            </w:r>
            <w:r>
              <w:t>185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594" w:type="dxa"/>
          </w:tcPr>
          <w:p w:rsidR="00000000" w:rsidRDefault="000977F3">
            <w:pPr>
              <w:pStyle w:val="af0"/>
              <w:tabs>
                <w:tab w:val="clear" w:pos="0"/>
              </w:tabs>
              <w:spacing w:before="36" w:after="36"/>
              <w:ind w:firstLine="0"/>
            </w:pPr>
            <w:r>
              <w:t>182</w:t>
            </w:r>
            <w:r>
              <w:rPr>
                <w:rFonts w:hint="eastAsia"/>
              </w:rPr>
              <w:t>—</w:t>
            </w:r>
            <w:r>
              <w:t>185</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p>
        </w:tc>
      </w:tr>
      <w:tr w:rsidR="00000000">
        <w:trPr>
          <w:cantSplit/>
          <w:trHeight w:val="23"/>
        </w:trPr>
        <w:tc>
          <w:tcPr>
            <w:tcW w:w="3574" w:type="dxa"/>
          </w:tcPr>
          <w:p w:rsidR="00000000" w:rsidRDefault="000977F3">
            <w:pPr>
              <w:pStyle w:val="af0"/>
              <w:tabs>
                <w:tab w:val="clear" w:pos="0"/>
              </w:tabs>
              <w:spacing w:before="36" w:after="36"/>
              <w:ind w:firstLine="0"/>
            </w:pPr>
            <w:r>
              <w:t>185</w:t>
            </w:r>
            <w:r>
              <w:rPr>
                <w:rFonts w:hint="eastAsia"/>
              </w:rPr>
              <w:t>—</w:t>
            </w:r>
            <w:r>
              <w:t>190</w:t>
            </w:r>
          </w:p>
          <w:p w:rsidR="00000000" w:rsidRDefault="000977F3">
            <w:pPr>
              <w:pStyle w:val="af0"/>
              <w:tabs>
                <w:tab w:val="clear" w:pos="0"/>
              </w:tabs>
              <w:spacing w:before="36" w:after="36"/>
              <w:ind w:firstLine="0"/>
            </w:pPr>
            <w:r>
              <w:rPr>
                <w:rFonts w:hint="eastAsia"/>
              </w:rPr>
              <w:t xml:space="preserve">  </w:t>
            </w:r>
            <w:r>
              <w:rPr>
                <w:rFonts w:hint="eastAsia"/>
              </w:rPr>
              <w:t>卫星间</w:t>
            </w:r>
            <w:r>
              <w:rPr>
                <w:rFonts w:hint="eastAsia"/>
              </w:rPr>
              <w:t xml:space="preserve">  </w:t>
            </w:r>
            <w:r>
              <w:t>5.562H</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p>
        </w:tc>
        <w:tc>
          <w:tcPr>
            <w:tcW w:w="3409" w:type="dxa"/>
          </w:tcPr>
          <w:p w:rsidR="00000000" w:rsidRDefault="000977F3">
            <w:pPr>
              <w:pStyle w:val="af0"/>
              <w:tabs>
                <w:tab w:val="clear" w:pos="0"/>
              </w:tabs>
              <w:spacing w:before="36" w:after="36"/>
              <w:ind w:firstLine="0"/>
            </w:pPr>
            <w:r>
              <w:t>185</w:t>
            </w:r>
            <w:r>
              <w:rPr>
                <w:rFonts w:hint="eastAsia"/>
              </w:rPr>
              <w:t>—</w:t>
            </w:r>
            <w:r>
              <w:rPr>
                <w:rFonts w:hint="eastAsia"/>
              </w:rPr>
              <w:t>190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185</w:t>
            </w:r>
            <w:r>
              <w:rPr>
                <w:rFonts w:hint="eastAsia"/>
              </w:rPr>
              <w:t>—</w:t>
            </w:r>
            <w:r>
              <w:t>190</w:t>
            </w:r>
          </w:p>
          <w:p w:rsidR="00000000" w:rsidRDefault="000977F3">
            <w:pPr>
              <w:pStyle w:val="af0"/>
              <w:tabs>
                <w:tab w:val="clear" w:pos="0"/>
              </w:tabs>
              <w:spacing w:before="36" w:after="36"/>
              <w:ind w:firstLine="0"/>
            </w:pPr>
            <w:r>
              <w:rPr>
                <w:rFonts w:hint="eastAsia"/>
              </w:rPr>
              <w:t xml:space="preserve">  </w:t>
            </w:r>
            <w:r>
              <w:rPr>
                <w:rFonts w:hint="eastAsia"/>
              </w:rPr>
              <w:t>卫星间</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pPr>
            <w:r>
              <w:rPr>
                <w:rFonts w:hint="eastAsia"/>
              </w:rPr>
              <w:t xml:space="preserve">  </w:t>
            </w:r>
            <w:r>
              <w:rPr>
                <w:rFonts w:hint="eastAsia"/>
              </w:rPr>
              <w:t>空间研究（无源）</w:t>
            </w:r>
          </w:p>
        </w:tc>
        <w:tc>
          <w:tcPr>
            <w:tcW w:w="3594" w:type="dxa"/>
          </w:tcPr>
          <w:p w:rsidR="00000000" w:rsidRDefault="000977F3">
            <w:pPr>
              <w:pStyle w:val="af0"/>
              <w:tabs>
                <w:tab w:val="clear" w:pos="0"/>
              </w:tabs>
              <w:spacing w:before="36" w:after="36"/>
              <w:ind w:firstLine="0"/>
            </w:pPr>
            <w:r>
              <w:t>185</w:t>
            </w:r>
            <w:r>
              <w:rPr>
                <w:rFonts w:hint="eastAsia"/>
              </w:rPr>
              <w:t>—</w:t>
            </w:r>
            <w:r>
              <w:t>190</w:t>
            </w:r>
          </w:p>
          <w:p w:rsidR="00000000" w:rsidRDefault="000977F3">
            <w:pPr>
              <w:pStyle w:val="af0"/>
              <w:tabs>
                <w:tab w:val="clear" w:pos="0"/>
              </w:tabs>
              <w:spacing w:before="36" w:after="36"/>
              <w:ind w:firstLine="0"/>
            </w:pPr>
            <w:r>
              <w:rPr>
                <w:rFonts w:hint="eastAsia"/>
              </w:rPr>
              <w:t xml:space="preserve">  </w:t>
            </w:r>
            <w:r>
              <w:rPr>
                <w:rFonts w:hint="eastAsia"/>
              </w:rPr>
              <w:t>卫星间</w:t>
            </w:r>
            <w:r>
              <w:rPr>
                <w:rFonts w:hint="eastAsia"/>
              </w:rPr>
              <w:t xml:space="preserve">  </w:t>
            </w:r>
            <w:r>
              <w:t>5.562H</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p>
        </w:tc>
      </w:tr>
      <w:tr w:rsidR="00000000">
        <w:trPr>
          <w:cantSplit/>
          <w:trHeight w:val="23"/>
        </w:trPr>
        <w:tc>
          <w:tcPr>
            <w:tcW w:w="3574" w:type="dxa"/>
          </w:tcPr>
          <w:p w:rsidR="00000000" w:rsidRDefault="000977F3">
            <w:pPr>
              <w:pStyle w:val="af0"/>
              <w:tabs>
                <w:tab w:val="clear" w:pos="0"/>
              </w:tabs>
              <w:spacing w:before="36" w:after="36"/>
              <w:ind w:firstLine="0"/>
            </w:pPr>
            <w:r>
              <w:t>190</w:t>
            </w:r>
            <w:r>
              <w:rPr>
                <w:rFonts w:hint="eastAsia"/>
              </w:rPr>
              <w:t>—</w:t>
            </w:r>
            <w:r>
              <w:t>191.8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p>
        </w:tc>
        <w:tc>
          <w:tcPr>
            <w:tcW w:w="3409" w:type="dxa"/>
          </w:tcPr>
          <w:p w:rsidR="00000000" w:rsidRDefault="000977F3">
            <w:pPr>
              <w:pStyle w:val="af0"/>
              <w:tabs>
                <w:tab w:val="clear" w:pos="0"/>
              </w:tabs>
              <w:spacing w:before="36" w:after="36"/>
              <w:ind w:firstLine="0"/>
            </w:pPr>
            <w:r>
              <w:rPr>
                <w:rFonts w:hint="eastAsia"/>
              </w:rPr>
              <w:t>190</w:t>
            </w:r>
            <w:r>
              <w:rPr>
                <w:rFonts w:hint="eastAsia"/>
              </w:rPr>
              <w:t>—</w:t>
            </w:r>
            <w:r>
              <w:rPr>
                <w:rFonts w:hint="eastAsia"/>
              </w:rPr>
              <w:t>191.8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8" w:type="dxa"/>
          </w:tcPr>
          <w:p w:rsidR="00000000" w:rsidRDefault="000977F3">
            <w:pPr>
              <w:pStyle w:val="af0"/>
              <w:tabs>
                <w:tab w:val="clear" w:pos="0"/>
              </w:tabs>
              <w:spacing w:before="36" w:after="36"/>
              <w:ind w:firstLine="0"/>
            </w:pPr>
            <w:r>
              <w:t>190</w:t>
            </w:r>
            <w:r>
              <w:rPr>
                <w:rFonts w:hint="eastAsia"/>
              </w:rPr>
              <w:t>—</w:t>
            </w:r>
            <w:r>
              <w:t>191.8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pPr>
          </w:p>
        </w:tc>
        <w:tc>
          <w:tcPr>
            <w:tcW w:w="3594" w:type="dxa"/>
          </w:tcPr>
          <w:p w:rsidR="00000000" w:rsidRDefault="000977F3">
            <w:pPr>
              <w:pStyle w:val="af0"/>
              <w:tabs>
                <w:tab w:val="clear" w:pos="0"/>
              </w:tabs>
              <w:spacing w:before="36" w:after="36"/>
              <w:ind w:firstLine="0"/>
            </w:pPr>
            <w:r>
              <w:t>190</w:t>
            </w:r>
            <w:r>
              <w:rPr>
                <w:rFonts w:hint="eastAsia"/>
              </w:rPr>
              <w:t>—</w:t>
            </w:r>
            <w:r>
              <w:t>191.8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1"/>
        <w:gridCol w:w="3626"/>
        <w:gridCol w:w="3575"/>
      </w:tblGrid>
      <w:tr w:rsidR="00000000">
        <w:trPr>
          <w:cantSplit/>
          <w:trHeight w:val="23"/>
        </w:trPr>
        <w:tc>
          <w:tcPr>
            <w:tcW w:w="10613"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6" w:after="36"/>
              <w:ind w:firstLine="0"/>
            </w:pPr>
            <w:r>
              <w:t>191.8</w:t>
            </w:r>
            <w:r>
              <w:rPr>
                <w:rFonts w:hint="eastAsia"/>
              </w:rPr>
              <w:t>—</w:t>
            </w:r>
            <w:r>
              <w:t>200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5.149   5.341   5.554 </w:t>
            </w:r>
          </w:p>
        </w:tc>
        <w:tc>
          <w:tcPr>
            <w:tcW w:w="3521" w:type="dxa"/>
          </w:tcPr>
          <w:p w:rsidR="00000000" w:rsidRDefault="000977F3">
            <w:pPr>
              <w:pStyle w:val="af0"/>
              <w:tabs>
                <w:tab w:val="clear" w:pos="0"/>
              </w:tabs>
              <w:spacing w:before="36" w:after="36"/>
              <w:ind w:firstLine="0"/>
            </w:pPr>
            <w:r>
              <w:rPr>
                <w:rFonts w:hint="eastAsia"/>
              </w:rPr>
              <w:t>191.8</w:t>
            </w:r>
            <w:r>
              <w:rPr>
                <w:rFonts w:hint="eastAsia"/>
              </w:rPr>
              <w:t>—</w:t>
            </w:r>
            <w:r>
              <w:rPr>
                <w:rFonts w:hint="eastAsia"/>
              </w:rPr>
              <w:t>200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191.8</w:t>
            </w:r>
            <w:r>
              <w:rPr>
                <w:rFonts w:hint="eastAsia"/>
              </w:rPr>
              <w:t>—</w:t>
            </w:r>
            <w:r>
              <w:t>200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6" w:after="36"/>
              <w:ind w:firstLine="0"/>
            </w:pPr>
          </w:p>
        </w:tc>
        <w:tc>
          <w:tcPr>
            <w:tcW w:w="3575" w:type="dxa"/>
          </w:tcPr>
          <w:p w:rsidR="00000000" w:rsidRDefault="000977F3">
            <w:pPr>
              <w:pStyle w:val="af0"/>
              <w:tabs>
                <w:tab w:val="clear" w:pos="0"/>
              </w:tabs>
              <w:spacing w:before="36" w:after="36"/>
              <w:ind w:firstLine="0"/>
            </w:pPr>
            <w:r>
              <w:t>191.8</w:t>
            </w:r>
            <w:r>
              <w:rPr>
                <w:rFonts w:hint="eastAsia"/>
              </w:rPr>
              <w:t>—</w:t>
            </w:r>
            <w:r>
              <w:t>200</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卫星间</w:t>
            </w:r>
          </w:p>
          <w:p w:rsidR="00000000" w:rsidRDefault="000977F3">
            <w:pPr>
              <w:pStyle w:val="af0"/>
              <w:tabs>
                <w:tab w:val="clear" w:pos="0"/>
              </w:tabs>
              <w:spacing w:before="36" w:after="36"/>
              <w:ind w:firstLine="0"/>
            </w:pPr>
            <w:r>
              <w:rPr>
                <w:rFonts w:hint="eastAsia"/>
              </w:rPr>
              <w:t xml:space="preserve">  </w:t>
            </w:r>
            <w:r>
              <w:rPr>
                <w:rFonts w:hint="eastAsia"/>
              </w:rPr>
              <w:t>移动</w:t>
            </w:r>
            <w:r>
              <w:rPr>
                <w:rFonts w:hint="eastAsia"/>
              </w:rPr>
              <w:t xml:space="preserve">  </w:t>
            </w:r>
            <w:r>
              <w:t>5.558</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5.149   5.341   5.554 </w:t>
            </w:r>
          </w:p>
        </w:tc>
      </w:tr>
      <w:tr w:rsidR="00000000">
        <w:trPr>
          <w:cantSplit/>
          <w:trHeight w:val="23"/>
        </w:trPr>
        <w:tc>
          <w:tcPr>
            <w:tcW w:w="3466" w:type="dxa"/>
            <w:vMerge w:val="restart"/>
          </w:tcPr>
          <w:p w:rsidR="00000000" w:rsidRDefault="000977F3">
            <w:pPr>
              <w:pStyle w:val="af0"/>
              <w:tabs>
                <w:tab w:val="clear" w:pos="0"/>
              </w:tabs>
              <w:spacing w:before="36" w:after="36"/>
              <w:ind w:firstLine="0"/>
            </w:pPr>
            <w:r>
              <w:t>200</w:t>
            </w:r>
            <w:r>
              <w:rPr>
                <w:rFonts w:hint="eastAsia"/>
              </w:rPr>
              <w:t>—</w:t>
            </w:r>
            <w:r>
              <w:t>209</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r>
              <w:t xml:space="preserve"> 5.341   5.563A</w:t>
            </w:r>
            <w:r>
              <w:rPr>
                <w:rFonts w:hint="eastAsia"/>
              </w:rPr>
              <w:t xml:space="preserve"> </w:t>
            </w:r>
            <w:r>
              <w:t xml:space="preserve"> </w:t>
            </w:r>
          </w:p>
        </w:tc>
        <w:tc>
          <w:tcPr>
            <w:tcW w:w="3521" w:type="dxa"/>
            <w:vMerge w:val="restart"/>
          </w:tcPr>
          <w:p w:rsidR="00000000" w:rsidRDefault="000977F3">
            <w:pPr>
              <w:pStyle w:val="af0"/>
              <w:tabs>
                <w:tab w:val="clear" w:pos="0"/>
              </w:tabs>
              <w:spacing w:before="36" w:after="36"/>
              <w:ind w:firstLine="0"/>
            </w:pPr>
            <w:r>
              <w:rPr>
                <w:rFonts w:hint="eastAsia"/>
              </w:rPr>
              <w:t>200</w:t>
            </w:r>
            <w:r>
              <w:rPr>
                <w:rFonts w:hint="eastAsia"/>
              </w:rPr>
              <w:t>—</w:t>
            </w:r>
            <w:r>
              <w:rPr>
                <w:rFonts w:hint="eastAsia"/>
              </w:rPr>
              <w:t>209</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vMerge w:val="restart"/>
          </w:tcPr>
          <w:p w:rsidR="00000000" w:rsidRDefault="000977F3">
            <w:pPr>
              <w:pStyle w:val="af0"/>
              <w:tabs>
                <w:tab w:val="clear" w:pos="0"/>
              </w:tabs>
              <w:spacing w:before="36" w:after="36"/>
              <w:ind w:firstLine="0"/>
            </w:pPr>
            <w:r>
              <w:t>200</w:t>
            </w:r>
            <w:r>
              <w:rPr>
                <w:rFonts w:hint="eastAsia"/>
              </w:rPr>
              <w:t>—</w:t>
            </w:r>
            <w:r>
              <w:t>209</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575" w:type="dxa"/>
          </w:tcPr>
          <w:p w:rsidR="00000000" w:rsidRDefault="000977F3">
            <w:pPr>
              <w:pStyle w:val="af0"/>
              <w:tabs>
                <w:tab w:val="clear" w:pos="0"/>
              </w:tabs>
              <w:spacing w:before="36" w:after="36"/>
              <w:ind w:firstLine="0"/>
            </w:pPr>
            <w:r>
              <w:t>200</w:t>
            </w:r>
            <w:r>
              <w:rPr>
                <w:rFonts w:hint="eastAsia"/>
              </w:rPr>
              <w:t>—</w:t>
            </w:r>
            <w:r>
              <w:t>202</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5.341  5.563A </w:t>
            </w:r>
          </w:p>
        </w:tc>
      </w:tr>
      <w:tr w:rsidR="00000000">
        <w:trPr>
          <w:cantSplit/>
          <w:trHeight w:val="23"/>
        </w:trPr>
        <w:tc>
          <w:tcPr>
            <w:tcW w:w="3466" w:type="dxa"/>
            <w:vMerge/>
          </w:tcPr>
          <w:p w:rsidR="00000000" w:rsidRDefault="000977F3">
            <w:pPr>
              <w:pStyle w:val="af0"/>
              <w:tabs>
                <w:tab w:val="clear" w:pos="0"/>
              </w:tabs>
              <w:spacing w:before="36" w:after="36"/>
              <w:ind w:firstLine="0"/>
            </w:pPr>
          </w:p>
        </w:tc>
        <w:tc>
          <w:tcPr>
            <w:tcW w:w="3521" w:type="dxa"/>
            <w:vMerge/>
          </w:tcPr>
          <w:p w:rsidR="00000000" w:rsidRDefault="000977F3">
            <w:pPr>
              <w:pStyle w:val="af0"/>
              <w:tabs>
                <w:tab w:val="clear" w:pos="0"/>
              </w:tabs>
              <w:spacing w:before="36" w:after="36"/>
              <w:ind w:firstLine="0"/>
            </w:pPr>
          </w:p>
        </w:tc>
        <w:tc>
          <w:tcPr>
            <w:tcW w:w="3626" w:type="dxa"/>
            <w:vMerge/>
          </w:tcPr>
          <w:p w:rsidR="00000000" w:rsidRDefault="000977F3">
            <w:pPr>
              <w:pStyle w:val="af0"/>
              <w:tabs>
                <w:tab w:val="clear" w:pos="0"/>
              </w:tabs>
              <w:spacing w:before="36" w:after="36"/>
              <w:ind w:firstLine="0"/>
            </w:pPr>
          </w:p>
        </w:tc>
        <w:tc>
          <w:tcPr>
            <w:tcW w:w="3575" w:type="dxa"/>
          </w:tcPr>
          <w:p w:rsidR="00000000" w:rsidRDefault="000977F3">
            <w:pPr>
              <w:pStyle w:val="af0"/>
              <w:tabs>
                <w:tab w:val="clear" w:pos="0"/>
              </w:tabs>
              <w:spacing w:before="36" w:after="36"/>
              <w:ind w:firstLine="0"/>
            </w:pPr>
            <w:r>
              <w:t>202</w:t>
            </w:r>
            <w:r>
              <w:rPr>
                <w:rFonts w:hint="eastAsia"/>
              </w:rPr>
              <w:t>—</w:t>
            </w:r>
            <w:r>
              <w:t>209</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5.340  </w:t>
            </w:r>
            <w:r>
              <w:rPr>
                <w:rFonts w:hint="eastAsia"/>
              </w:rPr>
              <w:t>5</w:t>
            </w:r>
            <w:r>
              <w:t xml:space="preserve">.341  5.563A  </w:t>
            </w:r>
          </w:p>
        </w:tc>
      </w:tr>
      <w:tr w:rsidR="00000000">
        <w:trPr>
          <w:cantSplit/>
          <w:trHeight w:val="23"/>
        </w:trPr>
        <w:tc>
          <w:tcPr>
            <w:tcW w:w="3466" w:type="dxa"/>
          </w:tcPr>
          <w:p w:rsidR="00000000" w:rsidRDefault="000977F3">
            <w:pPr>
              <w:pStyle w:val="af0"/>
              <w:tabs>
                <w:tab w:val="clear" w:pos="0"/>
              </w:tabs>
              <w:spacing w:before="36" w:after="36"/>
              <w:ind w:firstLine="0"/>
            </w:pPr>
            <w:r>
              <w:t>209</w:t>
            </w:r>
            <w:r>
              <w:rPr>
                <w:rFonts w:hint="eastAsia"/>
              </w:rPr>
              <w:t>—</w:t>
            </w:r>
            <w:r>
              <w:t>217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5.149</w:t>
            </w:r>
            <w:r>
              <w:rPr>
                <w:rFonts w:hint="eastAsia"/>
              </w:rPr>
              <w:t xml:space="preserve"> </w:t>
            </w:r>
            <w:r>
              <w:t xml:space="preserve"> 5.341</w:t>
            </w:r>
            <w:r>
              <w:rPr>
                <w:rFonts w:hint="eastAsia"/>
              </w:rPr>
              <w:t xml:space="preserve">  </w:t>
            </w:r>
          </w:p>
        </w:tc>
        <w:tc>
          <w:tcPr>
            <w:tcW w:w="3521" w:type="dxa"/>
          </w:tcPr>
          <w:p w:rsidR="00000000" w:rsidRDefault="000977F3">
            <w:pPr>
              <w:pStyle w:val="af0"/>
              <w:tabs>
                <w:tab w:val="clear" w:pos="0"/>
              </w:tabs>
              <w:spacing w:before="36" w:after="36"/>
              <w:ind w:firstLine="0"/>
            </w:pPr>
            <w:r>
              <w:rPr>
                <w:rFonts w:hint="eastAsia"/>
              </w:rPr>
              <w:t>209</w:t>
            </w:r>
            <w:r>
              <w:rPr>
                <w:rFonts w:hint="eastAsia"/>
              </w:rPr>
              <w:t>—</w:t>
            </w:r>
            <w:r>
              <w:rPr>
                <w:rFonts w:hint="eastAsia"/>
              </w:rPr>
              <w:t>226</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p>
        </w:tc>
        <w:tc>
          <w:tcPr>
            <w:tcW w:w="3626" w:type="dxa"/>
          </w:tcPr>
          <w:p w:rsidR="00000000" w:rsidRDefault="000977F3">
            <w:pPr>
              <w:pStyle w:val="af0"/>
              <w:tabs>
                <w:tab w:val="clear" w:pos="0"/>
              </w:tabs>
              <w:spacing w:before="36" w:after="36"/>
              <w:ind w:firstLine="0"/>
            </w:pPr>
            <w:r>
              <w:t>209</w:t>
            </w:r>
            <w:r>
              <w:rPr>
                <w:rFonts w:hint="eastAsia"/>
              </w:rPr>
              <w:t>—</w:t>
            </w:r>
            <w:r>
              <w:t>217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pPr>
          </w:p>
        </w:tc>
        <w:tc>
          <w:tcPr>
            <w:tcW w:w="3575" w:type="dxa"/>
          </w:tcPr>
          <w:p w:rsidR="00000000" w:rsidRDefault="000977F3">
            <w:pPr>
              <w:pStyle w:val="af0"/>
              <w:tabs>
                <w:tab w:val="clear" w:pos="0"/>
              </w:tabs>
              <w:spacing w:before="36" w:after="36"/>
              <w:ind w:firstLine="0"/>
            </w:pPr>
            <w:r>
              <w:t>209</w:t>
            </w:r>
            <w:r>
              <w:rPr>
                <w:rFonts w:hint="eastAsia"/>
              </w:rPr>
              <w:t>—</w:t>
            </w:r>
            <w:r>
              <w:t>217</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固定</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移动</w:t>
            </w:r>
          </w:p>
          <w:p w:rsidR="00000000" w:rsidRDefault="000977F3">
            <w:pPr>
              <w:pStyle w:val="af0"/>
              <w:tabs>
                <w:tab w:val="clear" w:pos="0"/>
              </w:tabs>
              <w:spacing w:before="36" w:after="36"/>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6" w:after="36"/>
              <w:ind w:firstLine="0"/>
              <w:rPr>
                <w:rFonts w:hint="eastAsia"/>
              </w:rPr>
            </w:pPr>
          </w:p>
          <w:p w:rsidR="00000000" w:rsidRDefault="000977F3">
            <w:pPr>
              <w:pStyle w:val="af0"/>
              <w:tabs>
                <w:tab w:val="clear" w:pos="0"/>
              </w:tabs>
              <w:spacing w:before="36" w:after="36"/>
              <w:ind w:firstLine="0"/>
            </w:pPr>
            <w:r>
              <w:rPr>
                <w:rFonts w:hint="eastAsia"/>
              </w:rPr>
              <w:t xml:space="preserve">  </w:t>
            </w:r>
            <w:r>
              <w:t xml:space="preserve">5.149  5.341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0"/>
        <w:gridCol w:w="3628"/>
        <w:gridCol w:w="3591"/>
      </w:tblGrid>
      <w:tr w:rsidR="00000000">
        <w:trPr>
          <w:cantSplit/>
          <w:trHeight w:val="23"/>
        </w:trPr>
        <w:tc>
          <w:tcPr>
            <w:tcW w:w="10614"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91"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91"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30" w:after="30"/>
              <w:ind w:firstLine="0"/>
            </w:pPr>
            <w:r>
              <w:t>217</w:t>
            </w:r>
            <w:r>
              <w:rPr>
                <w:rFonts w:hint="eastAsia"/>
              </w:rPr>
              <w:t>—</w:t>
            </w:r>
            <w:r>
              <w:t>226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5.1</w:t>
            </w:r>
            <w:r>
              <w:t>49  5.341</w:t>
            </w:r>
            <w:r>
              <w:rPr>
                <w:rFonts w:hint="eastAsia"/>
              </w:rPr>
              <w:t xml:space="preserve">  </w:t>
            </w:r>
          </w:p>
        </w:tc>
        <w:tc>
          <w:tcPr>
            <w:tcW w:w="3520" w:type="dxa"/>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217</w:t>
            </w:r>
            <w:r>
              <w:rPr>
                <w:rFonts w:hint="eastAsia"/>
              </w:rPr>
              <w:t>—</w:t>
            </w:r>
            <w:r>
              <w:t>226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217</w:t>
            </w:r>
            <w:r>
              <w:rPr>
                <w:rFonts w:hint="eastAsia"/>
              </w:rPr>
              <w:t>—</w:t>
            </w:r>
            <w:r>
              <w:t>226</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r>
              <w:rPr>
                <w:rFonts w:hint="eastAsia"/>
              </w:rPr>
              <w:t xml:space="preserve"> </w:t>
            </w:r>
            <w:r>
              <w:t>5.562B</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5.149  5.341 </w:t>
            </w:r>
          </w:p>
        </w:tc>
      </w:tr>
      <w:tr w:rsidR="00000000">
        <w:trPr>
          <w:cantSplit/>
          <w:trHeight w:val="23"/>
        </w:trPr>
        <w:tc>
          <w:tcPr>
            <w:tcW w:w="3466" w:type="dxa"/>
          </w:tcPr>
          <w:p w:rsidR="00000000" w:rsidRDefault="000977F3">
            <w:pPr>
              <w:pStyle w:val="af0"/>
              <w:tabs>
                <w:tab w:val="clear" w:pos="0"/>
              </w:tabs>
              <w:spacing w:before="30" w:after="30"/>
              <w:ind w:firstLine="0"/>
            </w:pPr>
            <w:r>
              <w:t>226</w:t>
            </w:r>
            <w:r>
              <w:rPr>
                <w:rFonts w:hint="eastAsia"/>
              </w:rPr>
              <w:t>—</w:t>
            </w:r>
            <w:r>
              <w:t>231.5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r>
              <w:rPr>
                <w:rFonts w:hint="eastAsia"/>
              </w:rPr>
              <w:t xml:space="preserve">  </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5.340</w:t>
            </w:r>
            <w:r>
              <w:rPr>
                <w:rFonts w:hint="eastAsia"/>
              </w:rPr>
              <w:t xml:space="preserve">  </w:t>
            </w:r>
          </w:p>
        </w:tc>
        <w:tc>
          <w:tcPr>
            <w:tcW w:w="3520" w:type="dxa"/>
          </w:tcPr>
          <w:p w:rsidR="00000000" w:rsidRDefault="000977F3">
            <w:pPr>
              <w:pStyle w:val="af0"/>
              <w:tabs>
                <w:tab w:val="clear" w:pos="0"/>
              </w:tabs>
              <w:spacing w:before="30" w:after="30"/>
              <w:ind w:firstLine="0"/>
            </w:pPr>
            <w:r>
              <w:rPr>
                <w:rFonts w:hint="eastAsia"/>
              </w:rPr>
              <w:t>226</w:t>
            </w:r>
            <w:r>
              <w:rPr>
                <w:rFonts w:hint="eastAsia"/>
              </w:rPr>
              <w:t>—</w:t>
            </w:r>
            <w:r>
              <w:rPr>
                <w:rFonts w:hint="eastAsia"/>
              </w:rPr>
              <w:t>231.5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226</w:t>
            </w:r>
            <w:r>
              <w:rPr>
                <w:rFonts w:hint="eastAsia"/>
              </w:rPr>
              <w:t>—</w:t>
            </w:r>
            <w:r>
              <w:t>231.5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226</w:t>
            </w:r>
            <w:r>
              <w:rPr>
                <w:rFonts w:hint="eastAsia"/>
              </w:rPr>
              <w:t>—</w:t>
            </w:r>
            <w:r>
              <w:t>231.5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5.340   </w:t>
            </w:r>
          </w:p>
        </w:tc>
      </w:tr>
      <w:tr w:rsidR="00000000">
        <w:trPr>
          <w:cantSplit/>
          <w:trHeight w:val="23"/>
        </w:trPr>
        <w:tc>
          <w:tcPr>
            <w:tcW w:w="3466" w:type="dxa"/>
          </w:tcPr>
          <w:p w:rsidR="00000000" w:rsidRDefault="000977F3">
            <w:pPr>
              <w:pStyle w:val="af0"/>
              <w:tabs>
                <w:tab w:val="clear" w:pos="0"/>
              </w:tabs>
              <w:spacing w:before="30" w:after="30"/>
              <w:ind w:firstLine="0"/>
            </w:pPr>
            <w:r>
              <w:t>231.5</w:t>
            </w:r>
            <w:r>
              <w:rPr>
                <w:rFonts w:hint="eastAsia"/>
              </w:rPr>
              <w:t>—</w:t>
            </w:r>
            <w:r>
              <w:t>232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tc>
        <w:tc>
          <w:tcPr>
            <w:tcW w:w="3520" w:type="dxa"/>
          </w:tcPr>
          <w:p w:rsidR="00000000" w:rsidRDefault="000977F3">
            <w:pPr>
              <w:pStyle w:val="af0"/>
              <w:tabs>
                <w:tab w:val="clear" w:pos="0"/>
              </w:tabs>
              <w:spacing w:before="30" w:after="30"/>
              <w:ind w:firstLine="0"/>
            </w:pPr>
            <w:r>
              <w:rPr>
                <w:rFonts w:hint="eastAsia"/>
              </w:rPr>
              <w:t>231.5</w:t>
            </w:r>
            <w:r>
              <w:rPr>
                <w:rFonts w:hint="eastAsia"/>
              </w:rPr>
              <w:t>—</w:t>
            </w:r>
            <w:r>
              <w:rPr>
                <w:rFonts w:hint="eastAsia"/>
              </w:rPr>
              <w:t>232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231.5</w:t>
            </w:r>
            <w:r>
              <w:rPr>
                <w:rFonts w:hint="eastAsia"/>
              </w:rPr>
              <w:t>—</w:t>
            </w:r>
            <w:r>
              <w:t>232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tc>
        <w:tc>
          <w:tcPr>
            <w:tcW w:w="3591" w:type="dxa"/>
          </w:tcPr>
          <w:p w:rsidR="00000000" w:rsidRDefault="000977F3">
            <w:pPr>
              <w:pStyle w:val="af0"/>
              <w:tabs>
                <w:tab w:val="clear" w:pos="0"/>
              </w:tabs>
              <w:spacing w:before="30" w:after="30"/>
              <w:ind w:firstLine="0"/>
            </w:pPr>
            <w:r>
              <w:t>231.5</w:t>
            </w:r>
            <w:r>
              <w:rPr>
                <w:rFonts w:hint="eastAsia"/>
              </w:rPr>
              <w:t>—</w:t>
            </w:r>
            <w:r>
              <w:t>232</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 xml:space="preserve"> [</w:t>
            </w:r>
            <w:r>
              <w:rPr>
                <w:rFonts w:eastAsia="楷体_GB2312" w:hint="eastAsia"/>
              </w:rPr>
              <w:t>无线电定位</w:t>
            </w:r>
            <w:r>
              <w:rPr>
                <w:rFonts w:eastAsia="楷体_GB2312" w:hint="eastAsia"/>
              </w:rPr>
              <w:t>]</w:t>
            </w:r>
          </w:p>
        </w:tc>
      </w:tr>
      <w:tr w:rsidR="00000000">
        <w:trPr>
          <w:cantSplit/>
          <w:trHeight w:val="23"/>
        </w:trPr>
        <w:tc>
          <w:tcPr>
            <w:tcW w:w="3466" w:type="dxa"/>
          </w:tcPr>
          <w:p w:rsidR="00000000" w:rsidRDefault="000977F3">
            <w:pPr>
              <w:pStyle w:val="af0"/>
              <w:tabs>
                <w:tab w:val="clear" w:pos="0"/>
              </w:tabs>
              <w:spacing w:before="30" w:after="30"/>
              <w:ind w:firstLine="0"/>
            </w:pPr>
            <w:r>
              <w:t>232</w:t>
            </w:r>
            <w:r>
              <w:rPr>
                <w:rFonts w:hint="eastAsia"/>
              </w:rPr>
              <w:t>—</w:t>
            </w:r>
            <w:r>
              <w:t>235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tc>
        <w:tc>
          <w:tcPr>
            <w:tcW w:w="3520" w:type="dxa"/>
            <w:vMerge w:val="restart"/>
          </w:tcPr>
          <w:p w:rsidR="00000000" w:rsidRDefault="000977F3">
            <w:pPr>
              <w:pStyle w:val="af0"/>
              <w:tabs>
                <w:tab w:val="clear" w:pos="0"/>
              </w:tabs>
              <w:spacing w:before="30" w:after="30"/>
              <w:ind w:firstLine="0"/>
            </w:pPr>
            <w:r>
              <w:rPr>
                <w:rFonts w:hint="eastAsia"/>
              </w:rPr>
              <w:t>232</w:t>
            </w:r>
            <w:r>
              <w:rPr>
                <w:rFonts w:hint="eastAsia"/>
              </w:rPr>
              <w:t>—</w:t>
            </w:r>
            <w:r>
              <w:rPr>
                <w:rFonts w:hint="eastAsia"/>
              </w:rPr>
              <w:t>241</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232</w:t>
            </w:r>
            <w:r>
              <w:rPr>
                <w:rFonts w:hint="eastAsia"/>
              </w:rPr>
              <w:t>—</w:t>
            </w:r>
            <w:r>
              <w:t>235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w:t>
            </w:r>
            <w:r>
              <w:rPr>
                <w:rFonts w:eastAsia="楷体_GB2312" w:hint="eastAsia"/>
              </w:rPr>
              <w:t>无</w:t>
            </w:r>
            <w:r>
              <w:rPr>
                <w:rFonts w:eastAsia="楷体_GB2312" w:hint="eastAsia"/>
              </w:rPr>
              <w:t>线电定位</w:t>
            </w:r>
            <w:r>
              <w:rPr>
                <w:rFonts w:eastAsia="楷体_GB2312" w:hint="eastAsia"/>
              </w:rPr>
              <w:t>]</w:t>
            </w:r>
          </w:p>
        </w:tc>
        <w:tc>
          <w:tcPr>
            <w:tcW w:w="3591" w:type="dxa"/>
          </w:tcPr>
          <w:p w:rsidR="00000000" w:rsidRDefault="000977F3">
            <w:pPr>
              <w:pStyle w:val="af0"/>
              <w:tabs>
                <w:tab w:val="clear" w:pos="0"/>
              </w:tabs>
              <w:spacing w:before="30" w:after="30"/>
              <w:ind w:firstLine="0"/>
            </w:pPr>
            <w:r>
              <w:t>232</w:t>
            </w:r>
            <w:r>
              <w:rPr>
                <w:rFonts w:hint="eastAsia"/>
              </w:rPr>
              <w:t>—</w:t>
            </w:r>
            <w:r>
              <w:t>235</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固定</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移动</w:t>
            </w:r>
          </w:p>
          <w:p w:rsidR="00000000" w:rsidRDefault="000977F3">
            <w:pPr>
              <w:pStyle w:val="af0"/>
              <w:tabs>
                <w:tab w:val="clear" w:pos="0"/>
              </w:tabs>
              <w:spacing w:before="30" w:after="30"/>
              <w:ind w:firstLine="0"/>
              <w:rPr>
                <w:rFonts w:eastAsia="楷体_GB2312"/>
              </w:rPr>
            </w:pPr>
            <w:r>
              <w:rPr>
                <w:rFonts w:hint="eastAsia"/>
              </w:rPr>
              <w:t xml:space="preserve">  </w:t>
            </w:r>
            <w:r>
              <w:rPr>
                <w:rFonts w:eastAsia="楷体_GB2312" w:hint="eastAsia"/>
              </w:rPr>
              <w:t>[</w:t>
            </w:r>
            <w:r>
              <w:rPr>
                <w:rFonts w:eastAsia="楷体_GB2312" w:hint="eastAsia"/>
              </w:rPr>
              <w:t>无线电定位</w:t>
            </w:r>
            <w:r>
              <w:rPr>
                <w:rFonts w:eastAsia="楷体_GB2312" w:hint="eastAsia"/>
              </w:rPr>
              <w:t>]</w:t>
            </w:r>
          </w:p>
        </w:tc>
      </w:tr>
      <w:tr w:rsidR="00000000">
        <w:trPr>
          <w:cantSplit/>
          <w:trHeight w:val="23"/>
        </w:trPr>
        <w:tc>
          <w:tcPr>
            <w:tcW w:w="3466" w:type="dxa"/>
          </w:tcPr>
          <w:p w:rsidR="00000000" w:rsidRDefault="000977F3">
            <w:pPr>
              <w:pStyle w:val="af0"/>
              <w:tabs>
                <w:tab w:val="clear" w:pos="0"/>
              </w:tabs>
              <w:spacing w:before="30" w:after="30"/>
              <w:ind w:firstLine="0"/>
            </w:pPr>
            <w:r>
              <w:t>235</w:t>
            </w:r>
            <w:r>
              <w:rPr>
                <w:rFonts w:hint="eastAsia"/>
              </w:rPr>
              <w:t>—</w:t>
            </w:r>
            <w:r>
              <w:t>238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rPr>
                <w:rFonts w:hint="eastAsia"/>
              </w:rPr>
            </w:pPr>
            <w:r>
              <w:rPr>
                <w:rFonts w:hint="eastAsia"/>
              </w:rPr>
              <w:t xml:space="preserve">  </w:t>
            </w:r>
            <w:r>
              <w:t xml:space="preserve">5.563A  5.563B </w:t>
            </w:r>
          </w:p>
        </w:tc>
        <w:tc>
          <w:tcPr>
            <w:tcW w:w="3520" w:type="dxa"/>
            <w:vMerge/>
          </w:tcPr>
          <w:p w:rsidR="00000000" w:rsidRDefault="000977F3">
            <w:pPr>
              <w:pStyle w:val="af0"/>
              <w:tabs>
                <w:tab w:val="clear" w:pos="0"/>
              </w:tabs>
              <w:spacing w:before="30" w:after="30"/>
              <w:ind w:firstLine="0"/>
            </w:pPr>
          </w:p>
        </w:tc>
        <w:tc>
          <w:tcPr>
            <w:tcW w:w="3628" w:type="dxa"/>
          </w:tcPr>
          <w:p w:rsidR="00000000" w:rsidRDefault="000977F3">
            <w:pPr>
              <w:pStyle w:val="af0"/>
              <w:tabs>
                <w:tab w:val="clear" w:pos="0"/>
              </w:tabs>
              <w:spacing w:before="30" w:after="30"/>
              <w:ind w:firstLine="0"/>
            </w:pPr>
            <w:r>
              <w:t>235</w:t>
            </w:r>
            <w:r>
              <w:rPr>
                <w:rFonts w:hint="eastAsia"/>
              </w:rPr>
              <w:t>—</w:t>
            </w:r>
            <w:r>
              <w:t>238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pPr>
          </w:p>
        </w:tc>
        <w:tc>
          <w:tcPr>
            <w:tcW w:w="3591" w:type="dxa"/>
          </w:tcPr>
          <w:p w:rsidR="00000000" w:rsidRDefault="000977F3">
            <w:pPr>
              <w:pStyle w:val="af0"/>
              <w:tabs>
                <w:tab w:val="clear" w:pos="0"/>
              </w:tabs>
              <w:spacing w:before="30" w:after="30"/>
              <w:ind w:firstLine="0"/>
            </w:pPr>
            <w:r>
              <w:t>235</w:t>
            </w:r>
            <w:r>
              <w:rPr>
                <w:rFonts w:hint="eastAsia"/>
              </w:rPr>
              <w:t>—</w:t>
            </w:r>
            <w:r>
              <w:t>238</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30" w:after="30"/>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30" w:after="30"/>
              <w:ind w:firstLine="0"/>
              <w:rPr>
                <w:rFonts w:hint="eastAsia"/>
              </w:rPr>
            </w:pPr>
          </w:p>
          <w:p w:rsidR="00000000" w:rsidRDefault="000977F3">
            <w:pPr>
              <w:pStyle w:val="af0"/>
              <w:tabs>
                <w:tab w:val="clear" w:pos="0"/>
              </w:tabs>
              <w:spacing w:before="30" w:after="30"/>
              <w:ind w:firstLine="0"/>
            </w:pPr>
            <w:r>
              <w:rPr>
                <w:rFonts w:hint="eastAsia"/>
              </w:rPr>
              <w:t xml:space="preserve">  </w:t>
            </w:r>
            <w:r>
              <w:t xml:space="preserve">5.563A  5.563B </w:t>
            </w: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83"/>
        <w:gridCol w:w="3520"/>
        <w:gridCol w:w="3628"/>
        <w:gridCol w:w="3574"/>
      </w:tblGrid>
      <w:tr w:rsidR="00000000">
        <w:trPr>
          <w:cantSplit/>
          <w:trHeight w:val="23"/>
        </w:trPr>
        <w:tc>
          <w:tcPr>
            <w:tcW w:w="10631"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4"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w:t>
            </w:r>
            <w:r>
              <w:rPr>
                <w:rFonts w:eastAsia="黑体" w:hint="eastAsia"/>
              </w:rPr>
              <w:t>线电频率划分</w:t>
            </w:r>
          </w:p>
        </w:tc>
      </w:tr>
      <w:tr w:rsidR="00000000">
        <w:trPr>
          <w:cantSplit/>
          <w:trHeight w:val="23"/>
        </w:trPr>
        <w:tc>
          <w:tcPr>
            <w:tcW w:w="3483"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0"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8"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4"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83" w:type="dxa"/>
          </w:tcPr>
          <w:p w:rsidR="00000000" w:rsidRDefault="000977F3">
            <w:pPr>
              <w:pStyle w:val="af0"/>
              <w:tabs>
                <w:tab w:val="clear" w:pos="0"/>
              </w:tabs>
              <w:spacing w:before="28" w:after="28"/>
              <w:ind w:firstLine="0"/>
            </w:pPr>
            <w:r>
              <w:t>238</w:t>
            </w:r>
            <w:r>
              <w:rPr>
                <w:rFonts w:hint="eastAsia"/>
              </w:rPr>
              <w:t>—</w:t>
            </w:r>
            <w:r>
              <w:t>240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8" w:after="28"/>
              <w:ind w:firstLine="0"/>
            </w:pPr>
            <w:r>
              <w:rPr>
                <w:rFonts w:hint="eastAsia"/>
              </w:rPr>
              <w:t xml:space="preserve">  </w:t>
            </w:r>
            <w:r>
              <w:rPr>
                <w:rFonts w:hint="eastAsia"/>
              </w:rPr>
              <w:t>卫星无线电导航</w:t>
            </w:r>
          </w:p>
        </w:tc>
        <w:tc>
          <w:tcPr>
            <w:tcW w:w="3520" w:type="dxa"/>
            <w:vMerge w:val="restart"/>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238</w:t>
            </w:r>
            <w:r>
              <w:rPr>
                <w:rFonts w:hint="eastAsia"/>
              </w:rPr>
              <w:t>—</w:t>
            </w:r>
            <w:r>
              <w:t>240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8" w:after="28"/>
              <w:ind w:firstLine="0"/>
            </w:pPr>
            <w:r>
              <w:rPr>
                <w:rFonts w:hint="eastAsia"/>
              </w:rPr>
              <w:t xml:space="preserve">  </w:t>
            </w:r>
            <w:r>
              <w:rPr>
                <w:rFonts w:hint="eastAsia"/>
              </w:rPr>
              <w:t>卫星无线电导航</w:t>
            </w:r>
          </w:p>
        </w:tc>
        <w:tc>
          <w:tcPr>
            <w:tcW w:w="3574" w:type="dxa"/>
          </w:tcPr>
          <w:p w:rsidR="00000000" w:rsidRDefault="000977F3">
            <w:pPr>
              <w:pStyle w:val="af0"/>
              <w:tabs>
                <w:tab w:val="clear" w:pos="0"/>
              </w:tabs>
              <w:spacing w:before="28" w:after="28"/>
              <w:ind w:firstLine="0"/>
            </w:pPr>
            <w:r>
              <w:t>238</w:t>
            </w:r>
            <w:r>
              <w:rPr>
                <w:rFonts w:hint="eastAsia"/>
              </w:rPr>
              <w:t>—</w:t>
            </w:r>
            <w:r>
              <w:t>240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卫星固定（空对地）</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28" w:after="28"/>
              <w:ind w:firstLine="0"/>
            </w:pPr>
            <w:r>
              <w:rPr>
                <w:rFonts w:hint="eastAsia"/>
              </w:rPr>
              <w:t xml:space="preserve">  </w:t>
            </w:r>
            <w:r>
              <w:rPr>
                <w:rFonts w:hint="eastAsia"/>
              </w:rPr>
              <w:t>卫星无线电导航</w:t>
            </w:r>
          </w:p>
        </w:tc>
      </w:tr>
      <w:tr w:rsidR="00000000">
        <w:trPr>
          <w:cantSplit/>
          <w:trHeight w:val="23"/>
        </w:trPr>
        <w:tc>
          <w:tcPr>
            <w:tcW w:w="3483" w:type="dxa"/>
          </w:tcPr>
          <w:p w:rsidR="00000000" w:rsidRDefault="000977F3">
            <w:pPr>
              <w:pStyle w:val="af0"/>
              <w:tabs>
                <w:tab w:val="clear" w:pos="0"/>
              </w:tabs>
              <w:spacing w:before="28" w:after="28"/>
              <w:ind w:firstLine="0"/>
            </w:pPr>
            <w:r>
              <w:t>240</w:t>
            </w:r>
            <w:r>
              <w:rPr>
                <w:rFonts w:hint="eastAsia"/>
              </w:rPr>
              <w:t>—</w:t>
            </w:r>
            <w:r>
              <w:t>241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hint="eastAsia"/>
              </w:rPr>
              <w:t>无线电定位</w:t>
            </w:r>
          </w:p>
        </w:tc>
        <w:tc>
          <w:tcPr>
            <w:tcW w:w="3520" w:type="dxa"/>
            <w:vMerge/>
          </w:tcPr>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240</w:t>
            </w:r>
            <w:r>
              <w:rPr>
                <w:rFonts w:hint="eastAsia"/>
              </w:rPr>
              <w:t>—</w:t>
            </w:r>
            <w:r>
              <w:t>241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hint="eastAsia"/>
              </w:rPr>
              <w:t>无线电定位</w:t>
            </w:r>
          </w:p>
        </w:tc>
        <w:tc>
          <w:tcPr>
            <w:tcW w:w="3574" w:type="dxa"/>
          </w:tcPr>
          <w:p w:rsidR="00000000" w:rsidRDefault="000977F3">
            <w:pPr>
              <w:pStyle w:val="af0"/>
              <w:tabs>
                <w:tab w:val="clear" w:pos="0"/>
              </w:tabs>
              <w:spacing w:before="28" w:after="28"/>
              <w:ind w:firstLine="0"/>
            </w:pPr>
            <w:r>
              <w:t>240</w:t>
            </w:r>
            <w:r>
              <w:rPr>
                <w:rFonts w:hint="eastAsia"/>
              </w:rPr>
              <w:t>—</w:t>
            </w:r>
            <w:r>
              <w:t>241</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固定</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移动</w:t>
            </w:r>
          </w:p>
          <w:p w:rsidR="00000000" w:rsidRDefault="000977F3">
            <w:pPr>
              <w:pStyle w:val="af0"/>
              <w:tabs>
                <w:tab w:val="clear" w:pos="0"/>
              </w:tabs>
              <w:spacing w:before="28" w:after="28"/>
              <w:ind w:firstLine="0"/>
            </w:pPr>
            <w:r>
              <w:rPr>
                <w:rFonts w:hint="eastAsia"/>
              </w:rPr>
              <w:t xml:space="preserve">  </w:t>
            </w:r>
            <w:r>
              <w:rPr>
                <w:rFonts w:hint="eastAsia"/>
              </w:rPr>
              <w:t>无线电定位</w:t>
            </w:r>
          </w:p>
        </w:tc>
      </w:tr>
      <w:tr w:rsidR="00000000">
        <w:trPr>
          <w:cantSplit/>
          <w:trHeight w:val="23"/>
        </w:trPr>
        <w:tc>
          <w:tcPr>
            <w:tcW w:w="3483" w:type="dxa"/>
            <w:vMerge w:val="restart"/>
          </w:tcPr>
          <w:p w:rsidR="00000000" w:rsidRDefault="000977F3">
            <w:pPr>
              <w:pStyle w:val="af0"/>
              <w:tabs>
                <w:tab w:val="clear" w:pos="0"/>
              </w:tabs>
              <w:spacing w:before="28" w:after="28"/>
              <w:ind w:firstLine="0"/>
            </w:pPr>
            <w:r>
              <w:t>241</w:t>
            </w:r>
            <w:r>
              <w:rPr>
                <w:rFonts w:hint="eastAsia"/>
              </w:rPr>
              <w:t>—</w:t>
            </w:r>
            <w:r>
              <w:t>248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r>
              <w:rPr>
                <w:rFonts w:eastAsia="楷体_GB2312" w:hint="eastAsia"/>
              </w:rPr>
              <w:t xml:space="preserve">  </w:t>
            </w:r>
            <w:r>
              <w:t xml:space="preserve">5.138 </w:t>
            </w:r>
            <w:r>
              <w:rPr>
                <w:rFonts w:hint="eastAsia"/>
              </w:rPr>
              <w:t xml:space="preserve"> </w:t>
            </w:r>
            <w:r>
              <w:t>5.149</w:t>
            </w:r>
            <w:r>
              <w:rPr>
                <w:rFonts w:hint="eastAsia"/>
              </w:rPr>
              <w:t xml:space="preserve">  </w:t>
            </w:r>
          </w:p>
        </w:tc>
        <w:tc>
          <w:tcPr>
            <w:tcW w:w="3520" w:type="dxa"/>
          </w:tcPr>
          <w:p w:rsidR="00000000" w:rsidRDefault="000977F3">
            <w:pPr>
              <w:pStyle w:val="af0"/>
              <w:tabs>
                <w:tab w:val="clear" w:pos="0"/>
              </w:tabs>
              <w:spacing w:before="28" w:after="28"/>
              <w:ind w:firstLine="0"/>
            </w:pPr>
            <w:r>
              <w:rPr>
                <w:rFonts w:hint="eastAsia"/>
              </w:rPr>
              <w:t>241</w:t>
            </w:r>
            <w:r>
              <w:rPr>
                <w:rFonts w:hint="eastAsia"/>
              </w:rPr>
              <w:t>—</w:t>
            </w:r>
            <w:r>
              <w:rPr>
                <w:rFonts w:hint="eastAsia"/>
              </w:rPr>
              <w:t>244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628" w:type="dxa"/>
          </w:tcPr>
          <w:p w:rsidR="00000000" w:rsidRDefault="000977F3">
            <w:pPr>
              <w:pStyle w:val="af0"/>
              <w:tabs>
                <w:tab w:val="clear" w:pos="0"/>
              </w:tabs>
              <w:spacing w:before="28" w:after="28"/>
              <w:ind w:firstLine="0"/>
              <w:rPr>
                <w:rFonts w:hint="eastAsia"/>
              </w:rPr>
            </w:pPr>
            <w:r>
              <w:t>241</w:t>
            </w:r>
            <w:r>
              <w:rPr>
                <w:rFonts w:hint="eastAsia"/>
              </w:rPr>
              <w:t>—</w:t>
            </w:r>
            <w:r>
              <w:t>24</w:t>
            </w:r>
            <w:r>
              <w:rPr>
                <w:rFonts w:hint="eastAsia"/>
              </w:rPr>
              <w:t>4</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tc>
        <w:tc>
          <w:tcPr>
            <w:tcW w:w="3574" w:type="dxa"/>
            <w:vMerge w:val="restart"/>
          </w:tcPr>
          <w:p w:rsidR="00000000" w:rsidRDefault="000977F3">
            <w:pPr>
              <w:pStyle w:val="af0"/>
              <w:tabs>
                <w:tab w:val="clear" w:pos="0"/>
              </w:tabs>
              <w:spacing w:before="28" w:after="28"/>
              <w:ind w:firstLine="0"/>
            </w:pPr>
            <w:r>
              <w:t>241</w:t>
            </w:r>
            <w:r>
              <w:rPr>
                <w:rFonts w:hint="eastAsia"/>
              </w:rPr>
              <w:t>—</w:t>
            </w:r>
            <w:r>
              <w:t>248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hint="eastAsia"/>
              </w:rPr>
              <w:t xml:space="preserve">  </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r>
              <w:rPr>
                <w:rFonts w:eastAsia="楷体_GB2312" w:hint="eastAsia"/>
              </w:rPr>
              <w:t xml:space="preserve">  </w:t>
            </w:r>
            <w:r>
              <w:t>5.138   5.149</w:t>
            </w:r>
          </w:p>
        </w:tc>
      </w:tr>
      <w:tr w:rsidR="00000000">
        <w:trPr>
          <w:cantSplit/>
          <w:trHeight w:val="1499"/>
        </w:trPr>
        <w:tc>
          <w:tcPr>
            <w:tcW w:w="3483" w:type="dxa"/>
            <w:vMerge/>
          </w:tcPr>
          <w:p w:rsidR="00000000" w:rsidRDefault="000977F3">
            <w:pPr>
              <w:pStyle w:val="af0"/>
              <w:tabs>
                <w:tab w:val="clear" w:pos="0"/>
              </w:tabs>
              <w:spacing w:before="28" w:after="28"/>
            </w:pPr>
          </w:p>
        </w:tc>
        <w:tc>
          <w:tcPr>
            <w:tcW w:w="3520" w:type="dxa"/>
          </w:tcPr>
          <w:p w:rsidR="00000000" w:rsidRDefault="000977F3">
            <w:pPr>
              <w:pStyle w:val="af0"/>
              <w:tabs>
                <w:tab w:val="clear" w:pos="0"/>
              </w:tabs>
              <w:spacing w:before="28" w:after="28"/>
              <w:ind w:firstLine="0"/>
            </w:pPr>
            <w:r>
              <w:t>24</w:t>
            </w:r>
            <w:r>
              <w:rPr>
                <w:rFonts w:hint="eastAsia"/>
              </w:rPr>
              <w:t>4</w:t>
            </w:r>
            <w:r>
              <w:rPr>
                <w:rFonts w:hint="eastAsia"/>
              </w:rPr>
              <w:t>—</w:t>
            </w:r>
            <w:r>
              <w:t>24</w:t>
            </w:r>
            <w:r>
              <w:rPr>
                <w:rFonts w:hint="eastAsia"/>
              </w:rPr>
              <w:t>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工业、科学和医疗（</w:t>
            </w:r>
            <w:r>
              <w:rPr>
                <w:rFonts w:hint="eastAsia"/>
              </w:rPr>
              <w:t>ISM</w:t>
            </w:r>
            <w:r>
              <w:rPr>
                <w:rFonts w:hint="eastAsia"/>
              </w:rPr>
              <w:t>）</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pPr>
          </w:p>
        </w:tc>
        <w:tc>
          <w:tcPr>
            <w:tcW w:w="3628" w:type="dxa"/>
          </w:tcPr>
          <w:p w:rsidR="00000000" w:rsidRDefault="000977F3">
            <w:pPr>
              <w:pStyle w:val="af0"/>
              <w:tabs>
                <w:tab w:val="clear" w:pos="0"/>
              </w:tabs>
              <w:spacing w:before="28" w:after="28"/>
              <w:ind w:firstLine="0"/>
            </w:pPr>
            <w:r>
              <w:t>24</w:t>
            </w:r>
            <w:r>
              <w:t>4</w:t>
            </w:r>
            <w:r>
              <w:rPr>
                <w:rFonts w:hint="eastAsia"/>
              </w:rPr>
              <w:t>—</w:t>
            </w:r>
            <w:r>
              <w:t>24</w:t>
            </w:r>
            <w:r>
              <w:rPr>
                <w:rFonts w:hint="eastAsia"/>
              </w:rPr>
              <w:t>6</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hint="eastAsia"/>
              </w:rPr>
            </w:pPr>
            <w:r>
              <w:rPr>
                <w:rFonts w:hint="eastAsia"/>
              </w:rPr>
              <w:t xml:space="preserve"> </w:t>
            </w:r>
            <w:r>
              <w:rPr>
                <w:rFonts w:eastAsia="楷体_GB2312" w:hint="eastAsia"/>
              </w:rPr>
              <w:t xml:space="preserve"> [</w:t>
            </w:r>
            <w:r>
              <w:rPr>
                <w:rFonts w:eastAsia="楷体_GB2312" w:hint="eastAsia"/>
              </w:rPr>
              <w:t>工业、科学和医疗（</w:t>
            </w:r>
            <w:r>
              <w:rPr>
                <w:rFonts w:hint="eastAsia"/>
              </w:rPr>
              <w:t>ISM</w:t>
            </w:r>
            <w:r>
              <w:rPr>
                <w:rFonts w:eastAsia="楷体_GB2312" w:hint="eastAsia"/>
              </w:rPr>
              <w:t>）</w:t>
            </w:r>
            <w:r>
              <w:rPr>
                <w:rFonts w:eastAsia="楷体_GB2312" w:hint="eastAsia"/>
              </w:rPr>
              <w:t>]</w:t>
            </w:r>
          </w:p>
          <w:p w:rsidR="00000000" w:rsidRDefault="000977F3">
            <w:pPr>
              <w:pStyle w:val="af0"/>
              <w:tabs>
                <w:tab w:val="clear" w:pos="0"/>
              </w:tabs>
              <w:spacing w:before="28" w:after="28"/>
              <w:ind w:firstLine="0"/>
              <w:rPr>
                <w:rFonts w:eastAsia="楷体_GB2312"/>
              </w:rPr>
            </w:pPr>
            <w:r>
              <w:t xml:space="preserve">  </w:t>
            </w:r>
            <w:r>
              <w:rPr>
                <w:rFonts w:eastAsia="楷体_GB2312"/>
              </w:rPr>
              <w:t>[</w:t>
            </w:r>
            <w:r>
              <w:rPr>
                <w:rFonts w:eastAsia="楷体_GB2312" w:hint="eastAsia"/>
              </w:rPr>
              <w:t>业余</w:t>
            </w:r>
            <w:r>
              <w:rPr>
                <w:rFonts w:eastAsia="楷体_GB2312"/>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tc>
        <w:tc>
          <w:tcPr>
            <w:tcW w:w="3574" w:type="dxa"/>
            <w:vMerge/>
          </w:tcPr>
          <w:p w:rsidR="00000000" w:rsidRDefault="000977F3">
            <w:pPr>
              <w:pStyle w:val="af0"/>
              <w:tabs>
                <w:tab w:val="clear" w:pos="0"/>
              </w:tabs>
              <w:spacing w:before="28" w:after="28"/>
            </w:pPr>
          </w:p>
        </w:tc>
      </w:tr>
      <w:tr w:rsidR="00000000">
        <w:trPr>
          <w:cantSplit/>
          <w:trHeight w:val="23"/>
        </w:trPr>
        <w:tc>
          <w:tcPr>
            <w:tcW w:w="3483" w:type="dxa"/>
            <w:vMerge/>
          </w:tcPr>
          <w:p w:rsidR="00000000" w:rsidRDefault="000977F3">
            <w:pPr>
              <w:pStyle w:val="af0"/>
              <w:tabs>
                <w:tab w:val="clear" w:pos="0"/>
              </w:tabs>
              <w:spacing w:before="28" w:after="28"/>
              <w:ind w:firstLine="0"/>
            </w:pPr>
          </w:p>
        </w:tc>
        <w:tc>
          <w:tcPr>
            <w:tcW w:w="3520" w:type="dxa"/>
          </w:tcPr>
          <w:p w:rsidR="00000000" w:rsidRDefault="000977F3">
            <w:pPr>
              <w:pStyle w:val="af0"/>
              <w:tabs>
                <w:tab w:val="clear" w:pos="0"/>
              </w:tabs>
              <w:spacing w:before="28" w:after="28"/>
              <w:ind w:firstLine="0"/>
            </w:pPr>
            <w:r>
              <w:t>24</w:t>
            </w:r>
            <w:r>
              <w:rPr>
                <w:rFonts w:hint="eastAsia"/>
              </w:rPr>
              <w:t>6</w:t>
            </w:r>
            <w:r>
              <w:rPr>
                <w:rFonts w:hint="eastAsia"/>
              </w:rPr>
              <w:t>—</w:t>
            </w:r>
            <w:r>
              <w:rPr>
                <w:rFonts w:hint="eastAsia"/>
              </w:rPr>
              <w:t>250</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将予规划</w:t>
            </w:r>
            <w:r>
              <w:rPr>
                <w:rFonts w:hint="eastAsia"/>
              </w:rPr>
              <w:t xml:space="preserve"> </w:t>
            </w:r>
          </w:p>
          <w:p w:rsidR="00000000" w:rsidRDefault="000977F3">
            <w:pPr>
              <w:pStyle w:val="af0"/>
              <w:tabs>
                <w:tab w:val="clear" w:pos="0"/>
              </w:tabs>
              <w:spacing w:before="28" w:after="28"/>
              <w:ind w:firstLine="0"/>
              <w:rPr>
                <w:rFonts w:hint="eastAsia"/>
              </w:rPr>
            </w:pPr>
          </w:p>
          <w:p w:rsidR="00000000" w:rsidRDefault="000977F3">
            <w:pPr>
              <w:pStyle w:val="af0"/>
              <w:tabs>
                <w:tab w:val="clear" w:pos="0"/>
              </w:tabs>
              <w:spacing w:before="28" w:after="28"/>
              <w:ind w:firstLine="0"/>
              <w:rPr>
                <w:rFonts w:hint="eastAsia"/>
              </w:rPr>
            </w:pPr>
          </w:p>
        </w:tc>
        <w:tc>
          <w:tcPr>
            <w:tcW w:w="3628" w:type="dxa"/>
          </w:tcPr>
          <w:p w:rsidR="00000000" w:rsidRDefault="000977F3">
            <w:pPr>
              <w:pStyle w:val="af0"/>
              <w:tabs>
                <w:tab w:val="clear" w:pos="0"/>
              </w:tabs>
              <w:spacing w:before="28" w:after="28"/>
              <w:ind w:firstLine="0"/>
            </w:pPr>
            <w:r>
              <w:t>24</w:t>
            </w:r>
            <w:r>
              <w:rPr>
                <w:rFonts w:hint="eastAsia"/>
              </w:rPr>
              <w:t>6</w:t>
            </w:r>
            <w:r>
              <w:rPr>
                <w:rFonts w:hint="eastAsia"/>
              </w:rPr>
              <w:t>—</w:t>
            </w:r>
            <w:r>
              <w:t>24</w:t>
            </w:r>
            <w:r>
              <w:rPr>
                <w:rFonts w:hint="eastAsia"/>
              </w:rPr>
              <w:t>8</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无线电定位</w:t>
            </w:r>
          </w:p>
          <w:p w:rsidR="00000000" w:rsidRDefault="000977F3">
            <w:pPr>
              <w:pStyle w:val="af0"/>
              <w:tabs>
                <w:tab w:val="clear" w:pos="0"/>
              </w:tabs>
              <w:spacing w:before="28" w:after="2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28" w:after="28"/>
              <w:ind w:firstLine="0"/>
              <w:rPr>
                <w:rFonts w:eastAsia="楷体_GB2312" w:hint="eastAsia"/>
              </w:rPr>
            </w:pPr>
            <w:r>
              <w:rPr>
                <w:rFonts w:hint="eastAsia"/>
              </w:rPr>
              <w:t xml:space="preserve">  </w:t>
            </w:r>
            <w:r>
              <w:rPr>
                <w:rFonts w:eastAsia="楷体_GB2312" w:hint="eastAsia"/>
              </w:rPr>
              <w:t>[</w:t>
            </w:r>
            <w:r>
              <w:rPr>
                <w:rFonts w:eastAsia="楷体_GB2312" w:hint="eastAsia"/>
              </w:rPr>
              <w:t>业余</w:t>
            </w:r>
            <w:r>
              <w:rPr>
                <w:rFonts w:eastAsia="楷体_GB2312" w:hint="eastAsia"/>
              </w:rPr>
              <w:t>]</w:t>
            </w:r>
          </w:p>
          <w:p w:rsidR="00000000" w:rsidRDefault="000977F3">
            <w:pPr>
              <w:pStyle w:val="af0"/>
              <w:tabs>
                <w:tab w:val="clear" w:pos="0"/>
              </w:tabs>
              <w:spacing w:before="28" w:after="28"/>
              <w:ind w:firstLine="0"/>
              <w:rPr>
                <w:rFonts w:hint="eastAsia"/>
              </w:rPr>
            </w:pPr>
            <w:r>
              <w:rPr>
                <w:rFonts w:eastAsia="楷体_GB2312" w:hint="eastAsia"/>
              </w:rPr>
              <w:t xml:space="preserve">  [</w:t>
            </w:r>
            <w:r>
              <w:rPr>
                <w:rFonts w:eastAsia="楷体_GB2312" w:hint="eastAsia"/>
              </w:rPr>
              <w:t>卫星业余</w:t>
            </w:r>
            <w:r>
              <w:rPr>
                <w:rFonts w:eastAsia="楷体_GB2312" w:hint="eastAsia"/>
              </w:rPr>
              <w:t>]</w:t>
            </w:r>
          </w:p>
        </w:tc>
        <w:tc>
          <w:tcPr>
            <w:tcW w:w="3574" w:type="dxa"/>
            <w:vMerge/>
          </w:tcPr>
          <w:p w:rsidR="00000000" w:rsidRDefault="000977F3">
            <w:pPr>
              <w:pStyle w:val="af0"/>
              <w:tabs>
                <w:tab w:val="clear" w:pos="0"/>
              </w:tabs>
              <w:spacing w:before="28" w:after="28"/>
              <w:ind w:firstLine="0"/>
            </w:pPr>
          </w:p>
        </w:tc>
      </w:tr>
    </w:tbl>
    <w:p w:rsidR="00000000" w:rsidRDefault="000977F3">
      <w:pPr>
        <w:pStyle w:val="af"/>
        <w:pageBreakBefore/>
        <w:ind w:firstLine="0"/>
        <w:rPr>
          <w:rFonts w:ascii="Times New Roman" w:hAnsi="Times New Roman" w:hint="eastAsia"/>
        </w:rPr>
      </w:pPr>
      <w:r>
        <w:rPr>
          <w:rFonts w:ascii="Times New Roman" w:hAnsi="Times New Roman" w:hint="eastAsia"/>
        </w:rPr>
        <w:t>无线电频率划分表（</w:t>
      </w:r>
      <w:r>
        <w:rPr>
          <w:rFonts w:ascii="Times New Roman" w:hAnsi="Times New Roman"/>
        </w:rPr>
        <w:t>GHz</w:t>
      </w:r>
      <w:r>
        <w:rPr>
          <w:rFonts w:ascii="Times New Roman" w:hAnsi="Times New Roman" w:hint="eastAsia"/>
        </w:rPr>
        <w:t>）</w:t>
      </w:r>
    </w:p>
    <w:tbl>
      <w:tblPr>
        <w:tblW w:w="0" w:type="auto"/>
        <w:tblInd w:w="2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466"/>
        <w:gridCol w:w="3521"/>
        <w:gridCol w:w="3626"/>
        <w:gridCol w:w="3575"/>
      </w:tblGrid>
      <w:tr w:rsidR="00000000">
        <w:trPr>
          <w:cantSplit/>
          <w:trHeight w:val="23"/>
        </w:trPr>
        <w:tc>
          <w:tcPr>
            <w:tcW w:w="10613" w:type="dxa"/>
            <w:gridSpan w:val="3"/>
            <w:vAlign w:val="center"/>
          </w:tcPr>
          <w:p w:rsidR="00000000" w:rsidRDefault="000977F3">
            <w:pPr>
              <w:pStyle w:val="af0"/>
              <w:tabs>
                <w:tab w:val="clear" w:pos="0"/>
              </w:tabs>
              <w:spacing w:before="40" w:after="40"/>
              <w:ind w:firstLine="0"/>
              <w:jc w:val="center"/>
              <w:rPr>
                <w:rFonts w:eastAsia="黑体" w:hint="eastAsia"/>
                <w:kern w:val="21"/>
              </w:rPr>
            </w:pPr>
            <w:r>
              <w:rPr>
                <w:rFonts w:eastAsia="黑体" w:hint="eastAsia"/>
                <w:kern w:val="21"/>
              </w:rPr>
              <w:t>中华人民共和国无线电频率划分</w:t>
            </w:r>
          </w:p>
        </w:tc>
        <w:tc>
          <w:tcPr>
            <w:tcW w:w="3575" w:type="dxa"/>
            <w:vMerge w:val="restart"/>
            <w:vAlign w:val="center"/>
          </w:tcPr>
          <w:p w:rsidR="00000000" w:rsidRDefault="000977F3">
            <w:pPr>
              <w:pStyle w:val="af0"/>
              <w:tabs>
                <w:tab w:val="clear" w:pos="0"/>
              </w:tabs>
              <w:spacing w:before="40" w:after="40"/>
              <w:ind w:firstLine="0"/>
              <w:jc w:val="center"/>
              <w:rPr>
                <w:rFonts w:eastAsia="黑体"/>
                <w:kern w:val="21"/>
              </w:rPr>
            </w:pPr>
            <w:r>
              <w:rPr>
                <w:rFonts w:eastAsia="黑体" w:hint="eastAsia"/>
              </w:rPr>
              <w:t>国际电联</w:t>
            </w:r>
            <w:r>
              <w:rPr>
                <w:rFonts w:eastAsia="黑体" w:hint="eastAsia"/>
              </w:rPr>
              <w:t>3</w:t>
            </w:r>
            <w:r>
              <w:rPr>
                <w:rFonts w:eastAsia="黑体" w:hint="eastAsia"/>
              </w:rPr>
              <w:t>区无线电频率划分</w:t>
            </w:r>
          </w:p>
        </w:tc>
      </w:tr>
      <w:tr w:rsidR="00000000">
        <w:trPr>
          <w:cantSplit/>
          <w:trHeight w:val="23"/>
        </w:trPr>
        <w:tc>
          <w:tcPr>
            <w:tcW w:w="346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内</w:t>
            </w:r>
            <w:r>
              <w:rPr>
                <w:rFonts w:eastAsia="黑体" w:hint="eastAsia"/>
              </w:rPr>
              <w:t xml:space="preserve"> </w:t>
            </w:r>
            <w:r>
              <w:rPr>
                <w:rFonts w:eastAsia="黑体" w:hint="eastAsia"/>
              </w:rPr>
              <w:t>地</w:t>
            </w:r>
          </w:p>
        </w:tc>
        <w:tc>
          <w:tcPr>
            <w:tcW w:w="3521"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香</w:t>
            </w:r>
            <w:r>
              <w:rPr>
                <w:rFonts w:eastAsia="黑体" w:hint="eastAsia"/>
              </w:rPr>
              <w:t xml:space="preserve"> </w:t>
            </w:r>
            <w:r>
              <w:rPr>
                <w:rFonts w:eastAsia="黑体" w:hint="eastAsia"/>
              </w:rPr>
              <w:t>港</w:t>
            </w:r>
          </w:p>
        </w:tc>
        <w:tc>
          <w:tcPr>
            <w:tcW w:w="3626" w:type="dxa"/>
            <w:vAlign w:val="center"/>
          </w:tcPr>
          <w:p w:rsidR="00000000" w:rsidRDefault="000977F3">
            <w:pPr>
              <w:pStyle w:val="af0"/>
              <w:tabs>
                <w:tab w:val="clear" w:pos="0"/>
              </w:tabs>
              <w:spacing w:before="40" w:after="40"/>
              <w:ind w:firstLine="0"/>
              <w:jc w:val="center"/>
              <w:rPr>
                <w:rFonts w:eastAsia="黑体" w:hint="eastAsia"/>
              </w:rPr>
            </w:pPr>
            <w:r>
              <w:rPr>
                <w:rFonts w:eastAsia="黑体" w:hint="eastAsia"/>
              </w:rPr>
              <w:t>中</w:t>
            </w:r>
            <w:r>
              <w:rPr>
                <w:rFonts w:eastAsia="黑体" w:hint="eastAsia"/>
              </w:rPr>
              <w:t xml:space="preserve"> </w:t>
            </w:r>
            <w:r>
              <w:rPr>
                <w:rFonts w:eastAsia="黑体" w:hint="eastAsia"/>
              </w:rPr>
              <w:t>国</w:t>
            </w:r>
            <w:r>
              <w:rPr>
                <w:rFonts w:eastAsia="黑体" w:hint="eastAsia"/>
              </w:rPr>
              <w:t xml:space="preserve"> </w:t>
            </w:r>
            <w:r>
              <w:rPr>
                <w:rFonts w:eastAsia="黑体" w:hint="eastAsia"/>
              </w:rPr>
              <w:t>澳</w:t>
            </w:r>
            <w:r>
              <w:rPr>
                <w:rFonts w:eastAsia="黑体" w:hint="eastAsia"/>
              </w:rPr>
              <w:t xml:space="preserve"> </w:t>
            </w:r>
            <w:r>
              <w:rPr>
                <w:rFonts w:eastAsia="黑体" w:hint="eastAsia"/>
              </w:rPr>
              <w:t>门</w:t>
            </w:r>
          </w:p>
        </w:tc>
        <w:tc>
          <w:tcPr>
            <w:tcW w:w="3575" w:type="dxa"/>
            <w:vMerge/>
            <w:vAlign w:val="center"/>
          </w:tcPr>
          <w:p w:rsidR="00000000" w:rsidRDefault="000977F3">
            <w:pPr>
              <w:pStyle w:val="af0"/>
              <w:tabs>
                <w:tab w:val="clear" w:pos="0"/>
              </w:tabs>
              <w:spacing w:before="40" w:after="40"/>
              <w:ind w:firstLine="0"/>
              <w:jc w:val="center"/>
              <w:rPr>
                <w:rFonts w:eastAsia="黑体" w:hint="eastAsia"/>
              </w:rPr>
            </w:pPr>
          </w:p>
        </w:tc>
      </w:tr>
      <w:tr w:rsidR="00000000">
        <w:trPr>
          <w:cantSplit/>
          <w:trHeight w:val="23"/>
        </w:trPr>
        <w:tc>
          <w:tcPr>
            <w:tcW w:w="3466" w:type="dxa"/>
          </w:tcPr>
          <w:p w:rsidR="00000000" w:rsidRDefault="000977F3">
            <w:pPr>
              <w:pStyle w:val="af0"/>
              <w:tabs>
                <w:tab w:val="clear" w:pos="0"/>
              </w:tabs>
              <w:spacing w:before="18" w:after="18"/>
              <w:ind w:firstLine="0"/>
            </w:pPr>
            <w:r>
              <w:t>248</w:t>
            </w:r>
            <w:r>
              <w:rPr>
                <w:rFonts w:hint="eastAsia"/>
              </w:rPr>
              <w:t>—</w:t>
            </w:r>
            <w:r>
              <w:t>250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业余</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18" w:after="18"/>
              <w:ind w:firstLine="0"/>
              <w:rPr>
                <w:rFonts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18" w:after="18"/>
              <w:ind w:firstLine="0"/>
            </w:pPr>
            <w:r>
              <w:rPr>
                <w:rFonts w:hint="eastAsia"/>
              </w:rPr>
              <w:t xml:space="preserve">  </w:t>
            </w:r>
            <w:r>
              <w:t>5.149</w:t>
            </w:r>
            <w:r>
              <w:rPr>
                <w:rFonts w:eastAsia="楷体_GB2312" w:hint="eastAsia"/>
              </w:rPr>
              <w:t xml:space="preserve"> </w:t>
            </w:r>
            <w:r>
              <w:rPr>
                <w:rFonts w:hint="eastAsia"/>
              </w:rPr>
              <w:t xml:space="preserve"> </w:t>
            </w:r>
            <w:r>
              <w:t>CHN12</w:t>
            </w:r>
          </w:p>
        </w:tc>
        <w:tc>
          <w:tcPr>
            <w:tcW w:w="3521" w:type="dxa"/>
          </w:tcPr>
          <w:p w:rsidR="00000000" w:rsidRDefault="000977F3">
            <w:pPr>
              <w:pStyle w:val="af0"/>
              <w:tabs>
                <w:tab w:val="clear" w:pos="0"/>
              </w:tabs>
              <w:spacing w:before="18" w:after="18"/>
              <w:ind w:firstLine="0"/>
            </w:pPr>
          </w:p>
        </w:tc>
        <w:tc>
          <w:tcPr>
            <w:tcW w:w="3626" w:type="dxa"/>
          </w:tcPr>
          <w:p w:rsidR="00000000" w:rsidRDefault="000977F3">
            <w:pPr>
              <w:pStyle w:val="af0"/>
              <w:tabs>
                <w:tab w:val="clear" w:pos="0"/>
              </w:tabs>
              <w:spacing w:before="18" w:after="18"/>
              <w:ind w:firstLine="0"/>
            </w:pPr>
            <w:r>
              <w:t>248</w:t>
            </w:r>
            <w:r>
              <w:rPr>
                <w:rFonts w:hint="eastAsia"/>
              </w:rPr>
              <w:t>—</w:t>
            </w:r>
            <w:r>
              <w:t>250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业余</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18" w:after="18"/>
              <w:ind w:firstLine="0"/>
              <w:rPr>
                <w:rFonts w:eastAsia="楷体_GB2312" w:hint="eastAsia"/>
              </w:rPr>
            </w:pPr>
            <w:r>
              <w:rPr>
                <w:rFonts w:hint="eastAsia"/>
              </w:rPr>
              <w:t xml:space="preserve">  </w:t>
            </w:r>
            <w:r>
              <w:rPr>
                <w:rFonts w:eastAsia="楷体_GB2312" w:hint="eastAsia"/>
              </w:rPr>
              <w:t>[</w:t>
            </w:r>
            <w:r>
              <w:rPr>
                <w:rFonts w:eastAsia="楷体_GB2312" w:hint="eastAsia"/>
              </w:rPr>
              <w:t>射</w:t>
            </w:r>
            <w:r>
              <w:rPr>
                <w:rFonts w:eastAsia="楷体_GB2312" w:hint="eastAsia"/>
              </w:rPr>
              <w:t>电天文</w:t>
            </w:r>
            <w:r>
              <w:rPr>
                <w:rFonts w:eastAsia="楷体_GB2312" w:hint="eastAsia"/>
              </w:rPr>
              <w:t>]</w:t>
            </w:r>
          </w:p>
          <w:p w:rsidR="00000000" w:rsidRDefault="000977F3">
            <w:pPr>
              <w:pStyle w:val="af0"/>
              <w:tabs>
                <w:tab w:val="clear" w:pos="0"/>
              </w:tabs>
              <w:spacing w:before="18" w:after="18"/>
              <w:ind w:firstLine="0"/>
              <w:rPr>
                <w:rFonts w:hint="eastAsia"/>
              </w:rPr>
            </w:pPr>
          </w:p>
        </w:tc>
        <w:tc>
          <w:tcPr>
            <w:tcW w:w="3575" w:type="dxa"/>
          </w:tcPr>
          <w:p w:rsidR="00000000" w:rsidRDefault="000977F3">
            <w:pPr>
              <w:pStyle w:val="af0"/>
              <w:tabs>
                <w:tab w:val="clear" w:pos="0"/>
              </w:tabs>
              <w:spacing w:before="18" w:after="18"/>
              <w:ind w:firstLine="0"/>
            </w:pPr>
            <w:r>
              <w:t>248</w:t>
            </w:r>
            <w:r>
              <w:rPr>
                <w:rFonts w:hint="eastAsia"/>
              </w:rPr>
              <w:t>—</w:t>
            </w:r>
            <w:r>
              <w:t>250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业余</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卫星业余</w:t>
            </w:r>
          </w:p>
          <w:p w:rsidR="00000000" w:rsidRDefault="000977F3">
            <w:pPr>
              <w:pStyle w:val="af0"/>
              <w:tabs>
                <w:tab w:val="clear" w:pos="0"/>
              </w:tabs>
              <w:spacing w:before="18" w:after="18"/>
              <w:ind w:firstLine="0"/>
              <w:rPr>
                <w:rFonts w:eastAsia="楷体_GB2312" w:hint="eastAsia"/>
              </w:rPr>
            </w:pPr>
            <w:r>
              <w:rPr>
                <w:rFonts w:hint="eastAsia"/>
              </w:rPr>
              <w:t xml:space="preserve">  </w:t>
            </w:r>
            <w:r>
              <w:rPr>
                <w:rFonts w:eastAsia="楷体_GB2312" w:hint="eastAsia"/>
              </w:rPr>
              <w:t>[</w:t>
            </w:r>
            <w:r>
              <w:rPr>
                <w:rFonts w:eastAsia="楷体_GB2312" w:hint="eastAsia"/>
              </w:rPr>
              <w:t>射电天文</w:t>
            </w:r>
            <w:r>
              <w:rPr>
                <w:rFonts w:eastAsia="楷体_GB2312" w:hint="eastAsia"/>
              </w:rPr>
              <w:t>]</w:t>
            </w:r>
          </w:p>
          <w:p w:rsidR="00000000" w:rsidRDefault="000977F3">
            <w:pPr>
              <w:pStyle w:val="af0"/>
              <w:tabs>
                <w:tab w:val="clear" w:pos="0"/>
              </w:tabs>
              <w:spacing w:before="18" w:after="18"/>
              <w:ind w:firstLine="0"/>
            </w:pPr>
            <w:r>
              <w:rPr>
                <w:rFonts w:hint="eastAsia"/>
              </w:rPr>
              <w:t xml:space="preserve">  </w:t>
            </w:r>
            <w:r>
              <w:t>5.149</w:t>
            </w:r>
          </w:p>
        </w:tc>
      </w:tr>
      <w:tr w:rsidR="00000000">
        <w:trPr>
          <w:cantSplit/>
          <w:trHeight w:val="23"/>
        </w:trPr>
        <w:tc>
          <w:tcPr>
            <w:tcW w:w="3466" w:type="dxa"/>
          </w:tcPr>
          <w:p w:rsidR="00000000" w:rsidRDefault="000977F3">
            <w:pPr>
              <w:pStyle w:val="af0"/>
              <w:tabs>
                <w:tab w:val="clear" w:pos="0"/>
              </w:tabs>
              <w:spacing w:before="18" w:after="18"/>
              <w:ind w:firstLine="0"/>
            </w:pPr>
            <w:r>
              <w:t>250</w:t>
            </w:r>
            <w:r>
              <w:rPr>
                <w:rFonts w:hint="eastAsia"/>
              </w:rPr>
              <w:t>—</w:t>
            </w:r>
            <w:r>
              <w:t>252</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r>
              <w:rPr>
                <w:rFonts w:hint="eastAsia"/>
              </w:rPr>
              <w:t xml:space="preserve">  </w:t>
            </w:r>
            <w:r>
              <w:t>5.340  5.563A</w:t>
            </w:r>
            <w:r>
              <w:rPr>
                <w:rFonts w:hint="eastAsia"/>
              </w:rPr>
              <w:t xml:space="preserve">  </w:t>
            </w:r>
          </w:p>
        </w:tc>
        <w:tc>
          <w:tcPr>
            <w:tcW w:w="3521" w:type="dxa"/>
          </w:tcPr>
          <w:p w:rsidR="00000000" w:rsidRDefault="000977F3">
            <w:pPr>
              <w:pStyle w:val="af0"/>
              <w:tabs>
                <w:tab w:val="clear" w:pos="0"/>
              </w:tabs>
              <w:spacing w:before="18" w:after="18"/>
              <w:ind w:firstLine="0"/>
            </w:pPr>
            <w:r>
              <w:rPr>
                <w:rFonts w:hint="eastAsia"/>
              </w:rPr>
              <w:t>250</w:t>
            </w:r>
            <w:r>
              <w:rPr>
                <w:rFonts w:hint="eastAsia"/>
              </w:rPr>
              <w:t>—</w:t>
            </w:r>
            <w:r>
              <w:rPr>
                <w:rFonts w:hint="eastAsia"/>
              </w:rPr>
              <w:t>252</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禁止任何形式的电波发射</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p>
        </w:tc>
        <w:tc>
          <w:tcPr>
            <w:tcW w:w="3626" w:type="dxa"/>
          </w:tcPr>
          <w:p w:rsidR="00000000" w:rsidRDefault="000977F3">
            <w:pPr>
              <w:pStyle w:val="af0"/>
              <w:tabs>
                <w:tab w:val="clear" w:pos="0"/>
              </w:tabs>
              <w:spacing w:before="18" w:after="18"/>
              <w:ind w:firstLine="0"/>
            </w:pPr>
            <w:r>
              <w:t>250</w:t>
            </w:r>
            <w:r>
              <w:rPr>
                <w:rFonts w:hint="eastAsia"/>
              </w:rPr>
              <w:t>—</w:t>
            </w:r>
            <w:r>
              <w:t>252</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p>
        </w:tc>
        <w:tc>
          <w:tcPr>
            <w:tcW w:w="3575" w:type="dxa"/>
          </w:tcPr>
          <w:p w:rsidR="00000000" w:rsidRDefault="000977F3">
            <w:pPr>
              <w:pStyle w:val="af0"/>
              <w:tabs>
                <w:tab w:val="clear" w:pos="0"/>
              </w:tabs>
              <w:spacing w:before="18" w:after="18"/>
              <w:ind w:firstLine="0"/>
            </w:pPr>
            <w:r>
              <w:t xml:space="preserve"> 250</w:t>
            </w:r>
            <w:r>
              <w:rPr>
                <w:rFonts w:hint="eastAsia"/>
              </w:rPr>
              <w:t>—</w:t>
            </w:r>
            <w:r>
              <w:t>252</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卫星地球探测（无源）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空间研究（无源）</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r>
              <w:rPr>
                <w:rFonts w:hint="eastAsia"/>
              </w:rPr>
              <w:t xml:space="preserve">  </w:t>
            </w:r>
            <w:r>
              <w:t>5.340   5.563A</w:t>
            </w:r>
          </w:p>
        </w:tc>
      </w:tr>
      <w:tr w:rsidR="00000000">
        <w:trPr>
          <w:cantSplit/>
          <w:trHeight w:val="23"/>
        </w:trPr>
        <w:tc>
          <w:tcPr>
            <w:tcW w:w="3466" w:type="dxa"/>
          </w:tcPr>
          <w:p w:rsidR="00000000" w:rsidRDefault="000977F3">
            <w:pPr>
              <w:pStyle w:val="af0"/>
              <w:tabs>
                <w:tab w:val="clear" w:pos="0"/>
              </w:tabs>
              <w:spacing w:before="18" w:after="18"/>
              <w:ind w:firstLine="0"/>
            </w:pPr>
            <w:r>
              <w:t>252</w:t>
            </w:r>
            <w:r>
              <w:rPr>
                <w:rFonts w:hint="eastAsia"/>
              </w:rPr>
              <w:t>—</w:t>
            </w:r>
            <w:r>
              <w:t>265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r>
              <w:rPr>
                <w:rFonts w:hint="eastAsia"/>
              </w:rPr>
              <w:t xml:space="preserve">  </w:t>
            </w:r>
            <w:r>
              <w:t>5.149  5.554</w:t>
            </w:r>
            <w:r>
              <w:rPr>
                <w:rFonts w:hint="eastAsia"/>
              </w:rPr>
              <w:t xml:space="preserve">  </w:t>
            </w:r>
            <w:r>
              <w:t xml:space="preserve"> </w:t>
            </w:r>
          </w:p>
        </w:tc>
        <w:tc>
          <w:tcPr>
            <w:tcW w:w="3521" w:type="dxa"/>
            <w:vMerge w:val="restart"/>
          </w:tcPr>
          <w:p w:rsidR="00000000" w:rsidRDefault="000977F3">
            <w:pPr>
              <w:pStyle w:val="af0"/>
              <w:tabs>
                <w:tab w:val="clear" w:pos="0"/>
              </w:tabs>
              <w:spacing w:before="18" w:after="18"/>
              <w:ind w:firstLine="0"/>
            </w:pPr>
            <w:r>
              <w:rPr>
                <w:rFonts w:hint="eastAsia"/>
              </w:rPr>
              <w:t>252</w:t>
            </w:r>
            <w:r>
              <w:rPr>
                <w:rFonts w:hint="eastAsia"/>
              </w:rPr>
              <w:t>—</w:t>
            </w:r>
            <w:r>
              <w:rPr>
                <w:rFonts w:hint="eastAsia"/>
              </w:rPr>
              <w:t>400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将予规划</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p>
        </w:tc>
        <w:tc>
          <w:tcPr>
            <w:tcW w:w="3626" w:type="dxa"/>
          </w:tcPr>
          <w:p w:rsidR="00000000" w:rsidRDefault="000977F3">
            <w:pPr>
              <w:pStyle w:val="af0"/>
              <w:tabs>
                <w:tab w:val="clear" w:pos="0"/>
              </w:tabs>
              <w:spacing w:before="18" w:after="18"/>
              <w:ind w:firstLine="0"/>
            </w:pPr>
            <w:r>
              <w:t>252</w:t>
            </w:r>
            <w:r>
              <w:rPr>
                <w:rFonts w:hint="eastAsia"/>
              </w:rPr>
              <w:t>—</w:t>
            </w:r>
            <w:r>
              <w:t>265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p>
        </w:tc>
        <w:tc>
          <w:tcPr>
            <w:tcW w:w="3575" w:type="dxa"/>
          </w:tcPr>
          <w:p w:rsidR="00000000" w:rsidRDefault="000977F3">
            <w:pPr>
              <w:pStyle w:val="af0"/>
              <w:tabs>
                <w:tab w:val="clear" w:pos="0"/>
              </w:tabs>
              <w:spacing w:before="18" w:after="18"/>
              <w:ind w:firstLine="0"/>
            </w:pPr>
            <w:r>
              <w:t>252</w:t>
            </w:r>
            <w:r>
              <w:rPr>
                <w:rFonts w:hint="eastAsia"/>
              </w:rPr>
              <w:t>—</w:t>
            </w:r>
            <w:r>
              <w:t>265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卫星移动（地对空）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无线电导航</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卫星无线电导航</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r>
              <w:rPr>
                <w:rFonts w:hint="eastAsia"/>
              </w:rPr>
              <w:t xml:space="preserve">  </w:t>
            </w:r>
            <w:r>
              <w:t>5.149   5.554</w:t>
            </w:r>
          </w:p>
        </w:tc>
      </w:tr>
      <w:tr w:rsidR="00000000">
        <w:trPr>
          <w:cantSplit/>
          <w:trHeight w:val="23"/>
        </w:trPr>
        <w:tc>
          <w:tcPr>
            <w:tcW w:w="3466" w:type="dxa"/>
          </w:tcPr>
          <w:p w:rsidR="00000000" w:rsidRDefault="000977F3">
            <w:pPr>
              <w:pStyle w:val="af0"/>
              <w:tabs>
                <w:tab w:val="clear" w:pos="0"/>
              </w:tabs>
              <w:spacing w:before="18" w:after="18"/>
              <w:ind w:firstLine="0"/>
            </w:pPr>
            <w:r>
              <w:t>265</w:t>
            </w:r>
            <w:r>
              <w:rPr>
                <w:rFonts w:hint="eastAsia"/>
              </w:rPr>
              <w:t>—</w:t>
            </w:r>
            <w:r>
              <w:t>275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r>
              <w:rPr>
                <w:rFonts w:hint="eastAsia"/>
              </w:rPr>
              <w:t xml:space="preserve">  </w:t>
            </w:r>
            <w:r>
              <w:t>5.149  5.563A</w:t>
            </w:r>
            <w:r>
              <w:rPr>
                <w:rFonts w:hint="eastAsia"/>
              </w:rPr>
              <w:t xml:space="preserve">  </w:t>
            </w:r>
          </w:p>
        </w:tc>
        <w:tc>
          <w:tcPr>
            <w:tcW w:w="3521" w:type="dxa"/>
            <w:vMerge/>
          </w:tcPr>
          <w:p w:rsidR="00000000" w:rsidRDefault="000977F3">
            <w:pPr>
              <w:pStyle w:val="af0"/>
              <w:tabs>
                <w:tab w:val="clear" w:pos="0"/>
              </w:tabs>
              <w:spacing w:before="18" w:after="18"/>
              <w:ind w:firstLine="0"/>
            </w:pPr>
          </w:p>
        </w:tc>
        <w:tc>
          <w:tcPr>
            <w:tcW w:w="3626" w:type="dxa"/>
          </w:tcPr>
          <w:p w:rsidR="00000000" w:rsidRDefault="000977F3">
            <w:pPr>
              <w:pStyle w:val="af0"/>
              <w:tabs>
                <w:tab w:val="clear" w:pos="0"/>
              </w:tabs>
              <w:spacing w:before="18" w:after="18"/>
              <w:ind w:firstLine="0"/>
            </w:pPr>
            <w:r>
              <w:t>265</w:t>
            </w:r>
            <w:r>
              <w:rPr>
                <w:rFonts w:hint="eastAsia"/>
              </w:rPr>
              <w:t>—</w:t>
            </w:r>
            <w:r>
              <w:t>275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pPr>
            <w:r>
              <w:rPr>
                <w:rFonts w:hint="eastAsia"/>
              </w:rPr>
              <w:t xml:space="preserve">  </w:t>
            </w:r>
            <w:r>
              <w:rPr>
                <w:rFonts w:hint="eastAsia"/>
              </w:rPr>
              <w:t>射电天文</w:t>
            </w:r>
          </w:p>
        </w:tc>
        <w:tc>
          <w:tcPr>
            <w:tcW w:w="3575" w:type="dxa"/>
          </w:tcPr>
          <w:p w:rsidR="00000000" w:rsidRDefault="000977F3">
            <w:pPr>
              <w:pStyle w:val="af0"/>
              <w:tabs>
                <w:tab w:val="clear" w:pos="0"/>
              </w:tabs>
              <w:spacing w:before="18" w:after="18"/>
              <w:ind w:firstLine="0"/>
            </w:pPr>
            <w:r>
              <w:t>265</w:t>
            </w:r>
            <w:r>
              <w:rPr>
                <w:rFonts w:hint="eastAsia"/>
              </w:rPr>
              <w:t>—</w:t>
            </w:r>
            <w:r>
              <w:t>275</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固定</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卫星固定（地对空）</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移动</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射电天文</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r>
              <w:rPr>
                <w:rFonts w:hint="eastAsia"/>
              </w:rPr>
              <w:t xml:space="preserve">  </w:t>
            </w:r>
            <w:r>
              <w:t xml:space="preserve">5.149   5.563A </w:t>
            </w:r>
          </w:p>
        </w:tc>
      </w:tr>
      <w:tr w:rsidR="00000000">
        <w:trPr>
          <w:cantSplit/>
          <w:trHeight w:val="206"/>
        </w:trPr>
        <w:tc>
          <w:tcPr>
            <w:tcW w:w="3466" w:type="dxa"/>
            <w:vMerge w:val="restart"/>
          </w:tcPr>
          <w:p w:rsidR="00000000" w:rsidRDefault="000977F3">
            <w:pPr>
              <w:pStyle w:val="af0"/>
              <w:tabs>
                <w:tab w:val="clear" w:pos="0"/>
              </w:tabs>
              <w:spacing w:before="18" w:after="18"/>
              <w:ind w:firstLine="0"/>
            </w:pPr>
            <w:r>
              <w:t>275</w:t>
            </w:r>
            <w:r>
              <w:rPr>
                <w:rFonts w:hint="eastAsia"/>
              </w:rPr>
              <w:t>—</w:t>
            </w:r>
            <w:r>
              <w:rPr>
                <w:rFonts w:hint="eastAsia"/>
              </w:rPr>
              <w:t>3</w:t>
            </w:r>
            <w:r>
              <w:t xml:space="preserve"> </w:t>
            </w:r>
            <w:r>
              <w:t>000</w:t>
            </w:r>
          </w:p>
          <w:p w:rsidR="00000000" w:rsidRDefault="000977F3">
            <w:pPr>
              <w:pStyle w:val="af0"/>
              <w:tabs>
                <w:tab w:val="clear" w:pos="0"/>
              </w:tabs>
              <w:spacing w:before="18" w:after="18"/>
              <w:ind w:firstLine="0"/>
              <w:rPr>
                <w:rFonts w:hint="eastAsia"/>
              </w:rPr>
            </w:pPr>
            <w:r>
              <w:t xml:space="preserve">  </w:t>
            </w:r>
            <w:r>
              <w:rPr>
                <w:rFonts w:hint="eastAsia"/>
              </w:rPr>
              <w:t>（未划分）</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r>
              <w:rPr>
                <w:rFonts w:hint="eastAsia"/>
              </w:rPr>
              <w:t xml:space="preserve">  </w:t>
            </w:r>
            <w:r>
              <w:t>5.565</w:t>
            </w:r>
          </w:p>
        </w:tc>
        <w:tc>
          <w:tcPr>
            <w:tcW w:w="3521" w:type="dxa"/>
            <w:vMerge/>
          </w:tcPr>
          <w:p w:rsidR="00000000" w:rsidRDefault="000977F3">
            <w:pPr>
              <w:pStyle w:val="af0"/>
              <w:tabs>
                <w:tab w:val="clear" w:pos="0"/>
              </w:tabs>
              <w:spacing w:before="18" w:after="18"/>
              <w:ind w:firstLine="0"/>
            </w:pPr>
          </w:p>
        </w:tc>
        <w:tc>
          <w:tcPr>
            <w:tcW w:w="3626" w:type="dxa"/>
            <w:vMerge w:val="restart"/>
          </w:tcPr>
          <w:p w:rsidR="00000000" w:rsidRDefault="000977F3">
            <w:pPr>
              <w:pStyle w:val="af0"/>
              <w:tabs>
                <w:tab w:val="clear" w:pos="0"/>
              </w:tabs>
              <w:spacing w:before="18" w:after="18"/>
              <w:ind w:firstLine="0"/>
            </w:pPr>
            <w:r>
              <w:t>275</w:t>
            </w:r>
            <w:r>
              <w:rPr>
                <w:rFonts w:hint="eastAsia"/>
              </w:rPr>
              <w:t>—</w:t>
            </w:r>
            <w:r>
              <w:rPr>
                <w:rFonts w:hint="eastAsia"/>
              </w:rPr>
              <w:t>3</w:t>
            </w:r>
            <w:r>
              <w:t xml:space="preserve"> </w:t>
            </w:r>
            <w:r>
              <w:t>000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（待规划）</w:t>
            </w:r>
          </w:p>
          <w:p w:rsidR="00000000" w:rsidRDefault="000977F3">
            <w:pPr>
              <w:pStyle w:val="af0"/>
              <w:tabs>
                <w:tab w:val="clear" w:pos="0"/>
              </w:tabs>
              <w:spacing w:before="18" w:after="18"/>
              <w:ind w:firstLine="0"/>
            </w:pPr>
          </w:p>
          <w:p w:rsidR="00000000" w:rsidRDefault="000977F3">
            <w:pPr>
              <w:pStyle w:val="af0"/>
              <w:tabs>
                <w:tab w:val="clear" w:pos="0"/>
              </w:tabs>
              <w:spacing w:before="18" w:after="18"/>
              <w:ind w:firstLine="0"/>
            </w:pPr>
          </w:p>
        </w:tc>
        <w:tc>
          <w:tcPr>
            <w:tcW w:w="3575" w:type="dxa"/>
            <w:vMerge w:val="restart"/>
          </w:tcPr>
          <w:p w:rsidR="00000000" w:rsidRDefault="000977F3">
            <w:pPr>
              <w:pStyle w:val="af0"/>
              <w:tabs>
                <w:tab w:val="clear" w:pos="0"/>
              </w:tabs>
              <w:spacing w:before="18" w:after="18"/>
              <w:ind w:firstLine="0"/>
            </w:pPr>
            <w:r>
              <w:t>275</w:t>
            </w:r>
            <w:r>
              <w:rPr>
                <w:rFonts w:hint="eastAsia"/>
              </w:rPr>
              <w:t>—</w:t>
            </w:r>
            <w:r>
              <w:rPr>
                <w:rFonts w:hint="eastAsia"/>
              </w:rPr>
              <w:t>3</w:t>
            </w:r>
            <w:r>
              <w:t xml:space="preserve"> </w:t>
            </w:r>
            <w:r>
              <w:t>000</w:t>
            </w:r>
          </w:p>
          <w:p w:rsidR="00000000" w:rsidRDefault="000977F3">
            <w:pPr>
              <w:pStyle w:val="af0"/>
              <w:tabs>
                <w:tab w:val="clear" w:pos="0"/>
              </w:tabs>
              <w:spacing w:before="18" w:after="18"/>
              <w:ind w:firstLine="0"/>
              <w:rPr>
                <w:rFonts w:hint="eastAsia"/>
              </w:rPr>
            </w:pPr>
            <w:r>
              <w:rPr>
                <w:rFonts w:hint="eastAsia"/>
              </w:rPr>
              <w:t xml:space="preserve">  </w:t>
            </w:r>
            <w:r>
              <w:rPr>
                <w:rFonts w:hint="eastAsia"/>
              </w:rPr>
              <w:t>（未划分）</w:t>
            </w: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rPr>
                <w:rFonts w:hint="eastAsia"/>
              </w:rPr>
            </w:pPr>
          </w:p>
          <w:p w:rsidR="00000000" w:rsidRDefault="000977F3">
            <w:pPr>
              <w:pStyle w:val="af0"/>
              <w:tabs>
                <w:tab w:val="clear" w:pos="0"/>
              </w:tabs>
              <w:spacing w:before="18" w:after="18"/>
              <w:ind w:firstLine="0"/>
            </w:pPr>
            <w:r>
              <w:rPr>
                <w:rFonts w:hint="eastAsia"/>
              </w:rPr>
              <w:t xml:space="preserve">  </w:t>
            </w:r>
            <w:r>
              <w:t>5.565</w:t>
            </w:r>
          </w:p>
        </w:tc>
      </w:tr>
      <w:tr w:rsidR="00000000">
        <w:trPr>
          <w:cantSplit/>
          <w:trHeight w:val="23"/>
        </w:trPr>
        <w:tc>
          <w:tcPr>
            <w:tcW w:w="3466" w:type="dxa"/>
            <w:vMerge/>
            <w:tcBorders>
              <w:bottom w:val="single" w:sz="4" w:space="0" w:color="auto"/>
            </w:tcBorders>
          </w:tcPr>
          <w:p w:rsidR="00000000" w:rsidRDefault="000977F3">
            <w:pPr>
              <w:pStyle w:val="af0"/>
              <w:tabs>
                <w:tab w:val="clear" w:pos="0"/>
              </w:tabs>
              <w:spacing w:before="20" w:after="20"/>
              <w:ind w:firstLine="0"/>
            </w:pPr>
          </w:p>
        </w:tc>
        <w:tc>
          <w:tcPr>
            <w:tcW w:w="3521" w:type="dxa"/>
            <w:tcBorders>
              <w:bottom w:val="single" w:sz="4" w:space="0" w:color="auto"/>
            </w:tcBorders>
          </w:tcPr>
          <w:p w:rsidR="00000000" w:rsidRDefault="000977F3">
            <w:pPr>
              <w:pStyle w:val="af0"/>
              <w:tabs>
                <w:tab w:val="clear" w:pos="0"/>
              </w:tabs>
              <w:spacing w:before="20" w:after="20"/>
              <w:ind w:firstLine="0"/>
            </w:pPr>
            <w:r>
              <w:rPr>
                <w:rFonts w:hint="eastAsia"/>
              </w:rPr>
              <w:t>400</w:t>
            </w:r>
            <w:r>
              <w:rPr>
                <w:rFonts w:hint="eastAsia"/>
              </w:rPr>
              <w:t>—</w:t>
            </w:r>
            <w:r>
              <w:t>1</w:t>
            </w:r>
            <w:r>
              <w:t xml:space="preserve"> </w:t>
            </w:r>
            <w:r>
              <w:t>000</w:t>
            </w:r>
          </w:p>
          <w:p w:rsidR="00000000" w:rsidRDefault="000977F3">
            <w:pPr>
              <w:pStyle w:val="af0"/>
              <w:tabs>
                <w:tab w:val="clear" w:pos="0"/>
              </w:tabs>
              <w:spacing w:before="20" w:after="20"/>
              <w:ind w:firstLine="0"/>
            </w:pPr>
            <w:r>
              <w:rPr>
                <w:rFonts w:hint="eastAsia"/>
              </w:rPr>
              <w:t xml:space="preserve">  </w:t>
            </w:r>
            <w:r>
              <w:rPr>
                <w:rFonts w:hint="eastAsia"/>
              </w:rPr>
              <w:t>（未划分）</w:t>
            </w:r>
          </w:p>
        </w:tc>
        <w:tc>
          <w:tcPr>
            <w:tcW w:w="3626" w:type="dxa"/>
            <w:vMerge/>
            <w:tcBorders>
              <w:bottom w:val="single" w:sz="4" w:space="0" w:color="auto"/>
            </w:tcBorders>
          </w:tcPr>
          <w:p w:rsidR="00000000" w:rsidRDefault="000977F3">
            <w:pPr>
              <w:pStyle w:val="af0"/>
              <w:tabs>
                <w:tab w:val="clear" w:pos="0"/>
              </w:tabs>
              <w:spacing w:before="20" w:after="20"/>
              <w:ind w:firstLine="0"/>
            </w:pPr>
          </w:p>
        </w:tc>
        <w:tc>
          <w:tcPr>
            <w:tcW w:w="3575" w:type="dxa"/>
            <w:vMerge/>
            <w:tcBorders>
              <w:bottom w:val="single" w:sz="4" w:space="0" w:color="auto"/>
            </w:tcBorders>
          </w:tcPr>
          <w:p w:rsidR="00000000" w:rsidRDefault="000977F3">
            <w:pPr>
              <w:pStyle w:val="af0"/>
              <w:tabs>
                <w:tab w:val="clear" w:pos="0"/>
              </w:tabs>
              <w:spacing w:before="20" w:after="20"/>
              <w:ind w:firstLine="0"/>
            </w:pPr>
          </w:p>
        </w:tc>
      </w:tr>
    </w:tbl>
    <w:p w:rsidR="00000000" w:rsidRDefault="000977F3">
      <w:pPr>
        <w:spacing w:line="100" w:lineRule="exact"/>
        <w:ind w:firstLine="0"/>
        <w:sectPr w:rsidR="00000000">
          <w:headerReference w:type="even" r:id="rId13"/>
          <w:headerReference w:type="default" r:id="rId14"/>
          <w:footerReference w:type="default" r:id="rId15"/>
          <w:pgSz w:w="16840" w:h="11907" w:orient="landscape"/>
          <w:pgMar w:top="1015" w:right="1276" w:bottom="1015" w:left="1276" w:header="567" w:footer="567" w:gutter="0"/>
          <w:cols w:space="720"/>
          <w:docGrid w:type="linesAndChars" w:linePitch="312"/>
        </w:sectPr>
      </w:pPr>
    </w:p>
    <w:p w:rsidR="00000000" w:rsidRDefault="000977F3">
      <w:pPr>
        <w:pStyle w:val="2"/>
        <w:tabs>
          <w:tab w:val="clear" w:pos="0"/>
        </w:tabs>
        <w:rPr>
          <w:rFonts w:ascii="Times New Roman" w:hAnsi="Times New Roman"/>
          <w:kern w:val="2"/>
        </w:rPr>
      </w:pPr>
      <w:bookmarkStart w:id="36" w:name="_Toc236043192"/>
      <w:r>
        <w:rPr>
          <w:rFonts w:ascii="Times New Roman" w:hAnsi="Times New Roman" w:hint="eastAsia"/>
          <w:b/>
          <w:kern w:val="2"/>
        </w:rPr>
        <w:t>3</w:t>
      </w:r>
      <w:r>
        <w:rPr>
          <w:rFonts w:ascii="Times New Roman" w:hAnsi="Times New Roman"/>
          <w:b/>
          <w:kern w:val="2"/>
        </w:rPr>
        <w:t>.5</w:t>
      </w:r>
      <w:r>
        <w:rPr>
          <w:rFonts w:ascii="Times New Roman" w:hAnsi="Times New Roman" w:hint="eastAsia"/>
          <w:kern w:val="2"/>
        </w:rPr>
        <w:t xml:space="preserve">  </w:t>
      </w:r>
      <w:r>
        <w:rPr>
          <w:rFonts w:ascii="Times New Roman" w:hAnsi="Times New Roman" w:hint="eastAsia"/>
          <w:kern w:val="2"/>
        </w:rPr>
        <w:t>国际电信联盟无线电频率划分脚注</w:t>
      </w:r>
      <w:bookmarkEnd w:id="36"/>
    </w:p>
    <w:p w:rsidR="00000000" w:rsidRDefault="000977F3">
      <w:pPr>
        <w:spacing w:after="120"/>
        <w:ind w:firstLineChars="200" w:firstLine="420"/>
        <w:rPr>
          <w:kern w:val="2"/>
        </w:rPr>
      </w:pPr>
      <w:r>
        <w:rPr>
          <w:kern w:val="2"/>
        </w:rPr>
        <w:t>5.53</w:t>
      </w:r>
      <w:r>
        <w:rPr>
          <w:rFonts w:hint="eastAsia"/>
          <w:kern w:val="2"/>
        </w:rPr>
        <w:t xml:space="preserve">  </w:t>
      </w:r>
      <w:r>
        <w:rPr>
          <w:rFonts w:hint="eastAsia"/>
        </w:rPr>
        <w:t>各主管部门批准使用</w:t>
      </w:r>
      <w:r>
        <w:t>8.3 kHz</w:t>
      </w:r>
      <w:r>
        <w:rPr>
          <w:rFonts w:hint="eastAsia"/>
        </w:rPr>
        <w:t>以下频率时，须保证不对划分在</w:t>
      </w:r>
      <w:r>
        <w:t>8.3 kHz</w:t>
      </w:r>
      <w:r>
        <w:rPr>
          <w:rFonts w:hint="eastAsia"/>
        </w:rPr>
        <w:t>以上各频段</w:t>
      </w:r>
      <w:r>
        <w:rPr>
          <w:rFonts w:hint="eastAsia"/>
        </w:rPr>
        <w:t>的业务产生有害干扰。</w:t>
      </w:r>
      <w:r>
        <w:t>（</w:t>
      </w:r>
      <w:r>
        <w:t>WRC-12</w:t>
      </w:r>
      <w:r>
        <w:t>）</w:t>
      </w:r>
    </w:p>
    <w:p w:rsidR="00000000" w:rsidRDefault="000977F3">
      <w:pPr>
        <w:pStyle w:val="Note"/>
        <w:spacing w:before="0" w:after="120"/>
        <w:ind w:firstLineChars="200" w:firstLine="420"/>
        <w:rPr>
          <w:sz w:val="21"/>
          <w:lang w:val="en-US" w:eastAsia="zh-CN"/>
        </w:rPr>
      </w:pPr>
      <w:r>
        <w:rPr>
          <w:kern w:val="2"/>
          <w:sz w:val="21"/>
          <w:lang w:eastAsia="zh-CN"/>
        </w:rPr>
        <w:t>5.54</w:t>
      </w:r>
      <w:r>
        <w:rPr>
          <w:rFonts w:hint="eastAsia"/>
          <w:kern w:val="2"/>
          <w:sz w:val="21"/>
          <w:lang w:eastAsia="zh-CN"/>
        </w:rPr>
        <w:t xml:space="preserve">  </w:t>
      </w:r>
      <w:r>
        <w:rPr>
          <w:rFonts w:hint="eastAsia"/>
          <w:sz w:val="21"/>
          <w:lang w:eastAsia="zh-CN"/>
        </w:rPr>
        <w:t>敦促为从事科学研究而使用</w:t>
      </w:r>
      <w:r>
        <w:rPr>
          <w:sz w:val="21"/>
          <w:lang w:eastAsia="zh-CN"/>
        </w:rPr>
        <w:t>8.3 kHz</w:t>
      </w:r>
      <w:r>
        <w:rPr>
          <w:rFonts w:hint="eastAsia"/>
          <w:sz w:val="21"/>
          <w:lang w:eastAsia="zh-CN"/>
        </w:rPr>
        <w:t>以下频率的主管部门，应将其使用情况告知其他可能相关的主管部门，以便使这种研究工作获得所有实际可行的保护，免受有害干扰</w:t>
      </w:r>
      <w:r>
        <w:rPr>
          <w:rFonts w:hint="eastAsia"/>
          <w:sz w:val="21"/>
          <w:lang w:val="en-US" w:eastAsia="zh-CN"/>
        </w:rPr>
        <w:t>（</w:t>
      </w:r>
      <w:r>
        <w:rPr>
          <w:rFonts w:hint="eastAsia"/>
          <w:sz w:val="21"/>
          <w:lang w:val="en-US" w:eastAsia="zh-CN"/>
        </w:rPr>
        <w:t>WRC-12</w:t>
      </w:r>
      <w:r>
        <w:rPr>
          <w:rFonts w:hint="eastAsia"/>
          <w:sz w:val="21"/>
          <w:lang w:val="en-US" w:eastAsia="zh-CN"/>
        </w:rPr>
        <w:t>）</w:t>
      </w:r>
    </w:p>
    <w:p w:rsidR="00000000" w:rsidRDefault="000977F3">
      <w:pPr>
        <w:spacing w:after="120"/>
        <w:ind w:firstLineChars="200" w:firstLine="420"/>
        <w:rPr>
          <w:rFonts w:hint="eastAsia"/>
        </w:rPr>
      </w:pPr>
      <w:r>
        <w:rPr>
          <w:kern w:val="2"/>
          <w:lang w:val="en-GB"/>
        </w:rPr>
        <w:t>5.54A</w:t>
      </w:r>
      <w:r>
        <w:rPr>
          <w:rFonts w:hint="eastAsia"/>
          <w:kern w:val="2"/>
        </w:rPr>
        <w:t xml:space="preserve">  </w:t>
      </w:r>
      <w:r>
        <w:rPr>
          <w:rFonts w:hint="eastAsia"/>
        </w:rPr>
        <w:t>气象辅助业务对</w:t>
      </w:r>
      <w:r>
        <w:t>8.3-11.3 kHz</w:t>
      </w:r>
      <w:r>
        <w:rPr>
          <w:rFonts w:hint="eastAsia"/>
        </w:rPr>
        <w:t>频段的使用仅限于无源用途。在</w:t>
      </w:r>
      <w:r>
        <w:t>9-11.3 kHz</w:t>
      </w:r>
      <w:r>
        <w:rPr>
          <w:rFonts w:hint="eastAsia"/>
        </w:rPr>
        <w:t>频段，气象辅助业务电台不得要求</w:t>
      </w:r>
      <w:r>
        <w:t>2013</w:t>
      </w:r>
      <w:r>
        <w:rPr>
          <w:rFonts w:hint="eastAsia"/>
        </w:rPr>
        <w:t>年</w:t>
      </w:r>
      <w:r>
        <w:t>1</w:t>
      </w:r>
      <w:r>
        <w:rPr>
          <w:rFonts w:hint="eastAsia"/>
        </w:rPr>
        <w:t>月</w:t>
      </w:r>
      <w:r>
        <w:t>1</w:t>
      </w:r>
      <w:r>
        <w:rPr>
          <w:rFonts w:hint="eastAsia"/>
        </w:rPr>
        <w:t>日前向无线电通信局提交以便通知的无线电导航业务电台提供保护。对于气象辅助业务电台与该日期之后提交以便通知的无线电导航业务电台之间的共用，应适用</w:t>
      </w:r>
      <w:r>
        <w:t>I</w:t>
      </w:r>
      <w:r>
        <w:t>TU-R RS.1881</w:t>
      </w:r>
      <w:r>
        <w:rPr>
          <w:rFonts w:hint="eastAsia"/>
        </w:rPr>
        <w:t>建议书的最新版本。（</w:t>
      </w:r>
      <w:r>
        <w:rPr>
          <w:rFonts w:hint="eastAsia"/>
        </w:rPr>
        <w:t>WRC-12</w:t>
      </w:r>
      <w:r>
        <w:rPr>
          <w:rFonts w:hint="eastAsia"/>
        </w:rPr>
        <w:t>）</w:t>
      </w:r>
    </w:p>
    <w:p w:rsidR="00000000" w:rsidRDefault="000977F3">
      <w:pPr>
        <w:spacing w:after="120"/>
        <w:ind w:firstLineChars="200" w:firstLine="420"/>
        <w:rPr>
          <w:rFonts w:hint="eastAsia"/>
        </w:rPr>
      </w:pPr>
      <w:r>
        <w:rPr>
          <w:kern w:val="2"/>
          <w:lang w:val="en-GB"/>
        </w:rPr>
        <w:t>5.54B</w:t>
      </w:r>
      <w:r>
        <w:rPr>
          <w:rFonts w:hint="eastAsia"/>
          <w:kern w:val="2"/>
        </w:rPr>
        <w:t xml:space="preserve">  </w:t>
      </w:r>
      <w:r>
        <w:rPr>
          <w:rFonts w:hint="eastAsia"/>
        </w:rPr>
        <w:t>附加划分：在阿尔及利亚、沙特阿拉伯、巴林、埃及、阿拉伯联合酋长国、俄罗斯联邦、伊朗（伊斯兰共和国）、伊拉克、科威特、黎巴嫩、摩洛哥、卡塔尔、阿拉伯叙利亚共和国、苏丹和突尼斯，</w:t>
      </w:r>
      <w:r>
        <w:t>8.3-9</w:t>
      </w:r>
      <w:r>
        <w:rPr>
          <w:rFonts w:hint="eastAsia"/>
        </w:rPr>
        <w:t xml:space="preserve"> </w:t>
      </w:r>
      <w:r>
        <w:t>kHz</w:t>
      </w:r>
      <w:r>
        <w:rPr>
          <w:rFonts w:hint="eastAsia"/>
        </w:rPr>
        <w:t>频段亦作为主要业务划分给无线电导航、固定和移动业务。（</w:t>
      </w:r>
      <w:r>
        <w:rPr>
          <w:rFonts w:hint="eastAsia"/>
        </w:rPr>
        <w:t>WRC-</w:t>
      </w:r>
      <w:r>
        <w:t>15</w:t>
      </w:r>
      <w:r>
        <w:rPr>
          <w:rFonts w:hint="eastAsia"/>
        </w:rPr>
        <w:t>）</w:t>
      </w:r>
    </w:p>
    <w:p w:rsidR="00000000" w:rsidRDefault="000977F3">
      <w:pPr>
        <w:spacing w:after="120"/>
        <w:ind w:firstLineChars="200" w:firstLine="420"/>
      </w:pPr>
      <w:r>
        <w:rPr>
          <w:kern w:val="2"/>
          <w:lang w:val="en-GB"/>
        </w:rPr>
        <w:t>5.54C</w:t>
      </w:r>
      <w:r>
        <w:rPr>
          <w:rFonts w:hint="eastAsia"/>
          <w:kern w:val="2"/>
        </w:rPr>
        <w:t xml:space="preserve">  </w:t>
      </w:r>
      <w:r>
        <w:rPr>
          <w:rFonts w:hint="eastAsia"/>
        </w:rPr>
        <w:t>附加划分：在中国，</w:t>
      </w:r>
      <w:r>
        <w:t>8.3-9</w:t>
      </w:r>
      <w:r>
        <w:rPr>
          <w:rFonts w:hint="eastAsia"/>
        </w:rPr>
        <w:t xml:space="preserve"> </w:t>
      </w:r>
      <w:r>
        <w:t>kHz</w:t>
      </w:r>
      <w:r>
        <w:rPr>
          <w:rFonts w:hint="eastAsia"/>
        </w:rPr>
        <w:t>频段亦作为主要业务划分给水上无线电导航和水上移动业务。（</w:t>
      </w:r>
      <w:r>
        <w:rPr>
          <w:rFonts w:hint="eastAsia"/>
        </w:rPr>
        <w:t>WRC-12</w:t>
      </w:r>
      <w:r>
        <w:rPr>
          <w:rFonts w:hint="eastAsia"/>
        </w:rPr>
        <w:t>）</w:t>
      </w:r>
    </w:p>
    <w:p w:rsidR="00000000" w:rsidRDefault="000977F3">
      <w:pPr>
        <w:spacing w:after="120"/>
        <w:ind w:firstLineChars="200" w:firstLine="420"/>
        <w:rPr>
          <w:rFonts w:hint="eastAsia"/>
          <w:kern w:val="2"/>
        </w:rPr>
      </w:pPr>
      <w:r>
        <w:rPr>
          <w:kern w:val="2"/>
        </w:rPr>
        <w:t>5.</w:t>
      </w:r>
      <w:r>
        <w:rPr>
          <w:kern w:val="2"/>
          <w:lang w:val="en-GB"/>
        </w:rPr>
        <w:t>55</w:t>
      </w:r>
      <w:r>
        <w:rPr>
          <w:rFonts w:hint="eastAsia"/>
          <w:kern w:val="2"/>
        </w:rPr>
        <w:t xml:space="preserve">  </w:t>
      </w:r>
      <w:r>
        <w:rPr>
          <w:rFonts w:hint="eastAsia"/>
          <w:kern w:val="2"/>
        </w:rPr>
        <w:t>附加划分：在亚美尼亚、俄罗斯联邦、格鲁吉亚</w:t>
      </w:r>
      <w:r>
        <w:rPr>
          <w:rFonts w:hint="eastAsia"/>
          <w:kern w:val="2"/>
        </w:rPr>
        <w:t>、吉尔吉斯斯坦、塔吉克斯坦和土库曼斯坦，</w:t>
      </w:r>
      <w:r>
        <w:rPr>
          <w:rFonts w:hint="eastAsia"/>
          <w:kern w:val="2"/>
        </w:rPr>
        <w:t>14-17kHz</w:t>
      </w:r>
      <w:r>
        <w:rPr>
          <w:rFonts w:hint="eastAsia"/>
          <w:kern w:val="2"/>
        </w:rPr>
        <w:t>频段亦划分给作为主要业务的无线电导航业务。（</w:t>
      </w:r>
      <w:r>
        <w:rPr>
          <w:kern w:val="2"/>
        </w:rPr>
        <w:t>WRC-15</w:t>
      </w:r>
      <w:r>
        <w:rPr>
          <w:rFonts w:hint="eastAsia"/>
          <w:kern w:val="2"/>
        </w:rPr>
        <w:t>）</w:t>
      </w:r>
    </w:p>
    <w:p w:rsidR="00000000" w:rsidRDefault="000977F3">
      <w:pPr>
        <w:spacing w:after="120"/>
        <w:ind w:firstLineChars="200" w:firstLine="420"/>
        <w:rPr>
          <w:rFonts w:hint="eastAsia"/>
          <w:kern w:val="2"/>
        </w:rPr>
      </w:pPr>
      <w:r>
        <w:rPr>
          <w:kern w:val="2"/>
        </w:rPr>
        <w:t>5.56</w:t>
      </w:r>
      <w:r>
        <w:rPr>
          <w:rFonts w:hint="eastAsia"/>
          <w:kern w:val="2"/>
        </w:rPr>
        <w:t xml:space="preserve">  </w:t>
      </w:r>
      <w:r>
        <w:rPr>
          <w:rFonts w:hint="eastAsia"/>
        </w:rPr>
        <w:t>业务划分在</w:t>
      </w:r>
      <w:r>
        <w:t>14-19.95 kHz</w:t>
      </w:r>
      <w:r>
        <w:rPr>
          <w:rFonts w:hint="eastAsia"/>
        </w:rPr>
        <w:t>和</w:t>
      </w:r>
      <w:r>
        <w:t>20.05-70 kHz</w:t>
      </w:r>
      <w:r>
        <w:rPr>
          <w:rFonts w:hint="eastAsia"/>
        </w:rPr>
        <w:t>频段且在</w:t>
      </w:r>
      <w:r>
        <w:t>1</w:t>
      </w:r>
      <w:r>
        <w:rPr>
          <w:rFonts w:hint="eastAsia"/>
        </w:rPr>
        <w:t>区亦划分在</w:t>
      </w:r>
      <w:r>
        <w:t>72-84 kHz</w:t>
      </w:r>
      <w:r>
        <w:rPr>
          <w:rFonts w:hint="eastAsia"/>
        </w:rPr>
        <w:t>和</w:t>
      </w:r>
      <w:r>
        <w:t>86-90 kHz</w:t>
      </w:r>
      <w:r>
        <w:rPr>
          <w:rFonts w:hint="eastAsia"/>
        </w:rPr>
        <w:t>频段的电台，可以发射标准频率和时间信号。此类电台须得到保护，免受有害干扰。在亚美尼亚、阿塞拜疆、白俄罗斯、俄罗斯联邦、格鲁吉亚、哈萨克斯坦、吉尔吉斯斯坦、塔吉克斯坦和土库曼斯坦，</w:t>
      </w:r>
      <w:r>
        <w:t>25 kHz</w:t>
      </w:r>
      <w:r>
        <w:rPr>
          <w:rFonts w:hint="eastAsia"/>
        </w:rPr>
        <w:t>和</w:t>
      </w:r>
      <w:r>
        <w:t>50 kHz</w:t>
      </w:r>
      <w:r>
        <w:rPr>
          <w:rFonts w:hint="eastAsia"/>
        </w:rPr>
        <w:t>频率将在同样条件下用于此用途。（</w:t>
      </w:r>
      <w:r>
        <w:t>WRC-12</w:t>
      </w:r>
      <w:r>
        <w:rPr>
          <w:rFonts w:hint="eastAsia"/>
        </w:rPr>
        <w:t>）</w:t>
      </w:r>
    </w:p>
    <w:p w:rsidR="00000000" w:rsidRDefault="000977F3">
      <w:pPr>
        <w:spacing w:after="120"/>
        <w:ind w:firstLineChars="200" w:firstLine="420"/>
        <w:rPr>
          <w:spacing w:val="6"/>
          <w:kern w:val="2"/>
        </w:rPr>
      </w:pPr>
      <w:r>
        <w:rPr>
          <w:kern w:val="2"/>
        </w:rPr>
        <w:t>5.57</w:t>
      </w:r>
      <w:r>
        <w:rPr>
          <w:rFonts w:hint="eastAsia"/>
          <w:kern w:val="2"/>
        </w:rPr>
        <w:t xml:space="preserve">  </w:t>
      </w:r>
      <w:r>
        <w:rPr>
          <w:rFonts w:hint="eastAsia"/>
          <w:spacing w:val="6"/>
          <w:kern w:val="2"/>
        </w:rPr>
        <w:t>水</w:t>
      </w:r>
      <w:r>
        <w:rPr>
          <w:rFonts w:hint="eastAsia"/>
          <w:spacing w:val="6"/>
          <w:kern w:val="2"/>
        </w:rPr>
        <w:t>上移动业务使用</w:t>
      </w:r>
      <w:r>
        <w:rPr>
          <w:rFonts w:hint="eastAsia"/>
          <w:spacing w:val="6"/>
          <w:kern w:val="2"/>
        </w:rPr>
        <w:t>14-19.95kHz</w:t>
      </w:r>
      <w:r>
        <w:rPr>
          <w:rFonts w:hint="eastAsia"/>
          <w:spacing w:val="6"/>
          <w:kern w:val="2"/>
        </w:rPr>
        <w:t>、</w:t>
      </w:r>
      <w:r>
        <w:rPr>
          <w:rFonts w:hint="eastAsia"/>
          <w:spacing w:val="6"/>
          <w:kern w:val="2"/>
        </w:rPr>
        <w:t>20.05-70kHz</w:t>
      </w:r>
      <w:r>
        <w:rPr>
          <w:rFonts w:hint="eastAsia"/>
          <w:spacing w:val="6"/>
          <w:kern w:val="2"/>
        </w:rPr>
        <w:t>和</w:t>
      </w:r>
      <w:r>
        <w:rPr>
          <w:rFonts w:hint="eastAsia"/>
          <w:spacing w:val="6"/>
          <w:kern w:val="2"/>
        </w:rPr>
        <w:t>70-90kHz</w:t>
      </w:r>
      <w:r>
        <w:rPr>
          <w:rFonts w:hint="eastAsia"/>
          <w:spacing w:val="6"/>
          <w:kern w:val="2"/>
        </w:rPr>
        <w:t>（</w:t>
      </w:r>
      <w:r>
        <w:rPr>
          <w:rFonts w:hint="eastAsia"/>
          <w:spacing w:val="6"/>
          <w:kern w:val="2"/>
        </w:rPr>
        <w:t>1</w:t>
      </w:r>
      <w:r>
        <w:rPr>
          <w:rFonts w:hint="eastAsia"/>
          <w:spacing w:val="6"/>
          <w:kern w:val="2"/>
        </w:rPr>
        <w:t>区为</w:t>
      </w:r>
      <w:r>
        <w:rPr>
          <w:rFonts w:hint="eastAsia"/>
          <w:spacing w:val="6"/>
          <w:kern w:val="2"/>
        </w:rPr>
        <w:t>72-84kHz</w:t>
      </w:r>
      <w:r>
        <w:rPr>
          <w:rFonts w:hint="eastAsia"/>
          <w:spacing w:val="6"/>
          <w:kern w:val="2"/>
        </w:rPr>
        <w:t>和</w:t>
      </w:r>
      <w:r>
        <w:rPr>
          <w:rFonts w:hint="eastAsia"/>
          <w:spacing w:val="6"/>
          <w:kern w:val="2"/>
        </w:rPr>
        <w:t>86-90kHz</w:t>
      </w:r>
      <w:r>
        <w:rPr>
          <w:rFonts w:hint="eastAsia"/>
          <w:spacing w:val="6"/>
          <w:kern w:val="2"/>
        </w:rPr>
        <w:t>）各频段，限于海岸无线电报电台（仅限于</w:t>
      </w:r>
      <w:r>
        <w:rPr>
          <w:rFonts w:hint="eastAsia"/>
          <w:spacing w:val="6"/>
          <w:kern w:val="2"/>
        </w:rPr>
        <w:t>A1A</w:t>
      </w:r>
      <w:r>
        <w:rPr>
          <w:rFonts w:hint="eastAsia"/>
          <w:spacing w:val="6"/>
          <w:kern w:val="2"/>
        </w:rPr>
        <w:t>和</w:t>
      </w:r>
      <w:r>
        <w:rPr>
          <w:rFonts w:hint="eastAsia"/>
          <w:spacing w:val="6"/>
          <w:kern w:val="2"/>
        </w:rPr>
        <w:t>F1B</w:t>
      </w:r>
      <w:r>
        <w:rPr>
          <w:rFonts w:hint="eastAsia"/>
          <w:spacing w:val="6"/>
          <w:kern w:val="2"/>
        </w:rPr>
        <w:t>）。如果必要带宽不超过有关频段内</w:t>
      </w:r>
      <w:r>
        <w:rPr>
          <w:rFonts w:hint="eastAsia"/>
          <w:spacing w:val="6"/>
          <w:kern w:val="2"/>
        </w:rPr>
        <w:t>A1A</w:t>
      </w:r>
      <w:r>
        <w:rPr>
          <w:rFonts w:hint="eastAsia"/>
          <w:spacing w:val="6"/>
          <w:kern w:val="2"/>
        </w:rPr>
        <w:t>或</w:t>
      </w:r>
      <w:r>
        <w:rPr>
          <w:rFonts w:hint="eastAsia"/>
          <w:spacing w:val="6"/>
          <w:kern w:val="2"/>
        </w:rPr>
        <w:t>F1B</w:t>
      </w:r>
      <w:r>
        <w:rPr>
          <w:rFonts w:hint="eastAsia"/>
          <w:spacing w:val="6"/>
          <w:kern w:val="2"/>
        </w:rPr>
        <w:t>类发射的正常使用带宽，例外地可准许使用</w:t>
      </w:r>
      <w:r>
        <w:rPr>
          <w:rFonts w:hint="eastAsia"/>
          <w:spacing w:val="6"/>
          <w:kern w:val="2"/>
        </w:rPr>
        <w:t>J2B</w:t>
      </w:r>
      <w:r>
        <w:rPr>
          <w:rFonts w:hint="eastAsia"/>
          <w:spacing w:val="6"/>
          <w:kern w:val="2"/>
        </w:rPr>
        <w:t>或</w:t>
      </w:r>
      <w:r>
        <w:rPr>
          <w:rFonts w:hint="eastAsia"/>
          <w:spacing w:val="6"/>
          <w:kern w:val="2"/>
        </w:rPr>
        <w:t>J7B</w:t>
      </w:r>
      <w:r>
        <w:rPr>
          <w:rFonts w:hint="eastAsia"/>
          <w:spacing w:val="6"/>
          <w:kern w:val="2"/>
        </w:rPr>
        <w:t>类发射。</w:t>
      </w:r>
    </w:p>
    <w:p w:rsidR="00000000" w:rsidRDefault="000977F3">
      <w:pPr>
        <w:spacing w:after="120"/>
        <w:ind w:firstLineChars="200" w:firstLine="420"/>
        <w:rPr>
          <w:kern w:val="2"/>
        </w:rPr>
      </w:pPr>
      <w:r>
        <w:rPr>
          <w:kern w:val="2"/>
        </w:rPr>
        <w:t>5.58</w:t>
      </w:r>
      <w:r>
        <w:rPr>
          <w:rFonts w:hint="eastAsia"/>
          <w:kern w:val="2"/>
        </w:rPr>
        <w:t xml:space="preserve">  </w:t>
      </w:r>
      <w:r>
        <w:rPr>
          <w:rFonts w:hint="eastAsia"/>
          <w:kern w:val="2"/>
        </w:rPr>
        <w:t>附加划分：在亚美尼亚、阿塞拜疆、格鲁吉亚、哈萨克斯坦、吉尔吉斯斯坦、俄罗斯、塔吉克斯坦、土库曼斯坦</w:t>
      </w:r>
      <w:r>
        <w:rPr>
          <w:rFonts w:hint="eastAsia"/>
          <w:kern w:val="2"/>
        </w:rPr>
        <w:t>67-70kHz</w:t>
      </w:r>
      <w:r>
        <w:rPr>
          <w:rFonts w:hint="eastAsia"/>
          <w:kern w:val="2"/>
        </w:rPr>
        <w:t>频段以主要使用条件也划分给无线电导航业务。（</w:t>
      </w:r>
      <w:r>
        <w:rPr>
          <w:rFonts w:hint="eastAsia"/>
          <w:kern w:val="2"/>
        </w:rPr>
        <w:t>WRC-2000</w:t>
      </w:r>
      <w:r>
        <w:rPr>
          <w:rFonts w:hint="eastAsia"/>
          <w:kern w:val="2"/>
        </w:rPr>
        <w:t>）</w:t>
      </w:r>
    </w:p>
    <w:p w:rsidR="00000000" w:rsidRDefault="000977F3">
      <w:pPr>
        <w:spacing w:after="120"/>
        <w:ind w:firstLineChars="200" w:firstLine="420"/>
        <w:rPr>
          <w:kern w:val="2"/>
        </w:rPr>
      </w:pPr>
      <w:r>
        <w:rPr>
          <w:kern w:val="2"/>
        </w:rPr>
        <w:t>5.59</w:t>
      </w:r>
      <w:r>
        <w:rPr>
          <w:rFonts w:hint="eastAsia"/>
          <w:kern w:val="2"/>
        </w:rPr>
        <w:t xml:space="preserve">  </w:t>
      </w:r>
      <w:r>
        <w:rPr>
          <w:rFonts w:hint="eastAsia"/>
          <w:kern w:val="2"/>
        </w:rPr>
        <w:t>不同业务种类：在孟加拉国和巴基</w:t>
      </w:r>
      <w:r>
        <w:rPr>
          <w:rFonts w:hint="eastAsia"/>
          <w:kern w:val="2"/>
        </w:rPr>
        <w:t>斯坦，</w:t>
      </w:r>
      <w:r>
        <w:rPr>
          <w:rFonts w:hint="eastAsia"/>
          <w:kern w:val="2"/>
        </w:rPr>
        <w:t>70-72kHz</w:t>
      </w:r>
      <w:r>
        <w:rPr>
          <w:rFonts w:hint="eastAsia"/>
          <w:kern w:val="2"/>
        </w:rPr>
        <w:t>和</w:t>
      </w:r>
      <w:r>
        <w:rPr>
          <w:rFonts w:hint="eastAsia"/>
          <w:kern w:val="2"/>
        </w:rPr>
        <w:t>84-86kHz</w:t>
      </w:r>
      <w:r>
        <w:rPr>
          <w:rFonts w:hint="eastAsia"/>
          <w:kern w:val="2"/>
        </w:rPr>
        <w:t>频段以主要使用条件划分给固定业务和水上移动业务（见</w:t>
      </w:r>
      <w:r>
        <w:rPr>
          <w:rFonts w:hint="eastAsia"/>
          <w:kern w:val="2"/>
        </w:rPr>
        <w:t>5.33</w:t>
      </w:r>
      <w:r>
        <w:rPr>
          <w:rFonts w:hint="eastAsia"/>
          <w:kern w:val="2"/>
        </w:rPr>
        <w:t>款）。（</w:t>
      </w:r>
      <w:r>
        <w:rPr>
          <w:rFonts w:hint="eastAsia"/>
          <w:kern w:val="2"/>
        </w:rPr>
        <w:t>WRC-2000</w:t>
      </w:r>
      <w:r>
        <w:rPr>
          <w:rFonts w:hint="eastAsia"/>
          <w:kern w:val="2"/>
        </w:rPr>
        <w:t>）</w:t>
      </w:r>
    </w:p>
    <w:p w:rsidR="00000000" w:rsidRDefault="000977F3">
      <w:pPr>
        <w:spacing w:after="120"/>
        <w:ind w:firstLineChars="200" w:firstLine="420"/>
        <w:rPr>
          <w:kern w:val="2"/>
        </w:rPr>
      </w:pPr>
      <w:r>
        <w:rPr>
          <w:kern w:val="2"/>
        </w:rPr>
        <w:t>5.60</w:t>
      </w:r>
      <w:r>
        <w:rPr>
          <w:rFonts w:hint="eastAsia"/>
          <w:kern w:val="2"/>
        </w:rPr>
        <w:t xml:space="preserve">  </w:t>
      </w:r>
      <w:r>
        <w:rPr>
          <w:rFonts w:hint="eastAsia"/>
          <w:kern w:val="2"/>
        </w:rPr>
        <w:t>在</w:t>
      </w:r>
      <w:r>
        <w:rPr>
          <w:rFonts w:hint="eastAsia"/>
          <w:kern w:val="2"/>
        </w:rPr>
        <w:t>70-90</w:t>
      </w:r>
      <w:r>
        <w:rPr>
          <w:kern w:val="2"/>
        </w:rPr>
        <w:t xml:space="preserve"> </w:t>
      </w:r>
      <w:r>
        <w:rPr>
          <w:rFonts w:hint="eastAsia"/>
          <w:kern w:val="2"/>
        </w:rPr>
        <w:t>kHz</w:t>
      </w:r>
      <w:r>
        <w:rPr>
          <w:rFonts w:hint="eastAsia"/>
          <w:kern w:val="2"/>
        </w:rPr>
        <w:t>（</w:t>
      </w:r>
      <w:r>
        <w:rPr>
          <w:rFonts w:hint="eastAsia"/>
          <w:kern w:val="2"/>
        </w:rPr>
        <w:t>1</w:t>
      </w:r>
      <w:r>
        <w:rPr>
          <w:rFonts w:hint="eastAsia"/>
          <w:kern w:val="2"/>
        </w:rPr>
        <w:t>区为</w:t>
      </w:r>
      <w:r>
        <w:rPr>
          <w:rFonts w:hint="eastAsia"/>
          <w:kern w:val="2"/>
        </w:rPr>
        <w:t>70-86kHz</w:t>
      </w:r>
      <w:r>
        <w:rPr>
          <w:rFonts w:hint="eastAsia"/>
          <w:kern w:val="2"/>
        </w:rPr>
        <w:t>）和</w:t>
      </w:r>
      <w:r>
        <w:rPr>
          <w:rFonts w:hint="eastAsia"/>
          <w:kern w:val="2"/>
        </w:rPr>
        <w:t>110-130</w:t>
      </w:r>
      <w:r>
        <w:rPr>
          <w:kern w:val="2"/>
        </w:rPr>
        <w:t xml:space="preserve"> </w:t>
      </w:r>
      <w:r>
        <w:rPr>
          <w:rFonts w:hint="eastAsia"/>
          <w:kern w:val="2"/>
        </w:rPr>
        <w:t>kHz</w:t>
      </w:r>
      <w:r>
        <w:rPr>
          <w:rFonts w:hint="eastAsia"/>
          <w:kern w:val="2"/>
        </w:rPr>
        <w:t>（</w:t>
      </w:r>
      <w:r>
        <w:rPr>
          <w:rFonts w:hint="eastAsia"/>
          <w:kern w:val="2"/>
        </w:rPr>
        <w:t>1</w:t>
      </w:r>
      <w:r>
        <w:rPr>
          <w:rFonts w:hint="eastAsia"/>
          <w:kern w:val="2"/>
        </w:rPr>
        <w:t>区为</w:t>
      </w:r>
      <w:r>
        <w:rPr>
          <w:rFonts w:hint="eastAsia"/>
          <w:kern w:val="2"/>
        </w:rPr>
        <w:t>12-130kHz</w:t>
      </w:r>
      <w:r>
        <w:rPr>
          <w:rFonts w:hint="eastAsia"/>
          <w:kern w:val="2"/>
        </w:rPr>
        <w:t>）频段内，可以使用脉冲无线电导航系统，条件是不对这些频段已划分的其他业务造成有害干扰。</w:t>
      </w:r>
    </w:p>
    <w:p w:rsidR="00000000" w:rsidRDefault="000977F3">
      <w:pPr>
        <w:spacing w:after="120"/>
        <w:ind w:firstLineChars="200" w:firstLine="420"/>
        <w:rPr>
          <w:kern w:val="2"/>
        </w:rPr>
      </w:pPr>
      <w:r>
        <w:rPr>
          <w:kern w:val="2"/>
        </w:rPr>
        <w:t>5.61</w:t>
      </w:r>
      <w:r>
        <w:rPr>
          <w:rFonts w:hint="eastAsia"/>
          <w:kern w:val="2"/>
        </w:rPr>
        <w:t xml:space="preserve">  </w:t>
      </w:r>
      <w:r>
        <w:rPr>
          <w:rFonts w:hint="eastAsia"/>
          <w:kern w:val="2"/>
        </w:rPr>
        <w:t>在</w:t>
      </w:r>
      <w:r>
        <w:rPr>
          <w:rFonts w:hint="eastAsia"/>
          <w:kern w:val="2"/>
        </w:rPr>
        <w:t>2</w:t>
      </w:r>
      <w:r>
        <w:rPr>
          <w:rFonts w:hint="eastAsia"/>
          <w:kern w:val="2"/>
        </w:rPr>
        <w:t>区，关于</w:t>
      </w:r>
      <w:r>
        <w:rPr>
          <w:rFonts w:hint="eastAsia"/>
          <w:kern w:val="2"/>
        </w:rPr>
        <w:t>70-90</w:t>
      </w:r>
      <w:r>
        <w:rPr>
          <w:kern w:val="2"/>
        </w:rPr>
        <w:t xml:space="preserve"> </w:t>
      </w:r>
      <w:r>
        <w:rPr>
          <w:rFonts w:hint="eastAsia"/>
          <w:kern w:val="2"/>
        </w:rPr>
        <w:t>kHz</w:t>
      </w:r>
      <w:r>
        <w:rPr>
          <w:rFonts w:hint="eastAsia"/>
          <w:kern w:val="2"/>
        </w:rPr>
        <w:t>和</w:t>
      </w:r>
      <w:r>
        <w:rPr>
          <w:rFonts w:hint="eastAsia"/>
          <w:kern w:val="2"/>
        </w:rPr>
        <w:t>110-130</w:t>
      </w:r>
      <w:r>
        <w:rPr>
          <w:kern w:val="2"/>
        </w:rPr>
        <w:t xml:space="preserve"> </w:t>
      </w:r>
      <w:r>
        <w:rPr>
          <w:rFonts w:hint="eastAsia"/>
          <w:kern w:val="2"/>
        </w:rPr>
        <w:t>kHz</w:t>
      </w:r>
      <w:r>
        <w:rPr>
          <w:rFonts w:hint="eastAsia"/>
          <w:kern w:val="2"/>
        </w:rPr>
        <w:t>频段内的水上无线电导航业务电台的建立和使用，应按照</w:t>
      </w:r>
      <w:r>
        <w:rPr>
          <w:rFonts w:hint="eastAsia"/>
          <w:kern w:val="2"/>
        </w:rPr>
        <w:t>9.21</w:t>
      </w:r>
      <w:r>
        <w:rPr>
          <w:rFonts w:hint="eastAsia"/>
          <w:kern w:val="2"/>
        </w:rPr>
        <w:t>款所规定的程序与那些按频率划分表工作而其业务可能受到影响的主管部门</w:t>
      </w:r>
      <w:r>
        <w:rPr>
          <w:rFonts w:hint="eastAsia"/>
          <w:kern w:val="2"/>
        </w:rPr>
        <w:t>达成协议。但是，固定业务、水上移动业务和无线电定位业务的电台不能对按照此协议建立的水上无线电导航业务电台造成有害干扰。</w:t>
      </w:r>
    </w:p>
    <w:p w:rsidR="00000000" w:rsidRDefault="000977F3">
      <w:pPr>
        <w:spacing w:after="120"/>
        <w:ind w:firstLineChars="200" w:firstLine="420"/>
        <w:rPr>
          <w:kern w:val="2"/>
        </w:rPr>
      </w:pPr>
      <w:r>
        <w:rPr>
          <w:kern w:val="2"/>
        </w:rPr>
        <w:t>5.62</w:t>
      </w:r>
      <w:r>
        <w:rPr>
          <w:rFonts w:hint="eastAsia"/>
          <w:kern w:val="2"/>
        </w:rPr>
        <w:t xml:space="preserve">  </w:t>
      </w:r>
      <w:r>
        <w:rPr>
          <w:rFonts w:hint="eastAsia"/>
          <w:kern w:val="2"/>
        </w:rPr>
        <w:t>促请在</w:t>
      </w:r>
      <w:r>
        <w:rPr>
          <w:rFonts w:hint="eastAsia"/>
          <w:kern w:val="2"/>
        </w:rPr>
        <w:t>90-110</w:t>
      </w:r>
      <w:r>
        <w:rPr>
          <w:kern w:val="2"/>
        </w:rPr>
        <w:t xml:space="preserve"> </w:t>
      </w:r>
      <w:r>
        <w:rPr>
          <w:rFonts w:hint="eastAsia"/>
          <w:kern w:val="2"/>
        </w:rPr>
        <w:t>kHz</w:t>
      </w:r>
      <w:r>
        <w:rPr>
          <w:rFonts w:hint="eastAsia"/>
          <w:kern w:val="2"/>
        </w:rPr>
        <w:t>频段内运用无线电导航业务电台的主管部门协调其技术和操作特性，以防止这些电台提供的业务遭受有害干扰。</w:t>
      </w:r>
    </w:p>
    <w:p w:rsidR="00000000" w:rsidRDefault="000977F3">
      <w:pPr>
        <w:spacing w:after="120"/>
        <w:ind w:firstLineChars="200" w:firstLine="420"/>
        <w:rPr>
          <w:rFonts w:hint="eastAsia"/>
          <w:kern w:val="2"/>
        </w:rPr>
      </w:pPr>
      <w:r>
        <w:rPr>
          <w:kern w:val="2"/>
        </w:rPr>
        <w:t>5.63</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ind w:firstLineChars="200" w:firstLine="420"/>
        <w:rPr>
          <w:kern w:val="2"/>
        </w:rPr>
      </w:pPr>
      <w:r>
        <w:rPr>
          <w:kern w:val="2"/>
        </w:rPr>
        <w:t>5.64</w:t>
      </w:r>
      <w:r>
        <w:rPr>
          <w:rFonts w:hint="eastAsia"/>
          <w:kern w:val="2"/>
        </w:rPr>
        <w:t xml:space="preserve">  </w:t>
      </w:r>
      <w:r>
        <w:rPr>
          <w:rFonts w:hint="eastAsia"/>
          <w:spacing w:val="2"/>
          <w:kern w:val="2"/>
        </w:rPr>
        <w:t>固定业务电台在划分给该业务的</w:t>
      </w:r>
      <w:r>
        <w:rPr>
          <w:rFonts w:hint="eastAsia"/>
          <w:spacing w:val="2"/>
          <w:kern w:val="2"/>
        </w:rPr>
        <w:t>90</w:t>
      </w:r>
      <w:r>
        <w:rPr>
          <w:spacing w:val="2"/>
          <w:kern w:val="2"/>
        </w:rPr>
        <w:t xml:space="preserve"> </w:t>
      </w:r>
      <w:r>
        <w:rPr>
          <w:rFonts w:hint="eastAsia"/>
          <w:spacing w:val="2"/>
          <w:kern w:val="2"/>
        </w:rPr>
        <w:t>kHz</w:t>
      </w:r>
      <w:r>
        <w:rPr>
          <w:rFonts w:hint="eastAsia"/>
          <w:spacing w:val="2"/>
          <w:kern w:val="2"/>
        </w:rPr>
        <w:t>与</w:t>
      </w:r>
      <w:r>
        <w:rPr>
          <w:rFonts w:hint="eastAsia"/>
          <w:spacing w:val="2"/>
          <w:kern w:val="2"/>
        </w:rPr>
        <w:t>160</w:t>
      </w:r>
      <w:r>
        <w:rPr>
          <w:spacing w:val="2"/>
          <w:kern w:val="2"/>
        </w:rPr>
        <w:t xml:space="preserve"> </w:t>
      </w:r>
      <w:r>
        <w:rPr>
          <w:rFonts w:hint="eastAsia"/>
          <w:spacing w:val="2"/>
          <w:kern w:val="2"/>
        </w:rPr>
        <w:t>kHz</w:t>
      </w:r>
      <w:r>
        <w:rPr>
          <w:rFonts w:hint="eastAsia"/>
          <w:spacing w:val="2"/>
          <w:kern w:val="2"/>
        </w:rPr>
        <w:t>（在</w:t>
      </w:r>
      <w:r>
        <w:rPr>
          <w:rFonts w:hint="eastAsia"/>
          <w:spacing w:val="2"/>
          <w:kern w:val="2"/>
        </w:rPr>
        <w:t>1</w:t>
      </w:r>
      <w:r>
        <w:rPr>
          <w:rFonts w:hint="eastAsia"/>
          <w:spacing w:val="2"/>
          <w:kern w:val="2"/>
        </w:rPr>
        <w:t>区为</w:t>
      </w:r>
      <w:r>
        <w:rPr>
          <w:rFonts w:hint="eastAsia"/>
          <w:spacing w:val="2"/>
          <w:kern w:val="2"/>
        </w:rPr>
        <w:t>148.5</w:t>
      </w:r>
      <w:r>
        <w:rPr>
          <w:rFonts w:hint="eastAsia"/>
          <w:spacing w:val="2"/>
          <w:kern w:val="2"/>
        </w:rPr>
        <w:t xml:space="preserve"> </w:t>
      </w:r>
      <w:r>
        <w:rPr>
          <w:rFonts w:hint="eastAsia"/>
          <w:spacing w:val="2"/>
          <w:kern w:val="2"/>
        </w:rPr>
        <w:t>kHz</w:t>
      </w:r>
      <w:r>
        <w:rPr>
          <w:rFonts w:hint="eastAsia"/>
          <w:spacing w:val="2"/>
          <w:kern w:val="2"/>
        </w:rPr>
        <w:t>）之间频段内和水上移动业务电台在划分给该业务的</w:t>
      </w:r>
      <w:r>
        <w:rPr>
          <w:rFonts w:hint="eastAsia"/>
          <w:spacing w:val="2"/>
          <w:kern w:val="2"/>
        </w:rPr>
        <w:t>110</w:t>
      </w:r>
      <w:r>
        <w:rPr>
          <w:spacing w:val="2"/>
          <w:kern w:val="2"/>
        </w:rPr>
        <w:t xml:space="preserve"> </w:t>
      </w:r>
      <w:r>
        <w:rPr>
          <w:rFonts w:hint="eastAsia"/>
          <w:spacing w:val="2"/>
          <w:kern w:val="2"/>
        </w:rPr>
        <w:t>kHz</w:t>
      </w:r>
      <w:r>
        <w:rPr>
          <w:rFonts w:hint="eastAsia"/>
          <w:spacing w:val="2"/>
          <w:kern w:val="2"/>
        </w:rPr>
        <w:t>与</w:t>
      </w:r>
      <w:r>
        <w:rPr>
          <w:rFonts w:hint="eastAsia"/>
          <w:spacing w:val="2"/>
          <w:kern w:val="2"/>
        </w:rPr>
        <w:t>160</w:t>
      </w:r>
      <w:r>
        <w:rPr>
          <w:spacing w:val="2"/>
          <w:kern w:val="2"/>
        </w:rPr>
        <w:t xml:space="preserve"> </w:t>
      </w:r>
      <w:r>
        <w:rPr>
          <w:rFonts w:hint="eastAsia"/>
          <w:spacing w:val="2"/>
          <w:kern w:val="2"/>
        </w:rPr>
        <w:t>kHz</w:t>
      </w:r>
      <w:r>
        <w:rPr>
          <w:rFonts w:hint="eastAsia"/>
          <w:spacing w:val="2"/>
          <w:kern w:val="2"/>
        </w:rPr>
        <w:t>（</w:t>
      </w:r>
      <w:r>
        <w:rPr>
          <w:rFonts w:hint="eastAsia"/>
          <w:spacing w:val="2"/>
          <w:kern w:val="2"/>
        </w:rPr>
        <w:t xml:space="preserve"> </w:t>
      </w:r>
      <w:r>
        <w:rPr>
          <w:rFonts w:hint="eastAsia"/>
          <w:spacing w:val="2"/>
          <w:kern w:val="2"/>
        </w:rPr>
        <w:t>在</w:t>
      </w:r>
      <w:r>
        <w:rPr>
          <w:rFonts w:hint="eastAsia"/>
          <w:spacing w:val="2"/>
          <w:kern w:val="2"/>
        </w:rPr>
        <w:t>1</w:t>
      </w:r>
      <w:r>
        <w:rPr>
          <w:rFonts w:hint="eastAsia"/>
          <w:spacing w:val="2"/>
          <w:kern w:val="2"/>
        </w:rPr>
        <w:t>区为</w:t>
      </w:r>
      <w:r>
        <w:rPr>
          <w:rFonts w:hint="eastAsia"/>
          <w:spacing w:val="2"/>
          <w:kern w:val="2"/>
        </w:rPr>
        <w:t>148.5</w:t>
      </w:r>
      <w:r>
        <w:rPr>
          <w:rFonts w:hint="eastAsia"/>
          <w:spacing w:val="2"/>
          <w:kern w:val="2"/>
        </w:rPr>
        <w:t xml:space="preserve"> </w:t>
      </w:r>
      <w:r>
        <w:rPr>
          <w:rFonts w:hint="eastAsia"/>
          <w:spacing w:val="2"/>
          <w:kern w:val="2"/>
        </w:rPr>
        <w:t>kHz</w:t>
      </w:r>
      <w:r>
        <w:rPr>
          <w:rFonts w:hint="eastAsia"/>
          <w:spacing w:val="2"/>
          <w:kern w:val="2"/>
        </w:rPr>
        <w:t>）之间</w:t>
      </w:r>
      <w:r>
        <w:rPr>
          <w:rFonts w:hint="eastAsia"/>
          <w:spacing w:val="2"/>
          <w:kern w:val="2"/>
        </w:rPr>
        <w:t>频段内，只准使用</w:t>
      </w:r>
      <w:r>
        <w:rPr>
          <w:rFonts w:hint="eastAsia"/>
          <w:spacing w:val="2"/>
          <w:kern w:val="2"/>
        </w:rPr>
        <w:t>A1A</w:t>
      </w:r>
      <w:r>
        <w:rPr>
          <w:rFonts w:hint="eastAsia"/>
          <w:spacing w:val="2"/>
          <w:kern w:val="2"/>
        </w:rPr>
        <w:t>或</w:t>
      </w:r>
      <w:r>
        <w:rPr>
          <w:rFonts w:hint="eastAsia"/>
          <w:spacing w:val="2"/>
          <w:kern w:val="2"/>
        </w:rPr>
        <w:t>F1B</w:t>
      </w:r>
      <w:r>
        <w:rPr>
          <w:rFonts w:hint="eastAsia"/>
          <w:spacing w:val="2"/>
          <w:kern w:val="2"/>
        </w:rPr>
        <w:t>、</w:t>
      </w:r>
      <w:r>
        <w:rPr>
          <w:rFonts w:hint="eastAsia"/>
          <w:spacing w:val="2"/>
          <w:kern w:val="2"/>
        </w:rPr>
        <w:t>A2C</w:t>
      </w:r>
      <w:r>
        <w:rPr>
          <w:rFonts w:hint="eastAsia"/>
          <w:spacing w:val="2"/>
          <w:kern w:val="2"/>
        </w:rPr>
        <w:t>、</w:t>
      </w:r>
      <w:r>
        <w:rPr>
          <w:rFonts w:hint="eastAsia"/>
          <w:spacing w:val="2"/>
          <w:kern w:val="2"/>
        </w:rPr>
        <w:t>A3C</w:t>
      </w:r>
      <w:r>
        <w:rPr>
          <w:rFonts w:hint="eastAsia"/>
          <w:spacing w:val="2"/>
          <w:kern w:val="2"/>
        </w:rPr>
        <w:t>、</w:t>
      </w:r>
      <w:r>
        <w:rPr>
          <w:rFonts w:hint="eastAsia"/>
          <w:spacing w:val="2"/>
          <w:kern w:val="2"/>
        </w:rPr>
        <w:t>F1C</w:t>
      </w:r>
      <w:r>
        <w:rPr>
          <w:rFonts w:hint="eastAsia"/>
          <w:spacing w:val="2"/>
          <w:kern w:val="2"/>
        </w:rPr>
        <w:t>或</w:t>
      </w:r>
      <w:r>
        <w:rPr>
          <w:rFonts w:hint="eastAsia"/>
          <w:spacing w:val="2"/>
          <w:kern w:val="2"/>
        </w:rPr>
        <w:t>F3C</w:t>
      </w:r>
      <w:r>
        <w:rPr>
          <w:rFonts w:hint="eastAsia"/>
          <w:spacing w:val="2"/>
          <w:kern w:val="2"/>
        </w:rPr>
        <w:t>类发射。水上移动业务电台在</w:t>
      </w:r>
      <w:r>
        <w:rPr>
          <w:rFonts w:hint="eastAsia"/>
          <w:spacing w:val="2"/>
          <w:kern w:val="2"/>
        </w:rPr>
        <w:t>110</w:t>
      </w:r>
      <w:r>
        <w:rPr>
          <w:spacing w:val="2"/>
          <w:kern w:val="2"/>
        </w:rPr>
        <w:t xml:space="preserve"> </w:t>
      </w:r>
      <w:r>
        <w:rPr>
          <w:rFonts w:hint="eastAsia"/>
          <w:spacing w:val="2"/>
          <w:kern w:val="2"/>
        </w:rPr>
        <w:t>kHz</w:t>
      </w:r>
      <w:r>
        <w:rPr>
          <w:rFonts w:hint="eastAsia"/>
          <w:spacing w:val="2"/>
          <w:kern w:val="2"/>
        </w:rPr>
        <w:t>与</w:t>
      </w:r>
      <w:r>
        <w:rPr>
          <w:rFonts w:hint="eastAsia"/>
          <w:spacing w:val="2"/>
          <w:kern w:val="2"/>
        </w:rPr>
        <w:t>160</w:t>
      </w:r>
      <w:r>
        <w:rPr>
          <w:spacing w:val="2"/>
          <w:kern w:val="2"/>
        </w:rPr>
        <w:t xml:space="preserve"> </w:t>
      </w:r>
      <w:r>
        <w:rPr>
          <w:rFonts w:hint="eastAsia"/>
          <w:spacing w:val="2"/>
          <w:kern w:val="2"/>
        </w:rPr>
        <w:t>kHz</w:t>
      </w:r>
      <w:r>
        <w:rPr>
          <w:rFonts w:hint="eastAsia"/>
          <w:spacing w:val="2"/>
          <w:kern w:val="2"/>
        </w:rPr>
        <w:t>（</w:t>
      </w:r>
      <w:r>
        <w:rPr>
          <w:rFonts w:hint="eastAsia"/>
          <w:spacing w:val="2"/>
          <w:kern w:val="2"/>
        </w:rPr>
        <w:t>1</w:t>
      </w:r>
      <w:r>
        <w:rPr>
          <w:rFonts w:hint="eastAsia"/>
          <w:spacing w:val="2"/>
          <w:kern w:val="2"/>
        </w:rPr>
        <w:t>区为</w:t>
      </w:r>
      <w:r>
        <w:rPr>
          <w:rFonts w:hint="eastAsia"/>
          <w:spacing w:val="2"/>
          <w:kern w:val="2"/>
        </w:rPr>
        <w:t>148.5</w:t>
      </w:r>
      <w:r>
        <w:rPr>
          <w:spacing w:val="2"/>
          <w:kern w:val="2"/>
        </w:rPr>
        <w:t xml:space="preserve"> </w:t>
      </w:r>
      <w:r>
        <w:rPr>
          <w:rFonts w:hint="eastAsia"/>
          <w:spacing w:val="2"/>
          <w:kern w:val="2"/>
        </w:rPr>
        <w:t>kHz</w:t>
      </w:r>
      <w:r>
        <w:rPr>
          <w:rFonts w:hint="eastAsia"/>
          <w:spacing w:val="2"/>
          <w:kern w:val="2"/>
        </w:rPr>
        <w:t>）之间频段内，例外地也可准予使用</w:t>
      </w:r>
      <w:r>
        <w:rPr>
          <w:rFonts w:hint="eastAsia"/>
          <w:spacing w:val="2"/>
          <w:kern w:val="2"/>
        </w:rPr>
        <w:t>J2B</w:t>
      </w:r>
      <w:r>
        <w:rPr>
          <w:rFonts w:hint="eastAsia"/>
          <w:spacing w:val="2"/>
          <w:kern w:val="2"/>
        </w:rPr>
        <w:t>或</w:t>
      </w:r>
      <w:r>
        <w:rPr>
          <w:rFonts w:hint="eastAsia"/>
          <w:spacing w:val="2"/>
          <w:kern w:val="2"/>
        </w:rPr>
        <w:t>J7B</w:t>
      </w:r>
      <w:r>
        <w:rPr>
          <w:rFonts w:hint="eastAsia"/>
          <w:spacing w:val="2"/>
          <w:kern w:val="2"/>
        </w:rPr>
        <w:t>类发射。</w:t>
      </w:r>
    </w:p>
    <w:p w:rsidR="00000000" w:rsidRDefault="000977F3">
      <w:pPr>
        <w:spacing w:after="120"/>
        <w:rPr>
          <w:kern w:val="2"/>
        </w:rPr>
      </w:pPr>
      <w:r>
        <w:rPr>
          <w:kern w:val="2"/>
        </w:rPr>
        <w:t>5.65</w:t>
      </w:r>
      <w:r>
        <w:rPr>
          <w:rFonts w:hint="eastAsia"/>
          <w:kern w:val="2"/>
        </w:rPr>
        <w:t xml:space="preserve">  </w:t>
      </w:r>
      <w:r>
        <w:rPr>
          <w:rFonts w:hint="eastAsia"/>
          <w:kern w:val="2"/>
        </w:rPr>
        <w:t>不同业务种类：在孟加拉国，</w:t>
      </w:r>
      <w:r>
        <w:rPr>
          <w:rFonts w:hint="eastAsia"/>
          <w:kern w:val="2"/>
        </w:rPr>
        <w:t>112-117.6</w:t>
      </w:r>
      <w:r>
        <w:rPr>
          <w:kern w:val="2"/>
        </w:rPr>
        <w:t xml:space="preserve"> </w:t>
      </w:r>
      <w:r>
        <w:rPr>
          <w:rFonts w:hint="eastAsia"/>
          <w:kern w:val="2"/>
        </w:rPr>
        <w:t>kHz</w:t>
      </w:r>
      <w:r>
        <w:rPr>
          <w:rFonts w:hint="eastAsia"/>
          <w:kern w:val="2"/>
        </w:rPr>
        <w:t>和</w:t>
      </w:r>
      <w:r>
        <w:rPr>
          <w:rFonts w:hint="eastAsia"/>
          <w:kern w:val="2"/>
        </w:rPr>
        <w:t>126-129</w:t>
      </w:r>
      <w:r>
        <w:rPr>
          <w:kern w:val="2"/>
        </w:rPr>
        <w:t xml:space="preserve"> </w:t>
      </w:r>
      <w:r>
        <w:rPr>
          <w:rFonts w:hint="eastAsia"/>
          <w:kern w:val="2"/>
        </w:rPr>
        <w:t>kHz</w:t>
      </w:r>
      <w:r>
        <w:rPr>
          <w:rFonts w:hint="eastAsia"/>
          <w:kern w:val="2"/>
        </w:rPr>
        <w:t>频段，以主要使用条件划分给固定业务和水上移动业务（见</w:t>
      </w:r>
      <w:r>
        <w:rPr>
          <w:rFonts w:hint="eastAsia"/>
          <w:kern w:val="2"/>
        </w:rPr>
        <w:t>5.33</w:t>
      </w:r>
      <w:r>
        <w:rPr>
          <w:rFonts w:hint="eastAsia"/>
          <w:kern w:val="2"/>
        </w:rPr>
        <w:t>款）。（</w:t>
      </w:r>
      <w:r>
        <w:rPr>
          <w:rFonts w:hint="eastAsia"/>
          <w:kern w:val="2"/>
        </w:rPr>
        <w:t>WRC-2000</w:t>
      </w:r>
      <w:r>
        <w:rPr>
          <w:rFonts w:hint="eastAsia"/>
          <w:kern w:val="2"/>
        </w:rPr>
        <w:t>）</w:t>
      </w:r>
    </w:p>
    <w:p w:rsidR="00000000" w:rsidRDefault="000977F3">
      <w:pPr>
        <w:spacing w:after="120"/>
        <w:rPr>
          <w:kern w:val="2"/>
        </w:rPr>
      </w:pPr>
      <w:r>
        <w:rPr>
          <w:kern w:val="2"/>
        </w:rPr>
        <w:t>5.66</w:t>
      </w:r>
      <w:r>
        <w:rPr>
          <w:rFonts w:hint="eastAsia"/>
          <w:kern w:val="2"/>
        </w:rPr>
        <w:t xml:space="preserve">  </w:t>
      </w:r>
      <w:r>
        <w:rPr>
          <w:rFonts w:hint="eastAsia"/>
          <w:kern w:val="2"/>
        </w:rPr>
        <w:t>不同业务种类：在德国，</w:t>
      </w:r>
      <w:r>
        <w:rPr>
          <w:rFonts w:hint="eastAsia"/>
          <w:kern w:val="2"/>
        </w:rPr>
        <w:t>115-117.6</w:t>
      </w:r>
      <w:r>
        <w:rPr>
          <w:kern w:val="2"/>
        </w:rPr>
        <w:t xml:space="preserve"> </w:t>
      </w:r>
      <w:r>
        <w:rPr>
          <w:rFonts w:hint="eastAsia"/>
          <w:kern w:val="2"/>
        </w:rPr>
        <w:t>kHz</w:t>
      </w:r>
      <w:r>
        <w:rPr>
          <w:rFonts w:hint="eastAsia"/>
          <w:kern w:val="2"/>
        </w:rPr>
        <w:t>频段，以主要使用条件划分给固定业务和水上移动业务（见</w:t>
      </w:r>
      <w:r>
        <w:rPr>
          <w:rFonts w:hint="eastAsia"/>
          <w:kern w:val="2"/>
        </w:rPr>
        <w:t>5.33</w:t>
      </w:r>
      <w:r>
        <w:rPr>
          <w:rFonts w:hint="eastAsia"/>
          <w:kern w:val="2"/>
        </w:rPr>
        <w:t>款），并以次要使</w:t>
      </w:r>
      <w:r>
        <w:rPr>
          <w:rFonts w:hint="eastAsia"/>
          <w:kern w:val="2"/>
        </w:rPr>
        <w:t>用条件划分给无线电导航业务（见</w:t>
      </w:r>
      <w:r>
        <w:rPr>
          <w:rFonts w:hint="eastAsia"/>
          <w:kern w:val="2"/>
        </w:rPr>
        <w:t>5.32</w:t>
      </w:r>
      <w:r>
        <w:rPr>
          <w:rFonts w:hint="eastAsia"/>
          <w:kern w:val="2"/>
        </w:rPr>
        <w:t>款）。</w:t>
      </w:r>
    </w:p>
    <w:p w:rsidR="00000000" w:rsidRDefault="000977F3">
      <w:pPr>
        <w:spacing w:after="120"/>
        <w:rPr>
          <w:kern w:val="2"/>
        </w:rPr>
      </w:pPr>
      <w:r>
        <w:rPr>
          <w:kern w:val="2"/>
        </w:rPr>
        <w:t>5.67</w:t>
      </w:r>
      <w:r>
        <w:rPr>
          <w:rFonts w:hint="eastAsia"/>
          <w:kern w:val="2"/>
        </w:rPr>
        <w:t xml:space="preserve">  </w:t>
      </w:r>
      <w:r>
        <w:rPr>
          <w:rFonts w:hint="eastAsia"/>
          <w:kern w:val="2"/>
        </w:rPr>
        <w:t>附加划分：在蒙古国、吉尔吉斯斯坦和土库曼斯坦，</w:t>
      </w:r>
      <w:r>
        <w:rPr>
          <w:rFonts w:hint="eastAsia"/>
          <w:kern w:val="2"/>
        </w:rPr>
        <w:t>130-148.5kHz</w:t>
      </w:r>
      <w:r>
        <w:rPr>
          <w:rFonts w:hint="eastAsia"/>
          <w:kern w:val="2"/>
        </w:rPr>
        <w:t>频段亦</w:t>
      </w:r>
      <w:r>
        <w:rPr>
          <w:kern w:val="2"/>
        </w:rPr>
        <w:t>划分给作为次要业务的无线电导航业务</w:t>
      </w:r>
      <w:r>
        <w:rPr>
          <w:rFonts w:hint="eastAsia"/>
          <w:kern w:val="2"/>
        </w:rPr>
        <w:t>。在这些国家内和国家间，此项业务具有</w:t>
      </w:r>
      <w:r>
        <w:rPr>
          <w:kern w:val="2"/>
        </w:rPr>
        <w:t>平等运</w:t>
      </w:r>
      <w:r>
        <w:rPr>
          <w:rFonts w:hint="eastAsia"/>
          <w:kern w:val="2"/>
        </w:rPr>
        <w:t>行</w:t>
      </w:r>
      <w:r>
        <w:rPr>
          <w:kern w:val="2"/>
        </w:rPr>
        <w:t>权</w:t>
      </w:r>
      <w:r>
        <w:rPr>
          <w:rFonts w:hint="eastAsia"/>
          <w:kern w:val="2"/>
        </w:rPr>
        <w:t>。（</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5.67A  </w:t>
      </w:r>
      <w:r>
        <w:rPr>
          <w:rFonts w:hint="eastAsia"/>
          <w:kern w:val="2"/>
        </w:rPr>
        <w:t>使用</w:t>
      </w:r>
      <w:r>
        <w:rPr>
          <w:rFonts w:hint="eastAsia"/>
          <w:kern w:val="2"/>
        </w:rPr>
        <w:t>135.7-137.8</w:t>
      </w:r>
      <w:r>
        <w:rPr>
          <w:kern w:val="2"/>
        </w:rPr>
        <w:t xml:space="preserve"> </w:t>
      </w:r>
      <w:r>
        <w:rPr>
          <w:rFonts w:hint="eastAsia"/>
          <w:kern w:val="2"/>
        </w:rPr>
        <w:t>kHz</w:t>
      </w:r>
      <w:r>
        <w:rPr>
          <w:rFonts w:hint="eastAsia"/>
          <w:kern w:val="2"/>
        </w:rPr>
        <w:t>频段内频率的业余业务台站，其最大辐射功率不得超过</w:t>
      </w:r>
      <w:r>
        <w:rPr>
          <w:kern w:val="2"/>
        </w:rPr>
        <w:t>1</w:t>
      </w:r>
      <w:r>
        <w:rPr>
          <w:rFonts w:hint="eastAsia"/>
          <w:kern w:val="2"/>
        </w:rPr>
        <w:t>瓦（</w:t>
      </w:r>
      <w:r>
        <w:rPr>
          <w:kern w:val="2"/>
        </w:rPr>
        <w:t>e.i.r.p.</w:t>
      </w:r>
      <w:r>
        <w:rPr>
          <w:rFonts w:hint="eastAsia"/>
          <w:kern w:val="2"/>
        </w:rPr>
        <w:t>），且不应对在第</w:t>
      </w:r>
      <w:r>
        <w:rPr>
          <w:kern w:val="2"/>
        </w:rPr>
        <w:t>5.67</w:t>
      </w:r>
      <w:r>
        <w:rPr>
          <w:rFonts w:hint="eastAsia"/>
          <w:kern w:val="2"/>
        </w:rPr>
        <w:t>款所列国家内运行的无线电导航业务台站造成有害干扰。（</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5.67B  </w:t>
      </w:r>
      <w:r>
        <w:rPr>
          <w:rFonts w:hint="eastAsia"/>
          <w:kern w:val="2"/>
        </w:rPr>
        <w:t>在阿尔及利亚、埃及、伊朗伊斯兰共和国、伊拉克、黎巴嫩、</w:t>
      </w:r>
      <w:r>
        <w:rPr>
          <w:rFonts w:hint="eastAsia"/>
          <w:kern w:val="2"/>
        </w:rPr>
        <w:t>阿拉伯叙利亚共和国、苏丹、南苏丹和突尼斯，</w:t>
      </w:r>
      <w:r>
        <w:rPr>
          <w:rFonts w:hint="eastAsia"/>
          <w:kern w:val="2"/>
        </w:rPr>
        <w:t>135.7-137.8 kHz</w:t>
      </w:r>
      <w:r>
        <w:rPr>
          <w:rFonts w:hint="eastAsia"/>
          <w:kern w:val="2"/>
        </w:rPr>
        <w:t>频段的使用限于固定和水上移动业务。在上述国家，业余业务不得使用</w:t>
      </w:r>
      <w:r>
        <w:rPr>
          <w:rFonts w:hint="eastAsia"/>
          <w:kern w:val="2"/>
        </w:rPr>
        <w:t>135.7-137.8 kHz</w:t>
      </w:r>
      <w:r>
        <w:rPr>
          <w:rFonts w:hint="eastAsia"/>
          <w:kern w:val="2"/>
        </w:rPr>
        <w:t>频段，授权此类使用的国家应将此考虑在内。（</w:t>
      </w:r>
      <w:r>
        <w:rPr>
          <w:rFonts w:hint="eastAsia"/>
          <w:kern w:val="2"/>
        </w:rPr>
        <w:t>WRC-12</w:t>
      </w:r>
      <w:r>
        <w:rPr>
          <w:rFonts w:hint="eastAsia"/>
          <w:kern w:val="2"/>
        </w:rPr>
        <w:t>）</w:t>
      </w:r>
    </w:p>
    <w:p w:rsidR="00000000" w:rsidRDefault="000977F3">
      <w:pPr>
        <w:spacing w:after="120"/>
        <w:rPr>
          <w:kern w:val="2"/>
        </w:rPr>
      </w:pPr>
      <w:r>
        <w:rPr>
          <w:kern w:val="2"/>
        </w:rPr>
        <w:t>5.68</w:t>
      </w:r>
      <w:r>
        <w:rPr>
          <w:rFonts w:hint="eastAsia"/>
          <w:kern w:val="2"/>
        </w:rPr>
        <w:t xml:space="preserve">  </w:t>
      </w:r>
      <w:r>
        <w:rPr>
          <w:rFonts w:hint="eastAsia"/>
        </w:rPr>
        <w:t>替代</w:t>
      </w:r>
      <w:r>
        <w:rPr>
          <w:rFonts w:hint="eastAsia"/>
          <w:kern w:val="2"/>
        </w:rPr>
        <w:t>划分：在刚果共和国、刚果民主共和国和南非，</w:t>
      </w:r>
      <w:r>
        <w:rPr>
          <w:kern w:val="2"/>
        </w:rPr>
        <w:t>160-200 kHz</w:t>
      </w:r>
      <w:r>
        <w:rPr>
          <w:rFonts w:hint="eastAsia"/>
          <w:kern w:val="2"/>
        </w:rPr>
        <w:t>频段划分给作为主要业务的固定业务。（</w:t>
      </w:r>
      <w:r>
        <w:rPr>
          <w:kern w:val="2"/>
        </w:rPr>
        <w:t>WRC-15</w:t>
      </w:r>
      <w:r>
        <w:rPr>
          <w:rFonts w:hint="eastAsia"/>
          <w:kern w:val="2"/>
        </w:rPr>
        <w:t>）</w:t>
      </w:r>
    </w:p>
    <w:p w:rsidR="00000000" w:rsidRDefault="000977F3">
      <w:pPr>
        <w:spacing w:after="120"/>
        <w:rPr>
          <w:kern w:val="2"/>
        </w:rPr>
      </w:pPr>
      <w:r>
        <w:rPr>
          <w:kern w:val="2"/>
        </w:rPr>
        <w:t>5.69</w:t>
      </w:r>
      <w:r>
        <w:rPr>
          <w:rFonts w:hint="eastAsia"/>
          <w:kern w:val="2"/>
        </w:rPr>
        <w:t xml:space="preserve">  </w:t>
      </w:r>
      <w:r>
        <w:rPr>
          <w:rFonts w:hint="eastAsia"/>
          <w:kern w:val="2"/>
        </w:rPr>
        <w:t>附加划分：在索马里，</w:t>
      </w:r>
      <w:r>
        <w:rPr>
          <w:rFonts w:hint="eastAsia"/>
          <w:kern w:val="2"/>
        </w:rPr>
        <w:t>200-255</w:t>
      </w:r>
      <w:r>
        <w:rPr>
          <w:kern w:val="2"/>
        </w:rPr>
        <w:t xml:space="preserve"> </w:t>
      </w:r>
      <w:r>
        <w:rPr>
          <w:rFonts w:hint="eastAsia"/>
          <w:kern w:val="2"/>
        </w:rPr>
        <w:t>kHz</w:t>
      </w:r>
      <w:r>
        <w:rPr>
          <w:rFonts w:hint="eastAsia"/>
          <w:kern w:val="2"/>
        </w:rPr>
        <w:t>频段以主要使用条件也划分给航空无线电导航业务。</w:t>
      </w:r>
    </w:p>
    <w:p w:rsidR="00000000" w:rsidRDefault="000977F3">
      <w:pPr>
        <w:spacing w:after="120"/>
        <w:rPr>
          <w:rFonts w:hint="eastAsia"/>
        </w:rPr>
      </w:pPr>
      <w:r>
        <w:rPr>
          <w:kern w:val="2"/>
        </w:rPr>
        <w:t>5.70</w:t>
      </w:r>
      <w:r>
        <w:rPr>
          <w:rFonts w:hint="eastAsia"/>
          <w:kern w:val="2"/>
        </w:rPr>
        <w:t xml:space="preserve">  </w:t>
      </w:r>
      <w:r>
        <w:rPr>
          <w:rFonts w:hint="eastAsia"/>
        </w:rPr>
        <w:t>替代划分：在安哥拉、博茨瓦纳、布隆迪、中非共</w:t>
      </w:r>
      <w:r>
        <w:rPr>
          <w:rFonts w:hint="eastAsia"/>
        </w:rPr>
        <w:t>和国、刚果共和国、埃塞俄比亚、肯尼亚、莱索托、马达加斯加、马拉维、莫桑比克、纳米比亚、尼日利亚、阿曼、刚果民主共和国、南非、斯威士兰、坦桑尼亚、乍得、赞比亚和津巴布韦，</w:t>
      </w:r>
      <w:r>
        <w:t>200-283.5 kHz</w:t>
      </w:r>
      <w:r>
        <w:rPr>
          <w:rFonts w:hint="eastAsia"/>
        </w:rPr>
        <w:t>频段划分给作为主要业务的航空无线电导航业务。（</w:t>
      </w:r>
      <w:r>
        <w:t>WRC-12</w:t>
      </w:r>
      <w:r>
        <w:rPr>
          <w:rFonts w:hint="eastAsia"/>
        </w:rPr>
        <w:t>）</w:t>
      </w:r>
    </w:p>
    <w:p w:rsidR="00000000" w:rsidRDefault="000977F3">
      <w:pPr>
        <w:spacing w:after="120"/>
        <w:rPr>
          <w:kern w:val="2"/>
        </w:rPr>
      </w:pPr>
      <w:r>
        <w:rPr>
          <w:kern w:val="2"/>
        </w:rPr>
        <w:t>5.71</w:t>
      </w:r>
      <w:r>
        <w:rPr>
          <w:rFonts w:hint="eastAsia"/>
          <w:kern w:val="2"/>
        </w:rPr>
        <w:t xml:space="preserve">  </w:t>
      </w:r>
      <w:r>
        <w:rPr>
          <w:rFonts w:hint="eastAsia"/>
          <w:kern w:val="2"/>
        </w:rPr>
        <w:t>替代划分：在突尼斯，</w:t>
      </w:r>
      <w:r>
        <w:rPr>
          <w:rFonts w:hint="eastAsia"/>
          <w:kern w:val="2"/>
        </w:rPr>
        <w:t>255-283.5kHz</w:t>
      </w:r>
      <w:r>
        <w:rPr>
          <w:rFonts w:hint="eastAsia"/>
          <w:kern w:val="2"/>
        </w:rPr>
        <w:t>频段以主要使用条件划分给广播业务。</w:t>
      </w:r>
    </w:p>
    <w:p w:rsidR="00000000" w:rsidRDefault="000977F3">
      <w:pPr>
        <w:spacing w:after="120"/>
        <w:rPr>
          <w:rFonts w:hint="eastAsia"/>
        </w:rPr>
      </w:pPr>
      <w:r>
        <w:rPr>
          <w:kern w:val="2"/>
        </w:rPr>
        <w:t>5.72</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5.73</w:t>
      </w:r>
      <w:r>
        <w:rPr>
          <w:rFonts w:hint="eastAsia"/>
          <w:kern w:val="2"/>
        </w:rPr>
        <w:t xml:space="preserve">  </w:t>
      </w:r>
      <w:r>
        <w:rPr>
          <w:rFonts w:hint="eastAsia"/>
          <w:kern w:val="2"/>
        </w:rPr>
        <w:t>在</w:t>
      </w:r>
      <w:r>
        <w:rPr>
          <w:rFonts w:hint="eastAsia"/>
          <w:kern w:val="2"/>
        </w:rPr>
        <w:t>285-325kHz</w:t>
      </w:r>
      <w:r>
        <w:rPr>
          <w:rFonts w:hint="eastAsia"/>
          <w:kern w:val="2"/>
        </w:rPr>
        <w:t>（</w:t>
      </w:r>
      <w:r>
        <w:rPr>
          <w:rFonts w:hint="eastAsia"/>
          <w:kern w:val="2"/>
        </w:rPr>
        <w:t>1</w:t>
      </w:r>
      <w:r>
        <w:rPr>
          <w:rFonts w:hint="eastAsia"/>
          <w:kern w:val="2"/>
        </w:rPr>
        <w:t>区为</w:t>
      </w:r>
      <w:r>
        <w:rPr>
          <w:rFonts w:hint="eastAsia"/>
          <w:kern w:val="2"/>
        </w:rPr>
        <w:t>283.5-325kHz</w:t>
      </w:r>
      <w:r>
        <w:rPr>
          <w:rFonts w:hint="eastAsia"/>
          <w:kern w:val="2"/>
        </w:rPr>
        <w:t>）频段，在不对无线电导航业务无线电信标电台造成有害干</w:t>
      </w:r>
      <w:r>
        <w:rPr>
          <w:rFonts w:hint="eastAsia"/>
          <w:kern w:val="2"/>
        </w:rPr>
        <w:t>扰的条件下，水上无线电导航业务可以使用窄带技术发送补充导航信息。（</w:t>
      </w:r>
      <w:r>
        <w:rPr>
          <w:rFonts w:hint="eastAsia"/>
          <w:kern w:val="2"/>
        </w:rPr>
        <w:t>WRC-97</w:t>
      </w:r>
      <w:r>
        <w:rPr>
          <w:rFonts w:hint="eastAsia"/>
          <w:kern w:val="2"/>
        </w:rPr>
        <w:t>）</w:t>
      </w:r>
    </w:p>
    <w:p w:rsidR="00000000" w:rsidRDefault="000977F3">
      <w:pPr>
        <w:spacing w:after="120"/>
        <w:rPr>
          <w:kern w:val="2"/>
        </w:rPr>
      </w:pPr>
      <w:r>
        <w:rPr>
          <w:kern w:val="2"/>
        </w:rPr>
        <w:t>5.74</w:t>
      </w:r>
      <w:r>
        <w:rPr>
          <w:rFonts w:hint="eastAsia"/>
          <w:kern w:val="2"/>
        </w:rPr>
        <w:t xml:space="preserve">  </w:t>
      </w:r>
      <w:r>
        <w:rPr>
          <w:rFonts w:hint="eastAsia"/>
          <w:kern w:val="2"/>
        </w:rPr>
        <w:t>附加划分：在</w:t>
      </w:r>
      <w:r>
        <w:rPr>
          <w:rFonts w:hint="eastAsia"/>
          <w:kern w:val="2"/>
        </w:rPr>
        <w:t>1</w:t>
      </w:r>
      <w:r>
        <w:rPr>
          <w:rFonts w:hint="eastAsia"/>
          <w:kern w:val="2"/>
        </w:rPr>
        <w:t>区，</w:t>
      </w:r>
      <w:r>
        <w:rPr>
          <w:rFonts w:hint="eastAsia"/>
          <w:kern w:val="2"/>
        </w:rPr>
        <w:t>285.3-285.7kHz</w:t>
      </w:r>
      <w:r>
        <w:rPr>
          <w:rFonts w:hint="eastAsia"/>
          <w:kern w:val="2"/>
        </w:rPr>
        <w:t>频段以主要使用条件也划分给水上无线电导航业务（无线电信标除外）。</w:t>
      </w:r>
    </w:p>
    <w:p w:rsidR="00000000" w:rsidRDefault="000977F3">
      <w:pPr>
        <w:spacing w:after="120"/>
        <w:rPr>
          <w:kern w:val="2"/>
        </w:rPr>
      </w:pPr>
      <w:r>
        <w:rPr>
          <w:kern w:val="2"/>
        </w:rPr>
        <w:t>5.75</w:t>
      </w:r>
      <w:r>
        <w:rPr>
          <w:rFonts w:hint="eastAsia"/>
          <w:kern w:val="2"/>
        </w:rPr>
        <w:t xml:space="preserve">  </w:t>
      </w:r>
      <w:r>
        <w:rPr>
          <w:rFonts w:hint="eastAsia"/>
          <w:kern w:val="2"/>
        </w:rPr>
        <w:t>不同业务种类：在亚美尼亚、阿塞拜疆、白俄罗斯、俄罗斯联邦、格鲁吉亚、摩尔多瓦、吉尔吉斯斯坦、塔吉克斯坦、土库曼斯坦、乌克兰以及罗马尼亚的黑海地区，</w:t>
      </w:r>
      <w:r>
        <w:rPr>
          <w:rFonts w:hint="eastAsia"/>
          <w:kern w:val="2"/>
        </w:rPr>
        <w:t>315-325kHz</w:t>
      </w:r>
      <w:r>
        <w:rPr>
          <w:rFonts w:hint="eastAsia"/>
          <w:kern w:val="2"/>
        </w:rPr>
        <w:t>频段划分给作为主要业务的水上无线电导航业务。条件是在波罗的海地区，将该频段内的频率指配给水上或航空无线电导航业务的新电台时，必须</w:t>
      </w:r>
      <w:r>
        <w:rPr>
          <w:rFonts w:hint="eastAsia"/>
          <w:kern w:val="2"/>
        </w:rPr>
        <w:t>在相关主管部门之间事先达成协议。（</w:t>
      </w:r>
      <w:r>
        <w:rPr>
          <w:rFonts w:hint="eastAsia"/>
          <w:kern w:val="2"/>
        </w:rPr>
        <w:t>WRC-07</w:t>
      </w:r>
      <w:r>
        <w:rPr>
          <w:rFonts w:hint="eastAsia"/>
          <w:kern w:val="2"/>
        </w:rPr>
        <w:t>）</w:t>
      </w:r>
    </w:p>
    <w:p w:rsidR="00000000" w:rsidRDefault="000977F3">
      <w:pPr>
        <w:spacing w:after="120"/>
        <w:rPr>
          <w:kern w:val="2"/>
        </w:rPr>
      </w:pPr>
      <w:r>
        <w:rPr>
          <w:kern w:val="2"/>
        </w:rPr>
        <w:t>5.76</w:t>
      </w:r>
      <w:r>
        <w:rPr>
          <w:rFonts w:hint="eastAsia"/>
          <w:kern w:val="2"/>
        </w:rPr>
        <w:t xml:space="preserve">  410kHz</w:t>
      </w:r>
      <w:r>
        <w:rPr>
          <w:rFonts w:hint="eastAsia"/>
          <w:kern w:val="2"/>
        </w:rPr>
        <w:t>频率在水上无线电导航业务中被指定用于无线电测向。在</w:t>
      </w:r>
      <w:r>
        <w:rPr>
          <w:rFonts w:hint="eastAsia"/>
          <w:kern w:val="2"/>
        </w:rPr>
        <w:t>405-415kHz</w:t>
      </w:r>
      <w:r>
        <w:rPr>
          <w:rFonts w:hint="eastAsia"/>
          <w:kern w:val="2"/>
        </w:rPr>
        <w:t>频段内的其他无线电导航业务对</w:t>
      </w:r>
      <w:r>
        <w:rPr>
          <w:rFonts w:hint="eastAsia"/>
          <w:kern w:val="2"/>
        </w:rPr>
        <w:t>406.5-413.5kHz</w:t>
      </w:r>
      <w:r>
        <w:rPr>
          <w:rFonts w:hint="eastAsia"/>
          <w:kern w:val="2"/>
        </w:rPr>
        <w:t>频段内的无线电测向不应造成有害干扰。</w:t>
      </w:r>
    </w:p>
    <w:p w:rsidR="00000000" w:rsidRDefault="000977F3">
      <w:pPr>
        <w:spacing w:after="120"/>
        <w:rPr>
          <w:kern w:val="2"/>
        </w:rPr>
      </w:pPr>
      <w:r>
        <w:rPr>
          <w:kern w:val="2"/>
        </w:rPr>
        <w:t>5.77</w:t>
      </w:r>
      <w:r>
        <w:rPr>
          <w:rFonts w:hint="eastAsia"/>
          <w:kern w:val="2"/>
        </w:rPr>
        <w:t xml:space="preserve">  </w:t>
      </w:r>
      <w:r>
        <w:rPr>
          <w:rFonts w:hint="eastAsia"/>
          <w:kern w:val="2"/>
        </w:rPr>
        <w:t>不同业务种类：在澳大利亚、中国、法国在</w:t>
      </w:r>
      <w:r>
        <w:rPr>
          <w:kern w:val="2"/>
        </w:rPr>
        <w:t>3</w:t>
      </w:r>
      <w:r>
        <w:rPr>
          <w:rFonts w:hint="eastAsia"/>
          <w:kern w:val="2"/>
        </w:rPr>
        <w:t>区的海外属地、大韩民国、印度、伊朗伊斯兰共和国、日本、巴基斯坦、巴布亚新几内亚和斯里兰卡，</w:t>
      </w:r>
      <w:r>
        <w:rPr>
          <w:kern w:val="2"/>
        </w:rPr>
        <w:t>415-495 kHz</w:t>
      </w:r>
      <w:r>
        <w:rPr>
          <w:rFonts w:hint="eastAsia"/>
          <w:kern w:val="2"/>
        </w:rPr>
        <w:t>频段作为主要业务划分给航空无线电导航业务。在亚美尼亚、阿塞拜疆、白俄罗斯、俄罗斯联邦、哈萨克斯坦、拉脱维亚、乌</w:t>
      </w:r>
      <w:r>
        <w:rPr>
          <w:rFonts w:hint="eastAsia"/>
          <w:kern w:val="2"/>
        </w:rPr>
        <w:t>兹别克斯坦和吉尔吉斯斯坦，</w:t>
      </w:r>
      <w:r>
        <w:rPr>
          <w:kern w:val="2"/>
        </w:rPr>
        <w:t>435-495 kHz</w:t>
      </w:r>
      <w:r>
        <w:rPr>
          <w:rFonts w:hint="eastAsia"/>
          <w:kern w:val="2"/>
        </w:rPr>
        <w:t>频段划分给作为主要业务的航空无线电导航业务。前述所有国家的主管部门须采取一切必要的切实可行措施，以保证海岸电台对于在世界范围内指定给船舶电台的频率上工作的船舶电台发射的接收，不受</w:t>
      </w:r>
      <w:r>
        <w:rPr>
          <w:kern w:val="2"/>
        </w:rPr>
        <w:t>435-495 kHz</w:t>
      </w:r>
      <w:r>
        <w:rPr>
          <w:rFonts w:hint="eastAsia"/>
          <w:kern w:val="2"/>
        </w:rPr>
        <w:t>频段内航空无线电导航电台的干扰。（</w:t>
      </w:r>
      <w:r>
        <w:rPr>
          <w:kern w:val="2"/>
        </w:rPr>
        <w:t>WRC</w:t>
      </w:r>
      <w:r>
        <w:rPr>
          <w:kern w:val="2"/>
        </w:rPr>
        <w:noBreakHyphen/>
        <w:t>12</w:t>
      </w:r>
      <w:r>
        <w:rPr>
          <w:rFonts w:hint="eastAsia"/>
          <w:kern w:val="2"/>
        </w:rPr>
        <w:t>）</w:t>
      </w:r>
    </w:p>
    <w:p w:rsidR="00000000" w:rsidRDefault="000977F3">
      <w:pPr>
        <w:spacing w:after="120"/>
        <w:rPr>
          <w:kern w:val="2"/>
        </w:rPr>
      </w:pPr>
      <w:r>
        <w:rPr>
          <w:kern w:val="2"/>
        </w:rPr>
        <w:t>5.78</w:t>
      </w:r>
      <w:r>
        <w:rPr>
          <w:rFonts w:hint="eastAsia"/>
          <w:kern w:val="2"/>
        </w:rPr>
        <w:t xml:space="preserve">  </w:t>
      </w:r>
      <w:r>
        <w:rPr>
          <w:rFonts w:hint="eastAsia"/>
          <w:kern w:val="2"/>
        </w:rPr>
        <w:t>不同种业务种类：在古巴、美国和墨西哥，</w:t>
      </w:r>
      <w:r>
        <w:rPr>
          <w:rFonts w:hint="eastAsia"/>
          <w:kern w:val="2"/>
        </w:rPr>
        <w:t>415-435kHz</w:t>
      </w:r>
      <w:r>
        <w:rPr>
          <w:rFonts w:hint="eastAsia"/>
          <w:kern w:val="2"/>
        </w:rPr>
        <w:t>频段以主要使用条件划分给航空无线电导航业务。</w:t>
      </w:r>
    </w:p>
    <w:p w:rsidR="00000000" w:rsidRDefault="000977F3">
      <w:pPr>
        <w:spacing w:after="120"/>
        <w:rPr>
          <w:kern w:val="2"/>
        </w:rPr>
      </w:pPr>
      <w:r>
        <w:rPr>
          <w:kern w:val="2"/>
        </w:rPr>
        <w:t>5.79</w:t>
      </w:r>
      <w:r>
        <w:rPr>
          <w:rFonts w:hint="eastAsia"/>
          <w:kern w:val="2"/>
        </w:rPr>
        <w:t xml:space="preserve">  </w:t>
      </w:r>
      <w:r>
        <w:rPr>
          <w:rFonts w:hint="eastAsia"/>
          <w:kern w:val="2"/>
        </w:rPr>
        <w:t>水上移动业务使用</w:t>
      </w:r>
      <w:r>
        <w:rPr>
          <w:rFonts w:hint="eastAsia"/>
          <w:kern w:val="2"/>
        </w:rPr>
        <w:t>415-495kHz</w:t>
      </w:r>
      <w:r>
        <w:rPr>
          <w:rFonts w:hint="eastAsia"/>
          <w:kern w:val="2"/>
        </w:rPr>
        <w:t>和</w:t>
      </w:r>
      <w:r>
        <w:rPr>
          <w:rFonts w:hint="eastAsia"/>
          <w:kern w:val="2"/>
        </w:rPr>
        <w:t>505-526.5kHz</w:t>
      </w:r>
      <w:r>
        <w:rPr>
          <w:rFonts w:hint="eastAsia"/>
          <w:kern w:val="2"/>
        </w:rPr>
        <w:t>（</w:t>
      </w:r>
      <w:r>
        <w:rPr>
          <w:rFonts w:hint="eastAsia"/>
          <w:kern w:val="2"/>
        </w:rPr>
        <w:t>2</w:t>
      </w:r>
      <w:r>
        <w:rPr>
          <w:rFonts w:hint="eastAsia"/>
          <w:kern w:val="2"/>
        </w:rPr>
        <w:t>区为</w:t>
      </w:r>
      <w:r>
        <w:rPr>
          <w:rFonts w:hint="eastAsia"/>
          <w:kern w:val="2"/>
        </w:rPr>
        <w:t>505-510k</w:t>
      </w:r>
      <w:r>
        <w:rPr>
          <w:rFonts w:hint="eastAsia"/>
          <w:kern w:val="2"/>
        </w:rPr>
        <w:t>Hz</w:t>
      </w:r>
      <w:r>
        <w:rPr>
          <w:rFonts w:hint="eastAsia"/>
          <w:kern w:val="2"/>
        </w:rPr>
        <w:t>）频段限于无线电报。</w:t>
      </w:r>
    </w:p>
    <w:p w:rsidR="00000000" w:rsidRDefault="000977F3">
      <w:pPr>
        <w:spacing w:after="120"/>
        <w:rPr>
          <w:kern w:val="2"/>
        </w:rPr>
      </w:pPr>
      <w:r>
        <w:rPr>
          <w:kern w:val="2"/>
        </w:rPr>
        <w:t>5.79A</w:t>
      </w:r>
      <w:r>
        <w:rPr>
          <w:rFonts w:hint="eastAsia"/>
          <w:kern w:val="2"/>
        </w:rPr>
        <w:t xml:space="preserve">  </w:t>
      </w:r>
      <w:r>
        <w:rPr>
          <w:rFonts w:hint="eastAsia"/>
          <w:kern w:val="2"/>
        </w:rPr>
        <w:t>当建立使用</w:t>
      </w:r>
      <w:r>
        <w:rPr>
          <w:rFonts w:hint="eastAsia"/>
          <w:kern w:val="2"/>
        </w:rPr>
        <w:t>490kHz</w:t>
      </w:r>
      <w:r>
        <w:rPr>
          <w:rFonts w:hint="eastAsia"/>
          <w:kern w:val="2"/>
        </w:rPr>
        <w:t>、</w:t>
      </w:r>
      <w:r>
        <w:rPr>
          <w:rFonts w:hint="eastAsia"/>
          <w:kern w:val="2"/>
        </w:rPr>
        <w:t>518kHz</w:t>
      </w:r>
      <w:r>
        <w:rPr>
          <w:rFonts w:hint="eastAsia"/>
          <w:kern w:val="2"/>
        </w:rPr>
        <w:t>和</w:t>
      </w:r>
      <w:r>
        <w:rPr>
          <w:rFonts w:hint="eastAsia"/>
          <w:kern w:val="2"/>
        </w:rPr>
        <w:t>4</w:t>
      </w:r>
      <w:r>
        <w:rPr>
          <w:kern w:val="2"/>
        </w:rPr>
        <w:t xml:space="preserve"> </w:t>
      </w:r>
      <w:r>
        <w:rPr>
          <w:rFonts w:hint="eastAsia"/>
          <w:kern w:val="2"/>
        </w:rPr>
        <w:t>209.5kHz</w:t>
      </w:r>
      <w:r>
        <w:rPr>
          <w:rFonts w:hint="eastAsia"/>
          <w:kern w:val="2"/>
        </w:rPr>
        <w:t>频率的</w:t>
      </w:r>
      <w:r>
        <w:rPr>
          <w:rFonts w:hint="eastAsia"/>
          <w:kern w:val="2"/>
        </w:rPr>
        <w:t>NAVTEX</w:t>
      </w:r>
      <w:r>
        <w:rPr>
          <w:rFonts w:hint="eastAsia"/>
          <w:kern w:val="2"/>
        </w:rPr>
        <w:t>（警告、气象信息和紧急信息系统）业务海岸电台时，强烈建议各主管部门按照国际海事组织（</w:t>
      </w:r>
      <w:r>
        <w:rPr>
          <w:rFonts w:hint="eastAsia"/>
          <w:kern w:val="2"/>
        </w:rPr>
        <w:t>IMO</w:t>
      </w:r>
      <w:r>
        <w:rPr>
          <w:rFonts w:hint="eastAsia"/>
          <w:kern w:val="2"/>
        </w:rPr>
        <w:t>）的程序协调其操作特性（见第</w:t>
      </w:r>
      <w:r>
        <w:rPr>
          <w:rFonts w:hint="eastAsia"/>
          <w:kern w:val="2"/>
        </w:rPr>
        <w:t>339</w:t>
      </w:r>
      <w:r>
        <w:rPr>
          <w:rFonts w:hint="eastAsia"/>
          <w:kern w:val="2"/>
        </w:rPr>
        <w:t>号决议（</w:t>
      </w:r>
      <w:r>
        <w:rPr>
          <w:kern w:val="2"/>
        </w:rPr>
        <w:t>WRC-</w:t>
      </w:r>
      <w:r>
        <w:rPr>
          <w:rFonts w:hint="eastAsia"/>
          <w:kern w:val="2"/>
        </w:rPr>
        <w:t>07</w:t>
      </w:r>
      <w:r>
        <w:rPr>
          <w:rFonts w:hint="eastAsia"/>
          <w:kern w:val="2"/>
        </w:rPr>
        <w:t>，修订版））。（</w:t>
      </w:r>
      <w:r>
        <w:rPr>
          <w:rFonts w:hint="eastAsia"/>
          <w:kern w:val="2"/>
        </w:rPr>
        <w:t>WRC-07</w:t>
      </w:r>
      <w:r>
        <w:rPr>
          <w:rFonts w:hint="eastAsia"/>
          <w:kern w:val="2"/>
        </w:rPr>
        <w:t>）</w:t>
      </w:r>
    </w:p>
    <w:p w:rsidR="00000000" w:rsidRDefault="000977F3">
      <w:pPr>
        <w:spacing w:after="120"/>
        <w:rPr>
          <w:rFonts w:hint="eastAsia"/>
          <w:kern w:val="2"/>
        </w:rPr>
      </w:pPr>
      <w:r>
        <w:rPr>
          <w:kern w:val="2"/>
        </w:rPr>
        <w:t>5.80</w:t>
      </w:r>
      <w:r>
        <w:rPr>
          <w:rFonts w:hint="eastAsia"/>
          <w:kern w:val="2"/>
        </w:rPr>
        <w:t xml:space="preserve">  </w:t>
      </w:r>
      <w:r>
        <w:rPr>
          <w:rFonts w:hint="eastAsia"/>
          <w:kern w:val="2"/>
        </w:rPr>
        <w:t>在</w:t>
      </w:r>
      <w:r>
        <w:rPr>
          <w:rFonts w:hint="eastAsia"/>
          <w:kern w:val="2"/>
        </w:rPr>
        <w:t>2</w:t>
      </w:r>
      <w:r>
        <w:rPr>
          <w:rFonts w:hint="eastAsia"/>
          <w:kern w:val="2"/>
        </w:rPr>
        <w:t>区，航空无线电导航业务使用</w:t>
      </w:r>
      <w:r>
        <w:rPr>
          <w:rFonts w:hint="eastAsia"/>
          <w:kern w:val="2"/>
        </w:rPr>
        <w:t>435-495kHz</w:t>
      </w:r>
      <w:r>
        <w:rPr>
          <w:rFonts w:hint="eastAsia"/>
          <w:kern w:val="2"/>
        </w:rPr>
        <w:t>频段，限于不是采用声音传输的全向信标。</w:t>
      </w:r>
    </w:p>
    <w:p w:rsidR="00000000" w:rsidRDefault="000977F3">
      <w:pPr>
        <w:spacing w:after="120"/>
        <w:rPr>
          <w:rFonts w:hint="eastAsia"/>
          <w:kern w:val="2"/>
        </w:rPr>
      </w:pPr>
      <w:r>
        <w:rPr>
          <w:rFonts w:hint="eastAsia"/>
          <w:kern w:val="2"/>
        </w:rPr>
        <w:t xml:space="preserve">5.80A  </w:t>
      </w:r>
      <w:r>
        <w:rPr>
          <w:rFonts w:hint="eastAsia"/>
          <w:kern w:val="2"/>
        </w:rPr>
        <w:t>使用</w:t>
      </w:r>
      <w:r>
        <w:rPr>
          <w:rFonts w:hint="eastAsia"/>
          <w:kern w:val="2"/>
        </w:rPr>
        <w:t>472-479 kHz</w:t>
      </w:r>
      <w:r>
        <w:rPr>
          <w:rFonts w:hint="eastAsia"/>
          <w:kern w:val="2"/>
        </w:rPr>
        <w:t>频段内频率的业余业务电台最大等效全向辐射功率（</w:t>
      </w:r>
      <w:r>
        <w:rPr>
          <w:rFonts w:hint="eastAsia"/>
          <w:kern w:val="2"/>
        </w:rPr>
        <w:t>e.i.r.p.</w:t>
      </w:r>
      <w:r>
        <w:rPr>
          <w:rFonts w:hint="eastAsia"/>
          <w:kern w:val="2"/>
        </w:rPr>
        <w:t>）不得超过</w:t>
      </w:r>
      <w:r>
        <w:rPr>
          <w:rFonts w:hint="eastAsia"/>
          <w:kern w:val="2"/>
        </w:rPr>
        <w:t>1 W</w:t>
      </w:r>
      <w:r>
        <w:rPr>
          <w:rFonts w:hint="eastAsia"/>
          <w:kern w:val="2"/>
        </w:rPr>
        <w:t>。各主管部门可在其距离阿尔及利亚、沙特阿拉伯、阿塞拜疆、巴林、白俄罗斯、中国、科摩罗、吉布提、埃及、阿拉伯联合酋长国、俄罗斯联邦、伊朗伊斯兰共和国、伊拉克、约旦、哈萨克斯坦、科威特、黎巴嫩、利比亚、摩洛哥、毛里塔尼亚、阿曼、乌兹别克斯坦、卡塔尔、阿拉伯叙利亚共和国、吉尔吉斯斯坦、索马里、苏丹、突尼斯、乌克兰和也门边境超过</w:t>
      </w:r>
      <w:r>
        <w:rPr>
          <w:rFonts w:hint="eastAsia"/>
          <w:kern w:val="2"/>
        </w:rPr>
        <w:t>800</w:t>
      </w:r>
      <w:r>
        <w:rPr>
          <w:rFonts w:hint="eastAsia"/>
          <w:kern w:val="2"/>
        </w:rPr>
        <w:t>公里的领土部分内将此限值提高至</w:t>
      </w:r>
      <w:r>
        <w:rPr>
          <w:rFonts w:hint="eastAsia"/>
          <w:kern w:val="2"/>
        </w:rPr>
        <w:t>5 W</w:t>
      </w:r>
      <w:r>
        <w:rPr>
          <w:rFonts w:hint="eastAsia"/>
          <w:kern w:val="2"/>
        </w:rPr>
        <w:t>。在此频段内，业余业务电台不得对航空无线电导航业务电台造成有害干扰，亦不得寻求其保护。（</w:t>
      </w:r>
      <w:r>
        <w:rPr>
          <w:rFonts w:hint="eastAsia"/>
          <w:kern w:val="2"/>
        </w:rPr>
        <w:t>WRC-12</w:t>
      </w:r>
      <w:r>
        <w:rPr>
          <w:rFonts w:hint="eastAsia"/>
          <w:kern w:val="2"/>
        </w:rPr>
        <w:t>）</w:t>
      </w:r>
    </w:p>
    <w:p w:rsidR="00000000" w:rsidRDefault="000977F3">
      <w:pPr>
        <w:spacing w:after="120"/>
        <w:rPr>
          <w:kern w:val="2"/>
        </w:rPr>
      </w:pPr>
      <w:r>
        <w:rPr>
          <w:rFonts w:hint="eastAsia"/>
          <w:kern w:val="2"/>
        </w:rPr>
        <w:t xml:space="preserve">5.80B  </w:t>
      </w:r>
      <w:r>
        <w:rPr>
          <w:rFonts w:hint="eastAsia"/>
          <w:kern w:val="2"/>
        </w:rPr>
        <w:t>在阿尔及利亚、沙特阿拉伯、阿塞</w:t>
      </w:r>
      <w:r>
        <w:rPr>
          <w:rFonts w:hint="eastAsia"/>
          <w:kern w:val="2"/>
        </w:rPr>
        <w:t>拜疆、巴林、白俄罗斯、中国、科摩罗、吉布提、埃及、阿拉伯联合酋长国、俄罗斯联邦、伊拉克、约旦、哈萨克斯坦、科威特、黎巴嫩、利比亚、毛里塔尼亚、阿曼、乌兹别克斯坦、卡塔尔、阿拉伯叙利亚共和国、吉尔吉斯斯坦、索马里、苏丹、突尼斯和也门，</w:t>
      </w:r>
      <w:r>
        <w:rPr>
          <w:rFonts w:hint="eastAsia"/>
          <w:kern w:val="2"/>
        </w:rPr>
        <w:t>472-479 kHz</w:t>
      </w:r>
      <w:r>
        <w:rPr>
          <w:rFonts w:hint="eastAsia"/>
          <w:kern w:val="2"/>
        </w:rPr>
        <w:t>频段的使用限于水上移动业务和航空无线电导航业务。在上述国家内，业余业务不得使用此频段，并且授权这一使用的国家应对此予以考虑。（</w:t>
      </w:r>
      <w:r>
        <w:rPr>
          <w:rFonts w:hint="eastAsia"/>
          <w:kern w:val="2"/>
        </w:rPr>
        <w:t>WRC-12</w:t>
      </w:r>
      <w:r>
        <w:rPr>
          <w:rFonts w:hint="eastAsia"/>
          <w:kern w:val="2"/>
        </w:rPr>
        <w:t>）</w:t>
      </w:r>
    </w:p>
    <w:p w:rsidR="00000000" w:rsidRDefault="000977F3">
      <w:pPr>
        <w:spacing w:after="120"/>
        <w:rPr>
          <w:kern w:val="2"/>
        </w:rPr>
      </w:pPr>
      <w:r>
        <w:rPr>
          <w:kern w:val="2"/>
        </w:rPr>
        <w:t>5.81</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pPr>
        <w:spacing w:after="120"/>
        <w:rPr>
          <w:kern w:val="2"/>
        </w:rPr>
      </w:pPr>
      <w:r>
        <w:rPr>
          <w:kern w:val="2"/>
        </w:rPr>
        <w:t>5.82</w:t>
      </w:r>
      <w:r>
        <w:rPr>
          <w:rFonts w:hint="eastAsia"/>
          <w:kern w:val="2"/>
        </w:rPr>
        <w:t xml:space="preserve">  </w:t>
      </w:r>
      <w:r>
        <w:rPr>
          <w:rFonts w:hint="eastAsia"/>
        </w:rPr>
        <w:t>在水上移动业务中，</w:t>
      </w:r>
      <w:r>
        <w:t>490 kHz</w:t>
      </w:r>
      <w:r>
        <w:rPr>
          <w:rFonts w:hint="eastAsia"/>
        </w:rPr>
        <w:t>频率专门用于海岸电台通</w:t>
      </w:r>
      <w:r>
        <w:rPr>
          <w:rFonts w:hint="eastAsia"/>
        </w:rPr>
        <w:t>过窄带直接印字电报向船舶发送导航和气象告警及紧急信息。第</w:t>
      </w:r>
      <w:r>
        <w:rPr>
          <w:rStyle w:val="Artref"/>
        </w:rPr>
        <w:t>31</w:t>
      </w:r>
      <w:r>
        <w:rPr>
          <w:rFonts w:hint="eastAsia"/>
        </w:rPr>
        <w:t>和</w:t>
      </w:r>
      <w:r>
        <w:rPr>
          <w:rStyle w:val="Artref"/>
        </w:rPr>
        <w:t>52</w:t>
      </w:r>
      <w:r>
        <w:rPr>
          <w:rFonts w:hint="eastAsia"/>
        </w:rPr>
        <w:t>条对</w:t>
      </w:r>
      <w:r>
        <w:t>490 kHz</w:t>
      </w:r>
      <w:r>
        <w:rPr>
          <w:rFonts w:hint="eastAsia"/>
        </w:rPr>
        <w:t>频率的使用条件做了规定。要求各主管部门在航空无线电导航业务使用</w:t>
      </w:r>
      <w:r>
        <w:t>415-495 kHz</w:t>
      </w:r>
      <w:r>
        <w:rPr>
          <w:rFonts w:hint="eastAsia"/>
        </w:rPr>
        <w:t>频段时，保证不对</w:t>
      </w:r>
      <w:r>
        <w:t>490 kHz</w:t>
      </w:r>
      <w:r>
        <w:rPr>
          <w:rFonts w:hint="eastAsia"/>
        </w:rPr>
        <w:t>频率产生有害干扰。在业余业务使用</w:t>
      </w:r>
      <w:r>
        <w:t>472-479 kHz</w:t>
      </w:r>
      <w:r>
        <w:rPr>
          <w:rFonts w:hint="eastAsia"/>
        </w:rPr>
        <w:t>频段时，各主管部门须保证不对</w:t>
      </w:r>
      <w:r>
        <w:t>490 kHz</w:t>
      </w:r>
      <w:r>
        <w:rPr>
          <w:rFonts w:hint="eastAsia"/>
        </w:rPr>
        <w:t>频率产生有害干扰。（</w:t>
      </w:r>
      <w:r>
        <w:t>WRC</w:t>
      </w:r>
      <w:r>
        <w:noBreakHyphen/>
        <w:t>12</w:t>
      </w:r>
      <w:r>
        <w:rPr>
          <w:rFonts w:hint="eastAsia"/>
        </w:rPr>
        <w:t>）</w:t>
      </w:r>
    </w:p>
    <w:p w:rsidR="00000000" w:rsidRDefault="000977F3">
      <w:pPr>
        <w:spacing w:after="120"/>
        <w:rPr>
          <w:rFonts w:hint="eastAsia"/>
          <w:kern w:val="2"/>
        </w:rPr>
      </w:pPr>
      <w:r>
        <w:rPr>
          <w:rFonts w:hint="eastAsia"/>
          <w:kern w:val="2"/>
        </w:rPr>
        <w:t xml:space="preserve">5.82A  </w:t>
      </w:r>
      <w:r>
        <w:rPr>
          <w:rFonts w:hint="eastAsia"/>
        </w:rPr>
        <w:t>已废止。</w:t>
      </w:r>
      <w:r>
        <w:t>（</w:t>
      </w:r>
      <w:r>
        <w:rPr>
          <w:rFonts w:hint="eastAsia"/>
          <w:kern w:val="2"/>
        </w:rPr>
        <w:t>SUP-WRC-12</w:t>
      </w:r>
      <w:r>
        <w:t>）</w:t>
      </w:r>
    </w:p>
    <w:p w:rsidR="00000000" w:rsidRDefault="000977F3">
      <w:pPr>
        <w:spacing w:after="120"/>
        <w:rPr>
          <w:rFonts w:hint="eastAsia"/>
          <w:kern w:val="2"/>
        </w:rPr>
      </w:pPr>
      <w:r>
        <w:rPr>
          <w:rFonts w:hint="eastAsia"/>
          <w:kern w:val="2"/>
        </w:rPr>
        <w:t xml:space="preserve">5.82B  </w:t>
      </w:r>
      <w:r>
        <w:rPr>
          <w:rFonts w:hint="eastAsia"/>
        </w:rPr>
        <w:t>已废止。</w:t>
      </w:r>
      <w:r>
        <w:t>（</w:t>
      </w:r>
      <w:r>
        <w:rPr>
          <w:rFonts w:hint="eastAsia"/>
          <w:kern w:val="2"/>
        </w:rPr>
        <w:t>SUP-WRC-12</w:t>
      </w:r>
      <w:r>
        <w:t>）</w:t>
      </w:r>
    </w:p>
    <w:p w:rsidR="00000000" w:rsidRDefault="000977F3">
      <w:pPr>
        <w:spacing w:after="120"/>
        <w:rPr>
          <w:rFonts w:hint="eastAsia"/>
          <w:kern w:val="2"/>
        </w:rPr>
      </w:pPr>
      <w:r>
        <w:rPr>
          <w:kern w:val="2"/>
        </w:rPr>
        <w:t>5.83</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5.84</w:t>
      </w:r>
      <w:r>
        <w:rPr>
          <w:rFonts w:hint="eastAsia"/>
          <w:kern w:val="2"/>
        </w:rPr>
        <w:t xml:space="preserve">  </w:t>
      </w:r>
      <w:r>
        <w:rPr>
          <w:rFonts w:hint="eastAsia"/>
          <w:kern w:val="2"/>
        </w:rPr>
        <w:t>水上移动业务使用</w:t>
      </w:r>
      <w:r>
        <w:rPr>
          <w:rFonts w:hint="eastAsia"/>
          <w:kern w:val="2"/>
        </w:rPr>
        <w:t>518kHz</w:t>
      </w:r>
      <w:r>
        <w:rPr>
          <w:rFonts w:hint="eastAsia"/>
          <w:kern w:val="2"/>
        </w:rPr>
        <w:t>频率的条件在第</w:t>
      </w:r>
      <w:r>
        <w:rPr>
          <w:rFonts w:hint="eastAsia"/>
          <w:kern w:val="2"/>
        </w:rPr>
        <w:t>31</w:t>
      </w:r>
      <w:r>
        <w:rPr>
          <w:rFonts w:hint="eastAsia"/>
          <w:kern w:val="2"/>
        </w:rPr>
        <w:t>和</w:t>
      </w:r>
      <w:r>
        <w:rPr>
          <w:rFonts w:hint="eastAsia"/>
          <w:kern w:val="2"/>
        </w:rPr>
        <w:t>52</w:t>
      </w:r>
      <w:r>
        <w:rPr>
          <w:rFonts w:hint="eastAsia"/>
          <w:kern w:val="2"/>
        </w:rPr>
        <w:t>条中做了规定。（</w:t>
      </w:r>
      <w:r>
        <w:rPr>
          <w:rFonts w:hint="eastAsia"/>
          <w:kern w:val="2"/>
        </w:rPr>
        <w:t>WRC-07</w:t>
      </w:r>
      <w:r>
        <w:rPr>
          <w:rFonts w:hint="eastAsia"/>
          <w:kern w:val="2"/>
        </w:rPr>
        <w:t>）</w:t>
      </w:r>
    </w:p>
    <w:p w:rsidR="00000000" w:rsidRDefault="000977F3">
      <w:pPr>
        <w:spacing w:after="120"/>
        <w:rPr>
          <w:kern w:val="2"/>
        </w:rPr>
      </w:pPr>
      <w:r>
        <w:rPr>
          <w:kern w:val="2"/>
        </w:rPr>
        <w:t>5.85</w:t>
      </w:r>
      <w:r>
        <w:rPr>
          <w:rFonts w:hint="eastAsia"/>
          <w:kern w:val="2"/>
        </w:rPr>
        <w:t xml:space="preserve">  </w:t>
      </w:r>
      <w:r>
        <w:rPr>
          <w:rFonts w:hint="eastAsia"/>
          <w:kern w:val="2"/>
        </w:rPr>
        <w:t>没使用。</w:t>
      </w:r>
    </w:p>
    <w:p w:rsidR="00000000" w:rsidRDefault="000977F3">
      <w:pPr>
        <w:spacing w:after="120"/>
        <w:rPr>
          <w:kern w:val="2"/>
        </w:rPr>
      </w:pPr>
      <w:r>
        <w:rPr>
          <w:kern w:val="2"/>
        </w:rPr>
        <w:t>5.86</w:t>
      </w:r>
      <w:r>
        <w:rPr>
          <w:rFonts w:hint="eastAsia"/>
          <w:kern w:val="2"/>
        </w:rPr>
        <w:t xml:space="preserve">  </w:t>
      </w:r>
      <w:r>
        <w:rPr>
          <w:rFonts w:hint="eastAsia"/>
          <w:kern w:val="2"/>
        </w:rPr>
        <w:t>在</w:t>
      </w:r>
      <w:r>
        <w:rPr>
          <w:rFonts w:hint="eastAsia"/>
          <w:kern w:val="2"/>
        </w:rPr>
        <w:t>2</w:t>
      </w:r>
      <w:r>
        <w:rPr>
          <w:rFonts w:hint="eastAsia"/>
          <w:kern w:val="2"/>
        </w:rPr>
        <w:t>区，</w:t>
      </w:r>
      <w:r>
        <w:rPr>
          <w:rFonts w:hint="eastAsia"/>
          <w:kern w:val="2"/>
        </w:rPr>
        <w:t>525-535kHz</w:t>
      </w:r>
      <w:r>
        <w:rPr>
          <w:rFonts w:hint="eastAsia"/>
          <w:kern w:val="2"/>
        </w:rPr>
        <w:t>频段内，广播电台的载波功率白天不得超过</w:t>
      </w:r>
      <w:r>
        <w:rPr>
          <w:rFonts w:hint="eastAsia"/>
          <w:kern w:val="2"/>
        </w:rPr>
        <w:t>1kW</w:t>
      </w:r>
      <w:r>
        <w:rPr>
          <w:rFonts w:hint="eastAsia"/>
          <w:kern w:val="2"/>
        </w:rPr>
        <w:t>，夜间不得超过</w:t>
      </w:r>
      <w:r>
        <w:rPr>
          <w:rFonts w:hint="eastAsia"/>
          <w:kern w:val="2"/>
        </w:rPr>
        <w:t>250W</w:t>
      </w:r>
      <w:r>
        <w:rPr>
          <w:rFonts w:hint="eastAsia"/>
          <w:kern w:val="2"/>
        </w:rPr>
        <w:t>。</w:t>
      </w:r>
    </w:p>
    <w:p w:rsidR="00000000" w:rsidRDefault="000977F3">
      <w:pPr>
        <w:spacing w:after="120"/>
        <w:rPr>
          <w:kern w:val="2"/>
        </w:rPr>
      </w:pPr>
      <w:r>
        <w:rPr>
          <w:kern w:val="2"/>
        </w:rPr>
        <w:t>5.87</w:t>
      </w:r>
      <w:r>
        <w:rPr>
          <w:rFonts w:hint="eastAsia"/>
          <w:kern w:val="2"/>
        </w:rPr>
        <w:t xml:space="preserve">  </w:t>
      </w:r>
      <w:r>
        <w:rPr>
          <w:rFonts w:hint="eastAsia"/>
        </w:rPr>
        <w:t>附加划分：在安哥拉、博茨瓦纳、莱索托、马拉维、莫桑比克、纳米比亚、尼日尔和斯威士兰，</w:t>
      </w:r>
      <w:r>
        <w:t>526.5-535 kHz</w:t>
      </w:r>
      <w:r>
        <w:rPr>
          <w:rFonts w:hint="eastAsia"/>
        </w:rPr>
        <w:t>频段亦划分给作为次要业务的移动业务。（</w:t>
      </w:r>
      <w:r>
        <w:t>WRC-12</w:t>
      </w:r>
      <w:r>
        <w:rPr>
          <w:rFonts w:hint="eastAsia"/>
        </w:rPr>
        <w:t>）</w:t>
      </w:r>
    </w:p>
    <w:p w:rsidR="00000000" w:rsidRDefault="000977F3">
      <w:pPr>
        <w:spacing w:after="120"/>
        <w:rPr>
          <w:kern w:val="2"/>
        </w:rPr>
      </w:pPr>
      <w:r>
        <w:rPr>
          <w:kern w:val="2"/>
        </w:rPr>
        <w:t>5.87A</w:t>
      </w:r>
      <w:r>
        <w:rPr>
          <w:rFonts w:hint="eastAsia"/>
          <w:kern w:val="2"/>
        </w:rPr>
        <w:t xml:space="preserve">  </w:t>
      </w:r>
      <w:r>
        <w:rPr>
          <w:rFonts w:hint="eastAsia"/>
          <w:kern w:val="2"/>
        </w:rPr>
        <w:t>附加划分：在乌兹别克斯坦，</w:t>
      </w:r>
      <w:r>
        <w:rPr>
          <w:rFonts w:hint="eastAsia"/>
          <w:kern w:val="2"/>
        </w:rPr>
        <w:t>526.5-1</w:t>
      </w:r>
      <w:r>
        <w:rPr>
          <w:kern w:val="2"/>
        </w:rPr>
        <w:t xml:space="preserve"> </w:t>
      </w:r>
      <w:r>
        <w:rPr>
          <w:rFonts w:hint="eastAsia"/>
          <w:kern w:val="2"/>
        </w:rPr>
        <w:t>606.5kHz</w:t>
      </w:r>
      <w:r>
        <w:rPr>
          <w:rFonts w:hint="eastAsia"/>
          <w:kern w:val="2"/>
        </w:rPr>
        <w:t>频段以主要使用条件也划分给无线电导航业务。这种使用应按照</w:t>
      </w:r>
      <w:r>
        <w:rPr>
          <w:rFonts w:hint="eastAsia"/>
          <w:kern w:val="2"/>
        </w:rPr>
        <w:t>9.21</w:t>
      </w:r>
      <w:r>
        <w:rPr>
          <w:rFonts w:hint="eastAsia"/>
          <w:kern w:val="2"/>
        </w:rPr>
        <w:t>款与相关主管</w:t>
      </w:r>
      <w:r>
        <w:rPr>
          <w:rFonts w:hint="eastAsia"/>
          <w:kern w:val="2"/>
        </w:rPr>
        <w:t>部门达成协议，并限于</w:t>
      </w:r>
      <w:r>
        <w:rPr>
          <w:rFonts w:hint="eastAsia"/>
          <w:kern w:val="2"/>
        </w:rPr>
        <w:t>1997</w:t>
      </w:r>
      <w:r>
        <w:rPr>
          <w:rFonts w:hint="eastAsia"/>
          <w:kern w:val="2"/>
        </w:rPr>
        <w:t>年</w:t>
      </w:r>
      <w:r>
        <w:rPr>
          <w:rFonts w:hint="eastAsia"/>
          <w:kern w:val="2"/>
        </w:rPr>
        <w:t>10</w:t>
      </w:r>
      <w:r>
        <w:rPr>
          <w:rFonts w:hint="eastAsia"/>
          <w:kern w:val="2"/>
        </w:rPr>
        <w:t>月</w:t>
      </w:r>
      <w:r>
        <w:rPr>
          <w:rFonts w:hint="eastAsia"/>
          <w:kern w:val="2"/>
        </w:rPr>
        <w:t>27</w:t>
      </w:r>
      <w:r>
        <w:rPr>
          <w:rFonts w:hint="eastAsia"/>
          <w:kern w:val="2"/>
        </w:rPr>
        <w:t>日已在使用的岸基无线电信标，直至设备报废为止。</w:t>
      </w:r>
      <w:r>
        <w:rPr>
          <w:kern w:val="2"/>
        </w:rPr>
        <w:t>（</w:t>
      </w:r>
      <w:r>
        <w:rPr>
          <w:kern w:val="2"/>
        </w:rPr>
        <w:t>WRC-97</w:t>
      </w:r>
      <w:r>
        <w:rPr>
          <w:kern w:val="2"/>
        </w:rPr>
        <w:t>）</w:t>
      </w:r>
    </w:p>
    <w:p w:rsidR="00000000" w:rsidRDefault="000977F3">
      <w:pPr>
        <w:spacing w:after="120"/>
        <w:rPr>
          <w:kern w:val="2"/>
        </w:rPr>
      </w:pPr>
      <w:r>
        <w:rPr>
          <w:kern w:val="2"/>
        </w:rPr>
        <w:t>5.88</w:t>
      </w:r>
      <w:r>
        <w:rPr>
          <w:rFonts w:hint="eastAsia"/>
          <w:kern w:val="2"/>
        </w:rPr>
        <w:t xml:space="preserve">  </w:t>
      </w:r>
      <w:r>
        <w:rPr>
          <w:rFonts w:hint="eastAsia"/>
          <w:kern w:val="2"/>
        </w:rPr>
        <w:t>附加划分：在中国，</w:t>
      </w:r>
      <w:r>
        <w:rPr>
          <w:rFonts w:hint="eastAsia"/>
          <w:kern w:val="2"/>
        </w:rPr>
        <w:t>526.5-535kHz</w:t>
      </w:r>
      <w:r>
        <w:rPr>
          <w:rFonts w:hint="eastAsia"/>
          <w:kern w:val="2"/>
        </w:rPr>
        <w:t>频段以次要使用条件也划分给航空无线电导航业务。</w:t>
      </w:r>
    </w:p>
    <w:p w:rsidR="00000000" w:rsidRDefault="000977F3">
      <w:pPr>
        <w:spacing w:after="120"/>
        <w:rPr>
          <w:rFonts w:hint="eastAsia"/>
          <w:kern w:val="2"/>
        </w:rPr>
      </w:pPr>
      <w:r>
        <w:rPr>
          <w:kern w:val="2"/>
        </w:rPr>
        <w:t>5.89</w:t>
      </w:r>
      <w:r>
        <w:rPr>
          <w:rFonts w:hint="eastAsia"/>
          <w:kern w:val="2"/>
        </w:rPr>
        <w:t xml:space="preserve">  </w:t>
      </w:r>
      <w:r>
        <w:rPr>
          <w:rFonts w:hint="eastAsia"/>
          <w:kern w:val="2"/>
        </w:rPr>
        <w:t>在</w:t>
      </w:r>
      <w:r>
        <w:rPr>
          <w:rFonts w:hint="eastAsia"/>
          <w:kern w:val="2"/>
        </w:rPr>
        <w:t>2</w:t>
      </w:r>
      <w:r>
        <w:rPr>
          <w:rFonts w:hint="eastAsia"/>
          <w:kern w:val="2"/>
        </w:rPr>
        <w:t>区，广播业务电台使用</w:t>
      </w:r>
      <w:r>
        <w:rPr>
          <w:rFonts w:hint="eastAsia"/>
          <w:kern w:val="2"/>
        </w:rPr>
        <w:t>1</w:t>
      </w:r>
      <w:r>
        <w:rPr>
          <w:kern w:val="2"/>
        </w:rPr>
        <w:t xml:space="preserve"> </w:t>
      </w:r>
      <w:r>
        <w:rPr>
          <w:rFonts w:hint="eastAsia"/>
          <w:kern w:val="2"/>
        </w:rPr>
        <w:t>605-1</w:t>
      </w:r>
      <w:r>
        <w:rPr>
          <w:kern w:val="2"/>
        </w:rPr>
        <w:t xml:space="preserve"> </w:t>
      </w:r>
      <w:r>
        <w:rPr>
          <w:rFonts w:hint="eastAsia"/>
          <w:kern w:val="2"/>
        </w:rPr>
        <w:t>705kHz</w:t>
      </w:r>
      <w:r>
        <w:rPr>
          <w:rFonts w:hint="eastAsia"/>
          <w:kern w:val="2"/>
        </w:rPr>
        <w:t>频段应遵守区域性无线电行政大会（</w:t>
      </w:r>
      <w:r>
        <w:rPr>
          <w:rFonts w:hint="eastAsia"/>
          <w:kern w:val="2"/>
        </w:rPr>
        <w:t>1988</w:t>
      </w:r>
      <w:r>
        <w:rPr>
          <w:rFonts w:hint="eastAsia"/>
          <w:kern w:val="2"/>
        </w:rPr>
        <w:t>年，里约热内卢）制定的规划。</w:t>
      </w:r>
    </w:p>
    <w:p w:rsidR="00000000" w:rsidRDefault="000977F3">
      <w:pPr>
        <w:spacing w:after="120"/>
        <w:ind w:firstLineChars="450" w:firstLine="945"/>
        <w:rPr>
          <w:rFonts w:hint="eastAsia"/>
          <w:kern w:val="2"/>
        </w:rPr>
      </w:pPr>
      <w:r>
        <w:rPr>
          <w:rFonts w:hint="eastAsia"/>
          <w:kern w:val="2"/>
        </w:rPr>
        <w:t>审查</w:t>
      </w:r>
      <w:r>
        <w:rPr>
          <w:rFonts w:hint="eastAsia"/>
          <w:kern w:val="2"/>
        </w:rPr>
        <w:t>1</w:t>
      </w:r>
      <w:r>
        <w:rPr>
          <w:kern w:val="2"/>
        </w:rPr>
        <w:t xml:space="preserve"> </w:t>
      </w:r>
      <w:r>
        <w:rPr>
          <w:rFonts w:hint="eastAsia"/>
          <w:kern w:val="2"/>
        </w:rPr>
        <w:t>625-1</w:t>
      </w:r>
      <w:r>
        <w:rPr>
          <w:kern w:val="2"/>
        </w:rPr>
        <w:t xml:space="preserve"> </w:t>
      </w:r>
      <w:r>
        <w:rPr>
          <w:rFonts w:hint="eastAsia"/>
          <w:kern w:val="2"/>
        </w:rPr>
        <w:t>705kHz</w:t>
      </w:r>
      <w:r>
        <w:rPr>
          <w:rFonts w:hint="eastAsia"/>
          <w:kern w:val="2"/>
        </w:rPr>
        <w:t>频段内对固定业务和移动业务电台的频率指配，应考虑区域性无线电行政大会（</w:t>
      </w:r>
      <w:r>
        <w:rPr>
          <w:rFonts w:hint="eastAsia"/>
          <w:kern w:val="2"/>
        </w:rPr>
        <w:t>1988</w:t>
      </w:r>
      <w:r>
        <w:rPr>
          <w:rFonts w:hint="eastAsia"/>
          <w:kern w:val="2"/>
        </w:rPr>
        <w:t>年，里约热内卢）制定的规划中的分配。</w:t>
      </w:r>
    </w:p>
    <w:p w:rsidR="00000000" w:rsidRDefault="000977F3">
      <w:pPr>
        <w:spacing w:after="120"/>
        <w:rPr>
          <w:kern w:val="2"/>
        </w:rPr>
      </w:pPr>
      <w:r>
        <w:rPr>
          <w:kern w:val="2"/>
        </w:rPr>
        <w:t>5.90</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605</w:t>
      </w:r>
      <w:r>
        <w:rPr>
          <w:rFonts w:hint="eastAsia"/>
          <w:kern w:val="2"/>
        </w:rPr>
        <w:t>-1</w:t>
      </w:r>
      <w:r>
        <w:rPr>
          <w:kern w:val="2"/>
        </w:rPr>
        <w:t xml:space="preserve"> </w:t>
      </w:r>
      <w:r>
        <w:rPr>
          <w:rFonts w:hint="eastAsia"/>
          <w:kern w:val="2"/>
        </w:rPr>
        <w:t>705kHz</w:t>
      </w:r>
      <w:r>
        <w:rPr>
          <w:rFonts w:hint="eastAsia"/>
          <w:kern w:val="2"/>
        </w:rPr>
        <w:t>频段内，如涉及到</w:t>
      </w:r>
      <w:r>
        <w:rPr>
          <w:rFonts w:hint="eastAsia"/>
          <w:kern w:val="2"/>
        </w:rPr>
        <w:t>2</w:t>
      </w:r>
      <w:r>
        <w:rPr>
          <w:rFonts w:hint="eastAsia"/>
          <w:kern w:val="2"/>
        </w:rPr>
        <w:t>区的广播电台，</w:t>
      </w:r>
      <w:r>
        <w:rPr>
          <w:rFonts w:hint="eastAsia"/>
          <w:kern w:val="2"/>
        </w:rPr>
        <w:t>1</w:t>
      </w:r>
      <w:r>
        <w:rPr>
          <w:rFonts w:hint="eastAsia"/>
          <w:kern w:val="2"/>
        </w:rPr>
        <w:t>区内的水上移动电台的服务区应限于地面波传播提供的范围。</w:t>
      </w:r>
    </w:p>
    <w:p w:rsidR="00000000" w:rsidRDefault="000977F3">
      <w:pPr>
        <w:spacing w:after="120"/>
        <w:rPr>
          <w:kern w:val="2"/>
        </w:rPr>
      </w:pPr>
      <w:r>
        <w:rPr>
          <w:kern w:val="2"/>
        </w:rPr>
        <w:t>5.91</w:t>
      </w:r>
      <w:r>
        <w:rPr>
          <w:rFonts w:hint="eastAsia"/>
          <w:kern w:val="2"/>
        </w:rPr>
        <w:t xml:space="preserve">  </w:t>
      </w:r>
      <w:r>
        <w:rPr>
          <w:rFonts w:hint="eastAsia"/>
          <w:kern w:val="2"/>
        </w:rPr>
        <w:t>附加划分：在菲律宾和斯里兰卡，</w:t>
      </w:r>
      <w:r>
        <w:rPr>
          <w:rFonts w:hint="eastAsia"/>
          <w:kern w:val="2"/>
        </w:rPr>
        <w:t>1</w:t>
      </w:r>
      <w:r>
        <w:rPr>
          <w:kern w:val="2"/>
        </w:rPr>
        <w:t xml:space="preserve"> </w:t>
      </w:r>
      <w:r>
        <w:rPr>
          <w:rFonts w:hint="eastAsia"/>
          <w:kern w:val="2"/>
        </w:rPr>
        <w:t>606.5-1</w:t>
      </w:r>
      <w:r>
        <w:rPr>
          <w:kern w:val="2"/>
        </w:rPr>
        <w:t xml:space="preserve"> </w:t>
      </w:r>
      <w:r>
        <w:rPr>
          <w:rFonts w:hint="eastAsia"/>
          <w:kern w:val="2"/>
        </w:rPr>
        <w:t>705kHz</w:t>
      </w:r>
      <w:r>
        <w:rPr>
          <w:rFonts w:hint="eastAsia"/>
          <w:kern w:val="2"/>
        </w:rPr>
        <w:t>频段以次要使用条件也划分给广播业务。（</w:t>
      </w:r>
      <w:r>
        <w:rPr>
          <w:rFonts w:hint="eastAsia"/>
          <w:kern w:val="2"/>
        </w:rPr>
        <w:t>WRC-97</w:t>
      </w:r>
      <w:r>
        <w:rPr>
          <w:rFonts w:hint="eastAsia"/>
          <w:kern w:val="2"/>
        </w:rPr>
        <w:t>）</w:t>
      </w:r>
    </w:p>
    <w:p w:rsidR="00000000" w:rsidRDefault="000977F3">
      <w:pPr>
        <w:spacing w:after="120"/>
        <w:rPr>
          <w:kern w:val="2"/>
        </w:rPr>
      </w:pPr>
      <w:r>
        <w:rPr>
          <w:kern w:val="2"/>
        </w:rPr>
        <w:t>5.92</w:t>
      </w:r>
      <w:r>
        <w:rPr>
          <w:rFonts w:hint="eastAsia"/>
          <w:kern w:val="2"/>
        </w:rPr>
        <w:t xml:space="preserve">  1</w:t>
      </w:r>
      <w:r>
        <w:rPr>
          <w:rFonts w:hint="eastAsia"/>
          <w:kern w:val="2"/>
        </w:rPr>
        <w:t>区的一些国家，在</w:t>
      </w:r>
      <w:r>
        <w:rPr>
          <w:rFonts w:hint="eastAsia"/>
          <w:kern w:val="2"/>
        </w:rPr>
        <w:t>1</w:t>
      </w:r>
      <w:r>
        <w:rPr>
          <w:kern w:val="2"/>
        </w:rPr>
        <w:t xml:space="preserve"> </w:t>
      </w:r>
      <w:r>
        <w:rPr>
          <w:rFonts w:hint="eastAsia"/>
          <w:kern w:val="2"/>
        </w:rPr>
        <w:t>606.5-1</w:t>
      </w:r>
      <w:r>
        <w:rPr>
          <w:kern w:val="2"/>
        </w:rPr>
        <w:t xml:space="preserve"> </w:t>
      </w:r>
      <w:r>
        <w:rPr>
          <w:rFonts w:hint="eastAsia"/>
          <w:kern w:val="2"/>
        </w:rPr>
        <w:t>625kHz</w:t>
      </w:r>
      <w:r>
        <w:rPr>
          <w:rFonts w:hint="eastAsia"/>
          <w:kern w:val="2"/>
        </w:rPr>
        <w:t>、</w:t>
      </w:r>
      <w:r>
        <w:rPr>
          <w:rFonts w:hint="eastAsia"/>
          <w:kern w:val="2"/>
        </w:rPr>
        <w:t>1</w:t>
      </w:r>
      <w:r>
        <w:rPr>
          <w:kern w:val="2"/>
        </w:rPr>
        <w:t xml:space="preserve"> </w:t>
      </w:r>
      <w:r>
        <w:rPr>
          <w:rFonts w:hint="eastAsia"/>
          <w:kern w:val="2"/>
        </w:rPr>
        <w:t>635-1</w:t>
      </w:r>
      <w:r>
        <w:rPr>
          <w:kern w:val="2"/>
        </w:rPr>
        <w:t xml:space="preserve"> </w:t>
      </w:r>
      <w:r>
        <w:rPr>
          <w:rFonts w:hint="eastAsia"/>
          <w:kern w:val="2"/>
        </w:rPr>
        <w:t>800kHz</w:t>
      </w:r>
      <w:r>
        <w:rPr>
          <w:rFonts w:hint="eastAsia"/>
          <w:kern w:val="2"/>
        </w:rPr>
        <w:t>、</w:t>
      </w:r>
      <w:r>
        <w:rPr>
          <w:rFonts w:hint="eastAsia"/>
          <w:kern w:val="2"/>
        </w:rPr>
        <w:t>1</w:t>
      </w:r>
      <w:r>
        <w:rPr>
          <w:kern w:val="2"/>
        </w:rPr>
        <w:t xml:space="preserve"> </w:t>
      </w:r>
      <w:r>
        <w:rPr>
          <w:rFonts w:hint="eastAsia"/>
          <w:kern w:val="2"/>
        </w:rPr>
        <w:t>850-2</w:t>
      </w:r>
      <w:r>
        <w:rPr>
          <w:kern w:val="2"/>
        </w:rPr>
        <w:t xml:space="preserve"> </w:t>
      </w:r>
      <w:r>
        <w:rPr>
          <w:rFonts w:hint="eastAsia"/>
          <w:kern w:val="2"/>
        </w:rPr>
        <w:t>160kHz</w:t>
      </w:r>
      <w:r>
        <w:rPr>
          <w:rFonts w:hint="eastAsia"/>
          <w:kern w:val="2"/>
        </w:rPr>
        <w:t>、</w:t>
      </w:r>
      <w:r>
        <w:rPr>
          <w:rFonts w:hint="eastAsia"/>
          <w:kern w:val="2"/>
        </w:rPr>
        <w:t>2</w:t>
      </w:r>
      <w:r>
        <w:rPr>
          <w:kern w:val="2"/>
        </w:rPr>
        <w:t xml:space="preserve"> </w:t>
      </w:r>
      <w:r>
        <w:rPr>
          <w:rFonts w:hint="eastAsia"/>
          <w:kern w:val="2"/>
        </w:rPr>
        <w:t>194-</w:t>
      </w:r>
      <w:r>
        <w:rPr>
          <w:kern w:val="2"/>
        </w:rPr>
        <w:br/>
      </w:r>
      <w:r>
        <w:rPr>
          <w:rFonts w:hint="eastAsia"/>
          <w:kern w:val="2"/>
        </w:rPr>
        <w:t>2</w:t>
      </w:r>
      <w:r>
        <w:rPr>
          <w:kern w:val="2"/>
        </w:rPr>
        <w:t xml:space="preserve"> </w:t>
      </w:r>
      <w:r>
        <w:rPr>
          <w:rFonts w:hint="eastAsia"/>
          <w:kern w:val="2"/>
        </w:rPr>
        <w:t>300kHz</w:t>
      </w:r>
      <w:r>
        <w:rPr>
          <w:rFonts w:hint="eastAsia"/>
          <w:kern w:val="2"/>
        </w:rPr>
        <w:t>、</w:t>
      </w:r>
      <w:r>
        <w:rPr>
          <w:rFonts w:hint="eastAsia"/>
          <w:kern w:val="2"/>
        </w:rPr>
        <w:t>2</w:t>
      </w:r>
      <w:r>
        <w:rPr>
          <w:kern w:val="2"/>
        </w:rPr>
        <w:t xml:space="preserve"> </w:t>
      </w:r>
      <w:r>
        <w:rPr>
          <w:rFonts w:hint="eastAsia"/>
          <w:kern w:val="2"/>
        </w:rPr>
        <w:t>502-2</w:t>
      </w:r>
      <w:r>
        <w:rPr>
          <w:kern w:val="2"/>
        </w:rPr>
        <w:t xml:space="preserve"> </w:t>
      </w:r>
      <w:r>
        <w:rPr>
          <w:rFonts w:hint="eastAsia"/>
          <w:kern w:val="2"/>
        </w:rPr>
        <w:t>850kHz</w:t>
      </w:r>
      <w:r>
        <w:rPr>
          <w:rFonts w:hint="eastAsia"/>
          <w:kern w:val="2"/>
        </w:rPr>
        <w:t>和</w:t>
      </w:r>
      <w:r>
        <w:rPr>
          <w:rFonts w:hint="eastAsia"/>
          <w:kern w:val="2"/>
        </w:rPr>
        <w:t>3</w:t>
      </w:r>
      <w:r>
        <w:rPr>
          <w:kern w:val="2"/>
        </w:rPr>
        <w:t xml:space="preserve"> </w:t>
      </w:r>
      <w:r>
        <w:rPr>
          <w:rFonts w:hint="eastAsia"/>
          <w:kern w:val="2"/>
        </w:rPr>
        <w:t>500-3</w:t>
      </w:r>
      <w:r>
        <w:rPr>
          <w:kern w:val="2"/>
        </w:rPr>
        <w:t xml:space="preserve"> </w:t>
      </w:r>
      <w:r>
        <w:rPr>
          <w:rFonts w:hint="eastAsia"/>
          <w:kern w:val="2"/>
        </w:rPr>
        <w:t>800kHz</w:t>
      </w:r>
      <w:r>
        <w:rPr>
          <w:rFonts w:hint="eastAsia"/>
          <w:kern w:val="2"/>
        </w:rPr>
        <w:t>频段内使用无线电测定系统，应按照</w:t>
      </w:r>
      <w:r>
        <w:rPr>
          <w:rFonts w:hint="eastAsia"/>
          <w:kern w:val="2"/>
        </w:rPr>
        <w:t>9.21</w:t>
      </w:r>
      <w:r>
        <w:rPr>
          <w:rFonts w:hint="eastAsia"/>
          <w:kern w:val="2"/>
        </w:rPr>
        <w:t>款达成协议。这些电台的</w:t>
      </w:r>
      <w:r>
        <w:rPr>
          <w:rFonts w:hint="eastAsia"/>
          <w:kern w:val="2"/>
        </w:rPr>
        <w:t>平均辐射功率不得超过</w:t>
      </w:r>
      <w:r>
        <w:rPr>
          <w:rFonts w:hint="eastAsia"/>
          <w:kern w:val="2"/>
        </w:rPr>
        <w:t>50W</w:t>
      </w:r>
      <w:r>
        <w:rPr>
          <w:rFonts w:hint="eastAsia"/>
          <w:kern w:val="2"/>
        </w:rPr>
        <w:t>。</w:t>
      </w:r>
    </w:p>
    <w:p w:rsidR="00000000" w:rsidRDefault="000977F3">
      <w:pPr>
        <w:spacing w:after="120"/>
        <w:rPr>
          <w:kern w:val="2"/>
        </w:rPr>
      </w:pPr>
      <w:r>
        <w:rPr>
          <w:kern w:val="2"/>
        </w:rPr>
        <w:t>5.93</w:t>
      </w:r>
      <w:r>
        <w:rPr>
          <w:rFonts w:hint="eastAsia"/>
          <w:kern w:val="2"/>
        </w:rPr>
        <w:t xml:space="preserve">  </w:t>
      </w:r>
      <w:r>
        <w:rPr>
          <w:rFonts w:hint="eastAsia"/>
          <w:kern w:val="2"/>
        </w:rPr>
        <w:t>附加划分：在</w:t>
      </w:r>
      <w:r>
        <w:rPr>
          <w:rFonts w:hint="eastAsia"/>
        </w:rPr>
        <w:t>亚美尼亚、阿塞拜疆、白俄罗斯、俄罗斯联邦、格鲁吉亚、匈牙利、哈萨克斯坦、拉脱维亚、立陶宛、蒙古、尼日利亚、乌兹别克斯坦、波兰、吉尔吉斯斯坦、斯洛伐克、塔吉克斯坦、乍得、土库曼斯坦和乌克兰，</w:t>
      </w:r>
      <w:r>
        <w:t>1 625-1 635 kHz</w:t>
      </w:r>
      <w:r>
        <w:rPr>
          <w:rFonts w:hint="eastAsia"/>
        </w:rPr>
        <w:t>、</w:t>
      </w:r>
      <w:r>
        <w:t>1 800-1 810 kHz</w:t>
      </w:r>
      <w:r>
        <w:rPr>
          <w:rFonts w:hint="eastAsia"/>
        </w:rPr>
        <w:t>和</w:t>
      </w:r>
      <w:r>
        <w:t>2 160-2 170 kHz</w:t>
      </w:r>
      <w:r>
        <w:rPr>
          <w:rFonts w:hint="eastAsia"/>
        </w:rPr>
        <w:t>频段亦划分给作为主要业务的固定和陆地移动业务，但须按照第</w:t>
      </w:r>
      <w:r>
        <w:rPr>
          <w:rStyle w:val="Artref"/>
        </w:rPr>
        <w:t>9.21</w:t>
      </w:r>
      <w:r>
        <w:rPr>
          <w:rFonts w:hint="eastAsia"/>
        </w:rPr>
        <w:t>款达成协议。（</w:t>
      </w:r>
      <w:r>
        <w:t>WRC-15</w:t>
      </w:r>
      <w:r>
        <w:rPr>
          <w:rFonts w:hint="eastAsia"/>
        </w:rPr>
        <w:t>）</w:t>
      </w:r>
    </w:p>
    <w:p w:rsidR="00000000" w:rsidRDefault="000977F3">
      <w:pPr>
        <w:spacing w:after="120"/>
        <w:rPr>
          <w:kern w:val="2"/>
        </w:rPr>
      </w:pPr>
      <w:r>
        <w:rPr>
          <w:kern w:val="2"/>
        </w:rPr>
        <w:t>5.94</w:t>
      </w:r>
      <w:r>
        <w:rPr>
          <w:rFonts w:hint="eastAsia"/>
          <w:kern w:val="2"/>
        </w:rPr>
        <w:t xml:space="preserve">  </w:t>
      </w:r>
      <w:r>
        <w:rPr>
          <w:rFonts w:hint="eastAsia"/>
          <w:kern w:val="2"/>
        </w:rPr>
        <w:t>没使用。</w:t>
      </w:r>
    </w:p>
    <w:p w:rsidR="00000000" w:rsidRDefault="000977F3">
      <w:pPr>
        <w:spacing w:after="120"/>
        <w:rPr>
          <w:kern w:val="2"/>
        </w:rPr>
      </w:pPr>
      <w:r>
        <w:rPr>
          <w:kern w:val="2"/>
        </w:rPr>
        <w:t>5.95</w:t>
      </w:r>
      <w:r>
        <w:rPr>
          <w:rFonts w:hint="eastAsia"/>
          <w:kern w:val="2"/>
        </w:rPr>
        <w:t xml:space="preserve">  </w:t>
      </w:r>
      <w:r>
        <w:rPr>
          <w:rFonts w:hint="eastAsia"/>
          <w:kern w:val="2"/>
        </w:rPr>
        <w:t>没使用。</w:t>
      </w:r>
    </w:p>
    <w:p w:rsidR="00000000" w:rsidRDefault="000977F3">
      <w:pPr>
        <w:spacing w:after="120"/>
        <w:rPr>
          <w:kern w:val="2"/>
        </w:rPr>
      </w:pPr>
      <w:r>
        <w:rPr>
          <w:kern w:val="2"/>
        </w:rPr>
        <w:t>5.96</w:t>
      </w:r>
      <w:r>
        <w:rPr>
          <w:rFonts w:hint="eastAsia"/>
          <w:kern w:val="2"/>
        </w:rPr>
        <w:t xml:space="preserve">  </w:t>
      </w:r>
      <w:r>
        <w:rPr>
          <w:rFonts w:hint="eastAsia"/>
          <w:kern w:val="2"/>
        </w:rPr>
        <w:t>在德国、亚美尼亚、奥地利、</w:t>
      </w:r>
      <w:r>
        <w:rPr>
          <w:rFonts w:hint="eastAsia"/>
          <w:kern w:val="2"/>
        </w:rPr>
        <w:t>阿塞拜疆、白俄罗斯、克罗地亚、丹麦、爱沙尼亚、俄罗斯联邦、芬兰、格鲁吉亚、匈牙利、爱尔兰、冰岛、以色列、哈萨克斯坦、拉脱维亚、列支敦士登、立陶宛、</w:t>
      </w:r>
      <w:r>
        <w:rPr>
          <w:rFonts w:hint="eastAsia"/>
          <w:spacing w:val="-4"/>
          <w:kern w:val="2"/>
        </w:rPr>
        <w:t>马耳他、摩尔多瓦、挪威、乌兹别克斯坦、波兰、吉尔吉斯斯坦、斯洛伐克、捷克共和国、英国、瑞典、瑞士、塔吉克斯坦、土库曼斯坦和乌克兰，各主管部门可在</w:t>
      </w:r>
      <w:r>
        <w:rPr>
          <w:rFonts w:hint="eastAsia"/>
          <w:spacing w:val="-4"/>
          <w:kern w:val="2"/>
        </w:rPr>
        <w:t>1</w:t>
      </w:r>
      <w:r>
        <w:rPr>
          <w:spacing w:val="-4"/>
          <w:kern w:val="2"/>
        </w:rPr>
        <w:t xml:space="preserve"> </w:t>
      </w:r>
      <w:r>
        <w:rPr>
          <w:rFonts w:hint="eastAsia"/>
          <w:spacing w:val="-4"/>
          <w:kern w:val="2"/>
        </w:rPr>
        <w:t>715-1</w:t>
      </w:r>
      <w:r>
        <w:rPr>
          <w:spacing w:val="-4"/>
          <w:kern w:val="2"/>
        </w:rPr>
        <w:t xml:space="preserve"> </w:t>
      </w:r>
      <w:r>
        <w:rPr>
          <w:rFonts w:hint="eastAsia"/>
          <w:spacing w:val="-4"/>
          <w:kern w:val="2"/>
        </w:rPr>
        <w:t>800kHz</w:t>
      </w:r>
      <w:r>
        <w:rPr>
          <w:rFonts w:hint="eastAsia"/>
          <w:spacing w:val="-4"/>
          <w:kern w:val="2"/>
        </w:rPr>
        <w:t>和</w:t>
      </w:r>
      <w:r>
        <w:rPr>
          <w:rFonts w:hint="eastAsia"/>
          <w:spacing w:val="-4"/>
          <w:kern w:val="2"/>
        </w:rPr>
        <w:t>1</w:t>
      </w:r>
      <w:r>
        <w:rPr>
          <w:spacing w:val="-4"/>
          <w:kern w:val="2"/>
        </w:rPr>
        <w:t xml:space="preserve"> </w:t>
      </w:r>
      <w:r>
        <w:rPr>
          <w:rFonts w:hint="eastAsia"/>
          <w:spacing w:val="-4"/>
          <w:kern w:val="2"/>
        </w:rPr>
        <w:t>850-2</w:t>
      </w:r>
      <w:r>
        <w:rPr>
          <w:spacing w:val="-4"/>
          <w:kern w:val="2"/>
        </w:rPr>
        <w:t xml:space="preserve"> </w:t>
      </w:r>
      <w:r>
        <w:rPr>
          <w:rFonts w:hint="eastAsia"/>
          <w:spacing w:val="-4"/>
          <w:kern w:val="2"/>
        </w:rPr>
        <w:t>000kHz</w:t>
      </w:r>
      <w:r>
        <w:rPr>
          <w:rFonts w:hint="eastAsia"/>
          <w:kern w:val="2"/>
        </w:rPr>
        <w:t>频段内划分最多</w:t>
      </w:r>
      <w:r>
        <w:rPr>
          <w:rFonts w:hint="eastAsia"/>
          <w:kern w:val="2"/>
        </w:rPr>
        <w:t>200kHz</w:t>
      </w:r>
      <w:r>
        <w:rPr>
          <w:rFonts w:hint="eastAsia"/>
          <w:kern w:val="2"/>
        </w:rPr>
        <w:t>给业余业务。但是，频段在该范围内给其业余业务划分频</w:t>
      </w:r>
      <w:r>
        <w:rPr>
          <w:kern w:val="2"/>
        </w:rPr>
        <w:t>段</w:t>
      </w:r>
      <w:r>
        <w:rPr>
          <w:rFonts w:hint="eastAsia"/>
          <w:kern w:val="2"/>
        </w:rPr>
        <w:t>时，各主管部门应在事前同邻国的主管部门协商后，采取必要措施以防其业余业务对其他国家的固</w:t>
      </w:r>
      <w:r>
        <w:rPr>
          <w:rFonts w:hint="eastAsia"/>
          <w:kern w:val="2"/>
        </w:rPr>
        <w:t>定和移动业务造成有害干扰。任何业余电台的平均功率不得超过</w:t>
      </w:r>
      <w:r>
        <w:rPr>
          <w:rFonts w:hint="eastAsia"/>
          <w:kern w:val="2"/>
        </w:rPr>
        <w:t>10W</w:t>
      </w:r>
      <w:r>
        <w:rPr>
          <w:rFonts w:hint="eastAsia"/>
          <w:kern w:val="2"/>
        </w:rPr>
        <w:t>。</w:t>
      </w:r>
      <w:r>
        <w:rPr>
          <w:rFonts w:hint="eastAsia"/>
          <w:kern w:val="2"/>
          <w:lang w:val="en-GB"/>
        </w:rPr>
        <w:t>（</w:t>
      </w:r>
      <w:r>
        <w:rPr>
          <w:rFonts w:hint="eastAsia"/>
          <w:kern w:val="2"/>
        </w:rPr>
        <w:t>WRC-</w:t>
      </w:r>
      <w:r>
        <w:rPr>
          <w:kern w:val="2"/>
        </w:rPr>
        <w:t>15</w:t>
      </w:r>
      <w:r>
        <w:rPr>
          <w:rFonts w:hint="eastAsia"/>
          <w:kern w:val="2"/>
          <w:lang w:val="en-GB"/>
        </w:rPr>
        <w:t>）</w:t>
      </w:r>
    </w:p>
    <w:p w:rsidR="00000000" w:rsidRDefault="000977F3">
      <w:pPr>
        <w:spacing w:after="120"/>
        <w:rPr>
          <w:kern w:val="2"/>
        </w:rPr>
      </w:pPr>
      <w:r>
        <w:rPr>
          <w:kern w:val="2"/>
        </w:rPr>
        <w:t>5.97</w:t>
      </w:r>
      <w:r>
        <w:rPr>
          <w:rFonts w:hint="eastAsia"/>
          <w:kern w:val="2"/>
        </w:rPr>
        <w:t xml:space="preserve">  </w:t>
      </w:r>
      <w:r>
        <w:rPr>
          <w:rFonts w:hint="eastAsia"/>
          <w:kern w:val="2"/>
        </w:rPr>
        <w:t>在</w:t>
      </w:r>
      <w:r>
        <w:rPr>
          <w:rFonts w:hint="eastAsia"/>
          <w:kern w:val="2"/>
        </w:rPr>
        <w:t>3</w:t>
      </w:r>
      <w:r>
        <w:rPr>
          <w:rFonts w:hint="eastAsia"/>
          <w:kern w:val="2"/>
        </w:rPr>
        <w:t>区，罗兰系统工作在</w:t>
      </w:r>
      <w:r>
        <w:rPr>
          <w:rFonts w:hint="eastAsia"/>
          <w:kern w:val="2"/>
        </w:rPr>
        <w:t>1</w:t>
      </w:r>
      <w:r>
        <w:rPr>
          <w:kern w:val="2"/>
        </w:rPr>
        <w:t xml:space="preserve"> </w:t>
      </w:r>
      <w:r>
        <w:rPr>
          <w:rFonts w:hint="eastAsia"/>
          <w:kern w:val="2"/>
        </w:rPr>
        <w:t>850kHz</w:t>
      </w:r>
      <w:r>
        <w:rPr>
          <w:rFonts w:hint="eastAsia"/>
          <w:kern w:val="2"/>
        </w:rPr>
        <w:t>或</w:t>
      </w:r>
      <w:r>
        <w:rPr>
          <w:rFonts w:hint="eastAsia"/>
          <w:kern w:val="2"/>
        </w:rPr>
        <w:t>1</w:t>
      </w:r>
      <w:r>
        <w:rPr>
          <w:kern w:val="2"/>
        </w:rPr>
        <w:t xml:space="preserve"> </w:t>
      </w:r>
      <w:r>
        <w:rPr>
          <w:rFonts w:hint="eastAsia"/>
          <w:kern w:val="2"/>
        </w:rPr>
        <w:t>950kHz</w:t>
      </w:r>
      <w:r>
        <w:rPr>
          <w:rFonts w:hint="eastAsia"/>
          <w:kern w:val="2"/>
        </w:rPr>
        <w:t>上，其分别占用</w:t>
      </w:r>
      <w:r>
        <w:rPr>
          <w:rFonts w:hint="eastAsia"/>
          <w:kern w:val="2"/>
        </w:rPr>
        <w:t>1</w:t>
      </w:r>
      <w:r>
        <w:rPr>
          <w:kern w:val="2"/>
        </w:rPr>
        <w:t xml:space="preserve"> </w:t>
      </w:r>
      <w:r>
        <w:rPr>
          <w:rFonts w:hint="eastAsia"/>
          <w:kern w:val="2"/>
        </w:rPr>
        <w:t>825-1</w:t>
      </w:r>
      <w:r>
        <w:rPr>
          <w:kern w:val="2"/>
        </w:rPr>
        <w:t xml:space="preserve"> </w:t>
      </w:r>
      <w:r>
        <w:rPr>
          <w:rFonts w:hint="eastAsia"/>
          <w:kern w:val="2"/>
        </w:rPr>
        <w:t>875kHz</w:t>
      </w:r>
      <w:r>
        <w:rPr>
          <w:rFonts w:hint="eastAsia"/>
          <w:kern w:val="2"/>
        </w:rPr>
        <w:t>和</w:t>
      </w:r>
      <w:r>
        <w:rPr>
          <w:rFonts w:hint="eastAsia"/>
          <w:kern w:val="2"/>
        </w:rPr>
        <w:t>1</w:t>
      </w:r>
      <w:r>
        <w:rPr>
          <w:kern w:val="2"/>
        </w:rPr>
        <w:t xml:space="preserve"> </w:t>
      </w:r>
      <w:r>
        <w:rPr>
          <w:rFonts w:hint="eastAsia"/>
          <w:kern w:val="2"/>
        </w:rPr>
        <w:t>925-1</w:t>
      </w:r>
      <w:r>
        <w:rPr>
          <w:kern w:val="2"/>
        </w:rPr>
        <w:t xml:space="preserve"> </w:t>
      </w:r>
      <w:r>
        <w:rPr>
          <w:rFonts w:hint="eastAsia"/>
          <w:kern w:val="2"/>
        </w:rPr>
        <w:t>975kHz</w:t>
      </w:r>
      <w:r>
        <w:rPr>
          <w:rFonts w:hint="eastAsia"/>
          <w:kern w:val="2"/>
        </w:rPr>
        <w:t>频段。划分在</w:t>
      </w:r>
      <w:r>
        <w:rPr>
          <w:rFonts w:hint="eastAsia"/>
          <w:kern w:val="2"/>
        </w:rPr>
        <w:t>1</w:t>
      </w:r>
      <w:r>
        <w:rPr>
          <w:kern w:val="2"/>
        </w:rPr>
        <w:t xml:space="preserve"> </w:t>
      </w:r>
      <w:r>
        <w:rPr>
          <w:rFonts w:hint="eastAsia"/>
          <w:kern w:val="2"/>
        </w:rPr>
        <w:t>800-2</w:t>
      </w:r>
      <w:r>
        <w:rPr>
          <w:kern w:val="2"/>
        </w:rPr>
        <w:t xml:space="preserve"> </w:t>
      </w:r>
      <w:r>
        <w:rPr>
          <w:rFonts w:hint="eastAsia"/>
          <w:kern w:val="2"/>
        </w:rPr>
        <w:t>000kHz</w:t>
      </w:r>
      <w:r>
        <w:rPr>
          <w:rFonts w:hint="eastAsia"/>
          <w:kern w:val="2"/>
        </w:rPr>
        <w:t>频段内的其他业务，在不对工作在</w:t>
      </w:r>
      <w:r>
        <w:rPr>
          <w:rFonts w:hint="eastAsia"/>
          <w:kern w:val="2"/>
        </w:rPr>
        <w:t>1</w:t>
      </w:r>
      <w:r>
        <w:rPr>
          <w:kern w:val="2"/>
        </w:rPr>
        <w:t xml:space="preserve"> </w:t>
      </w:r>
      <w:r>
        <w:rPr>
          <w:rFonts w:hint="eastAsia"/>
          <w:kern w:val="2"/>
        </w:rPr>
        <w:t>850kHz</w:t>
      </w:r>
      <w:r>
        <w:rPr>
          <w:rFonts w:hint="eastAsia"/>
          <w:kern w:val="2"/>
        </w:rPr>
        <w:t>和</w:t>
      </w:r>
      <w:r>
        <w:rPr>
          <w:rFonts w:hint="eastAsia"/>
          <w:kern w:val="2"/>
        </w:rPr>
        <w:t>1</w:t>
      </w:r>
      <w:r>
        <w:rPr>
          <w:kern w:val="2"/>
        </w:rPr>
        <w:t xml:space="preserve"> </w:t>
      </w:r>
      <w:r>
        <w:rPr>
          <w:rFonts w:hint="eastAsia"/>
          <w:kern w:val="2"/>
        </w:rPr>
        <w:t>950kHz</w:t>
      </w:r>
      <w:r>
        <w:rPr>
          <w:rFonts w:hint="eastAsia"/>
          <w:kern w:val="2"/>
        </w:rPr>
        <w:t>的罗兰系统造成有害干扰的条件下，可以使用该频段内的任一频率。</w:t>
      </w:r>
    </w:p>
    <w:p w:rsidR="00000000" w:rsidRDefault="000977F3">
      <w:pPr>
        <w:spacing w:after="120"/>
        <w:rPr>
          <w:rFonts w:hint="eastAsia"/>
          <w:kern w:val="2"/>
        </w:rPr>
      </w:pPr>
      <w:r>
        <w:rPr>
          <w:kern w:val="2"/>
        </w:rPr>
        <w:t>5.98</w:t>
      </w:r>
      <w:r>
        <w:rPr>
          <w:rFonts w:hint="eastAsia"/>
          <w:kern w:val="2"/>
        </w:rPr>
        <w:t xml:space="preserve">  </w:t>
      </w:r>
      <w:r>
        <w:rPr>
          <w:rFonts w:hint="eastAsia"/>
        </w:rPr>
        <w:t>替代划分：在亚美尼亚、阿塞拜疆、白俄罗斯、比利时、喀麦隆、刚果共和国、丹麦、埃及、厄立特里亚、西班牙、埃塞俄比亚</w:t>
      </w:r>
      <w:r>
        <w:rPr>
          <w:rFonts w:hint="eastAsia"/>
        </w:rPr>
        <w:t>、俄罗斯联邦、格鲁吉亚、希腊、意大利、哈萨克斯坦、黎巴嫩、立陶宛、阿拉伯叙利亚共和国、吉尔吉斯斯坦、索马里、塔吉克斯坦、突尼斯、土库曼斯坦、土耳其和乌克兰，</w:t>
      </w:r>
      <w:r>
        <w:t>1 810-1 830 kHz</w:t>
      </w:r>
      <w:r>
        <w:rPr>
          <w:rFonts w:hint="eastAsia"/>
        </w:rPr>
        <w:t>频段划分给作为主要业务的固定业务和除航空移动以外的移动业务。（</w:t>
      </w:r>
      <w:r>
        <w:t>WRC-15</w:t>
      </w:r>
      <w:r>
        <w:rPr>
          <w:rFonts w:hint="eastAsia"/>
        </w:rPr>
        <w:t>）</w:t>
      </w:r>
    </w:p>
    <w:p w:rsidR="00000000" w:rsidRDefault="000977F3">
      <w:pPr>
        <w:spacing w:after="120"/>
        <w:rPr>
          <w:kern w:val="2"/>
        </w:rPr>
      </w:pPr>
      <w:r>
        <w:rPr>
          <w:kern w:val="2"/>
        </w:rPr>
        <w:t>5.99</w:t>
      </w:r>
      <w:r>
        <w:rPr>
          <w:rFonts w:hint="eastAsia"/>
          <w:kern w:val="2"/>
        </w:rPr>
        <w:t xml:space="preserve">  </w:t>
      </w:r>
      <w:r>
        <w:rPr>
          <w:rFonts w:hint="eastAsia"/>
        </w:rPr>
        <w:t>附加划分：在沙特阿拉伯、奥地利、伊拉克、利比亚、乌兹别克斯坦、斯洛伐克、罗马尼亚、斯洛文尼亚、乍得和多哥，</w:t>
      </w:r>
      <w:r>
        <w:t>1 810-1 830 kHz</w:t>
      </w:r>
      <w:r>
        <w:rPr>
          <w:rFonts w:hint="eastAsia"/>
        </w:rPr>
        <w:t>频段亦划分给作为主要业务的固定业务和除航空移动以外的移动业务。（</w:t>
      </w:r>
      <w:r>
        <w:t>WRC-12</w:t>
      </w:r>
      <w:r>
        <w:rPr>
          <w:rFonts w:hint="eastAsia"/>
        </w:rPr>
        <w:t>）</w:t>
      </w:r>
    </w:p>
    <w:p w:rsidR="00000000" w:rsidRDefault="000977F3">
      <w:pPr>
        <w:spacing w:after="120"/>
        <w:rPr>
          <w:kern w:val="2"/>
        </w:rPr>
      </w:pPr>
      <w:r>
        <w:rPr>
          <w:kern w:val="2"/>
        </w:rPr>
        <w:t>5.100</w:t>
      </w:r>
      <w:r>
        <w:rPr>
          <w:rFonts w:hint="eastAsia"/>
          <w:kern w:val="2"/>
        </w:rPr>
        <w:t xml:space="preserve">  </w:t>
      </w:r>
      <w:r>
        <w:rPr>
          <w:rFonts w:hint="eastAsia"/>
          <w:spacing w:val="-4"/>
          <w:kern w:val="2"/>
        </w:rPr>
        <w:t>在</w:t>
      </w:r>
      <w:r>
        <w:rPr>
          <w:rFonts w:hint="eastAsia"/>
          <w:spacing w:val="-4"/>
          <w:kern w:val="2"/>
        </w:rPr>
        <w:t>1</w:t>
      </w:r>
      <w:r>
        <w:rPr>
          <w:rFonts w:hint="eastAsia"/>
          <w:spacing w:val="-4"/>
          <w:kern w:val="2"/>
        </w:rPr>
        <w:t>区</w:t>
      </w:r>
      <w:r>
        <w:rPr>
          <w:rFonts w:hint="eastAsia"/>
          <w:spacing w:val="-4"/>
          <w:kern w:val="2"/>
        </w:rPr>
        <w:t>，整个或部分位于北纬</w:t>
      </w:r>
      <w:r>
        <w:rPr>
          <w:rFonts w:hint="eastAsia"/>
          <w:spacing w:val="-4"/>
          <w:kern w:val="2"/>
        </w:rPr>
        <w:t>40</w:t>
      </w:r>
      <w:r>
        <w:rPr>
          <w:rFonts w:hint="eastAsia"/>
          <w:spacing w:val="-4"/>
          <w:kern w:val="2"/>
        </w:rPr>
        <w:t>°以北的国家的业余业务在批准使用</w:t>
      </w:r>
      <w:r>
        <w:rPr>
          <w:rFonts w:hint="eastAsia"/>
          <w:spacing w:val="-4"/>
          <w:kern w:val="2"/>
        </w:rPr>
        <w:t>1</w:t>
      </w:r>
      <w:r>
        <w:rPr>
          <w:spacing w:val="-4"/>
          <w:kern w:val="2"/>
        </w:rPr>
        <w:t xml:space="preserve"> </w:t>
      </w:r>
      <w:r>
        <w:rPr>
          <w:rFonts w:hint="eastAsia"/>
          <w:spacing w:val="-4"/>
          <w:kern w:val="2"/>
        </w:rPr>
        <w:t>810-1</w:t>
      </w:r>
      <w:r>
        <w:rPr>
          <w:spacing w:val="-4"/>
          <w:kern w:val="2"/>
        </w:rPr>
        <w:t xml:space="preserve"> </w:t>
      </w:r>
      <w:r>
        <w:rPr>
          <w:rFonts w:hint="eastAsia"/>
          <w:spacing w:val="-4"/>
          <w:kern w:val="2"/>
        </w:rPr>
        <w:t>830</w:t>
      </w:r>
      <w:r>
        <w:rPr>
          <w:rFonts w:hint="eastAsia"/>
          <w:kern w:val="2"/>
        </w:rPr>
        <w:t>kHz</w:t>
      </w:r>
      <w:r>
        <w:rPr>
          <w:rFonts w:hint="eastAsia"/>
          <w:kern w:val="2"/>
        </w:rPr>
        <w:t>频段前，应与</w:t>
      </w:r>
      <w:r>
        <w:rPr>
          <w:rFonts w:hint="eastAsia"/>
          <w:kern w:val="2"/>
        </w:rPr>
        <w:t>5.98</w:t>
      </w:r>
      <w:r>
        <w:rPr>
          <w:rFonts w:hint="eastAsia"/>
          <w:kern w:val="2"/>
        </w:rPr>
        <w:t>和</w:t>
      </w:r>
      <w:r>
        <w:rPr>
          <w:rFonts w:hint="eastAsia"/>
          <w:kern w:val="2"/>
        </w:rPr>
        <w:t>5.99</w:t>
      </w:r>
      <w:r>
        <w:rPr>
          <w:rFonts w:hint="eastAsia"/>
          <w:kern w:val="2"/>
        </w:rPr>
        <w:t>款所述国家商议确定采取必要的措施，以防止业余电台与按照</w:t>
      </w:r>
      <w:r>
        <w:rPr>
          <w:rFonts w:hint="eastAsia"/>
          <w:kern w:val="2"/>
        </w:rPr>
        <w:t>5.98</w:t>
      </w:r>
      <w:r>
        <w:rPr>
          <w:rFonts w:hint="eastAsia"/>
          <w:kern w:val="2"/>
        </w:rPr>
        <w:t>和</w:t>
      </w:r>
      <w:r>
        <w:rPr>
          <w:rFonts w:hint="eastAsia"/>
          <w:kern w:val="2"/>
        </w:rPr>
        <w:t>5.99</w:t>
      </w:r>
      <w:r>
        <w:rPr>
          <w:rFonts w:hint="eastAsia"/>
          <w:kern w:val="2"/>
        </w:rPr>
        <w:t>款操作的其他业务电台之间的有害干扰。</w:t>
      </w:r>
    </w:p>
    <w:p w:rsidR="00000000" w:rsidRDefault="000977F3">
      <w:pPr>
        <w:spacing w:after="120"/>
        <w:rPr>
          <w:kern w:val="2"/>
        </w:rPr>
      </w:pPr>
      <w:r>
        <w:rPr>
          <w:kern w:val="2"/>
        </w:rPr>
        <w:t>5.101</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5.102</w:t>
      </w:r>
      <w:r>
        <w:rPr>
          <w:rFonts w:hint="eastAsia"/>
          <w:kern w:val="2"/>
        </w:rPr>
        <w:t xml:space="preserve">  </w:t>
      </w:r>
      <w:r>
        <w:rPr>
          <w:rFonts w:hint="eastAsia"/>
          <w:kern w:val="2"/>
        </w:rPr>
        <w:t>替代划分：在玻利维亚、智利、巴拉圭</w:t>
      </w:r>
      <w:r>
        <w:rPr>
          <w:kern w:val="2"/>
        </w:rPr>
        <w:t>和</w:t>
      </w:r>
      <w:r>
        <w:rPr>
          <w:rFonts w:hint="eastAsia"/>
          <w:kern w:val="2"/>
        </w:rPr>
        <w:t>秘鲁，</w:t>
      </w:r>
      <w:r>
        <w:rPr>
          <w:rFonts w:hint="eastAsia"/>
          <w:kern w:val="2"/>
        </w:rPr>
        <w:t>1</w:t>
      </w:r>
      <w:r>
        <w:rPr>
          <w:kern w:val="2"/>
        </w:rPr>
        <w:t xml:space="preserve"> </w:t>
      </w:r>
      <w:r>
        <w:rPr>
          <w:rFonts w:hint="eastAsia"/>
          <w:kern w:val="2"/>
        </w:rPr>
        <w:t>850-2</w:t>
      </w:r>
      <w:r>
        <w:rPr>
          <w:kern w:val="2"/>
        </w:rPr>
        <w:t xml:space="preserve"> </w:t>
      </w:r>
      <w:r>
        <w:rPr>
          <w:rFonts w:hint="eastAsia"/>
          <w:kern w:val="2"/>
        </w:rPr>
        <w:t>000kHz</w:t>
      </w:r>
      <w:r>
        <w:rPr>
          <w:rFonts w:hint="eastAsia"/>
          <w:kern w:val="2"/>
        </w:rPr>
        <w:t>频段划分给作为主要业务的固定业务和除航空移动以外的移动业务、无线电定位业务和无线电导航业务。（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5.103</w:t>
      </w:r>
      <w:r>
        <w:rPr>
          <w:rFonts w:hint="eastAsia"/>
          <w:kern w:val="2"/>
        </w:rPr>
        <w:t xml:space="preserve">  </w:t>
      </w:r>
      <w:r>
        <w:rPr>
          <w:rFonts w:hint="eastAsia"/>
          <w:kern w:val="2"/>
        </w:rPr>
        <w:t>在</w:t>
      </w:r>
      <w:r>
        <w:rPr>
          <w:rFonts w:hint="eastAsia"/>
          <w:kern w:val="2"/>
        </w:rPr>
        <w:t>1</w:t>
      </w:r>
      <w:r>
        <w:rPr>
          <w:rFonts w:hint="eastAsia"/>
          <w:kern w:val="2"/>
        </w:rPr>
        <w:t>区，对</w:t>
      </w:r>
      <w:r>
        <w:rPr>
          <w:rFonts w:hint="eastAsia"/>
          <w:kern w:val="2"/>
        </w:rPr>
        <w:t>1</w:t>
      </w:r>
      <w:r>
        <w:rPr>
          <w:kern w:val="2"/>
        </w:rPr>
        <w:t xml:space="preserve"> </w:t>
      </w:r>
      <w:r>
        <w:rPr>
          <w:rFonts w:hint="eastAsia"/>
          <w:kern w:val="2"/>
        </w:rPr>
        <w:t>850-2</w:t>
      </w:r>
      <w:r>
        <w:rPr>
          <w:kern w:val="2"/>
        </w:rPr>
        <w:t xml:space="preserve"> </w:t>
      </w:r>
      <w:r>
        <w:rPr>
          <w:rFonts w:hint="eastAsia"/>
          <w:kern w:val="2"/>
        </w:rPr>
        <w:t>045</w:t>
      </w:r>
      <w:r>
        <w:rPr>
          <w:rFonts w:hint="eastAsia"/>
          <w:kern w:val="2"/>
        </w:rPr>
        <w:t>kHz</w:t>
      </w:r>
      <w:r>
        <w:rPr>
          <w:rFonts w:hint="eastAsia"/>
          <w:kern w:val="2"/>
        </w:rPr>
        <w:t>、</w:t>
      </w:r>
      <w:r>
        <w:rPr>
          <w:rFonts w:hint="eastAsia"/>
          <w:kern w:val="2"/>
        </w:rPr>
        <w:t>2</w:t>
      </w:r>
      <w:r>
        <w:rPr>
          <w:kern w:val="2"/>
        </w:rPr>
        <w:t xml:space="preserve"> </w:t>
      </w:r>
      <w:r>
        <w:rPr>
          <w:rFonts w:hint="eastAsia"/>
          <w:kern w:val="2"/>
        </w:rPr>
        <w:t>194-2</w:t>
      </w:r>
      <w:r>
        <w:rPr>
          <w:kern w:val="2"/>
        </w:rPr>
        <w:t xml:space="preserve"> </w:t>
      </w:r>
      <w:r>
        <w:rPr>
          <w:rFonts w:hint="eastAsia"/>
          <w:kern w:val="2"/>
        </w:rPr>
        <w:t>498kHz</w:t>
      </w:r>
      <w:r>
        <w:rPr>
          <w:rFonts w:hint="eastAsia"/>
          <w:kern w:val="2"/>
        </w:rPr>
        <w:t>、</w:t>
      </w:r>
      <w:r>
        <w:rPr>
          <w:rFonts w:hint="eastAsia"/>
          <w:kern w:val="2"/>
        </w:rPr>
        <w:t>2</w:t>
      </w:r>
      <w:r>
        <w:rPr>
          <w:kern w:val="2"/>
        </w:rPr>
        <w:t xml:space="preserve"> </w:t>
      </w:r>
      <w:r>
        <w:rPr>
          <w:rFonts w:hint="eastAsia"/>
          <w:kern w:val="2"/>
        </w:rPr>
        <w:t>502-2</w:t>
      </w:r>
      <w:r>
        <w:rPr>
          <w:kern w:val="2"/>
        </w:rPr>
        <w:t xml:space="preserve"> </w:t>
      </w:r>
      <w:r>
        <w:rPr>
          <w:rFonts w:hint="eastAsia"/>
          <w:kern w:val="2"/>
        </w:rPr>
        <w:t>625kHz</w:t>
      </w:r>
      <w:r>
        <w:rPr>
          <w:rFonts w:hint="eastAsia"/>
          <w:kern w:val="2"/>
        </w:rPr>
        <w:t>和</w:t>
      </w:r>
      <w:r>
        <w:rPr>
          <w:rFonts w:hint="eastAsia"/>
          <w:kern w:val="2"/>
        </w:rPr>
        <w:t>2</w:t>
      </w:r>
      <w:r>
        <w:rPr>
          <w:kern w:val="2"/>
        </w:rPr>
        <w:t xml:space="preserve"> </w:t>
      </w:r>
      <w:r>
        <w:rPr>
          <w:rFonts w:hint="eastAsia"/>
          <w:kern w:val="2"/>
        </w:rPr>
        <w:t>650-2</w:t>
      </w:r>
      <w:r>
        <w:rPr>
          <w:kern w:val="2"/>
        </w:rPr>
        <w:t xml:space="preserve"> </w:t>
      </w:r>
      <w:r>
        <w:rPr>
          <w:rFonts w:hint="eastAsia"/>
          <w:kern w:val="2"/>
        </w:rPr>
        <w:t>850kHz</w:t>
      </w:r>
      <w:r>
        <w:rPr>
          <w:rFonts w:hint="eastAsia"/>
          <w:kern w:val="2"/>
        </w:rPr>
        <w:t>各频段内的固定业务和移动业务电台指配频率时，主管部门应关注水上移动业务的特殊需要。</w:t>
      </w:r>
    </w:p>
    <w:p w:rsidR="00000000" w:rsidRDefault="000977F3">
      <w:pPr>
        <w:spacing w:after="120"/>
        <w:rPr>
          <w:kern w:val="2"/>
        </w:rPr>
      </w:pPr>
      <w:r>
        <w:rPr>
          <w:kern w:val="2"/>
        </w:rPr>
        <w:t>5.104</w:t>
      </w:r>
      <w:r>
        <w:rPr>
          <w:rFonts w:hint="eastAsia"/>
          <w:kern w:val="2"/>
        </w:rPr>
        <w:t xml:space="preserve">  </w:t>
      </w:r>
      <w:r>
        <w:rPr>
          <w:rFonts w:hint="eastAsia"/>
          <w:kern w:val="2"/>
        </w:rPr>
        <w:t>在</w:t>
      </w:r>
      <w:r>
        <w:rPr>
          <w:rFonts w:hint="eastAsia"/>
          <w:kern w:val="2"/>
        </w:rPr>
        <w:t>1</w:t>
      </w:r>
      <w:r>
        <w:rPr>
          <w:rFonts w:hint="eastAsia"/>
          <w:kern w:val="2"/>
        </w:rPr>
        <w:t>区，气象辅助业务使用</w:t>
      </w:r>
      <w:r>
        <w:rPr>
          <w:rFonts w:hint="eastAsia"/>
          <w:kern w:val="2"/>
        </w:rPr>
        <w:t>2</w:t>
      </w:r>
      <w:r>
        <w:rPr>
          <w:kern w:val="2"/>
        </w:rPr>
        <w:t xml:space="preserve"> </w:t>
      </w:r>
      <w:r>
        <w:rPr>
          <w:rFonts w:hint="eastAsia"/>
          <w:kern w:val="2"/>
        </w:rPr>
        <w:t>025-2</w:t>
      </w:r>
      <w:r>
        <w:rPr>
          <w:kern w:val="2"/>
        </w:rPr>
        <w:t xml:space="preserve"> </w:t>
      </w:r>
      <w:r>
        <w:rPr>
          <w:rFonts w:hint="eastAsia"/>
          <w:kern w:val="2"/>
        </w:rPr>
        <w:t>045kHz</w:t>
      </w:r>
      <w:r>
        <w:rPr>
          <w:rFonts w:hint="eastAsia"/>
          <w:kern w:val="2"/>
        </w:rPr>
        <w:t>频段，限于水上浮标电台。</w:t>
      </w:r>
    </w:p>
    <w:p w:rsidR="00000000" w:rsidRDefault="000977F3">
      <w:pPr>
        <w:spacing w:after="120"/>
        <w:rPr>
          <w:kern w:val="2"/>
        </w:rPr>
      </w:pPr>
      <w:r>
        <w:rPr>
          <w:kern w:val="2"/>
        </w:rPr>
        <w:t>5.105</w:t>
      </w:r>
      <w:r>
        <w:rPr>
          <w:rFonts w:hint="eastAsia"/>
          <w:kern w:val="2"/>
        </w:rPr>
        <w:t xml:space="preserve">  </w:t>
      </w:r>
      <w:r>
        <w:rPr>
          <w:rFonts w:hint="eastAsia"/>
          <w:kern w:val="2"/>
        </w:rPr>
        <w:t>在</w:t>
      </w:r>
      <w:r>
        <w:rPr>
          <w:rFonts w:hint="eastAsia"/>
          <w:kern w:val="2"/>
        </w:rPr>
        <w:t>2</w:t>
      </w:r>
      <w:r>
        <w:rPr>
          <w:rFonts w:hint="eastAsia"/>
          <w:kern w:val="2"/>
        </w:rPr>
        <w:t>区，除格陵兰外，在</w:t>
      </w:r>
      <w:r>
        <w:rPr>
          <w:rFonts w:hint="eastAsia"/>
          <w:kern w:val="2"/>
        </w:rPr>
        <w:t>2</w:t>
      </w:r>
      <w:r>
        <w:rPr>
          <w:kern w:val="2"/>
        </w:rPr>
        <w:t xml:space="preserve"> </w:t>
      </w:r>
      <w:r>
        <w:rPr>
          <w:rFonts w:hint="eastAsia"/>
          <w:kern w:val="2"/>
        </w:rPr>
        <w:t>065-2</w:t>
      </w:r>
      <w:r>
        <w:rPr>
          <w:kern w:val="2"/>
        </w:rPr>
        <w:t xml:space="preserve"> </w:t>
      </w:r>
      <w:r>
        <w:rPr>
          <w:rFonts w:hint="eastAsia"/>
          <w:kern w:val="2"/>
        </w:rPr>
        <w:t>107kHz</w:t>
      </w:r>
      <w:r>
        <w:rPr>
          <w:rFonts w:hint="eastAsia"/>
          <w:kern w:val="2"/>
        </w:rPr>
        <w:t>频段内使用无线电话的海岸电台和船舶电台应该限于</w:t>
      </w:r>
      <w:r>
        <w:rPr>
          <w:rFonts w:hint="eastAsia"/>
          <w:kern w:val="2"/>
        </w:rPr>
        <w:t>J3E</w:t>
      </w:r>
      <w:r>
        <w:rPr>
          <w:rFonts w:hint="eastAsia"/>
          <w:kern w:val="2"/>
        </w:rPr>
        <w:t>类发射，其峰值功率不得超过</w:t>
      </w:r>
      <w:r>
        <w:rPr>
          <w:rFonts w:hint="eastAsia"/>
          <w:kern w:val="2"/>
        </w:rPr>
        <w:t>1kW</w:t>
      </w:r>
      <w:r>
        <w:rPr>
          <w:rFonts w:hint="eastAsia"/>
          <w:kern w:val="2"/>
        </w:rPr>
        <w:t>。最好选用下述载波频率：</w:t>
      </w:r>
      <w:r>
        <w:rPr>
          <w:rFonts w:hint="eastAsia"/>
          <w:kern w:val="2"/>
        </w:rPr>
        <w:t>2</w:t>
      </w:r>
      <w:r>
        <w:rPr>
          <w:kern w:val="2"/>
        </w:rPr>
        <w:t xml:space="preserve"> </w:t>
      </w:r>
      <w:r>
        <w:rPr>
          <w:rFonts w:hint="eastAsia"/>
          <w:kern w:val="2"/>
        </w:rPr>
        <w:t>065.0kHz</w:t>
      </w:r>
      <w:r>
        <w:rPr>
          <w:rFonts w:hint="eastAsia"/>
          <w:kern w:val="2"/>
        </w:rPr>
        <w:t>、</w:t>
      </w:r>
      <w:r>
        <w:rPr>
          <w:rFonts w:hint="eastAsia"/>
          <w:kern w:val="2"/>
        </w:rPr>
        <w:t>2</w:t>
      </w:r>
      <w:r>
        <w:rPr>
          <w:kern w:val="2"/>
        </w:rPr>
        <w:t xml:space="preserve"> </w:t>
      </w:r>
      <w:r>
        <w:rPr>
          <w:rFonts w:hint="eastAsia"/>
          <w:kern w:val="2"/>
        </w:rPr>
        <w:t>079.0kHz</w:t>
      </w:r>
      <w:r>
        <w:rPr>
          <w:rFonts w:hint="eastAsia"/>
          <w:kern w:val="2"/>
        </w:rPr>
        <w:t>、</w:t>
      </w:r>
      <w:r>
        <w:rPr>
          <w:rFonts w:hint="eastAsia"/>
          <w:kern w:val="2"/>
        </w:rPr>
        <w:t>2</w:t>
      </w:r>
      <w:r>
        <w:rPr>
          <w:kern w:val="2"/>
        </w:rPr>
        <w:t xml:space="preserve"> </w:t>
      </w:r>
      <w:r>
        <w:rPr>
          <w:rFonts w:hint="eastAsia"/>
          <w:kern w:val="2"/>
        </w:rPr>
        <w:t>082.5kHz</w:t>
      </w:r>
      <w:r>
        <w:rPr>
          <w:rFonts w:hint="eastAsia"/>
          <w:kern w:val="2"/>
        </w:rPr>
        <w:t>、</w:t>
      </w:r>
      <w:r>
        <w:rPr>
          <w:rFonts w:hint="eastAsia"/>
          <w:kern w:val="2"/>
        </w:rPr>
        <w:t>2</w:t>
      </w:r>
      <w:r>
        <w:rPr>
          <w:kern w:val="2"/>
        </w:rPr>
        <w:t xml:space="preserve"> </w:t>
      </w:r>
      <w:r>
        <w:rPr>
          <w:rFonts w:hint="eastAsia"/>
          <w:kern w:val="2"/>
        </w:rPr>
        <w:t>086.0kHz</w:t>
      </w:r>
      <w:r>
        <w:rPr>
          <w:rFonts w:hint="eastAsia"/>
          <w:kern w:val="2"/>
        </w:rPr>
        <w:t>、</w:t>
      </w:r>
      <w:r>
        <w:rPr>
          <w:rFonts w:hint="eastAsia"/>
          <w:kern w:val="2"/>
        </w:rPr>
        <w:t>2</w:t>
      </w:r>
      <w:r>
        <w:rPr>
          <w:kern w:val="2"/>
        </w:rPr>
        <w:t xml:space="preserve"> </w:t>
      </w:r>
      <w:r>
        <w:rPr>
          <w:rFonts w:hint="eastAsia"/>
          <w:kern w:val="2"/>
        </w:rPr>
        <w:t>093.0kHz</w:t>
      </w:r>
      <w:r>
        <w:rPr>
          <w:rFonts w:hint="eastAsia"/>
          <w:kern w:val="2"/>
        </w:rPr>
        <w:t>、</w:t>
      </w:r>
      <w:r>
        <w:rPr>
          <w:rFonts w:hint="eastAsia"/>
          <w:kern w:val="2"/>
        </w:rPr>
        <w:t>2</w:t>
      </w:r>
      <w:r>
        <w:rPr>
          <w:kern w:val="2"/>
        </w:rPr>
        <w:t xml:space="preserve"> </w:t>
      </w:r>
      <w:r>
        <w:rPr>
          <w:rFonts w:hint="eastAsia"/>
          <w:kern w:val="2"/>
        </w:rPr>
        <w:t>096.5kHz</w:t>
      </w:r>
      <w:r>
        <w:rPr>
          <w:rFonts w:hint="eastAsia"/>
          <w:kern w:val="2"/>
        </w:rPr>
        <w:t>、</w:t>
      </w:r>
      <w:r>
        <w:rPr>
          <w:rFonts w:hint="eastAsia"/>
          <w:kern w:val="2"/>
        </w:rPr>
        <w:t>2</w:t>
      </w:r>
      <w:r>
        <w:rPr>
          <w:kern w:val="2"/>
        </w:rPr>
        <w:t xml:space="preserve"> </w:t>
      </w:r>
      <w:r>
        <w:rPr>
          <w:rFonts w:hint="eastAsia"/>
          <w:kern w:val="2"/>
        </w:rPr>
        <w:t>100.0kHz</w:t>
      </w:r>
      <w:r>
        <w:rPr>
          <w:rFonts w:hint="eastAsia"/>
          <w:kern w:val="2"/>
        </w:rPr>
        <w:t>和</w:t>
      </w:r>
      <w:r>
        <w:rPr>
          <w:rFonts w:hint="eastAsia"/>
          <w:kern w:val="2"/>
        </w:rPr>
        <w:t>2</w:t>
      </w:r>
      <w:r>
        <w:rPr>
          <w:kern w:val="2"/>
        </w:rPr>
        <w:t xml:space="preserve"> </w:t>
      </w:r>
      <w:r>
        <w:rPr>
          <w:rFonts w:hint="eastAsia"/>
          <w:kern w:val="2"/>
        </w:rPr>
        <w:t>103.5kHz</w:t>
      </w:r>
      <w:r>
        <w:rPr>
          <w:rFonts w:hint="eastAsia"/>
          <w:kern w:val="2"/>
        </w:rPr>
        <w:t>。在阿根廷和乌拉圭，载波频率</w:t>
      </w:r>
      <w:r>
        <w:rPr>
          <w:rFonts w:hint="eastAsia"/>
          <w:kern w:val="2"/>
        </w:rPr>
        <w:t>2</w:t>
      </w:r>
      <w:r>
        <w:rPr>
          <w:kern w:val="2"/>
        </w:rPr>
        <w:t xml:space="preserve"> </w:t>
      </w:r>
      <w:r>
        <w:rPr>
          <w:rFonts w:hint="eastAsia"/>
          <w:kern w:val="2"/>
        </w:rPr>
        <w:t>068.5kHz</w:t>
      </w:r>
      <w:r>
        <w:rPr>
          <w:rFonts w:hint="eastAsia"/>
          <w:kern w:val="2"/>
        </w:rPr>
        <w:t>和</w:t>
      </w:r>
      <w:r>
        <w:rPr>
          <w:rFonts w:hint="eastAsia"/>
          <w:kern w:val="2"/>
        </w:rPr>
        <w:t>2</w:t>
      </w:r>
      <w:r>
        <w:rPr>
          <w:kern w:val="2"/>
        </w:rPr>
        <w:t xml:space="preserve"> </w:t>
      </w:r>
      <w:r>
        <w:rPr>
          <w:rFonts w:hint="eastAsia"/>
          <w:kern w:val="2"/>
        </w:rPr>
        <w:t>075.5kHz</w:t>
      </w:r>
      <w:r>
        <w:rPr>
          <w:rFonts w:hint="eastAsia"/>
          <w:kern w:val="2"/>
        </w:rPr>
        <w:t>也用于此目的，而在</w:t>
      </w:r>
      <w:r>
        <w:rPr>
          <w:rFonts w:hint="eastAsia"/>
          <w:kern w:val="2"/>
        </w:rPr>
        <w:t>2</w:t>
      </w:r>
      <w:r>
        <w:rPr>
          <w:kern w:val="2"/>
        </w:rPr>
        <w:t xml:space="preserve"> </w:t>
      </w:r>
      <w:r>
        <w:rPr>
          <w:rFonts w:hint="eastAsia"/>
          <w:kern w:val="2"/>
        </w:rPr>
        <w:t>072-2</w:t>
      </w:r>
      <w:r>
        <w:rPr>
          <w:kern w:val="2"/>
        </w:rPr>
        <w:t xml:space="preserve"> </w:t>
      </w:r>
      <w:r>
        <w:rPr>
          <w:rFonts w:hint="eastAsia"/>
          <w:kern w:val="2"/>
        </w:rPr>
        <w:t>075.5kHz</w:t>
      </w:r>
      <w:r>
        <w:rPr>
          <w:rFonts w:hint="eastAsia"/>
          <w:kern w:val="2"/>
        </w:rPr>
        <w:t>频段内的频率按</w:t>
      </w:r>
      <w:r>
        <w:rPr>
          <w:rFonts w:hint="eastAsia"/>
          <w:kern w:val="2"/>
        </w:rPr>
        <w:t>52.165</w:t>
      </w:r>
      <w:r>
        <w:rPr>
          <w:rFonts w:hint="eastAsia"/>
          <w:kern w:val="2"/>
        </w:rPr>
        <w:t>款的规定使用。</w:t>
      </w:r>
    </w:p>
    <w:p w:rsidR="00000000" w:rsidRDefault="000977F3">
      <w:pPr>
        <w:spacing w:after="120"/>
        <w:rPr>
          <w:kern w:val="2"/>
        </w:rPr>
      </w:pPr>
      <w:r>
        <w:rPr>
          <w:kern w:val="2"/>
        </w:rPr>
        <w:t>5.106</w:t>
      </w:r>
      <w:r>
        <w:rPr>
          <w:rFonts w:hint="eastAsia"/>
          <w:kern w:val="2"/>
        </w:rPr>
        <w:t xml:space="preserve">  </w:t>
      </w:r>
      <w:r>
        <w:rPr>
          <w:rFonts w:hint="eastAsia"/>
          <w:kern w:val="2"/>
        </w:rPr>
        <w:t>在</w:t>
      </w:r>
      <w:r>
        <w:rPr>
          <w:rFonts w:hint="eastAsia"/>
          <w:kern w:val="2"/>
        </w:rPr>
        <w:t>2</w:t>
      </w:r>
      <w:r>
        <w:rPr>
          <w:rFonts w:hint="eastAsia"/>
          <w:kern w:val="2"/>
        </w:rPr>
        <w:t>区和</w:t>
      </w:r>
      <w:r>
        <w:rPr>
          <w:rFonts w:hint="eastAsia"/>
          <w:kern w:val="2"/>
        </w:rPr>
        <w:t>3</w:t>
      </w:r>
      <w:r>
        <w:rPr>
          <w:rFonts w:hint="eastAsia"/>
          <w:kern w:val="2"/>
        </w:rPr>
        <w:t>区，仅在本国境内通信的固定业务电台在不对水上移动业务造成有害干扰的条件下，可使用</w:t>
      </w:r>
      <w:r>
        <w:rPr>
          <w:rFonts w:hint="eastAsia"/>
          <w:kern w:val="2"/>
        </w:rPr>
        <w:t>2</w:t>
      </w:r>
      <w:r>
        <w:rPr>
          <w:kern w:val="2"/>
        </w:rPr>
        <w:t xml:space="preserve"> </w:t>
      </w:r>
      <w:r>
        <w:rPr>
          <w:rFonts w:hint="eastAsia"/>
          <w:kern w:val="2"/>
        </w:rPr>
        <w:t>065kHz</w:t>
      </w:r>
      <w:r>
        <w:rPr>
          <w:rFonts w:hint="eastAsia"/>
          <w:kern w:val="2"/>
        </w:rPr>
        <w:t>与</w:t>
      </w:r>
      <w:r>
        <w:rPr>
          <w:rFonts w:hint="eastAsia"/>
          <w:kern w:val="2"/>
        </w:rPr>
        <w:t>2</w:t>
      </w:r>
      <w:r>
        <w:rPr>
          <w:kern w:val="2"/>
        </w:rPr>
        <w:t xml:space="preserve"> </w:t>
      </w:r>
      <w:r>
        <w:rPr>
          <w:rFonts w:hint="eastAsia"/>
          <w:kern w:val="2"/>
        </w:rPr>
        <w:t>107kHz</w:t>
      </w:r>
      <w:r>
        <w:rPr>
          <w:rFonts w:hint="eastAsia"/>
          <w:kern w:val="2"/>
        </w:rPr>
        <w:t>之间的频率，其平均功率不得超过</w:t>
      </w:r>
      <w:r>
        <w:rPr>
          <w:rFonts w:hint="eastAsia"/>
          <w:kern w:val="2"/>
        </w:rPr>
        <w:t>50W</w:t>
      </w:r>
      <w:r>
        <w:rPr>
          <w:rFonts w:hint="eastAsia"/>
          <w:kern w:val="2"/>
        </w:rPr>
        <w:t>。在通知频率时，应提请通信局注意这些规定。</w:t>
      </w:r>
    </w:p>
    <w:p w:rsidR="00000000" w:rsidRDefault="000977F3">
      <w:pPr>
        <w:spacing w:after="120"/>
        <w:rPr>
          <w:kern w:val="2"/>
        </w:rPr>
      </w:pPr>
      <w:r>
        <w:rPr>
          <w:kern w:val="2"/>
        </w:rPr>
        <w:t>5.107</w:t>
      </w:r>
      <w:r>
        <w:rPr>
          <w:rFonts w:hint="eastAsia"/>
          <w:kern w:val="2"/>
        </w:rPr>
        <w:t xml:space="preserve">  </w:t>
      </w:r>
      <w:r>
        <w:rPr>
          <w:rFonts w:hint="eastAsia"/>
        </w:rPr>
        <w:t>附加划分：在</w:t>
      </w:r>
      <w:r>
        <w:rPr>
          <w:rFonts w:hint="eastAsia"/>
        </w:rPr>
        <w:t>沙特阿拉伯、厄立特里亚、埃塞俄比亚、伊拉克、利比亚、索马里和斯威士兰，</w:t>
      </w:r>
      <w:r>
        <w:t>2 160-2 170 kHz</w:t>
      </w:r>
      <w:r>
        <w:rPr>
          <w:rFonts w:hint="eastAsia"/>
        </w:rPr>
        <w:t>频段亦划分给作为主要业务的固定和除航空移动（</w:t>
      </w:r>
      <w:r>
        <w:t>R</w:t>
      </w:r>
      <w:r>
        <w:rPr>
          <w:rFonts w:hint="eastAsia"/>
        </w:rPr>
        <w:t>）以外的移动业务。这些业务电台的平均功率不得超过</w:t>
      </w:r>
      <w:r>
        <w:t>50 W</w:t>
      </w:r>
      <w:r>
        <w:rPr>
          <w:rFonts w:hint="eastAsia"/>
        </w:rPr>
        <w:t>。（</w:t>
      </w:r>
      <w:r>
        <w:t>WRC-12</w:t>
      </w:r>
      <w:r>
        <w:rPr>
          <w:rFonts w:hint="eastAsia"/>
        </w:rPr>
        <w:t>）</w:t>
      </w:r>
    </w:p>
    <w:p w:rsidR="00000000" w:rsidRDefault="000977F3">
      <w:pPr>
        <w:spacing w:after="120"/>
        <w:rPr>
          <w:kern w:val="2"/>
        </w:rPr>
      </w:pPr>
      <w:r>
        <w:rPr>
          <w:kern w:val="2"/>
        </w:rPr>
        <w:t>5.108</w:t>
      </w:r>
      <w:r>
        <w:rPr>
          <w:rFonts w:hint="eastAsia"/>
          <w:kern w:val="2"/>
        </w:rPr>
        <w:t xml:space="preserve">  2</w:t>
      </w:r>
      <w:r>
        <w:rPr>
          <w:kern w:val="2"/>
        </w:rPr>
        <w:t xml:space="preserve"> </w:t>
      </w:r>
      <w:r>
        <w:rPr>
          <w:rFonts w:hint="eastAsia"/>
          <w:kern w:val="2"/>
        </w:rPr>
        <w:t>182kHz</w:t>
      </w:r>
      <w:r>
        <w:rPr>
          <w:rFonts w:hint="eastAsia"/>
          <w:kern w:val="2"/>
        </w:rPr>
        <w:t>载波频率是国际无线电话遇险和呼叫频率。</w:t>
      </w:r>
      <w:r>
        <w:rPr>
          <w:rFonts w:hint="eastAsia"/>
          <w:kern w:val="2"/>
        </w:rPr>
        <w:t>2</w:t>
      </w:r>
      <w:r>
        <w:rPr>
          <w:kern w:val="2"/>
        </w:rPr>
        <w:t xml:space="preserve"> </w:t>
      </w:r>
      <w:r>
        <w:rPr>
          <w:rFonts w:hint="eastAsia"/>
          <w:kern w:val="2"/>
        </w:rPr>
        <w:t>173.5-2</w:t>
      </w:r>
      <w:r>
        <w:rPr>
          <w:kern w:val="2"/>
        </w:rPr>
        <w:t xml:space="preserve"> </w:t>
      </w:r>
      <w:r>
        <w:rPr>
          <w:rFonts w:hint="eastAsia"/>
          <w:kern w:val="2"/>
        </w:rPr>
        <w:t>190.5kHz</w:t>
      </w:r>
      <w:r>
        <w:rPr>
          <w:rFonts w:hint="eastAsia"/>
          <w:kern w:val="2"/>
        </w:rPr>
        <w:t>频段的使用条件在第</w:t>
      </w:r>
      <w:r>
        <w:rPr>
          <w:rFonts w:hint="eastAsia"/>
          <w:kern w:val="2"/>
        </w:rPr>
        <w:t>31</w:t>
      </w:r>
      <w:r>
        <w:rPr>
          <w:rFonts w:hint="eastAsia"/>
          <w:kern w:val="2"/>
        </w:rPr>
        <w:t>和</w:t>
      </w:r>
      <w:r>
        <w:rPr>
          <w:rFonts w:hint="eastAsia"/>
          <w:kern w:val="2"/>
        </w:rPr>
        <w:t>52</w:t>
      </w:r>
      <w:r>
        <w:rPr>
          <w:rFonts w:hint="eastAsia"/>
          <w:kern w:val="2"/>
        </w:rPr>
        <w:t>条中做了规定。（</w:t>
      </w:r>
      <w:r>
        <w:rPr>
          <w:rFonts w:hint="eastAsia"/>
          <w:kern w:val="2"/>
        </w:rPr>
        <w:t>WRC-07</w:t>
      </w:r>
      <w:r>
        <w:rPr>
          <w:rFonts w:hint="eastAsia"/>
          <w:kern w:val="2"/>
        </w:rPr>
        <w:t>）</w:t>
      </w:r>
    </w:p>
    <w:p w:rsidR="00000000" w:rsidRDefault="000977F3">
      <w:pPr>
        <w:spacing w:after="120"/>
        <w:rPr>
          <w:kern w:val="2"/>
        </w:rPr>
      </w:pPr>
      <w:r>
        <w:rPr>
          <w:kern w:val="2"/>
        </w:rPr>
        <w:t>5.109</w:t>
      </w:r>
      <w:r>
        <w:rPr>
          <w:rFonts w:hint="eastAsia"/>
          <w:kern w:val="2"/>
        </w:rPr>
        <w:t xml:space="preserve">  2</w:t>
      </w:r>
      <w:r>
        <w:rPr>
          <w:kern w:val="2"/>
        </w:rPr>
        <w:t xml:space="preserve"> </w:t>
      </w:r>
      <w:r>
        <w:rPr>
          <w:rFonts w:hint="eastAsia"/>
          <w:kern w:val="2"/>
        </w:rPr>
        <w:t>187.5kHz</w:t>
      </w:r>
      <w:r>
        <w:rPr>
          <w:rFonts w:hint="eastAsia"/>
          <w:kern w:val="2"/>
        </w:rPr>
        <w:t>、</w:t>
      </w:r>
      <w:r>
        <w:rPr>
          <w:rFonts w:hint="eastAsia"/>
          <w:kern w:val="2"/>
        </w:rPr>
        <w:t>4</w:t>
      </w:r>
      <w:r>
        <w:rPr>
          <w:kern w:val="2"/>
        </w:rPr>
        <w:t xml:space="preserve"> </w:t>
      </w:r>
      <w:r>
        <w:rPr>
          <w:rFonts w:hint="eastAsia"/>
          <w:kern w:val="2"/>
        </w:rPr>
        <w:t>207.5kHz</w:t>
      </w:r>
      <w:r>
        <w:rPr>
          <w:rFonts w:hint="eastAsia"/>
          <w:kern w:val="2"/>
        </w:rPr>
        <w:t>、</w:t>
      </w:r>
      <w:r>
        <w:rPr>
          <w:rFonts w:hint="eastAsia"/>
          <w:kern w:val="2"/>
        </w:rPr>
        <w:t>6</w:t>
      </w:r>
      <w:r>
        <w:rPr>
          <w:kern w:val="2"/>
        </w:rPr>
        <w:t xml:space="preserve"> </w:t>
      </w:r>
      <w:r>
        <w:rPr>
          <w:rFonts w:hint="eastAsia"/>
          <w:kern w:val="2"/>
        </w:rPr>
        <w:t>312kHz</w:t>
      </w:r>
      <w:r>
        <w:rPr>
          <w:rFonts w:hint="eastAsia"/>
          <w:kern w:val="2"/>
        </w:rPr>
        <w:t>、</w:t>
      </w:r>
      <w:r>
        <w:rPr>
          <w:rFonts w:hint="eastAsia"/>
          <w:kern w:val="2"/>
        </w:rPr>
        <w:t>8</w:t>
      </w:r>
      <w:r>
        <w:rPr>
          <w:kern w:val="2"/>
        </w:rPr>
        <w:t xml:space="preserve"> </w:t>
      </w:r>
      <w:r>
        <w:rPr>
          <w:rFonts w:hint="eastAsia"/>
          <w:kern w:val="2"/>
        </w:rPr>
        <w:t>414.5kHz</w:t>
      </w:r>
      <w:r>
        <w:rPr>
          <w:rFonts w:hint="eastAsia"/>
          <w:kern w:val="2"/>
        </w:rPr>
        <w:t>、</w:t>
      </w:r>
      <w:r>
        <w:rPr>
          <w:rFonts w:hint="eastAsia"/>
          <w:kern w:val="2"/>
        </w:rPr>
        <w:t>12</w:t>
      </w:r>
      <w:r>
        <w:rPr>
          <w:kern w:val="2"/>
        </w:rPr>
        <w:t xml:space="preserve"> </w:t>
      </w:r>
      <w:r>
        <w:rPr>
          <w:rFonts w:hint="eastAsia"/>
          <w:kern w:val="2"/>
        </w:rPr>
        <w:t>577kHz</w:t>
      </w:r>
      <w:r>
        <w:rPr>
          <w:rFonts w:hint="eastAsia"/>
          <w:kern w:val="2"/>
        </w:rPr>
        <w:t>和</w:t>
      </w:r>
      <w:r>
        <w:rPr>
          <w:rFonts w:hint="eastAsia"/>
          <w:kern w:val="2"/>
        </w:rPr>
        <w:t>16</w:t>
      </w:r>
      <w:r>
        <w:rPr>
          <w:kern w:val="2"/>
        </w:rPr>
        <w:t xml:space="preserve"> </w:t>
      </w:r>
      <w:r>
        <w:rPr>
          <w:rFonts w:hint="eastAsia"/>
          <w:kern w:val="2"/>
        </w:rPr>
        <w:t>8</w:t>
      </w:r>
      <w:r>
        <w:rPr>
          <w:rFonts w:hint="eastAsia"/>
          <w:kern w:val="2"/>
        </w:rPr>
        <w:t>04.5kHz</w:t>
      </w:r>
      <w:r>
        <w:rPr>
          <w:rFonts w:hint="eastAsia"/>
          <w:kern w:val="2"/>
        </w:rPr>
        <w:t>频率是数字选择性呼叫的国际遇险频率，这些频率的使用条件在第</w:t>
      </w:r>
      <w:r>
        <w:rPr>
          <w:rFonts w:hint="eastAsia"/>
          <w:kern w:val="2"/>
        </w:rPr>
        <w:t>31</w:t>
      </w:r>
      <w:r>
        <w:rPr>
          <w:rFonts w:hint="eastAsia"/>
          <w:kern w:val="2"/>
        </w:rPr>
        <w:t>条中规定。</w:t>
      </w:r>
    </w:p>
    <w:p w:rsidR="00000000" w:rsidRDefault="000977F3">
      <w:pPr>
        <w:spacing w:after="120"/>
        <w:rPr>
          <w:kern w:val="2"/>
        </w:rPr>
      </w:pPr>
      <w:r>
        <w:rPr>
          <w:kern w:val="2"/>
        </w:rPr>
        <w:t>5.110</w:t>
      </w:r>
      <w:r>
        <w:rPr>
          <w:rFonts w:hint="eastAsia"/>
          <w:kern w:val="2"/>
        </w:rPr>
        <w:t xml:space="preserve">  2</w:t>
      </w:r>
      <w:r>
        <w:rPr>
          <w:kern w:val="2"/>
        </w:rPr>
        <w:t xml:space="preserve"> </w:t>
      </w:r>
      <w:r>
        <w:rPr>
          <w:rFonts w:hint="eastAsia"/>
          <w:kern w:val="2"/>
        </w:rPr>
        <w:t>174.5kHz</w:t>
      </w:r>
      <w:r>
        <w:rPr>
          <w:rFonts w:hint="eastAsia"/>
          <w:kern w:val="2"/>
        </w:rPr>
        <w:t>、</w:t>
      </w:r>
      <w:r>
        <w:rPr>
          <w:rFonts w:hint="eastAsia"/>
          <w:kern w:val="2"/>
        </w:rPr>
        <w:t>4</w:t>
      </w:r>
      <w:r>
        <w:rPr>
          <w:kern w:val="2"/>
        </w:rPr>
        <w:t xml:space="preserve"> </w:t>
      </w:r>
      <w:r>
        <w:rPr>
          <w:rFonts w:hint="eastAsia"/>
          <w:kern w:val="2"/>
        </w:rPr>
        <w:t>177.5kHz</w:t>
      </w:r>
      <w:r>
        <w:rPr>
          <w:rFonts w:hint="eastAsia"/>
          <w:kern w:val="2"/>
        </w:rPr>
        <w:t>、</w:t>
      </w:r>
      <w:r>
        <w:rPr>
          <w:rFonts w:hint="eastAsia"/>
          <w:kern w:val="2"/>
        </w:rPr>
        <w:t>6</w:t>
      </w:r>
      <w:r>
        <w:rPr>
          <w:kern w:val="2"/>
        </w:rPr>
        <w:t xml:space="preserve"> </w:t>
      </w:r>
      <w:r>
        <w:rPr>
          <w:rFonts w:hint="eastAsia"/>
          <w:kern w:val="2"/>
        </w:rPr>
        <w:t>268kHz</w:t>
      </w:r>
      <w:r>
        <w:rPr>
          <w:rFonts w:hint="eastAsia"/>
          <w:kern w:val="2"/>
        </w:rPr>
        <w:t>、</w:t>
      </w:r>
      <w:r>
        <w:rPr>
          <w:rFonts w:hint="eastAsia"/>
          <w:kern w:val="2"/>
        </w:rPr>
        <w:t>8</w:t>
      </w:r>
      <w:r>
        <w:rPr>
          <w:kern w:val="2"/>
        </w:rPr>
        <w:t xml:space="preserve"> </w:t>
      </w:r>
      <w:r>
        <w:rPr>
          <w:rFonts w:hint="eastAsia"/>
          <w:kern w:val="2"/>
        </w:rPr>
        <w:t>376.5kHz</w:t>
      </w:r>
      <w:r>
        <w:rPr>
          <w:rFonts w:hint="eastAsia"/>
          <w:kern w:val="2"/>
        </w:rPr>
        <w:t>、</w:t>
      </w:r>
      <w:r>
        <w:rPr>
          <w:rFonts w:hint="eastAsia"/>
          <w:kern w:val="2"/>
        </w:rPr>
        <w:t>12</w:t>
      </w:r>
      <w:r>
        <w:rPr>
          <w:kern w:val="2"/>
        </w:rPr>
        <w:t xml:space="preserve"> </w:t>
      </w:r>
      <w:r>
        <w:rPr>
          <w:rFonts w:hint="eastAsia"/>
          <w:kern w:val="2"/>
        </w:rPr>
        <w:t>520kHz</w:t>
      </w:r>
      <w:r>
        <w:rPr>
          <w:rFonts w:hint="eastAsia"/>
          <w:kern w:val="2"/>
        </w:rPr>
        <w:t>和</w:t>
      </w:r>
      <w:r>
        <w:rPr>
          <w:rFonts w:hint="eastAsia"/>
          <w:kern w:val="2"/>
        </w:rPr>
        <w:t>16</w:t>
      </w:r>
      <w:r>
        <w:rPr>
          <w:kern w:val="2"/>
        </w:rPr>
        <w:t xml:space="preserve"> </w:t>
      </w:r>
      <w:r>
        <w:rPr>
          <w:rFonts w:hint="eastAsia"/>
          <w:kern w:val="2"/>
        </w:rPr>
        <w:t>695kHz</w:t>
      </w:r>
      <w:r>
        <w:rPr>
          <w:rFonts w:hint="eastAsia"/>
          <w:kern w:val="2"/>
        </w:rPr>
        <w:t>频率是窄带直接印字电报的国际遇险频率，这些频率的使用条件在第</w:t>
      </w:r>
      <w:r>
        <w:rPr>
          <w:rFonts w:hint="eastAsia"/>
          <w:kern w:val="2"/>
        </w:rPr>
        <w:t>31</w:t>
      </w:r>
      <w:r>
        <w:rPr>
          <w:rFonts w:hint="eastAsia"/>
          <w:kern w:val="2"/>
        </w:rPr>
        <w:t>条中规定。</w:t>
      </w:r>
    </w:p>
    <w:p w:rsidR="00000000" w:rsidRDefault="000977F3">
      <w:pPr>
        <w:spacing w:after="120"/>
        <w:rPr>
          <w:rFonts w:hint="eastAsia"/>
          <w:kern w:val="2"/>
        </w:rPr>
      </w:pPr>
      <w:r>
        <w:rPr>
          <w:kern w:val="2"/>
        </w:rPr>
        <w:t>5.111</w:t>
      </w:r>
      <w:r>
        <w:rPr>
          <w:rFonts w:hint="eastAsia"/>
          <w:kern w:val="2"/>
        </w:rPr>
        <w:t xml:space="preserve">  2</w:t>
      </w:r>
      <w:r>
        <w:rPr>
          <w:kern w:val="2"/>
        </w:rPr>
        <w:t xml:space="preserve"> </w:t>
      </w:r>
      <w:r>
        <w:rPr>
          <w:rFonts w:hint="eastAsia"/>
          <w:kern w:val="2"/>
        </w:rPr>
        <w:t>182kHz</w:t>
      </w:r>
      <w:r>
        <w:rPr>
          <w:rFonts w:hint="eastAsia"/>
          <w:kern w:val="2"/>
        </w:rPr>
        <w:t>、</w:t>
      </w:r>
      <w:r>
        <w:rPr>
          <w:rFonts w:hint="eastAsia"/>
          <w:kern w:val="2"/>
        </w:rPr>
        <w:t>3</w:t>
      </w:r>
      <w:r>
        <w:rPr>
          <w:kern w:val="2"/>
        </w:rPr>
        <w:t xml:space="preserve"> </w:t>
      </w:r>
      <w:r>
        <w:rPr>
          <w:rFonts w:hint="eastAsia"/>
          <w:kern w:val="2"/>
        </w:rPr>
        <w:t>023kHz</w:t>
      </w:r>
      <w:r>
        <w:rPr>
          <w:rFonts w:hint="eastAsia"/>
          <w:kern w:val="2"/>
        </w:rPr>
        <w:t>、</w:t>
      </w:r>
      <w:r>
        <w:rPr>
          <w:rFonts w:hint="eastAsia"/>
          <w:kern w:val="2"/>
        </w:rPr>
        <w:t>5</w:t>
      </w:r>
      <w:r>
        <w:rPr>
          <w:kern w:val="2"/>
        </w:rPr>
        <w:t xml:space="preserve"> </w:t>
      </w:r>
      <w:r>
        <w:rPr>
          <w:rFonts w:hint="eastAsia"/>
          <w:kern w:val="2"/>
        </w:rPr>
        <w:t>680kHz</w:t>
      </w:r>
      <w:r>
        <w:rPr>
          <w:rFonts w:hint="eastAsia"/>
          <w:kern w:val="2"/>
        </w:rPr>
        <w:t>、</w:t>
      </w:r>
      <w:r>
        <w:rPr>
          <w:rFonts w:hint="eastAsia"/>
          <w:kern w:val="2"/>
        </w:rPr>
        <w:t>8</w:t>
      </w:r>
      <w:r>
        <w:rPr>
          <w:kern w:val="2"/>
        </w:rPr>
        <w:t xml:space="preserve"> </w:t>
      </w:r>
      <w:r>
        <w:rPr>
          <w:rFonts w:hint="eastAsia"/>
          <w:kern w:val="2"/>
        </w:rPr>
        <w:t>364kHz</w:t>
      </w:r>
      <w:r>
        <w:rPr>
          <w:rFonts w:hint="eastAsia"/>
          <w:kern w:val="2"/>
        </w:rPr>
        <w:t>载波频率以及</w:t>
      </w:r>
      <w:r>
        <w:rPr>
          <w:rFonts w:hint="eastAsia"/>
          <w:kern w:val="2"/>
        </w:rPr>
        <w:t>121.5MHz</w:t>
      </w:r>
      <w:r>
        <w:rPr>
          <w:rFonts w:hint="eastAsia"/>
          <w:kern w:val="2"/>
        </w:rPr>
        <w:t>、</w:t>
      </w:r>
      <w:r>
        <w:rPr>
          <w:rFonts w:hint="eastAsia"/>
          <w:kern w:val="2"/>
        </w:rPr>
        <w:t>156.525MHz</w:t>
      </w:r>
      <w:r>
        <w:rPr>
          <w:rFonts w:hint="eastAsia"/>
          <w:kern w:val="2"/>
        </w:rPr>
        <w:t>、</w:t>
      </w:r>
      <w:r>
        <w:rPr>
          <w:rFonts w:hint="eastAsia"/>
          <w:kern w:val="2"/>
        </w:rPr>
        <w:t>156.8MHz</w:t>
      </w:r>
      <w:r>
        <w:rPr>
          <w:rFonts w:hint="eastAsia"/>
          <w:kern w:val="2"/>
        </w:rPr>
        <w:t>和</w:t>
      </w:r>
      <w:r>
        <w:rPr>
          <w:rFonts w:hint="eastAsia"/>
          <w:kern w:val="2"/>
        </w:rPr>
        <w:t>243MHz</w:t>
      </w:r>
      <w:r>
        <w:rPr>
          <w:rFonts w:hint="eastAsia"/>
          <w:kern w:val="2"/>
        </w:rPr>
        <w:t>频率，亦可按照现行的地面无线电通信业务的程序，</w:t>
      </w:r>
      <w:r>
        <w:rPr>
          <w:rFonts w:hint="eastAsia"/>
          <w:kern w:val="2"/>
        </w:rPr>
        <w:t>用于与载人航天器相关的搜索和救援工作。这些频率的使用条件在第</w:t>
      </w:r>
      <w:r>
        <w:rPr>
          <w:rFonts w:hint="eastAsia"/>
          <w:kern w:val="2"/>
        </w:rPr>
        <w:t>31</w:t>
      </w:r>
      <w:r>
        <w:rPr>
          <w:rFonts w:hint="eastAsia"/>
          <w:kern w:val="2"/>
        </w:rPr>
        <w:t>条中做了规定。</w:t>
      </w:r>
    </w:p>
    <w:p w:rsidR="00000000" w:rsidRDefault="000977F3">
      <w:pPr>
        <w:spacing w:after="120"/>
        <w:ind w:firstLineChars="500" w:firstLine="1050"/>
        <w:rPr>
          <w:kern w:val="2"/>
        </w:rPr>
      </w:pPr>
      <w:r>
        <w:rPr>
          <w:rFonts w:hint="eastAsia"/>
          <w:kern w:val="2"/>
        </w:rPr>
        <w:t>上述规定同样适用于</w:t>
      </w:r>
      <w:r>
        <w:rPr>
          <w:rFonts w:hint="eastAsia"/>
          <w:kern w:val="2"/>
        </w:rPr>
        <w:t>10</w:t>
      </w:r>
      <w:r>
        <w:rPr>
          <w:kern w:val="2"/>
        </w:rPr>
        <w:t xml:space="preserve"> </w:t>
      </w:r>
      <w:r>
        <w:rPr>
          <w:rFonts w:hint="eastAsia"/>
          <w:kern w:val="2"/>
        </w:rPr>
        <w:t>003kHz</w:t>
      </w:r>
      <w:r>
        <w:rPr>
          <w:rFonts w:hint="eastAsia"/>
          <w:kern w:val="2"/>
        </w:rPr>
        <w:t>、</w:t>
      </w:r>
      <w:r>
        <w:rPr>
          <w:rFonts w:hint="eastAsia"/>
          <w:kern w:val="2"/>
        </w:rPr>
        <w:t>14</w:t>
      </w:r>
      <w:r>
        <w:rPr>
          <w:kern w:val="2"/>
        </w:rPr>
        <w:t xml:space="preserve"> </w:t>
      </w:r>
      <w:r>
        <w:rPr>
          <w:rFonts w:hint="eastAsia"/>
          <w:kern w:val="2"/>
        </w:rPr>
        <w:t>993kHz</w:t>
      </w:r>
      <w:r>
        <w:rPr>
          <w:rFonts w:hint="eastAsia"/>
          <w:kern w:val="2"/>
        </w:rPr>
        <w:t>和</w:t>
      </w:r>
      <w:r>
        <w:rPr>
          <w:rFonts w:hint="eastAsia"/>
          <w:kern w:val="2"/>
        </w:rPr>
        <w:t>19</w:t>
      </w:r>
      <w:r>
        <w:rPr>
          <w:kern w:val="2"/>
        </w:rPr>
        <w:t xml:space="preserve"> </w:t>
      </w:r>
      <w:r>
        <w:rPr>
          <w:rFonts w:hint="eastAsia"/>
          <w:kern w:val="2"/>
        </w:rPr>
        <w:t>993kHz</w:t>
      </w:r>
      <w:r>
        <w:rPr>
          <w:rFonts w:hint="eastAsia"/>
          <w:kern w:val="2"/>
        </w:rPr>
        <w:t>这三个频率，但在每种情况中，发射必须限制在相关频率±</w:t>
      </w:r>
      <w:r>
        <w:rPr>
          <w:rFonts w:hint="eastAsia"/>
          <w:kern w:val="2"/>
        </w:rPr>
        <w:t>3kHz</w:t>
      </w:r>
      <w:r>
        <w:rPr>
          <w:rFonts w:hint="eastAsia"/>
          <w:kern w:val="2"/>
        </w:rPr>
        <w:t>频段内。（</w:t>
      </w:r>
      <w:r>
        <w:rPr>
          <w:rFonts w:hint="eastAsia"/>
          <w:kern w:val="2"/>
        </w:rPr>
        <w:t>WRC-07</w:t>
      </w:r>
      <w:r>
        <w:rPr>
          <w:rFonts w:hint="eastAsia"/>
          <w:kern w:val="2"/>
        </w:rPr>
        <w:t>）</w:t>
      </w:r>
    </w:p>
    <w:p w:rsidR="00000000" w:rsidRDefault="000977F3">
      <w:pPr>
        <w:spacing w:after="120"/>
        <w:rPr>
          <w:kern w:val="2"/>
        </w:rPr>
      </w:pPr>
      <w:r>
        <w:rPr>
          <w:kern w:val="2"/>
        </w:rPr>
        <w:t>5.112</w:t>
      </w:r>
      <w:r>
        <w:rPr>
          <w:rFonts w:hint="eastAsia"/>
          <w:kern w:val="2"/>
        </w:rPr>
        <w:t xml:space="preserve">  </w:t>
      </w:r>
      <w:r>
        <w:rPr>
          <w:rFonts w:hint="eastAsia"/>
        </w:rPr>
        <w:t>替代划分：在丹麦和斯里兰卡，</w:t>
      </w:r>
      <w:r>
        <w:t>2 194-2 300 kHz</w:t>
      </w:r>
      <w:r>
        <w:rPr>
          <w:rFonts w:hint="eastAsia"/>
        </w:rPr>
        <w:t>频段划分给作为主要业务的固定业务和除航空移动以外的移动业务。（</w:t>
      </w:r>
      <w:r>
        <w:t>WRC-12</w:t>
      </w:r>
      <w:r>
        <w:rPr>
          <w:rFonts w:hint="eastAsia"/>
        </w:rPr>
        <w:t>）</w:t>
      </w:r>
    </w:p>
    <w:p w:rsidR="00000000" w:rsidRDefault="000977F3">
      <w:pPr>
        <w:spacing w:after="120"/>
        <w:rPr>
          <w:kern w:val="2"/>
        </w:rPr>
      </w:pPr>
      <w:r>
        <w:rPr>
          <w:kern w:val="2"/>
        </w:rPr>
        <w:t>5.113</w:t>
      </w:r>
      <w:r>
        <w:rPr>
          <w:rFonts w:hint="eastAsia"/>
          <w:kern w:val="2"/>
        </w:rPr>
        <w:t xml:space="preserve">  </w:t>
      </w:r>
      <w:r>
        <w:rPr>
          <w:rFonts w:hint="eastAsia"/>
          <w:spacing w:val="-4"/>
          <w:kern w:val="2"/>
        </w:rPr>
        <w:t>广播业务使用</w:t>
      </w:r>
      <w:r>
        <w:rPr>
          <w:rFonts w:hint="eastAsia"/>
          <w:spacing w:val="-4"/>
          <w:kern w:val="2"/>
        </w:rPr>
        <w:t>2</w:t>
      </w:r>
      <w:r>
        <w:rPr>
          <w:spacing w:val="-4"/>
          <w:kern w:val="2"/>
        </w:rPr>
        <w:t xml:space="preserve"> </w:t>
      </w:r>
      <w:r>
        <w:rPr>
          <w:rFonts w:hint="eastAsia"/>
          <w:spacing w:val="-4"/>
          <w:kern w:val="2"/>
        </w:rPr>
        <w:t>300-2</w:t>
      </w:r>
      <w:r>
        <w:rPr>
          <w:spacing w:val="-4"/>
          <w:kern w:val="2"/>
        </w:rPr>
        <w:t xml:space="preserve"> </w:t>
      </w:r>
      <w:r>
        <w:rPr>
          <w:rFonts w:hint="eastAsia"/>
          <w:spacing w:val="-4"/>
          <w:kern w:val="2"/>
        </w:rPr>
        <w:t>495kHz</w:t>
      </w:r>
      <w:r>
        <w:rPr>
          <w:rFonts w:hint="eastAsia"/>
          <w:spacing w:val="-4"/>
          <w:kern w:val="2"/>
        </w:rPr>
        <w:t>（</w:t>
      </w:r>
      <w:r>
        <w:rPr>
          <w:rFonts w:hint="eastAsia"/>
          <w:spacing w:val="-4"/>
          <w:kern w:val="2"/>
        </w:rPr>
        <w:t>1</w:t>
      </w:r>
      <w:r>
        <w:rPr>
          <w:rFonts w:hint="eastAsia"/>
          <w:spacing w:val="-4"/>
          <w:kern w:val="2"/>
        </w:rPr>
        <w:t>区为</w:t>
      </w:r>
      <w:r>
        <w:rPr>
          <w:rFonts w:hint="eastAsia"/>
          <w:spacing w:val="-4"/>
          <w:kern w:val="2"/>
        </w:rPr>
        <w:t>2</w:t>
      </w:r>
      <w:r>
        <w:rPr>
          <w:spacing w:val="-4"/>
          <w:kern w:val="2"/>
        </w:rPr>
        <w:t xml:space="preserve"> </w:t>
      </w:r>
      <w:r>
        <w:rPr>
          <w:rFonts w:hint="eastAsia"/>
          <w:spacing w:val="-4"/>
          <w:kern w:val="2"/>
        </w:rPr>
        <w:t>498kHz</w:t>
      </w:r>
      <w:r>
        <w:rPr>
          <w:rFonts w:hint="eastAsia"/>
          <w:spacing w:val="-4"/>
          <w:kern w:val="2"/>
        </w:rPr>
        <w:t>），</w:t>
      </w:r>
      <w:r>
        <w:rPr>
          <w:rFonts w:hint="eastAsia"/>
          <w:spacing w:val="-4"/>
          <w:kern w:val="2"/>
        </w:rPr>
        <w:t>3</w:t>
      </w:r>
      <w:r>
        <w:rPr>
          <w:spacing w:val="-4"/>
          <w:kern w:val="2"/>
        </w:rPr>
        <w:t xml:space="preserve"> </w:t>
      </w:r>
      <w:r>
        <w:rPr>
          <w:rFonts w:hint="eastAsia"/>
          <w:spacing w:val="-4"/>
          <w:kern w:val="2"/>
        </w:rPr>
        <w:t>200-3</w:t>
      </w:r>
      <w:r>
        <w:rPr>
          <w:spacing w:val="-4"/>
          <w:kern w:val="2"/>
        </w:rPr>
        <w:t xml:space="preserve"> </w:t>
      </w:r>
      <w:r>
        <w:rPr>
          <w:rFonts w:hint="eastAsia"/>
          <w:spacing w:val="-4"/>
          <w:kern w:val="2"/>
        </w:rPr>
        <w:t>400kHz</w:t>
      </w:r>
      <w:r>
        <w:rPr>
          <w:rFonts w:hint="eastAsia"/>
          <w:spacing w:val="-4"/>
          <w:kern w:val="2"/>
        </w:rPr>
        <w:t>，</w:t>
      </w:r>
      <w:r>
        <w:rPr>
          <w:rFonts w:hint="eastAsia"/>
          <w:spacing w:val="-4"/>
          <w:kern w:val="2"/>
        </w:rPr>
        <w:t>4</w:t>
      </w:r>
      <w:r>
        <w:rPr>
          <w:spacing w:val="-4"/>
          <w:kern w:val="2"/>
        </w:rPr>
        <w:t xml:space="preserve"> </w:t>
      </w:r>
      <w:r>
        <w:rPr>
          <w:rFonts w:hint="eastAsia"/>
          <w:spacing w:val="-4"/>
          <w:kern w:val="2"/>
        </w:rPr>
        <w:t>75</w:t>
      </w:r>
      <w:r>
        <w:rPr>
          <w:rFonts w:hint="eastAsia"/>
          <w:spacing w:val="-4"/>
          <w:kern w:val="2"/>
        </w:rPr>
        <w:t>0-4</w:t>
      </w:r>
      <w:r>
        <w:rPr>
          <w:spacing w:val="-4"/>
          <w:kern w:val="2"/>
        </w:rPr>
        <w:t xml:space="preserve"> </w:t>
      </w:r>
      <w:r>
        <w:rPr>
          <w:rFonts w:hint="eastAsia"/>
          <w:spacing w:val="-4"/>
          <w:kern w:val="2"/>
        </w:rPr>
        <w:t>995</w:t>
      </w:r>
      <w:r>
        <w:rPr>
          <w:rFonts w:hint="eastAsia"/>
          <w:kern w:val="2"/>
        </w:rPr>
        <w:t>kHz</w:t>
      </w:r>
      <w:r>
        <w:rPr>
          <w:rFonts w:hint="eastAsia"/>
          <w:kern w:val="2"/>
        </w:rPr>
        <w:t>和</w:t>
      </w:r>
      <w:r>
        <w:rPr>
          <w:rFonts w:hint="eastAsia"/>
          <w:kern w:val="2"/>
        </w:rPr>
        <w:t>5</w:t>
      </w:r>
      <w:r>
        <w:rPr>
          <w:kern w:val="2"/>
        </w:rPr>
        <w:t xml:space="preserve"> </w:t>
      </w:r>
      <w:r>
        <w:rPr>
          <w:rFonts w:hint="eastAsia"/>
          <w:kern w:val="2"/>
        </w:rPr>
        <w:t>005-5</w:t>
      </w:r>
      <w:r>
        <w:rPr>
          <w:kern w:val="2"/>
        </w:rPr>
        <w:t xml:space="preserve"> </w:t>
      </w:r>
      <w:r>
        <w:rPr>
          <w:rFonts w:hint="eastAsia"/>
          <w:kern w:val="2"/>
        </w:rPr>
        <w:t>060kHz</w:t>
      </w:r>
      <w:r>
        <w:rPr>
          <w:rFonts w:hint="eastAsia"/>
          <w:kern w:val="2"/>
        </w:rPr>
        <w:t>频段的条件见</w:t>
      </w:r>
      <w:r>
        <w:rPr>
          <w:rFonts w:hint="eastAsia"/>
          <w:kern w:val="2"/>
        </w:rPr>
        <w:t>5.16</w:t>
      </w:r>
      <w:r>
        <w:rPr>
          <w:rFonts w:hint="eastAsia"/>
          <w:kern w:val="2"/>
        </w:rPr>
        <w:t>至</w:t>
      </w:r>
      <w:r>
        <w:rPr>
          <w:rFonts w:hint="eastAsia"/>
          <w:kern w:val="2"/>
        </w:rPr>
        <w:t>5.20</w:t>
      </w:r>
      <w:r>
        <w:rPr>
          <w:rFonts w:hint="eastAsia"/>
          <w:kern w:val="2"/>
        </w:rPr>
        <w:t>，</w:t>
      </w:r>
      <w:r>
        <w:rPr>
          <w:rFonts w:hint="eastAsia"/>
          <w:kern w:val="2"/>
        </w:rPr>
        <w:t>5.21</w:t>
      </w:r>
      <w:r>
        <w:rPr>
          <w:rFonts w:hint="eastAsia"/>
          <w:kern w:val="2"/>
        </w:rPr>
        <w:t>和</w:t>
      </w:r>
      <w:r>
        <w:rPr>
          <w:rFonts w:hint="eastAsia"/>
          <w:kern w:val="2"/>
        </w:rPr>
        <w:t>23.3</w:t>
      </w:r>
      <w:r>
        <w:rPr>
          <w:rFonts w:hint="eastAsia"/>
          <w:kern w:val="2"/>
        </w:rPr>
        <w:t>至</w:t>
      </w:r>
      <w:r>
        <w:rPr>
          <w:rFonts w:hint="eastAsia"/>
          <w:kern w:val="2"/>
        </w:rPr>
        <w:t>23.10</w:t>
      </w:r>
      <w:r>
        <w:rPr>
          <w:rFonts w:hint="eastAsia"/>
          <w:kern w:val="2"/>
        </w:rPr>
        <w:t>款。</w:t>
      </w:r>
    </w:p>
    <w:p w:rsidR="00000000" w:rsidRDefault="000977F3">
      <w:pPr>
        <w:spacing w:after="120"/>
        <w:rPr>
          <w:kern w:val="2"/>
        </w:rPr>
      </w:pPr>
      <w:r>
        <w:rPr>
          <w:kern w:val="2"/>
        </w:rPr>
        <w:t>5.114</w:t>
      </w:r>
      <w:r>
        <w:rPr>
          <w:rFonts w:hint="eastAsia"/>
          <w:kern w:val="2"/>
        </w:rPr>
        <w:t xml:space="preserve">  </w:t>
      </w:r>
      <w:r>
        <w:rPr>
          <w:rFonts w:hint="eastAsia"/>
        </w:rPr>
        <w:t>替代划分：在丹麦和伊拉克，</w:t>
      </w:r>
      <w:r>
        <w:t>2 502-2 625 kHz</w:t>
      </w:r>
      <w:r>
        <w:rPr>
          <w:rFonts w:hint="eastAsia"/>
        </w:rPr>
        <w:t>频段划分给作为主要业务的固定业务和除航空移动以外的移动业务。（</w:t>
      </w:r>
      <w:r>
        <w:t>WRC-12</w:t>
      </w:r>
      <w:r>
        <w:rPr>
          <w:rFonts w:hint="eastAsia"/>
        </w:rPr>
        <w:t>）</w:t>
      </w:r>
    </w:p>
    <w:p w:rsidR="00000000" w:rsidRDefault="000977F3">
      <w:pPr>
        <w:spacing w:after="120"/>
        <w:rPr>
          <w:kern w:val="2"/>
        </w:rPr>
      </w:pPr>
      <w:r>
        <w:rPr>
          <w:kern w:val="2"/>
        </w:rPr>
        <w:t>5.115</w:t>
      </w:r>
      <w:r>
        <w:rPr>
          <w:rFonts w:hint="eastAsia"/>
          <w:kern w:val="2"/>
        </w:rPr>
        <w:t xml:space="preserve">  </w:t>
      </w:r>
      <w:r>
        <w:rPr>
          <w:rFonts w:hint="eastAsia"/>
          <w:kern w:val="2"/>
        </w:rPr>
        <w:t>根据第</w:t>
      </w:r>
      <w:r>
        <w:rPr>
          <w:rFonts w:hint="eastAsia"/>
          <w:kern w:val="2"/>
        </w:rPr>
        <w:t>31</w:t>
      </w:r>
      <w:r>
        <w:rPr>
          <w:rFonts w:hint="eastAsia"/>
          <w:kern w:val="2"/>
        </w:rPr>
        <w:t>条，参与协调进行的搜索和救援工作的水上移动业务电台，也可使用载波（基准）频率</w:t>
      </w:r>
      <w:r>
        <w:rPr>
          <w:rFonts w:hint="eastAsia"/>
          <w:kern w:val="2"/>
        </w:rPr>
        <w:t>3</w:t>
      </w:r>
      <w:r>
        <w:rPr>
          <w:kern w:val="2"/>
        </w:rPr>
        <w:t xml:space="preserve"> </w:t>
      </w:r>
      <w:r>
        <w:rPr>
          <w:rFonts w:hint="eastAsia"/>
          <w:kern w:val="2"/>
        </w:rPr>
        <w:t>023kHz</w:t>
      </w:r>
      <w:r>
        <w:rPr>
          <w:rFonts w:hint="eastAsia"/>
          <w:kern w:val="2"/>
        </w:rPr>
        <w:t>和</w:t>
      </w:r>
      <w:r>
        <w:rPr>
          <w:rFonts w:hint="eastAsia"/>
          <w:kern w:val="2"/>
        </w:rPr>
        <w:t>5</w:t>
      </w:r>
      <w:r>
        <w:rPr>
          <w:kern w:val="2"/>
        </w:rPr>
        <w:t xml:space="preserve"> </w:t>
      </w:r>
      <w:r>
        <w:rPr>
          <w:rFonts w:hint="eastAsia"/>
          <w:kern w:val="2"/>
        </w:rPr>
        <w:t>680kHz</w:t>
      </w:r>
      <w:r>
        <w:rPr>
          <w:rFonts w:hint="eastAsia"/>
          <w:kern w:val="2"/>
        </w:rPr>
        <w:t>。</w:t>
      </w:r>
      <w:r>
        <w:rPr>
          <w:kern w:val="2"/>
        </w:rPr>
        <w:t>（</w:t>
      </w:r>
      <w:r>
        <w:rPr>
          <w:kern w:val="2"/>
        </w:rPr>
        <w:t>WRC-07</w:t>
      </w:r>
      <w:r>
        <w:rPr>
          <w:kern w:val="2"/>
        </w:rPr>
        <w:t>）</w:t>
      </w:r>
    </w:p>
    <w:p w:rsidR="00000000" w:rsidRDefault="000977F3">
      <w:pPr>
        <w:spacing w:after="120"/>
        <w:rPr>
          <w:rFonts w:hint="eastAsia"/>
          <w:kern w:val="2"/>
        </w:rPr>
      </w:pPr>
      <w:r>
        <w:rPr>
          <w:kern w:val="2"/>
        </w:rPr>
        <w:t>5.116</w:t>
      </w:r>
      <w:r>
        <w:rPr>
          <w:rFonts w:hint="eastAsia"/>
          <w:kern w:val="2"/>
        </w:rPr>
        <w:t xml:space="preserve">  </w:t>
      </w:r>
      <w:r>
        <w:rPr>
          <w:rFonts w:hint="eastAsia"/>
          <w:kern w:val="2"/>
        </w:rPr>
        <w:t>促请主管部门批准使用</w:t>
      </w:r>
      <w:r>
        <w:rPr>
          <w:rFonts w:hint="eastAsia"/>
          <w:kern w:val="2"/>
        </w:rPr>
        <w:t>3</w:t>
      </w:r>
      <w:r>
        <w:rPr>
          <w:kern w:val="2"/>
        </w:rPr>
        <w:t xml:space="preserve"> </w:t>
      </w:r>
      <w:r>
        <w:rPr>
          <w:rFonts w:hint="eastAsia"/>
          <w:kern w:val="2"/>
        </w:rPr>
        <w:t>155-3</w:t>
      </w:r>
      <w:r>
        <w:rPr>
          <w:kern w:val="2"/>
        </w:rPr>
        <w:t xml:space="preserve"> </w:t>
      </w:r>
      <w:r>
        <w:rPr>
          <w:rFonts w:hint="eastAsia"/>
          <w:kern w:val="2"/>
        </w:rPr>
        <w:t>195kHz</w:t>
      </w:r>
      <w:r>
        <w:rPr>
          <w:rFonts w:hint="eastAsia"/>
          <w:kern w:val="2"/>
        </w:rPr>
        <w:t>频段，为小功率无线助听设备提供</w:t>
      </w:r>
      <w:r>
        <w:rPr>
          <w:rFonts w:hint="eastAsia"/>
          <w:kern w:val="2"/>
        </w:rPr>
        <w:t>一个世界范围的共用频道。各主管部门可在</w:t>
      </w:r>
      <w:r>
        <w:rPr>
          <w:rFonts w:hint="eastAsia"/>
          <w:kern w:val="2"/>
        </w:rPr>
        <w:t>3</w:t>
      </w:r>
      <w:r>
        <w:rPr>
          <w:kern w:val="2"/>
        </w:rPr>
        <w:t xml:space="preserve"> </w:t>
      </w:r>
      <w:r>
        <w:rPr>
          <w:rFonts w:hint="eastAsia"/>
          <w:kern w:val="2"/>
        </w:rPr>
        <w:t>155</w:t>
      </w:r>
      <w:r>
        <w:rPr>
          <w:rFonts w:hint="eastAsia"/>
          <w:kern w:val="2"/>
        </w:rPr>
        <w:t>和</w:t>
      </w:r>
      <w:r>
        <w:rPr>
          <w:rFonts w:hint="eastAsia"/>
          <w:kern w:val="2"/>
        </w:rPr>
        <w:t>3</w:t>
      </w:r>
      <w:r>
        <w:rPr>
          <w:kern w:val="2"/>
        </w:rPr>
        <w:t xml:space="preserve"> </w:t>
      </w:r>
      <w:r>
        <w:rPr>
          <w:rFonts w:hint="eastAsia"/>
          <w:kern w:val="2"/>
        </w:rPr>
        <w:t>400kHz</w:t>
      </w:r>
      <w:r>
        <w:rPr>
          <w:rFonts w:hint="eastAsia"/>
          <w:kern w:val="2"/>
        </w:rPr>
        <w:t>之间为这些设备指配附加频道以适合当地的需要。</w:t>
      </w:r>
    </w:p>
    <w:p w:rsidR="00000000" w:rsidRDefault="000977F3">
      <w:pPr>
        <w:spacing w:after="120"/>
        <w:ind w:firstLineChars="501" w:firstLine="1032"/>
        <w:rPr>
          <w:spacing w:val="-2"/>
          <w:kern w:val="2"/>
        </w:rPr>
      </w:pPr>
      <w:r>
        <w:rPr>
          <w:rFonts w:hint="eastAsia"/>
          <w:spacing w:val="-2"/>
          <w:kern w:val="2"/>
        </w:rPr>
        <w:t>应注意，</w:t>
      </w:r>
      <w:r>
        <w:rPr>
          <w:rFonts w:hint="eastAsia"/>
          <w:spacing w:val="-2"/>
          <w:kern w:val="2"/>
        </w:rPr>
        <w:t>3</w:t>
      </w:r>
      <w:r>
        <w:rPr>
          <w:spacing w:val="-2"/>
          <w:kern w:val="2"/>
        </w:rPr>
        <w:t xml:space="preserve"> </w:t>
      </w:r>
      <w:r>
        <w:rPr>
          <w:rFonts w:hint="eastAsia"/>
          <w:spacing w:val="-2"/>
          <w:kern w:val="2"/>
        </w:rPr>
        <w:t>000-4</w:t>
      </w:r>
      <w:r>
        <w:rPr>
          <w:spacing w:val="-2"/>
          <w:kern w:val="2"/>
        </w:rPr>
        <w:t xml:space="preserve"> </w:t>
      </w:r>
      <w:r>
        <w:rPr>
          <w:rFonts w:hint="eastAsia"/>
          <w:spacing w:val="-2"/>
          <w:kern w:val="2"/>
        </w:rPr>
        <w:t>000kHz</w:t>
      </w:r>
      <w:r>
        <w:rPr>
          <w:rFonts w:hint="eastAsia"/>
          <w:spacing w:val="-2"/>
          <w:kern w:val="2"/>
        </w:rPr>
        <w:t>范围内的频率适合于设计在感应场内短距离工作的助听设备。</w:t>
      </w:r>
    </w:p>
    <w:p w:rsidR="00000000" w:rsidRDefault="000977F3">
      <w:pPr>
        <w:spacing w:after="120"/>
        <w:rPr>
          <w:kern w:val="2"/>
        </w:rPr>
      </w:pPr>
      <w:r>
        <w:rPr>
          <w:kern w:val="2"/>
        </w:rPr>
        <w:t>5.117</w:t>
      </w:r>
      <w:r>
        <w:rPr>
          <w:rFonts w:hint="eastAsia"/>
          <w:kern w:val="2"/>
        </w:rPr>
        <w:t xml:space="preserve">  </w:t>
      </w:r>
      <w:r>
        <w:rPr>
          <w:rFonts w:hint="eastAsia"/>
        </w:rPr>
        <w:t>替代划分：在科特迪瓦、丹麦、埃及、利比里亚、斯里兰卡和多哥，</w:t>
      </w:r>
      <w:r>
        <w:t>3 155-3 200 kHz</w:t>
      </w:r>
      <w:r>
        <w:rPr>
          <w:rFonts w:hint="eastAsia"/>
        </w:rPr>
        <w:t>频段划分给作为主要业务的固定业务和除航空移动以外的移动业务。（</w:t>
      </w:r>
      <w:r>
        <w:t>WRC-12</w:t>
      </w:r>
      <w:r>
        <w:rPr>
          <w:rFonts w:hint="eastAsia"/>
        </w:rPr>
        <w:t>）</w:t>
      </w:r>
    </w:p>
    <w:p w:rsidR="00000000" w:rsidRDefault="000977F3">
      <w:pPr>
        <w:spacing w:after="120"/>
        <w:rPr>
          <w:kern w:val="2"/>
        </w:rPr>
      </w:pPr>
      <w:r>
        <w:rPr>
          <w:kern w:val="2"/>
        </w:rPr>
        <w:t>5.118</w:t>
      </w:r>
      <w:r>
        <w:rPr>
          <w:rFonts w:hint="eastAsia"/>
          <w:kern w:val="2"/>
        </w:rPr>
        <w:t xml:space="preserve">  </w:t>
      </w:r>
      <w:r>
        <w:rPr>
          <w:rFonts w:hint="eastAsia"/>
          <w:kern w:val="2"/>
        </w:rPr>
        <w:t>附加划分：在美国、墨西哥、秘鲁和乌拉圭，</w:t>
      </w:r>
      <w:r>
        <w:rPr>
          <w:rFonts w:hint="eastAsia"/>
          <w:kern w:val="2"/>
        </w:rPr>
        <w:t>3</w:t>
      </w:r>
      <w:r>
        <w:rPr>
          <w:kern w:val="2"/>
        </w:rPr>
        <w:t xml:space="preserve"> </w:t>
      </w:r>
      <w:r>
        <w:rPr>
          <w:rFonts w:hint="eastAsia"/>
          <w:kern w:val="2"/>
        </w:rPr>
        <w:t>230-3</w:t>
      </w:r>
      <w:r>
        <w:rPr>
          <w:kern w:val="2"/>
        </w:rPr>
        <w:t xml:space="preserve"> </w:t>
      </w:r>
      <w:r>
        <w:rPr>
          <w:rFonts w:hint="eastAsia"/>
          <w:kern w:val="2"/>
        </w:rPr>
        <w:t>400kHz</w:t>
      </w:r>
      <w:r>
        <w:rPr>
          <w:rFonts w:hint="eastAsia"/>
          <w:kern w:val="2"/>
        </w:rPr>
        <w:t>频段以次要使用条件也划分给无线电定位业务。（</w:t>
      </w:r>
      <w:r>
        <w:rPr>
          <w:rFonts w:hint="eastAsia"/>
          <w:kern w:val="2"/>
        </w:rPr>
        <w:t xml:space="preserve">WRC-03 </w:t>
      </w:r>
      <w:r>
        <w:rPr>
          <w:rFonts w:hint="eastAsia"/>
          <w:kern w:val="2"/>
        </w:rPr>
        <w:t>）</w:t>
      </w:r>
    </w:p>
    <w:p w:rsidR="00000000" w:rsidRDefault="000977F3">
      <w:pPr>
        <w:spacing w:after="120"/>
        <w:rPr>
          <w:kern w:val="2"/>
        </w:rPr>
      </w:pPr>
      <w:r>
        <w:rPr>
          <w:kern w:val="2"/>
        </w:rPr>
        <w:t>5.119</w:t>
      </w:r>
      <w:r>
        <w:rPr>
          <w:rFonts w:hint="eastAsia"/>
          <w:kern w:val="2"/>
        </w:rPr>
        <w:t xml:space="preserve">  </w:t>
      </w:r>
      <w:r>
        <w:rPr>
          <w:rFonts w:hint="eastAsia"/>
          <w:kern w:val="2"/>
        </w:rPr>
        <w:t>附加划分：在秘鲁，</w:t>
      </w:r>
      <w:r>
        <w:rPr>
          <w:rFonts w:hint="eastAsia"/>
          <w:kern w:val="2"/>
        </w:rPr>
        <w:t>3</w:t>
      </w:r>
      <w:r>
        <w:rPr>
          <w:kern w:val="2"/>
        </w:rPr>
        <w:t xml:space="preserve"> </w:t>
      </w:r>
      <w:r>
        <w:rPr>
          <w:rFonts w:hint="eastAsia"/>
          <w:kern w:val="2"/>
        </w:rPr>
        <w:t>500-3</w:t>
      </w:r>
      <w:r>
        <w:rPr>
          <w:kern w:val="2"/>
        </w:rPr>
        <w:t xml:space="preserve"> </w:t>
      </w:r>
      <w:r>
        <w:rPr>
          <w:rFonts w:hint="eastAsia"/>
          <w:kern w:val="2"/>
        </w:rPr>
        <w:t>750kHz</w:t>
      </w:r>
      <w:r>
        <w:rPr>
          <w:rFonts w:hint="eastAsia"/>
          <w:kern w:val="2"/>
        </w:rPr>
        <w:t>频段亦划分给作为主要业务的固定业务和移动业务。（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5.120</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pPr>
        <w:spacing w:after="120"/>
        <w:rPr>
          <w:kern w:val="2"/>
        </w:rPr>
      </w:pPr>
      <w:r>
        <w:rPr>
          <w:kern w:val="2"/>
        </w:rPr>
        <w:t>5.121</w:t>
      </w:r>
      <w:r>
        <w:rPr>
          <w:rFonts w:hint="eastAsia"/>
          <w:kern w:val="2"/>
        </w:rPr>
        <w:t xml:space="preserve">  </w:t>
      </w:r>
      <w:r>
        <w:rPr>
          <w:rFonts w:hint="eastAsia"/>
          <w:kern w:val="2"/>
        </w:rPr>
        <w:t>没使用。</w:t>
      </w:r>
    </w:p>
    <w:p w:rsidR="00000000" w:rsidRDefault="000977F3">
      <w:pPr>
        <w:spacing w:after="120"/>
        <w:rPr>
          <w:kern w:val="2"/>
        </w:rPr>
      </w:pPr>
      <w:r>
        <w:rPr>
          <w:kern w:val="2"/>
        </w:rPr>
        <w:t>5.122</w:t>
      </w:r>
      <w:r>
        <w:rPr>
          <w:rFonts w:hint="eastAsia"/>
          <w:kern w:val="2"/>
        </w:rPr>
        <w:t xml:space="preserve">  </w:t>
      </w:r>
      <w:r>
        <w:rPr>
          <w:rFonts w:hint="eastAsia"/>
          <w:kern w:val="2"/>
        </w:rPr>
        <w:t>替代划分：在玻利维亚、智利、厄瓜多尔、巴拉圭和秘鲁，</w:t>
      </w:r>
      <w:r>
        <w:rPr>
          <w:rFonts w:hint="eastAsia"/>
          <w:kern w:val="2"/>
        </w:rPr>
        <w:t>3</w:t>
      </w:r>
      <w:r>
        <w:rPr>
          <w:kern w:val="2"/>
        </w:rPr>
        <w:t xml:space="preserve"> </w:t>
      </w:r>
      <w:r>
        <w:rPr>
          <w:rFonts w:hint="eastAsia"/>
          <w:kern w:val="2"/>
        </w:rPr>
        <w:t>750-4</w:t>
      </w:r>
      <w:r>
        <w:rPr>
          <w:kern w:val="2"/>
        </w:rPr>
        <w:t xml:space="preserve"> </w:t>
      </w:r>
      <w:r>
        <w:rPr>
          <w:rFonts w:hint="eastAsia"/>
          <w:kern w:val="2"/>
        </w:rPr>
        <w:t>000kHz</w:t>
      </w:r>
      <w:r>
        <w:rPr>
          <w:rFonts w:hint="eastAsia"/>
          <w:kern w:val="2"/>
        </w:rPr>
        <w:t>频段划分给作为主要业务的固定业务和除航空移动以外的移动业务。（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5.123</w:t>
      </w:r>
      <w:r>
        <w:rPr>
          <w:rFonts w:hint="eastAsia"/>
          <w:kern w:val="2"/>
        </w:rPr>
        <w:t xml:space="preserve">  </w:t>
      </w:r>
      <w:r>
        <w:rPr>
          <w:rFonts w:hint="eastAsia"/>
          <w:kern w:val="2"/>
        </w:rPr>
        <w:t>替代划分：在博茨瓦纳、莱索托、马拉维、莫桑比克、纳米比亚、南非、斯威士兰、赞比亚和津巴布韦，</w:t>
      </w:r>
      <w:r>
        <w:rPr>
          <w:rFonts w:hint="eastAsia"/>
          <w:kern w:val="2"/>
        </w:rPr>
        <w:t>3</w:t>
      </w:r>
      <w:r>
        <w:rPr>
          <w:kern w:val="2"/>
        </w:rPr>
        <w:t xml:space="preserve"> </w:t>
      </w:r>
      <w:r>
        <w:rPr>
          <w:rFonts w:hint="eastAsia"/>
          <w:kern w:val="2"/>
        </w:rPr>
        <w:t>900-3</w:t>
      </w:r>
      <w:r>
        <w:rPr>
          <w:kern w:val="2"/>
        </w:rPr>
        <w:t xml:space="preserve"> </w:t>
      </w:r>
      <w:r>
        <w:rPr>
          <w:rFonts w:hint="eastAsia"/>
          <w:kern w:val="2"/>
        </w:rPr>
        <w:t>950kHz</w:t>
      </w:r>
      <w:r>
        <w:rPr>
          <w:rFonts w:hint="eastAsia"/>
          <w:kern w:val="2"/>
        </w:rPr>
        <w:t>频段以主要使用条件划分给广播业务，并须按照</w:t>
      </w:r>
      <w:r>
        <w:rPr>
          <w:rFonts w:hint="eastAsia"/>
          <w:kern w:val="2"/>
        </w:rPr>
        <w:t>9.21</w:t>
      </w:r>
      <w:r>
        <w:rPr>
          <w:rFonts w:hint="eastAsia"/>
          <w:kern w:val="2"/>
        </w:rPr>
        <w:t>款达成协议。</w:t>
      </w:r>
    </w:p>
    <w:p w:rsidR="00000000" w:rsidRDefault="000977F3">
      <w:pPr>
        <w:spacing w:after="120"/>
        <w:rPr>
          <w:kern w:val="2"/>
        </w:rPr>
      </w:pPr>
      <w:r>
        <w:rPr>
          <w:kern w:val="2"/>
        </w:rPr>
        <w:t>5.124</w:t>
      </w:r>
      <w:r>
        <w:rPr>
          <w:rFonts w:hint="eastAsia"/>
          <w:kern w:val="2"/>
        </w:rPr>
        <w:t xml:space="preserve">  </w:t>
      </w:r>
      <w:r>
        <w:rPr>
          <w:rFonts w:hint="eastAsia"/>
          <w:kern w:val="2"/>
        </w:rPr>
        <w:t>附加划分：在加拿大，</w:t>
      </w:r>
      <w:r>
        <w:rPr>
          <w:rFonts w:hint="eastAsia"/>
          <w:kern w:val="2"/>
        </w:rPr>
        <w:t>3</w:t>
      </w:r>
      <w:r>
        <w:rPr>
          <w:kern w:val="2"/>
        </w:rPr>
        <w:t xml:space="preserve"> </w:t>
      </w:r>
      <w:r>
        <w:rPr>
          <w:rFonts w:hint="eastAsia"/>
          <w:kern w:val="2"/>
        </w:rPr>
        <w:t>950-4</w:t>
      </w:r>
      <w:r>
        <w:rPr>
          <w:kern w:val="2"/>
        </w:rPr>
        <w:t xml:space="preserve"> </w:t>
      </w:r>
      <w:r>
        <w:rPr>
          <w:rFonts w:hint="eastAsia"/>
          <w:kern w:val="2"/>
        </w:rPr>
        <w:t>000</w:t>
      </w:r>
      <w:r>
        <w:rPr>
          <w:kern w:val="2"/>
        </w:rPr>
        <w:t>k</w:t>
      </w:r>
      <w:r>
        <w:rPr>
          <w:rFonts w:hint="eastAsia"/>
          <w:kern w:val="2"/>
        </w:rPr>
        <w:t>H</w:t>
      </w:r>
      <w:r>
        <w:rPr>
          <w:kern w:val="2"/>
        </w:rPr>
        <w:t>z</w:t>
      </w:r>
      <w:r>
        <w:rPr>
          <w:rFonts w:hint="eastAsia"/>
          <w:kern w:val="2"/>
        </w:rPr>
        <w:t>频段以主要使用条件也划分给广播业务。工作在这个频段内的广播电台的功率不得超过国内业务所必要的值，并不得对按频率划分表工作的其他业务产生有害干扰。</w:t>
      </w:r>
      <w:r>
        <w:rPr>
          <w:rFonts w:hint="eastAsia"/>
          <w:kern w:val="2"/>
          <w:lang w:val="en-GB"/>
        </w:rPr>
        <w:t>（</w:t>
      </w:r>
      <w:r>
        <w:rPr>
          <w:rFonts w:hint="eastAsia"/>
          <w:kern w:val="2"/>
        </w:rPr>
        <w:t>SUP-WRC-2000</w:t>
      </w:r>
      <w:r>
        <w:rPr>
          <w:rFonts w:hint="eastAsia"/>
          <w:kern w:val="2"/>
          <w:lang w:val="en-GB"/>
        </w:rPr>
        <w:t>）</w:t>
      </w:r>
    </w:p>
    <w:p w:rsidR="00000000" w:rsidRDefault="000977F3">
      <w:pPr>
        <w:spacing w:after="120"/>
        <w:rPr>
          <w:kern w:val="2"/>
        </w:rPr>
      </w:pPr>
      <w:r>
        <w:rPr>
          <w:kern w:val="2"/>
        </w:rPr>
        <w:t>5.125</w:t>
      </w:r>
      <w:r>
        <w:rPr>
          <w:rFonts w:hint="eastAsia"/>
          <w:kern w:val="2"/>
        </w:rPr>
        <w:t xml:space="preserve">  </w:t>
      </w:r>
      <w:r>
        <w:rPr>
          <w:rFonts w:hint="eastAsia"/>
          <w:kern w:val="2"/>
        </w:rPr>
        <w:t>附加划分：在格陵兰，</w:t>
      </w:r>
      <w:r>
        <w:rPr>
          <w:rFonts w:hint="eastAsia"/>
          <w:kern w:val="2"/>
        </w:rPr>
        <w:t>3</w:t>
      </w:r>
      <w:r>
        <w:rPr>
          <w:kern w:val="2"/>
        </w:rPr>
        <w:t xml:space="preserve"> </w:t>
      </w:r>
      <w:r>
        <w:rPr>
          <w:rFonts w:hint="eastAsia"/>
          <w:kern w:val="2"/>
        </w:rPr>
        <w:t>950-4</w:t>
      </w:r>
      <w:r>
        <w:rPr>
          <w:kern w:val="2"/>
        </w:rPr>
        <w:t xml:space="preserve"> </w:t>
      </w:r>
      <w:r>
        <w:rPr>
          <w:rFonts w:hint="eastAsia"/>
          <w:kern w:val="2"/>
        </w:rPr>
        <w:t>000kHz</w:t>
      </w:r>
      <w:r>
        <w:rPr>
          <w:rFonts w:hint="eastAsia"/>
          <w:kern w:val="2"/>
        </w:rPr>
        <w:t>频段以主要使用条件也划分给广播业务。工作在这个频段内的广播电台的功率不得超过国内业务所必需的值，并在任何情况下也不得超过</w:t>
      </w:r>
      <w:r>
        <w:rPr>
          <w:rFonts w:hint="eastAsia"/>
          <w:kern w:val="2"/>
        </w:rPr>
        <w:t>5kW</w:t>
      </w:r>
      <w:r>
        <w:rPr>
          <w:rFonts w:hint="eastAsia"/>
          <w:kern w:val="2"/>
        </w:rPr>
        <w:t>。</w:t>
      </w:r>
    </w:p>
    <w:p w:rsidR="00000000" w:rsidRDefault="000977F3">
      <w:pPr>
        <w:spacing w:after="120"/>
        <w:rPr>
          <w:kern w:val="2"/>
        </w:rPr>
      </w:pPr>
      <w:r>
        <w:rPr>
          <w:kern w:val="2"/>
        </w:rPr>
        <w:t>5.12</w:t>
      </w:r>
      <w:r>
        <w:rPr>
          <w:kern w:val="2"/>
        </w:rPr>
        <w:t>6</w:t>
      </w:r>
      <w:r>
        <w:rPr>
          <w:rFonts w:hint="eastAsia"/>
          <w:kern w:val="2"/>
        </w:rPr>
        <w:t xml:space="preserve">  </w:t>
      </w:r>
      <w:r>
        <w:rPr>
          <w:rFonts w:hint="eastAsia"/>
          <w:kern w:val="2"/>
        </w:rPr>
        <w:t>在</w:t>
      </w:r>
      <w:r>
        <w:rPr>
          <w:rFonts w:hint="eastAsia"/>
          <w:kern w:val="2"/>
        </w:rPr>
        <w:t>3</w:t>
      </w:r>
      <w:r>
        <w:rPr>
          <w:rFonts w:hint="eastAsia"/>
          <w:kern w:val="2"/>
        </w:rPr>
        <w:t>区，</w:t>
      </w:r>
      <w:r>
        <w:rPr>
          <w:rFonts w:hint="eastAsia"/>
          <w:kern w:val="2"/>
        </w:rPr>
        <w:t>3</w:t>
      </w:r>
      <w:r>
        <w:rPr>
          <w:kern w:val="2"/>
        </w:rPr>
        <w:t xml:space="preserve"> </w:t>
      </w:r>
      <w:r>
        <w:rPr>
          <w:rFonts w:hint="eastAsia"/>
          <w:kern w:val="2"/>
        </w:rPr>
        <w:t>995-4</w:t>
      </w:r>
      <w:r>
        <w:rPr>
          <w:kern w:val="2"/>
        </w:rPr>
        <w:t xml:space="preserve"> </w:t>
      </w:r>
      <w:r>
        <w:rPr>
          <w:rFonts w:hint="eastAsia"/>
          <w:kern w:val="2"/>
        </w:rPr>
        <w:t>005kHz</w:t>
      </w:r>
      <w:r>
        <w:rPr>
          <w:rFonts w:hint="eastAsia"/>
          <w:kern w:val="2"/>
        </w:rPr>
        <w:t>频段已划分业务的电台可以播发标准频率和时间信号。</w:t>
      </w:r>
    </w:p>
    <w:p w:rsidR="00000000" w:rsidRDefault="000977F3">
      <w:pPr>
        <w:spacing w:after="120"/>
        <w:rPr>
          <w:kern w:val="2"/>
        </w:rPr>
      </w:pPr>
      <w:r>
        <w:rPr>
          <w:kern w:val="2"/>
        </w:rPr>
        <w:t>5.127</w:t>
      </w:r>
      <w:r>
        <w:rPr>
          <w:rFonts w:hint="eastAsia"/>
          <w:kern w:val="2"/>
        </w:rPr>
        <w:t xml:space="preserve">  </w:t>
      </w:r>
      <w:r>
        <w:rPr>
          <w:rFonts w:hint="eastAsia"/>
          <w:kern w:val="2"/>
        </w:rPr>
        <w:t>水上移动业务使用</w:t>
      </w:r>
      <w:r>
        <w:rPr>
          <w:rFonts w:hint="eastAsia"/>
          <w:kern w:val="2"/>
        </w:rPr>
        <w:t>4</w:t>
      </w:r>
      <w:r>
        <w:rPr>
          <w:kern w:val="2"/>
        </w:rPr>
        <w:t xml:space="preserve"> </w:t>
      </w:r>
      <w:r>
        <w:rPr>
          <w:rFonts w:hint="eastAsia"/>
          <w:kern w:val="2"/>
        </w:rPr>
        <w:t>000-4</w:t>
      </w:r>
      <w:r>
        <w:rPr>
          <w:kern w:val="2"/>
        </w:rPr>
        <w:t xml:space="preserve"> </w:t>
      </w:r>
      <w:r>
        <w:rPr>
          <w:rFonts w:hint="eastAsia"/>
          <w:kern w:val="2"/>
        </w:rPr>
        <w:t>063kHz</w:t>
      </w:r>
      <w:r>
        <w:rPr>
          <w:rFonts w:hint="eastAsia"/>
          <w:kern w:val="2"/>
        </w:rPr>
        <w:t>频段，限于利用无线电话的船舶电台（见</w:t>
      </w:r>
      <w:r>
        <w:rPr>
          <w:rFonts w:hint="eastAsia"/>
          <w:kern w:val="2"/>
        </w:rPr>
        <w:t>52.220</w:t>
      </w:r>
      <w:r>
        <w:rPr>
          <w:rFonts w:hint="eastAsia"/>
          <w:kern w:val="2"/>
        </w:rPr>
        <w:t>款和附录</w:t>
      </w:r>
      <w:r>
        <w:rPr>
          <w:rFonts w:hint="eastAsia"/>
          <w:kern w:val="2"/>
        </w:rPr>
        <w:t>17</w:t>
      </w:r>
      <w:r>
        <w:rPr>
          <w:rFonts w:hint="eastAsia"/>
          <w:kern w:val="2"/>
        </w:rPr>
        <w:t>）。</w:t>
      </w:r>
    </w:p>
    <w:p w:rsidR="00000000" w:rsidRDefault="000977F3">
      <w:pPr>
        <w:spacing w:after="120"/>
        <w:rPr>
          <w:kern w:val="2"/>
        </w:rPr>
      </w:pPr>
      <w:r>
        <w:rPr>
          <w:kern w:val="2"/>
        </w:rPr>
        <w:t>5.128</w:t>
      </w:r>
      <w:r>
        <w:rPr>
          <w:rFonts w:hint="eastAsia"/>
          <w:kern w:val="2"/>
        </w:rPr>
        <w:t xml:space="preserve">  </w:t>
      </w:r>
      <w:r>
        <w:rPr>
          <w:rFonts w:hint="eastAsia"/>
        </w:rPr>
        <w:t>在不对水上移动业务产生有害干扰的条件下，</w:t>
      </w:r>
      <w:r>
        <w:t>4 063-4 123 kHz</w:t>
      </w:r>
      <w:r>
        <w:rPr>
          <w:rFonts w:hint="eastAsia"/>
        </w:rPr>
        <w:t>和</w:t>
      </w:r>
      <w:r>
        <w:t>4 130-4 438 kHz</w:t>
      </w:r>
      <w:r>
        <w:rPr>
          <w:rFonts w:hint="eastAsia"/>
        </w:rPr>
        <w:t>频段的频率亦可在例外情况下用于固定业务电台，但仅限于在其所在国国境内的通信，且平均功率不得超过</w:t>
      </w:r>
      <w:r>
        <w:t>50 W</w:t>
      </w:r>
      <w:r>
        <w:rPr>
          <w:rFonts w:hint="eastAsia"/>
        </w:rPr>
        <w:t>。此外，在阿富汗、阿根廷、亚美尼亚、阿塞拜疆、白俄罗斯、博茨瓦纳、布基纳法索、</w:t>
      </w:r>
      <w:r>
        <w:rPr>
          <w:rFonts w:hint="eastAsia"/>
        </w:rPr>
        <w:t>中非共和国、中国、俄罗斯联邦、格鲁吉亚、印度、哈萨克斯坦、马里、尼日尔、巴基斯坦、吉尔吉斯斯坦、塔吉克斯坦、乍得、土库曼斯坦和乌克兰，平均功率不超过</w:t>
      </w:r>
      <w:r>
        <w:t>1 kW</w:t>
      </w:r>
      <w:r>
        <w:rPr>
          <w:rFonts w:hint="eastAsia"/>
        </w:rPr>
        <w:t>的固定业务电台可以在</w:t>
      </w:r>
      <w:r>
        <w:t>4 063-4 123 kHz</w:t>
      </w:r>
      <w:r>
        <w:rPr>
          <w:rFonts w:hint="eastAsia"/>
        </w:rPr>
        <w:t>、</w:t>
      </w:r>
      <w:r>
        <w:t>4 130-4 133 kHz</w:t>
      </w:r>
      <w:r>
        <w:rPr>
          <w:rFonts w:hint="eastAsia"/>
        </w:rPr>
        <w:t>和</w:t>
      </w:r>
      <w:r>
        <w:t>4 408-4 438 kHz</w:t>
      </w:r>
      <w:r>
        <w:rPr>
          <w:rFonts w:hint="eastAsia"/>
        </w:rPr>
        <w:t>频段运行，前提条件是电台距离海岸至少</w:t>
      </w:r>
      <w:r>
        <w:t>600</w:t>
      </w:r>
      <w:r>
        <w:rPr>
          <w:rFonts w:hint="eastAsia"/>
        </w:rPr>
        <w:t>公里，且对水上移动业务不得产生有害干扰。（</w:t>
      </w:r>
      <w:r>
        <w:t>WRC-12</w:t>
      </w:r>
      <w:r>
        <w:rPr>
          <w:rFonts w:hint="eastAsia"/>
        </w:rPr>
        <w:t>）</w:t>
      </w:r>
    </w:p>
    <w:p w:rsidR="00000000" w:rsidRDefault="000977F3">
      <w:pPr>
        <w:spacing w:after="120"/>
        <w:rPr>
          <w:kern w:val="2"/>
        </w:rPr>
      </w:pPr>
      <w:r>
        <w:rPr>
          <w:kern w:val="2"/>
        </w:rPr>
        <w:t>5.129</w:t>
      </w:r>
      <w:r>
        <w:rPr>
          <w:rFonts w:hint="eastAsia"/>
          <w:kern w:val="2"/>
        </w:rPr>
        <w:t xml:space="preserve">  </w:t>
      </w:r>
      <w:r>
        <w:rPr>
          <w:rFonts w:hint="eastAsia"/>
          <w:kern w:val="2"/>
        </w:rPr>
        <w:t>已废止。</w:t>
      </w:r>
      <w:r>
        <w:rPr>
          <w:kern w:val="2"/>
        </w:rPr>
        <w:t>（</w:t>
      </w:r>
      <w:r>
        <w:rPr>
          <w:rFonts w:hint="eastAsia"/>
          <w:kern w:val="2"/>
        </w:rPr>
        <w:t>SUP-WRC-07</w:t>
      </w:r>
      <w:r>
        <w:rPr>
          <w:kern w:val="2"/>
        </w:rPr>
        <w:t>）</w:t>
      </w:r>
    </w:p>
    <w:p w:rsidR="00000000" w:rsidRDefault="000977F3">
      <w:pPr>
        <w:spacing w:after="120"/>
        <w:rPr>
          <w:kern w:val="2"/>
        </w:rPr>
      </w:pPr>
      <w:r>
        <w:rPr>
          <w:kern w:val="2"/>
        </w:rPr>
        <w:t>5.130</w:t>
      </w:r>
      <w:r>
        <w:rPr>
          <w:rFonts w:hint="eastAsia"/>
          <w:kern w:val="2"/>
        </w:rPr>
        <w:t xml:space="preserve">  4</w:t>
      </w:r>
      <w:r>
        <w:rPr>
          <w:kern w:val="2"/>
        </w:rPr>
        <w:t xml:space="preserve"> </w:t>
      </w:r>
      <w:r>
        <w:rPr>
          <w:rFonts w:hint="eastAsia"/>
          <w:kern w:val="2"/>
        </w:rPr>
        <w:t>125kHz</w:t>
      </w:r>
      <w:r>
        <w:rPr>
          <w:rFonts w:hint="eastAsia"/>
          <w:kern w:val="2"/>
        </w:rPr>
        <w:t>和</w:t>
      </w:r>
      <w:r>
        <w:rPr>
          <w:rFonts w:hint="eastAsia"/>
          <w:kern w:val="2"/>
        </w:rPr>
        <w:t>6</w:t>
      </w:r>
      <w:r>
        <w:rPr>
          <w:kern w:val="2"/>
        </w:rPr>
        <w:t xml:space="preserve"> </w:t>
      </w:r>
      <w:r>
        <w:rPr>
          <w:rFonts w:hint="eastAsia"/>
          <w:kern w:val="2"/>
        </w:rPr>
        <w:t>215kHz</w:t>
      </w:r>
      <w:r>
        <w:rPr>
          <w:rFonts w:hint="eastAsia"/>
          <w:kern w:val="2"/>
        </w:rPr>
        <w:t>载波频率的使用条件在第</w:t>
      </w:r>
      <w:r>
        <w:rPr>
          <w:rFonts w:hint="eastAsia"/>
          <w:kern w:val="2"/>
        </w:rPr>
        <w:t>31</w:t>
      </w:r>
      <w:r>
        <w:rPr>
          <w:rFonts w:hint="eastAsia"/>
          <w:kern w:val="2"/>
        </w:rPr>
        <w:t>和</w:t>
      </w:r>
      <w:r>
        <w:rPr>
          <w:rFonts w:hint="eastAsia"/>
          <w:kern w:val="2"/>
        </w:rPr>
        <w:t>52</w:t>
      </w:r>
      <w:r>
        <w:rPr>
          <w:rFonts w:hint="eastAsia"/>
          <w:kern w:val="2"/>
        </w:rPr>
        <w:t>条中做了规定。</w:t>
      </w:r>
      <w:r>
        <w:rPr>
          <w:rFonts w:hint="eastAsia"/>
          <w:kern w:val="2"/>
        </w:rPr>
        <w:t>（</w:t>
      </w:r>
      <w:r>
        <w:rPr>
          <w:rFonts w:hint="eastAsia"/>
          <w:kern w:val="2"/>
        </w:rPr>
        <w:t>WRC-07</w:t>
      </w:r>
      <w:r>
        <w:rPr>
          <w:rFonts w:hint="eastAsia"/>
          <w:kern w:val="2"/>
        </w:rPr>
        <w:t>）</w:t>
      </w:r>
    </w:p>
    <w:p w:rsidR="00000000" w:rsidRDefault="000977F3">
      <w:pPr>
        <w:spacing w:after="120"/>
        <w:rPr>
          <w:kern w:val="2"/>
        </w:rPr>
      </w:pPr>
      <w:r>
        <w:rPr>
          <w:kern w:val="2"/>
        </w:rPr>
        <w:t>5.131</w:t>
      </w:r>
      <w:r>
        <w:rPr>
          <w:rFonts w:hint="eastAsia"/>
          <w:kern w:val="2"/>
        </w:rPr>
        <w:t xml:space="preserve">  4</w:t>
      </w:r>
      <w:r>
        <w:rPr>
          <w:kern w:val="2"/>
        </w:rPr>
        <w:t xml:space="preserve"> </w:t>
      </w:r>
      <w:r>
        <w:rPr>
          <w:rFonts w:hint="eastAsia"/>
          <w:kern w:val="2"/>
        </w:rPr>
        <w:t>209.5kHz</w:t>
      </w:r>
      <w:r>
        <w:rPr>
          <w:rFonts w:hint="eastAsia"/>
          <w:kern w:val="2"/>
        </w:rPr>
        <w:t>频率专用于海岸电台通过窄带直接印字技术向船舶发送气象和航行告警及紧急信息。（</w:t>
      </w:r>
      <w:r>
        <w:rPr>
          <w:rFonts w:hint="eastAsia"/>
          <w:kern w:val="2"/>
        </w:rPr>
        <w:t>WRC-97</w:t>
      </w:r>
      <w:r>
        <w:rPr>
          <w:rFonts w:hint="eastAsia"/>
          <w:kern w:val="2"/>
        </w:rPr>
        <w:t>）</w:t>
      </w:r>
    </w:p>
    <w:p w:rsidR="00000000" w:rsidRDefault="000977F3">
      <w:pPr>
        <w:spacing w:after="120"/>
        <w:rPr>
          <w:rFonts w:hint="eastAsia"/>
          <w:kern w:val="2"/>
        </w:rPr>
      </w:pPr>
      <w:r>
        <w:rPr>
          <w:kern w:val="2"/>
        </w:rPr>
        <w:t>5.132</w:t>
      </w:r>
      <w:r>
        <w:rPr>
          <w:rFonts w:hint="eastAsia"/>
          <w:kern w:val="2"/>
        </w:rPr>
        <w:t xml:space="preserve">  </w:t>
      </w:r>
      <w:r>
        <w:rPr>
          <w:rFonts w:hint="eastAsia"/>
          <w:spacing w:val="-4"/>
          <w:kern w:val="2"/>
        </w:rPr>
        <w:t>4</w:t>
      </w:r>
      <w:r>
        <w:rPr>
          <w:spacing w:val="-4"/>
          <w:kern w:val="2"/>
        </w:rPr>
        <w:t xml:space="preserve"> </w:t>
      </w:r>
      <w:r>
        <w:rPr>
          <w:rFonts w:hint="eastAsia"/>
          <w:spacing w:val="-4"/>
          <w:kern w:val="2"/>
        </w:rPr>
        <w:t>210kHz</w:t>
      </w:r>
      <w:r>
        <w:rPr>
          <w:rFonts w:hint="eastAsia"/>
          <w:spacing w:val="-4"/>
          <w:kern w:val="2"/>
        </w:rPr>
        <w:t>、</w:t>
      </w:r>
      <w:r>
        <w:rPr>
          <w:rFonts w:hint="eastAsia"/>
          <w:spacing w:val="-4"/>
          <w:kern w:val="2"/>
        </w:rPr>
        <w:t>6</w:t>
      </w:r>
      <w:r>
        <w:rPr>
          <w:spacing w:val="-4"/>
          <w:kern w:val="2"/>
        </w:rPr>
        <w:t xml:space="preserve"> </w:t>
      </w:r>
      <w:r>
        <w:rPr>
          <w:rFonts w:hint="eastAsia"/>
          <w:spacing w:val="-4"/>
          <w:kern w:val="2"/>
        </w:rPr>
        <w:t>314kHz</w:t>
      </w:r>
      <w:r>
        <w:rPr>
          <w:rFonts w:hint="eastAsia"/>
          <w:spacing w:val="-4"/>
          <w:kern w:val="2"/>
        </w:rPr>
        <w:t>、</w:t>
      </w:r>
      <w:r>
        <w:rPr>
          <w:rFonts w:hint="eastAsia"/>
          <w:spacing w:val="-4"/>
          <w:kern w:val="2"/>
        </w:rPr>
        <w:t>8</w:t>
      </w:r>
      <w:r>
        <w:rPr>
          <w:spacing w:val="-4"/>
          <w:kern w:val="2"/>
        </w:rPr>
        <w:t xml:space="preserve"> </w:t>
      </w:r>
      <w:r>
        <w:rPr>
          <w:rFonts w:hint="eastAsia"/>
          <w:spacing w:val="-4"/>
          <w:kern w:val="2"/>
        </w:rPr>
        <w:t>416.5kHz</w:t>
      </w:r>
      <w:r>
        <w:rPr>
          <w:rFonts w:hint="eastAsia"/>
          <w:spacing w:val="-4"/>
          <w:kern w:val="2"/>
        </w:rPr>
        <w:t>、</w:t>
      </w:r>
      <w:r>
        <w:rPr>
          <w:rFonts w:hint="eastAsia"/>
          <w:spacing w:val="-4"/>
          <w:kern w:val="2"/>
        </w:rPr>
        <w:t>12</w:t>
      </w:r>
      <w:r>
        <w:rPr>
          <w:spacing w:val="-4"/>
          <w:kern w:val="2"/>
        </w:rPr>
        <w:t xml:space="preserve"> </w:t>
      </w:r>
      <w:r>
        <w:rPr>
          <w:rFonts w:hint="eastAsia"/>
          <w:spacing w:val="-4"/>
          <w:kern w:val="2"/>
        </w:rPr>
        <w:t>579kHz</w:t>
      </w:r>
      <w:r>
        <w:rPr>
          <w:rFonts w:hint="eastAsia"/>
          <w:spacing w:val="-4"/>
          <w:kern w:val="2"/>
        </w:rPr>
        <w:t>、</w:t>
      </w:r>
      <w:r>
        <w:rPr>
          <w:rFonts w:hint="eastAsia"/>
          <w:spacing w:val="-4"/>
          <w:kern w:val="2"/>
        </w:rPr>
        <w:t>16</w:t>
      </w:r>
      <w:r>
        <w:rPr>
          <w:spacing w:val="-4"/>
          <w:kern w:val="2"/>
        </w:rPr>
        <w:t xml:space="preserve"> </w:t>
      </w:r>
      <w:r>
        <w:rPr>
          <w:rFonts w:hint="eastAsia"/>
          <w:spacing w:val="-4"/>
          <w:kern w:val="2"/>
        </w:rPr>
        <w:t>806.5kHz</w:t>
      </w:r>
      <w:r>
        <w:rPr>
          <w:rFonts w:hint="eastAsia"/>
          <w:spacing w:val="-4"/>
          <w:kern w:val="2"/>
        </w:rPr>
        <w:t>、</w:t>
      </w:r>
      <w:r>
        <w:rPr>
          <w:rFonts w:hint="eastAsia"/>
          <w:spacing w:val="-4"/>
          <w:kern w:val="2"/>
        </w:rPr>
        <w:t>19</w:t>
      </w:r>
      <w:r>
        <w:rPr>
          <w:spacing w:val="-4"/>
          <w:kern w:val="2"/>
        </w:rPr>
        <w:t xml:space="preserve"> </w:t>
      </w:r>
      <w:r>
        <w:rPr>
          <w:rFonts w:hint="eastAsia"/>
          <w:spacing w:val="-4"/>
          <w:kern w:val="2"/>
        </w:rPr>
        <w:t>680.5kHz</w:t>
      </w:r>
      <w:r>
        <w:rPr>
          <w:rFonts w:hint="eastAsia"/>
          <w:spacing w:val="-4"/>
          <w:kern w:val="2"/>
        </w:rPr>
        <w:t>、</w:t>
      </w:r>
      <w:r>
        <w:rPr>
          <w:rFonts w:hint="eastAsia"/>
          <w:spacing w:val="-4"/>
          <w:kern w:val="2"/>
        </w:rPr>
        <w:t>22</w:t>
      </w:r>
      <w:r>
        <w:rPr>
          <w:spacing w:val="-4"/>
          <w:kern w:val="2"/>
        </w:rPr>
        <w:t xml:space="preserve"> </w:t>
      </w:r>
      <w:r>
        <w:rPr>
          <w:rFonts w:hint="eastAsia"/>
          <w:spacing w:val="-4"/>
          <w:kern w:val="2"/>
        </w:rPr>
        <w:t>376</w:t>
      </w:r>
      <w:r>
        <w:rPr>
          <w:rFonts w:hint="eastAsia"/>
          <w:kern w:val="2"/>
        </w:rPr>
        <w:t>kHz</w:t>
      </w:r>
      <w:r>
        <w:rPr>
          <w:rFonts w:hint="eastAsia"/>
          <w:kern w:val="2"/>
        </w:rPr>
        <w:t>和</w:t>
      </w:r>
      <w:r>
        <w:rPr>
          <w:rFonts w:hint="eastAsia"/>
          <w:kern w:val="2"/>
        </w:rPr>
        <w:t>26</w:t>
      </w:r>
      <w:r>
        <w:rPr>
          <w:kern w:val="2"/>
        </w:rPr>
        <w:t xml:space="preserve"> </w:t>
      </w:r>
      <w:r>
        <w:rPr>
          <w:rFonts w:hint="eastAsia"/>
          <w:kern w:val="2"/>
        </w:rPr>
        <w:t>100.5kHz</w:t>
      </w:r>
      <w:r>
        <w:rPr>
          <w:rFonts w:hint="eastAsia"/>
          <w:kern w:val="2"/>
        </w:rPr>
        <w:t>频率是发送水上安全信息（</w:t>
      </w:r>
      <w:r>
        <w:rPr>
          <w:rFonts w:hint="eastAsia"/>
          <w:kern w:val="2"/>
        </w:rPr>
        <w:t>MSI</w:t>
      </w:r>
      <w:r>
        <w:rPr>
          <w:rFonts w:hint="eastAsia"/>
          <w:kern w:val="2"/>
        </w:rPr>
        <w:t>）的国际频率（见附录</w:t>
      </w:r>
      <w:r>
        <w:rPr>
          <w:rFonts w:hint="eastAsia"/>
          <w:kern w:val="2"/>
        </w:rPr>
        <w:t>17</w:t>
      </w:r>
      <w:r>
        <w:rPr>
          <w:rFonts w:hint="eastAsia"/>
          <w:kern w:val="2"/>
        </w:rPr>
        <w:t>）。</w:t>
      </w:r>
    </w:p>
    <w:p w:rsidR="00000000" w:rsidRDefault="000977F3">
      <w:pPr>
        <w:spacing w:after="120"/>
        <w:ind w:firstLine="435"/>
        <w:rPr>
          <w:rFonts w:hint="eastAsia"/>
        </w:rPr>
      </w:pPr>
      <w:r>
        <w:rPr>
          <w:kern w:val="2"/>
        </w:rPr>
        <w:t>5.132A</w:t>
      </w:r>
      <w:r>
        <w:rPr>
          <w:rFonts w:hint="eastAsia"/>
        </w:rPr>
        <w:t xml:space="preserve">  </w:t>
      </w:r>
      <w:r>
        <w:rPr>
          <w:rFonts w:hint="eastAsia"/>
        </w:rPr>
        <w:t>无线电定位业务中的电台不得对在固定或移动业务中操作的电台造成有害干扰，亦不得要求后者提供保护。无线电定位业务的</w:t>
      </w:r>
      <w:r>
        <w:rPr>
          <w:rFonts w:hint="eastAsia"/>
        </w:rPr>
        <w:t>应用仅限于依据第</w:t>
      </w:r>
      <w:r>
        <w:t>612</w:t>
      </w:r>
      <w:r>
        <w:rPr>
          <w:rFonts w:hint="eastAsia"/>
        </w:rPr>
        <w:t>号决议（</w:t>
      </w:r>
      <w:r>
        <w:t>WRC-12</w:t>
      </w:r>
      <w:r>
        <w:rPr>
          <w:rFonts w:hint="eastAsia"/>
        </w:rPr>
        <w:t>，修订版）操作的海洋雷达。（</w:t>
      </w:r>
      <w:r>
        <w:rPr>
          <w:rFonts w:hint="eastAsia"/>
        </w:rPr>
        <w:t>WRC-12</w:t>
      </w:r>
      <w:r>
        <w:rPr>
          <w:rFonts w:hint="eastAsia"/>
        </w:rPr>
        <w:t>）</w:t>
      </w:r>
    </w:p>
    <w:p w:rsidR="00000000" w:rsidRDefault="000977F3">
      <w:pPr>
        <w:spacing w:after="120"/>
        <w:ind w:firstLine="435"/>
        <w:rPr>
          <w:rFonts w:hint="eastAsia"/>
        </w:rPr>
      </w:pPr>
      <w:r>
        <w:rPr>
          <w:kern w:val="2"/>
        </w:rPr>
        <w:t>5.132B</w:t>
      </w:r>
      <w:r>
        <w:rPr>
          <w:rStyle w:val="Artdef"/>
          <w:rFonts w:hint="eastAsia"/>
          <w:b w:val="0"/>
        </w:rPr>
        <w:t xml:space="preserve">  </w:t>
      </w:r>
      <w:r>
        <w:rPr>
          <w:rFonts w:hint="eastAsia"/>
        </w:rPr>
        <w:t>替代划分：在亚美尼亚、白俄罗斯、摩尔多瓦、乌兹别克斯坦和吉尔吉斯斯坦，</w:t>
      </w:r>
      <w:r>
        <w:t>4 438</w:t>
      </w:r>
      <w:r>
        <w:noBreakHyphen/>
        <w:t>4 488 kHz</w:t>
      </w:r>
      <w:r>
        <w:rPr>
          <w:rFonts w:hint="eastAsia"/>
        </w:rPr>
        <w:t>被划分给作为主要业务的固定和移动业务，但航空移动（</w:t>
      </w:r>
      <w:r>
        <w:t>R</w:t>
      </w:r>
      <w:r>
        <w:rPr>
          <w:rFonts w:hint="eastAsia"/>
        </w:rPr>
        <w:t>）业务除外。（</w:t>
      </w:r>
      <w:r>
        <w:rPr>
          <w:rFonts w:hint="eastAsia"/>
        </w:rPr>
        <w:t>WRC-</w:t>
      </w:r>
      <w:r>
        <w:t>15</w:t>
      </w:r>
      <w:r>
        <w:rPr>
          <w:rFonts w:hint="eastAsia"/>
        </w:rPr>
        <w:t>）</w:t>
      </w:r>
    </w:p>
    <w:p w:rsidR="00000000" w:rsidRDefault="000977F3">
      <w:pPr>
        <w:spacing w:after="120"/>
        <w:rPr>
          <w:rFonts w:hint="eastAsia"/>
          <w:kern w:val="2"/>
        </w:rPr>
      </w:pPr>
      <w:r>
        <w:rPr>
          <w:kern w:val="2"/>
        </w:rPr>
        <w:t>5.133</w:t>
      </w:r>
      <w:r>
        <w:rPr>
          <w:rFonts w:hint="eastAsia"/>
          <w:kern w:val="2"/>
        </w:rPr>
        <w:t xml:space="preserve">  </w:t>
      </w:r>
      <w:r>
        <w:rPr>
          <w:rFonts w:hint="eastAsia"/>
        </w:rPr>
        <w:t>不同业务类别：在亚美尼亚、阿塞拜疆、白俄罗斯、俄罗斯联邦、格鲁吉亚、哈萨克斯坦、拉脱维亚、立陶宛、尼日尔、乌兹别克斯坦、吉尔吉斯斯坦、塔吉克斯坦、土库曼斯坦和乌克兰，对</w:t>
      </w:r>
      <w:r>
        <w:t>5 130-5 250 kHz</w:t>
      </w:r>
      <w:r>
        <w:rPr>
          <w:rFonts w:hint="eastAsia"/>
        </w:rPr>
        <w:t>频段所做的移动业</w:t>
      </w:r>
      <w:r>
        <w:rPr>
          <w:rFonts w:hint="eastAsia"/>
        </w:rPr>
        <w:t>务（航空移动除外）划分是主要业务划分（见第</w:t>
      </w:r>
      <w:r>
        <w:rPr>
          <w:rStyle w:val="Artref"/>
        </w:rPr>
        <w:t>5.33</w:t>
      </w:r>
      <w:r>
        <w:rPr>
          <w:rFonts w:hint="eastAsia"/>
        </w:rPr>
        <w:t>款）。（</w:t>
      </w:r>
      <w:r>
        <w:t>WRC-12</w:t>
      </w:r>
      <w:r>
        <w:rPr>
          <w:rFonts w:hint="eastAsia"/>
        </w:rPr>
        <w:t>）</w:t>
      </w:r>
    </w:p>
    <w:p w:rsidR="00000000" w:rsidRDefault="000977F3">
      <w:pPr>
        <w:spacing w:after="120"/>
        <w:ind w:firstLine="435"/>
      </w:pPr>
      <w:r>
        <w:rPr>
          <w:rFonts w:hint="eastAsia"/>
          <w:kern w:val="2"/>
        </w:rPr>
        <w:t>5.133A</w:t>
      </w:r>
      <w:r>
        <w:rPr>
          <w:rFonts w:hint="eastAsia"/>
        </w:rPr>
        <w:tab/>
      </w:r>
      <w:r>
        <w:rPr>
          <w:rFonts w:hint="eastAsia"/>
        </w:rPr>
        <w:t>替代划分：在亚美尼亚、白俄罗斯、摩尔多瓦、乌兹别克斯坦和吉尔吉斯斯坦，</w:t>
      </w:r>
      <w:r>
        <w:rPr>
          <w:rFonts w:hint="eastAsia"/>
        </w:rPr>
        <w:t>5</w:t>
      </w:r>
      <w:r>
        <w:t xml:space="preserve"> </w:t>
      </w:r>
      <w:r>
        <w:rPr>
          <w:rFonts w:hint="eastAsia"/>
        </w:rPr>
        <w:t>250-5</w:t>
      </w:r>
      <w:r>
        <w:t xml:space="preserve"> </w:t>
      </w:r>
      <w:r>
        <w:rPr>
          <w:rFonts w:hint="eastAsia"/>
        </w:rPr>
        <w:t>275 kHz</w:t>
      </w:r>
      <w:r>
        <w:rPr>
          <w:rFonts w:hint="eastAsia"/>
        </w:rPr>
        <w:t>和</w:t>
      </w:r>
      <w:r>
        <w:rPr>
          <w:rFonts w:hint="eastAsia"/>
        </w:rPr>
        <w:t>26</w:t>
      </w:r>
      <w:r>
        <w:t xml:space="preserve"> </w:t>
      </w:r>
      <w:r>
        <w:rPr>
          <w:rFonts w:hint="eastAsia"/>
        </w:rPr>
        <w:t>200-26</w:t>
      </w:r>
      <w:r>
        <w:t xml:space="preserve"> </w:t>
      </w:r>
      <w:r>
        <w:rPr>
          <w:rFonts w:hint="eastAsia"/>
        </w:rPr>
        <w:t>350 kHz</w:t>
      </w:r>
      <w:r>
        <w:rPr>
          <w:rFonts w:hint="eastAsia"/>
        </w:rPr>
        <w:t>频段被划分给作为主要业务的固定和移动业务，但航空移动业务除外。（</w:t>
      </w:r>
      <w:r>
        <w:rPr>
          <w:rFonts w:hint="eastAsia"/>
        </w:rPr>
        <w:t>WRC-</w:t>
      </w:r>
      <w:r>
        <w:t>15</w:t>
      </w:r>
      <w:r>
        <w:rPr>
          <w:rFonts w:hint="eastAsia"/>
        </w:rPr>
        <w:t>）</w:t>
      </w:r>
    </w:p>
    <w:p w:rsidR="00000000" w:rsidRDefault="000977F3">
      <w:pPr>
        <w:spacing w:after="120"/>
        <w:ind w:firstLine="435"/>
        <w:rPr>
          <w:rFonts w:hint="eastAsia"/>
          <w:kern w:val="2"/>
        </w:rPr>
      </w:pPr>
      <w:r>
        <w:rPr>
          <w:kern w:val="2"/>
        </w:rPr>
        <w:t xml:space="preserve">5.133B  </w:t>
      </w:r>
      <w:r>
        <w:rPr>
          <w:rFonts w:hint="eastAsia"/>
          <w:kern w:val="2"/>
        </w:rPr>
        <w:t>使用</w:t>
      </w:r>
      <w:r>
        <w:rPr>
          <w:kern w:val="2"/>
        </w:rPr>
        <w:t>5</w:t>
      </w:r>
      <w:r>
        <w:rPr>
          <w:kern w:val="2"/>
        </w:rPr>
        <w:t xml:space="preserve"> </w:t>
      </w:r>
      <w:r>
        <w:rPr>
          <w:kern w:val="2"/>
        </w:rPr>
        <w:t>351.5-5</w:t>
      </w:r>
      <w:r>
        <w:rPr>
          <w:kern w:val="2"/>
        </w:rPr>
        <w:t xml:space="preserve"> </w:t>
      </w:r>
      <w:r>
        <w:rPr>
          <w:kern w:val="2"/>
        </w:rPr>
        <w:t>366.5 kHz</w:t>
      </w:r>
      <w:r>
        <w:rPr>
          <w:rFonts w:hint="eastAsia"/>
          <w:kern w:val="2"/>
        </w:rPr>
        <w:t>频段的业余业务电台的最大辐射功率不得超过</w:t>
      </w:r>
      <w:r>
        <w:rPr>
          <w:kern w:val="2"/>
        </w:rPr>
        <w:t>15 W</w:t>
      </w:r>
      <w:r>
        <w:rPr>
          <w:rFonts w:hint="eastAsia"/>
          <w:kern w:val="2"/>
        </w:rPr>
        <w:t>（</w:t>
      </w:r>
      <w:r>
        <w:rPr>
          <w:kern w:val="2"/>
        </w:rPr>
        <w:t>e.i.r.p.</w:t>
      </w:r>
      <w:r>
        <w:rPr>
          <w:rFonts w:hint="eastAsia"/>
          <w:kern w:val="2"/>
        </w:rPr>
        <w:t>）。但是，在</w:t>
      </w:r>
      <w:r>
        <w:rPr>
          <w:kern w:val="2"/>
        </w:rPr>
        <w:t>2</w:t>
      </w:r>
      <w:r>
        <w:rPr>
          <w:rFonts w:hint="eastAsia"/>
          <w:kern w:val="2"/>
        </w:rPr>
        <w:t>区的墨西哥，使用</w:t>
      </w:r>
      <w:r>
        <w:rPr>
          <w:kern w:val="2"/>
        </w:rPr>
        <w:t>5</w:t>
      </w:r>
      <w:r>
        <w:rPr>
          <w:kern w:val="2"/>
        </w:rPr>
        <w:t xml:space="preserve"> </w:t>
      </w:r>
      <w:r>
        <w:rPr>
          <w:kern w:val="2"/>
        </w:rPr>
        <w:t>351.5-5</w:t>
      </w:r>
      <w:r>
        <w:rPr>
          <w:kern w:val="2"/>
        </w:rPr>
        <w:t xml:space="preserve"> </w:t>
      </w:r>
      <w:r>
        <w:rPr>
          <w:kern w:val="2"/>
        </w:rPr>
        <w:t>366.5kHz</w:t>
      </w:r>
      <w:r>
        <w:rPr>
          <w:rFonts w:hint="eastAsia"/>
          <w:kern w:val="2"/>
        </w:rPr>
        <w:t>频段的业余业务电台</w:t>
      </w:r>
      <w:r>
        <w:rPr>
          <w:rFonts w:hint="eastAsia"/>
          <w:kern w:val="2"/>
        </w:rPr>
        <w:t>的最大辐射功率不得超过</w:t>
      </w:r>
      <w:r>
        <w:rPr>
          <w:kern w:val="2"/>
        </w:rPr>
        <w:t>20 W</w:t>
      </w:r>
      <w:r>
        <w:rPr>
          <w:rFonts w:hint="eastAsia"/>
          <w:kern w:val="2"/>
        </w:rPr>
        <w:t>（</w:t>
      </w:r>
      <w:r>
        <w:rPr>
          <w:kern w:val="2"/>
        </w:rPr>
        <w:t>e.i.r.p.</w:t>
      </w:r>
      <w:r>
        <w:rPr>
          <w:rFonts w:hint="eastAsia"/>
          <w:kern w:val="2"/>
        </w:rPr>
        <w:t>）。在以下</w:t>
      </w:r>
      <w:r>
        <w:rPr>
          <w:kern w:val="2"/>
        </w:rPr>
        <w:t>2</w:t>
      </w:r>
      <w:r>
        <w:rPr>
          <w:rFonts w:hint="eastAsia"/>
          <w:kern w:val="2"/>
        </w:rPr>
        <w:t>区国家：安提瓜和巴布达、阿根廷、巴哈马、巴巴多斯、伯利兹、玻利维亚、巴西、智利、哥伦比亚、哥斯达黎加、古巴、多米尼加共和国、多米尼克、萨尔瓦多、厄瓜多尔、格林纳达、危地马拉、圭亚那、海地、洪都拉斯、牙买加、尼加拉瓜、巴拿马、巴拉圭、秘鲁、圣卢西亚、圣基茨和尼维斯、圣文森特和格林纳丁斯、苏里南、特立尼达和多巴哥、乌拉圭、委内瑞拉以及荷兰在</w:t>
      </w:r>
      <w:r>
        <w:rPr>
          <w:kern w:val="2"/>
        </w:rPr>
        <w:t>2</w:t>
      </w:r>
      <w:r>
        <w:rPr>
          <w:rFonts w:hint="eastAsia"/>
          <w:kern w:val="2"/>
        </w:rPr>
        <w:t>区的海外领土，使用</w:t>
      </w:r>
      <w:r>
        <w:rPr>
          <w:kern w:val="2"/>
        </w:rPr>
        <w:t>5</w:t>
      </w:r>
      <w:r>
        <w:rPr>
          <w:kern w:val="2"/>
        </w:rPr>
        <w:t xml:space="preserve"> </w:t>
      </w:r>
      <w:r>
        <w:rPr>
          <w:kern w:val="2"/>
        </w:rPr>
        <w:t>351.5-5</w:t>
      </w:r>
      <w:r>
        <w:rPr>
          <w:kern w:val="2"/>
        </w:rPr>
        <w:t xml:space="preserve"> </w:t>
      </w:r>
      <w:r>
        <w:rPr>
          <w:kern w:val="2"/>
        </w:rPr>
        <w:t>366.5kHz</w:t>
      </w:r>
      <w:r>
        <w:rPr>
          <w:rFonts w:hint="eastAsia"/>
          <w:kern w:val="2"/>
        </w:rPr>
        <w:t>频段的业余业务电台的最大辐射功率不得超过</w:t>
      </w:r>
      <w:r>
        <w:rPr>
          <w:kern w:val="2"/>
        </w:rPr>
        <w:t>25 W</w:t>
      </w:r>
      <w:r>
        <w:rPr>
          <w:rFonts w:hint="eastAsia"/>
          <w:kern w:val="2"/>
        </w:rPr>
        <w:t>（</w:t>
      </w:r>
      <w:r>
        <w:rPr>
          <w:kern w:val="2"/>
        </w:rPr>
        <w:t>e.i.</w:t>
      </w:r>
      <w:r>
        <w:rPr>
          <w:kern w:val="2"/>
        </w:rPr>
        <w:t>r.p.</w:t>
      </w:r>
      <w:r>
        <w:rPr>
          <w:rFonts w:hint="eastAsia"/>
          <w:kern w:val="2"/>
        </w:rPr>
        <w:t>）。（</w:t>
      </w:r>
      <w:r>
        <w:rPr>
          <w:kern w:val="2"/>
        </w:rPr>
        <w:t>WRC-15</w:t>
      </w:r>
      <w:r>
        <w:rPr>
          <w:rFonts w:hint="eastAsia"/>
          <w:kern w:val="2"/>
        </w:rPr>
        <w:t>）</w:t>
      </w:r>
    </w:p>
    <w:p w:rsidR="00000000" w:rsidRDefault="000977F3">
      <w:pPr>
        <w:spacing w:after="120"/>
        <w:rPr>
          <w:kern w:val="2"/>
        </w:rPr>
      </w:pPr>
      <w:r>
        <w:rPr>
          <w:kern w:val="2"/>
        </w:rPr>
        <w:t>5.134</w:t>
      </w:r>
      <w:r>
        <w:rPr>
          <w:rFonts w:hint="eastAsia"/>
          <w:kern w:val="2"/>
        </w:rPr>
        <w:t xml:space="preserve">  </w:t>
      </w:r>
      <w:r>
        <w:rPr>
          <w:rFonts w:hint="eastAsia"/>
          <w:kern w:val="2"/>
        </w:rPr>
        <w:t>广播业务对</w:t>
      </w:r>
      <w:r>
        <w:rPr>
          <w:rFonts w:hint="eastAsia"/>
          <w:kern w:val="2"/>
        </w:rPr>
        <w:t>5</w:t>
      </w:r>
      <w:r>
        <w:rPr>
          <w:kern w:val="2"/>
        </w:rPr>
        <w:t xml:space="preserve"> </w:t>
      </w:r>
      <w:r>
        <w:rPr>
          <w:rFonts w:hint="eastAsia"/>
          <w:kern w:val="2"/>
        </w:rPr>
        <w:t>900-5</w:t>
      </w:r>
      <w:r>
        <w:rPr>
          <w:kern w:val="2"/>
        </w:rPr>
        <w:t xml:space="preserve"> </w:t>
      </w:r>
      <w:r>
        <w:rPr>
          <w:rFonts w:hint="eastAsia"/>
          <w:kern w:val="2"/>
        </w:rPr>
        <w:t>950kHz</w:t>
      </w:r>
      <w:r>
        <w:rPr>
          <w:rFonts w:hint="eastAsia"/>
          <w:kern w:val="2"/>
        </w:rPr>
        <w:t>、</w:t>
      </w:r>
      <w:r>
        <w:rPr>
          <w:rFonts w:hint="eastAsia"/>
          <w:kern w:val="2"/>
        </w:rPr>
        <w:t>7</w:t>
      </w:r>
      <w:r>
        <w:rPr>
          <w:kern w:val="2"/>
        </w:rPr>
        <w:t xml:space="preserve"> </w:t>
      </w:r>
      <w:r>
        <w:rPr>
          <w:rFonts w:hint="eastAsia"/>
          <w:kern w:val="2"/>
        </w:rPr>
        <w:t>300-7</w:t>
      </w:r>
      <w:r>
        <w:rPr>
          <w:kern w:val="2"/>
        </w:rPr>
        <w:t xml:space="preserve"> </w:t>
      </w:r>
      <w:r>
        <w:rPr>
          <w:rFonts w:hint="eastAsia"/>
          <w:kern w:val="2"/>
        </w:rPr>
        <w:t>350kHz</w:t>
      </w:r>
      <w:r>
        <w:rPr>
          <w:rFonts w:hint="eastAsia"/>
          <w:kern w:val="2"/>
        </w:rPr>
        <w:t>、</w:t>
      </w:r>
      <w:r>
        <w:rPr>
          <w:rFonts w:hint="eastAsia"/>
          <w:kern w:val="2"/>
        </w:rPr>
        <w:t>9</w:t>
      </w:r>
      <w:r>
        <w:rPr>
          <w:kern w:val="2"/>
        </w:rPr>
        <w:t xml:space="preserve"> </w:t>
      </w:r>
      <w:r>
        <w:rPr>
          <w:rFonts w:hint="eastAsia"/>
          <w:kern w:val="2"/>
        </w:rPr>
        <w:t>400-9</w:t>
      </w:r>
      <w:r>
        <w:rPr>
          <w:kern w:val="2"/>
        </w:rPr>
        <w:t xml:space="preserve"> </w:t>
      </w:r>
      <w:r>
        <w:rPr>
          <w:rFonts w:hint="eastAsia"/>
          <w:kern w:val="2"/>
        </w:rPr>
        <w:t>500kHz</w:t>
      </w:r>
      <w:r>
        <w:rPr>
          <w:rFonts w:hint="eastAsia"/>
          <w:kern w:val="2"/>
        </w:rPr>
        <w:t>、</w:t>
      </w:r>
      <w:r>
        <w:rPr>
          <w:rFonts w:hint="eastAsia"/>
          <w:kern w:val="2"/>
        </w:rPr>
        <w:t>11</w:t>
      </w:r>
      <w:r>
        <w:rPr>
          <w:kern w:val="2"/>
        </w:rPr>
        <w:t xml:space="preserve"> </w:t>
      </w:r>
      <w:r>
        <w:rPr>
          <w:rFonts w:hint="eastAsia"/>
          <w:kern w:val="2"/>
        </w:rPr>
        <w:t>600-11</w:t>
      </w:r>
      <w:r>
        <w:rPr>
          <w:kern w:val="2"/>
        </w:rPr>
        <w:t xml:space="preserve"> </w:t>
      </w:r>
      <w:r>
        <w:rPr>
          <w:rFonts w:hint="eastAsia"/>
          <w:kern w:val="2"/>
        </w:rPr>
        <w:t>650kHz</w:t>
      </w:r>
      <w:r>
        <w:rPr>
          <w:rFonts w:hint="eastAsia"/>
          <w:kern w:val="2"/>
        </w:rPr>
        <w:t>、</w:t>
      </w:r>
      <w:r>
        <w:rPr>
          <w:rFonts w:hint="eastAsia"/>
          <w:spacing w:val="-4"/>
          <w:kern w:val="2"/>
        </w:rPr>
        <w:t>12</w:t>
      </w:r>
      <w:r>
        <w:rPr>
          <w:spacing w:val="-4"/>
          <w:kern w:val="2"/>
        </w:rPr>
        <w:t xml:space="preserve"> </w:t>
      </w:r>
      <w:r>
        <w:rPr>
          <w:rFonts w:hint="eastAsia"/>
          <w:spacing w:val="-4"/>
          <w:kern w:val="2"/>
        </w:rPr>
        <w:t>050-12</w:t>
      </w:r>
      <w:r>
        <w:rPr>
          <w:spacing w:val="-4"/>
          <w:kern w:val="2"/>
        </w:rPr>
        <w:t xml:space="preserve"> </w:t>
      </w:r>
      <w:r>
        <w:rPr>
          <w:rFonts w:hint="eastAsia"/>
          <w:spacing w:val="-4"/>
          <w:kern w:val="2"/>
        </w:rPr>
        <w:t>100kHz</w:t>
      </w:r>
      <w:r>
        <w:rPr>
          <w:rFonts w:hint="eastAsia"/>
          <w:spacing w:val="-4"/>
          <w:kern w:val="2"/>
        </w:rPr>
        <w:t>、</w:t>
      </w:r>
      <w:r>
        <w:rPr>
          <w:rFonts w:hint="eastAsia"/>
          <w:spacing w:val="-4"/>
          <w:kern w:val="2"/>
        </w:rPr>
        <w:t>13</w:t>
      </w:r>
      <w:r>
        <w:rPr>
          <w:spacing w:val="-4"/>
          <w:kern w:val="2"/>
        </w:rPr>
        <w:t xml:space="preserve"> </w:t>
      </w:r>
      <w:r>
        <w:rPr>
          <w:rFonts w:hint="eastAsia"/>
          <w:spacing w:val="-4"/>
          <w:kern w:val="2"/>
        </w:rPr>
        <w:t>570-13</w:t>
      </w:r>
      <w:r>
        <w:rPr>
          <w:spacing w:val="-4"/>
          <w:kern w:val="2"/>
        </w:rPr>
        <w:t xml:space="preserve"> </w:t>
      </w:r>
      <w:r>
        <w:rPr>
          <w:rFonts w:hint="eastAsia"/>
          <w:spacing w:val="-4"/>
          <w:kern w:val="2"/>
        </w:rPr>
        <w:t>600kHz</w:t>
      </w:r>
      <w:r>
        <w:rPr>
          <w:rFonts w:hint="eastAsia"/>
          <w:spacing w:val="-4"/>
          <w:kern w:val="2"/>
        </w:rPr>
        <w:t>、</w:t>
      </w:r>
      <w:r>
        <w:rPr>
          <w:rFonts w:hint="eastAsia"/>
          <w:spacing w:val="-4"/>
          <w:kern w:val="2"/>
        </w:rPr>
        <w:t>13</w:t>
      </w:r>
      <w:r>
        <w:rPr>
          <w:spacing w:val="-4"/>
          <w:kern w:val="2"/>
        </w:rPr>
        <w:t xml:space="preserve"> </w:t>
      </w:r>
      <w:r>
        <w:rPr>
          <w:rFonts w:hint="eastAsia"/>
          <w:spacing w:val="-4"/>
          <w:kern w:val="2"/>
        </w:rPr>
        <w:t>800-13</w:t>
      </w:r>
      <w:r>
        <w:rPr>
          <w:spacing w:val="-4"/>
          <w:kern w:val="2"/>
        </w:rPr>
        <w:t xml:space="preserve"> </w:t>
      </w:r>
      <w:r>
        <w:rPr>
          <w:rFonts w:hint="eastAsia"/>
          <w:spacing w:val="-4"/>
          <w:kern w:val="2"/>
        </w:rPr>
        <w:t>870kHz</w:t>
      </w:r>
      <w:r>
        <w:rPr>
          <w:rFonts w:hint="eastAsia"/>
          <w:spacing w:val="-4"/>
          <w:kern w:val="2"/>
        </w:rPr>
        <w:t>、</w:t>
      </w:r>
      <w:r>
        <w:rPr>
          <w:rFonts w:hint="eastAsia"/>
          <w:spacing w:val="-4"/>
          <w:kern w:val="2"/>
        </w:rPr>
        <w:t>15</w:t>
      </w:r>
      <w:r>
        <w:rPr>
          <w:spacing w:val="-4"/>
          <w:kern w:val="2"/>
        </w:rPr>
        <w:t xml:space="preserve"> </w:t>
      </w:r>
      <w:r>
        <w:rPr>
          <w:rFonts w:hint="eastAsia"/>
          <w:spacing w:val="-4"/>
          <w:kern w:val="2"/>
        </w:rPr>
        <w:t>600-15</w:t>
      </w:r>
      <w:r>
        <w:rPr>
          <w:spacing w:val="-4"/>
          <w:kern w:val="2"/>
        </w:rPr>
        <w:t xml:space="preserve"> </w:t>
      </w:r>
      <w:r>
        <w:rPr>
          <w:rFonts w:hint="eastAsia"/>
          <w:spacing w:val="-4"/>
          <w:kern w:val="2"/>
        </w:rPr>
        <w:t>800kHz</w:t>
      </w:r>
      <w:r>
        <w:rPr>
          <w:rFonts w:hint="eastAsia"/>
          <w:spacing w:val="-4"/>
          <w:kern w:val="2"/>
        </w:rPr>
        <w:t>、</w:t>
      </w:r>
      <w:r>
        <w:rPr>
          <w:rFonts w:hint="eastAsia"/>
          <w:spacing w:val="-4"/>
          <w:kern w:val="2"/>
        </w:rPr>
        <w:t>17</w:t>
      </w:r>
      <w:r>
        <w:rPr>
          <w:spacing w:val="-4"/>
          <w:kern w:val="2"/>
        </w:rPr>
        <w:t xml:space="preserve"> </w:t>
      </w:r>
      <w:r>
        <w:rPr>
          <w:rFonts w:hint="eastAsia"/>
          <w:spacing w:val="-4"/>
          <w:kern w:val="2"/>
        </w:rPr>
        <w:t>480-17</w:t>
      </w:r>
      <w:r>
        <w:rPr>
          <w:spacing w:val="-4"/>
          <w:kern w:val="2"/>
        </w:rPr>
        <w:t xml:space="preserve"> </w:t>
      </w:r>
      <w:r>
        <w:rPr>
          <w:rFonts w:hint="eastAsia"/>
          <w:spacing w:val="-4"/>
          <w:kern w:val="2"/>
        </w:rPr>
        <w:t>550</w:t>
      </w:r>
      <w:r>
        <w:rPr>
          <w:rFonts w:hint="eastAsia"/>
          <w:kern w:val="2"/>
        </w:rPr>
        <w:t>kHz</w:t>
      </w:r>
      <w:r>
        <w:rPr>
          <w:rFonts w:hint="eastAsia"/>
          <w:kern w:val="2"/>
        </w:rPr>
        <w:t>和</w:t>
      </w:r>
      <w:r>
        <w:rPr>
          <w:rFonts w:hint="eastAsia"/>
          <w:kern w:val="2"/>
        </w:rPr>
        <w:t>18</w:t>
      </w:r>
      <w:r>
        <w:rPr>
          <w:kern w:val="2"/>
        </w:rPr>
        <w:t xml:space="preserve"> </w:t>
      </w:r>
      <w:r>
        <w:rPr>
          <w:rFonts w:hint="eastAsia"/>
          <w:kern w:val="2"/>
        </w:rPr>
        <w:t>900-19</w:t>
      </w:r>
      <w:r>
        <w:rPr>
          <w:kern w:val="2"/>
        </w:rPr>
        <w:t xml:space="preserve"> </w:t>
      </w:r>
      <w:r>
        <w:rPr>
          <w:rFonts w:hint="eastAsia"/>
          <w:kern w:val="2"/>
        </w:rPr>
        <w:t>020kHz</w:t>
      </w:r>
      <w:r>
        <w:rPr>
          <w:rFonts w:hint="eastAsia"/>
          <w:kern w:val="2"/>
        </w:rPr>
        <w:t>频段的使用须以应用第</w:t>
      </w:r>
      <w:r>
        <w:rPr>
          <w:kern w:val="2"/>
        </w:rPr>
        <w:t>12</w:t>
      </w:r>
      <w:r>
        <w:rPr>
          <w:rFonts w:hint="eastAsia"/>
          <w:kern w:val="2"/>
        </w:rPr>
        <w:t>条所规定的程序为条件。敦促主管部门使用这些频段，以根据第</w:t>
      </w:r>
      <w:r>
        <w:rPr>
          <w:rFonts w:hint="eastAsia"/>
          <w:kern w:val="2"/>
        </w:rPr>
        <w:t>517</w:t>
      </w:r>
      <w:r>
        <w:rPr>
          <w:rFonts w:hint="eastAsia"/>
          <w:kern w:val="2"/>
        </w:rPr>
        <w:t>号决议（</w:t>
      </w:r>
      <w:r>
        <w:rPr>
          <w:kern w:val="2"/>
        </w:rPr>
        <w:t>WRC-</w:t>
      </w:r>
      <w:r>
        <w:rPr>
          <w:rFonts w:hint="eastAsia"/>
          <w:kern w:val="2"/>
        </w:rPr>
        <w:t>0</w:t>
      </w:r>
      <w:r>
        <w:rPr>
          <w:kern w:val="2"/>
        </w:rPr>
        <w:t>7</w:t>
      </w:r>
      <w:r>
        <w:rPr>
          <w:rFonts w:hint="eastAsia"/>
          <w:kern w:val="2"/>
        </w:rPr>
        <w:t>，修订版）的规定，推进数字</w:t>
      </w:r>
      <w:r>
        <w:rPr>
          <w:rFonts w:hint="eastAsia"/>
          <w:kern w:val="2"/>
        </w:rPr>
        <w:t>调制发射的采用。</w:t>
      </w:r>
      <w:r>
        <w:rPr>
          <w:kern w:val="2"/>
        </w:rPr>
        <w:t>（</w:t>
      </w:r>
      <w:r>
        <w:rPr>
          <w:kern w:val="2"/>
        </w:rPr>
        <w:t>WRC-07</w:t>
      </w:r>
      <w:r>
        <w:rPr>
          <w:kern w:val="2"/>
        </w:rPr>
        <w:t>）</w:t>
      </w:r>
    </w:p>
    <w:p w:rsidR="00000000" w:rsidRDefault="000977F3">
      <w:pPr>
        <w:spacing w:after="120"/>
        <w:rPr>
          <w:kern w:val="2"/>
        </w:rPr>
      </w:pPr>
      <w:r>
        <w:rPr>
          <w:kern w:val="2"/>
        </w:rPr>
        <w:t>5.135</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rFonts w:hint="eastAsia"/>
          <w:kern w:val="2"/>
        </w:rPr>
      </w:pPr>
      <w:r>
        <w:rPr>
          <w:rFonts w:hint="eastAsia"/>
          <w:kern w:val="2"/>
        </w:rPr>
        <w:t xml:space="preserve">5.136  </w:t>
      </w:r>
      <w:r>
        <w:rPr>
          <w:rFonts w:hint="eastAsia"/>
          <w:kern w:val="2"/>
        </w:rPr>
        <w:t>附加划分：在不对广播业务产生有害干扰的条件下，</w:t>
      </w:r>
      <w:r>
        <w:rPr>
          <w:kern w:val="2"/>
        </w:rPr>
        <w:t>5 900-5 950 kHz</w:t>
      </w:r>
      <w:r>
        <w:rPr>
          <w:rFonts w:hint="eastAsia"/>
          <w:kern w:val="2"/>
        </w:rPr>
        <w:t>频段的频率可由下列业务的电台使用，但仅限于在其所在国国境内的通信：固定业务（在所有三个区）、陆地移动业务（在</w:t>
      </w:r>
      <w:r>
        <w:rPr>
          <w:rFonts w:hint="eastAsia"/>
          <w:kern w:val="2"/>
        </w:rPr>
        <w:t>1</w:t>
      </w:r>
      <w:r>
        <w:rPr>
          <w:rFonts w:hint="eastAsia"/>
          <w:kern w:val="2"/>
        </w:rPr>
        <w:t>区）、除航空移动（</w:t>
      </w:r>
      <w:r>
        <w:rPr>
          <w:kern w:val="2"/>
        </w:rPr>
        <w:t>R</w:t>
      </w:r>
      <w:r>
        <w:rPr>
          <w:rFonts w:hint="eastAsia"/>
          <w:kern w:val="2"/>
        </w:rPr>
        <w:t>）业务以外的移动业务（在</w:t>
      </w:r>
      <w:r>
        <w:rPr>
          <w:rFonts w:hint="eastAsia"/>
          <w:kern w:val="2"/>
        </w:rPr>
        <w:t>2</w:t>
      </w:r>
      <w:r>
        <w:rPr>
          <w:rFonts w:hint="eastAsia"/>
          <w:kern w:val="2"/>
        </w:rPr>
        <w:t>区和</w:t>
      </w:r>
      <w:r>
        <w:rPr>
          <w:rFonts w:hint="eastAsia"/>
          <w:kern w:val="2"/>
        </w:rPr>
        <w:t>3</w:t>
      </w:r>
      <w:r>
        <w:rPr>
          <w:rFonts w:hint="eastAsia"/>
          <w:kern w:val="2"/>
        </w:rPr>
        <w:t>区）。在各主管部门将频率用于这些业务时，敦促它们使用最低所需功率并顾及按照《无线电规则》的规定公布的广播业务对频率的季节性使用情况。（</w:t>
      </w:r>
      <w:r>
        <w:rPr>
          <w:kern w:val="2"/>
        </w:rPr>
        <w:t>WRC-07</w:t>
      </w:r>
      <w:r>
        <w:rPr>
          <w:rFonts w:hint="eastAsia"/>
          <w:kern w:val="2"/>
        </w:rPr>
        <w:t>）</w:t>
      </w:r>
    </w:p>
    <w:p w:rsidR="00000000" w:rsidRDefault="000977F3">
      <w:pPr>
        <w:spacing w:after="120"/>
        <w:rPr>
          <w:kern w:val="2"/>
        </w:rPr>
      </w:pPr>
      <w:r>
        <w:rPr>
          <w:kern w:val="2"/>
          <w:lang w:val="en-GB"/>
        </w:rPr>
        <w:t>5.137</w:t>
      </w:r>
      <w:r>
        <w:rPr>
          <w:rFonts w:hint="eastAsia"/>
          <w:kern w:val="2"/>
          <w:lang w:val="en-GB"/>
        </w:rPr>
        <w:t xml:space="preserve"> </w:t>
      </w:r>
      <w:r>
        <w:rPr>
          <w:rFonts w:hint="eastAsia"/>
          <w:kern w:val="2"/>
        </w:rPr>
        <w:t xml:space="preserve"> </w:t>
      </w:r>
      <w:r>
        <w:rPr>
          <w:rFonts w:hint="eastAsia"/>
          <w:kern w:val="2"/>
        </w:rPr>
        <w:t>在不对水上移动</w:t>
      </w:r>
      <w:r>
        <w:rPr>
          <w:rFonts w:hint="eastAsia"/>
          <w:kern w:val="2"/>
        </w:rPr>
        <w:t>业务造成有害干扰的条件下，仅在各国境内通信的固定业务电台，其平均功率不超过</w:t>
      </w:r>
      <w:r>
        <w:rPr>
          <w:rFonts w:hint="eastAsia"/>
          <w:kern w:val="2"/>
        </w:rPr>
        <w:t>50W</w:t>
      </w:r>
      <w:r>
        <w:rPr>
          <w:rFonts w:hint="eastAsia"/>
          <w:kern w:val="2"/>
        </w:rPr>
        <w:t>者，可以作为例外，使用</w:t>
      </w:r>
      <w:r>
        <w:rPr>
          <w:rFonts w:hint="eastAsia"/>
          <w:kern w:val="2"/>
        </w:rPr>
        <w:t>6</w:t>
      </w:r>
      <w:r>
        <w:rPr>
          <w:kern w:val="2"/>
        </w:rPr>
        <w:t xml:space="preserve"> </w:t>
      </w:r>
      <w:r>
        <w:rPr>
          <w:rFonts w:hint="eastAsia"/>
          <w:kern w:val="2"/>
        </w:rPr>
        <w:t>200-6</w:t>
      </w:r>
      <w:r>
        <w:rPr>
          <w:kern w:val="2"/>
        </w:rPr>
        <w:t xml:space="preserve"> </w:t>
      </w:r>
      <w:r>
        <w:rPr>
          <w:rFonts w:hint="eastAsia"/>
          <w:kern w:val="2"/>
        </w:rPr>
        <w:t>213.5kHz</w:t>
      </w:r>
      <w:r>
        <w:rPr>
          <w:rFonts w:hint="eastAsia"/>
          <w:kern w:val="2"/>
        </w:rPr>
        <w:t>和</w:t>
      </w:r>
      <w:r>
        <w:rPr>
          <w:rFonts w:hint="eastAsia"/>
          <w:kern w:val="2"/>
        </w:rPr>
        <w:t>6</w:t>
      </w:r>
      <w:r>
        <w:rPr>
          <w:kern w:val="2"/>
        </w:rPr>
        <w:t xml:space="preserve"> </w:t>
      </w:r>
      <w:r>
        <w:rPr>
          <w:rFonts w:hint="eastAsia"/>
          <w:kern w:val="2"/>
        </w:rPr>
        <w:t>220.5-6</w:t>
      </w:r>
      <w:r>
        <w:rPr>
          <w:kern w:val="2"/>
        </w:rPr>
        <w:t xml:space="preserve"> </w:t>
      </w:r>
      <w:r>
        <w:rPr>
          <w:rFonts w:hint="eastAsia"/>
          <w:kern w:val="2"/>
        </w:rPr>
        <w:t>525kHz</w:t>
      </w:r>
      <w:r>
        <w:rPr>
          <w:rFonts w:hint="eastAsia"/>
          <w:kern w:val="2"/>
        </w:rPr>
        <w:t>频段。这些频率在通知时，应提请通信局注意上述条件。</w:t>
      </w:r>
    </w:p>
    <w:p w:rsidR="00000000" w:rsidRDefault="000977F3">
      <w:pPr>
        <w:spacing w:after="120"/>
        <w:rPr>
          <w:rFonts w:hint="eastAsia"/>
          <w:kern w:val="2"/>
        </w:rPr>
      </w:pPr>
      <w:r>
        <w:rPr>
          <w:kern w:val="2"/>
        </w:rPr>
        <w:t>5.138</w:t>
      </w:r>
      <w:r>
        <w:rPr>
          <w:rFonts w:hint="eastAsia"/>
          <w:kern w:val="2"/>
        </w:rPr>
        <w:t xml:space="preserve">  </w:t>
      </w:r>
      <w:r>
        <w:rPr>
          <w:rFonts w:hint="eastAsia"/>
          <w:kern w:val="2"/>
        </w:rPr>
        <w:t>下列频段：</w:t>
      </w:r>
    </w:p>
    <w:p w:rsidR="00000000" w:rsidRDefault="000977F3">
      <w:pPr>
        <w:spacing w:after="120"/>
        <w:rPr>
          <w:rFonts w:hint="eastAsia"/>
          <w:kern w:val="2"/>
        </w:rPr>
      </w:pPr>
      <w:r>
        <w:rPr>
          <w:rFonts w:hint="eastAsia"/>
          <w:kern w:val="2"/>
        </w:rPr>
        <w:t xml:space="preserve">      6765-6795kHz  </w:t>
      </w:r>
      <w:r>
        <w:rPr>
          <w:rFonts w:hint="eastAsia"/>
          <w:kern w:val="2"/>
        </w:rPr>
        <w:tab/>
      </w:r>
      <w:r>
        <w:rPr>
          <w:rFonts w:hint="eastAsia"/>
          <w:kern w:val="2"/>
        </w:rPr>
        <w:t>（中心频率为</w:t>
      </w:r>
      <w:r>
        <w:rPr>
          <w:rFonts w:hint="eastAsia"/>
          <w:kern w:val="2"/>
        </w:rPr>
        <w:t>6</w:t>
      </w:r>
      <w:r>
        <w:rPr>
          <w:kern w:val="2"/>
        </w:rPr>
        <w:t xml:space="preserve"> </w:t>
      </w:r>
      <w:r>
        <w:rPr>
          <w:rFonts w:hint="eastAsia"/>
          <w:kern w:val="2"/>
        </w:rPr>
        <w:t>780kHz</w:t>
      </w:r>
      <w:r>
        <w:rPr>
          <w:rFonts w:hint="eastAsia"/>
          <w:kern w:val="2"/>
        </w:rPr>
        <w:t>），</w:t>
      </w:r>
    </w:p>
    <w:p w:rsidR="00000000" w:rsidRDefault="000977F3">
      <w:pPr>
        <w:spacing w:after="120"/>
        <w:rPr>
          <w:rFonts w:hint="eastAsia"/>
          <w:kern w:val="2"/>
        </w:rPr>
      </w:pPr>
      <w:r>
        <w:rPr>
          <w:rFonts w:hint="eastAsia"/>
          <w:kern w:val="2"/>
        </w:rPr>
        <w:t xml:space="preserve">      433.05-434.79MHz</w:t>
      </w:r>
      <w:r>
        <w:rPr>
          <w:rFonts w:hint="eastAsia"/>
          <w:kern w:val="2"/>
        </w:rPr>
        <w:tab/>
      </w:r>
      <w:r>
        <w:rPr>
          <w:rFonts w:hint="eastAsia"/>
          <w:kern w:val="2"/>
        </w:rPr>
        <w:t>（中心频率为</w:t>
      </w:r>
      <w:r>
        <w:rPr>
          <w:rFonts w:hint="eastAsia"/>
          <w:kern w:val="2"/>
        </w:rPr>
        <w:t>433.92MHz</w:t>
      </w:r>
      <w:r>
        <w:rPr>
          <w:rFonts w:hint="eastAsia"/>
          <w:kern w:val="2"/>
        </w:rPr>
        <w:t>），除</w:t>
      </w:r>
      <w:r>
        <w:rPr>
          <w:rFonts w:hint="eastAsia"/>
          <w:kern w:val="2"/>
        </w:rPr>
        <w:t>5.280</w:t>
      </w:r>
      <w:r>
        <w:rPr>
          <w:rFonts w:hint="eastAsia"/>
          <w:kern w:val="2"/>
        </w:rPr>
        <w:t>款所列国家以外的</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61-61.5</w:t>
      </w:r>
      <w:r>
        <w:rPr>
          <w:kern w:val="2"/>
        </w:rPr>
        <w:t>GHz</w:t>
      </w:r>
      <w:r>
        <w:rPr>
          <w:rFonts w:hint="eastAsia"/>
          <w:kern w:val="2"/>
        </w:rPr>
        <w:t xml:space="preserve">    </w:t>
      </w:r>
      <w:r>
        <w:rPr>
          <w:rFonts w:hint="eastAsia"/>
          <w:kern w:val="2"/>
        </w:rPr>
        <w:tab/>
      </w:r>
      <w:r>
        <w:rPr>
          <w:rFonts w:hint="eastAsia"/>
          <w:kern w:val="2"/>
        </w:rPr>
        <w:t>（中心频率为</w:t>
      </w:r>
      <w:r>
        <w:rPr>
          <w:rFonts w:hint="eastAsia"/>
          <w:kern w:val="2"/>
        </w:rPr>
        <w:t>61.25</w:t>
      </w:r>
      <w:r>
        <w:rPr>
          <w:kern w:val="2"/>
        </w:rPr>
        <w:t>GHz</w:t>
      </w:r>
      <w:r>
        <w:rPr>
          <w:rFonts w:hint="eastAsia"/>
          <w:kern w:val="2"/>
        </w:rPr>
        <w:t>），</w:t>
      </w:r>
    </w:p>
    <w:p w:rsidR="00000000" w:rsidRDefault="000977F3">
      <w:pPr>
        <w:spacing w:after="120"/>
        <w:rPr>
          <w:rFonts w:hint="eastAsia"/>
          <w:kern w:val="2"/>
        </w:rPr>
      </w:pPr>
      <w:r>
        <w:rPr>
          <w:rFonts w:hint="eastAsia"/>
          <w:kern w:val="2"/>
        </w:rPr>
        <w:t xml:space="preserve">      122-123</w:t>
      </w:r>
      <w:r>
        <w:rPr>
          <w:kern w:val="2"/>
        </w:rPr>
        <w:t>GHz</w:t>
      </w:r>
      <w:r>
        <w:rPr>
          <w:rFonts w:hint="eastAsia"/>
          <w:kern w:val="2"/>
        </w:rPr>
        <w:t xml:space="preserve">    </w:t>
      </w:r>
      <w:r>
        <w:rPr>
          <w:rFonts w:hint="eastAsia"/>
          <w:kern w:val="2"/>
        </w:rPr>
        <w:t>（中心频率为</w:t>
      </w:r>
      <w:r>
        <w:rPr>
          <w:rFonts w:hint="eastAsia"/>
          <w:kern w:val="2"/>
        </w:rPr>
        <w:t>122.5</w:t>
      </w:r>
      <w:r>
        <w:rPr>
          <w:kern w:val="2"/>
        </w:rPr>
        <w:t>GHz</w:t>
      </w:r>
      <w:r>
        <w:rPr>
          <w:rFonts w:hint="eastAsia"/>
          <w:kern w:val="2"/>
        </w:rPr>
        <w:t>），</w:t>
      </w:r>
    </w:p>
    <w:p w:rsidR="00000000" w:rsidRDefault="000977F3">
      <w:pPr>
        <w:spacing w:after="120"/>
        <w:rPr>
          <w:rFonts w:hint="eastAsia"/>
          <w:kern w:val="2"/>
        </w:rPr>
      </w:pPr>
      <w:r>
        <w:rPr>
          <w:rFonts w:hint="eastAsia"/>
          <w:kern w:val="2"/>
        </w:rPr>
        <w:t xml:space="preserve">      </w:t>
      </w:r>
      <w:r>
        <w:rPr>
          <w:rFonts w:hint="eastAsia"/>
          <w:kern w:val="2"/>
        </w:rPr>
        <w:t>和</w:t>
      </w:r>
      <w:r>
        <w:rPr>
          <w:rFonts w:hint="eastAsia"/>
          <w:kern w:val="2"/>
        </w:rPr>
        <w:t>244-246</w:t>
      </w:r>
      <w:r>
        <w:rPr>
          <w:kern w:val="2"/>
        </w:rPr>
        <w:t>GHz</w:t>
      </w:r>
      <w:r>
        <w:rPr>
          <w:rFonts w:hint="eastAsia"/>
          <w:kern w:val="2"/>
        </w:rPr>
        <w:t xml:space="preserve"> </w:t>
      </w:r>
      <w:r>
        <w:rPr>
          <w:rFonts w:hint="eastAsia"/>
          <w:kern w:val="2"/>
        </w:rPr>
        <w:tab/>
      </w:r>
      <w:r>
        <w:rPr>
          <w:rFonts w:hint="eastAsia"/>
          <w:kern w:val="2"/>
        </w:rPr>
        <w:t>（中心频率为</w:t>
      </w:r>
      <w:r>
        <w:rPr>
          <w:rFonts w:hint="eastAsia"/>
          <w:kern w:val="2"/>
        </w:rPr>
        <w:t>245</w:t>
      </w:r>
      <w:r>
        <w:rPr>
          <w:kern w:val="2"/>
        </w:rPr>
        <w:t>GHz</w:t>
      </w:r>
      <w:r>
        <w:rPr>
          <w:rFonts w:hint="eastAsia"/>
          <w:kern w:val="2"/>
        </w:rPr>
        <w:t>）</w:t>
      </w:r>
    </w:p>
    <w:p w:rsidR="00000000" w:rsidRDefault="000977F3">
      <w:pPr>
        <w:spacing w:after="120"/>
        <w:ind w:firstLineChars="500" w:firstLine="1050"/>
        <w:rPr>
          <w:kern w:val="2"/>
        </w:rPr>
      </w:pPr>
      <w:r>
        <w:rPr>
          <w:rFonts w:hint="eastAsia"/>
          <w:kern w:val="2"/>
        </w:rPr>
        <w:t>指定给工业、科学和医疗（</w:t>
      </w:r>
      <w:r>
        <w:rPr>
          <w:rFonts w:hint="eastAsia"/>
          <w:kern w:val="2"/>
        </w:rPr>
        <w:t>ISM</w:t>
      </w:r>
      <w:r>
        <w:rPr>
          <w:rFonts w:hint="eastAsia"/>
          <w:kern w:val="2"/>
        </w:rPr>
        <w:t>）使用，但须经有关部门与那些无线电通信业务可能</w:t>
      </w:r>
      <w:r>
        <w:rPr>
          <w:rFonts w:hint="eastAsia"/>
          <w:spacing w:val="2"/>
          <w:kern w:val="2"/>
        </w:rPr>
        <w:t>受到影响的主管部门达成协议后给予特别批准。援用本规定时，主管部门应考虑有关的</w:t>
      </w:r>
      <w:r>
        <w:rPr>
          <w:rFonts w:hint="eastAsia"/>
          <w:spacing w:val="2"/>
          <w:kern w:val="2"/>
        </w:rPr>
        <w:t>ITU-R</w:t>
      </w:r>
      <w:r>
        <w:rPr>
          <w:rFonts w:hint="eastAsia"/>
          <w:kern w:val="2"/>
        </w:rPr>
        <w:t>最新建议书。</w:t>
      </w:r>
    </w:p>
    <w:p w:rsidR="00000000" w:rsidRDefault="000977F3">
      <w:pPr>
        <w:spacing w:after="120"/>
        <w:rPr>
          <w:kern w:val="2"/>
        </w:rPr>
      </w:pPr>
      <w:r>
        <w:rPr>
          <w:kern w:val="2"/>
        </w:rPr>
        <w:t>5.138A</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5.139</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rFonts w:hint="eastAsia"/>
        </w:rPr>
      </w:pPr>
      <w:r>
        <w:rPr>
          <w:kern w:val="2"/>
        </w:rPr>
        <w:t>5.140</w:t>
      </w:r>
      <w:r>
        <w:rPr>
          <w:rFonts w:hint="eastAsia"/>
          <w:kern w:val="2"/>
        </w:rPr>
        <w:t xml:space="preserve">  </w:t>
      </w:r>
      <w:r>
        <w:rPr>
          <w:rFonts w:hint="eastAsia"/>
        </w:rPr>
        <w:t>附加划分：在安哥拉、伊拉克、索马里和多哥，</w:t>
      </w:r>
      <w:r>
        <w:t>7</w:t>
      </w:r>
      <w:r>
        <w:t xml:space="preserve"> </w:t>
      </w:r>
      <w:r>
        <w:t>000-7</w:t>
      </w:r>
      <w:r>
        <w:t xml:space="preserve"> </w:t>
      </w:r>
      <w:r>
        <w:t>0</w:t>
      </w:r>
      <w:r>
        <w:rPr>
          <w:rFonts w:hint="eastAsia"/>
        </w:rPr>
        <w:t>50kH</w:t>
      </w:r>
      <w:r>
        <w:t>z</w:t>
      </w:r>
      <w:r>
        <w:rPr>
          <w:rFonts w:hint="eastAsia"/>
        </w:rPr>
        <w:t>频段亦划分给</w:t>
      </w:r>
      <w:r>
        <w:rPr>
          <w:rFonts w:hint="eastAsia"/>
        </w:rPr>
        <w:t>作为主要业务的固定业务。（</w:t>
      </w:r>
      <w:r>
        <w:t>WRC-15</w:t>
      </w:r>
      <w:r>
        <w:rPr>
          <w:rFonts w:hint="eastAsia"/>
        </w:rPr>
        <w:t>）</w:t>
      </w:r>
    </w:p>
    <w:p w:rsidR="00000000" w:rsidRDefault="000977F3">
      <w:pPr>
        <w:spacing w:after="120"/>
        <w:rPr>
          <w:kern w:val="2"/>
        </w:rPr>
      </w:pPr>
      <w:r>
        <w:rPr>
          <w:kern w:val="2"/>
        </w:rPr>
        <w:t>5.141</w:t>
      </w:r>
      <w:r>
        <w:rPr>
          <w:rFonts w:hint="eastAsia"/>
          <w:kern w:val="2"/>
        </w:rPr>
        <w:t xml:space="preserve">  </w:t>
      </w:r>
      <w:r>
        <w:rPr>
          <w:rFonts w:hint="eastAsia"/>
        </w:rPr>
        <w:t>替代划分：在埃及、厄立特里亚、埃塞俄比亚、几内亚、利比亚、马达加斯加和尼日尔，</w:t>
      </w:r>
      <w:r>
        <w:t>7</w:t>
      </w:r>
      <w:r>
        <w:t xml:space="preserve"> </w:t>
      </w:r>
      <w:r>
        <w:t>000-7</w:t>
      </w:r>
      <w:r>
        <w:t xml:space="preserve"> </w:t>
      </w:r>
      <w:r>
        <w:t>050 kHz</w:t>
      </w:r>
      <w:r>
        <w:rPr>
          <w:rFonts w:hint="eastAsia"/>
        </w:rPr>
        <w:t>频段划分给作为主要业务的固定业务。（</w:t>
      </w:r>
      <w:r>
        <w:t>WRC-12</w:t>
      </w:r>
      <w:r>
        <w:rPr>
          <w:rFonts w:hint="eastAsia"/>
        </w:rPr>
        <w:t>）</w:t>
      </w:r>
    </w:p>
    <w:p w:rsidR="00000000" w:rsidRDefault="000977F3">
      <w:pPr>
        <w:spacing w:after="120"/>
        <w:rPr>
          <w:kern w:val="2"/>
        </w:rPr>
      </w:pPr>
      <w:r>
        <w:rPr>
          <w:kern w:val="2"/>
        </w:rPr>
        <w:t>5.141A</w:t>
      </w:r>
      <w:r>
        <w:rPr>
          <w:rFonts w:hint="eastAsia"/>
          <w:kern w:val="2"/>
        </w:rPr>
        <w:t xml:space="preserve">  </w:t>
      </w:r>
      <w:r>
        <w:rPr>
          <w:rFonts w:hint="eastAsia"/>
          <w:kern w:val="2"/>
        </w:rPr>
        <w:t>附加划分：在乌兹别克斯坦和吉尔吉斯斯坦，</w:t>
      </w:r>
      <w:r>
        <w:rPr>
          <w:rFonts w:hint="eastAsia"/>
          <w:kern w:val="2"/>
        </w:rPr>
        <w:t>7</w:t>
      </w:r>
      <w:r>
        <w:rPr>
          <w:kern w:val="2"/>
        </w:rPr>
        <w:t xml:space="preserve"> </w:t>
      </w:r>
      <w:r>
        <w:rPr>
          <w:rFonts w:hint="eastAsia"/>
          <w:kern w:val="2"/>
        </w:rPr>
        <w:t>000-7</w:t>
      </w:r>
      <w:r>
        <w:rPr>
          <w:kern w:val="2"/>
        </w:rPr>
        <w:t xml:space="preserve"> </w:t>
      </w:r>
      <w:r>
        <w:rPr>
          <w:rFonts w:hint="eastAsia"/>
          <w:kern w:val="2"/>
        </w:rPr>
        <w:t>100kHz</w:t>
      </w:r>
      <w:r>
        <w:rPr>
          <w:rFonts w:hint="eastAsia"/>
          <w:kern w:val="2"/>
        </w:rPr>
        <w:t>和</w:t>
      </w:r>
      <w:r>
        <w:rPr>
          <w:rFonts w:hint="eastAsia"/>
          <w:kern w:val="2"/>
        </w:rPr>
        <w:t>7</w:t>
      </w:r>
      <w:r>
        <w:rPr>
          <w:kern w:val="2"/>
        </w:rPr>
        <w:t xml:space="preserve"> </w:t>
      </w:r>
      <w:r>
        <w:rPr>
          <w:rFonts w:hint="eastAsia"/>
          <w:kern w:val="2"/>
        </w:rPr>
        <w:t>100-7</w:t>
      </w:r>
      <w:r>
        <w:rPr>
          <w:kern w:val="2"/>
        </w:rPr>
        <w:t xml:space="preserve"> </w:t>
      </w:r>
      <w:r>
        <w:rPr>
          <w:rFonts w:hint="eastAsia"/>
          <w:kern w:val="2"/>
        </w:rPr>
        <w:t>200kHz</w:t>
      </w:r>
      <w:r>
        <w:rPr>
          <w:rFonts w:hint="eastAsia"/>
          <w:kern w:val="2"/>
        </w:rPr>
        <w:t>频段以次要使用条件也划分给固定业务和陆地移动业务。</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5.141B</w:t>
      </w:r>
      <w:r>
        <w:rPr>
          <w:rFonts w:hint="eastAsia"/>
          <w:kern w:val="2"/>
        </w:rPr>
        <w:t xml:space="preserve">  </w:t>
      </w:r>
      <w:r>
        <w:rPr>
          <w:rFonts w:hint="eastAsia"/>
        </w:rPr>
        <w:t>附加划分：在阿尔及利亚、沙特阿拉伯、澳大利亚、巴林、博茨瓦纳、文莱达鲁萨兰国、中国、科摩罗、韩国、</w:t>
      </w:r>
      <w:r>
        <w:rPr>
          <w:rFonts w:hint="eastAsia"/>
        </w:rPr>
        <w:t>迪戈加西亚岛、吉布提、埃及、阿拉伯联合国酋长国、厄立特里亚、</w:t>
      </w:r>
      <w:r>
        <w:t>几内亚、</w:t>
      </w:r>
      <w:r>
        <w:rPr>
          <w:rFonts w:hint="eastAsia"/>
        </w:rPr>
        <w:t>印度尼西亚、伊朗伊斯兰共和国、日本、约旦、科威特、利比亚、马里、摩洛哥、毛里塔尼亚、尼日尔、新西兰、阿曼、巴布亚新几内亚、卡塔尔、阿拉伯叙利亚共和国、新加坡、苏丹、南苏丹、突尼斯、越南和也门，</w:t>
      </w:r>
      <w:r>
        <w:t>7</w:t>
      </w:r>
      <w:r>
        <w:t xml:space="preserve"> </w:t>
      </w:r>
      <w:r>
        <w:t>100-7</w:t>
      </w:r>
      <w:r>
        <w:t xml:space="preserve"> </w:t>
      </w:r>
      <w:r>
        <w:t>200 kHz</w:t>
      </w:r>
      <w:r>
        <w:rPr>
          <w:rFonts w:hint="eastAsia"/>
        </w:rPr>
        <w:t>频段亦划分给作为主要业务的固定和除航空移动（</w:t>
      </w:r>
      <w:r>
        <w:t>R</w:t>
      </w:r>
      <w:r>
        <w:rPr>
          <w:rFonts w:hint="eastAsia"/>
        </w:rPr>
        <w:t>）以外的移动业务。（</w:t>
      </w:r>
      <w:r>
        <w:t>WRC-15</w:t>
      </w:r>
      <w:r>
        <w:rPr>
          <w:rFonts w:hint="eastAsia"/>
        </w:rPr>
        <w:t>）</w:t>
      </w:r>
    </w:p>
    <w:p w:rsidR="00000000" w:rsidRDefault="000977F3">
      <w:pPr>
        <w:spacing w:after="120"/>
        <w:rPr>
          <w:kern w:val="2"/>
        </w:rPr>
      </w:pPr>
      <w:r>
        <w:rPr>
          <w:kern w:val="2"/>
        </w:rPr>
        <w:t>5.141C</w:t>
      </w:r>
      <w:r>
        <w:rPr>
          <w:rFonts w:hint="eastAsia"/>
          <w:kern w:val="2"/>
        </w:rPr>
        <w:t xml:space="preserve">  </w:t>
      </w:r>
      <w:r>
        <w:rPr>
          <w:rFonts w:hint="eastAsia"/>
          <w:kern w:val="2"/>
        </w:rPr>
        <w:t>已废止</w:t>
      </w:r>
      <w:r>
        <w:t>（</w:t>
      </w:r>
      <w:r>
        <w:rPr>
          <w:rFonts w:hint="eastAsia"/>
          <w:kern w:val="2"/>
        </w:rPr>
        <w:t>SUP-WRC-12</w:t>
      </w:r>
      <w:r>
        <w:t>）</w:t>
      </w:r>
    </w:p>
    <w:p w:rsidR="00000000" w:rsidRDefault="000977F3">
      <w:pPr>
        <w:spacing w:after="120"/>
        <w:rPr>
          <w:rFonts w:hint="eastAsia"/>
          <w:kern w:val="2"/>
        </w:rPr>
      </w:pPr>
      <w:r>
        <w:rPr>
          <w:kern w:val="2"/>
        </w:rPr>
        <w:t>5.142</w:t>
      </w:r>
      <w:r>
        <w:rPr>
          <w:rFonts w:hint="eastAsia"/>
          <w:kern w:val="2"/>
        </w:rPr>
        <w:t xml:space="preserve">  2</w:t>
      </w:r>
      <w:r>
        <w:rPr>
          <w:rFonts w:hint="eastAsia"/>
          <w:kern w:val="2"/>
        </w:rPr>
        <w:t>区的业余业务对</w:t>
      </w:r>
      <w:r>
        <w:rPr>
          <w:rFonts w:hint="eastAsia"/>
          <w:kern w:val="2"/>
        </w:rPr>
        <w:t>7 200-7 300kHz</w:t>
      </w:r>
      <w:r>
        <w:rPr>
          <w:rFonts w:hint="eastAsia"/>
          <w:kern w:val="2"/>
        </w:rPr>
        <w:t>频段的使用不得对</w:t>
      </w:r>
      <w:r>
        <w:rPr>
          <w:rFonts w:hint="eastAsia"/>
          <w:kern w:val="2"/>
        </w:rPr>
        <w:t>1</w:t>
      </w:r>
      <w:r>
        <w:rPr>
          <w:rFonts w:hint="eastAsia"/>
          <w:kern w:val="2"/>
        </w:rPr>
        <w:t>区和</w:t>
      </w:r>
      <w:r>
        <w:rPr>
          <w:rFonts w:hint="eastAsia"/>
          <w:kern w:val="2"/>
        </w:rPr>
        <w:t>3</w:t>
      </w:r>
      <w:r>
        <w:rPr>
          <w:rFonts w:hint="eastAsia"/>
          <w:kern w:val="2"/>
        </w:rPr>
        <w:t>区内拟用的</w:t>
      </w:r>
      <w:r>
        <w:rPr>
          <w:rFonts w:hint="eastAsia"/>
          <w:kern w:val="2"/>
        </w:rPr>
        <w:t>广播业务带来任何约束。</w:t>
      </w:r>
      <w:r>
        <w:rPr>
          <w:rFonts w:hint="eastAsia"/>
          <w:kern w:val="2"/>
          <w:lang w:val="en-GB"/>
        </w:rPr>
        <w:t>（</w:t>
      </w:r>
      <w:r>
        <w:rPr>
          <w:rFonts w:hint="eastAsia"/>
          <w:kern w:val="2"/>
        </w:rPr>
        <w:t>WRC-12</w:t>
      </w:r>
      <w:r>
        <w:rPr>
          <w:rFonts w:hint="eastAsia"/>
          <w:kern w:val="2"/>
          <w:lang w:val="en-GB"/>
        </w:rPr>
        <w:t>）</w:t>
      </w:r>
    </w:p>
    <w:p w:rsidR="00000000" w:rsidRDefault="000977F3">
      <w:pPr>
        <w:spacing w:after="120"/>
        <w:rPr>
          <w:rFonts w:hint="eastAsia"/>
          <w:kern w:val="2"/>
        </w:rPr>
      </w:pPr>
      <w:r>
        <w:rPr>
          <w:rFonts w:hint="eastAsia"/>
          <w:kern w:val="2"/>
        </w:rPr>
        <w:t xml:space="preserve">5.143  </w:t>
      </w:r>
      <w:r>
        <w:rPr>
          <w:rFonts w:hint="eastAsia"/>
          <w:kern w:val="2"/>
        </w:rPr>
        <w:t>附加划分：在不对广播业务产生有害干扰的条件下，</w:t>
      </w:r>
      <w:r>
        <w:rPr>
          <w:kern w:val="2"/>
        </w:rPr>
        <w:t>7</w:t>
      </w:r>
      <w:r>
        <w:rPr>
          <w:kern w:val="2"/>
        </w:rPr>
        <w:t xml:space="preserve"> </w:t>
      </w:r>
      <w:r>
        <w:rPr>
          <w:kern w:val="2"/>
        </w:rPr>
        <w:t>300-7</w:t>
      </w:r>
      <w:r>
        <w:rPr>
          <w:kern w:val="2"/>
        </w:rPr>
        <w:t xml:space="preserve"> </w:t>
      </w:r>
      <w:r>
        <w:rPr>
          <w:kern w:val="2"/>
        </w:rPr>
        <w:t>350 kHz</w:t>
      </w:r>
      <w:r>
        <w:rPr>
          <w:rFonts w:hint="eastAsia"/>
          <w:kern w:val="2"/>
        </w:rPr>
        <w:t>频段的频率可由固定业务和陆地移动业务的电台使用，但仅限于在其所在国国境内的通信。在各主管部门将频率用于这些业务时，敦促它们使用最低所需功率并顾及按照《无线电规则》的规定公布的广播业务对频率的季节性使用情况。（</w:t>
      </w:r>
      <w:r>
        <w:rPr>
          <w:kern w:val="2"/>
        </w:rPr>
        <w:t>WRC-</w:t>
      </w:r>
      <w:r>
        <w:rPr>
          <w:rFonts w:hint="eastAsia"/>
          <w:kern w:val="2"/>
        </w:rPr>
        <w:t>0</w:t>
      </w:r>
      <w:r>
        <w:rPr>
          <w:kern w:val="2"/>
        </w:rPr>
        <w:t>7</w:t>
      </w:r>
      <w:r>
        <w:rPr>
          <w:rFonts w:hint="eastAsia"/>
          <w:kern w:val="2"/>
        </w:rPr>
        <w:t>）</w:t>
      </w:r>
    </w:p>
    <w:p w:rsidR="00000000" w:rsidRDefault="000977F3">
      <w:pPr>
        <w:spacing w:after="120"/>
        <w:rPr>
          <w:kern w:val="2"/>
        </w:rPr>
      </w:pPr>
      <w:r>
        <w:rPr>
          <w:kern w:val="2"/>
        </w:rPr>
        <w:t>5.143A</w:t>
      </w:r>
      <w:r>
        <w:rPr>
          <w:rFonts w:hint="eastAsia"/>
          <w:kern w:val="2"/>
        </w:rPr>
        <w:t xml:space="preserve">  </w:t>
      </w:r>
      <w:r>
        <w:rPr>
          <w:rFonts w:hint="eastAsia"/>
          <w:kern w:val="2"/>
        </w:rPr>
        <w:t>在</w:t>
      </w:r>
      <w:r>
        <w:rPr>
          <w:rFonts w:hint="eastAsia"/>
          <w:kern w:val="2"/>
        </w:rPr>
        <w:t>3</w:t>
      </w:r>
      <w:r>
        <w:rPr>
          <w:rFonts w:hint="eastAsia"/>
          <w:kern w:val="2"/>
        </w:rPr>
        <w:t>区，</w:t>
      </w:r>
      <w:r>
        <w:rPr>
          <w:rFonts w:hint="eastAsia"/>
          <w:kern w:val="2"/>
        </w:rPr>
        <w:t>7</w:t>
      </w:r>
      <w:r>
        <w:rPr>
          <w:kern w:val="2"/>
        </w:rPr>
        <w:t xml:space="preserve"> </w:t>
      </w:r>
      <w:r>
        <w:rPr>
          <w:rFonts w:hint="eastAsia"/>
          <w:kern w:val="2"/>
        </w:rPr>
        <w:t>350-7</w:t>
      </w:r>
      <w:r>
        <w:rPr>
          <w:kern w:val="2"/>
        </w:rPr>
        <w:t xml:space="preserve"> </w:t>
      </w:r>
      <w:r>
        <w:rPr>
          <w:rFonts w:hint="eastAsia"/>
          <w:kern w:val="2"/>
        </w:rPr>
        <w:t>450kHz</w:t>
      </w:r>
      <w:r>
        <w:rPr>
          <w:rFonts w:hint="eastAsia"/>
          <w:kern w:val="2"/>
        </w:rPr>
        <w:t>频段以主要使用条件划分给固定业务，并以次要使用条件划分给陆地移动业务，直至</w:t>
      </w:r>
      <w:r>
        <w:rPr>
          <w:rFonts w:hint="eastAsia"/>
          <w:kern w:val="2"/>
        </w:rPr>
        <w:t>2009</w:t>
      </w:r>
      <w:r>
        <w:rPr>
          <w:rFonts w:hint="eastAsia"/>
          <w:kern w:val="2"/>
        </w:rPr>
        <w:t>年</w:t>
      </w:r>
      <w:r>
        <w:rPr>
          <w:rFonts w:hint="eastAsia"/>
          <w:kern w:val="2"/>
        </w:rPr>
        <w:t>3</w:t>
      </w:r>
      <w:r>
        <w:rPr>
          <w:rFonts w:hint="eastAsia"/>
          <w:kern w:val="2"/>
        </w:rPr>
        <w:t>月</w:t>
      </w:r>
      <w:r>
        <w:rPr>
          <w:rFonts w:hint="eastAsia"/>
          <w:kern w:val="2"/>
        </w:rPr>
        <w:t>29</w:t>
      </w:r>
      <w:r>
        <w:rPr>
          <w:rFonts w:hint="eastAsia"/>
          <w:kern w:val="2"/>
        </w:rPr>
        <w:t>日为止。</w:t>
      </w:r>
      <w:r>
        <w:rPr>
          <w:rFonts w:hint="eastAsia"/>
          <w:kern w:val="2"/>
        </w:rPr>
        <w:t>200</w:t>
      </w:r>
      <w:r>
        <w:rPr>
          <w:rFonts w:hint="eastAsia"/>
          <w:kern w:val="2"/>
        </w:rPr>
        <w:t>9</w:t>
      </w:r>
      <w:r>
        <w:rPr>
          <w:rFonts w:hint="eastAsia"/>
          <w:kern w:val="2"/>
        </w:rPr>
        <w:t>年</w:t>
      </w:r>
      <w:r>
        <w:rPr>
          <w:rFonts w:hint="eastAsia"/>
          <w:kern w:val="2"/>
        </w:rPr>
        <w:t>3</w:t>
      </w:r>
      <w:r>
        <w:rPr>
          <w:rFonts w:hint="eastAsia"/>
          <w:kern w:val="2"/>
        </w:rPr>
        <w:t>月</w:t>
      </w:r>
      <w:r>
        <w:rPr>
          <w:rFonts w:hint="eastAsia"/>
          <w:kern w:val="2"/>
        </w:rPr>
        <w:t>29</w:t>
      </w:r>
      <w:r>
        <w:rPr>
          <w:rFonts w:hint="eastAsia"/>
          <w:kern w:val="2"/>
        </w:rPr>
        <w:t>日以后，这个频段内的频率可供上述业务的电台在其国境内通信使用，但不得对广播业务造成有害干扰。当频率用于这些业务时，主管部门须使用所需的最低功率并顾及按照《无线电规则》的规定公布的广播业务对频率的季节性使用情况。</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5.143B</w:t>
      </w:r>
      <w:r>
        <w:rPr>
          <w:rFonts w:hint="eastAsia"/>
          <w:kern w:val="2"/>
        </w:rPr>
        <w:t xml:space="preserve">  </w:t>
      </w:r>
      <w:r>
        <w:rPr>
          <w:rFonts w:hint="eastAsia"/>
          <w:kern w:val="2"/>
        </w:rPr>
        <w:t>在</w:t>
      </w:r>
      <w:r>
        <w:rPr>
          <w:rFonts w:hint="eastAsia"/>
          <w:kern w:val="2"/>
        </w:rPr>
        <w:t>1</w:t>
      </w:r>
      <w:r>
        <w:rPr>
          <w:rFonts w:hint="eastAsia"/>
          <w:kern w:val="2"/>
        </w:rPr>
        <w:t>区，在不对广播业务产生有害干扰的条件下，</w:t>
      </w:r>
      <w:r>
        <w:rPr>
          <w:rFonts w:hint="eastAsia"/>
          <w:kern w:val="2"/>
        </w:rPr>
        <w:t>7</w:t>
      </w:r>
      <w:r>
        <w:rPr>
          <w:kern w:val="2"/>
        </w:rPr>
        <w:t xml:space="preserve"> </w:t>
      </w:r>
      <w:r>
        <w:rPr>
          <w:rFonts w:hint="eastAsia"/>
          <w:kern w:val="2"/>
        </w:rPr>
        <w:t>350-7</w:t>
      </w:r>
      <w:r>
        <w:rPr>
          <w:kern w:val="2"/>
        </w:rPr>
        <w:t xml:space="preserve"> </w:t>
      </w:r>
      <w:r>
        <w:rPr>
          <w:rFonts w:hint="eastAsia"/>
          <w:kern w:val="2"/>
        </w:rPr>
        <w:t>450kHz</w:t>
      </w:r>
      <w:r>
        <w:rPr>
          <w:rFonts w:hint="eastAsia"/>
          <w:kern w:val="2"/>
        </w:rPr>
        <w:t>频段内的频率可用于仅在其所处国国境内进行通信的固定和陆地移动业务电台。每个电台的总辐射功率不得超过</w:t>
      </w:r>
      <w:r>
        <w:rPr>
          <w:rFonts w:hint="eastAsia"/>
          <w:kern w:val="2"/>
        </w:rPr>
        <w:t>24dBW</w:t>
      </w:r>
      <w:r>
        <w:rPr>
          <w:rFonts w:hint="eastAsia"/>
          <w:kern w:val="2"/>
        </w:rPr>
        <w:t>。</w:t>
      </w:r>
      <w:r>
        <w:rPr>
          <w:rFonts w:hint="eastAsia"/>
          <w:kern w:val="2"/>
          <w:lang w:val="en-GB"/>
        </w:rPr>
        <w:t>（</w:t>
      </w:r>
      <w:r>
        <w:rPr>
          <w:rFonts w:hint="eastAsia"/>
          <w:kern w:val="2"/>
        </w:rPr>
        <w:t>WRC-12</w:t>
      </w:r>
      <w:r>
        <w:rPr>
          <w:rFonts w:hint="eastAsia"/>
          <w:kern w:val="2"/>
          <w:lang w:val="en-GB"/>
        </w:rPr>
        <w:t>）</w:t>
      </w:r>
    </w:p>
    <w:p w:rsidR="00000000" w:rsidRDefault="000977F3">
      <w:pPr>
        <w:spacing w:after="120"/>
        <w:rPr>
          <w:kern w:val="2"/>
        </w:rPr>
      </w:pPr>
      <w:r>
        <w:rPr>
          <w:kern w:val="2"/>
        </w:rPr>
        <w:t>5.143C</w:t>
      </w:r>
      <w:r>
        <w:rPr>
          <w:rFonts w:hint="eastAsia"/>
          <w:kern w:val="2"/>
        </w:rPr>
        <w:t xml:space="preserve">  </w:t>
      </w:r>
      <w:r>
        <w:rPr>
          <w:rFonts w:hint="eastAsia"/>
        </w:rPr>
        <w:t>附加划分：在阿尔及利亚、沙特阿拉伯、巴林</w:t>
      </w:r>
      <w:r>
        <w:rPr>
          <w:rFonts w:hint="eastAsia"/>
        </w:rPr>
        <w:t>、科摩罗、吉布提、埃及、阿拉伯联合酋长国、伊朗伊斯兰共和国、利比亚、约旦、科威特、摩洛哥、毛里塔尼亚、尼日尔、阿曼、卡塔尔、阿拉伯叙利亚共和国、苏丹、南苏丹、突尼斯和也门，</w:t>
      </w:r>
      <w:r>
        <w:t>7 350-7 400 kHz</w:t>
      </w:r>
      <w:r>
        <w:rPr>
          <w:rFonts w:hint="eastAsia"/>
        </w:rPr>
        <w:t>和</w:t>
      </w:r>
      <w:r>
        <w:t>7 400-7 450 kHz</w:t>
      </w:r>
      <w:r>
        <w:rPr>
          <w:rFonts w:hint="eastAsia"/>
        </w:rPr>
        <w:t>频段亦划分给作为主要业务的固定业务。（</w:t>
      </w:r>
      <w:r>
        <w:t>WRC-12</w:t>
      </w:r>
      <w:r>
        <w:rPr>
          <w:rFonts w:hint="eastAsia"/>
        </w:rPr>
        <w:t>）</w:t>
      </w:r>
    </w:p>
    <w:p w:rsidR="00000000" w:rsidRDefault="000977F3">
      <w:pPr>
        <w:spacing w:after="120"/>
        <w:rPr>
          <w:kern w:val="2"/>
        </w:rPr>
      </w:pPr>
      <w:r>
        <w:rPr>
          <w:kern w:val="2"/>
        </w:rPr>
        <w:t>5.143D</w:t>
      </w:r>
      <w:r>
        <w:rPr>
          <w:rFonts w:hint="eastAsia"/>
          <w:kern w:val="2"/>
        </w:rPr>
        <w:t xml:space="preserve">  </w:t>
      </w:r>
      <w:r>
        <w:rPr>
          <w:rFonts w:hint="eastAsia"/>
          <w:kern w:val="2"/>
        </w:rPr>
        <w:t>在</w:t>
      </w:r>
      <w:r>
        <w:rPr>
          <w:rFonts w:hint="eastAsia"/>
          <w:kern w:val="2"/>
        </w:rPr>
        <w:t>2</w:t>
      </w:r>
      <w:r>
        <w:rPr>
          <w:rFonts w:hint="eastAsia"/>
          <w:kern w:val="2"/>
        </w:rPr>
        <w:t>区，在不对广播业务产生有害干扰的条件下，</w:t>
      </w:r>
      <w:r>
        <w:rPr>
          <w:rFonts w:hint="eastAsia"/>
          <w:kern w:val="2"/>
        </w:rPr>
        <w:t>7</w:t>
      </w:r>
      <w:r>
        <w:rPr>
          <w:kern w:val="2"/>
        </w:rPr>
        <w:t xml:space="preserve"> </w:t>
      </w:r>
      <w:r>
        <w:rPr>
          <w:rFonts w:hint="eastAsia"/>
          <w:kern w:val="2"/>
        </w:rPr>
        <w:t>350-7</w:t>
      </w:r>
      <w:r>
        <w:rPr>
          <w:kern w:val="2"/>
        </w:rPr>
        <w:t xml:space="preserve"> </w:t>
      </w:r>
      <w:r>
        <w:rPr>
          <w:rFonts w:hint="eastAsia"/>
          <w:kern w:val="2"/>
        </w:rPr>
        <w:t>400kHz</w:t>
      </w:r>
      <w:r>
        <w:rPr>
          <w:rFonts w:hint="eastAsia"/>
          <w:kern w:val="2"/>
        </w:rPr>
        <w:t>频段内的频率可用于固定业务和陆地移动业务电台，且只得在其所处国国境内进行通信。敦促各主管部门在将频率用于这些业务时使用所需的最小功率并顾</w:t>
      </w:r>
      <w:r>
        <w:rPr>
          <w:rFonts w:hint="eastAsia"/>
          <w:kern w:val="2"/>
        </w:rPr>
        <w:t>及按照《无线电规则》公布的广播业务对这些频率的季节性使用。</w:t>
      </w:r>
      <w:r>
        <w:rPr>
          <w:rFonts w:hint="eastAsia"/>
          <w:kern w:val="2"/>
          <w:lang w:val="en-GB"/>
        </w:rPr>
        <w:t>（</w:t>
      </w:r>
      <w:r>
        <w:rPr>
          <w:rFonts w:hint="eastAsia"/>
          <w:kern w:val="2"/>
        </w:rPr>
        <w:t>WRC-12</w:t>
      </w:r>
      <w:r>
        <w:rPr>
          <w:rFonts w:hint="eastAsia"/>
          <w:kern w:val="2"/>
          <w:lang w:val="en-GB"/>
        </w:rPr>
        <w:t>）</w:t>
      </w:r>
    </w:p>
    <w:p w:rsidR="00000000" w:rsidRDefault="000977F3">
      <w:pPr>
        <w:spacing w:after="120"/>
        <w:rPr>
          <w:kern w:val="2"/>
        </w:rPr>
      </w:pPr>
      <w:r>
        <w:rPr>
          <w:kern w:val="2"/>
        </w:rPr>
        <w:t>5.143E</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5.144</w:t>
      </w:r>
      <w:r>
        <w:rPr>
          <w:rFonts w:hint="eastAsia"/>
          <w:kern w:val="2"/>
        </w:rPr>
        <w:t xml:space="preserve">  </w:t>
      </w:r>
      <w:r>
        <w:rPr>
          <w:rFonts w:hint="eastAsia"/>
          <w:kern w:val="2"/>
        </w:rPr>
        <w:t>在</w:t>
      </w:r>
      <w:r>
        <w:rPr>
          <w:rFonts w:hint="eastAsia"/>
          <w:kern w:val="2"/>
        </w:rPr>
        <w:t>3</w:t>
      </w:r>
      <w:r>
        <w:rPr>
          <w:rFonts w:hint="eastAsia"/>
          <w:kern w:val="2"/>
        </w:rPr>
        <w:t>区，</w:t>
      </w:r>
      <w:r>
        <w:rPr>
          <w:rFonts w:hint="eastAsia"/>
          <w:kern w:val="2"/>
        </w:rPr>
        <w:t>7</w:t>
      </w:r>
      <w:r>
        <w:rPr>
          <w:kern w:val="2"/>
        </w:rPr>
        <w:t xml:space="preserve"> </w:t>
      </w:r>
      <w:r>
        <w:rPr>
          <w:rFonts w:hint="eastAsia"/>
          <w:kern w:val="2"/>
        </w:rPr>
        <w:t>995-8</w:t>
      </w:r>
      <w:r>
        <w:rPr>
          <w:kern w:val="2"/>
        </w:rPr>
        <w:t xml:space="preserve"> </w:t>
      </w:r>
      <w:r>
        <w:rPr>
          <w:rFonts w:hint="eastAsia"/>
          <w:kern w:val="2"/>
        </w:rPr>
        <w:t>005kHz</w:t>
      </w:r>
      <w:r>
        <w:rPr>
          <w:rFonts w:hint="eastAsia"/>
          <w:kern w:val="2"/>
        </w:rPr>
        <w:t>频段内已划分业务的电台可以播发标准频率和时间信号。</w:t>
      </w:r>
    </w:p>
    <w:p w:rsidR="00000000" w:rsidRDefault="000977F3">
      <w:pPr>
        <w:spacing w:after="120"/>
        <w:rPr>
          <w:rFonts w:hint="eastAsia"/>
          <w:kern w:val="2"/>
        </w:rPr>
      </w:pPr>
      <w:r>
        <w:rPr>
          <w:kern w:val="2"/>
        </w:rPr>
        <w:t>5.145</w:t>
      </w:r>
      <w:r>
        <w:rPr>
          <w:rFonts w:hint="eastAsia"/>
          <w:kern w:val="2"/>
        </w:rPr>
        <w:t xml:space="preserve">  8</w:t>
      </w:r>
      <w:r>
        <w:rPr>
          <w:kern w:val="2"/>
        </w:rPr>
        <w:t xml:space="preserve"> </w:t>
      </w:r>
      <w:r>
        <w:rPr>
          <w:rFonts w:hint="eastAsia"/>
          <w:kern w:val="2"/>
        </w:rPr>
        <w:t>291kHz</w:t>
      </w:r>
      <w:r>
        <w:rPr>
          <w:rFonts w:hint="eastAsia"/>
          <w:kern w:val="2"/>
        </w:rPr>
        <w:t>、</w:t>
      </w:r>
      <w:r>
        <w:rPr>
          <w:rFonts w:hint="eastAsia"/>
          <w:kern w:val="2"/>
        </w:rPr>
        <w:t>12</w:t>
      </w:r>
      <w:r>
        <w:rPr>
          <w:kern w:val="2"/>
        </w:rPr>
        <w:t xml:space="preserve"> </w:t>
      </w:r>
      <w:r>
        <w:rPr>
          <w:rFonts w:hint="eastAsia"/>
          <w:kern w:val="2"/>
        </w:rPr>
        <w:t>290kHz</w:t>
      </w:r>
      <w:r>
        <w:rPr>
          <w:rFonts w:hint="eastAsia"/>
          <w:kern w:val="2"/>
        </w:rPr>
        <w:t>和</w:t>
      </w:r>
      <w:r>
        <w:rPr>
          <w:rFonts w:hint="eastAsia"/>
          <w:kern w:val="2"/>
        </w:rPr>
        <w:t>16</w:t>
      </w:r>
      <w:r>
        <w:rPr>
          <w:kern w:val="2"/>
        </w:rPr>
        <w:t xml:space="preserve"> </w:t>
      </w:r>
      <w:r>
        <w:rPr>
          <w:rFonts w:hint="eastAsia"/>
          <w:kern w:val="2"/>
        </w:rPr>
        <w:t>420kHz</w:t>
      </w:r>
      <w:r>
        <w:rPr>
          <w:rFonts w:hint="eastAsia"/>
          <w:kern w:val="2"/>
        </w:rPr>
        <w:t>载波频率的使用条件在第</w:t>
      </w:r>
      <w:r>
        <w:rPr>
          <w:rFonts w:hint="eastAsia"/>
          <w:kern w:val="2"/>
        </w:rPr>
        <w:t>31</w:t>
      </w:r>
      <w:r>
        <w:rPr>
          <w:rFonts w:hint="eastAsia"/>
          <w:kern w:val="2"/>
        </w:rPr>
        <w:t>和</w:t>
      </w:r>
      <w:r>
        <w:rPr>
          <w:rFonts w:hint="eastAsia"/>
          <w:kern w:val="2"/>
        </w:rPr>
        <w:t>52</w:t>
      </w:r>
      <w:r>
        <w:rPr>
          <w:rFonts w:hint="eastAsia"/>
          <w:kern w:val="2"/>
        </w:rPr>
        <w:t>条中做了规定。（</w:t>
      </w:r>
      <w:r>
        <w:rPr>
          <w:rFonts w:hint="eastAsia"/>
          <w:kern w:val="2"/>
        </w:rPr>
        <w:t>WRC-07</w:t>
      </w:r>
      <w:r>
        <w:rPr>
          <w:rFonts w:hint="eastAsia"/>
          <w:kern w:val="2"/>
        </w:rPr>
        <w:t>）</w:t>
      </w:r>
    </w:p>
    <w:p w:rsidR="00000000" w:rsidRDefault="000977F3">
      <w:pPr>
        <w:spacing w:after="120"/>
        <w:ind w:firstLine="435"/>
        <w:rPr>
          <w:rFonts w:hint="eastAsia"/>
        </w:rPr>
      </w:pPr>
      <w:r>
        <w:rPr>
          <w:kern w:val="2"/>
        </w:rPr>
        <w:t>5.145A</w:t>
      </w:r>
      <w:r>
        <w:rPr>
          <w:rFonts w:hint="eastAsia"/>
        </w:rPr>
        <w:t xml:space="preserve">  </w:t>
      </w:r>
      <w:r>
        <w:rPr>
          <w:rFonts w:hint="eastAsia"/>
        </w:rPr>
        <w:t>无线电定位业务电台，须既不对固定业务电台产生有害干扰，亦不要求其提供保护。无线电定位业务的应用仅限于依据第</w:t>
      </w:r>
      <w:r>
        <w:t>612</w:t>
      </w:r>
      <w:r>
        <w:rPr>
          <w:rFonts w:hint="eastAsia"/>
        </w:rPr>
        <w:t>号决议（</w:t>
      </w:r>
      <w:r>
        <w:t>WRC-12</w:t>
      </w:r>
      <w:r>
        <w:rPr>
          <w:rFonts w:hint="eastAsia"/>
        </w:rPr>
        <w:t>，</w:t>
      </w:r>
      <w:r>
        <w:rPr>
          <w:rFonts w:hint="eastAsia"/>
        </w:rPr>
        <w:t>修订版）操作的海洋雷达。（</w:t>
      </w:r>
      <w:r>
        <w:t>WRC-12</w:t>
      </w:r>
      <w:r>
        <w:rPr>
          <w:rFonts w:hint="eastAsia"/>
        </w:rPr>
        <w:t>）</w:t>
      </w:r>
    </w:p>
    <w:p w:rsidR="00000000" w:rsidRDefault="000977F3">
      <w:pPr>
        <w:spacing w:after="120"/>
        <w:rPr>
          <w:kern w:val="2"/>
        </w:rPr>
      </w:pPr>
      <w:r>
        <w:rPr>
          <w:kern w:val="2"/>
        </w:rPr>
        <w:t>5.145B</w:t>
      </w:r>
      <w:r>
        <w:rPr>
          <w:rFonts w:hint="eastAsia"/>
        </w:rPr>
        <w:t xml:space="preserve">  </w:t>
      </w:r>
      <w:r>
        <w:rPr>
          <w:rFonts w:hint="eastAsia"/>
        </w:rPr>
        <w:t>替代划分：在亚美尼亚、白俄罗斯、摩尔多瓦、乌兹别克斯坦和吉尔吉斯斯坦，</w:t>
      </w:r>
      <w:r>
        <w:t>9</w:t>
      </w:r>
      <w:r>
        <w:t xml:space="preserve"> </w:t>
      </w:r>
      <w:r>
        <w:t>305-9</w:t>
      </w:r>
      <w:r>
        <w:t xml:space="preserve"> </w:t>
      </w:r>
      <w:r>
        <w:t>355 kHz</w:t>
      </w:r>
      <w:r>
        <w:rPr>
          <w:rFonts w:hint="eastAsia"/>
        </w:rPr>
        <w:t>和</w:t>
      </w:r>
      <w:r>
        <w:t>16</w:t>
      </w:r>
      <w:r>
        <w:t xml:space="preserve"> </w:t>
      </w:r>
      <w:r>
        <w:t>100-16</w:t>
      </w:r>
      <w:r>
        <w:t xml:space="preserve"> </w:t>
      </w:r>
      <w:r>
        <w:t>200 kHz</w:t>
      </w:r>
      <w:r>
        <w:rPr>
          <w:rFonts w:hint="eastAsia"/>
        </w:rPr>
        <w:t>频段被划分给作为主要业务的固定业务。（</w:t>
      </w:r>
      <w:r>
        <w:t>WRC-15</w:t>
      </w:r>
      <w:r>
        <w:rPr>
          <w:rFonts w:hint="eastAsia"/>
        </w:rPr>
        <w:t>）</w:t>
      </w:r>
    </w:p>
    <w:p w:rsidR="00000000" w:rsidRDefault="000977F3">
      <w:pPr>
        <w:spacing w:after="120"/>
        <w:rPr>
          <w:rFonts w:hint="eastAsia"/>
          <w:kern w:val="2"/>
        </w:rPr>
      </w:pPr>
      <w:r>
        <w:rPr>
          <w:rFonts w:hint="eastAsia"/>
          <w:kern w:val="2"/>
        </w:rPr>
        <w:t xml:space="preserve">5.146  </w:t>
      </w:r>
      <w:r>
        <w:rPr>
          <w:rFonts w:hint="eastAsia"/>
          <w:kern w:val="2"/>
        </w:rPr>
        <w:t>附加划分：在不对广播业务产生有害干扰的条件下，</w:t>
      </w:r>
      <w:r>
        <w:rPr>
          <w:kern w:val="2"/>
        </w:rPr>
        <w:t>9</w:t>
      </w:r>
      <w:r>
        <w:rPr>
          <w:kern w:val="2"/>
        </w:rPr>
        <w:t xml:space="preserve"> </w:t>
      </w:r>
      <w:r>
        <w:rPr>
          <w:kern w:val="2"/>
        </w:rPr>
        <w:t>400-9</w:t>
      </w:r>
      <w:r>
        <w:rPr>
          <w:kern w:val="2"/>
        </w:rPr>
        <w:t xml:space="preserve"> </w:t>
      </w:r>
      <w:r>
        <w:rPr>
          <w:kern w:val="2"/>
        </w:rPr>
        <w:t>500 kHz</w:t>
      </w:r>
      <w:r>
        <w:rPr>
          <w:kern w:val="2"/>
        </w:rPr>
        <w:t>、</w:t>
      </w:r>
      <w:r>
        <w:rPr>
          <w:kern w:val="2"/>
        </w:rPr>
        <w:t>11</w:t>
      </w:r>
      <w:r>
        <w:rPr>
          <w:kern w:val="2"/>
        </w:rPr>
        <w:t xml:space="preserve"> </w:t>
      </w:r>
      <w:r>
        <w:rPr>
          <w:kern w:val="2"/>
        </w:rPr>
        <w:t>600-</w:t>
      </w:r>
      <w:r>
        <w:rPr>
          <w:rFonts w:hint="eastAsia"/>
          <w:kern w:val="2"/>
        </w:rPr>
        <w:t xml:space="preserve"> </w:t>
      </w:r>
      <w:r>
        <w:rPr>
          <w:kern w:val="2"/>
        </w:rPr>
        <w:t>11</w:t>
      </w:r>
      <w:r>
        <w:rPr>
          <w:kern w:val="2"/>
        </w:rPr>
        <w:t xml:space="preserve"> </w:t>
      </w:r>
      <w:r>
        <w:rPr>
          <w:kern w:val="2"/>
        </w:rPr>
        <w:t>650 kHz</w:t>
      </w:r>
      <w:r>
        <w:rPr>
          <w:kern w:val="2"/>
        </w:rPr>
        <w:t>、</w:t>
      </w:r>
      <w:r>
        <w:rPr>
          <w:kern w:val="2"/>
        </w:rPr>
        <w:t>12</w:t>
      </w:r>
      <w:r>
        <w:rPr>
          <w:kern w:val="2"/>
        </w:rPr>
        <w:t xml:space="preserve"> </w:t>
      </w:r>
      <w:r>
        <w:rPr>
          <w:kern w:val="2"/>
        </w:rPr>
        <w:t>050-12</w:t>
      </w:r>
      <w:r>
        <w:rPr>
          <w:kern w:val="2"/>
        </w:rPr>
        <w:t xml:space="preserve"> </w:t>
      </w:r>
      <w:r>
        <w:rPr>
          <w:kern w:val="2"/>
        </w:rPr>
        <w:t>100 kHz</w:t>
      </w:r>
      <w:r>
        <w:rPr>
          <w:kern w:val="2"/>
        </w:rPr>
        <w:t>、</w:t>
      </w:r>
      <w:r>
        <w:rPr>
          <w:kern w:val="2"/>
        </w:rPr>
        <w:t>15</w:t>
      </w:r>
      <w:r>
        <w:rPr>
          <w:kern w:val="2"/>
        </w:rPr>
        <w:t xml:space="preserve"> </w:t>
      </w:r>
      <w:r>
        <w:rPr>
          <w:kern w:val="2"/>
        </w:rPr>
        <w:t>600-15</w:t>
      </w:r>
      <w:r>
        <w:rPr>
          <w:kern w:val="2"/>
        </w:rPr>
        <w:t xml:space="preserve"> </w:t>
      </w:r>
      <w:r>
        <w:rPr>
          <w:kern w:val="2"/>
        </w:rPr>
        <w:t>800 kHz</w:t>
      </w:r>
      <w:r>
        <w:rPr>
          <w:rFonts w:hint="eastAsia"/>
          <w:kern w:val="2"/>
        </w:rPr>
        <w:t>、</w:t>
      </w:r>
      <w:r>
        <w:rPr>
          <w:kern w:val="2"/>
        </w:rPr>
        <w:t>17</w:t>
      </w:r>
      <w:r>
        <w:rPr>
          <w:kern w:val="2"/>
        </w:rPr>
        <w:t xml:space="preserve"> </w:t>
      </w:r>
      <w:r>
        <w:rPr>
          <w:kern w:val="2"/>
        </w:rPr>
        <w:t>480-17</w:t>
      </w:r>
      <w:r>
        <w:rPr>
          <w:kern w:val="2"/>
        </w:rPr>
        <w:t xml:space="preserve"> </w:t>
      </w:r>
      <w:r>
        <w:rPr>
          <w:kern w:val="2"/>
        </w:rPr>
        <w:t>550 kHz</w:t>
      </w:r>
      <w:r>
        <w:rPr>
          <w:rFonts w:hint="eastAsia"/>
          <w:kern w:val="2"/>
        </w:rPr>
        <w:t>和</w:t>
      </w:r>
      <w:r>
        <w:rPr>
          <w:kern w:val="2"/>
        </w:rPr>
        <w:t>18</w:t>
      </w:r>
      <w:r>
        <w:rPr>
          <w:kern w:val="2"/>
        </w:rPr>
        <w:t xml:space="preserve"> </w:t>
      </w:r>
      <w:r>
        <w:rPr>
          <w:kern w:val="2"/>
        </w:rPr>
        <w:t>900-19</w:t>
      </w:r>
      <w:r>
        <w:rPr>
          <w:kern w:val="2"/>
        </w:rPr>
        <w:t xml:space="preserve"> </w:t>
      </w:r>
      <w:r>
        <w:rPr>
          <w:kern w:val="2"/>
        </w:rPr>
        <w:t>020</w:t>
      </w:r>
      <w:r>
        <w:rPr>
          <w:kern w:val="2"/>
        </w:rPr>
        <w:t xml:space="preserve"> kHz</w:t>
      </w:r>
      <w:r>
        <w:rPr>
          <w:rFonts w:hint="eastAsia"/>
          <w:kern w:val="2"/>
        </w:rPr>
        <w:t>频段的频率可由固定业务电台使用，但仅限于在其所在国国境内的通信使用。在各主管部门将频率用于固定业务时，敦促它们使用最低所需功率并顾及按照《无线电规则》的规定公布的广播业务对频率的季节性使用情况。（</w:t>
      </w:r>
      <w:r>
        <w:rPr>
          <w:kern w:val="2"/>
        </w:rPr>
        <w:t>WRC-07</w:t>
      </w:r>
      <w:r>
        <w:rPr>
          <w:rFonts w:hint="eastAsia"/>
          <w:kern w:val="2"/>
        </w:rPr>
        <w:t>）</w:t>
      </w:r>
    </w:p>
    <w:p w:rsidR="00000000" w:rsidRDefault="000977F3">
      <w:pPr>
        <w:spacing w:after="120"/>
        <w:rPr>
          <w:kern w:val="2"/>
        </w:rPr>
      </w:pPr>
      <w:r>
        <w:rPr>
          <w:kern w:val="2"/>
        </w:rPr>
        <w:t>5.147</w:t>
      </w:r>
      <w:r>
        <w:rPr>
          <w:rFonts w:hint="eastAsia"/>
          <w:kern w:val="2"/>
        </w:rPr>
        <w:t xml:space="preserve">  </w:t>
      </w:r>
      <w:r>
        <w:rPr>
          <w:rFonts w:hint="eastAsia"/>
          <w:kern w:val="2"/>
        </w:rPr>
        <w:t>在对广播业务不造成有害干扰的条件下，仅在所在国国境内通信的固定业务电台可以使用</w:t>
      </w:r>
      <w:r>
        <w:rPr>
          <w:rFonts w:hint="eastAsia"/>
          <w:kern w:val="2"/>
        </w:rPr>
        <w:t>9</w:t>
      </w:r>
      <w:r>
        <w:rPr>
          <w:kern w:val="2"/>
        </w:rPr>
        <w:t xml:space="preserve"> </w:t>
      </w:r>
      <w:r>
        <w:rPr>
          <w:rFonts w:hint="eastAsia"/>
          <w:kern w:val="2"/>
        </w:rPr>
        <w:t>775-9</w:t>
      </w:r>
      <w:r>
        <w:rPr>
          <w:kern w:val="2"/>
        </w:rPr>
        <w:t xml:space="preserve"> </w:t>
      </w:r>
      <w:r>
        <w:rPr>
          <w:rFonts w:hint="eastAsia"/>
          <w:kern w:val="2"/>
        </w:rPr>
        <w:t>900kHz</w:t>
      </w:r>
      <w:r>
        <w:rPr>
          <w:rFonts w:hint="eastAsia"/>
          <w:kern w:val="2"/>
        </w:rPr>
        <w:t>、</w:t>
      </w:r>
      <w:r>
        <w:rPr>
          <w:rFonts w:hint="eastAsia"/>
          <w:kern w:val="2"/>
        </w:rPr>
        <w:t>11</w:t>
      </w:r>
      <w:r>
        <w:rPr>
          <w:kern w:val="2"/>
        </w:rPr>
        <w:t xml:space="preserve"> </w:t>
      </w:r>
      <w:r>
        <w:rPr>
          <w:rFonts w:hint="eastAsia"/>
          <w:kern w:val="2"/>
        </w:rPr>
        <w:t>650-11</w:t>
      </w:r>
      <w:r>
        <w:rPr>
          <w:kern w:val="2"/>
        </w:rPr>
        <w:t xml:space="preserve"> </w:t>
      </w:r>
      <w:r>
        <w:rPr>
          <w:rFonts w:hint="eastAsia"/>
          <w:kern w:val="2"/>
        </w:rPr>
        <w:t>700kHz</w:t>
      </w:r>
      <w:r>
        <w:rPr>
          <w:rFonts w:hint="eastAsia"/>
          <w:kern w:val="2"/>
        </w:rPr>
        <w:t>和</w:t>
      </w:r>
      <w:r>
        <w:rPr>
          <w:rFonts w:hint="eastAsia"/>
          <w:kern w:val="2"/>
        </w:rPr>
        <w:t>11</w:t>
      </w:r>
      <w:r>
        <w:rPr>
          <w:kern w:val="2"/>
        </w:rPr>
        <w:t xml:space="preserve"> </w:t>
      </w:r>
      <w:r>
        <w:rPr>
          <w:rFonts w:hint="eastAsia"/>
          <w:kern w:val="2"/>
        </w:rPr>
        <w:t>975-12</w:t>
      </w:r>
      <w:r>
        <w:rPr>
          <w:kern w:val="2"/>
        </w:rPr>
        <w:t xml:space="preserve"> </w:t>
      </w:r>
      <w:r>
        <w:rPr>
          <w:rFonts w:hint="eastAsia"/>
          <w:kern w:val="2"/>
        </w:rPr>
        <w:t>050kHz</w:t>
      </w:r>
      <w:r>
        <w:rPr>
          <w:rFonts w:hint="eastAsia"/>
          <w:kern w:val="2"/>
        </w:rPr>
        <w:t>频段内的频率，每一电台使用的总辐射功率不得超过</w:t>
      </w:r>
      <w:r>
        <w:rPr>
          <w:rFonts w:hint="eastAsia"/>
          <w:kern w:val="2"/>
        </w:rPr>
        <w:t>24dBW</w:t>
      </w:r>
      <w:r>
        <w:rPr>
          <w:rFonts w:hint="eastAsia"/>
          <w:kern w:val="2"/>
        </w:rPr>
        <w:t>。</w:t>
      </w:r>
    </w:p>
    <w:p w:rsidR="00000000" w:rsidRDefault="000977F3">
      <w:pPr>
        <w:spacing w:after="120"/>
        <w:rPr>
          <w:kern w:val="2"/>
        </w:rPr>
      </w:pPr>
      <w:r>
        <w:rPr>
          <w:kern w:val="2"/>
        </w:rPr>
        <w:t>5.148</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rFonts w:hint="eastAsia"/>
          <w:kern w:val="2"/>
        </w:rPr>
      </w:pPr>
      <w:r>
        <w:rPr>
          <w:rFonts w:hint="eastAsia"/>
          <w:kern w:val="2"/>
        </w:rPr>
        <w:t xml:space="preserve">5.149  </w:t>
      </w:r>
      <w:bookmarkStart w:id="37" w:name="OLE_LINK1"/>
      <w:r>
        <w:rPr>
          <w:rFonts w:hint="eastAsia"/>
          <w:kern w:val="2"/>
        </w:rPr>
        <w:t>在向已划分到下列频段的其它业务的电台进行指配时：</w:t>
      </w:r>
      <w:bookmarkEnd w:id="37"/>
    </w:p>
    <w:p w:rsidR="00000000" w:rsidRDefault="000977F3">
      <w:pPr>
        <w:spacing w:after="120"/>
        <w:ind w:firstLine="0"/>
        <w:rPr>
          <w:rFonts w:hint="eastAsia"/>
          <w:kern w:val="2"/>
        </w:rPr>
      </w:pPr>
      <w:r>
        <w:rPr>
          <w:rFonts w:hint="eastAsia"/>
          <w:kern w:val="2"/>
        </w:rPr>
        <w:t xml:space="preserve">          </w:t>
      </w:r>
      <w:r>
        <w:rPr>
          <w:kern w:val="2"/>
        </w:rPr>
        <w:t>13</w:t>
      </w:r>
      <w:r>
        <w:rPr>
          <w:kern w:val="2"/>
        </w:rPr>
        <w:t xml:space="preserve"> </w:t>
      </w:r>
      <w:r>
        <w:rPr>
          <w:kern w:val="2"/>
        </w:rPr>
        <w:t>360</w:t>
      </w:r>
      <w:r>
        <w:rPr>
          <w:rFonts w:hint="eastAsia"/>
          <w:kern w:val="2"/>
        </w:rPr>
        <w:t>-</w:t>
      </w:r>
      <w:r>
        <w:rPr>
          <w:kern w:val="2"/>
        </w:rPr>
        <w:t>13</w:t>
      </w:r>
      <w:r>
        <w:rPr>
          <w:kern w:val="2"/>
        </w:rPr>
        <w:t xml:space="preserve"> </w:t>
      </w:r>
      <w:r>
        <w:rPr>
          <w:kern w:val="2"/>
        </w:rPr>
        <w:t>410kHz</w:t>
      </w:r>
      <w:r>
        <w:rPr>
          <w:kern w:val="2"/>
        </w:rPr>
        <w:t>，</w:t>
      </w:r>
      <w:r>
        <w:rPr>
          <w:rFonts w:hint="eastAsia"/>
          <w:kern w:val="2"/>
        </w:rPr>
        <w:tab/>
      </w:r>
      <w:r>
        <w:rPr>
          <w:rFonts w:hint="eastAsia"/>
          <w:kern w:val="2"/>
        </w:rPr>
        <w:tab/>
      </w:r>
      <w:r>
        <w:rPr>
          <w:kern w:val="2"/>
        </w:rPr>
        <w:t>4</w:t>
      </w:r>
      <w:r>
        <w:rPr>
          <w:kern w:val="2"/>
        </w:rPr>
        <w:t xml:space="preserve"> </w:t>
      </w:r>
      <w:r>
        <w:rPr>
          <w:kern w:val="2"/>
        </w:rPr>
        <w:t>990</w:t>
      </w:r>
      <w:r>
        <w:rPr>
          <w:rFonts w:hint="eastAsia"/>
          <w:kern w:val="2"/>
        </w:rPr>
        <w:t>-</w:t>
      </w:r>
      <w:r>
        <w:rPr>
          <w:kern w:val="2"/>
        </w:rPr>
        <w:t>5</w:t>
      </w:r>
      <w:r>
        <w:rPr>
          <w:kern w:val="2"/>
        </w:rPr>
        <w:t xml:space="preserve"> </w:t>
      </w:r>
      <w:r>
        <w:rPr>
          <w:kern w:val="2"/>
        </w:rPr>
        <w:t>000MHz</w:t>
      </w:r>
      <w:r>
        <w:rPr>
          <w:kern w:val="2"/>
        </w:rPr>
        <w:t>，</w:t>
      </w:r>
      <w:r>
        <w:rPr>
          <w:rFonts w:hint="eastAsia"/>
          <w:kern w:val="2"/>
        </w:rPr>
        <w:tab/>
      </w:r>
      <w:r>
        <w:rPr>
          <w:rFonts w:hint="eastAsia"/>
          <w:kern w:val="2"/>
        </w:rPr>
        <w:tab/>
      </w:r>
      <w:r>
        <w:rPr>
          <w:rFonts w:hint="eastAsia"/>
          <w:kern w:val="2"/>
        </w:rPr>
        <w:tab/>
      </w:r>
      <w:r>
        <w:rPr>
          <w:kern w:val="2"/>
        </w:rPr>
        <w:t>94.1</w:t>
      </w:r>
      <w:r>
        <w:rPr>
          <w:rFonts w:hint="eastAsia"/>
          <w:kern w:val="2"/>
        </w:rPr>
        <w:t>-</w:t>
      </w:r>
      <w:r>
        <w:rPr>
          <w:kern w:val="2"/>
        </w:rPr>
        <w:t>100GHz</w:t>
      </w:r>
      <w:r>
        <w:rPr>
          <w:kern w:val="2"/>
        </w:rPr>
        <w:t>，</w:t>
      </w:r>
    </w:p>
    <w:p w:rsidR="00000000" w:rsidRDefault="000977F3">
      <w:pPr>
        <w:spacing w:after="120"/>
        <w:ind w:firstLine="0"/>
        <w:rPr>
          <w:rFonts w:hint="eastAsia"/>
          <w:kern w:val="2"/>
        </w:rPr>
      </w:pPr>
      <w:r>
        <w:rPr>
          <w:rFonts w:hint="eastAsia"/>
          <w:kern w:val="2"/>
        </w:rPr>
        <w:t xml:space="preserve">          </w:t>
      </w:r>
      <w:r>
        <w:rPr>
          <w:kern w:val="2"/>
        </w:rPr>
        <w:t>25</w:t>
      </w:r>
      <w:r>
        <w:rPr>
          <w:kern w:val="2"/>
        </w:rPr>
        <w:t xml:space="preserve"> </w:t>
      </w:r>
      <w:r>
        <w:rPr>
          <w:kern w:val="2"/>
        </w:rPr>
        <w:t>550</w:t>
      </w:r>
      <w:r>
        <w:rPr>
          <w:rFonts w:hint="eastAsia"/>
          <w:kern w:val="2"/>
        </w:rPr>
        <w:t>-</w:t>
      </w:r>
      <w:r>
        <w:rPr>
          <w:kern w:val="2"/>
        </w:rPr>
        <w:t>25</w:t>
      </w:r>
      <w:r>
        <w:rPr>
          <w:kern w:val="2"/>
        </w:rPr>
        <w:t xml:space="preserve"> </w:t>
      </w:r>
      <w:r>
        <w:rPr>
          <w:kern w:val="2"/>
        </w:rPr>
        <w:t>670kHz</w:t>
      </w:r>
      <w:r>
        <w:rPr>
          <w:kern w:val="2"/>
        </w:rPr>
        <w:t>，</w:t>
      </w:r>
      <w:r>
        <w:rPr>
          <w:kern w:val="2"/>
        </w:rPr>
        <w:tab/>
      </w:r>
      <w:r>
        <w:rPr>
          <w:kern w:val="2"/>
        </w:rPr>
        <w:tab/>
      </w:r>
      <w:r>
        <w:rPr>
          <w:kern w:val="2"/>
        </w:rPr>
        <w:t>6</w:t>
      </w:r>
      <w:r>
        <w:rPr>
          <w:kern w:val="2"/>
        </w:rPr>
        <w:t xml:space="preserve"> </w:t>
      </w:r>
      <w:r>
        <w:rPr>
          <w:kern w:val="2"/>
        </w:rPr>
        <w:t>650</w:t>
      </w:r>
      <w:r>
        <w:rPr>
          <w:rFonts w:hint="eastAsia"/>
          <w:kern w:val="2"/>
        </w:rPr>
        <w:t>-</w:t>
      </w:r>
      <w:r>
        <w:rPr>
          <w:kern w:val="2"/>
        </w:rPr>
        <w:t>6</w:t>
      </w:r>
      <w:r>
        <w:rPr>
          <w:kern w:val="2"/>
        </w:rPr>
        <w:t xml:space="preserve"> </w:t>
      </w:r>
      <w:r>
        <w:rPr>
          <w:kern w:val="2"/>
        </w:rPr>
        <w:t>675.2MHz</w:t>
      </w:r>
      <w:r>
        <w:rPr>
          <w:kern w:val="2"/>
        </w:rPr>
        <w:t>，</w:t>
      </w:r>
      <w:r>
        <w:rPr>
          <w:kern w:val="2"/>
        </w:rPr>
        <w:tab/>
      </w:r>
      <w:r>
        <w:rPr>
          <w:kern w:val="2"/>
        </w:rPr>
        <w:tab/>
      </w:r>
      <w:r>
        <w:rPr>
          <w:kern w:val="2"/>
        </w:rPr>
        <w:tab/>
      </w:r>
      <w:r>
        <w:rPr>
          <w:kern w:val="2"/>
        </w:rPr>
        <w:t>102</w:t>
      </w:r>
      <w:r>
        <w:rPr>
          <w:rFonts w:hint="eastAsia"/>
          <w:kern w:val="2"/>
        </w:rPr>
        <w:t>-</w:t>
      </w:r>
      <w:r>
        <w:rPr>
          <w:kern w:val="2"/>
        </w:rPr>
        <w:t>109.5GHz</w:t>
      </w:r>
      <w:r>
        <w:rPr>
          <w:kern w:val="2"/>
        </w:rPr>
        <w:t>，</w:t>
      </w:r>
    </w:p>
    <w:p w:rsidR="00000000" w:rsidRDefault="000977F3">
      <w:pPr>
        <w:spacing w:after="120"/>
        <w:ind w:firstLine="0"/>
        <w:rPr>
          <w:kern w:val="2"/>
        </w:rPr>
      </w:pPr>
      <w:r>
        <w:rPr>
          <w:rFonts w:hint="eastAsia"/>
          <w:kern w:val="2"/>
        </w:rPr>
        <w:t xml:space="preserve">          </w:t>
      </w:r>
      <w:r>
        <w:rPr>
          <w:kern w:val="2"/>
        </w:rPr>
        <w:t>37.5</w:t>
      </w:r>
      <w:r>
        <w:rPr>
          <w:rFonts w:hint="eastAsia"/>
          <w:kern w:val="2"/>
        </w:rPr>
        <w:t>-</w:t>
      </w:r>
      <w:r>
        <w:rPr>
          <w:kern w:val="2"/>
        </w:rPr>
        <w:t>38.25MHz</w:t>
      </w:r>
      <w:r>
        <w:rPr>
          <w:kern w:val="2"/>
        </w:rPr>
        <w:t>，</w:t>
      </w:r>
      <w:r>
        <w:rPr>
          <w:kern w:val="2"/>
        </w:rPr>
        <w:tab/>
      </w:r>
      <w:r>
        <w:rPr>
          <w:kern w:val="2"/>
        </w:rPr>
        <w:tab/>
      </w:r>
      <w:r>
        <w:rPr>
          <w:rFonts w:hint="eastAsia"/>
          <w:kern w:val="2"/>
        </w:rPr>
        <w:tab/>
      </w:r>
      <w:r>
        <w:rPr>
          <w:kern w:val="2"/>
        </w:rPr>
        <w:t>10.6</w:t>
      </w:r>
      <w:r>
        <w:rPr>
          <w:rFonts w:hint="eastAsia"/>
          <w:kern w:val="2"/>
        </w:rPr>
        <w:t>-</w:t>
      </w:r>
      <w:r>
        <w:rPr>
          <w:kern w:val="2"/>
        </w:rPr>
        <w:t>10.68GHz</w:t>
      </w:r>
      <w:r>
        <w:rPr>
          <w:kern w:val="2"/>
        </w:rPr>
        <w:t>，</w:t>
      </w:r>
      <w:r>
        <w:rPr>
          <w:kern w:val="2"/>
        </w:rPr>
        <w:tab/>
      </w:r>
      <w:r>
        <w:rPr>
          <w:rFonts w:hint="eastAsia"/>
          <w:kern w:val="2"/>
        </w:rPr>
        <w:tab/>
      </w:r>
      <w:r>
        <w:rPr>
          <w:kern w:val="2"/>
        </w:rPr>
        <w:tab/>
      </w:r>
      <w:r>
        <w:rPr>
          <w:kern w:val="2"/>
        </w:rPr>
        <w:t>111.8</w:t>
      </w:r>
      <w:r>
        <w:rPr>
          <w:rFonts w:hint="eastAsia"/>
          <w:kern w:val="2"/>
        </w:rPr>
        <w:t>-</w:t>
      </w:r>
      <w:r>
        <w:rPr>
          <w:kern w:val="2"/>
        </w:rPr>
        <w:t>114.25GHz</w:t>
      </w:r>
      <w:r>
        <w:rPr>
          <w:kern w:val="2"/>
        </w:rPr>
        <w:t>，</w:t>
      </w:r>
    </w:p>
    <w:p w:rsidR="00000000" w:rsidRDefault="000977F3">
      <w:pPr>
        <w:spacing w:after="120"/>
        <w:ind w:firstLine="0"/>
        <w:rPr>
          <w:rFonts w:hint="eastAsia"/>
          <w:kern w:val="2"/>
        </w:rPr>
      </w:pPr>
      <w:r>
        <w:rPr>
          <w:rFonts w:hint="eastAsia"/>
          <w:kern w:val="2"/>
        </w:rPr>
        <w:t xml:space="preserve">          73-74.6MHz</w:t>
      </w:r>
      <w:r>
        <w:rPr>
          <w:rFonts w:hint="eastAsia"/>
          <w:kern w:val="2"/>
        </w:rPr>
        <w:t>（</w:t>
      </w:r>
      <w:r>
        <w:rPr>
          <w:rFonts w:hint="eastAsia"/>
          <w:kern w:val="2"/>
        </w:rPr>
        <w:t>1</w:t>
      </w:r>
      <w:r>
        <w:rPr>
          <w:rFonts w:hint="eastAsia"/>
          <w:kern w:val="2"/>
        </w:rPr>
        <w:t>区和</w:t>
      </w:r>
      <w:r>
        <w:rPr>
          <w:rFonts w:hint="eastAsia"/>
          <w:kern w:val="2"/>
        </w:rPr>
        <w:t>3</w:t>
      </w:r>
      <w:r>
        <w:rPr>
          <w:rFonts w:hint="eastAsia"/>
          <w:kern w:val="2"/>
        </w:rPr>
        <w:t>区），</w:t>
      </w:r>
      <w:r>
        <w:rPr>
          <w:kern w:val="2"/>
        </w:rPr>
        <w:t>14.47</w:t>
      </w:r>
      <w:r>
        <w:rPr>
          <w:rFonts w:hint="eastAsia"/>
          <w:kern w:val="2"/>
        </w:rPr>
        <w:t>-</w:t>
      </w:r>
      <w:r>
        <w:rPr>
          <w:kern w:val="2"/>
        </w:rPr>
        <w:t>14.5</w:t>
      </w:r>
      <w:r>
        <w:rPr>
          <w:kern w:val="2"/>
        </w:rPr>
        <w:t>GHz</w:t>
      </w:r>
      <w:r>
        <w:rPr>
          <w:kern w:val="2"/>
        </w:rPr>
        <w:t>，</w:t>
      </w:r>
      <w:r>
        <w:rPr>
          <w:rFonts w:hint="eastAsia"/>
          <w:kern w:val="2"/>
        </w:rPr>
        <w:tab/>
      </w:r>
      <w:r>
        <w:rPr>
          <w:rFonts w:hint="eastAsia"/>
          <w:kern w:val="2"/>
        </w:rPr>
        <w:tab/>
      </w:r>
      <w:r>
        <w:rPr>
          <w:kern w:val="2"/>
        </w:rPr>
        <w:t>128.33</w:t>
      </w:r>
      <w:r>
        <w:rPr>
          <w:rFonts w:hint="eastAsia"/>
          <w:kern w:val="2"/>
        </w:rPr>
        <w:t>-</w:t>
      </w:r>
      <w:r>
        <w:rPr>
          <w:kern w:val="2"/>
        </w:rPr>
        <w:t>128.59GHz</w:t>
      </w:r>
      <w:r>
        <w:rPr>
          <w:kern w:val="2"/>
        </w:rPr>
        <w:t>，</w:t>
      </w:r>
    </w:p>
    <w:p w:rsidR="00000000" w:rsidRDefault="000977F3">
      <w:pPr>
        <w:spacing w:after="120"/>
        <w:ind w:firstLine="0"/>
        <w:rPr>
          <w:rFonts w:hint="eastAsia"/>
          <w:kern w:val="2"/>
        </w:rPr>
      </w:pPr>
      <w:r>
        <w:rPr>
          <w:rFonts w:hint="eastAsia"/>
          <w:kern w:val="2"/>
        </w:rPr>
        <w:t xml:space="preserve">          150.05-153MHz</w:t>
      </w:r>
      <w:r>
        <w:rPr>
          <w:rFonts w:hint="eastAsia"/>
          <w:kern w:val="2"/>
        </w:rPr>
        <w:t>（</w:t>
      </w:r>
      <w:r>
        <w:rPr>
          <w:rFonts w:hint="eastAsia"/>
          <w:kern w:val="2"/>
        </w:rPr>
        <w:t>1</w:t>
      </w:r>
      <w:r>
        <w:rPr>
          <w:rFonts w:hint="eastAsia"/>
          <w:kern w:val="2"/>
        </w:rPr>
        <w:t>区），</w:t>
      </w:r>
      <w:r>
        <w:rPr>
          <w:kern w:val="2"/>
        </w:rPr>
        <w:tab/>
      </w:r>
      <w:r>
        <w:rPr>
          <w:kern w:val="2"/>
        </w:rPr>
        <w:t>22.01</w:t>
      </w:r>
      <w:r>
        <w:rPr>
          <w:rFonts w:hint="eastAsia"/>
          <w:kern w:val="2"/>
        </w:rPr>
        <w:t>-</w:t>
      </w:r>
      <w:r>
        <w:rPr>
          <w:kern w:val="2"/>
        </w:rPr>
        <w:t>22.21GHz</w:t>
      </w:r>
      <w:r>
        <w:rPr>
          <w:kern w:val="2"/>
        </w:rPr>
        <w:t>，</w:t>
      </w:r>
      <w:r>
        <w:rPr>
          <w:kern w:val="2"/>
        </w:rPr>
        <w:tab/>
      </w:r>
      <w:r>
        <w:rPr>
          <w:rFonts w:hint="eastAsia"/>
          <w:kern w:val="2"/>
        </w:rPr>
        <w:tab/>
      </w:r>
      <w:r>
        <w:rPr>
          <w:kern w:val="2"/>
        </w:rPr>
        <w:t>129.23</w:t>
      </w:r>
      <w:r>
        <w:rPr>
          <w:rFonts w:hint="eastAsia"/>
          <w:kern w:val="2"/>
        </w:rPr>
        <w:t>-</w:t>
      </w:r>
      <w:r>
        <w:rPr>
          <w:kern w:val="2"/>
        </w:rPr>
        <w:t>129.49GHz</w:t>
      </w:r>
      <w:r>
        <w:rPr>
          <w:kern w:val="2"/>
        </w:rPr>
        <w:t>，</w:t>
      </w:r>
    </w:p>
    <w:p w:rsidR="00000000" w:rsidRDefault="000977F3">
      <w:pPr>
        <w:spacing w:after="120"/>
        <w:ind w:firstLine="0"/>
        <w:rPr>
          <w:rFonts w:hint="eastAsia"/>
          <w:kern w:val="2"/>
        </w:rPr>
      </w:pPr>
      <w:r>
        <w:rPr>
          <w:rFonts w:hint="eastAsia"/>
          <w:kern w:val="2"/>
        </w:rPr>
        <w:t xml:space="preserve">          322-328.6MHz</w:t>
      </w:r>
      <w:r>
        <w:rPr>
          <w:rFonts w:hint="eastAsia"/>
          <w:kern w:val="2"/>
        </w:rPr>
        <w:t>，</w:t>
      </w:r>
      <w:r>
        <w:rPr>
          <w:kern w:val="2"/>
        </w:rPr>
        <w:tab/>
      </w:r>
      <w:r>
        <w:rPr>
          <w:kern w:val="2"/>
        </w:rPr>
        <w:tab/>
      </w:r>
      <w:r>
        <w:rPr>
          <w:rFonts w:hint="eastAsia"/>
          <w:kern w:val="2"/>
        </w:rPr>
        <w:tab/>
      </w:r>
      <w:r>
        <w:rPr>
          <w:kern w:val="2"/>
        </w:rPr>
        <w:t>22.21</w:t>
      </w:r>
      <w:r>
        <w:rPr>
          <w:rFonts w:hint="eastAsia"/>
          <w:kern w:val="2"/>
        </w:rPr>
        <w:t>-</w:t>
      </w:r>
      <w:r>
        <w:rPr>
          <w:kern w:val="2"/>
        </w:rPr>
        <w:t>22.5GHz</w:t>
      </w:r>
      <w:r>
        <w:rPr>
          <w:kern w:val="2"/>
        </w:rPr>
        <w:t>，</w:t>
      </w:r>
      <w:r>
        <w:rPr>
          <w:kern w:val="2"/>
        </w:rPr>
        <w:tab/>
      </w:r>
      <w:r>
        <w:rPr>
          <w:kern w:val="2"/>
        </w:rPr>
        <w:tab/>
      </w:r>
      <w:r>
        <w:rPr>
          <w:rFonts w:hint="eastAsia"/>
          <w:kern w:val="2"/>
        </w:rPr>
        <w:tab/>
      </w:r>
      <w:r>
        <w:rPr>
          <w:kern w:val="2"/>
        </w:rPr>
        <w:tab/>
      </w:r>
      <w:r>
        <w:rPr>
          <w:kern w:val="2"/>
        </w:rPr>
        <w:t>130</w:t>
      </w:r>
      <w:r>
        <w:rPr>
          <w:rFonts w:hint="eastAsia"/>
          <w:kern w:val="2"/>
        </w:rPr>
        <w:t>-</w:t>
      </w:r>
      <w:r>
        <w:rPr>
          <w:kern w:val="2"/>
        </w:rPr>
        <w:t>134GHz</w:t>
      </w:r>
      <w:r>
        <w:rPr>
          <w:kern w:val="2"/>
        </w:rPr>
        <w:t>，</w:t>
      </w:r>
    </w:p>
    <w:p w:rsidR="00000000" w:rsidRDefault="000977F3">
      <w:pPr>
        <w:spacing w:after="120"/>
        <w:ind w:firstLine="0"/>
        <w:rPr>
          <w:rFonts w:hint="eastAsia"/>
          <w:kern w:val="2"/>
        </w:rPr>
      </w:pPr>
      <w:r>
        <w:rPr>
          <w:rFonts w:hint="eastAsia"/>
          <w:kern w:val="2"/>
        </w:rPr>
        <w:t xml:space="preserve">          406.1-410MHz</w:t>
      </w:r>
      <w:r>
        <w:rPr>
          <w:rFonts w:hint="eastAsia"/>
          <w:kern w:val="2"/>
        </w:rPr>
        <w:t>，</w:t>
      </w:r>
      <w:r>
        <w:rPr>
          <w:kern w:val="2"/>
        </w:rPr>
        <w:tab/>
      </w:r>
      <w:r>
        <w:rPr>
          <w:kern w:val="2"/>
        </w:rPr>
        <w:tab/>
      </w:r>
      <w:r>
        <w:rPr>
          <w:kern w:val="2"/>
        </w:rPr>
        <w:tab/>
      </w:r>
      <w:r>
        <w:rPr>
          <w:kern w:val="2"/>
        </w:rPr>
        <w:t>22.81</w:t>
      </w:r>
      <w:r>
        <w:rPr>
          <w:rFonts w:hint="eastAsia"/>
          <w:kern w:val="2"/>
        </w:rPr>
        <w:t>-</w:t>
      </w:r>
      <w:r>
        <w:rPr>
          <w:kern w:val="2"/>
        </w:rPr>
        <w:t>22.86GHz</w:t>
      </w:r>
      <w:r>
        <w:rPr>
          <w:kern w:val="2"/>
        </w:rPr>
        <w:t>，</w:t>
      </w:r>
      <w:r>
        <w:rPr>
          <w:rFonts w:hint="eastAsia"/>
          <w:kern w:val="2"/>
        </w:rPr>
        <w:tab/>
      </w:r>
      <w:r>
        <w:rPr>
          <w:rFonts w:hint="eastAsia"/>
          <w:kern w:val="2"/>
        </w:rPr>
        <w:tab/>
      </w:r>
      <w:r>
        <w:rPr>
          <w:rFonts w:hint="eastAsia"/>
          <w:kern w:val="2"/>
        </w:rPr>
        <w:tab/>
      </w:r>
      <w:r>
        <w:rPr>
          <w:kern w:val="2"/>
        </w:rPr>
        <w:t>136</w:t>
      </w:r>
      <w:r>
        <w:rPr>
          <w:rFonts w:hint="eastAsia"/>
          <w:kern w:val="2"/>
        </w:rPr>
        <w:t>-</w:t>
      </w:r>
      <w:r>
        <w:rPr>
          <w:kern w:val="2"/>
        </w:rPr>
        <w:t>148.5GHz</w:t>
      </w:r>
      <w:r>
        <w:rPr>
          <w:kern w:val="2"/>
        </w:rPr>
        <w:t>，</w:t>
      </w:r>
    </w:p>
    <w:p w:rsidR="00000000" w:rsidRDefault="000977F3">
      <w:pPr>
        <w:spacing w:after="120"/>
        <w:ind w:firstLine="0"/>
        <w:rPr>
          <w:rFonts w:hint="eastAsia"/>
          <w:kern w:val="2"/>
        </w:rPr>
      </w:pPr>
      <w:r>
        <w:rPr>
          <w:rFonts w:hint="eastAsia"/>
          <w:kern w:val="2"/>
        </w:rPr>
        <w:t xml:space="preserve">          608-614MHz</w:t>
      </w:r>
      <w:r>
        <w:rPr>
          <w:rFonts w:hint="eastAsia"/>
          <w:kern w:val="2"/>
        </w:rPr>
        <w:t>（</w:t>
      </w:r>
      <w:r>
        <w:rPr>
          <w:rFonts w:hint="eastAsia"/>
          <w:kern w:val="2"/>
        </w:rPr>
        <w:t>1</w:t>
      </w:r>
      <w:r>
        <w:rPr>
          <w:rFonts w:hint="eastAsia"/>
          <w:kern w:val="2"/>
        </w:rPr>
        <w:t>区和</w:t>
      </w:r>
      <w:r>
        <w:rPr>
          <w:rFonts w:hint="eastAsia"/>
          <w:kern w:val="2"/>
        </w:rPr>
        <w:t>3</w:t>
      </w:r>
      <w:r>
        <w:rPr>
          <w:rFonts w:hint="eastAsia"/>
          <w:kern w:val="2"/>
        </w:rPr>
        <w:t>区），</w:t>
      </w:r>
      <w:r>
        <w:rPr>
          <w:kern w:val="2"/>
        </w:rPr>
        <w:t>23.07</w:t>
      </w:r>
      <w:r>
        <w:rPr>
          <w:rFonts w:hint="eastAsia"/>
          <w:kern w:val="2"/>
        </w:rPr>
        <w:t>-</w:t>
      </w:r>
      <w:r>
        <w:rPr>
          <w:kern w:val="2"/>
        </w:rPr>
        <w:t>23.12GHz</w:t>
      </w:r>
      <w:r>
        <w:rPr>
          <w:kern w:val="2"/>
        </w:rPr>
        <w:t>，</w:t>
      </w:r>
      <w:r>
        <w:rPr>
          <w:kern w:val="2"/>
        </w:rPr>
        <w:tab/>
      </w:r>
      <w:r>
        <w:rPr>
          <w:kern w:val="2"/>
        </w:rPr>
        <w:tab/>
      </w:r>
      <w:r>
        <w:rPr>
          <w:kern w:val="2"/>
        </w:rPr>
        <w:t>151 .5</w:t>
      </w:r>
      <w:r>
        <w:rPr>
          <w:rFonts w:hint="eastAsia"/>
          <w:kern w:val="2"/>
        </w:rPr>
        <w:t>-</w:t>
      </w:r>
      <w:r>
        <w:rPr>
          <w:kern w:val="2"/>
        </w:rPr>
        <w:t>15</w:t>
      </w:r>
      <w:r>
        <w:rPr>
          <w:kern w:val="2"/>
        </w:rPr>
        <w:t>8.5GHz</w:t>
      </w:r>
      <w:r>
        <w:rPr>
          <w:kern w:val="2"/>
        </w:rPr>
        <w:t>，</w:t>
      </w:r>
    </w:p>
    <w:p w:rsidR="00000000" w:rsidRDefault="000977F3">
      <w:pPr>
        <w:spacing w:after="120"/>
        <w:ind w:firstLine="0"/>
        <w:rPr>
          <w:rFonts w:hint="eastAsia"/>
          <w:kern w:val="2"/>
        </w:rPr>
      </w:pPr>
      <w:r>
        <w:rPr>
          <w:rFonts w:hint="eastAsia"/>
          <w:kern w:val="2"/>
        </w:rPr>
        <w:t xml:space="preserve">          1</w:t>
      </w:r>
      <w:r>
        <w:rPr>
          <w:kern w:val="2"/>
        </w:rPr>
        <w:t xml:space="preserve"> </w:t>
      </w:r>
      <w:r>
        <w:rPr>
          <w:rFonts w:hint="eastAsia"/>
          <w:kern w:val="2"/>
        </w:rPr>
        <w:t>330-1</w:t>
      </w:r>
      <w:r>
        <w:rPr>
          <w:kern w:val="2"/>
        </w:rPr>
        <w:t xml:space="preserve"> </w:t>
      </w:r>
      <w:r>
        <w:rPr>
          <w:rFonts w:hint="eastAsia"/>
          <w:kern w:val="2"/>
        </w:rPr>
        <w:t>400MHz</w:t>
      </w:r>
      <w:r>
        <w:rPr>
          <w:rFonts w:hint="eastAsia"/>
          <w:kern w:val="2"/>
        </w:rPr>
        <w:t>，</w:t>
      </w:r>
      <w:r>
        <w:rPr>
          <w:kern w:val="2"/>
        </w:rPr>
        <w:tab/>
      </w:r>
      <w:r>
        <w:rPr>
          <w:kern w:val="2"/>
        </w:rPr>
        <w:tab/>
      </w:r>
      <w:r>
        <w:rPr>
          <w:rFonts w:hint="eastAsia"/>
          <w:kern w:val="2"/>
        </w:rPr>
        <w:tab/>
      </w:r>
      <w:r>
        <w:rPr>
          <w:kern w:val="2"/>
        </w:rPr>
        <w:t>31.2</w:t>
      </w:r>
      <w:r>
        <w:rPr>
          <w:rFonts w:hint="eastAsia"/>
          <w:kern w:val="2"/>
        </w:rPr>
        <w:t>-</w:t>
      </w:r>
      <w:r>
        <w:rPr>
          <w:kern w:val="2"/>
        </w:rPr>
        <w:t>31.3GHz</w:t>
      </w:r>
      <w:r>
        <w:rPr>
          <w:kern w:val="2"/>
        </w:rPr>
        <w:t>，</w:t>
      </w:r>
      <w:r>
        <w:rPr>
          <w:kern w:val="2"/>
        </w:rPr>
        <w:tab/>
      </w:r>
      <w:r>
        <w:rPr>
          <w:kern w:val="2"/>
        </w:rPr>
        <w:tab/>
      </w:r>
      <w:r>
        <w:rPr>
          <w:rFonts w:hint="eastAsia"/>
          <w:kern w:val="2"/>
        </w:rPr>
        <w:tab/>
      </w:r>
      <w:r>
        <w:rPr>
          <w:kern w:val="2"/>
        </w:rPr>
        <w:t>168.59</w:t>
      </w:r>
      <w:r>
        <w:rPr>
          <w:rFonts w:hint="eastAsia"/>
          <w:kern w:val="2"/>
        </w:rPr>
        <w:t>-</w:t>
      </w:r>
      <w:r>
        <w:rPr>
          <w:kern w:val="2"/>
        </w:rPr>
        <w:t>168.93GHz</w:t>
      </w:r>
      <w:r>
        <w:rPr>
          <w:kern w:val="2"/>
        </w:rPr>
        <w:t>，</w:t>
      </w:r>
    </w:p>
    <w:p w:rsidR="00000000" w:rsidRDefault="000977F3">
      <w:pPr>
        <w:spacing w:after="120"/>
        <w:ind w:firstLine="0"/>
        <w:rPr>
          <w:rFonts w:hint="eastAsia"/>
          <w:kern w:val="2"/>
        </w:rPr>
      </w:pPr>
      <w:r>
        <w:rPr>
          <w:rFonts w:hint="eastAsia"/>
          <w:kern w:val="2"/>
        </w:rPr>
        <w:t xml:space="preserve">          </w:t>
      </w:r>
      <w:r>
        <w:rPr>
          <w:kern w:val="2"/>
        </w:rPr>
        <w:t>1</w:t>
      </w:r>
      <w:r>
        <w:rPr>
          <w:kern w:val="2"/>
        </w:rPr>
        <w:t xml:space="preserve"> </w:t>
      </w:r>
      <w:r>
        <w:rPr>
          <w:kern w:val="2"/>
        </w:rPr>
        <w:t>610.6</w:t>
      </w:r>
      <w:r>
        <w:rPr>
          <w:rFonts w:hint="eastAsia"/>
          <w:kern w:val="2"/>
        </w:rPr>
        <w:t>-</w:t>
      </w:r>
      <w:r>
        <w:rPr>
          <w:kern w:val="2"/>
        </w:rPr>
        <w:t>1</w:t>
      </w:r>
      <w:r>
        <w:rPr>
          <w:kern w:val="2"/>
        </w:rPr>
        <w:t xml:space="preserve"> </w:t>
      </w:r>
      <w:r>
        <w:rPr>
          <w:kern w:val="2"/>
        </w:rPr>
        <w:t>613.8MHz</w:t>
      </w:r>
      <w:r>
        <w:rPr>
          <w:kern w:val="2"/>
        </w:rPr>
        <w:t>，</w:t>
      </w:r>
      <w:r>
        <w:rPr>
          <w:kern w:val="2"/>
        </w:rPr>
        <w:tab/>
      </w:r>
      <w:r>
        <w:rPr>
          <w:kern w:val="2"/>
        </w:rPr>
        <w:tab/>
      </w:r>
      <w:r>
        <w:rPr>
          <w:rFonts w:hint="eastAsia"/>
          <w:spacing w:val="-4"/>
          <w:kern w:val="2"/>
        </w:rPr>
        <w:t>31.5</w:t>
      </w:r>
      <w:r>
        <w:rPr>
          <w:rFonts w:hint="eastAsia"/>
          <w:kern w:val="2"/>
        </w:rPr>
        <w:t>-</w:t>
      </w:r>
      <w:r>
        <w:rPr>
          <w:rFonts w:hint="eastAsia"/>
          <w:spacing w:val="-4"/>
          <w:kern w:val="2"/>
        </w:rPr>
        <w:t>31.8</w:t>
      </w:r>
      <w:r>
        <w:rPr>
          <w:spacing w:val="-4"/>
          <w:kern w:val="2"/>
        </w:rPr>
        <w:t>GHz</w:t>
      </w:r>
      <w:r>
        <w:rPr>
          <w:rFonts w:hint="eastAsia"/>
          <w:spacing w:val="-4"/>
          <w:kern w:val="2"/>
        </w:rPr>
        <w:t>（</w:t>
      </w:r>
      <w:r>
        <w:rPr>
          <w:rFonts w:hint="eastAsia"/>
          <w:spacing w:val="-4"/>
          <w:kern w:val="2"/>
        </w:rPr>
        <w:t>1</w:t>
      </w:r>
      <w:r>
        <w:rPr>
          <w:rFonts w:hint="eastAsia"/>
          <w:spacing w:val="-4"/>
          <w:kern w:val="2"/>
        </w:rPr>
        <w:t>区和</w:t>
      </w:r>
      <w:r>
        <w:rPr>
          <w:rFonts w:hint="eastAsia"/>
          <w:spacing w:val="-4"/>
          <w:kern w:val="2"/>
        </w:rPr>
        <w:t>3</w:t>
      </w:r>
      <w:r>
        <w:rPr>
          <w:rFonts w:hint="eastAsia"/>
          <w:spacing w:val="-4"/>
          <w:kern w:val="2"/>
        </w:rPr>
        <w:t>区），</w:t>
      </w:r>
      <w:r>
        <w:rPr>
          <w:spacing w:val="-4"/>
          <w:kern w:val="2"/>
        </w:rPr>
        <w:t>171.11</w:t>
      </w:r>
      <w:r>
        <w:rPr>
          <w:rFonts w:hint="eastAsia"/>
          <w:kern w:val="2"/>
        </w:rPr>
        <w:t>-</w:t>
      </w:r>
      <w:r>
        <w:rPr>
          <w:spacing w:val="-4"/>
          <w:kern w:val="2"/>
        </w:rPr>
        <w:t>171.45GHz</w:t>
      </w:r>
      <w:r>
        <w:rPr>
          <w:spacing w:val="-4"/>
          <w:kern w:val="2"/>
        </w:rPr>
        <w:t>，</w:t>
      </w:r>
    </w:p>
    <w:p w:rsidR="00000000" w:rsidRDefault="000977F3">
      <w:pPr>
        <w:spacing w:after="120"/>
        <w:ind w:firstLine="0"/>
        <w:rPr>
          <w:rFonts w:hint="eastAsia"/>
          <w:kern w:val="2"/>
        </w:rPr>
      </w:pPr>
      <w:r>
        <w:rPr>
          <w:rFonts w:hint="eastAsia"/>
          <w:kern w:val="2"/>
        </w:rPr>
        <w:t xml:space="preserve">          </w:t>
      </w:r>
      <w:r>
        <w:rPr>
          <w:kern w:val="2"/>
        </w:rPr>
        <w:t>1</w:t>
      </w:r>
      <w:r>
        <w:rPr>
          <w:kern w:val="2"/>
        </w:rPr>
        <w:t xml:space="preserve"> </w:t>
      </w:r>
      <w:r>
        <w:rPr>
          <w:kern w:val="2"/>
        </w:rPr>
        <w:t>660</w:t>
      </w:r>
      <w:r>
        <w:rPr>
          <w:rFonts w:hint="eastAsia"/>
          <w:kern w:val="2"/>
        </w:rPr>
        <w:t>-</w:t>
      </w:r>
      <w:r>
        <w:rPr>
          <w:kern w:val="2"/>
        </w:rPr>
        <w:t>1</w:t>
      </w:r>
      <w:r>
        <w:rPr>
          <w:kern w:val="2"/>
        </w:rPr>
        <w:t xml:space="preserve"> </w:t>
      </w:r>
      <w:r>
        <w:rPr>
          <w:kern w:val="2"/>
        </w:rPr>
        <w:t>670MHz</w:t>
      </w:r>
      <w:r>
        <w:rPr>
          <w:kern w:val="2"/>
        </w:rPr>
        <w:t>，</w:t>
      </w:r>
      <w:r>
        <w:rPr>
          <w:kern w:val="2"/>
        </w:rPr>
        <w:tab/>
      </w:r>
      <w:r>
        <w:rPr>
          <w:kern w:val="2"/>
        </w:rPr>
        <w:tab/>
      </w:r>
      <w:r>
        <w:rPr>
          <w:kern w:val="2"/>
        </w:rPr>
        <w:tab/>
      </w:r>
      <w:r>
        <w:rPr>
          <w:rFonts w:hint="eastAsia"/>
          <w:kern w:val="2"/>
        </w:rPr>
        <w:t>36.43-36.5</w:t>
      </w:r>
      <w:r>
        <w:rPr>
          <w:kern w:val="2"/>
        </w:rPr>
        <w:t>GHz</w:t>
      </w:r>
      <w:r>
        <w:rPr>
          <w:rFonts w:hint="eastAsia"/>
          <w:kern w:val="2"/>
        </w:rPr>
        <w:t>，</w:t>
      </w:r>
      <w:r>
        <w:rPr>
          <w:kern w:val="2"/>
        </w:rPr>
        <w:tab/>
      </w:r>
      <w:r>
        <w:rPr>
          <w:kern w:val="2"/>
        </w:rPr>
        <w:tab/>
      </w:r>
      <w:r>
        <w:rPr>
          <w:rFonts w:hint="eastAsia"/>
          <w:kern w:val="2"/>
        </w:rPr>
        <w:tab/>
      </w:r>
      <w:r>
        <w:rPr>
          <w:kern w:val="2"/>
        </w:rPr>
        <w:t>172.31</w:t>
      </w:r>
      <w:r>
        <w:rPr>
          <w:rFonts w:hint="eastAsia"/>
          <w:kern w:val="2"/>
        </w:rPr>
        <w:t>-</w:t>
      </w:r>
      <w:r>
        <w:rPr>
          <w:kern w:val="2"/>
        </w:rPr>
        <w:t>172.65GHz</w:t>
      </w:r>
      <w:r>
        <w:rPr>
          <w:kern w:val="2"/>
        </w:rPr>
        <w:t>，</w:t>
      </w:r>
    </w:p>
    <w:p w:rsidR="00000000" w:rsidRDefault="000977F3">
      <w:pPr>
        <w:spacing w:after="120"/>
        <w:ind w:firstLine="0"/>
        <w:rPr>
          <w:kern w:val="2"/>
        </w:rPr>
      </w:pPr>
      <w:r>
        <w:rPr>
          <w:rFonts w:hint="eastAsia"/>
          <w:kern w:val="2"/>
        </w:rPr>
        <w:t xml:space="preserve">          </w:t>
      </w:r>
      <w:r>
        <w:rPr>
          <w:kern w:val="2"/>
        </w:rPr>
        <w:t>1</w:t>
      </w:r>
      <w:r>
        <w:rPr>
          <w:kern w:val="2"/>
        </w:rPr>
        <w:t xml:space="preserve"> </w:t>
      </w:r>
      <w:r>
        <w:rPr>
          <w:kern w:val="2"/>
        </w:rPr>
        <w:t>718.8</w:t>
      </w:r>
      <w:r>
        <w:rPr>
          <w:rFonts w:hint="eastAsia"/>
          <w:kern w:val="2"/>
        </w:rPr>
        <w:t>-</w:t>
      </w:r>
      <w:r>
        <w:rPr>
          <w:kern w:val="2"/>
        </w:rPr>
        <w:t>1</w:t>
      </w:r>
      <w:r>
        <w:rPr>
          <w:kern w:val="2"/>
        </w:rPr>
        <w:t xml:space="preserve"> </w:t>
      </w:r>
      <w:r>
        <w:rPr>
          <w:kern w:val="2"/>
        </w:rPr>
        <w:t>722.2MHz</w:t>
      </w:r>
      <w:r>
        <w:rPr>
          <w:kern w:val="2"/>
        </w:rPr>
        <w:t>，</w:t>
      </w:r>
      <w:r>
        <w:rPr>
          <w:rFonts w:hint="eastAsia"/>
          <w:kern w:val="2"/>
        </w:rPr>
        <w:tab/>
      </w:r>
      <w:r>
        <w:rPr>
          <w:rFonts w:hint="eastAsia"/>
          <w:kern w:val="2"/>
        </w:rPr>
        <w:tab/>
      </w:r>
      <w:r>
        <w:rPr>
          <w:rFonts w:hint="eastAsia"/>
          <w:kern w:val="2"/>
        </w:rPr>
        <w:t>42.5-43.5</w:t>
      </w:r>
      <w:r>
        <w:rPr>
          <w:kern w:val="2"/>
        </w:rPr>
        <w:t>GHz</w:t>
      </w:r>
      <w:r>
        <w:rPr>
          <w:rFonts w:hint="eastAsia"/>
          <w:kern w:val="2"/>
        </w:rPr>
        <w:t>，</w:t>
      </w:r>
      <w:r>
        <w:rPr>
          <w:kern w:val="2"/>
        </w:rPr>
        <w:tab/>
      </w:r>
      <w:r>
        <w:rPr>
          <w:rFonts w:hint="eastAsia"/>
          <w:kern w:val="2"/>
        </w:rPr>
        <w:tab/>
      </w:r>
      <w:r>
        <w:rPr>
          <w:kern w:val="2"/>
        </w:rPr>
        <w:tab/>
      </w:r>
      <w:r>
        <w:rPr>
          <w:kern w:val="2"/>
        </w:rPr>
        <w:t>173.52</w:t>
      </w:r>
      <w:r>
        <w:rPr>
          <w:rFonts w:hint="eastAsia"/>
          <w:kern w:val="2"/>
        </w:rPr>
        <w:t>-</w:t>
      </w:r>
      <w:r>
        <w:rPr>
          <w:kern w:val="2"/>
        </w:rPr>
        <w:t>173.85GHz</w:t>
      </w:r>
      <w:r>
        <w:rPr>
          <w:kern w:val="2"/>
        </w:rPr>
        <w:t>，</w:t>
      </w:r>
    </w:p>
    <w:p w:rsidR="00000000" w:rsidRDefault="000977F3">
      <w:pPr>
        <w:spacing w:after="120"/>
        <w:ind w:firstLine="0"/>
        <w:rPr>
          <w:rFonts w:hint="eastAsia"/>
          <w:kern w:val="2"/>
        </w:rPr>
      </w:pPr>
      <w:r>
        <w:rPr>
          <w:rFonts w:hint="eastAsia"/>
          <w:kern w:val="2"/>
        </w:rPr>
        <w:t xml:space="preserve">          </w:t>
      </w:r>
      <w:r>
        <w:rPr>
          <w:kern w:val="2"/>
        </w:rPr>
        <w:t>2</w:t>
      </w:r>
      <w:r>
        <w:rPr>
          <w:kern w:val="2"/>
        </w:rPr>
        <w:t xml:space="preserve"> </w:t>
      </w:r>
      <w:r>
        <w:rPr>
          <w:kern w:val="2"/>
        </w:rPr>
        <w:t>655</w:t>
      </w:r>
      <w:r>
        <w:rPr>
          <w:rFonts w:hint="eastAsia"/>
          <w:kern w:val="2"/>
        </w:rPr>
        <w:t>-</w:t>
      </w:r>
      <w:r>
        <w:rPr>
          <w:kern w:val="2"/>
        </w:rPr>
        <w:t>2</w:t>
      </w:r>
      <w:r>
        <w:rPr>
          <w:kern w:val="2"/>
        </w:rPr>
        <w:t xml:space="preserve"> </w:t>
      </w:r>
      <w:r>
        <w:rPr>
          <w:kern w:val="2"/>
        </w:rPr>
        <w:t>690MHz</w:t>
      </w:r>
      <w:r>
        <w:rPr>
          <w:kern w:val="2"/>
        </w:rPr>
        <w:t>，</w:t>
      </w:r>
      <w:r>
        <w:rPr>
          <w:kern w:val="2"/>
        </w:rPr>
        <w:tab/>
      </w:r>
      <w:r>
        <w:rPr>
          <w:kern w:val="2"/>
        </w:rPr>
        <w:tab/>
      </w:r>
      <w:r>
        <w:rPr>
          <w:kern w:val="2"/>
        </w:rPr>
        <w:tab/>
      </w:r>
      <w:r>
        <w:rPr>
          <w:rFonts w:hint="eastAsia"/>
          <w:kern w:val="2"/>
        </w:rPr>
        <w:tab/>
      </w:r>
      <w:r>
        <w:rPr>
          <w:rFonts w:hint="eastAsia"/>
          <w:kern w:val="2"/>
        </w:rPr>
        <w:tab/>
      </w:r>
      <w:r>
        <w:rPr>
          <w:rFonts w:hint="eastAsia"/>
          <w:kern w:val="2"/>
        </w:rPr>
        <w:tab/>
      </w:r>
      <w:r>
        <w:rPr>
          <w:rFonts w:hint="eastAsia"/>
          <w:kern w:val="2"/>
        </w:rPr>
        <w:t xml:space="preserve">            </w:t>
      </w:r>
      <w:r>
        <w:rPr>
          <w:kern w:val="2"/>
        </w:rPr>
        <w:t>195.75</w:t>
      </w:r>
      <w:r>
        <w:rPr>
          <w:rFonts w:hint="eastAsia"/>
          <w:kern w:val="2"/>
        </w:rPr>
        <w:t>-</w:t>
      </w:r>
      <w:r>
        <w:rPr>
          <w:kern w:val="2"/>
        </w:rPr>
        <w:t>196.15GHz</w:t>
      </w:r>
      <w:r>
        <w:rPr>
          <w:kern w:val="2"/>
        </w:rPr>
        <w:t>，</w:t>
      </w:r>
    </w:p>
    <w:p w:rsidR="00000000" w:rsidRDefault="000977F3">
      <w:pPr>
        <w:spacing w:after="120"/>
        <w:ind w:firstLine="0"/>
        <w:rPr>
          <w:rFonts w:hint="eastAsia"/>
          <w:kern w:val="2"/>
        </w:rPr>
      </w:pPr>
      <w:r>
        <w:rPr>
          <w:rFonts w:hint="eastAsia"/>
          <w:kern w:val="2"/>
        </w:rPr>
        <w:t xml:space="preserve">          </w:t>
      </w:r>
      <w:r>
        <w:rPr>
          <w:kern w:val="2"/>
        </w:rPr>
        <w:t>3</w:t>
      </w:r>
      <w:r>
        <w:rPr>
          <w:kern w:val="2"/>
        </w:rPr>
        <w:t xml:space="preserve"> </w:t>
      </w:r>
      <w:r>
        <w:rPr>
          <w:kern w:val="2"/>
        </w:rPr>
        <w:t>260</w:t>
      </w:r>
      <w:r>
        <w:rPr>
          <w:rFonts w:hint="eastAsia"/>
          <w:kern w:val="2"/>
        </w:rPr>
        <w:t>-</w:t>
      </w:r>
      <w:r>
        <w:rPr>
          <w:kern w:val="2"/>
        </w:rPr>
        <w:t>3</w:t>
      </w:r>
      <w:r>
        <w:rPr>
          <w:kern w:val="2"/>
        </w:rPr>
        <w:t xml:space="preserve"> </w:t>
      </w:r>
      <w:r>
        <w:rPr>
          <w:kern w:val="2"/>
        </w:rPr>
        <w:t>267MHz</w:t>
      </w:r>
      <w:r>
        <w:rPr>
          <w:kern w:val="2"/>
        </w:rPr>
        <w:t>，</w:t>
      </w:r>
      <w:r>
        <w:rPr>
          <w:kern w:val="2"/>
        </w:rPr>
        <w:tab/>
      </w:r>
      <w:r>
        <w:rPr>
          <w:kern w:val="2"/>
        </w:rPr>
        <w:tab/>
      </w:r>
      <w:r>
        <w:rPr>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kern w:val="2"/>
        </w:rPr>
        <w:t>209</w:t>
      </w:r>
      <w:r>
        <w:rPr>
          <w:rFonts w:hint="eastAsia"/>
          <w:kern w:val="2"/>
        </w:rPr>
        <w:t>-</w:t>
      </w:r>
      <w:r>
        <w:rPr>
          <w:kern w:val="2"/>
        </w:rPr>
        <w:t>226GHz</w:t>
      </w:r>
      <w:r>
        <w:rPr>
          <w:kern w:val="2"/>
        </w:rPr>
        <w:t>，</w:t>
      </w:r>
    </w:p>
    <w:p w:rsidR="00000000" w:rsidRDefault="000977F3">
      <w:pPr>
        <w:spacing w:after="120"/>
        <w:ind w:firstLine="0"/>
        <w:rPr>
          <w:kern w:val="2"/>
        </w:rPr>
      </w:pPr>
      <w:r>
        <w:rPr>
          <w:rFonts w:hint="eastAsia"/>
          <w:kern w:val="2"/>
        </w:rPr>
        <w:t xml:space="preserve">          </w:t>
      </w:r>
      <w:r>
        <w:rPr>
          <w:kern w:val="2"/>
        </w:rPr>
        <w:t>3</w:t>
      </w:r>
      <w:r>
        <w:rPr>
          <w:kern w:val="2"/>
        </w:rPr>
        <w:t xml:space="preserve"> </w:t>
      </w:r>
      <w:r>
        <w:rPr>
          <w:kern w:val="2"/>
        </w:rPr>
        <w:t>332</w:t>
      </w:r>
      <w:r>
        <w:rPr>
          <w:rFonts w:hint="eastAsia"/>
          <w:kern w:val="2"/>
        </w:rPr>
        <w:t>-</w:t>
      </w:r>
      <w:r>
        <w:rPr>
          <w:kern w:val="2"/>
        </w:rPr>
        <w:t>3</w:t>
      </w:r>
      <w:r>
        <w:rPr>
          <w:kern w:val="2"/>
        </w:rPr>
        <w:t xml:space="preserve"> </w:t>
      </w:r>
      <w:r>
        <w:rPr>
          <w:kern w:val="2"/>
        </w:rPr>
        <w:t>339MHz</w:t>
      </w:r>
      <w:r>
        <w:rPr>
          <w:kern w:val="2"/>
        </w:rPr>
        <w:t>，</w:t>
      </w:r>
      <w:r>
        <w:rPr>
          <w:kern w:val="2"/>
        </w:rPr>
        <w:tab/>
      </w:r>
      <w:r>
        <w:rPr>
          <w:kern w:val="2"/>
        </w:rPr>
        <w:tab/>
      </w:r>
      <w:r>
        <w:rPr>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kern w:val="2"/>
        </w:rPr>
        <w:t>241</w:t>
      </w:r>
      <w:r>
        <w:rPr>
          <w:rFonts w:hint="eastAsia"/>
          <w:kern w:val="2"/>
        </w:rPr>
        <w:t>-</w:t>
      </w:r>
      <w:r>
        <w:rPr>
          <w:kern w:val="2"/>
        </w:rPr>
        <w:t>250GHz</w:t>
      </w:r>
      <w:r>
        <w:rPr>
          <w:kern w:val="2"/>
        </w:rPr>
        <w:t>，</w:t>
      </w:r>
    </w:p>
    <w:p w:rsidR="00000000" w:rsidRDefault="000977F3">
      <w:pPr>
        <w:spacing w:after="120"/>
        <w:ind w:firstLine="0"/>
        <w:rPr>
          <w:rFonts w:hint="eastAsia"/>
          <w:kern w:val="2"/>
        </w:rPr>
      </w:pPr>
      <w:r>
        <w:rPr>
          <w:rFonts w:hint="eastAsia"/>
          <w:kern w:val="2"/>
        </w:rPr>
        <w:t xml:space="preserve">          </w:t>
      </w:r>
      <w:r>
        <w:rPr>
          <w:kern w:val="2"/>
        </w:rPr>
        <w:t>3</w:t>
      </w:r>
      <w:r>
        <w:rPr>
          <w:kern w:val="2"/>
        </w:rPr>
        <w:t xml:space="preserve"> </w:t>
      </w:r>
      <w:r>
        <w:rPr>
          <w:kern w:val="2"/>
        </w:rPr>
        <w:t>345.8</w:t>
      </w:r>
      <w:r>
        <w:rPr>
          <w:rFonts w:hint="eastAsia"/>
          <w:kern w:val="2"/>
        </w:rPr>
        <w:t>-</w:t>
      </w:r>
      <w:r>
        <w:rPr>
          <w:kern w:val="2"/>
        </w:rPr>
        <w:t>3</w:t>
      </w:r>
      <w:r>
        <w:rPr>
          <w:kern w:val="2"/>
        </w:rPr>
        <w:t xml:space="preserve"> </w:t>
      </w:r>
      <w:r>
        <w:rPr>
          <w:kern w:val="2"/>
        </w:rPr>
        <w:t>352.5MHz</w:t>
      </w:r>
      <w:r>
        <w:rPr>
          <w:kern w:val="2"/>
        </w:rPr>
        <w:t>，</w:t>
      </w:r>
      <w:r>
        <w:rPr>
          <w:kern w:val="2"/>
        </w:rPr>
        <w:tab/>
      </w:r>
      <w:r>
        <w:rPr>
          <w:kern w:val="2"/>
        </w:rPr>
        <w:tab/>
      </w:r>
      <w:r>
        <w:rPr>
          <w:kern w:val="2"/>
        </w:rPr>
        <w:t>48.94 - 49.04GHz</w:t>
      </w:r>
      <w:r>
        <w:rPr>
          <w:kern w:val="2"/>
        </w:rPr>
        <w:t>，</w:t>
      </w:r>
      <w:r>
        <w:rPr>
          <w:rFonts w:hint="eastAsia"/>
          <w:kern w:val="2"/>
        </w:rPr>
        <w:tab/>
      </w:r>
      <w:r>
        <w:rPr>
          <w:rFonts w:hint="eastAsia"/>
          <w:kern w:val="2"/>
        </w:rPr>
        <w:tab/>
      </w:r>
      <w:r>
        <w:rPr>
          <w:rFonts w:hint="eastAsia"/>
          <w:kern w:val="2"/>
        </w:rPr>
        <w:tab/>
      </w:r>
      <w:r>
        <w:rPr>
          <w:kern w:val="2"/>
        </w:rPr>
        <w:t>252 - 275GHz</w:t>
      </w:r>
      <w:r>
        <w:rPr>
          <w:kern w:val="2"/>
        </w:rPr>
        <w:t>，</w:t>
      </w:r>
    </w:p>
    <w:p w:rsidR="00000000" w:rsidRDefault="000977F3">
      <w:pPr>
        <w:spacing w:after="120"/>
        <w:ind w:firstLine="0"/>
        <w:rPr>
          <w:rFonts w:hint="eastAsia"/>
          <w:kern w:val="2"/>
        </w:rPr>
      </w:pPr>
      <w:r>
        <w:rPr>
          <w:rFonts w:hint="eastAsia"/>
          <w:kern w:val="2"/>
        </w:rPr>
        <w:t xml:space="preserve">          </w:t>
      </w:r>
      <w:r>
        <w:rPr>
          <w:kern w:val="2"/>
        </w:rPr>
        <w:t>4</w:t>
      </w:r>
      <w:r>
        <w:rPr>
          <w:kern w:val="2"/>
        </w:rPr>
        <w:t xml:space="preserve"> </w:t>
      </w:r>
      <w:r>
        <w:rPr>
          <w:kern w:val="2"/>
        </w:rPr>
        <w:t>825</w:t>
      </w:r>
      <w:r>
        <w:rPr>
          <w:rFonts w:hint="eastAsia"/>
          <w:kern w:val="2"/>
        </w:rPr>
        <w:t>-</w:t>
      </w:r>
      <w:r>
        <w:rPr>
          <w:kern w:val="2"/>
        </w:rPr>
        <w:t>4</w:t>
      </w:r>
      <w:r>
        <w:rPr>
          <w:kern w:val="2"/>
        </w:rPr>
        <w:t xml:space="preserve"> </w:t>
      </w:r>
      <w:r>
        <w:rPr>
          <w:kern w:val="2"/>
        </w:rPr>
        <w:t>835MHz</w:t>
      </w:r>
      <w:r>
        <w:rPr>
          <w:kern w:val="2"/>
        </w:rPr>
        <w:t>，</w:t>
      </w:r>
      <w:r>
        <w:rPr>
          <w:kern w:val="2"/>
        </w:rPr>
        <w:tab/>
      </w:r>
      <w:r>
        <w:rPr>
          <w:kern w:val="2"/>
        </w:rPr>
        <w:tab/>
      </w:r>
      <w:r>
        <w:rPr>
          <w:kern w:val="2"/>
        </w:rPr>
        <w:tab/>
      </w:r>
      <w:r>
        <w:rPr>
          <w:kern w:val="2"/>
        </w:rPr>
        <w:t>76 - 86GHz</w:t>
      </w:r>
      <w:r>
        <w:rPr>
          <w:kern w:val="2"/>
        </w:rPr>
        <w:t>，</w:t>
      </w:r>
    </w:p>
    <w:p w:rsidR="00000000" w:rsidRDefault="000977F3">
      <w:pPr>
        <w:spacing w:after="120"/>
        <w:ind w:firstLine="0"/>
        <w:rPr>
          <w:kern w:val="2"/>
        </w:rPr>
      </w:pPr>
      <w:r>
        <w:rPr>
          <w:rFonts w:hint="eastAsia"/>
          <w:kern w:val="2"/>
        </w:rPr>
        <w:t xml:space="preserve">          </w:t>
      </w:r>
      <w:r>
        <w:rPr>
          <w:kern w:val="2"/>
        </w:rPr>
        <w:t>4</w:t>
      </w:r>
      <w:r>
        <w:rPr>
          <w:kern w:val="2"/>
        </w:rPr>
        <w:t xml:space="preserve"> </w:t>
      </w:r>
      <w:r>
        <w:rPr>
          <w:kern w:val="2"/>
        </w:rPr>
        <w:t>950</w:t>
      </w:r>
      <w:r>
        <w:rPr>
          <w:rFonts w:hint="eastAsia"/>
          <w:kern w:val="2"/>
        </w:rPr>
        <w:t>-</w:t>
      </w:r>
      <w:r>
        <w:rPr>
          <w:kern w:val="2"/>
        </w:rPr>
        <w:t>4</w:t>
      </w:r>
      <w:r>
        <w:rPr>
          <w:kern w:val="2"/>
        </w:rPr>
        <w:t xml:space="preserve"> </w:t>
      </w:r>
      <w:r>
        <w:rPr>
          <w:kern w:val="2"/>
        </w:rPr>
        <w:t>990MHz</w:t>
      </w:r>
      <w:r>
        <w:rPr>
          <w:kern w:val="2"/>
        </w:rPr>
        <w:t>，</w:t>
      </w:r>
      <w:r>
        <w:rPr>
          <w:kern w:val="2"/>
        </w:rPr>
        <w:tab/>
      </w:r>
      <w:r>
        <w:rPr>
          <w:kern w:val="2"/>
        </w:rPr>
        <w:tab/>
      </w:r>
      <w:r>
        <w:rPr>
          <w:kern w:val="2"/>
        </w:rPr>
        <w:tab/>
      </w:r>
      <w:r>
        <w:rPr>
          <w:kern w:val="2"/>
        </w:rPr>
        <w:t>92 - 94GHz</w:t>
      </w:r>
      <w:r>
        <w:rPr>
          <w:kern w:val="2"/>
        </w:rPr>
        <w:t>，</w:t>
      </w:r>
    </w:p>
    <w:p w:rsidR="00000000" w:rsidRDefault="000977F3">
      <w:pPr>
        <w:spacing w:after="120"/>
        <w:ind w:firstLineChars="507" w:firstLine="1065"/>
        <w:rPr>
          <w:rFonts w:hint="eastAsia"/>
          <w:kern w:val="2"/>
        </w:rPr>
      </w:pPr>
      <w:r>
        <w:rPr>
          <w:rFonts w:hint="eastAsia"/>
          <w:kern w:val="2"/>
        </w:rPr>
        <w:t>敦促主管部门采用一切实际可行的措施保护射电天文业务免受有害干扰。星载电台或机载电台的发射对射电天文业务可能是特别严重的干扰源（见</w:t>
      </w:r>
      <w:r>
        <w:rPr>
          <w:rFonts w:hint="eastAsia"/>
          <w:kern w:val="2"/>
        </w:rPr>
        <w:t>4.5</w:t>
      </w:r>
      <w:r>
        <w:rPr>
          <w:rFonts w:hint="eastAsia"/>
          <w:kern w:val="2"/>
        </w:rPr>
        <w:t>和</w:t>
      </w:r>
      <w:r>
        <w:rPr>
          <w:rFonts w:hint="eastAsia"/>
          <w:kern w:val="2"/>
        </w:rPr>
        <w:t>4.6</w:t>
      </w:r>
      <w:r>
        <w:rPr>
          <w:rFonts w:hint="eastAsia"/>
          <w:kern w:val="2"/>
        </w:rPr>
        <w:t>款以及第</w:t>
      </w:r>
      <w:r>
        <w:rPr>
          <w:rFonts w:hint="eastAsia"/>
          <w:kern w:val="2"/>
        </w:rPr>
        <w:t>29</w:t>
      </w:r>
      <w:r>
        <w:rPr>
          <w:rFonts w:hint="eastAsia"/>
          <w:kern w:val="2"/>
        </w:rPr>
        <w:t>条）。（</w:t>
      </w:r>
      <w:r>
        <w:rPr>
          <w:rFonts w:hint="eastAsia"/>
          <w:kern w:val="2"/>
        </w:rPr>
        <w:t>WRC-07</w:t>
      </w:r>
      <w:r>
        <w:rPr>
          <w:rFonts w:hint="eastAsia"/>
          <w:kern w:val="2"/>
        </w:rPr>
        <w:t>）</w:t>
      </w:r>
    </w:p>
    <w:p w:rsidR="00000000" w:rsidRDefault="000977F3">
      <w:pPr>
        <w:spacing w:after="120"/>
        <w:ind w:firstLine="435"/>
      </w:pPr>
      <w:r>
        <w:rPr>
          <w:kern w:val="2"/>
        </w:rPr>
        <w:t>5.149A</w:t>
      </w:r>
      <w:r>
        <w:rPr>
          <w:rFonts w:hint="eastAsia"/>
        </w:rPr>
        <w:t xml:space="preserve">  </w:t>
      </w:r>
      <w:r>
        <w:rPr>
          <w:rFonts w:hint="eastAsia"/>
        </w:rPr>
        <w:t>替代划分：在亚美尼亚、白俄罗斯、摩尔多瓦、乌兹别克斯坦和吉尔吉斯斯坦，</w:t>
      </w:r>
      <w:r>
        <w:t>13</w:t>
      </w:r>
      <w:r>
        <w:t xml:space="preserve"> </w:t>
      </w:r>
      <w:r>
        <w:t>450-13</w:t>
      </w:r>
      <w:r>
        <w:t xml:space="preserve"> </w:t>
      </w:r>
      <w:r>
        <w:t>550 kHz</w:t>
      </w:r>
      <w:r>
        <w:rPr>
          <w:rFonts w:hint="eastAsia"/>
        </w:rPr>
        <w:t>频段划分给作为主要业务的固定业务和作为次要业务的移动业务，但航空移动（</w:t>
      </w:r>
      <w:r>
        <w:t>R</w:t>
      </w:r>
      <w:r>
        <w:rPr>
          <w:rFonts w:hint="eastAsia"/>
        </w:rPr>
        <w:t>）业务除外。（</w:t>
      </w:r>
      <w:r>
        <w:rPr>
          <w:rFonts w:hint="eastAsia"/>
        </w:rPr>
        <w:t>WRC-</w:t>
      </w:r>
      <w:r>
        <w:t>15</w:t>
      </w:r>
      <w:r>
        <w:rPr>
          <w:rFonts w:hint="eastAsia"/>
        </w:rPr>
        <w:t>）</w:t>
      </w:r>
    </w:p>
    <w:p w:rsidR="00000000" w:rsidRDefault="000977F3">
      <w:pPr>
        <w:spacing w:after="120"/>
        <w:rPr>
          <w:rFonts w:hint="eastAsia"/>
          <w:kern w:val="2"/>
        </w:rPr>
      </w:pPr>
      <w:r>
        <w:rPr>
          <w:kern w:val="2"/>
        </w:rPr>
        <w:t>5.1</w:t>
      </w:r>
      <w:r>
        <w:rPr>
          <w:kern w:val="2"/>
        </w:rPr>
        <w:t>50</w:t>
      </w:r>
      <w:r>
        <w:rPr>
          <w:rFonts w:hint="eastAsia"/>
          <w:kern w:val="2"/>
        </w:rPr>
        <w:t xml:space="preserve">  </w:t>
      </w:r>
      <w:r>
        <w:rPr>
          <w:rFonts w:hint="eastAsia"/>
          <w:kern w:val="2"/>
        </w:rPr>
        <w:t>下列频段：</w:t>
      </w:r>
    </w:p>
    <w:p w:rsidR="00000000" w:rsidRDefault="000977F3">
      <w:pPr>
        <w:spacing w:after="120"/>
        <w:ind w:firstLine="0"/>
        <w:rPr>
          <w:rFonts w:hint="eastAsia"/>
          <w:kern w:val="2"/>
        </w:rPr>
      </w:pPr>
      <w:r>
        <w:rPr>
          <w:rFonts w:hint="eastAsia"/>
          <w:kern w:val="2"/>
        </w:rPr>
        <w:t xml:space="preserve">          13</w:t>
      </w:r>
      <w:r>
        <w:rPr>
          <w:kern w:val="2"/>
        </w:rPr>
        <w:t xml:space="preserve"> </w:t>
      </w:r>
      <w:r>
        <w:rPr>
          <w:rFonts w:hint="eastAsia"/>
          <w:kern w:val="2"/>
        </w:rPr>
        <w:t>553-13</w:t>
      </w:r>
      <w:r>
        <w:rPr>
          <w:kern w:val="2"/>
        </w:rPr>
        <w:t xml:space="preserve"> </w:t>
      </w:r>
      <w:r>
        <w:rPr>
          <w:rFonts w:hint="eastAsia"/>
          <w:kern w:val="2"/>
        </w:rPr>
        <w:t xml:space="preserve">567kHz </w:t>
      </w:r>
      <w:r>
        <w:rPr>
          <w:kern w:val="2"/>
        </w:rPr>
        <w:tab/>
      </w:r>
      <w:r>
        <w:rPr>
          <w:rFonts w:hint="eastAsia"/>
          <w:kern w:val="2"/>
        </w:rPr>
        <w:t>（中心频率为</w:t>
      </w:r>
      <w:r>
        <w:rPr>
          <w:rFonts w:hint="eastAsia"/>
          <w:kern w:val="2"/>
        </w:rPr>
        <w:t>13</w:t>
      </w:r>
      <w:r>
        <w:rPr>
          <w:kern w:val="2"/>
        </w:rPr>
        <w:t xml:space="preserve"> </w:t>
      </w:r>
      <w:r>
        <w:rPr>
          <w:rFonts w:hint="eastAsia"/>
          <w:kern w:val="2"/>
        </w:rPr>
        <w:t>560kHz</w:t>
      </w:r>
      <w:r>
        <w:rPr>
          <w:rFonts w:hint="eastAsia"/>
          <w:kern w:val="2"/>
        </w:rPr>
        <w:t>），</w:t>
      </w:r>
    </w:p>
    <w:p w:rsidR="00000000" w:rsidRDefault="000977F3">
      <w:pPr>
        <w:spacing w:after="120"/>
        <w:ind w:firstLine="0"/>
        <w:rPr>
          <w:rFonts w:hint="eastAsia"/>
          <w:kern w:val="2"/>
        </w:rPr>
      </w:pPr>
      <w:r>
        <w:rPr>
          <w:rFonts w:hint="eastAsia"/>
          <w:kern w:val="2"/>
        </w:rPr>
        <w:t xml:space="preserve">          26</w:t>
      </w:r>
      <w:r>
        <w:rPr>
          <w:kern w:val="2"/>
        </w:rPr>
        <w:t xml:space="preserve"> </w:t>
      </w:r>
      <w:r>
        <w:rPr>
          <w:rFonts w:hint="eastAsia"/>
          <w:kern w:val="2"/>
        </w:rPr>
        <w:t>957-27</w:t>
      </w:r>
      <w:r>
        <w:rPr>
          <w:kern w:val="2"/>
        </w:rPr>
        <w:t xml:space="preserve"> </w:t>
      </w:r>
      <w:r>
        <w:rPr>
          <w:rFonts w:hint="eastAsia"/>
          <w:kern w:val="2"/>
        </w:rPr>
        <w:t xml:space="preserve">283kHz </w:t>
      </w:r>
      <w:r>
        <w:rPr>
          <w:kern w:val="2"/>
        </w:rPr>
        <w:tab/>
      </w:r>
      <w:r>
        <w:rPr>
          <w:rFonts w:hint="eastAsia"/>
          <w:kern w:val="2"/>
        </w:rPr>
        <w:t>（中心频率为</w:t>
      </w:r>
      <w:r>
        <w:rPr>
          <w:rFonts w:hint="eastAsia"/>
          <w:kern w:val="2"/>
        </w:rPr>
        <w:t>27</w:t>
      </w:r>
      <w:r>
        <w:rPr>
          <w:kern w:val="2"/>
        </w:rPr>
        <w:t xml:space="preserve"> </w:t>
      </w:r>
      <w:r>
        <w:rPr>
          <w:rFonts w:hint="eastAsia"/>
          <w:kern w:val="2"/>
        </w:rPr>
        <w:t>120kHz</w:t>
      </w:r>
      <w:r>
        <w:rPr>
          <w:rFonts w:hint="eastAsia"/>
          <w:kern w:val="2"/>
        </w:rPr>
        <w:t>），</w:t>
      </w:r>
    </w:p>
    <w:p w:rsidR="00000000" w:rsidRDefault="000977F3">
      <w:pPr>
        <w:spacing w:after="120"/>
        <w:ind w:firstLine="0"/>
        <w:rPr>
          <w:rFonts w:hint="eastAsia"/>
          <w:kern w:val="2"/>
        </w:rPr>
      </w:pPr>
      <w:r>
        <w:rPr>
          <w:rFonts w:hint="eastAsia"/>
          <w:kern w:val="2"/>
        </w:rPr>
        <w:t xml:space="preserve">          40.66-40.70MHz  </w:t>
      </w:r>
      <w:r>
        <w:rPr>
          <w:kern w:val="2"/>
        </w:rPr>
        <w:tab/>
      </w:r>
      <w:r>
        <w:rPr>
          <w:rFonts w:hint="eastAsia"/>
          <w:kern w:val="2"/>
        </w:rPr>
        <w:t>（中心频率为</w:t>
      </w:r>
      <w:r>
        <w:rPr>
          <w:rFonts w:hint="eastAsia"/>
          <w:kern w:val="2"/>
        </w:rPr>
        <w:t>40.68MHz</w:t>
      </w:r>
      <w:r>
        <w:rPr>
          <w:rFonts w:hint="eastAsia"/>
          <w:kern w:val="2"/>
        </w:rPr>
        <w:t>），</w:t>
      </w:r>
    </w:p>
    <w:p w:rsidR="00000000" w:rsidRDefault="000977F3">
      <w:pPr>
        <w:spacing w:after="120"/>
        <w:ind w:firstLine="0"/>
        <w:rPr>
          <w:rFonts w:hint="eastAsia"/>
          <w:kern w:val="2"/>
        </w:rPr>
      </w:pPr>
      <w:r>
        <w:rPr>
          <w:rFonts w:hint="eastAsia"/>
          <w:kern w:val="2"/>
        </w:rPr>
        <w:t xml:space="preserve">          902-928MHz     </w:t>
      </w:r>
      <w:r>
        <w:rPr>
          <w:rFonts w:hint="eastAsia"/>
          <w:kern w:val="2"/>
        </w:rPr>
        <w:tab/>
      </w:r>
      <w:r>
        <w:rPr>
          <w:rFonts w:hint="eastAsia"/>
          <w:kern w:val="2"/>
        </w:rPr>
        <w:t>（中心频率为</w:t>
      </w:r>
      <w:r>
        <w:rPr>
          <w:rFonts w:hint="eastAsia"/>
          <w:kern w:val="2"/>
        </w:rPr>
        <w:t>915MHz</w:t>
      </w:r>
      <w:r>
        <w:rPr>
          <w:rFonts w:hint="eastAsia"/>
          <w:kern w:val="2"/>
        </w:rPr>
        <w:t>）在</w:t>
      </w:r>
      <w:r>
        <w:rPr>
          <w:rFonts w:hint="eastAsia"/>
          <w:kern w:val="2"/>
        </w:rPr>
        <w:t>2</w:t>
      </w:r>
      <w:r>
        <w:rPr>
          <w:rFonts w:hint="eastAsia"/>
          <w:kern w:val="2"/>
        </w:rPr>
        <w:t>区，</w:t>
      </w:r>
    </w:p>
    <w:p w:rsidR="00000000" w:rsidRDefault="000977F3">
      <w:pPr>
        <w:spacing w:after="120"/>
        <w:ind w:firstLine="0"/>
        <w:rPr>
          <w:rFonts w:hint="eastAsia"/>
          <w:kern w:val="2"/>
        </w:rPr>
      </w:pPr>
      <w:r>
        <w:rPr>
          <w:rFonts w:hint="eastAsia"/>
          <w:kern w:val="2"/>
        </w:rPr>
        <w:t xml:space="preserve">          2</w:t>
      </w:r>
      <w:r>
        <w:rPr>
          <w:kern w:val="2"/>
        </w:rPr>
        <w:t xml:space="preserve"> </w:t>
      </w:r>
      <w:r>
        <w:rPr>
          <w:rFonts w:hint="eastAsia"/>
          <w:kern w:val="2"/>
        </w:rPr>
        <w:t>400-2</w:t>
      </w:r>
      <w:r>
        <w:rPr>
          <w:kern w:val="2"/>
        </w:rPr>
        <w:t xml:space="preserve"> </w:t>
      </w:r>
      <w:r>
        <w:rPr>
          <w:rFonts w:hint="eastAsia"/>
          <w:kern w:val="2"/>
        </w:rPr>
        <w:t xml:space="preserve">500MHz   </w:t>
      </w:r>
      <w:r>
        <w:rPr>
          <w:rFonts w:hint="eastAsia"/>
          <w:kern w:val="2"/>
        </w:rPr>
        <w:tab/>
      </w:r>
      <w:r>
        <w:rPr>
          <w:rFonts w:hint="eastAsia"/>
          <w:kern w:val="2"/>
        </w:rPr>
        <w:t>（中心频率为</w:t>
      </w:r>
      <w:r>
        <w:rPr>
          <w:rFonts w:hint="eastAsia"/>
          <w:kern w:val="2"/>
        </w:rPr>
        <w:t>2</w:t>
      </w:r>
      <w:r>
        <w:rPr>
          <w:kern w:val="2"/>
        </w:rPr>
        <w:t xml:space="preserve"> </w:t>
      </w:r>
      <w:r>
        <w:rPr>
          <w:rFonts w:hint="eastAsia"/>
          <w:kern w:val="2"/>
        </w:rPr>
        <w:t>450MHz</w:t>
      </w:r>
      <w:r>
        <w:rPr>
          <w:rFonts w:hint="eastAsia"/>
          <w:kern w:val="2"/>
        </w:rPr>
        <w:t>），</w:t>
      </w:r>
    </w:p>
    <w:p w:rsidR="00000000" w:rsidRDefault="000977F3">
      <w:pPr>
        <w:spacing w:after="120"/>
        <w:ind w:firstLine="0"/>
        <w:rPr>
          <w:kern w:val="2"/>
        </w:rPr>
      </w:pPr>
      <w:r>
        <w:rPr>
          <w:rFonts w:hint="eastAsia"/>
          <w:kern w:val="2"/>
        </w:rPr>
        <w:t xml:space="preserve">          5</w:t>
      </w:r>
      <w:r>
        <w:rPr>
          <w:kern w:val="2"/>
        </w:rPr>
        <w:t xml:space="preserve"> </w:t>
      </w:r>
      <w:r>
        <w:rPr>
          <w:rFonts w:hint="eastAsia"/>
          <w:kern w:val="2"/>
        </w:rPr>
        <w:t>725-5</w:t>
      </w:r>
      <w:r>
        <w:rPr>
          <w:kern w:val="2"/>
        </w:rPr>
        <w:t xml:space="preserve"> </w:t>
      </w:r>
      <w:r>
        <w:rPr>
          <w:rFonts w:hint="eastAsia"/>
          <w:kern w:val="2"/>
        </w:rPr>
        <w:t>875</w:t>
      </w:r>
      <w:r>
        <w:rPr>
          <w:rFonts w:hint="eastAsia"/>
          <w:kern w:val="2"/>
        </w:rPr>
        <w:t xml:space="preserve">MHz   </w:t>
      </w:r>
      <w:r>
        <w:rPr>
          <w:rFonts w:hint="eastAsia"/>
          <w:kern w:val="2"/>
        </w:rPr>
        <w:tab/>
      </w:r>
      <w:r>
        <w:rPr>
          <w:rFonts w:hint="eastAsia"/>
          <w:kern w:val="2"/>
        </w:rPr>
        <w:t>（中心频率为</w:t>
      </w:r>
      <w:r>
        <w:rPr>
          <w:rFonts w:hint="eastAsia"/>
          <w:kern w:val="2"/>
        </w:rPr>
        <w:t>5</w:t>
      </w:r>
      <w:r>
        <w:rPr>
          <w:kern w:val="2"/>
        </w:rPr>
        <w:t xml:space="preserve"> </w:t>
      </w:r>
      <w:r>
        <w:rPr>
          <w:rFonts w:hint="eastAsia"/>
          <w:kern w:val="2"/>
        </w:rPr>
        <w:t>800MHz</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和</w:t>
      </w:r>
      <w:r>
        <w:rPr>
          <w:rFonts w:hint="eastAsia"/>
          <w:kern w:val="2"/>
        </w:rPr>
        <w:t>24-24.25</w:t>
      </w:r>
      <w:r>
        <w:rPr>
          <w:kern w:val="2"/>
        </w:rPr>
        <w:t>GHz</w:t>
      </w:r>
      <w:r>
        <w:rPr>
          <w:rFonts w:hint="eastAsia"/>
          <w:kern w:val="2"/>
        </w:rPr>
        <w:t xml:space="preserve">    </w:t>
      </w:r>
      <w:r>
        <w:rPr>
          <w:rFonts w:hint="eastAsia"/>
          <w:kern w:val="2"/>
        </w:rPr>
        <w:tab/>
      </w:r>
      <w:r>
        <w:rPr>
          <w:rFonts w:hint="eastAsia"/>
          <w:kern w:val="2"/>
        </w:rPr>
        <w:t>（中心频率为</w:t>
      </w:r>
      <w:r>
        <w:rPr>
          <w:rFonts w:hint="eastAsia"/>
          <w:kern w:val="2"/>
        </w:rPr>
        <w:t>24.125</w:t>
      </w:r>
      <w:r>
        <w:rPr>
          <w:kern w:val="2"/>
        </w:rPr>
        <w:t>GHz</w:t>
      </w:r>
      <w:r>
        <w:rPr>
          <w:rFonts w:hint="eastAsia"/>
          <w:kern w:val="2"/>
        </w:rPr>
        <w:t>）</w:t>
      </w:r>
    </w:p>
    <w:p w:rsidR="00000000" w:rsidRDefault="000977F3">
      <w:pPr>
        <w:spacing w:after="120"/>
        <w:ind w:firstLine="0"/>
        <w:rPr>
          <w:kern w:val="2"/>
        </w:rPr>
      </w:pPr>
      <w:r>
        <w:rPr>
          <w:rFonts w:hint="eastAsia"/>
          <w:kern w:val="2"/>
        </w:rPr>
        <w:t xml:space="preserve">          </w:t>
      </w:r>
      <w:r>
        <w:rPr>
          <w:rFonts w:hint="eastAsia"/>
          <w:kern w:val="2"/>
        </w:rPr>
        <w:t>也指定给工业、科学和医疗（</w:t>
      </w:r>
      <w:r>
        <w:rPr>
          <w:rFonts w:hint="eastAsia"/>
          <w:kern w:val="2"/>
        </w:rPr>
        <w:t>ISM</w:t>
      </w:r>
      <w:r>
        <w:rPr>
          <w:rFonts w:hint="eastAsia"/>
          <w:kern w:val="2"/>
        </w:rPr>
        <w:t>）使用。在这些频段内工作的无线电通信业务必须</w:t>
      </w:r>
      <w:r>
        <w:rPr>
          <w:rFonts w:hint="eastAsia"/>
          <w:spacing w:val="-4"/>
          <w:kern w:val="2"/>
        </w:rPr>
        <w:t>承受由于这些应用可能产生的有害干扰。在这些频段内操作的</w:t>
      </w:r>
      <w:r>
        <w:rPr>
          <w:rFonts w:hint="eastAsia"/>
          <w:spacing w:val="-4"/>
          <w:kern w:val="2"/>
        </w:rPr>
        <w:t>ISM</w:t>
      </w:r>
      <w:r>
        <w:rPr>
          <w:rFonts w:hint="eastAsia"/>
          <w:spacing w:val="-4"/>
          <w:kern w:val="2"/>
        </w:rPr>
        <w:t>设备应遵守</w:t>
      </w:r>
      <w:r>
        <w:rPr>
          <w:rFonts w:hint="eastAsia"/>
          <w:spacing w:val="-4"/>
          <w:kern w:val="2"/>
        </w:rPr>
        <w:t>15.13</w:t>
      </w:r>
      <w:r>
        <w:rPr>
          <w:rFonts w:hint="eastAsia"/>
          <w:spacing w:val="-4"/>
          <w:kern w:val="2"/>
        </w:rPr>
        <w:t>款的规定。</w:t>
      </w:r>
    </w:p>
    <w:p w:rsidR="00000000" w:rsidRDefault="000977F3">
      <w:pPr>
        <w:spacing w:after="120"/>
        <w:rPr>
          <w:rFonts w:hint="eastAsia"/>
          <w:kern w:val="2"/>
        </w:rPr>
      </w:pPr>
      <w:r>
        <w:rPr>
          <w:rFonts w:hint="eastAsia"/>
          <w:kern w:val="2"/>
        </w:rPr>
        <w:t xml:space="preserve">5.151  </w:t>
      </w:r>
      <w:r>
        <w:rPr>
          <w:rFonts w:hint="eastAsia"/>
          <w:kern w:val="2"/>
        </w:rPr>
        <w:t>附加划分：在不对广播业务产生有害干扰的条件下，</w:t>
      </w:r>
      <w:r>
        <w:rPr>
          <w:kern w:val="2"/>
        </w:rPr>
        <w:t>13 570-13 600 kHz</w:t>
      </w:r>
      <w:r>
        <w:rPr>
          <w:rFonts w:hint="eastAsia"/>
          <w:kern w:val="2"/>
        </w:rPr>
        <w:t>和</w:t>
      </w:r>
      <w:r>
        <w:rPr>
          <w:kern w:val="2"/>
        </w:rPr>
        <w:t>13 800-</w:t>
      </w:r>
      <w:r>
        <w:rPr>
          <w:rFonts w:hint="eastAsia"/>
          <w:kern w:val="2"/>
        </w:rPr>
        <w:t xml:space="preserve"> </w:t>
      </w:r>
      <w:r>
        <w:rPr>
          <w:spacing w:val="-2"/>
          <w:kern w:val="2"/>
        </w:rPr>
        <w:t>13 870 kHz</w:t>
      </w:r>
      <w:r>
        <w:rPr>
          <w:rFonts w:hint="eastAsia"/>
          <w:spacing w:val="-2"/>
          <w:kern w:val="2"/>
        </w:rPr>
        <w:t>频段的频率可由固定业务和除航空移动（</w:t>
      </w:r>
      <w:r>
        <w:rPr>
          <w:rFonts w:hint="eastAsia"/>
          <w:spacing w:val="-2"/>
          <w:kern w:val="2"/>
        </w:rPr>
        <w:t>R</w:t>
      </w:r>
      <w:r>
        <w:rPr>
          <w:rFonts w:hint="eastAsia"/>
          <w:spacing w:val="-2"/>
          <w:kern w:val="2"/>
        </w:rPr>
        <w:t>）业务以外的移动业</w:t>
      </w:r>
      <w:r>
        <w:rPr>
          <w:rFonts w:hint="eastAsia"/>
          <w:spacing w:val="-2"/>
          <w:kern w:val="2"/>
        </w:rPr>
        <w:t>务的电台使用，但限于在其所在国国境内的通信。在各主管部门将频率用于这些业务时，敦促它们使用最低所需功率并顾及按照《无线电规则》的规定公布的广播业务对频率的季节性使用情况。（</w:t>
      </w:r>
      <w:r>
        <w:rPr>
          <w:spacing w:val="-2"/>
          <w:kern w:val="2"/>
        </w:rPr>
        <w:t>WRC-07</w:t>
      </w:r>
      <w:r>
        <w:rPr>
          <w:rFonts w:hint="eastAsia"/>
          <w:spacing w:val="-2"/>
          <w:kern w:val="2"/>
        </w:rPr>
        <w:t>）</w:t>
      </w:r>
    </w:p>
    <w:p w:rsidR="00000000" w:rsidRDefault="000977F3">
      <w:pPr>
        <w:spacing w:after="120"/>
        <w:rPr>
          <w:kern w:val="2"/>
        </w:rPr>
      </w:pPr>
      <w:r>
        <w:rPr>
          <w:kern w:val="2"/>
        </w:rPr>
        <w:t>5.152</w:t>
      </w:r>
      <w:r>
        <w:rPr>
          <w:rFonts w:hint="eastAsia"/>
          <w:kern w:val="2"/>
        </w:rPr>
        <w:t xml:space="preserve">  </w:t>
      </w:r>
      <w:r>
        <w:rPr>
          <w:rFonts w:hint="eastAsia"/>
          <w:kern w:val="2"/>
        </w:rPr>
        <w:t>附加划分：在亚美尼亚、阿塞拜疆、中国、科特迪瓦、俄罗斯、格鲁吉亚、伊朗、哈</w:t>
      </w:r>
      <w:r>
        <w:rPr>
          <w:rFonts w:hint="eastAsia"/>
          <w:spacing w:val="-4"/>
          <w:kern w:val="2"/>
        </w:rPr>
        <w:t>萨克斯坦、乌兹别克斯坦、吉尔吉斯斯坦、塔吉克斯坦、土库曼斯坦和乌克兰，</w:t>
      </w:r>
      <w:r>
        <w:rPr>
          <w:rFonts w:hint="eastAsia"/>
          <w:spacing w:val="-4"/>
          <w:kern w:val="2"/>
        </w:rPr>
        <w:t>14</w:t>
      </w:r>
      <w:r>
        <w:rPr>
          <w:spacing w:val="-4"/>
          <w:kern w:val="2"/>
        </w:rPr>
        <w:t xml:space="preserve"> </w:t>
      </w:r>
      <w:r>
        <w:rPr>
          <w:rFonts w:hint="eastAsia"/>
          <w:spacing w:val="-4"/>
          <w:kern w:val="2"/>
        </w:rPr>
        <w:t>250-14</w:t>
      </w:r>
      <w:r>
        <w:rPr>
          <w:spacing w:val="-4"/>
          <w:kern w:val="2"/>
        </w:rPr>
        <w:t xml:space="preserve"> </w:t>
      </w:r>
      <w:r>
        <w:rPr>
          <w:rFonts w:hint="eastAsia"/>
          <w:spacing w:val="-4"/>
          <w:kern w:val="2"/>
        </w:rPr>
        <w:t>350kHz</w:t>
      </w:r>
      <w:r>
        <w:rPr>
          <w:rFonts w:hint="eastAsia"/>
          <w:kern w:val="2"/>
        </w:rPr>
        <w:t>频段以主要使用条件也划分给固定业务。固定业务电台的辐射功率不得超过</w:t>
      </w:r>
      <w:r>
        <w:rPr>
          <w:rFonts w:hint="eastAsia"/>
          <w:kern w:val="2"/>
        </w:rPr>
        <w:t>24dBW</w:t>
      </w:r>
      <w:r>
        <w:rPr>
          <w:rFonts w:hint="eastAsia"/>
          <w:kern w:val="2"/>
        </w:rPr>
        <w:t>。（</w:t>
      </w:r>
      <w:r>
        <w:rPr>
          <w:rFonts w:hint="eastAsia"/>
          <w:kern w:val="2"/>
        </w:rPr>
        <w:t>WRC-03</w:t>
      </w:r>
      <w:r>
        <w:rPr>
          <w:rFonts w:hint="eastAsia"/>
          <w:kern w:val="2"/>
        </w:rPr>
        <w:t>）</w:t>
      </w:r>
    </w:p>
    <w:p w:rsidR="00000000" w:rsidRDefault="000977F3">
      <w:pPr>
        <w:spacing w:after="120"/>
        <w:rPr>
          <w:kern w:val="2"/>
        </w:rPr>
      </w:pPr>
      <w:r>
        <w:rPr>
          <w:kern w:val="2"/>
        </w:rPr>
        <w:t>5.153</w:t>
      </w:r>
      <w:r>
        <w:rPr>
          <w:rFonts w:hint="eastAsia"/>
          <w:kern w:val="2"/>
        </w:rPr>
        <w:t xml:space="preserve">  </w:t>
      </w:r>
      <w:r>
        <w:rPr>
          <w:rFonts w:hint="eastAsia"/>
          <w:kern w:val="2"/>
        </w:rPr>
        <w:t>在</w:t>
      </w:r>
      <w:r>
        <w:rPr>
          <w:rFonts w:hint="eastAsia"/>
          <w:kern w:val="2"/>
        </w:rPr>
        <w:t>3</w:t>
      </w:r>
      <w:r>
        <w:rPr>
          <w:rFonts w:hint="eastAsia"/>
          <w:kern w:val="2"/>
        </w:rPr>
        <w:t>区，</w:t>
      </w:r>
      <w:r>
        <w:rPr>
          <w:rFonts w:hint="eastAsia"/>
          <w:kern w:val="2"/>
        </w:rPr>
        <w:t>15</w:t>
      </w:r>
      <w:r>
        <w:rPr>
          <w:kern w:val="2"/>
        </w:rPr>
        <w:t xml:space="preserve"> </w:t>
      </w:r>
      <w:r>
        <w:rPr>
          <w:rFonts w:hint="eastAsia"/>
          <w:kern w:val="2"/>
        </w:rPr>
        <w:t>995-1</w:t>
      </w:r>
      <w:r>
        <w:rPr>
          <w:rFonts w:hint="eastAsia"/>
          <w:kern w:val="2"/>
        </w:rPr>
        <w:t>6</w:t>
      </w:r>
      <w:r>
        <w:rPr>
          <w:kern w:val="2"/>
        </w:rPr>
        <w:t xml:space="preserve"> </w:t>
      </w:r>
      <w:r>
        <w:rPr>
          <w:rFonts w:hint="eastAsia"/>
          <w:kern w:val="2"/>
        </w:rPr>
        <w:t>005kHz</w:t>
      </w:r>
      <w:r>
        <w:rPr>
          <w:rFonts w:hint="eastAsia"/>
          <w:kern w:val="2"/>
        </w:rPr>
        <w:t>频段已划分业务的电台均可播发标准频率和时间信号。</w:t>
      </w:r>
    </w:p>
    <w:p w:rsidR="00000000" w:rsidRDefault="000977F3">
      <w:pPr>
        <w:spacing w:after="120"/>
        <w:rPr>
          <w:kern w:val="2"/>
        </w:rPr>
      </w:pPr>
      <w:r>
        <w:rPr>
          <w:kern w:val="2"/>
        </w:rPr>
        <w:t>5.154</w:t>
      </w:r>
      <w:r>
        <w:rPr>
          <w:rFonts w:hint="eastAsia"/>
          <w:kern w:val="2"/>
        </w:rPr>
        <w:t xml:space="preserve">  </w:t>
      </w:r>
      <w:r>
        <w:rPr>
          <w:rFonts w:hint="eastAsia"/>
          <w:kern w:val="2"/>
        </w:rPr>
        <w:t>附加划分：在亚美尼亚、阿塞拜疆、俄罗斯、格鲁吉亚、哈萨克斯坦、吉尔吉斯斯坦、塔吉克斯坦、土库曼斯坦和乌克兰，</w:t>
      </w:r>
      <w:r>
        <w:rPr>
          <w:rFonts w:hint="eastAsia"/>
          <w:kern w:val="2"/>
        </w:rPr>
        <w:t>18</w:t>
      </w:r>
      <w:r>
        <w:rPr>
          <w:kern w:val="2"/>
        </w:rPr>
        <w:t xml:space="preserve"> </w:t>
      </w:r>
      <w:r>
        <w:rPr>
          <w:rFonts w:hint="eastAsia"/>
          <w:kern w:val="2"/>
        </w:rPr>
        <w:t>068-18</w:t>
      </w:r>
      <w:r>
        <w:rPr>
          <w:kern w:val="2"/>
        </w:rPr>
        <w:t xml:space="preserve"> </w:t>
      </w:r>
      <w:r>
        <w:rPr>
          <w:rFonts w:hint="eastAsia"/>
          <w:kern w:val="2"/>
        </w:rPr>
        <w:t>168kHz</w:t>
      </w:r>
      <w:r>
        <w:rPr>
          <w:rFonts w:hint="eastAsia"/>
          <w:kern w:val="2"/>
        </w:rPr>
        <w:t>频段以主要使用条件也划分给固定业务供其在境内使用，峰值功率不得超过</w:t>
      </w:r>
      <w:r>
        <w:rPr>
          <w:rFonts w:hint="eastAsia"/>
          <w:kern w:val="2"/>
        </w:rPr>
        <w:t>1kW</w:t>
      </w:r>
      <w:r>
        <w:rPr>
          <w:rFonts w:hint="eastAsia"/>
          <w:kern w:val="2"/>
        </w:rPr>
        <w:t>。（</w:t>
      </w:r>
      <w:r>
        <w:rPr>
          <w:rFonts w:hint="eastAsia"/>
          <w:kern w:val="2"/>
        </w:rPr>
        <w:t>WRC-03</w:t>
      </w:r>
      <w:r>
        <w:rPr>
          <w:rFonts w:hint="eastAsia"/>
          <w:kern w:val="2"/>
        </w:rPr>
        <w:t>）</w:t>
      </w:r>
    </w:p>
    <w:p w:rsidR="00000000" w:rsidRDefault="000977F3">
      <w:pPr>
        <w:spacing w:after="120"/>
        <w:rPr>
          <w:kern w:val="2"/>
        </w:rPr>
      </w:pPr>
      <w:r>
        <w:rPr>
          <w:kern w:val="2"/>
        </w:rPr>
        <w:t>5.155</w:t>
      </w:r>
      <w:r>
        <w:rPr>
          <w:rFonts w:hint="eastAsia"/>
          <w:kern w:val="2"/>
        </w:rPr>
        <w:t xml:space="preserve">  </w:t>
      </w:r>
      <w:r>
        <w:rPr>
          <w:rFonts w:hint="eastAsia"/>
          <w:kern w:val="2"/>
        </w:rPr>
        <w:t>附加划分：在亚美尼亚、阿塞拜疆、白俄罗斯、俄罗斯联邦、格鲁吉亚、哈萨克斯坦、摩尔多瓦、蒙古国、乌兹别克斯坦、吉尔吉斯斯坦、斯洛伐克、塔吉克斯坦、土库曼斯坦和乌克兰，</w:t>
      </w:r>
      <w:r>
        <w:rPr>
          <w:rFonts w:hint="eastAsia"/>
          <w:kern w:val="2"/>
        </w:rPr>
        <w:t>21</w:t>
      </w:r>
      <w:r>
        <w:rPr>
          <w:kern w:val="2"/>
        </w:rPr>
        <w:t xml:space="preserve"> </w:t>
      </w:r>
      <w:r>
        <w:rPr>
          <w:rFonts w:hint="eastAsia"/>
          <w:kern w:val="2"/>
        </w:rPr>
        <w:t>850-21</w:t>
      </w:r>
      <w:r>
        <w:rPr>
          <w:kern w:val="2"/>
        </w:rPr>
        <w:t xml:space="preserve"> </w:t>
      </w:r>
      <w:r>
        <w:rPr>
          <w:rFonts w:hint="eastAsia"/>
          <w:kern w:val="2"/>
        </w:rPr>
        <w:t>8</w:t>
      </w:r>
      <w:r>
        <w:rPr>
          <w:rFonts w:hint="eastAsia"/>
          <w:kern w:val="2"/>
        </w:rPr>
        <w:t>70kHz</w:t>
      </w:r>
      <w:r>
        <w:rPr>
          <w:rFonts w:hint="eastAsia"/>
          <w:kern w:val="2"/>
        </w:rPr>
        <w:t>频段也划分给作为主要业务的航空移动（</w:t>
      </w:r>
      <w:r>
        <w:rPr>
          <w:rFonts w:hint="eastAsia"/>
          <w:kern w:val="2"/>
        </w:rPr>
        <w:t>R</w:t>
      </w:r>
      <w:r>
        <w:rPr>
          <w:rFonts w:hint="eastAsia"/>
          <w:kern w:val="2"/>
        </w:rPr>
        <w:t>）业务。（</w:t>
      </w:r>
      <w:r>
        <w:rPr>
          <w:rFonts w:hint="eastAsia"/>
          <w:kern w:val="2"/>
        </w:rPr>
        <w:t>WRC-07</w:t>
      </w:r>
      <w:r>
        <w:rPr>
          <w:rFonts w:hint="eastAsia"/>
          <w:kern w:val="2"/>
        </w:rPr>
        <w:t>）</w:t>
      </w:r>
    </w:p>
    <w:p w:rsidR="00000000" w:rsidRDefault="000977F3">
      <w:pPr>
        <w:spacing w:after="120"/>
        <w:rPr>
          <w:rFonts w:hint="eastAsia"/>
          <w:kern w:val="2"/>
        </w:rPr>
      </w:pPr>
      <w:r>
        <w:rPr>
          <w:kern w:val="2"/>
        </w:rPr>
        <w:t>5.155A</w:t>
      </w:r>
      <w:r>
        <w:rPr>
          <w:rFonts w:hint="eastAsia"/>
          <w:kern w:val="2"/>
        </w:rPr>
        <w:t xml:space="preserve">  </w:t>
      </w:r>
      <w:r>
        <w:rPr>
          <w:rFonts w:hint="eastAsia"/>
          <w:kern w:val="2"/>
        </w:rPr>
        <w:t>在亚美尼亚、阿塞拜疆、白俄罗斯、俄罗斯联邦、格鲁吉亚、哈萨克斯坦、摩尔多瓦、蒙古国、乌兹别克斯坦、吉尔吉斯斯坦、斯洛伐克、塔吉克斯坦、土库曼斯坦和乌克兰，固定业务对</w:t>
      </w:r>
      <w:r>
        <w:rPr>
          <w:rFonts w:hint="eastAsia"/>
          <w:kern w:val="2"/>
        </w:rPr>
        <w:t>21</w:t>
      </w:r>
      <w:r>
        <w:rPr>
          <w:kern w:val="2"/>
        </w:rPr>
        <w:t xml:space="preserve"> </w:t>
      </w:r>
      <w:r>
        <w:rPr>
          <w:rFonts w:hint="eastAsia"/>
          <w:kern w:val="2"/>
        </w:rPr>
        <w:t>850-21</w:t>
      </w:r>
      <w:r>
        <w:rPr>
          <w:kern w:val="2"/>
        </w:rPr>
        <w:t xml:space="preserve"> </w:t>
      </w:r>
      <w:r>
        <w:rPr>
          <w:rFonts w:hint="eastAsia"/>
          <w:kern w:val="2"/>
        </w:rPr>
        <w:t>870kHz</w:t>
      </w:r>
      <w:r>
        <w:rPr>
          <w:rFonts w:hint="eastAsia"/>
          <w:kern w:val="2"/>
        </w:rPr>
        <w:t>频段的使用限于提供与航空器飞行安全有关的业务。（</w:t>
      </w:r>
      <w:r>
        <w:rPr>
          <w:rFonts w:hint="eastAsia"/>
          <w:kern w:val="2"/>
        </w:rPr>
        <w:t>WRC-07</w:t>
      </w:r>
      <w:r>
        <w:rPr>
          <w:rFonts w:hint="eastAsia"/>
          <w:kern w:val="2"/>
        </w:rPr>
        <w:t>）</w:t>
      </w:r>
    </w:p>
    <w:p w:rsidR="00000000" w:rsidRDefault="000977F3">
      <w:pPr>
        <w:spacing w:after="120"/>
        <w:rPr>
          <w:kern w:val="2"/>
        </w:rPr>
      </w:pPr>
      <w:r>
        <w:rPr>
          <w:kern w:val="2"/>
        </w:rPr>
        <w:t>5.155B</w:t>
      </w:r>
      <w:r>
        <w:rPr>
          <w:rFonts w:hint="eastAsia"/>
          <w:kern w:val="2"/>
        </w:rPr>
        <w:t xml:space="preserve">  21</w:t>
      </w:r>
      <w:r>
        <w:rPr>
          <w:kern w:val="2"/>
        </w:rPr>
        <w:t xml:space="preserve"> </w:t>
      </w:r>
      <w:r>
        <w:rPr>
          <w:rFonts w:hint="eastAsia"/>
          <w:kern w:val="2"/>
        </w:rPr>
        <w:t>870-21</w:t>
      </w:r>
      <w:r>
        <w:rPr>
          <w:kern w:val="2"/>
        </w:rPr>
        <w:t xml:space="preserve"> </w:t>
      </w:r>
      <w:r>
        <w:rPr>
          <w:rFonts w:hint="eastAsia"/>
          <w:kern w:val="2"/>
        </w:rPr>
        <w:t>924kHz</w:t>
      </w:r>
      <w:r>
        <w:rPr>
          <w:rFonts w:hint="eastAsia"/>
          <w:kern w:val="2"/>
        </w:rPr>
        <w:t>频段由固定业务用于提供与航空器飞行安全有关的业务。</w:t>
      </w:r>
    </w:p>
    <w:p w:rsidR="00000000" w:rsidRDefault="000977F3">
      <w:pPr>
        <w:spacing w:after="120"/>
        <w:rPr>
          <w:kern w:val="2"/>
        </w:rPr>
      </w:pPr>
      <w:r>
        <w:rPr>
          <w:kern w:val="2"/>
        </w:rPr>
        <w:t>5.156</w:t>
      </w:r>
      <w:r>
        <w:rPr>
          <w:rFonts w:hint="eastAsia"/>
          <w:kern w:val="2"/>
        </w:rPr>
        <w:t xml:space="preserve">  </w:t>
      </w:r>
      <w:r>
        <w:rPr>
          <w:rFonts w:hint="eastAsia"/>
          <w:kern w:val="2"/>
        </w:rPr>
        <w:t>附加划分：在尼日利亚，</w:t>
      </w:r>
      <w:r>
        <w:rPr>
          <w:rFonts w:hint="eastAsia"/>
          <w:kern w:val="2"/>
        </w:rPr>
        <w:t>22</w:t>
      </w:r>
      <w:r>
        <w:rPr>
          <w:kern w:val="2"/>
        </w:rPr>
        <w:t xml:space="preserve"> </w:t>
      </w:r>
      <w:r>
        <w:rPr>
          <w:rFonts w:hint="eastAsia"/>
          <w:kern w:val="2"/>
        </w:rPr>
        <w:t>720-23</w:t>
      </w:r>
      <w:r>
        <w:rPr>
          <w:kern w:val="2"/>
        </w:rPr>
        <w:t xml:space="preserve"> </w:t>
      </w:r>
      <w:r>
        <w:rPr>
          <w:rFonts w:hint="eastAsia"/>
          <w:kern w:val="2"/>
        </w:rPr>
        <w:t>200</w:t>
      </w:r>
      <w:r>
        <w:rPr>
          <w:rFonts w:hint="eastAsia"/>
          <w:kern w:val="2"/>
        </w:rPr>
        <w:t>kHz</w:t>
      </w:r>
      <w:r>
        <w:rPr>
          <w:rFonts w:hint="eastAsia"/>
          <w:kern w:val="2"/>
        </w:rPr>
        <w:t>频段以主要使用条件也划分给气象辅助业务（无线电高空测候仪）。</w:t>
      </w:r>
    </w:p>
    <w:p w:rsidR="00000000" w:rsidRDefault="000977F3">
      <w:pPr>
        <w:spacing w:after="120"/>
        <w:rPr>
          <w:kern w:val="2"/>
        </w:rPr>
      </w:pPr>
      <w:r>
        <w:rPr>
          <w:kern w:val="2"/>
        </w:rPr>
        <w:t>5.156A</w:t>
      </w:r>
      <w:r>
        <w:rPr>
          <w:rFonts w:hint="eastAsia"/>
          <w:kern w:val="2"/>
        </w:rPr>
        <w:t xml:space="preserve">  </w:t>
      </w:r>
      <w:r>
        <w:rPr>
          <w:rFonts w:hint="eastAsia"/>
          <w:kern w:val="2"/>
        </w:rPr>
        <w:t>固定业务使用</w:t>
      </w:r>
      <w:r>
        <w:rPr>
          <w:rFonts w:hint="eastAsia"/>
          <w:kern w:val="2"/>
        </w:rPr>
        <w:t>23</w:t>
      </w:r>
      <w:r>
        <w:rPr>
          <w:kern w:val="2"/>
        </w:rPr>
        <w:t xml:space="preserve"> </w:t>
      </w:r>
      <w:r>
        <w:rPr>
          <w:rFonts w:hint="eastAsia"/>
          <w:kern w:val="2"/>
        </w:rPr>
        <w:t>200-23</w:t>
      </w:r>
      <w:r>
        <w:rPr>
          <w:kern w:val="2"/>
        </w:rPr>
        <w:t xml:space="preserve"> </w:t>
      </w:r>
      <w:r>
        <w:rPr>
          <w:rFonts w:hint="eastAsia"/>
          <w:kern w:val="2"/>
        </w:rPr>
        <w:t>350kHz</w:t>
      </w:r>
      <w:r>
        <w:rPr>
          <w:rFonts w:hint="eastAsia"/>
          <w:kern w:val="2"/>
        </w:rPr>
        <w:t>频段限于提供与航空器飞行安全有关的业务。</w:t>
      </w:r>
    </w:p>
    <w:p w:rsidR="00000000" w:rsidRDefault="000977F3">
      <w:pPr>
        <w:spacing w:after="120"/>
        <w:rPr>
          <w:kern w:val="2"/>
        </w:rPr>
      </w:pPr>
      <w:r>
        <w:rPr>
          <w:kern w:val="2"/>
        </w:rPr>
        <w:t>5.157</w:t>
      </w:r>
      <w:r>
        <w:rPr>
          <w:rFonts w:hint="eastAsia"/>
          <w:kern w:val="2"/>
        </w:rPr>
        <w:t xml:space="preserve">  </w:t>
      </w:r>
      <w:r>
        <w:rPr>
          <w:rFonts w:hint="eastAsia"/>
          <w:kern w:val="2"/>
        </w:rPr>
        <w:t>水上移动业务使用</w:t>
      </w:r>
      <w:r>
        <w:rPr>
          <w:rFonts w:hint="eastAsia"/>
          <w:kern w:val="2"/>
        </w:rPr>
        <w:t>23</w:t>
      </w:r>
      <w:r>
        <w:rPr>
          <w:kern w:val="2"/>
        </w:rPr>
        <w:t xml:space="preserve"> </w:t>
      </w:r>
      <w:r>
        <w:rPr>
          <w:rFonts w:hint="eastAsia"/>
          <w:kern w:val="2"/>
        </w:rPr>
        <w:t>350-24</w:t>
      </w:r>
      <w:r>
        <w:rPr>
          <w:kern w:val="2"/>
        </w:rPr>
        <w:t xml:space="preserve"> </w:t>
      </w:r>
      <w:r>
        <w:rPr>
          <w:rFonts w:hint="eastAsia"/>
          <w:kern w:val="2"/>
        </w:rPr>
        <w:t>000kHz</w:t>
      </w:r>
      <w:r>
        <w:rPr>
          <w:rFonts w:hint="eastAsia"/>
          <w:kern w:val="2"/>
        </w:rPr>
        <w:t>频段，限于船舶间无线电报。</w:t>
      </w:r>
    </w:p>
    <w:p w:rsidR="00000000" w:rsidRDefault="000977F3">
      <w:pPr>
        <w:spacing w:after="120"/>
        <w:ind w:firstLine="435"/>
        <w:rPr>
          <w:rFonts w:hint="eastAsia"/>
        </w:rPr>
      </w:pPr>
      <w:r>
        <w:rPr>
          <w:kern w:val="2"/>
        </w:rPr>
        <w:t>5.158</w:t>
      </w:r>
      <w:r>
        <w:rPr>
          <w:rFonts w:hint="eastAsia"/>
          <w:kern w:val="2"/>
        </w:rPr>
        <w:t xml:space="preserve">  </w:t>
      </w:r>
      <w:r>
        <w:rPr>
          <w:rFonts w:hint="eastAsia"/>
        </w:rPr>
        <w:t>替代划分：在亚美尼亚、白俄罗斯、摩尔多瓦、乌兹别克斯坦和吉尔吉斯斯坦，</w:t>
      </w:r>
      <w:r>
        <w:t>24</w:t>
      </w:r>
      <w:r>
        <w:t xml:space="preserve"> </w:t>
      </w:r>
      <w:r>
        <w:t>450-24</w:t>
      </w:r>
      <w:r>
        <w:t xml:space="preserve"> </w:t>
      </w:r>
      <w:r>
        <w:t>600 kHz</w:t>
      </w:r>
      <w:r>
        <w:rPr>
          <w:rFonts w:hint="eastAsia"/>
        </w:rPr>
        <w:t>频段被划分给作为主要业务的固定和陆地移动业务。（</w:t>
      </w:r>
      <w:r>
        <w:rPr>
          <w:rFonts w:hint="eastAsia"/>
        </w:rPr>
        <w:t>WRC-</w:t>
      </w:r>
      <w:r>
        <w:t>15</w:t>
      </w:r>
      <w:r>
        <w:rPr>
          <w:rFonts w:hint="eastAsia"/>
        </w:rPr>
        <w:t>）</w:t>
      </w:r>
    </w:p>
    <w:p w:rsidR="00000000" w:rsidRDefault="000977F3">
      <w:pPr>
        <w:spacing w:after="120"/>
        <w:rPr>
          <w:kern w:val="2"/>
        </w:rPr>
      </w:pPr>
      <w:r>
        <w:rPr>
          <w:kern w:val="2"/>
        </w:rPr>
        <w:t>5.159</w:t>
      </w:r>
      <w:r>
        <w:rPr>
          <w:rFonts w:hint="eastAsia"/>
          <w:kern w:val="2"/>
        </w:rPr>
        <w:t xml:space="preserve">  </w:t>
      </w:r>
      <w:r>
        <w:rPr>
          <w:rFonts w:hint="eastAsia"/>
        </w:rPr>
        <w:t>替代划分：在亚美尼亚、白俄罗斯、摩尔多瓦、乌兹别克斯坦和</w:t>
      </w:r>
      <w:r>
        <w:rPr>
          <w:rFonts w:hint="eastAsia"/>
        </w:rPr>
        <w:t>吉尔吉斯斯坦，</w:t>
      </w:r>
      <w:r>
        <w:t>39-39.5 MHz</w:t>
      </w:r>
      <w:r>
        <w:rPr>
          <w:rFonts w:hint="eastAsia"/>
        </w:rPr>
        <w:t>频段被划分给作为主要业务的固定和移动业务。（</w:t>
      </w:r>
      <w:r>
        <w:rPr>
          <w:rFonts w:hint="eastAsia"/>
        </w:rPr>
        <w:t>WRC-</w:t>
      </w:r>
      <w:r>
        <w:t>15</w:t>
      </w:r>
      <w:r>
        <w:rPr>
          <w:rFonts w:hint="eastAsia"/>
        </w:rPr>
        <w:t>）</w:t>
      </w:r>
    </w:p>
    <w:p w:rsidR="00000000" w:rsidRDefault="000977F3">
      <w:pPr>
        <w:spacing w:after="120"/>
      </w:pPr>
      <w:r>
        <w:rPr>
          <w:kern w:val="2"/>
        </w:rPr>
        <w:t>5.160</w:t>
      </w:r>
      <w:r>
        <w:rPr>
          <w:rFonts w:hint="eastAsia"/>
          <w:kern w:val="2"/>
          <w:sz w:val="20"/>
        </w:rPr>
        <w:t xml:space="preserve">  </w:t>
      </w:r>
      <w:r>
        <w:rPr>
          <w:rFonts w:hint="eastAsia"/>
        </w:rPr>
        <w:t>附加划分：在博茨瓦纳、布隆迪、刚果民主共和国和卢旺达，</w:t>
      </w:r>
      <w:r>
        <w:t>41-44 MHz</w:t>
      </w:r>
      <w:r>
        <w:rPr>
          <w:rFonts w:hint="eastAsia"/>
        </w:rPr>
        <w:t>频段亦划分给作为主要业务的航空无线电导航业务。（</w:t>
      </w:r>
      <w:r>
        <w:t>WRC-12</w:t>
      </w:r>
      <w:r>
        <w:rPr>
          <w:rFonts w:hint="eastAsia"/>
        </w:rPr>
        <w:t>）</w:t>
      </w:r>
    </w:p>
    <w:p w:rsidR="00000000" w:rsidRDefault="000977F3">
      <w:pPr>
        <w:spacing w:after="120"/>
        <w:rPr>
          <w:rFonts w:hint="eastAsia"/>
          <w:kern w:val="2"/>
        </w:rPr>
      </w:pPr>
      <w:r>
        <w:rPr>
          <w:kern w:val="2"/>
        </w:rPr>
        <w:t>5.161</w:t>
      </w:r>
      <w:r>
        <w:rPr>
          <w:rFonts w:hint="eastAsia"/>
          <w:kern w:val="2"/>
        </w:rPr>
        <w:t xml:space="preserve">  </w:t>
      </w:r>
      <w:r>
        <w:rPr>
          <w:rFonts w:hint="eastAsia"/>
          <w:kern w:val="2"/>
        </w:rPr>
        <w:t>附加划分：在伊朗和日本，</w:t>
      </w:r>
      <w:r>
        <w:rPr>
          <w:rFonts w:hint="eastAsia"/>
          <w:kern w:val="2"/>
        </w:rPr>
        <w:t>41-44MHz</w:t>
      </w:r>
      <w:r>
        <w:rPr>
          <w:rFonts w:hint="eastAsia"/>
          <w:kern w:val="2"/>
        </w:rPr>
        <w:t>频段以次要使用条件也划分给无线电定位业务。</w:t>
      </w:r>
    </w:p>
    <w:p w:rsidR="00000000" w:rsidRDefault="000977F3">
      <w:pPr>
        <w:spacing w:after="120"/>
        <w:ind w:firstLine="435"/>
        <w:rPr>
          <w:rFonts w:hint="eastAsia"/>
        </w:rPr>
      </w:pPr>
      <w:r>
        <w:rPr>
          <w:kern w:val="2"/>
        </w:rPr>
        <w:t>5.161A</w:t>
      </w:r>
      <w:r>
        <w:rPr>
          <w:rFonts w:hint="eastAsia"/>
        </w:rPr>
        <w:t xml:space="preserve">  </w:t>
      </w:r>
      <w:r>
        <w:rPr>
          <w:rFonts w:hint="eastAsia"/>
        </w:rPr>
        <w:t>附加划分：在大韩民国和美国，</w:t>
      </w:r>
      <w:r>
        <w:t>41.015-41.665 MHz</w:t>
      </w:r>
      <w:r>
        <w:rPr>
          <w:rFonts w:hint="eastAsia"/>
        </w:rPr>
        <w:t>和</w:t>
      </w:r>
      <w:r>
        <w:t>43.35-44 MHz</w:t>
      </w:r>
      <w:r>
        <w:rPr>
          <w:rFonts w:hint="eastAsia"/>
        </w:rPr>
        <w:t>频段亦被划分给作为主要业务的无线电定位业务。无线电定位业务电台既</w:t>
      </w:r>
      <w:r>
        <w:rPr>
          <w:rFonts w:hint="eastAsia"/>
        </w:rPr>
        <w:t>不得对固定或移动业务电台造成有害干扰，亦不得要求其提供保护。无线电定位业务的应用仅限于依据第</w:t>
      </w:r>
      <w:r>
        <w:t>612</w:t>
      </w:r>
      <w:r>
        <w:rPr>
          <w:rFonts w:hint="eastAsia"/>
        </w:rPr>
        <w:t>号决议（</w:t>
      </w:r>
      <w:r>
        <w:t>WRC-12</w:t>
      </w:r>
      <w:r>
        <w:rPr>
          <w:rFonts w:hint="eastAsia"/>
        </w:rPr>
        <w:t>，修订版）操作的海洋雷达。（</w:t>
      </w:r>
      <w:r>
        <w:rPr>
          <w:rFonts w:hint="eastAsia"/>
        </w:rPr>
        <w:t>WRC-12</w:t>
      </w:r>
      <w:r>
        <w:rPr>
          <w:rFonts w:hint="eastAsia"/>
        </w:rPr>
        <w:t>）</w:t>
      </w:r>
    </w:p>
    <w:p w:rsidR="00000000" w:rsidRDefault="000977F3">
      <w:pPr>
        <w:spacing w:after="120"/>
        <w:rPr>
          <w:kern w:val="2"/>
        </w:rPr>
      </w:pPr>
      <w:r>
        <w:rPr>
          <w:kern w:val="2"/>
        </w:rPr>
        <w:t>5.161B</w:t>
      </w:r>
      <w:r>
        <w:rPr>
          <w:rFonts w:hint="eastAsia"/>
        </w:rPr>
        <w:t xml:space="preserve">  </w:t>
      </w:r>
      <w:r>
        <w:rPr>
          <w:rFonts w:hint="eastAsia"/>
        </w:rPr>
        <w:t>替代划分：在阿尔巴尼亚、德国、亚美尼亚、奥地利、白俄罗斯、比利时、波斯尼亚与黑塞哥维那、塞浦路斯、梵蒂冈、克罗地亚、丹麦、西班牙、爱沙尼亚、芬兰、法国、希腊、匈牙利、爱尔兰、冰岛、意大利、拉脱维亚、前南斯拉夫马其顿共和国、列支敦士登、立陶宛、卢森堡、马耳他、摩尔多瓦、摩纳哥、黑山、挪威、乌兹别克斯坦、荷兰、葡萄牙、吉尔吉斯斯坦、斯洛</w:t>
      </w:r>
      <w:r>
        <w:rPr>
          <w:rFonts w:hint="eastAsia"/>
        </w:rPr>
        <w:t>伐克、捷克共和国、罗马尼亚、英国、圣马力诺、斯洛文尼亚、瑞典、瑞士、土耳其和乌克兰，</w:t>
      </w:r>
      <w:r>
        <w:t>42-42.5 MHz</w:t>
      </w:r>
      <w:r>
        <w:rPr>
          <w:rFonts w:hint="eastAsia"/>
        </w:rPr>
        <w:t>被划分给作为主要业务的固定和移动业务。（</w:t>
      </w:r>
      <w:r>
        <w:rPr>
          <w:rFonts w:hint="eastAsia"/>
        </w:rPr>
        <w:t>WRC-</w:t>
      </w:r>
      <w:r>
        <w:t>15</w:t>
      </w:r>
      <w:r>
        <w:rPr>
          <w:rFonts w:hint="eastAsia"/>
        </w:rPr>
        <w:t>）</w:t>
      </w:r>
    </w:p>
    <w:p w:rsidR="00000000" w:rsidRDefault="000977F3">
      <w:pPr>
        <w:spacing w:after="120"/>
        <w:rPr>
          <w:rFonts w:hint="eastAsia"/>
        </w:rPr>
      </w:pPr>
      <w:r>
        <w:rPr>
          <w:rFonts w:hint="eastAsia"/>
          <w:kern w:val="2"/>
        </w:rPr>
        <w:t>5.162</w:t>
      </w:r>
      <w:r>
        <w:rPr>
          <w:rFonts w:hint="eastAsia"/>
        </w:rPr>
        <w:t xml:space="preserve">  </w:t>
      </w:r>
      <w:r>
        <w:rPr>
          <w:rFonts w:hint="eastAsia"/>
          <w:kern w:val="2"/>
        </w:rPr>
        <w:t>附加划</w:t>
      </w:r>
      <w:r>
        <w:rPr>
          <w:rFonts w:hint="eastAsia"/>
        </w:rPr>
        <w:t>分：在澳大利亚，</w:t>
      </w:r>
      <w:r>
        <w:rPr>
          <w:rFonts w:hint="eastAsia"/>
        </w:rPr>
        <w:t>44-47 MHz</w:t>
      </w:r>
      <w:r>
        <w:rPr>
          <w:rFonts w:hint="eastAsia"/>
        </w:rPr>
        <w:t>频段亦划分给作为主要业务的广播业务。（</w:t>
      </w:r>
      <w:r>
        <w:rPr>
          <w:rFonts w:hint="eastAsia"/>
        </w:rPr>
        <w:t>WRC-12</w:t>
      </w:r>
      <w:r>
        <w:rPr>
          <w:rFonts w:hint="eastAsia"/>
        </w:rPr>
        <w:t>）</w:t>
      </w:r>
    </w:p>
    <w:p w:rsidR="00000000" w:rsidRDefault="000977F3">
      <w:pPr>
        <w:spacing w:after="120"/>
        <w:rPr>
          <w:kern w:val="2"/>
        </w:rPr>
      </w:pPr>
      <w:r>
        <w:rPr>
          <w:kern w:val="2"/>
        </w:rPr>
        <w:t>5.162A</w:t>
      </w:r>
      <w:r>
        <w:rPr>
          <w:rFonts w:hint="eastAsia"/>
          <w:kern w:val="2"/>
          <w:sz w:val="20"/>
        </w:rPr>
        <w:t xml:space="preserve">  </w:t>
      </w:r>
      <w:r>
        <w:rPr>
          <w:rFonts w:hint="eastAsia"/>
          <w:kern w:val="2"/>
        </w:rPr>
        <w:t>附加划分：在德国、奥地利、比利时、波斯尼亚和黑塞哥维那、中国、梵蒂冈、丹麦、西班牙、爱沙尼亚、俄罗斯联邦、芬兰、法国、爱尔兰、冰岛、意大利、拉托维亚、前南斯拉夫马其顿共和国、列支敦士登、立陶宛、卢森堡、摩纳哥、黑山、挪威、荷兰</w:t>
      </w:r>
      <w:r>
        <w:rPr>
          <w:rFonts w:hint="eastAsia"/>
          <w:kern w:val="2"/>
        </w:rPr>
        <w:t>、波兰、葡萄牙、捷克共和国、英国、塞尔维亚、斯洛文尼亚、瑞典和瑞士，</w:t>
      </w:r>
      <w:r>
        <w:rPr>
          <w:kern w:val="2"/>
        </w:rPr>
        <w:t>46-68 MHz</w:t>
      </w:r>
      <w:r>
        <w:rPr>
          <w:rFonts w:hint="eastAsia"/>
          <w:kern w:val="2"/>
        </w:rPr>
        <w:t>频段亦划分给作为次要业务的无线电定位业务。这项使用限于按照第</w:t>
      </w:r>
      <w:r>
        <w:rPr>
          <w:kern w:val="2"/>
        </w:rPr>
        <w:t>217</w:t>
      </w:r>
      <w:r>
        <w:rPr>
          <w:rFonts w:hint="eastAsia"/>
          <w:kern w:val="2"/>
        </w:rPr>
        <w:t>号决议（</w:t>
      </w:r>
      <w:r>
        <w:rPr>
          <w:kern w:val="2"/>
        </w:rPr>
        <w:t>WRC-97</w:t>
      </w:r>
      <w:r>
        <w:rPr>
          <w:rFonts w:hint="eastAsia"/>
          <w:kern w:val="2"/>
        </w:rPr>
        <w:t>）运行的风廓线雷达。（</w:t>
      </w:r>
      <w:r>
        <w:rPr>
          <w:kern w:val="2"/>
        </w:rPr>
        <w:t>WRC-12</w:t>
      </w:r>
      <w:r>
        <w:rPr>
          <w:rFonts w:hint="eastAsia"/>
          <w:kern w:val="2"/>
        </w:rPr>
        <w:t>）</w:t>
      </w:r>
    </w:p>
    <w:p w:rsidR="00000000" w:rsidRDefault="000977F3">
      <w:pPr>
        <w:spacing w:after="120"/>
        <w:rPr>
          <w:kern w:val="2"/>
        </w:rPr>
      </w:pPr>
      <w:r>
        <w:rPr>
          <w:kern w:val="2"/>
        </w:rPr>
        <w:t>5.163</w:t>
      </w:r>
      <w:r>
        <w:rPr>
          <w:rFonts w:hint="eastAsia"/>
          <w:kern w:val="2"/>
          <w:sz w:val="20"/>
        </w:rPr>
        <w:t xml:space="preserve">  </w:t>
      </w:r>
      <w:r>
        <w:rPr>
          <w:rFonts w:hint="eastAsia"/>
          <w:kern w:val="2"/>
        </w:rPr>
        <w:t>附加划分：在亚美尼亚、白俄罗斯、俄罗斯联邦、格鲁吉亚、匈牙利、哈萨克斯坦、拉脱维亚、摩尔多瓦、乌兹别克斯坦、吉尔吉斯斯坦、塔吉克斯坦、土库曼斯坦和乌克兰，</w:t>
      </w:r>
      <w:r>
        <w:rPr>
          <w:kern w:val="2"/>
        </w:rPr>
        <w:t>47-48.5 MHz</w:t>
      </w:r>
      <w:r>
        <w:rPr>
          <w:rFonts w:hint="eastAsia"/>
          <w:kern w:val="2"/>
        </w:rPr>
        <w:t>和</w:t>
      </w:r>
      <w:r>
        <w:rPr>
          <w:kern w:val="2"/>
        </w:rPr>
        <w:t>56.5-58 MHz</w:t>
      </w:r>
      <w:r>
        <w:rPr>
          <w:rFonts w:hint="eastAsia"/>
          <w:kern w:val="2"/>
        </w:rPr>
        <w:t>频段亦划分给作为次要业务的固定业务和陆地移动业务。（</w:t>
      </w:r>
      <w:r>
        <w:rPr>
          <w:kern w:val="2"/>
        </w:rPr>
        <w:t>WRC-12</w:t>
      </w:r>
      <w:r>
        <w:rPr>
          <w:rFonts w:hint="eastAsia"/>
          <w:kern w:val="2"/>
        </w:rPr>
        <w:t>）</w:t>
      </w:r>
    </w:p>
    <w:p w:rsidR="00000000" w:rsidRDefault="000977F3">
      <w:pPr>
        <w:spacing w:after="120"/>
        <w:rPr>
          <w:kern w:val="2"/>
        </w:rPr>
      </w:pPr>
      <w:r>
        <w:rPr>
          <w:kern w:val="2"/>
        </w:rPr>
        <w:t>5.164</w:t>
      </w:r>
      <w:r>
        <w:rPr>
          <w:rFonts w:hint="eastAsia"/>
          <w:kern w:val="2"/>
        </w:rPr>
        <w:t xml:space="preserve">  </w:t>
      </w:r>
      <w:r>
        <w:rPr>
          <w:rFonts w:hint="eastAsia"/>
        </w:rPr>
        <w:t>附加划</w:t>
      </w:r>
      <w:r>
        <w:rPr>
          <w:rFonts w:hint="eastAsia"/>
        </w:rPr>
        <w:t>分：在阿尔巴尼亚、阿尔及利亚、德国、奥地利、比利时、波斯尼亚和黑塞哥维那、博茨瓦纳、保加利亚、科特迪瓦、克罗地亚、丹麦、西班牙、爱沙尼亚、芬兰、法国、加蓬、希腊、爱尔兰、以色列、意大利、约旦、黎巴嫩、利比亚、列支敦士登、立陶宛、卢森堡、马达加斯加、马里、马耳他、摩洛哥、毛里塔尼亚、摩纳哥、黑山、尼日利亚、挪威、荷兰、波兰、阿拉伯叙利亚共和国、斯洛伐克、捷克共和国、罗马尼亚、英国、塞尔维亚、斯洛文尼亚、瑞典、瑞士、斯威士兰、乍得、多哥、突尼斯和土耳其，</w:t>
      </w:r>
      <w:r>
        <w:t>47-68 MHz</w:t>
      </w:r>
      <w:r>
        <w:rPr>
          <w:rFonts w:hint="eastAsia"/>
        </w:rPr>
        <w:t>频段；在南非，</w:t>
      </w:r>
      <w:r>
        <w:t>47-50 MHz</w:t>
      </w:r>
      <w:r>
        <w:rPr>
          <w:rFonts w:hint="eastAsia"/>
        </w:rPr>
        <w:t>频段；以</w:t>
      </w:r>
      <w:r>
        <w:rPr>
          <w:rFonts w:hint="eastAsia"/>
        </w:rPr>
        <w:t>及在拉脱维亚，</w:t>
      </w:r>
      <w:r>
        <w:t>48.5-56.5 MHz</w:t>
      </w:r>
      <w:r>
        <w:rPr>
          <w:rFonts w:hint="eastAsia"/>
        </w:rPr>
        <w:t>频段，亦划分给作为主要业务的陆地移动业务。但是，与本脚注所述每个频段一同列出的国家的陆地移动业务电台不得对未在所述频段提及的国家的现有或规划中的广播电台产生有害干扰，或要求得到这类电台的保护。（</w:t>
      </w:r>
      <w:r>
        <w:t>WRC-15</w:t>
      </w:r>
      <w:r>
        <w:rPr>
          <w:rFonts w:hint="eastAsia"/>
        </w:rPr>
        <w:t>）</w:t>
      </w:r>
    </w:p>
    <w:p w:rsidR="00000000" w:rsidRDefault="000977F3">
      <w:pPr>
        <w:spacing w:after="120"/>
        <w:rPr>
          <w:kern w:val="2"/>
        </w:rPr>
      </w:pPr>
      <w:r>
        <w:rPr>
          <w:kern w:val="2"/>
        </w:rPr>
        <w:t>5.165</w:t>
      </w:r>
      <w:r>
        <w:rPr>
          <w:rFonts w:hint="eastAsia"/>
          <w:kern w:val="2"/>
        </w:rPr>
        <w:t xml:space="preserve">  </w:t>
      </w:r>
      <w:r>
        <w:rPr>
          <w:rFonts w:hint="eastAsia"/>
        </w:rPr>
        <w:t>附加划分：在安哥拉、喀麦隆、刚果共和国、马达加斯加、莫桑比克、尼日尔、索马里、苏丹、南苏丹、坦桑尼亚和乍得，</w:t>
      </w:r>
      <w:r>
        <w:t>47-68 MHz</w:t>
      </w:r>
      <w:r>
        <w:rPr>
          <w:rFonts w:hint="eastAsia"/>
        </w:rPr>
        <w:t>频段亦划分给作为主要业务的固定业务和除航空移动以外的移动业务。（</w:t>
      </w:r>
      <w:r>
        <w:t>WRC-12</w:t>
      </w:r>
      <w:r>
        <w:rPr>
          <w:rFonts w:hint="eastAsia"/>
        </w:rPr>
        <w:t>）</w:t>
      </w:r>
    </w:p>
    <w:p w:rsidR="00000000" w:rsidRDefault="000977F3">
      <w:pPr>
        <w:spacing w:after="120"/>
        <w:rPr>
          <w:kern w:val="2"/>
        </w:rPr>
      </w:pPr>
      <w:r>
        <w:rPr>
          <w:kern w:val="2"/>
        </w:rPr>
        <w:t>5.166</w:t>
      </w:r>
      <w:r>
        <w:rPr>
          <w:rFonts w:hint="eastAsia"/>
          <w:kern w:val="2"/>
        </w:rPr>
        <w:t xml:space="preserve">  </w:t>
      </w:r>
      <w:r>
        <w:rPr>
          <w:rFonts w:hint="eastAsia"/>
          <w:kern w:val="2"/>
        </w:rPr>
        <w:t>已废止。</w:t>
      </w:r>
      <w:r>
        <w:rPr>
          <w:kern w:val="2"/>
        </w:rPr>
        <w:t>（</w:t>
      </w:r>
      <w:r>
        <w:rPr>
          <w:rFonts w:hint="eastAsia"/>
          <w:kern w:val="2"/>
        </w:rPr>
        <w:t>SUP-WRC-1</w:t>
      </w:r>
      <w:r>
        <w:rPr>
          <w:kern w:val="2"/>
        </w:rPr>
        <w:t>5</w:t>
      </w:r>
      <w:r>
        <w:rPr>
          <w:kern w:val="2"/>
        </w:rPr>
        <w:t>）</w:t>
      </w:r>
      <w:r>
        <w:rPr>
          <w:kern w:val="2"/>
        </w:rPr>
        <w:t xml:space="preserve">  </w:t>
      </w:r>
    </w:p>
    <w:p w:rsidR="00000000" w:rsidRDefault="000977F3">
      <w:pPr>
        <w:spacing w:after="120"/>
        <w:rPr>
          <w:kern w:val="2"/>
        </w:rPr>
      </w:pPr>
      <w:r>
        <w:rPr>
          <w:kern w:val="2"/>
        </w:rPr>
        <w:t>5.167</w:t>
      </w:r>
      <w:r>
        <w:rPr>
          <w:rFonts w:hint="eastAsia"/>
          <w:kern w:val="2"/>
        </w:rPr>
        <w:t xml:space="preserve">  </w:t>
      </w:r>
      <w:r>
        <w:rPr>
          <w:rFonts w:hint="eastAsia"/>
          <w:kern w:val="2"/>
        </w:rPr>
        <w:t>替代划分：在孟加拉国、文莱达鲁萨兰国、印度、伊朗（伊斯兰共和国）、巴基斯坦和新加坡，</w:t>
      </w:r>
      <w:r>
        <w:rPr>
          <w:rFonts w:hint="eastAsia"/>
          <w:kern w:val="2"/>
        </w:rPr>
        <w:t>50-54MHz</w:t>
      </w:r>
      <w:r>
        <w:rPr>
          <w:rFonts w:hint="eastAsia"/>
          <w:kern w:val="2"/>
        </w:rPr>
        <w:t>频段划分给作为主要业务的固定、移动和广播业务。（</w:t>
      </w:r>
      <w:r>
        <w:rPr>
          <w:rFonts w:hint="eastAsia"/>
          <w:kern w:val="2"/>
        </w:rPr>
        <w:t>WRC-</w:t>
      </w:r>
      <w:r>
        <w:rPr>
          <w:kern w:val="2"/>
        </w:rPr>
        <w:t>15</w:t>
      </w:r>
      <w:r>
        <w:rPr>
          <w:rFonts w:hint="eastAsia"/>
          <w:kern w:val="2"/>
        </w:rPr>
        <w:t>）</w:t>
      </w:r>
    </w:p>
    <w:p w:rsidR="00000000" w:rsidRDefault="000977F3">
      <w:pPr>
        <w:spacing w:after="120"/>
        <w:rPr>
          <w:rFonts w:hint="eastAsia"/>
          <w:kern w:val="2"/>
        </w:rPr>
      </w:pPr>
      <w:r>
        <w:rPr>
          <w:rFonts w:hint="eastAsia"/>
          <w:kern w:val="2"/>
        </w:rPr>
        <w:t xml:space="preserve">5.167A  </w:t>
      </w:r>
      <w:r>
        <w:rPr>
          <w:rFonts w:hint="eastAsia"/>
          <w:kern w:val="2"/>
        </w:rPr>
        <w:t>附加划分：在</w:t>
      </w:r>
      <w:r>
        <w:rPr>
          <w:kern w:val="2"/>
        </w:rPr>
        <w:t>印度尼西亚和泰国</w:t>
      </w:r>
      <w:r>
        <w:rPr>
          <w:rFonts w:hint="eastAsia"/>
          <w:kern w:val="2"/>
        </w:rPr>
        <w:t>，</w:t>
      </w:r>
      <w:r>
        <w:rPr>
          <w:rFonts w:hint="eastAsia"/>
          <w:kern w:val="2"/>
        </w:rPr>
        <w:t>50-54MH</w:t>
      </w:r>
      <w:r>
        <w:rPr>
          <w:kern w:val="2"/>
        </w:rPr>
        <w:t>z</w:t>
      </w:r>
      <w:r>
        <w:rPr>
          <w:rFonts w:hint="eastAsia"/>
          <w:kern w:val="2"/>
        </w:rPr>
        <w:t>频段亦划分给作为主要业务的固定、移动和广播业务。（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5.168</w:t>
      </w:r>
      <w:r>
        <w:rPr>
          <w:rFonts w:hint="eastAsia"/>
          <w:kern w:val="2"/>
        </w:rPr>
        <w:t xml:space="preserve">  </w:t>
      </w:r>
      <w:r>
        <w:rPr>
          <w:rFonts w:hint="eastAsia"/>
          <w:kern w:val="2"/>
        </w:rPr>
        <w:t>附加划分：在澳大利亚、中国和朝鲜民主主义人民共和国，</w:t>
      </w:r>
      <w:r>
        <w:rPr>
          <w:rFonts w:hint="eastAsia"/>
          <w:kern w:val="2"/>
        </w:rPr>
        <w:t>50-54MHz</w:t>
      </w:r>
      <w:r>
        <w:rPr>
          <w:rFonts w:hint="eastAsia"/>
          <w:kern w:val="2"/>
        </w:rPr>
        <w:t>频段以主要使用条件也划分给广播业务。</w:t>
      </w:r>
    </w:p>
    <w:p w:rsidR="00000000" w:rsidRDefault="000977F3">
      <w:pPr>
        <w:spacing w:after="120"/>
        <w:rPr>
          <w:kern w:val="2"/>
        </w:rPr>
      </w:pPr>
      <w:r>
        <w:rPr>
          <w:kern w:val="2"/>
        </w:rPr>
        <w:t>5.169</w:t>
      </w:r>
      <w:r>
        <w:rPr>
          <w:rFonts w:hint="eastAsia"/>
          <w:kern w:val="2"/>
        </w:rPr>
        <w:t xml:space="preserve">  </w:t>
      </w:r>
      <w:r>
        <w:rPr>
          <w:rFonts w:hint="eastAsia"/>
        </w:rPr>
        <w:t>替代划分：在博茨瓦纳、莱索托、马拉维、纳米比亚、刚果民主共和国</w:t>
      </w:r>
      <w:r>
        <w:rPr>
          <w:rFonts w:hint="eastAsia"/>
        </w:rPr>
        <w:t>、卢旺达、南非、斯威士兰、赞比亚和津巴布韦，</w:t>
      </w:r>
      <w:r>
        <w:t>50-54 MHz</w:t>
      </w:r>
      <w:r>
        <w:rPr>
          <w:rFonts w:hint="eastAsia"/>
        </w:rPr>
        <w:t>频段划分给作为主要业务的业余业务。在塞内加尔，</w:t>
      </w:r>
      <w:r>
        <w:t>50-51 MHz</w:t>
      </w:r>
      <w:r>
        <w:rPr>
          <w:rFonts w:hint="eastAsia"/>
        </w:rPr>
        <w:t>频段划分给作为主要业务的业余业务。（</w:t>
      </w:r>
      <w:r>
        <w:t>WRC-12</w:t>
      </w:r>
      <w:r>
        <w:rPr>
          <w:rFonts w:hint="eastAsia"/>
        </w:rPr>
        <w:t>）</w:t>
      </w:r>
    </w:p>
    <w:p w:rsidR="00000000" w:rsidRDefault="000977F3">
      <w:pPr>
        <w:spacing w:after="120"/>
      </w:pPr>
      <w:r>
        <w:rPr>
          <w:kern w:val="2"/>
        </w:rPr>
        <w:t>5.</w:t>
      </w:r>
      <w:r>
        <w:t>170</w:t>
      </w:r>
      <w:r>
        <w:rPr>
          <w:rFonts w:hint="eastAsia"/>
        </w:rPr>
        <w:t xml:space="preserve">  </w:t>
      </w:r>
      <w:r>
        <w:rPr>
          <w:rFonts w:hint="eastAsia"/>
        </w:rPr>
        <w:t>附加划分：在新西兰，</w:t>
      </w:r>
      <w:r>
        <w:rPr>
          <w:rFonts w:hint="eastAsia"/>
        </w:rPr>
        <w:t>51-5</w:t>
      </w:r>
      <w:r>
        <w:t>4</w:t>
      </w:r>
      <w:r>
        <w:rPr>
          <w:rFonts w:hint="eastAsia"/>
        </w:rPr>
        <w:t>MHz</w:t>
      </w:r>
      <w:r>
        <w:rPr>
          <w:rFonts w:hint="eastAsia"/>
        </w:rPr>
        <w:t>频段亦划分给作为主要业务的固定和移动业务。（</w:t>
      </w:r>
      <w:r>
        <w:rPr>
          <w:rFonts w:hint="eastAsia"/>
        </w:rPr>
        <w:t>WRC-15</w:t>
      </w:r>
      <w:r>
        <w:rPr>
          <w:rFonts w:hint="eastAsia"/>
        </w:rPr>
        <w:t>）。</w:t>
      </w:r>
    </w:p>
    <w:p w:rsidR="00000000" w:rsidRDefault="000977F3">
      <w:pPr>
        <w:spacing w:after="120"/>
        <w:rPr>
          <w:kern w:val="2"/>
        </w:rPr>
      </w:pPr>
      <w:r>
        <w:rPr>
          <w:kern w:val="2"/>
        </w:rPr>
        <w:t>5.171</w:t>
      </w:r>
      <w:r>
        <w:rPr>
          <w:rFonts w:hint="eastAsia"/>
          <w:kern w:val="2"/>
        </w:rPr>
        <w:t xml:space="preserve">  </w:t>
      </w:r>
      <w:r>
        <w:rPr>
          <w:rFonts w:hint="eastAsia"/>
        </w:rPr>
        <w:t>附加划分：在博茨瓦纳、莱索托、马拉维、马里、纳米比亚、刚果民主共和国、卢旺达、南非、斯威士兰、赞比亚和津巴布韦，</w:t>
      </w:r>
      <w:r>
        <w:t>54-68 MHz</w:t>
      </w:r>
      <w:r>
        <w:rPr>
          <w:rFonts w:hint="eastAsia"/>
        </w:rPr>
        <w:t>频段划分给作为主要业务的固定和除航空移动以外的移动业务。（</w:t>
      </w:r>
      <w:r>
        <w:t>WRC-12</w:t>
      </w:r>
      <w:r>
        <w:rPr>
          <w:rFonts w:hint="eastAsia"/>
        </w:rPr>
        <w:t>）</w:t>
      </w:r>
    </w:p>
    <w:p w:rsidR="00000000" w:rsidRDefault="000977F3">
      <w:pPr>
        <w:spacing w:after="120"/>
      </w:pPr>
      <w:r>
        <w:rPr>
          <w:kern w:val="2"/>
        </w:rPr>
        <w:t>5.</w:t>
      </w:r>
      <w:r>
        <w:rPr>
          <w:kern w:val="2"/>
        </w:rPr>
        <w:t>172</w:t>
      </w:r>
      <w:r>
        <w:rPr>
          <w:rFonts w:hint="eastAsia"/>
          <w:kern w:val="2"/>
        </w:rPr>
        <w:t xml:space="preserve">  </w:t>
      </w:r>
      <w:r>
        <w:rPr>
          <w:rFonts w:hint="eastAsia"/>
          <w:kern w:val="2"/>
        </w:rPr>
        <w:t>不同</w:t>
      </w:r>
      <w:r>
        <w:rPr>
          <w:rFonts w:hint="eastAsia"/>
        </w:rPr>
        <w:t>业务种类：在</w:t>
      </w:r>
      <w:r>
        <w:rPr>
          <w:rFonts w:hint="eastAsia"/>
        </w:rPr>
        <w:t>2</w:t>
      </w:r>
      <w:r>
        <w:rPr>
          <w:rFonts w:hint="eastAsia"/>
        </w:rPr>
        <w:t>区的法</w:t>
      </w:r>
      <w:r>
        <w:t>国</w:t>
      </w:r>
      <w:r>
        <w:rPr>
          <w:rFonts w:hint="eastAsia"/>
        </w:rPr>
        <w:t>海外省和圭亚那，</w:t>
      </w:r>
      <w:r>
        <w:rPr>
          <w:rFonts w:hint="eastAsia"/>
        </w:rPr>
        <w:t>54-68MHz</w:t>
      </w:r>
      <w:r>
        <w:t>频</w:t>
      </w:r>
      <w:r>
        <w:rPr>
          <w:rFonts w:hint="eastAsia"/>
        </w:rPr>
        <w:t>段划分给作为主要业务的固定和移动业务（见第</w:t>
      </w:r>
      <w:r>
        <w:t>5.33</w:t>
      </w:r>
      <w:r>
        <w:rPr>
          <w:rFonts w:hint="eastAsia"/>
        </w:rPr>
        <w:t>款）。（</w:t>
      </w:r>
      <w:r>
        <w:rPr>
          <w:rFonts w:hint="eastAsia"/>
        </w:rPr>
        <w:t>WRC-15</w:t>
      </w:r>
      <w:r>
        <w:rPr>
          <w:rFonts w:hint="eastAsia"/>
        </w:rPr>
        <w:t>）</w:t>
      </w:r>
    </w:p>
    <w:p w:rsidR="00000000" w:rsidRDefault="000977F3">
      <w:pPr>
        <w:spacing w:after="120"/>
        <w:rPr>
          <w:kern w:val="2"/>
        </w:rPr>
      </w:pPr>
      <w:r>
        <w:rPr>
          <w:kern w:val="2"/>
        </w:rPr>
        <w:t>5.173</w:t>
      </w:r>
      <w:r>
        <w:rPr>
          <w:rFonts w:hint="eastAsia"/>
          <w:kern w:val="2"/>
        </w:rPr>
        <w:t xml:space="preserve">  </w:t>
      </w:r>
      <w:r>
        <w:rPr>
          <w:rFonts w:hint="eastAsia"/>
          <w:kern w:val="2"/>
        </w:rPr>
        <w:t>不同业务种类：在</w:t>
      </w:r>
      <w:r>
        <w:rPr>
          <w:rFonts w:hint="eastAsia"/>
          <w:kern w:val="2"/>
        </w:rPr>
        <w:t>2</w:t>
      </w:r>
      <w:r>
        <w:rPr>
          <w:rFonts w:hint="eastAsia"/>
          <w:kern w:val="2"/>
        </w:rPr>
        <w:t>区的法属海外</w:t>
      </w:r>
      <w:r>
        <w:rPr>
          <w:rFonts w:hint="eastAsia"/>
        </w:rPr>
        <w:t>省和</w:t>
      </w:r>
      <w:r>
        <w:rPr>
          <w:rFonts w:hint="eastAsia"/>
          <w:kern w:val="2"/>
        </w:rPr>
        <w:t>圭亚那，</w:t>
      </w:r>
      <w:r>
        <w:rPr>
          <w:rFonts w:hint="eastAsia"/>
          <w:kern w:val="2"/>
        </w:rPr>
        <w:t>68-72MHz</w:t>
      </w:r>
      <w:r>
        <w:rPr>
          <w:rFonts w:hint="eastAsia"/>
          <w:kern w:val="2"/>
        </w:rPr>
        <w:t>频</w:t>
      </w:r>
      <w:r>
        <w:rPr>
          <w:rFonts w:hint="eastAsia"/>
        </w:rPr>
        <w:t>段划分给作为主要业务的固定和移动业务（见第</w:t>
      </w:r>
      <w:r>
        <w:t>5.33</w:t>
      </w:r>
      <w:r>
        <w:rPr>
          <w:rFonts w:hint="eastAsia"/>
        </w:rPr>
        <w:t>款）。（</w:t>
      </w:r>
      <w:r>
        <w:rPr>
          <w:rFonts w:hint="eastAsia"/>
        </w:rPr>
        <w:t>WRC-15</w:t>
      </w:r>
      <w:r>
        <w:rPr>
          <w:rFonts w:hint="eastAsia"/>
        </w:rPr>
        <w:t>）</w:t>
      </w:r>
    </w:p>
    <w:p w:rsidR="00000000" w:rsidRDefault="000977F3">
      <w:pPr>
        <w:spacing w:after="120"/>
        <w:rPr>
          <w:kern w:val="2"/>
        </w:rPr>
      </w:pPr>
      <w:r>
        <w:rPr>
          <w:kern w:val="2"/>
        </w:rPr>
        <w:t>5.174</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5.175</w:t>
      </w:r>
      <w:r>
        <w:rPr>
          <w:rFonts w:hint="eastAsia"/>
          <w:kern w:val="2"/>
        </w:rPr>
        <w:t xml:space="preserve">  </w:t>
      </w:r>
      <w:r>
        <w:rPr>
          <w:rFonts w:hint="eastAsia"/>
          <w:kern w:val="2"/>
        </w:rPr>
        <w:t>替代划分：在亚美尼亚、阿塞拜疆、白俄罗斯、俄罗斯联邦、格鲁吉亚、哈萨克斯坦、摩尔多瓦、乌兹别克斯坦、吉尔吉斯斯坦、塔吉克斯坦、土库曼斯坦和乌克兰，</w:t>
      </w:r>
      <w:r>
        <w:rPr>
          <w:rFonts w:hint="eastAsia"/>
          <w:kern w:val="2"/>
        </w:rPr>
        <w:t>68-73</w:t>
      </w:r>
      <w:r>
        <w:rPr>
          <w:kern w:val="2"/>
        </w:rPr>
        <w:t xml:space="preserve"> </w:t>
      </w:r>
      <w:r>
        <w:rPr>
          <w:rFonts w:hint="eastAsia"/>
          <w:kern w:val="2"/>
        </w:rPr>
        <w:t>MHz</w:t>
      </w:r>
      <w:r>
        <w:rPr>
          <w:rFonts w:hint="eastAsia"/>
          <w:kern w:val="2"/>
        </w:rPr>
        <w:t>和</w:t>
      </w:r>
      <w:r>
        <w:rPr>
          <w:rFonts w:hint="eastAsia"/>
          <w:kern w:val="2"/>
        </w:rPr>
        <w:t>76-87.5</w:t>
      </w:r>
      <w:r>
        <w:rPr>
          <w:kern w:val="2"/>
        </w:rPr>
        <w:t xml:space="preserve"> </w:t>
      </w:r>
      <w:r>
        <w:rPr>
          <w:rFonts w:hint="eastAsia"/>
          <w:kern w:val="2"/>
        </w:rPr>
        <w:t>MHz</w:t>
      </w:r>
      <w:r>
        <w:rPr>
          <w:rFonts w:hint="eastAsia"/>
          <w:kern w:val="2"/>
        </w:rPr>
        <w:t>频段划分给作为主要业务的广播业务。在拉脱维亚和立陶宛，</w:t>
      </w:r>
      <w:r>
        <w:rPr>
          <w:rFonts w:hint="eastAsia"/>
          <w:kern w:val="2"/>
        </w:rPr>
        <w:t>68-73</w:t>
      </w:r>
      <w:r>
        <w:rPr>
          <w:kern w:val="2"/>
        </w:rPr>
        <w:t xml:space="preserve"> </w:t>
      </w:r>
      <w:r>
        <w:rPr>
          <w:rFonts w:hint="eastAsia"/>
          <w:kern w:val="2"/>
        </w:rPr>
        <w:t>MHz</w:t>
      </w:r>
      <w:r>
        <w:rPr>
          <w:rFonts w:hint="eastAsia"/>
          <w:kern w:val="2"/>
        </w:rPr>
        <w:t>和</w:t>
      </w:r>
      <w:r>
        <w:rPr>
          <w:rFonts w:hint="eastAsia"/>
          <w:kern w:val="2"/>
        </w:rPr>
        <w:t>76-87.5</w:t>
      </w:r>
      <w:r>
        <w:rPr>
          <w:kern w:val="2"/>
        </w:rPr>
        <w:t xml:space="preserve"> </w:t>
      </w:r>
      <w:r>
        <w:rPr>
          <w:rFonts w:hint="eastAsia"/>
          <w:kern w:val="2"/>
        </w:rPr>
        <w:t>MHz</w:t>
      </w:r>
      <w:r>
        <w:rPr>
          <w:rFonts w:hint="eastAsia"/>
          <w:kern w:val="2"/>
        </w:rPr>
        <w:t>频段划分给作为主要业务的广播业务和除航空移动以外的移动业务。其他国家划分在这两个频段内的业务和上述国家的广播业务须与有关相邻国家达成协议。（</w:t>
      </w:r>
      <w:r>
        <w:rPr>
          <w:rFonts w:hint="eastAsia"/>
          <w:kern w:val="2"/>
        </w:rPr>
        <w:t>WRC-07</w:t>
      </w:r>
      <w:r>
        <w:rPr>
          <w:rFonts w:hint="eastAsia"/>
          <w:kern w:val="2"/>
        </w:rPr>
        <w:t>）</w:t>
      </w:r>
    </w:p>
    <w:p w:rsidR="00000000" w:rsidRDefault="000977F3">
      <w:pPr>
        <w:spacing w:after="120"/>
        <w:rPr>
          <w:kern w:val="2"/>
        </w:rPr>
      </w:pPr>
      <w:r>
        <w:rPr>
          <w:kern w:val="2"/>
        </w:rPr>
        <w:t>5.176</w:t>
      </w:r>
      <w:r>
        <w:rPr>
          <w:rFonts w:hint="eastAsia"/>
          <w:kern w:val="2"/>
        </w:rPr>
        <w:t xml:space="preserve">  </w:t>
      </w:r>
      <w:r>
        <w:rPr>
          <w:rFonts w:hint="eastAsia"/>
          <w:kern w:val="2"/>
        </w:rPr>
        <w:t>附加划分：在澳大利亚、中国、韩国、菲律宾、朝鲜民主主义人民共和国和萨摩亚，</w:t>
      </w:r>
      <w:r>
        <w:rPr>
          <w:rFonts w:hint="eastAsia"/>
          <w:kern w:val="2"/>
        </w:rPr>
        <w:t>68-74</w:t>
      </w:r>
      <w:r>
        <w:rPr>
          <w:kern w:val="2"/>
        </w:rPr>
        <w:t xml:space="preserve"> </w:t>
      </w:r>
      <w:r>
        <w:rPr>
          <w:rFonts w:hint="eastAsia"/>
          <w:kern w:val="2"/>
        </w:rPr>
        <w:t>MHz</w:t>
      </w:r>
      <w:r>
        <w:rPr>
          <w:rFonts w:hint="eastAsia"/>
          <w:kern w:val="2"/>
        </w:rPr>
        <w:t>频段也划分给作为主要业务的广播业务。（</w:t>
      </w:r>
      <w:r>
        <w:rPr>
          <w:rFonts w:hint="eastAsia"/>
          <w:kern w:val="2"/>
        </w:rPr>
        <w:t>WRC-07</w:t>
      </w:r>
      <w:r>
        <w:rPr>
          <w:rFonts w:hint="eastAsia"/>
          <w:kern w:val="2"/>
        </w:rPr>
        <w:t>）</w:t>
      </w:r>
    </w:p>
    <w:p w:rsidR="00000000" w:rsidRDefault="000977F3">
      <w:pPr>
        <w:spacing w:after="120"/>
        <w:rPr>
          <w:rFonts w:hint="eastAsia"/>
          <w:kern w:val="2"/>
        </w:rPr>
      </w:pPr>
      <w:r>
        <w:rPr>
          <w:kern w:val="2"/>
        </w:rPr>
        <w:t>5.177</w:t>
      </w:r>
      <w:r>
        <w:rPr>
          <w:rFonts w:hint="eastAsia"/>
          <w:kern w:val="2"/>
        </w:rPr>
        <w:t xml:space="preserve">  </w:t>
      </w:r>
      <w:r>
        <w:rPr>
          <w:rFonts w:hint="eastAsia"/>
          <w:kern w:val="2"/>
        </w:rPr>
        <w:t>附加划分：在亚美尼亚、阿塞拜疆、白俄罗斯、俄罗斯联邦、格</w:t>
      </w:r>
      <w:r>
        <w:rPr>
          <w:rFonts w:hint="eastAsia"/>
          <w:kern w:val="2"/>
        </w:rPr>
        <w:t>鲁吉亚、哈萨克斯坦、乌兹别克斯坦、吉尔吉斯斯坦、塔吉克斯坦、土库曼斯坦和乌克兰，</w:t>
      </w:r>
      <w:r>
        <w:rPr>
          <w:rFonts w:hint="eastAsia"/>
          <w:kern w:val="2"/>
        </w:rPr>
        <w:t>73-74</w:t>
      </w:r>
      <w:r>
        <w:rPr>
          <w:kern w:val="2"/>
        </w:rPr>
        <w:t xml:space="preserve"> </w:t>
      </w:r>
      <w:r>
        <w:rPr>
          <w:rFonts w:hint="eastAsia"/>
          <w:kern w:val="2"/>
        </w:rPr>
        <w:t>MHz</w:t>
      </w:r>
      <w:r>
        <w:rPr>
          <w:rFonts w:hint="eastAsia"/>
          <w:kern w:val="2"/>
        </w:rPr>
        <w:t>频段也划分给作为主要业务的广播业务，但须按照</w:t>
      </w:r>
      <w:r>
        <w:rPr>
          <w:rFonts w:hint="eastAsia"/>
          <w:kern w:val="2"/>
        </w:rPr>
        <w:t>9.21</w:t>
      </w:r>
      <w:r>
        <w:rPr>
          <w:rFonts w:hint="eastAsia"/>
          <w:kern w:val="2"/>
        </w:rPr>
        <w:t>款达成协议。（</w:t>
      </w:r>
      <w:r>
        <w:rPr>
          <w:rFonts w:hint="eastAsia"/>
          <w:kern w:val="2"/>
        </w:rPr>
        <w:t>WRC-07</w:t>
      </w:r>
      <w:r>
        <w:rPr>
          <w:rFonts w:hint="eastAsia"/>
          <w:kern w:val="2"/>
        </w:rPr>
        <w:t>）</w:t>
      </w:r>
    </w:p>
    <w:p w:rsidR="00000000" w:rsidRDefault="000977F3">
      <w:pPr>
        <w:spacing w:after="120"/>
        <w:rPr>
          <w:kern w:val="2"/>
        </w:rPr>
      </w:pPr>
      <w:r>
        <w:rPr>
          <w:kern w:val="2"/>
        </w:rPr>
        <w:t>5.178</w:t>
      </w:r>
      <w:r>
        <w:rPr>
          <w:rFonts w:hint="eastAsia"/>
          <w:kern w:val="2"/>
        </w:rPr>
        <w:t xml:space="preserve">  </w:t>
      </w:r>
      <w:r>
        <w:rPr>
          <w:rFonts w:hint="eastAsia"/>
        </w:rPr>
        <w:t>附加划分：在哥伦比亚、古巴、萨尔瓦多、危地马拉、圭亚那、洪都拉斯和尼加拉瓜，</w:t>
      </w:r>
      <w:r>
        <w:t>73-74.6 MHz</w:t>
      </w:r>
      <w:r>
        <w:rPr>
          <w:rFonts w:hint="eastAsia"/>
        </w:rPr>
        <w:t>频段亦划分给作为次要业务的固定和移动业务。（</w:t>
      </w:r>
      <w:r>
        <w:t>WRC-12</w:t>
      </w:r>
      <w:r>
        <w:rPr>
          <w:rFonts w:hint="eastAsia"/>
        </w:rPr>
        <w:t>）</w:t>
      </w:r>
    </w:p>
    <w:p w:rsidR="00000000" w:rsidRDefault="000977F3">
      <w:pPr>
        <w:spacing w:after="120"/>
        <w:rPr>
          <w:rFonts w:hint="eastAsia"/>
          <w:kern w:val="2"/>
        </w:rPr>
      </w:pPr>
      <w:r>
        <w:rPr>
          <w:kern w:val="2"/>
        </w:rPr>
        <w:t>5.179</w:t>
      </w:r>
      <w:r>
        <w:rPr>
          <w:rFonts w:hint="eastAsia"/>
          <w:kern w:val="2"/>
        </w:rPr>
        <w:t xml:space="preserve">  </w:t>
      </w:r>
      <w:r>
        <w:rPr>
          <w:rFonts w:hint="eastAsia"/>
        </w:rPr>
        <w:t>附加划分：在亚美尼亚、阿塞拜疆、白俄罗斯、中国、俄罗斯联邦、格鲁吉亚、哈萨克斯坦、立陶宛、蒙古、吉尔吉斯斯坦、塔吉克斯坦、土库曼斯坦和乌克兰，</w:t>
      </w:r>
      <w:r>
        <w:t>74</w:t>
      </w:r>
      <w:r>
        <w:t>.6-74.8 MHz</w:t>
      </w:r>
      <w:r>
        <w:rPr>
          <w:rFonts w:hint="eastAsia"/>
        </w:rPr>
        <w:t>和</w:t>
      </w:r>
      <w:r>
        <w:t>75.2-75.4 MHz</w:t>
      </w:r>
      <w:r>
        <w:rPr>
          <w:rFonts w:hint="eastAsia"/>
        </w:rPr>
        <w:t>频段亦划分给作为主要业务的航空无线电导航业务，仅用于陆基发射机。（</w:t>
      </w:r>
      <w:r>
        <w:t>WRC-12</w:t>
      </w:r>
      <w:r>
        <w:rPr>
          <w:rFonts w:hint="eastAsia"/>
        </w:rPr>
        <w:t>）</w:t>
      </w:r>
    </w:p>
    <w:p w:rsidR="00000000" w:rsidRDefault="000977F3">
      <w:pPr>
        <w:spacing w:after="120"/>
        <w:rPr>
          <w:rFonts w:hint="eastAsia"/>
          <w:kern w:val="2"/>
        </w:rPr>
      </w:pPr>
      <w:r>
        <w:rPr>
          <w:kern w:val="2"/>
        </w:rPr>
        <w:t>5.180</w:t>
      </w:r>
      <w:r>
        <w:rPr>
          <w:rFonts w:hint="eastAsia"/>
          <w:kern w:val="2"/>
        </w:rPr>
        <w:t xml:space="preserve">  75</w:t>
      </w:r>
      <w:r>
        <w:rPr>
          <w:kern w:val="2"/>
        </w:rPr>
        <w:t xml:space="preserve"> </w:t>
      </w:r>
      <w:r>
        <w:rPr>
          <w:rFonts w:hint="eastAsia"/>
          <w:kern w:val="2"/>
        </w:rPr>
        <w:t>MHz</w:t>
      </w:r>
      <w:r>
        <w:rPr>
          <w:rFonts w:hint="eastAsia"/>
          <w:kern w:val="2"/>
        </w:rPr>
        <w:t>频率指配给指点信标，主管部门不应在靠近该频率保护频段的上、下限附近指配频率给其他业务的电台。因为这些电台的功率或地理位置，可能对指点信标造成有害干扰或施加限制。</w:t>
      </w:r>
    </w:p>
    <w:p w:rsidR="00000000" w:rsidRDefault="000977F3">
      <w:pPr>
        <w:spacing w:after="120"/>
        <w:ind w:firstLineChars="500" w:firstLine="1050"/>
        <w:rPr>
          <w:kern w:val="2"/>
        </w:rPr>
      </w:pPr>
      <w:r>
        <w:rPr>
          <w:rFonts w:hint="eastAsia"/>
          <w:kern w:val="2"/>
        </w:rPr>
        <w:t>应尽最大努力进一步改进机载接收机的特性，并在</w:t>
      </w:r>
      <w:r>
        <w:rPr>
          <w:rFonts w:hint="eastAsia"/>
          <w:kern w:val="2"/>
        </w:rPr>
        <w:t>74.8</w:t>
      </w:r>
      <w:r>
        <w:rPr>
          <w:kern w:val="2"/>
        </w:rPr>
        <w:t xml:space="preserve"> </w:t>
      </w:r>
      <w:r>
        <w:rPr>
          <w:rFonts w:hint="eastAsia"/>
          <w:kern w:val="2"/>
        </w:rPr>
        <w:t>MHz</w:t>
      </w:r>
      <w:r>
        <w:rPr>
          <w:rFonts w:hint="eastAsia"/>
          <w:kern w:val="2"/>
        </w:rPr>
        <w:t>和</w:t>
      </w:r>
      <w:r>
        <w:rPr>
          <w:rFonts w:hint="eastAsia"/>
          <w:kern w:val="2"/>
        </w:rPr>
        <w:t>75.2</w:t>
      </w:r>
      <w:r>
        <w:rPr>
          <w:kern w:val="2"/>
        </w:rPr>
        <w:t xml:space="preserve"> </w:t>
      </w:r>
      <w:r>
        <w:rPr>
          <w:rFonts w:hint="eastAsia"/>
          <w:kern w:val="2"/>
        </w:rPr>
        <w:t>MHz</w:t>
      </w:r>
      <w:r>
        <w:rPr>
          <w:rFonts w:hint="eastAsia"/>
          <w:kern w:val="2"/>
        </w:rPr>
        <w:t>这两个频率的上、下限附近，限制发信电台的功率。</w:t>
      </w:r>
    </w:p>
    <w:p w:rsidR="00000000" w:rsidRDefault="000977F3">
      <w:pPr>
        <w:spacing w:after="120"/>
        <w:rPr>
          <w:kern w:val="2"/>
        </w:rPr>
      </w:pPr>
      <w:r>
        <w:rPr>
          <w:kern w:val="2"/>
        </w:rPr>
        <w:t>5.181</w:t>
      </w:r>
      <w:r>
        <w:rPr>
          <w:rFonts w:hint="eastAsia"/>
          <w:kern w:val="2"/>
        </w:rPr>
        <w:t xml:space="preserve">  </w:t>
      </w:r>
      <w:r>
        <w:rPr>
          <w:rFonts w:hint="eastAsia"/>
          <w:kern w:val="2"/>
        </w:rPr>
        <w:t>附加划分：在埃及、以色列和叙利亚，</w:t>
      </w:r>
      <w:r>
        <w:rPr>
          <w:rFonts w:hint="eastAsia"/>
          <w:kern w:val="2"/>
        </w:rPr>
        <w:t>74.8-75.2</w:t>
      </w:r>
      <w:r>
        <w:rPr>
          <w:kern w:val="2"/>
        </w:rPr>
        <w:t xml:space="preserve"> </w:t>
      </w:r>
      <w:r>
        <w:rPr>
          <w:rFonts w:hint="eastAsia"/>
          <w:kern w:val="2"/>
        </w:rPr>
        <w:t>MHz</w:t>
      </w:r>
      <w:r>
        <w:rPr>
          <w:rFonts w:hint="eastAsia"/>
          <w:kern w:val="2"/>
        </w:rPr>
        <w:t>频段以次要使用条件也划分给移动业务，但须按照</w:t>
      </w:r>
      <w:r>
        <w:rPr>
          <w:rFonts w:hint="eastAsia"/>
          <w:kern w:val="2"/>
        </w:rPr>
        <w:t>9.21</w:t>
      </w:r>
      <w:r>
        <w:rPr>
          <w:rFonts w:hint="eastAsia"/>
          <w:kern w:val="2"/>
        </w:rPr>
        <w:t>款达成协议。为了保证不对航空无线电导航业务电台造成有害干扰，不得在此频段内使用移动业务的电台，直至援用</w:t>
      </w:r>
      <w:r>
        <w:rPr>
          <w:rFonts w:hint="eastAsia"/>
          <w:kern w:val="2"/>
        </w:rPr>
        <w:t>9.21</w:t>
      </w:r>
      <w:r>
        <w:rPr>
          <w:rFonts w:hint="eastAsia"/>
          <w:kern w:val="2"/>
        </w:rPr>
        <w:t>款的程序确定任何主管部门不再需要航空无线电导航业务。</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5.182</w:t>
      </w:r>
      <w:r>
        <w:rPr>
          <w:rFonts w:hint="eastAsia"/>
          <w:kern w:val="2"/>
        </w:rPr>
        <w:t xml:space="preserve">  </w:t>
      </w:r>
      <w:r>
        <w:rPr>
          <w:rFonts w:hint="eastAsia"/>
          <w:kern w:val="2"/>
        </w:rPr>
        <w:t>附加划分：在西萨摩亚，</w:t>
      </w:r>
      <w:r>
        <w:rPr>
          <w:rFonts w:hint="eastAsia"/>
          <w:kern w:val="2"/>
        </w:rPr>
        <w:t>75.4-87</w:t>
      </w:r>
      <w:r>
        <w:rPr>
          <w:kern w:val="2"/>
        </w:rPr>
        <w:t xml:space="preserve"> </w:t>
      </w:r>
      <w:r>
        <w:rPr>
          <w:rFonts w:hint="eastAsia"/>
          <w:kern w:val="2"/>
        </w:rPr>
        <w:t>MHz</w:t>
      </w:r>
      <w:r>
        <w:rPr>
          <w:rFonts w:hint="eastAsia"/>
          <w:kern w:val="2"/>
        </w:rPr>
        <w:t>频段以主要使用条件也划分给广播业务。</w:t>
      </w:r>
    </w:p>
    <w:p w:rsidR="00000000" w:rsidRDefault="000977F3">
      <w:pPr>
        <w:spacing w:after="120"/>
        <w:rPr>
          <w:kern w:val="2"/>
        </w:rPr>
      </w:pPr>
      <w:r>
        <w:rPr>
          <w:kern w:val="2"/>
        </w:rPr>
        <w:t>5.183</w:t>
      </w:r>
      <w:r>
        <w:rPr>
          <w:rFonts w:hint="eastAsia"/>
          <w:kern w:val="2"/>
        </w:rPr>
        <w:t xml:space="preserve">  </w:t>
      </w:r>
      <w:r>
        <w:rPr>
          <w:rFonts w:hint="eastAsia"/>
          <w:kern w:val="2"/>
        </w:rPr>
        <w:t>附加划分：在中国、韩国、日本、菲律宾和朝鲜民主主义人民共和国，</w:t>
      </w:r>
      <w:r>
        <w:rPr>
          <w:rFonts w:hint="eastAsia"/>
          <w:kern w:val="2"/>
        </w:rPr>
        <w:t>76-87</w:t>
      </w:r>
      <w:r>
        <w:rPr>
          <w:kern w:val="2"/>
        </w:rPr>
        <w:t xml:space="preserve"> </w:t>
      </w:r>
      <w:r>
        <w:rPr>
          <w:rFonts w:hint="eastAsia"/>
          <w:kern w:val="2"/>
        </w:rPr>
        <w:t>MHz</w:t>
      </w:r>
      <w:r>
        <w:rPr>
          <w:rFonts w:hint="eastAsia"/>
          <w:kern w:val="2"/>
        </w:rPr>
        <w:t>频段以主要使用条件也划分给广播业务。</w:t>
      </w:r>
    </w:p>
    <w:p w:rsidR="00000000" w:rsidRDefault="000977F3">
      <w:pPr>
        <w:spacing w:after="120"/>
        <w:rPr>
          <w:kern w:val="2"/>
        </w:rPr>
      </w:pPr>
      <w:r>
        <w:rPr>
          <w:kern w:val="2"/>
        </w:rPr>
        <w:t>5.184</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5.185</w:t>
      </w:r>
      <w:r>
        <w:rPr>
          <w:rFonts w:hint="eastAsia"/>
          <w:kern w:val="2"/>
        </w:rPr>
        <w:t xml:space="preserve">  </w:t>
      </w:r>
      <w:r>
        <w:rPr>
          <w:rFonts w:hint="eastAsia"/>
          <w:kern w:val="2"/>
        </w:rPr>
        <w:t>不同业务种类：在美国、</w:t>
      </w:r>
      <w:r>
        <w:rPr>
          <w:rFonts w:hint="eastAsia"/>
          <w:kern w:val="2"/>
        </w:rPr>
        <w:t>2</w:t>
      </w:r>
      <w:r>
        <w:rPr>
          <w:rFonts w:hint="eastAsia"/>
          <w:kern w:val="2"/>
        </w:rPr>
        <w:t>区的法属海外省、圭亚那和巴拉圭，</w:t>
      </w:r>
      <w:r>
        <w:rPr>
          <w:rFonts w:hint="eastAsia"/>
          <w:kern w:val="2"/>
        </w:rPr>
        <w:t>76-88</w:t>
      </w:r>
      <w:r>
        <w:rPr>
          <w:kern w:val="2"/>
        </w:rPr>
        <w:t xml:space="preserve"> </w:t>
      </w:r>
      <w:r>
        <w:rPr>
          <w:rFonts w:hint="eastAsia"/>
          <w:kern w:val="2"/>
        </w:rPr>
        <w:t>MHz</w:t>
      </w:r>
      <w:r>
        <w:rPr>
          <w:rFonts w:hint="eastAsia"/>
          <w:kern w:val="2"/>
        </w:rPr>
        <w:t>频</w:t>
      </w:r>
      <w:r>
        <w:rPr>
          <w:rFonts w:hint="eastAsia"/>
        </w:rPr>
        <w:t>段划分给作为主要业务的固定和移动业务（见第</w:t>
      </w:r>
      <w:r>
        <w:t>5.33</w:t>
      </w:r>
      <w:r>
        <w:rPr>
          <w:rFonts w:hint="eastAsia"/>
        </w:rPr>
        <w:t>款）。（</w:t>
      </w:r>
      <w:r>
        <w:rPr>
          <w:rFonts w:hint="eastAsia"/>
        </w:rPr>
        <w:t>WRC-15</w:t>
      </w:r>
      <w:r>
        <w:rPr>
          <w:rFonts w:hint="eastAsia"/>
        </w:rPr>
        <w:t>）</w:t>
      </w:r>
    </w:p>
    <w:p w:rsidR="00000000" w:rsidRDefault="000977F3">
      <w:pPr>
        <w:spacing w:after="120"/>
        <w:rPr>
          <w:kern w:val="2"/>
        </w:rPr>
      </w:pPr>
      <w:r>
        <w:rPr>
          <w:kern w:val="2"/>
        </w:rPr>
        <w:t>5.186</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5.187</w:t>
      </w:r>
      <w:r>
        <w:rPr>
          <w:rFonts w:hint="eastAsia"/>
          <w:kern w:val="2"/>
        </w:rPr>
        <w:t xml:space="preserve">  </w:t>
      </w:r>
      <w:r>
        <w:rPr>
          <w:rFonts w:hint="eastAsia"/>
          <w:kern w:val="2"/>
        </w:rPr>
        <w:t>替代划分：在阿尔巴尼亚，</w:t>
      </w:r>
      <w:r>
        <w:rPr>
          <w:rFonts w:hint="eastAsia"/>
          <w:kern w:val="2"/>
        </w:rPr>
        <w:t>81-87.5</w:t>
      </w:r>
      <w:r>
        <w:rPr>
          <w:kern w:val="2"/>
        </w:rPr>
        <w:t xml:space="preserve"> </w:t>
      </w:r>
      <w:r>
        <w:rPr>
          <w:rFonts w:hint="eastAsia"/>
          <w:kern w:val="2"/>
        </w:rPr>
        <w:t>MHz</w:t>
      </w:r>
      <w:r>
        <w:rPr>
          <w:rFonts w:hint="eastAsia"/>
          <w:kern w:val="2"/>
        </w:rPr>
        <w:t>频段以主要使用条件划分给广播业务，并按照</w:t>
      </w:r>
      <w:r>
        <w:rPr>
          <w:rFonts w:hint="eastAsia"/>
          <w:kern w:val="2"/>
        </w:rPr>
        <w:t>1960</w:t>
      </w:r>
      <w:r>
        <w:rPr>
          <w:rFonts w:hint="eastAsia"/>
          <w:kern w:val="2"/>
        </w:rPr>
        <w:t>年日内瓦特别区域性大会最后法案的决定使用。</w:t>
      </w:r>
    </w:p>
    <w:p w:rsidR="00000000" w:rsidRDefault="000977F3">
      <w:pPr>
        <w:spacing w:after="120"/>
        <w:rPr>
          <w:kern w:val="2"/>
        </w:rPr>
      </w:pPr>
      <w:r>
        <w:rPr>
          <w:kern w:val="2"/>
        </w:rPr>
        <w:t>5.188</w:t>
      </w:r>
      <w:r>
        <w:rPr>
          <w:rFonts w:hint="eastAsia"/>
          <w:kern w:val="2"/>
        </w:rPr>
        <w:t xml:space="preserve">  </w:t>
      </w:r>
      <w:r>
        <w:rPr>
          <w:rFonts w:hint="eastAsia"/>
          <w:kern w:val="2"/>
        </w:rPr>
        <w:t>附加划分：在澳大利亚，</w:t>
      </w:r>
      <w:r>
        <w:rPr>
          <w:rFonts w:hint="eastAsia"/>
          <w:kern w:val="2"/>
        </w:rPr>
        <w:t>85-87</w:t>
      </w:r>
      <w:r>
        <w:rPr>
          <w:kern w:val="2"/>
        </w:rPr>
        <w:t xml:space="preserve"> </w:t>
      </w:r>
      <w:r>
        <w:rPr>
          <w:rFonts w:hint="eastAsia"/>
          <w:kern w:val="2"/>
        </w:rPr>
        <w:t>MHz</w:t>
      </w:r>
      <w:r>
        <w:rPr>
          <w:rFonts w:hint="eastAsia"/>
          <w:kern w:val="2"/>
        </w:rPr>
        <w:t>频段以主要使用条件也划分给广播业务。在澳大利亚采用广播业务时，须遵守有关主管部门之间的特别</w:t>
      </w:r>
      <w:r>
        <w:rPr>
          <w:rFonts w:hint="eastAsia"/>
          <w:kern w:val="2"/>
        </w:rPr>
        <w:t>协议。</w:t>
      </w:r>
    </w:p>
    <w:p w:rsidR="00000000" w:rsidRDefault="000977F3">
      <w:pPr>
        <w:spacing w:after="120"/>
        <w:rPr>
          <w:kern w:val="2"/>
        </w:rPr>
      </w:pPr>
      <w:r>
        <w:rPr>
          <w:kern w:val="2"/>
        </w:rPr>
        <w:t>5.189</w:t>
      </w:r>
      <w:r>
        <w:rPr>
          <w:rFonts w:hint="eastAsia"/>
          <w:kern w:val="2"/>
        </w:rPr>
        <w:t xml:space="preserve">  </w:t>
      </w:r>
      <w:r>
        <w:rPr>
          <w:rFonts w:hint="eastAsia"/>
          <w:kern w:val="2"/>
        </w:rPr>
        <w:t>没使用。</w:t>
      </w:r>
    </w:p>
    <w:p w:rsidR="00000000" w:rsidRDefault="000977F3">
      <w:pPr>
        <w:spacing w:after="120"/>
        <w:rPr>
          <w:kern w:val="2"/>
        </w:rPr>
      </w:pPr>
      <w:r>
        <w:rPr>
          <w:kern w:val="2"/>
        </w:rPr>
        <w:t>5.190</w:t>
      </w:r>
      <w:r>
        <w:rPr>
          <w:rFonts w:hint="eastAsia"/>
          <w:kern w:val="2"/>
        </w:rPr>
        <w:t xml:space="preserve">  </w:t>
      </w:r>
      <w:r>
        <w:rPr>
          <w:rFonts w:hint="eastAsia"/>
          <w:kern w:val="2"/>
        </w:rPr>
        <w:t>附加划分：在摩纳哥，</w:t>
      </w:r>
      <w:r>
        <w:rPr>
          <w:rFonts w:hint="eastAsia"/>
          <w:kern w:val="2"/>
        </w:rPr>
        <w:t>87.5-88</w:t>
      </w:r>
      <w:r>
        <w:rPr>
          <w:kern w:val="2"/>
        </w:rPr>
        <w:t xml:space="preserve"> </w:t>
      </w:r>
      <w:r>
        <w:rPr>
          <w:rFonts w:hint="eastAsia"/>
          <w:kern w:val="2"/>
        </w:rPr>
        <w:t>MHz</w:t>
      </w:r>
      <w:r>
        <w:rPr>
          <w:rFonts w:hint="eastAsia"/>
          <w:kern w:val="2"/>
        </w:rPr>
        <w:t>频段以主要使用条件也划分给陆地移动业务，但须按照</w:t>
      </w:r>
      <w:r>
        <w:rPr>
          <w:rFonts w:hint="eastAsia"/>
          <w:kern w:val="2"/>
        </w:rPr>
        <w:t>9.21</w:t>
      </w:r>
      <w:r>
        <w:rPr>
          <w:rFonts w:hint="eastAsia"/>
          <w:kern w:val="2"/>
        </w:rPr>
        <w:t>款达成协议。（</w:t>
      </w:r>
      <w:r>
        <w:rPr>
          <w:rFonts w:hint="eastAsia"/>
          <w:kern w:val="2"/>
        </w:rPr>
        <w:t>WRC-97</w:t>
      </w:r>
      <w:r>
        <w:rPr>
          <w:rFonts w:hint="eastAsia"/>
          <w:kern w:val="2"/>
        </w:rPr>
        <w:t>）</w:t>
      </w:r>
    </w:p>
    <w:p w:rsidR="00000000" w:rsidRDefault="000977F3">
      <w:pPr>
        <w:spacing w:after="120"/>
        <w:rPr>
          <w:kern w:val="2"/>
        </w:rPr>
      </w:pPr>
      <w:r>
        <w:rPr>
          <w:kern w:val="2"/>
        </w:rPr>
        <w:t>5.191</w:t>
      </w:r>
      <w:r>
        <w:rPr>
          <w:rFonts w:hint="eastAsia"/>
          <w:kern w:val="2"/>
        </w:rPr>
        <w:t xml:space="preserve">  </w:t>
      </w:r>
      <w:r>
        <w:rPr>
          <w:rFonts w:hint="eastAsia"/>
          <w:kern w:val="2"/>
        </w:rPr>
        <w:t>没使用。</w:t>
      </w:r>
    </w:p>
    <w:p w:rsidR="00000000" w:rsidRDefault="000977F3">
      <w:pPr>
        <w:spacing w:after="120"/>
        <w:rPr>
          <w:kern w:val="2"/>
        </w:rPr>
      </w:pPr>
      <w:r>
        <w:rPr>
          <w:kern w:val="2"/>
        </w:rPr>
        <w:t>5.192</w:t>
      </w:r>
      <w:r>
        <w:rPr>
          <w:rFonts w:hint="eastAsia"/>
          <w:kern w:val="2"/>
        </w:rPr>
        <w:t xml:space="preserve">  </w:t>
      </w:r>
      <w:r>
        <w:rPr>
          <w:rFonts w:hint="eastAsia"/>
          <w:kern w:val="2"/>
        </w:rPr>
        <w:t>附加划分：在中国和韩国，</w:t>
      </w:r>
      <w:r>
        <w:rPr>
          <w:rFonts w:hint="eastAsia"/>
          <w:kern w:val="2"/>
        </w:rPr>
        <w:t>100-108</w:t>
      </w:r>
      <w:r>
        <w:rPr>
          <w:kern w:val="2"/>
        </w:rPr>
        <w:t xml:space="preserve"> </w:t>
      </w:r>
      <w:r>
        <w:rPr>
          <w:rFonts w:hint="eastAsia"/>
          <w:kern w:val="2"/>
        </w:rPr>
        <w:t>MHz</w:t>
      </w:r>
      <w:r>
        <w:rPr>
          <w:rFonts w:hint="eastAsia"/>
          <w:kern w:val="2"/>
        </w:rPr>
        <w:t>频段以主要使用条件也划分给固定业务和移动业务。（</w:t>
      </w:r>
      <w:r>
        <w:rPr>
          <w:rFonts w:hint="eastAsia"/>
          <w:kern w:val="2"/>
        </w:rPr>
        <w:t>WRC-97</w:t>
      </w:r>
      <w:r>
        <w:rPr>
          <w:rFonts w:hint="eastAsia"/>
          <w:kern w:val="2"/>
        </w:rPr>
        <w:t>）</w:t>
      </w:r>
    </w:p>
    <w:p w:rsidR="00000000" w:rsidRDefault="000977F3">
      <w:pPr>
        <w:spacing w:after="120"/>
        <w:rPr>
          <w:kern w:val="2"/>
        </w:rPr>
      </w:pPr>
      <w:r>
        <w:rPr>
          <w:kern w:val="2"/>
        </w:rPr>
        <w:t>5.193</w:t>
      </w:r>
      <w:r>
        <w:rPr>
          <w:rFonts w:hint="eastAsia"/>
          <w:kern w:val="2"/>
        </w:rPr>
        <w:t xml:space="preserve">  </w:t>
      </w:r>
      <w:r>
        <w:rPr>
          <w:rFonts w:hint="eastAsia"/>
          <w:kern w:val="2"/>
        </w:rPr>
        <w:t>没使用。</w:t>
      </w:r>
    </w:p>
    <w:p w:rsidR="00000000" w:rsidRDefault="000977F3">
      <w:pPr>
        <w:spacing w:after="120"/>
        <w:rPr>
          <w:kern w:val="2"/>
        </w:rPr>
      </w:pPr>
      <w:r>
        <w:rPr>
          <w:kern w:val="2"/>
        </w:rPr>
        <w:t>5.194</w:t>
      </w:r>
      <w:r>
        <w:rPr>
          <w:rFonts w:hint="eastAsia"/>
          <w:kern w:val="2"/>
        </w:rPr>
        <w:t xml:space="preserve">  </w:t>
      </w:r>
      <w:r>
        <w:rPr>
          <w:rFonts w:hint="eastAsia"/>
          <w:kern w:val="2"/>
        </w:rPr>
        <w:t>附加划分：在阿塞拜疆、吉尔吉斯斯坦、索马里和土库曼斯坦，</w:t>
      </w:r>
      <w:r>
        <w:rPr>
          <w:rFonts w:hint="eastAsia"/>
          <w:kern w:val="2"/>
        </w:rPr>
        <w:t>104-108</w:t>
      </w:r>
      <w:r>
        <w:rPr>
          <w:kern w:val="2"/>
        </w:rPr>
        <w:t xml:space="preserve"> </w:t>
      </w:r>
      <w:r>
        <w:rPr>
          <w:rFonts w:hint="eastAsia"/>
          <w:kern w:val="2"/>
        </w:rPr>
        <w:t>MHz</w:t>
      </w:r>
      <w:r>
        <w:rPr>
          <w:rFonts w:hint="eastAsia"/>
          <w:kern w:val="2"/>
        </w:rPr>
        <w:t>频段也划分给作为次要业务的移动业务（除航空移动（</w:t>
      </w:r>
      <w:r>
        <w:rPr>
          <w:rFonts w:hint="eastAsia"/>
          <w:kern w:val="2"/>
        </w:rPr>
        <w:t>R</w:t>
      </w:r>
      <w:r>
        <w:rPr>
          <w:rFonts w:hint="eastAsia"/>
          <w:kern w:val="2"/>
        </w:rPr>
        <w:t>）以外）。（</w:t>
      </w:r>
      <w:r>
        <w:rPr>
          <w:rFonts w:hint="eastAsia"/>
          <w:kern w:val="2"/>
        </w:rPr>
        <w:t>WRC-07</w:t>
      </w:r>
      <w:r>
        <w:rPr>
          <w:rFonts w:hint="eastAsia"/>
          <w:kern w:val="2"/>
        </w:rPr>
        <w:t>）</w:t>
      </w:r>
    </w:p>
    <w:p w:rsidR="00000000" w:rsidRDefault="000977F3">
      <w:pPr>
        <w:spacing w:after="120"/>
        <w:rPr>
          <w:kern w:val="2"/>
        </w:rPr>
      </w:pPr>
      <w:r>
        <w:rPr>
          <w:kern w:val="2"/>
        </w:rPr>
        <w:t>5.195</w:t>
      </w:r>
      <w:r>
        <w:rPr>
          <w:rFonts w:hint="eastAsia"/>
          <w:kern w:val="2"/>
        </w:rPr>
        <w:t xml:space="preserve">  </w:t>
      </w:r>
      <w:r>
        <w:rPr>
          <w:rFonts w:hint="eastAsia"/>
          <w:kern w:val="2"/>
        </w:rPr>
        <w:t>没使用。</w:t>
      </w:r>
    </w:p>
    <w:p w:rsidR="00000000" w:rsidRDefault="000977F3">
      <w:pPr>
        <w:spacing w:after="120"/>
        <w:rPr>
          <w:kern w:val="2"/>
        </w:rPr>
      </w:pPr>
      <w:r>
        <w:rPr>
          <w:kern w:val="2"/>
        </w:rPr>
        <w:t>5.196</w:t>
      </w:r>
      <w:r>
        <w:rPr>
          <w:rFonts w:hint="eastAsia"/>
          <w:kern w:val="2"/>
        </w:rPr>
        <w:t xml:space="preserve">  </w:t>
      </w:r>
      <w:r>
        <w:rPr>
          <w:rFonts w:hint="eastAsia"/>
          <w:kern w:val="2"/>
        </w:rPr>
        <w:t>没使用。</w:t>
      </w:r>
    </w:p>
    <w:p w:rsidR="00000000" w:rsidRDefault="000977F3">
      <w:pPr>
        <w:spacing w:after="120"/>
        <w:rPr>
          <w:rFonts w:hint="eastAsia"/>
        </w:rPr>
      </w:pPr>
      <w:r>
        <w:rPr>
          <w:kern w:val="2"/>
        </w:rPr>
        <w:t>5.197</w:t>
      </w:r>
      <w:r>
        <w:rPr>
          <w:rFonts w:hint="eastAsia"/>
          <w:kern w:val="2"/>
        </w:rPr>
        <w:t xml:space="preserve">  </w:t>
      </w:r>
      <w:r>
        <w:rPr>
          <w:rFonts w:hint="eastAsia"/>
        </w:rPr>
        <w:t>附加划分：在阿拉伯叙利亚共和国，</w:t>
      </w:r>
      <w:r>
        <w:t>108-111.975 MHz</w:t>
      </w:r>
      <w:r>
        <w:rPr>
          <w:rFonts w:hint="eastAsia"/>
        </w:rPr>
        <w:t>频段亦划分给作为次要业务的移动业务，但须按照第</w:t>
      </w:r>
      <w:r>
        <w:rPr>
          <w:rStyle w:val="Artref"/>
        </w:rPr>
        <w:t>9.21</w:t>
      </w:r>
      <w:r>
        <w:rPr>
          <w:rFonts w:hint="eastAsia"/>
        </w:rPr>
        <w:t>款达成协议。为了保证不对航空无线电导航业务电台产生有害干扰，只有当应用第</w:t>
      </w:r>
      <w:r>
        <w:rPr>
          <w:rStyle w:val="Artref"/>
        </w:rPr>
        <w:t>9.21</w:t>
      </w:r>
      <w:r>
        <w:rPr>
          <w:rFonts w:hint="eastAsia"/>
        </w:rPr>
        <w:t>款的程序时确定的那些主管部门的航空无线电导航业务不再需要此频段之后，才能在此频段内使用移动业务电台。（</w:t>
      </w:r>
      <w:r>
        <w:t>WRC-12</w:t>
      </w:r>
      <w:r>
        <w:rPr>
          <w:rFonts w:hint="eastAsia"/>
        </w:rPr>
        <w:t>）</w:t>
      </w:r>
    </w:p>
    <w:p w:rsidR="00000000" w:rsidRDefault="000977F3">
      <w:pPr>
        <w:spacing w:after="120"/>
        <w:rPr>
          <w:rFonts w:hint="eastAsia"/>
          <w:kern w:val="2"/>
        </w:rPr>
      </w:pPr>
      <w:r>
        <w:rPr>
          <w:rFonts w:hint="eastAsia"/>
          <w:kern w:val="2"/>
        </w:rPr>
        <w:t xml:space="preserve">5.197A  </w:t>
      </w:r>
      <w:r>
        <w:rPr>
          <w:rFonts w:hint="eastAsia"/>
          <w:kern w:val="2"/>
        </w:rPr>
        <w:t>附加划分：</w:t>
      </w:r>
      <w:r>
        <w:rPr>
          <w:kern w:val="2"/>
        </w:rPr>
        <w:t>108-117.975 MHz</w:t>
      </w:r>
      <w:r>
        <w:rPr>
          <w:kern w:val="2"/>
        </w:rPr>
        <w:t>频段亦划分给作为主要业务的航空移动（</w:t>
      </w:r>
      <w:r>
        <w:rPr>
          <w:kern w:val="2"/>
        </w:rPr>
        <w:t>R</w:t>
      </w:r>
      <w:r>
        <w:rPr>
          <w:kern w:val="2"/>
        </w:rPr>
        <w:t>）业务，仅限于根据公认的国际航空标准运</w:t>
      </w:r>
      <w:r>
        <w:rPr>
          <w:kern w:val="2"/>
        </w:rPr>
        <w:t>行的系统。</w:t>
      </w:r>
      <w:r>
        <w:rPr>
          <w:rFonts w:hint="eastAsia"/>
          <w:kern w:val="2"/>
        </w:rPr>
        <w:t>此类</w:t>
      </w:r>
      <w:r>
        <w:rPr>
          <w:kern w:val="2"/>
        </w:rPr>
        <w:t>使用</w:t>
      </w:r>
      <w:r>
        <w:rPr>
          <w:rFonts w:hint="eastAsia"/>
          <w:kern w:val="2"/>
        </w:rPr>
        <w:t>须</w:t>
      </w:r>
      <w:r>
        <w:rPr>
          <w:kern w:val="2"/>
        </w:rPr>
        <w:t>遵守第</w:t>
      </w:r>
      <w:r>
        <w:rPr>
          <w:kern w:val="2"/>
        </w:rPr>
        <w:t>413</w:t>
      </w:r>
      <w:r>
        <w:rPr>
          <w:kern w:val="2"/>
        </w:rPr>
        <w:t>号决议（</w:t>
      </w:r>
      <w:r>
        <w:rPr>
          <w:kern w:val="2"/>
        </w:rPr>
        <w:t>WRC-07</w:t>
      </w:r>
      <w:r>
        <w:rPr>
          <w:rFonts w:hint="eastAsia"/>
          <w:kern w:val="2"/>
        </w:rPr>
        <w:t>，</w:t>
      </w:r>
      <w:r>
        <w:rPr>
          <w:kern w:val="2"/>
        </w:rPr>
        <w:t>修订版）的规定。航空移动（</w:t>
      </w:r>
      <w:r>
        <w:rPr>
          <w:kern w:val="2"/>
        </w:rPr>
        <w:t>R</w:t>
      </w:r>
      <w:r>
        <w:rPr>
          <w:kern w:val="2"/>
        </w:rPr>
        <w:t>）业务对</w:t>
      </w:r>
      <w:r>
        <w:rPr>
          <w:kern w:val="2"/>
        </w:rPr>
        <w:t>108-112 MHz</w:t>
      </w:r>
      <w:r>
        <w:rPr>
          <w:kern w:val="2"/>
        </w:rPr>
        <w:t>频段的使用</w:t>
      </w:r>
      <w:r>
        <w:rPr>
          <w:rFonts w:hint="eastAsia"/>
          <w:kern w:val="2"/>
        </w:rPr>
        <w:t>须</w:t>
      </w:r>
      <w:r>
        <w:rPr>
          <w:kern w:val="2"/>
        </w:rPr>
        <w:t>仅限于根据公认的国际航空标准</w:t>
      </w:r>
      <w:r>
        <w:rPr>
          <w:rFonts w:hint="eastAsia"/>
          <w:kern w:val="2"/>
        </w:rPr>
        <w:t>，</w:t>
      </w:r>
      <w:r>
        <w:rPr>
          <w:kern w:val="2"/>
        </w:rPr>
        <w:t>为支持空中导航功能</w:t>
      </w:r>
      <w:r>
        <w:rPr>
          <w:rFonts w:hint="eastAsia"/>
          <w:kern w:val="2"/>
        </w:rPr>
        <w:t>提供</w:t>
      </w:r>
      <w:r>
        <w:rPr>
          <w:kern w:val="2"/>
        </w:rPr>
        <w:t>导航信息的</w:t>
      </w:r>
      <w:r>
        <w:rPr>
          <w:rFonts w:hint="eastAsia"/>
          <w:kern w:val="2"/>
        </w:rPr>
        <w:t>由陆基发射机和相关接收机组成的</w:t>
      </w:r>
      <w:r>
        <w:rPr>
          <w:kern w:val="2"/>
        </w:rPr>
        <w:t>系统。</w:t>
      </w:r>
      <w:r>
        <w:rPr>
          <w:rFonts w:hint="eastAsia"/>
          <w:kern w:val="2"/>
        </w:rPr>
        <w:t>（</w:t>
      </w:r>
      <w:r>
        <w:rPr>
          <w:rFonts w:hint="eastAsia"/>
          <w:kern w:val="2"/>
        </w:rPr>
        <w:t>WRC-07</w:t>
      </w:r>
      <w:r>
        <w:rPr>
          <w:rFonts w:hint="eastAsia"/>
          <w:kern w:val="2"/>
        </w:rPr>
        <w:t>）</w:t>
      </w:r>
    </w:p>
    <w:p w:rsidR="00000000" w:rsidRDefault="000977F3">
      <w:pPr>
        <w:spacing w:after="120"/>
        <w:rPr>
          <w:kern w:val="2"/>
        </w:rPr>
      </w:pPr>
      <w:r>
        <w:rPr>
          <w:kern w:val="2"/>
        </w:rPr>
        <w:t>5.198</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5.199</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5.200</w:t>
      </w:r>
      <w:r>
        <w:rPr>
          <w:rFonts w:hint="eastAsia"/>
          <w:kern w:val="2"/>
        </w:rPr>
        <w:t xml:space="preserve">  </w:t>
      </w:r>
      <w:r>
        <w:rPr>
          <w:rFonts w:hint="eastAsia"/>
          <w:kern w:val="2"/>
        </w:rPr>
        <w:t>在</w:t>
      </w:r>
      <w:r>
        <w:rPr>
          <w:rFonts w:hint="eastAsia"/>
          <w:kern w:val="2"/>
        </w:rPr>
        <w:t>117.975-136</w:t>
      </w:r>
      <w:r>
        <w:rPr>
          <w:kern w:val="2"/>
        </w:rPr>
        <w:t xml:space="preserve"> </w:t>
      </w:r>
      <w:r>
        <w:rPr>
          <w:rFonts w:hint="eastAsia"/>
          <w:kern w:val="2"/>
        </w:rPr>
        <w:t>MHz</w:t>
      </w:r>
      <w:r>
        <w:rPr>
          <w:rFonts w:hint="eastAsia"/>
          <w:kern w:val="2"/>
        </w:rPr>
        <w:t>频段，</w:t>
      </w:r>
      <w:r>
        <w:rPr>
          <w:rFonts w:hint="eastAsia"/>
          <w:kern w:val="2"/>
        </w:rPr>
        <w:t>121.5</w:t>
      </w:r>
      <w:r>
        <w:rPr>
          <w:kern w:val="2"/>
        </w:rPr>
        <w:t xml:space="preserve"> </w:t>
      </w:r>
      <w:r>
        <w:rPr>
          <w:rFonts w:hint="eastAsia"/>
          <w:kern w:val="2"/>
        </w:rPr>
        <w:t>MHz</w:t>
      </w:r>
      <w:r>
        <w:rPr>
          <w:rFonts w:hint="eastAsia"/>
          <w:kern w:val="2"/>
        </w:rPr>
        <w:t>频率为航空应急频率，如属需要，</w:t>
      </w:r>
      <w:r>
        <w:rPr>
          <w:rFonts w:hint="eastAsia"/>
          <w:kern w:val="2"/>
        </w:rPr>
        <w:t>123.1</w:t>
      </w:r>
      <w:r>
        <w:rPr>
          <w:kern w:val="2"/>
        </w:rPr>
        <w:t xml:space="preserve"> </w:t>
      </w:r>
      <w:r>
        <w:rPr>
          <w:rFonts w:hint="eastAsia"/>
          <w:kern w:val="2"/>
        </w:rPr>
        <w:t>MHz</w:t>
      </w:r>
      <w:r>
        <w:rPr>
          <w:rFonts w:hint="eastAsia"/>
          <w:kern w:val="2"/>
        </w:rPr>
        <w:t>频率亦可作为</w:t>
      </w:r>
      <w:r>
        <w:rPr>
          <w:rFonts w:hint="eastAsia"/>
          <w:kern w:val="2"/>
        </w:rPr>
        <w:t>121.5</w:t>
      </w:r>
      <w:r>
        <w:rPr>
          <w:kern w:val="2"/>
        </w:rPr>
        <w:t xml:space="preserve"> </w:t>
      </w:r>
      <w:r>
        <w:rPr>
          <w:rFonts w:hint="eastAsia"/>
          <w:kern w:val="2"/>
        </w:rPr>
        <w:t>MHz</w:t>
      </w:r>
      <w:r>
        <w:rPr>
          <w:rFonts w:hint="eastAsia"/>
          <w:kern w:val="2"/>
        </w:rPr>
        <w:t>频率的辅助航空频率。水上移动</w:t>
      </w:r>
      <w:r>
        <w:rPr>
          <w:rFonts w:hint="eastAsia"/>
          <w:kern w:val="2"/>
        </w:rPr>
        <w:t>业务移动电台可按照第</w:t>
      </w:r>
      <w:r>
        <w:rPr>
          <w:rFonts w:hint="eastAsia"/>
          <w:kern w:val="2"/>
        </w:rPr>
        <w:t>31</w:t>
      </w:r>
      <w:r>
        <w:rPr>
          <w:rFonts w:hint="eastAsia"/>
          <w:kern w:val="2"/>
        </w:rPr>
        <w:t>条中规定的条件使用这些频率与航空移动业务电台通信，用于遇险和安全。（</w:t>
      </w:r>
      <w:r>
        <w:rPr>
          <w:rFonts w:hint="eastAsia"/>
          <w:kern w:val="2"/>
        </w:rPr>
        <w:t>WRC-07</w:t>
      </w:r>
      <w:r>
        <w:rPr>
          <w:rFonts w:hint="eastAsia"/>
          <w:kern w:val="2"/>
        </w:rPr>
        <w:t>）</w:t>
      </w:r>
    </w:p>
    <w:p w:rsidR="00000000" w:rsidRDefault="000977F3">
      <w:pPr>
        <w:spacing w:after="120"/>
        <w:rPr>
          <w:kern w:val="2"/>
        </w:rPr>
      </w:pPr>
      <w:r>
        <w:rPr>
          <w:kern w:val="2"/>
        </w:rPr>
        <w:t>5.201</w:t>
      </w:r>
      <w:r>
        <w:rPr>
          <w:rFonts w:hint="eastAsia"/>
          <w:kern w:val="2"/>
        </w:rPr>
        <w:t xml:space="preserve">  </w:t>
      </w:r>
      <w:r>
        <w:rPr>
          <w:rFonts w:hint="eastAsia"/>
        </w:rPr>
        <w:t>附加划分：在亚美尼亚、阿塞拜疆、白俄罗斯、保加利亚、爱沙尼亚、俄罗斯联邦、格鲁吉亚、匈牙利、伊朗（伊斯兰共和国）、伊拉克（共和国）、日本、哈萨克斯坦、摩尔多瓦、蒙古、莫桑比克、乌兹别克斯坦、巴布亚新几内亚、波兰、吉尔吉斯斯坦、罗马尼亚、塔吉克斯坦、土库曼斯坦和乌克兰，</w:t>
      </w:r>
      <w:r>
        <w:t>132-136 MHz</w:t>
      </w:r>
      <w:r>
        <w:rPr>
          <w:rFonts w:hint="eastAsia"/>
        </w:rPr>
        <w:t>频段亦划分给作为主要业务的航空移动（</w:t>
      </w:r>
      <w:r>
        <w:t>OR</w:t>
      </w:r>
      <w:r>
        <w:rPr>
          <w:rFonts w:hint="eastAsia"/>
        </w:rPr>
        <w:t>）业务。在为航空移动（</w:t>
      </w:r>
      <w:r>
        <w:t>OR</w:t>
      </w:r>
      <w:r>
        <w:rPr>
          <w:rFonts w:hint="eastAsia"/>
        </w:rPr>
        <w:t>）业务电台指配频率时，各主管部门须</w:t>
      </w:r>
      <w:r>
        <w:rPr>
          <w:rFonts w:hint="eastAsia"/>
        </w:rPr>
        <w:t>考虑指配给航空移动（</w:t>
      </w:r>
      <w:r>
        <w:t>R</w:t>
      </w:r>
      <w:r>
        <w:rPr>
          <w:rFonts w:hint="eastAsia"/>
        </w:rPr>
        <w:t>）业务电台的频率。（</w:t>
      </w:r>
      <w:r>
        <w:t>WRC-15</w:t>
      </w:r>
      <w:r>
        <w:rPr>
          <w:rFonts w:hint="eastAsia"/>
        </w:rPr>
        <w:t>）</w:t>
      </w:r>
    </w:p>
    <w:p w:rsidR="00000000" w:rsidRDefault="000977F3">
      <w:pPr>
        <w:spacing w:after="120"/>
        <w:rPr>
          <w:kern w:val="2"/>
        </w:rPr>
      </w:pPr>
      <w:r>
        <w:rPr>
          <w:kern w:val="2"/>
        </w:rPr>
        <w:t>5.202</w:t>
      </w:r>
      <w:r>
        <w:rPr>
          <w:rFonts w:hint="eastAsia"/>
          <w:kern w:val="2"/>
        </w:rPr>
        <w:t xml:space="preserve">  </w:t>
      </w:r>
      <w:r>
        <w:rPr>
          <w:rFonts w:hint="eastAsia"/>
        </w:rPr>
        <w:t>附加划分：在沙特阿拉伯、亚美尼亚、阿塞拜疆、白俄罗斯、保加利亚、阿拉伯联合酋长国、俄罗斯联邦、格鲁吉亚、伊朗（伊斯兰共和国）、约旦、阿曼、乌兹别克斯坦、波兰、阿拉伯叙利亚共和国、吉尔吉斯斯坦、罗马尼亚、塔吉克斯坦、土库曼斯坦和乌克兰，</w:t>
      </w:r>
      <w:r>
        <w:t>136-137MHz</w:t>
      </w:r>
      <w:r>
        <w:rPr>
          <w:rFonts w:hint="eastAsia"/>
        </w:rPr>
        <w:t>频段亦划分给作为主要业务的航空移动（</w:t>
      </w:r>
      <w:r>
        <w:t>OR</w:t>
      </w:r>
      <w:r>
        <w:rPr>
          <w:rFonts w:hint="eastAsia"/>
        </w:rPr>
        <w:t>）业务。在为航空移动（</w:t>
      </w:r>
      <w:r>
        <w:t>OR</w:t>
      </w:r>
      <w:r>
        <w:rPr>
          <w:rFonts w:hint="eastAsia"/>
        </w:rPr>
        <w:t>）业务电台指配频率时，各主管部门须考虑指配给航空移动（</w:t>
      </w:r>
      <w:r>
        <w:t>R</w:t>
      </w:r>
      <w:r>
        <w:rPr>
          <w:rFonts w:hint="eastAsia"/>
        </w:rPr>
        <w:t>）业务电台的频率。（</w:t>
      </w:r>
      <w:r>
        <w:t>WRC-15</w:t>
      </w:r>
      <w:r>
        <w:rPr>
          <w:rFonts w:hint="eastAsia"/>
        </w:rPr>
        <w:t>）</w:t>
      </w:r>
    </w:p>
    <w:p w:rsidR="00000000" w:rsidRDefault="000977F3">
      <w:pPr>
        <w:spacing w:after="120"/>
        <w:rPr>
          <w:kern w:val="2"/>
        </w:rPr>
      </w:pPr>
      <w:r>
        <w:rPr>
          <w:kern w:val="2"/>
        </w:rPr>
        <w:t>5.203</w:t>
      </w:r>
      <w:r>
        <w:rPr>
          <w:rFonts w:hint="eastAsia"/>
          <w:kern w:val="2"/>
        </w:rPr>
        <w:t xml:space="preserve">  </w:t>
      </w:r>
      <w:r>
        <w:rPr>
          <w:rFonts w:hint="eastAsia"/>
          <w:kern w:val="2"/>
        </w:rPr>
        <w:t>已废止。（</w:t>
      </w:r>
      <w:r>
        <w:rPr>
          <w:rFonts w:hint="eastAsia"/>
          <w:kern w:val="2"/>
        </w:rPr>
        <w:t>SU</w:t>
      </w:r>
      <w:r>
        <w:rPr>
          <w:rFonts w:hint="eastAsia"/>
          <w:kern w:val="2"/>
        </w:rPr>
        <w:t>P-WRC-07</w:t>
      </w:r>
      <w:r>
        <w:rPr>
          <w:rFonts w:hint="eastAsia"/>
          <w:kern w:val="2"/>
        </w:rPr>
        <w:t>）</w:t>
      </w:r>
    </w:p>
    <w:p w:rsidR="00000000" w:rsidRDefault="000977F3">
      <w:pPr>
        <w:spacing w:after="120"/>
        <w:rPr>
          <w:kern w:val="2"/>
        </w:rPr>
      </w:pPr>
      <w:r>
        <w:rPr>
          <w:kern w:val="2"/>
        </w:rPr>
        <w:t>5.203A</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5.203B</w:t>
      </w:r>
      <w:r>
        <w:rPr>
          <w:rFonts w:hint="eastAsia"/>
          <w:kern w:val="2"/>
        </w:rPr>
        <w:t xml:space="preserve">  </w:t>
      </w:r>
      <w:r>
        <w:rPr>
          <w:rFonts w:hint="eastAsia"/>
          <w:kern w:val="2"/>
        </w:rPr>
        <w:t>已废止。</w:t>
      </w:r>
      <w:r>
        <w:rPr>
          <w:rFonts w:hint="eastAsia"/>
          <w:kern w:val="2"/>
          <w:lang w:val="en-GB"/>
        </w:rPr>
        <w:t>（</w:t>
      </w:r>
      <w:r>
        <w:rPr>
          <w:rFonts w:hint="eastAsia"/>
          <w:kern w:val="2"/>
        </w:rPr>
        <w:t>SUP-WRC-07</w:t>
      </w:r>
      <w:r>
        <w:rPr>
          <w:rFonts w:hint="eastAsia"/>
          <w:kern w:val="2"/>
          <w:lang w:val="en-GB"/>
        </w:rPr>
        <w:t>）</w:t>
      </w:r>
    </w:p>
    <w:p w:rsidR="00000000" w:rsidRDefault="000977F3">
      <w:pPr>
        <w:spacing w:after="120"/>
        <w:rPr>
          <w:kern w:val="2"/>
        </w:rPr>
      </w:pPr>
      <w:r>
        <w:rPr>
          <w:kern w:val="2"/>
        </w:rPr>
        <w:t>5.204</w:t>
      </w:r>
      <w:r>
        <w:rPr>
          <w:rFonts w:hint="eastAsia"/>
          <w:kern w:val="2"/>
        </w:rPr>
        <w:t xml:space="preserve">  </w:t>
      </w:r>
      <w:r>
        <w:rPr>
          <w:rFonts w:hint="eastAsia"/>
          <w:spacing w:val="-2"/>
          <w:kern w:val="2"/>
        </w:rPr>
        <w:t>不同业务种类：在阿富汗、沙特阿拉伯、巴林、孟加拉国、文莱达鲁萨兰国、中国、古巴、阿拉伯联合酋长国、印度、印度尼西亚、伊朗（伊斯兰共和国）、伊拉克、科威特、黑山、阿曼、巴基斯坦、菲律宾、卡塔尔、塞尔维亚、新加坡、泰国和也门，</w:t>
      </w:r>
      <w:r>
        <w:rPr>
          <w:rFonts w:hint="eastAsia"/>
          <w:spacing w:val="-2"/>
          <w:kern w:val="2"/>
        </w:rPr>
        <w:t>137-138</w:t>
      </w:r>
      <w:r>
        <w:rPr>
          <w:spacing w:val="-2"/>
          <w:kern w:val="2"/>
        </w:rPr>
        <w:t xml:space="preserve"> </w:t>
      </w:r>
      <w:r>
        <w:rPr>
          <w:rFonts w:hint="eastAsia"/>
          <w:spacing w:val="-2"/>
          <w:kern w:val="2"/>
        </w:rPr>
        <w:t>MHz</w:t>
      </w:r>
      <w:r>
        <w:rPr>
          <w:rFonts w:hint="eastAsia"/>
          <w:spacing w:val="-2"/>
          <w:kern w:val="2"/>
        </w:rPr>
        <w:t>频段划分给作为主要业务的固定业务和除航空移动（</w:t>
      </w:r>
      <w:r>
        <w:rPr>
          <w:rFonts w:hint="eastAsia"/>
          <w:spacing w:val="-2"/>
          <w:kern w:val="2"/>
        </w:rPr>
        <w:t>R</w:t>
      </w:r>
      <w:r>
        <w:rPr>
          <w:rFonts w:hint="eastAsia"/>
          <w:spacing w:val="-2"/>
          <w:kern w:val="2"/>
        </w:rPr>
        <w:t>）以外的移动业务（见</w:t>
      </w:r>
      <w:r>
        <w:rPr>
          <w:rFonts w:hint="eastAsia"/>
          <w:spacing w:val="-2"/>
          <w:kern w:val="2"/>
        </w:rPr>
        <w:t>5.33</w:t>
      </w:r>
      <w:r>
        <w:rPr>
          <w:rFonts w:hint="eastAsia"/>
          <w:spacing w:val="-2"/>
          <w:kern w:val="2"/>
        </w:rPr>
        <w:t>款）。（</w:t>
      </w:r>
      <w:r>
        <w:rPr>
          <w:rFonts w:hint="eastAsia"/>
          <w:spacing w:val="-2"/>
          <w:kern w:val="2"/>
        </w:rPr>
        <w:t>WRC-07</w:t>
      </w:r>
      <w:r>
        <w:rPr>
          <w:rFonts w:hint="eastAsia"/>
          <w:spacing w:val="-2"/>
          <w:kern w:val="2"/>
        </w:rPr>
        <w:t>）</w:t>
      </w:r>
    </w:p>
    <w:p w:rsidR="00000000" w:rsidRDefault="000977F3">
      <w:pPr>
        <w:spacing w:after="120"/>
        <w:rPr>
          <w:kern w:val="2"/>
        </w:rPr>
      </w:pPr>
      <w:r>
        <w:rPr>
          <w:kern w:val="2"/>
        </w:rPr>
        <w:t>5.205</w:t>
      </w:r>
      <w:r>
        <w:rPr>
          <w:rFonts w:hint="eastAsia"/>
          <w:kern w:val="2"/>
        </w:rPr>
        <w:t xml:space="preserve">  </w:t>
      </w:r>
      <w:r>
        <w:rPr>
          <w:rFonts w:hint="eastAsia"/>
          <w:kern w:val="2"/>
        </w:rPr>
        <w:t>不同业务种类：在以色</w:t>
      </w:r>
      <w:r>
        <w:rPr>
          <w:rFonts w:hint="eastAsia"/>
          <w:kern w:val="2"/>
        </w:rPr>
        <w:t>列和约旦，</w:t>
      </w:r>
      <w:r>
        <w:rPr>
          <w:rFonts w:hint="eastAsia"/>
          <w:kern w:val="2"/>
        </w:rPr>
        <w:t>137-138</w:t>
      </w:r>
      <w:r>
        <w:rPr>
          <w:kern w:val="2"/>
        </w:rPr>
        <w:t xml:space="preserve"> </w:t>
      </w:r>
      <w:r>
        <w:rPr>
          <w:rFonts w:hint="eastAsia"/>
          <w:kern w:val="2"/>
        </w:rPr>
        <w:t>MHz</w:t>
      </w:r>
      <w:r>
        <w:rPr>
          <w:rFonts w:hint="eastAsia"/>
          <w:kern w:val="2"/>
        </w:rPr>
        <w:t>频段以主要使用条件划分给固定业务和除航空移动（</w:t>
      </w:r>
      <w:r>
        <w:rPr>
          <w:rFonts w:hint="eastAsia"/>
          <w:kern w:val="2"/>
        </w:rPr>
        <w:t>R</w:t>
      </w:r>
      <w:r>
        <w:rPr>
          <w:rFonts w:hint="eastAsia"/>
          <w:kern w:val="2"/>
        </w:rPr>
        <w:t>）以外的移动业务（见</w:t>
      </w:r>
      <w:r>
        <w:rPr>
          <w:rFonts w:hint="eastAsia"/>
          <w:kern w:val="2"/>
        </w:rPr>
        <w:t>5.33</w:t>
      </w:r>
      <w:r>
        <w:rPr>
          <w:rFonts w:hint="eastAsia"/>
          <w:kern w:val="2"/>
        </w:rPr>
        <w:t>款）。</w:t>
      </w:r>
    </w:p>
    <w:p w:rsidR="00000000" w:rsidRDefault="000977F3">
      <w:pPr>
        <w:spacing w:after="120"/>
        <w:rPr>
          <w:kern w:val="2"/>
        </w:rPr>
      </w:pPr>
      <w:r>
        <w:rPr>
          <w:kern w:val="2"/>
        </w:rPr>
        <w:t>5.206</w:t>
      </w:r>
      <w:r>
        <w:rPr>
          <w:rFonts w:hint="eastAsia"/>
          <w:kern w:val="2"/>
        </w:rPr>
        <w:t xml:space="preserve">  </w:t>
      </w:r>
      <w:r>
        <w:rPr>
          <w:rFonts w:hint="eastAsia"/>
          <w:kern w:val="2"/>
        </w:rPr>
        <w:t>不同业务种类：在亚美尼亚、阿塞拜疆、白俄罗斯、保加利亚、埃及、芬兰、法国、格鲁吉亚、希腊、哈萨克斯坦、黎巴嫩、摩尔多瓦、蒙古国、乌兹别克斯坦、波兰、吉尔吉斯斯坦、叙利亚、斯洛伐克、捷克、罗马尼亚、俄罗斯、塔吉克斯坦、土库曼斯坦和乌克兰，</w:t>
      </w:r>
      <w:r>
        <w:rPr>
          <w:rFonts w:hint="eastAsia"/>
          <w:kern w:val="2"/>
        </w:rPr>
        <w:t>137-138</w:t>
      </w:r>
      <w:r>
        <w:rPr>
          <w:kern w:val="2"/>
        </w:rPr>
        <w:t xml:space="preserve"> </w:t>
      </w:r>
      <w:r>
        <w:rPr>
          <w:rFonts w:hint="eastAsia"/>
          <w:kern w:val="2"/>
        </w:rPr>
        <w:t>MHz</w:t>
      </w:r>
      <w:r>
        <w:rPr>
          <w:rFonts w:hint="eastAsia"/>
          <w:kern w:val="2"/>
        </w:rPr>
        <w:t>频段以主要使用条件划分给航空移动（</w:t>
      </w:r>
      <w:r>
        <w:rPr>
          <w:rFonts w:hint="eastAsia"/>
          <w:kern w:val="2"/>
        </w:rPr>
        <w:t>OR</w:t>
      </w:r>
      <w:r>
        <w:rPr>
          <w:rFonts w:hint="eastAsia"/>
          <w:kern w:val="2"/>
        </w:rPr>
        <w:t>）业务（见</w:t>
      </w:r>
      <w:r>
        <w:rPr>
          <w:rFonts w:hint="eastAsia"/>
          <w:kern w:val="2"/>
        </w:rPr>
        <w:t>5.33</w:t>
      </w:r>
      <w:r>
        <w:rPr>
          <w:rFonts w:hint="eastAsia"/>
          <w:kern w:val="2"/>
        </w:rPr>
        <w:t>款）。（</w:t>
      </w:r>
      <w:r>
        <w:rPr>
          <w:rFonts w:hint="eastAsia"/>
          <w:kern w:val="2"/>
        </w:rPr>
        <w:t>WRC-2000</w:t>
      </w:r>
      <w:r>
        <w:rPr>
          <w:rFonts w:hint="eastAsia"/>
          <w:kern w:val="2"/>
        </w:rPr>
        <w:t>）</w:t>
      </w:r>
    </w:p>
    <w:p w:rsidR="00000000" w:rsidRDefault="000977F3">
      <w:pPr>
        <w:spacing w:after="120"/>
        <w:rPr>
          <w:kern w:val="2"/>
        </w:rPr>
      </w:pPr>
      <w:r>
        <w:rPr>
          <w:kern w:val="2"/>
        </w:rPr>
        <w:t>5.207</w:t>
      </w:r>
      <w:r>
        <w:rPr>
          <w:rFonts w:hint="eastAsia"/>
          <w:kern w:val="2"/>
        </w:rPr>
        <w:t xml:space="preserve">  </w:t>
      </w:r>
      <w:r>
        <w:rPr>
          <w:rFonts w:hint="eastAsia"/>
          <w:kern w:val="2"/>
        </w:rPr>
        <w:t>附加划分：在澳大利亚，</w:t>
      </w:r>
      <w:r>
        <w:rPr>
          <w:rFonts w:hint="eastAsia"/>
          <w:kern w:val="2"/>
        </w:rPr>
        <w:t>13</w:t>
      </w:r>
      <w:r>
        <w:rPr>
          <w:rFonts w:hint="eastAsia"/>
          <w:kern w:val="2"/>
        </w:rPr>
        <w:t>7-144</w:t>
      </w:r>
      <w:r>
        <w:rPr>
          <w:kern w:val="2"/>
        </w:rPr>
        <w:t xml:space="preserve"> </w:t>
      </w:r>
      <w:r>
        <w:rPr>
          <w:rFonts w:hint="eastAsia"/>
          <w:kern w:val="2"/>
        </w:rPr>
        <w:t>MHz</w:t>
      </w:r>
      <w:r>
        <w:rPr>
          <w:rFonts w:hint="eastAsia"/>
          <w:kern w:val="2"/>
        </w:rPr>
        <w:t>频段以主要使用条件也划分给广播业务，直至被区域性广播规划包括为止。</w:t>
      </w:r>
    </w:p>
    <w:p w:rsidR="00000000" w:rsidRDefault="000977F3">
      <w:pPr>
        <w:spacing w:after="120"/>
        <w:rPr>
          <w:rFonts w:hint="eastAsia"/>
          <w:kern w:val="2"/>
        </w:rPr>
      </w:pPr>
      <w:r>
        <w:rPr>
          <w:kern w:val="2"/>
        </w:rPr>
        <w:t>5.208</w:t>
      </w:r>
      <w:r>
        <w:rPr>
          <w:rFonts w:hint="eastAsia"/>
          <w:kern w:val="2"/>
        </w:rPr>
        <w:t xml:space="preserve">  </w:t>
      </w:r>
      <w:r>
        <w:rPr>
          <w:rFonts w:hint="eastAsia"/>
          <w:kern w:val="2"/>
        </w:rPr>
        <w:t>卫星移动业务使用</w:t>
      </w:r>
      <w:r>
        <w:rPr>
          <w:rFonts w:hint="eastAsia"/>
          <w:kern w:val="2"/>
        </w:rPr>
        <w:t>137-138</w:t>
      </w:r>
      <w:r>
        <w:rPr>
          <w:kern w:val="2"/>
        </w:rPr>
        <w:t xml:space="preserve"> </w:t>
      </w:r>
      <w:r>
        <w:rPr>
          <w:rFonts w:hint="eastAsia"/>
          <w:kern w:val="2"/>
        </w:rPr>
        <w:t>MHz</w:t>
      </w:r>
      <w:r>
        <w:rPr>
          <w:rFonts w:hint="eastAsia"/>
          <w:kern w:val="2"/>
        </w:rPr>
        <w:t>频段时须按照</w:t>
      </w:r>
      <w:r>
        <w:rPr>
          <w:rFonts w:hint="eastAsia"/>
          <w:kern w:val="2"/>
        </w:rPr>
        <w:t>9.11A</w:t>
      </w:r>
      <w:r>
        <w:rPr>
          <w:rFonts w:hint="eastAsia"/>
          <w:kern w:val="2"/>
        </w:rPr>
        <w:t>款进行协调。（</w:t>
      </w:r>
      <w:r>
        <w:rPr>
          <w:rFonts w:hint="eastAsia"/>
          <w:kern w:val="2"/>
        </w:rPr>
        <w:t>WRC-97</w:t>
      </w:r>
      <w:r>
        <w:rPr>
          <w:rFonts w:hint="eastAsia"/>
          <w:kern w:val="2"/>
        </w:rPr>
        <w:t>）</w:t>
      </w:r>
    </w:p>
    <w:p w:rsidR="00000000" w:rsidRDefault="000977F3">
      <w:pPr>
        <w:spacing w:after="120"/>
        <w:rPr>
          <w:rFonts w:hint="eastAsia"/>
          <w:kern w:val="2"/>
        </w:rPr>
      </w:pPr>
      <w:r>
        <w:rPr>
          <w:kern w:val="2"/>
        </w:rPr>
        <w:t>5.208A</w:t>
      </w:r>
      <w:r>
        <w:rPr>
          <w:rFonts w:hint="eastAsia"/>
          <w:kern w:val="2"/>
        </w:rPr>
        <w:t xml:space="preserve">  </w:t>
      </w:r>
      <w:r>
        <w:rPr>
          <w:rFonts w:hint="eastAsia"/>
          <w:kern w:val="2"/>
        </w:rPr>
        <w:t>在对</w:t>
      </w:r>
      <w:r>
        <w:rPr>
          <w:rFonts w:hint="eastAsia"/>
          <w:kern w:val="2"/>
        </w:rPr>
        <w:t>137-138 MHz</w:t>
      </w:r>
      <w:r>
        <w:rPr>
          <w:rFonts w:hint="eastAsia"/>
          <w:kern w:val="2"/>
        </w:rPr>
        <w:t>，</w:t>
      </w:r>
      <w:r>
        <w:rPr>
          <w:rFonts w:hint="eastAsia"/>
          <w:kern w:val="2"/>
        </w:rPr>
        <w:t>387-390 MHz</w:t>
      </w:r>
      <w:r>
        <w:rPr>
          <w:rFonts w:hint="eastAsia"/>
          <w:kern w:val="2"/>
        </w:rPr>
        <w:t>和</w:t>
      </w:r>
      <w:r>
        <w:rPr>
          <w:rFonts w:hint="eastAsia"/>
          <w:kern w:val="2"/>
        </w:rPr>
        <w:t>400.15-401 MHz</w:t>
      </w:r>
      <w:r>
        <w:rPr>
          <w:rFonts w:hint="eastAsia"/>
          <w:kern w:val="2"/>
        </w:rPr>
        <w:t>频段内的卫星移动业务空间电台进行指配的时候，主管部门应采取一切切实可行的措施保护</w:t>
      </w:r>
      <w:r>
        <w:rPr>
          <w:rFonts w:hint="eastAsia"/>
          <w:kern w:val="2"/>
        </w:rPr>
        <w:t>150.05-153 MHz</w:t>
      </w:r>
      <w:r>
        <w:rPr>
          <w:rFonts w:hint="eastAsia"/>
          <w:kern w:val="2"/>
        </w:rPr>
        <w:t>，</w:t>
      </w:r>
      <w:r>
        <w:rPr>
          <w:rFonts w:hint="eastAsia"/>
          <w:kern w:val="2"/>
        </w:rPr>
        <w:t>322-328.6 MHz</w:t>
      </w:r>
      <w:r>
        <w:rPr>
          <w:rFonts w:hint="eastAsia"/>
          <w:kern w:val="2"/>
        </w:rPr>
        <w:t>，</w:t>
      </w:r>
      <w:r>
        <w:rPr>
          <w:rFonts w:hint="eastAsia"/>
          <w:kern w:val="2"/>
        </w:rPr>
        <w:t>406.1-410 MHz</w:t>
      </w:r>
      <w:r>
        <w:rPr>
          <w:rFonts w:hint="eastAsia"/>
          <w:kern w:val="2"/>
        </w:rPr>
        <w:t>和</w:t>
      </w:r>
      <w:r>
        <w:rPr>
          <w:rFonts w:hint="eastAsia"/>
          <w:kern w:val="2"/>
        </w:rPr>
        <w:t>608-614 MHz</w:t>
      </w:r>
      <w:r>
        <w:rPr>
          <w:rFonts w:hint="eastAsia"/>
          <w:kern w:val="2"/>
        </w:rPr>
        <w:t>频段内的射电天文业务免受无用发射的有害</w:t>
      </w:r>
      <w:r>
        <w:rPr>
          <w:rFonts w:hint="eastAsia"/>
          <w:kern w:val="2"/>
        </w:rPr>
        <w:t>干扰。相关的</w:t>
      </w:r>
      <w:r>
        <w:rPr>
          <w:kern w:val="2"/>
        </w:rPr>
        <w:t>ITU-R</w:t>
      </w:r>
      <w:r>
        <w:rPr>
          <w:rFonts w:hint="eastAsia"/>
          <w:kern w:val="2"/>
        </w:rPr>
        <w:t>建议书列有对射电天文业务造成有害干扰的门限电平。（</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5.208B</w:t>
      </w:r>
      <w:r>
        <w:rPr>
          <w:kern w:val="2"/>
        </w:rPr>
        <w:footnoteReference w:customMarkFollows="1" w:id="1"/>
        <w:sym w:font="Symbol" w:char="F02A"/>
      </w:r>
      <w:r>
        <w:rPr>
          <w:rFonts w:hint="eastAsia"/>
          <w:kern w:val="2"/>
        </w:rPr>
        <w:t xml:space="preserve">  </w:t>
      </w:r>
      <w:r>
        <w:rPr>
          <w:rFonts w:hint="eastAsia"/>
          <w:kern w:val="2"/>
        </w:rPr>
        <w:t>在下述频段中：</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137-138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387-390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400.15-401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1</w:t>
      </w:r>
      <w:r>
        <w:rPr>
          <w:kern w:val="2"/>
        </w:rPr>
        <w:t xml:space="preserve"> </w:t>
      </w:r>
      <w:r>
        <w:rPr>
          <w:kern w:val="2"/>
        </w:rPr>
        <w:t>452-1</w:t>
      </w:r>
      <w:r>
        <w:rPr>
          <w:kern w:val="2"/>
        </w:rPr>
        <w:t xml:space="preserve"> </w:t>
      </w:r>
      <w:r>
        <w:rPr>
          <w:kern w:val="2"/>
        </w:rPr>
        <w:t>492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1</w:t>
      </w:r>
      <w:r>
        <w:rPr>
          <w:kern w:val="2"/>
        </w:rPr>
        <w:t xml:space="preserve"> </w:t>
      </w:r>
      <w:r>
        <w:rPr>
          <w:kern w:val="2"/>
        </w:rPr>
        <w:t>525-1</w:t>
      </w:r>
      <w:r>
        <w:rPr>
          <w:kern w:val="2"/>
        </w:rPr>
        <w:t xml:space="preserve"> </w:t>
      </w:r>
      <w:r>
        <w:rPr>
          <w:rFonts w:hint="eastAsia"/>
          <w:kern w:val="2"/>
        </w:rPr>
        <w:t>610</w:t>
      </w:r>
      <w:r>
        <w:rPr>
          <w:kern w:val="2"/>
        </w:rPr>
        <w:t xml:space="preserve">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1</w:t>
      </w:r>
      <w:r>
        <w:rPr>
          <w:kern w:val="2"/>
        </w:rPr>
        <w:t xml:space="preserve"> </w:t>
      </w:r>
      <w:r>
        <w:rPr>
          <w:kern w:val="2"/>
        </w:rPr>
        <w:t>613.8-1</w:t>
      </w:r>
      <w:r>
        <w:rPr>
          <w:kern w:val="2"/>
        </w:rPr>
        <w:t xml:space="preserve"> </w:t>
      </w:r>
      <w:r>
        <w:rPr>
          <w:kern w:val="2"/>
        </w:rPr>
        <w:t>626.5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2</w:t>
      </w:r>
      <w:r>
        <w:rPr>
          <w:kern w:val="2"/>
        </w:rPr>
        <w:t xml:space="preserve"> </w:t>
      </w:r>
      <w:r>
        <w:rPr>
          <w:kern w:val="2"/>
        </w:rPr>
        <w:t>655-2</w:t>
      </w:r>
      <w:r>
        <w:rPr>
          <w:kern w:val="2"/>
        </w:rPr>
        <w:t xml:space="preserve"> </w:t>
      </w:r>
      <w:r>
        <w:rPr>
          <w:kern w:val="2"/>
        </w:rPr>
        <w:t>690 MHz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kern w:val="2"/>
        </w:rPr>
        <w:t>21.4-22 GHz</w:t>
      </w:r>
      <w:r>
        <w:rPr>
          <w:rFonts w:hint="eastAsia"/>
          <w:kern w:val="2"/>
        </w:rPr>
        <w:t>，</w:t>
      </w:r>
    </w:p>
    <w:p w:rsidR="00000000" w:rsidRDefault="000977F3">
      <w:pPr>
        <w:spacing w:after="120"/>
        <w:rPr>
          <w:rFonts w:hint="eastAsia"/>
          <w:kern w:val="2"/>
        </w:rPr>
      </w:pPr>
      <w:r>
        <w:rPr>
          <w:kern w:val="2"/>
        </w:rPr>
        <w:tab/>
      </w:r>
      <w:r>
        <w:rPr>
          <w:rFonts w:hint="eastAsia"/>
          <w:kern w:val="2"/>
        </w:rPr>
        <w:tab/>
      </w:r>
      <w:r>
        <w:rPr>
          <w:rFonts w:hint="eastAsia"/>
          <w:kern w:val="2"/>
        </w:rPr>
        <w:t xml:space="preserve"> </w:t>
      </w:r>
      <w:r>
        <w:rPr>
          <w:rFonts w:hint="eastAsia"/>
          <w:kern w:val="2"/>
        </w:rPr>
        <w:t>第</w:t>
      </w:r>
      <w:r>
        <w:rPr>
          <w:kern w:val="2"/>
        </w:rPr>
        <w:t>739</w:t>
      </w:r>
      <w:r>
        <w:rPr>
          <w:rFonts w:hint="eastAsia"/>
          <w:kern w:val="2"/>
        </w:rPr>
        <w:t>号决议</w:t>
      </w:r>
      <w:r>
        <w:rPr>
          <w:kern w:val="2"/>
        </w:rPr>
        <w:t>（</w:t>
      </w:r>
      <w:r>
        <w:rPr>
          <w:kern w:val="2"/>
        </w:rPr>
        <w:t>WRC-15</w:t>
      </w:r>
      <w:r>
        <w:rPr>
          <w:rFonts w:hint="eastAsia"/>
          <w:kern w:val="2"/>
        </w:rPr>
        <w:t>，修订版</w:t>
      </w:r>
      <w:r>
        <w:rPr>
          <w:kern w:val="2"/>
        </w:rPr>
        <w:t>）</w:t>
      </w:r>
      <w:r>
        <w:rPr>
          <w:rFonts w:hint="eastAsia"/>
          <w:kern w:val="2"/>
        </w:rPr>
        <w:t>适用。（</w:t>
      </w:r>
      <w:r>
        <w:rPr>
          <w:kern w:val="2"/>
        </w:rPr>
        <w:t>WRC-15</w:t>
      </w:r>
      <w:r>
        <w:rPr>
          <w:rFonts w:hint="eastAsia"/>
          <w:kern w:val="2"/>
        </w:rPr>
        <w:t>）</w:t>
      </w:r>
    </w:p>
    <w:p w:rsidR="00000000" w:rsidRDefault="000977F3">
      <w:pPr>
        <w:spacing w:after="120"/>
        <w:rPr>
          <w:kern w:val="2"/>
        </w:rPr>
      </w:pPr>
      <w:r>
        <w:rPr>
          <w:kern w:val="2"/>
        </w:rPr>
        <w:t>5.209</w:t>
      </w:r>
      <w:r>
        <w:rPr>
          <w:rFonts w:hint="eastAsia"/>
          <w:kern w:val="2"/>
        </w:rPr>
        <w:t xml:space="preserve">  </w:t>
      </w:r>
      <w:r>
        <w:rPr>
          <w:rFonts w:hint="eastAsia"/>
          <w:spacing w:val="-4"/>
          <w:kern w:val="2"/>
        </w:rPr>
        <w:t>卫星移</w:t>
      </w:r>
      <w:r>
        <w:rPr>
          <w:rFonts w:hint="eastAsia"/>
          <w:spacing w:val="-4"/>
          <w:kern w:val="2"/>
        </w:rPr>
        <w:t>动业务使用</w:t>
      </w:r>
      <w:r>
        <w:rPr>
          <w:rFonts w:hint="eastAsia"/>
          <w:spacing w:val="-4"/>
          <w:kern w:val="2"/>
        </w:rPr>
        <w:t>137-138MHz</w:t>
      </w:r>
      <w:r>
        <w:rPr>
          <w:rFonts w:hint="eastAsia"/>
          <w:spacing w:val="-4"/>
          <w:kern w:val="2"/>
        </w:rPr>
        <w:t>，</w:t>
      </w:r>
      <w:r>
        <w:rPr>
          <w:rFonts w:hint="eastAsia"/>
          <w:spacing w:val="-4"/>
          <w:kern w:val="2"/>
        </w:rPr>
        <w:t>148-150.05MHz</w:t>
      </w:r>
      <w:r>
        <w:rPr>
          <w:rFonts w:hint="eastAsia"/>
          <w:spacing w:val="-4"/>
          <w:kern w:val="2"/>
        </w:rPr>
        <w:t>，</w:t>
      </w:r>
      <w:r>
        <w:rPr>
          <w:rFonts w:hint="eastAsia"/>
          <w:spacing w:val="-4"/>
          <w:kern w:val="2"/>
        </w:rPr>
        <w:t>399.9-400.05MHz</w:t>
      </w:r>
      <w:r>
        <w:rPr>
          <w:rFonts w:hint="eastAsia"/>
          <w:spacing w:val="-4"/>
          <w:kern w:val="2"/>
        </w:rPr>
        <w:t>，</w:t>
      </w:r>
      <w:r>
        <w:rPr>
          <w:rFonts w:hint="eastAsia"/>
          <w:spacing w:val="-4"/>
          <w:kern w:val="2"/>
        </w:rPr>
        <w:t>400.15-401MHz</w:t>
      </w:r>
      <w:r>
        <w:rPr>
          <w:rFonts w:hint="eastAsia"/>
          <w:spacing w:val="-4"/>
          <w:kern w:val="2"/>
        </w:rPr>
        <w:t>，</w:t>
      </w:r>
      <w:r>
        <w:rPr>
          <w:rFonts w:hint="eastAsia"/>
          <w:spacing w:val="-4"/>
          <w:kern w:val="2"/>
        </w:rPr>
        <w:t>454-456MHz</w:t>
      </w:r>
      <w:r>
        <w:rPr>
          <w:rFonts w:hint="eastAsia"/>
          <w:spacing w:val="-4"/>
          <w:kern w:val="2"/>
        </w:rPr>
        <w:t>和</w:t>
      </w:r>
      <w:r>
        <w:rPr>
          <w:rFonts w:hint="eastAsia"/>
          <w:spacing w:val="-4"/>
          <w:kern w:val="2"/>
        </w:rPr>
        <w:t>459-460MHz</w:t>
      </w:r>
      <w:r>
        <w:rPr>
          <w:rFonts w:hint="eastAsia"/>
          <w:spacing w:val="-4"/>
          <w:kern w:val="2"/>
        </w:rPr>
        <w:t>频段限于非对地静止卫星系统。（</w:t>
      </w:r>
      <w:r>
        <w:rPr>
          <w:rFonts w:hint="eastAsia"/>
          <w:spacing w:val="-4"/>
          <w:kern w:val="2"/>
        </w:rPr>
        <w:t>WRC-97</w:t>
      </w:r>
      <w:r>
        <w:rPr>
          <w:rFonts w:hint="eastAsia"/>
          <w:spacing w:val="-4"/>
          <w:kern w:val="2"/>
        </w:rPr>
        <w:t>）</w:t>
      </w:r>
    </w:p>
    <w:p w:rsidR="00000000" w:rsidRDefault="000977F3">
      <w:pPr>
        <w:spacing w:after="120"/>
        <w:rPr>
          <w:kern w:val="2"/>
        </w:rPr>
      </w:pPr>
      <w:r>
        <w:rPr>
          <w:kern w:val="2"/>
        </w:rPr>
        <w:t>5.210</w:t>
      </w:r>
      <w:r>
        <w:rPr>
          <w:rFonts w:hint="eastAsia"/>
          <w:kern w:val="2"/>
        </w:rPr>
        <w:t xml:space="preserve">  </w:t>
      </w:r>
      <w:r>
        <w:rPr>
          <w:rFonts w:hint="eastAsia"/>
          <w:kern w:val="2"/>
        </w:rPr>
        <w:t>附加划分：在意大利、捷克共和国和英国，</w:t>
      </w:r>
      <w:r>
        <w:rPr>
          <w:rFonts w:hint="eastAsia"/>
          <w:kern w:val="2"/>
        </w:rPr>
        <w:t>138-143.6</w:t>
      </w:r>
      <w:r>
        <w:rPr>
          <w:kern w:val="2"/>
        </w:rPr>
        <w:t xml:space="preserve"> </w:t>
      </w:r>
      <w:r>
        <w:rPr>
          <w:rFonts w:hint="eastAsia"/>
          <w:kern w:val="2"/>
        </w:rPr>
        <w:t>MHz</w:t>
      </w:r>
      <w:r>
        <w:rPr>
          <w:rFonts w:hint="eastAsia"/>
          <w:kern w:val="2"/>
        </w:rPr>
        <w:t>和</w:t>
      </w:r>
      <w:r>
        <w:rPr>
          <w:rFonts w:hint="eastAsia"/>
          <w:kern w:val="2"/>
        </w:rPr>
        <w:t>143.65-144</w:t>
      </w:r>
      <w:r>
        <w:rPr>
          <w:kern w:val="2"/>
        </w:rPr>
        <w:t xml:space="preserve"> </w:t>
      </w:r>
      <w:r>
        <w:rPr>
          <w:rFonts w:hint="eastAsia"/>
          <w:kern w:val="2"/>
        </w:rPr>
        <w:t>MHz</w:t>
      </w:r>
      <w:r>
        <w:rPr>
          <w:rFonts w:hint="eastAsia"/>
          <w:kern w:val="2"/>
        </w:rPr>
        <w:t>频段也划分给作为次要业务的空间研究业务（空对地）。（</w:t>
      </w:r>
      <w:r>
        <w:rPr>
          <w:rFonts w:hint="eastAsia"/>
          <w:kern w:val="2"/>
        </w:rPr>
        <w:t>WRC-07</w:t>
      </w:r>
      <w:r>
        <w:rPr>
          <w:rFonts w:hint="eastAsia"/>
          <w:kern w:val="2"/>
        </w:rPr>
        <w:t>）</w:t>
      </w:r>
    </w:p>
    <w:p w:rsidR="00000000" w:rsidRDefault="000977F3">
      <w:pPr>
        <w:spacing w:after="120"/>
        <w:rPr>
          <w:rFonts w:hint="eastAsia"/>
        </w:rPr>
      </w:pPr>
      <w:r>
        <w:rPr>
          <w:kern w:val="2"/>
        </w:rPr>
        <w:t>5.211</w:t>
      </w:r>
      <w:r>
        <w:rPr>
          <w:rFonts w:hint="eastAsia"/>
          <w:kern w:val="2"/>
        </w:rPr>
        <w:t xml:space="preserve">  </w:t>
      </w:r>
      <w:r>
        <w:rPr>
          <w:rFonts w:hint="eastAsia"/>
        </w:rPr>
        <w:t>附加划分：在德国、沙特阿拉伯、奥地利、巴林、比利时、丹麦、阿拉伯联合酋长国、西班牙、芬兰、希腊、几内亚、爱尔兰、以</w:t>
      </w:r>
      <w:r>
        <w:rPr>
          <w:rFonts w:hint="eastAsia"/>
        </w:rPr>
        <w:t>色列、肯尼亚、科威特、前南斯拉夫马其顿共和国、黎巴嫩、列支敦士登、卢森堡、马里、马耳他、黑山、挪威、荷兰、卡塔尔、斯洛伐克、英国、塞尔维亚、斯洛文尼亚、索马里、瑞典、瑞士、坦桑尼亚、突尼斯和土耳其，</w:t>
      </w:r>
      <w:r>
        <w:t>138-144MHz</w:t>
      </w:r>
      <w:r>
        <w:rPr>
          <w:rFonts w:hint="eastAsia"/>
        </w:rPr>
        <w:t>频段亦划分给作为主要业务的水上移动业务和陆地移动业务。（</w:t>
      </w:r>
      <w:r>
        <w:t>WRC-15</w:t>
      </w:r>
      <w:r>
        <w:rPr>
          <w:rFonts w:hint="eastAsia"/>
        </w:rPr>
        <w:t>）</w:t>
      </w:r>
    </w:p>
    <w:p w:rsidR="00000000" w:rsidRDefault="000977F3">
      <w:pPr>
        <w:rPr>
          <w:rFonts w:hint="eastAsia"/>
        </w:rPr>
      </w:pPr>
      <w:r>
        <w:rPr>
          <w:kern w:val="2"/>
        </w:rPr>
        <w:t>5.212</w:t>
      </w:r>
      <w:r>
        <w:rPr>
          <w:rFonts w:hint="eastAsia"/>
          <w:kern w:val="2"/>
        </w:rPr>
        <w:t xml:space="preserve">  </w:t>
      </w:r>
      <w:r>
        <w:rPr>
          <w:rFonts w:hint="eastAsia"/>
        </w:rPr>
        <w:t>替代划分：在安哥拉、博茨瓦纳、喀麦隆、中非共和国、刚果共和国、加蓬、冈比亚、加纳、几内亚、伊拉克、约旦、莱索托、利比里亚、利比亚、马拉维、莫桑比克、纳米比亚、尼日尔、阿曼、乌干达、阿拉伯叙利亚共和国、刚果民主</w:t>
      </w:r>
      <w:r>
        <w:rPr>
          <w:rFonts w:hint="eastAsia"/>
        </w:rPr>
        <w:t>共和国、卢旺达、塞拉利昂、南非、斯威士兰、乍得、多哥、赞比亚和津巴布韦，</w:t>
      </w:r>
      <w:r>
        <w:t>138-144 MHz</w:t>
      </w:r>
      <w:r>
        <w:rPr>
          <w:rFonts w:hint="eastAsia"/>
        </w:rPr>
        <w:t>频段划分给作为主要业务的固定业务和移动业务。（</w:t>
      </w:r>
      <w:r>
        <w:t>WRC-12</w:t>
      </w:r>
      <w:r>
        <w:rPr>
          <w:rFonts w:hint="eastAsia"/>
        </w:rPr>
        <w:t>）</w:t>
      </w:r>
    </w:p>
    <w:p w:rsidR="00000000" w:rsidRDefault="000977F3">
      <w:pPr>
        <w:spacing w:after="120"/>
        <w:rPr>
          <w:kern w:val="2"/>
        </w:rPr>
      </w:pPr>
      <w:r>
        <w:rPr>
          <w:kern w:val="2"/>
        </w:rPr>
        <w:t>5.213</w:t>
      </w:r>
      <w:r>
        <w:rPr>
          <w:rFonts w:hint="eastAsia"/>
          <w:kern w:val="2"/>
        </w:rPr>
        <w:t xml:space="preserve">  </w:t>
      </w:r>
      <w:r>
        <w:rPr>
          <w:rFonts w:hint="eastAsia"/>
          <w:kern w:val="2"/>
        </w:rPr>
        <w:t>附加划分：在中国，</w:t>
      </w:r>
      <w:r>
        <w:rPr>
          <w:rFonts w:hint="eastAsia"/>
          <w:kern w:val="2"/>
        </w:rPr>
        <w:t>138-144</w:t>
      </w:r>
      <w:r>
        <w:rPr>
          <w:kern w:val="2"/>
        </w:rPr>
        <w:t xml:space="preserve"> </w:t>
      </w:r>
      <w:r>
        <w:rPr>
          <w:rFonts w:hint="eastAsia"/>
          <w:kern w:val="2"/>
        </w:rPr>
        <w:t>MHz</w:t>
      </w:r>
      <w:r>
        <w:rPr>
          <w:rFonts w:hint="eastAsia"/>
          <w:kern w:val="2"/>
        </w:rPr>
        <w:t>频段以主要使用条件也划分给无线电定位业务。</w:t>
      </w:r>
    </w:p>
    <w:p w:rsidR="00000000" w:rsidRDefault="000977F3">
      <w:pPr>
        <w:spacing w:after="120"/>
        <w:rPr>
          <w:kern w:val="2"/>
        </w:rPr>
      </w:pPr>
      <w:r>
        <w:rPr>
          <w:kern w:val="2"/>
        </w:rPr>
        <w:t>5.214</w:t>
      </w:r>
      <w:r>
        <w:rPr>
          <w:rFonts w:hint="eastAsia"/>
          <w:kern w:val="2"/>
        </w:rPr>
        <w:t xml:space="preserve">  </w:t>
      </w:r>
      <w:r>
        <w:rPr>
          <w:rFonts w:hint="eastAsia"/>
        </w:rPr>
        <w:t>附加划分：在厄立特里亚、埃塞俄比亚、肯尼亚、前南斯拉夫马其顿共和国、黑山、塞尔维亚、索马里、苏丹、南苏丹和坦桑尼亚，</w:t>
      </w:r>
      <w:r>
        <w:t>138-144 MHz</w:t>
      </w:r>
      <w:r>
        <w:rPr>
          <w:rFonts w:hint="eastAsia"/>
        </w:rPr>
        <w:t>频段亦划分给作为主要业务的固定业务。（</w:t>
      </w:r>
      <w:r>
        <w:t>WRC-12</w:t>
      </w:r>
      <w:r>
        <w:rPr>
          <w:rFonts w:hint="eastAsia"/>
        </w:rPr>
        <w:t>）</w:t>
      </w:r>
    </w:p>
    <w:p w:rsidR="00000000" w:rsidRDefault="000977F3">
      <w:pPr>
        <w:spacing w:after="120"/>
        <w:rPr>
          <w:kern w:val="2"/>
        </w:rPr>
      </w:pPr>
      <w:r>
        <w:rPr>
          <w:kern w:val="2"/>
        </w:rPr>
        <w:t>5.215</w:t>
      </w:r>
      <w:r>
        <w:rPr>
          <w:rFonts w:hint="eastAsia"/>
          <w:kern w:val="2"/>
        </w:rPr>
        <w:t xml:space="preserve">  </w:t>
      </w:r>
      <w:r>
        <w:rPr>
          <w:rFonts w:hint="eastAsia"/>
          <w:kern w:val="2"/>
        </w:rPr>
        <w:t>没使用。</w:t>
      </w:r>
    </w:p>
    <w:p w:rsidR="00000000" w:rsidRDefault="000977F3">
      <w:pPr>
        <w:spacing w:after="120"/>
        <w:rPr>
          <w:kern w:val="2"/>
        </w:rPr>
      </w:pPr>
      <w:r>
        <w:rPr>
          <w:kern w:val="2"/>
        </w:rPr>
        <w:t>5.216</w:t>
      </w:r>
      <w:r>
        <w:rPr>
          <w:rFonts w:hint="eastAsia"/>
          <w:kern w:val="2"/>
        </w:rPr>
        <w:t xml:space="preserve">  </w:t>
      </w:r>
      <w:r>
        <w:rPr>
          <w:rFonts w:hint="eastAsia"/>
          <w:spacing w:val="4"/>
          <w:kern w:val="2"/>
        </w:rPr>
        <w:t>附加划分：在中</w:t>
      </w:r>
      <w:r>
        <w:rPr>
          <w:rFonts w:hint="eastAsia"/>
          <w:spacing w:val="4"/>
          <w:kern w:val="2"/>
        </w:rPr>
        <w:t>国，</w:t>
      </w:r>
      <w:r>
        <w:rPr>
          <w:rFonts w:hint="eastAsia"/>
          <w:spacing w:val="4"/>
          <w:kern w:val="2"/>
        </w:rPr>
        <w:t>144-146</w:t>
      </w:r>
      <w:r>
        <w:rPr>
          <w:spacing w:val="4"/>
          <w:kern w:val="2"/>
        </w:rPr>
        <w:t xml:space="preserve"> </w:t>
      </w:r>
      <w:r>
        <w:rPr>
          <w:rFonts w:hint="eastAsia"/>
          <w:spacing w:val="4"/>
          <w:kern w:val="2"/>
        </w:rPr>
        <w:t>MHz</w:t>
      </w:r>
      <w:r>
        <w:rPr>
          <w:rFonts w:hint="eastAsia"/>
          <w:spacing w:val="4"/>
          <w:kern w:val="2"/>
        </w:rPr>
        <w:t>频段以次要使用条件也划分给航空移动（</w:t>
      </w:r>
      <w:r>
        <w:rPr>
          <w:rFonts w:hint="eastAsia"/>
          <w:spacing w:val="4"/>
          <w:kern w:val="2"/>
        </w:rPr>
        <w:t>OR</w:t>
      </w:r>
      <w:r>
        <w:rPr>
          <w:rFonts w:hint="eastAsia"/>
          <w:spacing w:val="4"/>
          <w:kern w:val="2"/>
        </w:rPr>
        <w:t>）业务。</w:t>
      </w:r>
    </w:p>
    <w:p w:rsidR="00000000" w:rsidRDefault="000977F3">
      <w:pPr>
        <w:spacing w:after="120"/>
        <w:rPr>
          <w:kern w:val="2"/>
        </w:rPr>
      </w:pPr>
      <w:r>
        <w:rPr>
          <w:kern w:val="2"/>
        </w:rPr>
        <w:t>5.217</w:t>
      </w:r>
      <w:r>
        <w:rPr>
          <w:rFonts w:hint="eastAsia"/>
          <w:kern w:val="2"/>
        </w:rPr>
        <w:t xml:space="preserve">  </w:t>
      </w:r>
      <w:r>
        <w:rPr>
          <w:rFonts w:hint="eastAsia"/>
          <w:kern w:val="2"/>
        </w:rPr>
        <w:t>替代划分：在阿富汗、孟加拉国、古巴、圭亚那和印度，</w:t>
      </w:r>
      <w:r>
        <w:rPr>
          <w:rFonts w:hint="eastAsia"/>
          <w:kern w:val="2"/>
        </w:rPr>
        <w:t>146-148</w:t>
      </w:r>
      <w:r>
        <w:rPr>
          <w:kern w:val="2"/>
        </w:rPr>
        <w:t xml:space="preserve"> </w:t>
      </w:r>
      <w:r>
        <w:rPr>
          <w:rFonts w:hint="eastAsia"/>
          <w:kern w:val="2"/>
        </w:rPr>
        <w:t>MHz</w:t>
      </w:r>
      <w:r>
        <w:rPr>
          <w:rFonts w:hint="eastAsia"/>
          <w:kern w:val="2"/>
        </w:rPr>
        <w:t>频段以主要使用条件划分给固定业务和移动业务。</w:t>
      </w:r>
    </w:p>
    <w:p w:rsidR="00000000" w:rsidRDefault="000977F3">
      <w:pPr>
        <w:spacing w:after="120"/>
        <w:rPr>
          <w:kern w:val="2"/>
        </w:rPr>
      </w:pPr>
      <w:r>
        <w:rPr>
          <w:kern w:val="2"/>
        </w:rPr>
        <w:t>5.218</w:t>
      </w:r>
      <w:r>
        <w:rPr>
          <w:rFonts w:hint="eastAsia"/>
          <w:kern w:val="2"/>
        </w:rPr>
        <w:t xml:space="preserve">  </w:t>
      </w:r>
      <w:r>
        <w:rPr>
          <w:rFonts w:hint="eastAsia"/>
          <w:kern w:val="2"/>
        </w:rPr>
        <w:t>附加划分：</w:t>
      </w:r>
      <w:r>
        <w:rPr>
          <w:rFonts w:hint="eastAsia"/>
          <w:kern w:val="2"/>
        </w:rPr>
        <w:t>148-149.9</w:t>
      </w:r>
      <w:r>
        <w:rPr>
          <w:kern w:val="2"/>
        </w:rPr>
        <w:t xml:space="preserve"> </w:t>
      </w:r>
      <w:r>
        <w:rPr>
          <w:rFonts w:hint="eastAsia"/>
          <w:kern w:val="2"/>
        </w:rPr>
        <w:t>MHz</w:t>
      </w:r>
      <w:r>
        <w:rPr>
          <w:rFonts w:hint="eastAsia"/>
          <w:kern w:val="2"/>
        </w:rPr>
        <w:t>频段以主要使用条件也划分给空间操作（地对空）业务，但须按照</w:t>
      </w:r>
      <w:r>
        <w:rPr>
          <w:rFonts w:hint="eastAsia"/>
          <w:kern w:val="2"/>
        </w:rPr>
        <w:t>9.21</w:t>
      </w:r>
      <w:r>
        <w:rPr>
          <w:rFonts w:hint="eastAsia"/>
          <w:kern w:val="2"/>
        </w:rPr>
        <w:t>款达成协议。每个发射的带宽不得超过±</w:t>
      </w:r>
      <w:r>
        <w:rPr>
          <w:rFonts w:hint="eastAsia"/>
          <w:kern w:val="2"/>
        </w:rPr>
        <w:t>25</w:t>
      </w:r>
      <w:r>
        <w:rPr>
          <w:kern w:val="2"/>
        </w:rPr>
        <w:t xml:space="preserve"> </w:t>
      </w:r>
      <w:r>
        <w:rPr>
          <w:rFonts w:hint="eastAsia"/>
          <w:kern w:val="2"/>
        </w:rPr>
        <w:t>kHz</w:t>
      </w:r>
      <w:r>
        <w:rPr>
          <w:rFonts w:hint="eastAsia"/>
          <w:kern w:val="2"/>
        </w:rPr>
        <w:t>。</w:t>
      </w:r>
    </w:p>
    <w:p w:rsidR="00000000" w:rsidRDefault="000977F3">
      <w:pPr>
        <w:spacing w:after="120"/>
        <w:rPr>
          <w:kern w:val="2"/>
        </w:rPr>
      </w:pPr>
      <w:r>
        <w:rPr>
          <w:kern w:val="2"/>
        </w:rPr>
        <w:t>5.219</w:t>
      </w:r>
      <w:r>
        <w:rPr>
          <w:rFonts w:hint="eastAsia"/>
          <w:kern w:val="2"/>
        </w:rPr>
        <w:t xml:space="preserve">  </w:t>
      </w:r>
      <w:r>
        <w:rPr>
          <w:rFonts w:hint="eastAsia"/>
          <w:kern w:val="2"/>
        </w:rPr>
        <w:t>卫星移动业务使用</w:t>
      </w:r>
      <w:r>
        <w:rPr>
          <w:rFonts w:hint="eastAsia"/>
          <w:kern w:val="2"/>
        </w:rPr>
        <w:t>148-149.9</w:t>
      </w:r>
      <w:r>
        <w:rPr>
          <w:kern w:val="2"/>
        </w:rPr>
        <w:t xml:space="preserve"> </w:t>
      </w:r>
      <w:r>
        <w:rPr>
          <w:rFonts w:hint="eastAsia"/>
          <w:kern w:val="2"/>
        </w:rPr>
        <w:t>MHz</w:t>
      </w:r>
      <w:r>
        <w:rPr>
          <w:rFonts w:hint="eastAsia"/>
          <w:kern w:val="2"/>
        </w:rPr>
        <w:t>频段，须按照</w:t>
      </w:r>
      <w:r>
        <w:rPr>
          <w:rFonts w:hint="eastAsia"/>
          <w:kern w:val="2"/>
        </w:rPr>
        <w:t>9.11A</w:t>
      </w:r>
      <w:r>
        <w:rPr>
          <w:rFonts w:hint="eastAsia"/>
          <w:kern w:val="2"/>
        </w:rPr>
        <w:t>款进行协调。卫星移动业务不得限制</w:t>
      </w:r>
      <w:r>
        <w:rPr>
          <w:rFonts w:hint="eastAsia"/>
          <w:kern w:val="2"/>
        </w:rPr>
        <w:t>148-149.9</w:t>
      </w:r>
      <w:r>
        <w:rPr>
          <w:kern w:val="2"/>
        </w:rPr>
        <w:t xml:space="preserve"> </w:t>
      </w:r>
      <w:r>
        <w:rPr>
          <w:rFonts w:hint="eastAsia"/>
          <w:kern w:val="2"/>
        </w:rPr>
        <w:t>MHz</w:t>
      </w:r>
      <w:r>
        <w:rPr>
          <w:rFonts w:hint="eastAsia"/>
          <w:kern w:val="2"/>
        </w:rPr>
        <w:t>频段内的固定业务、移动业务和空间操作业务的发展和使用。</w:t>
      </w:r>
    </w:p>
    <w:p w:rsidR="00000000" w:rsidRDefault="000977F3">
      <w:pPr>
        <w:spacing w:after="120"/>
        <w:rPr>
          <w:kern w:val="2"/>
        </w:rPr>
      </w:pPr>
      <w:r>
        <w:rPr>
          <w:kern w:val="2"/>
        </w:rPr>
        <w:t>5.220</w:t>
      </w:r>
      <w:r>
        <w:rPr>
          <w:rFonts w:hint="eastAsia"/>
          <w:kern w:val="2"/>
        </w:rPr>
        <w:t xml:space="preserve">  </w:t>
      </w:r>
      <w:r>
        <w:rPr>
          <w:rFonts w:hint="eastAsia"/>
          <w:kern w:val="2"/>
        </w:rPr>
        <w:t>卫星陆地移动业务使用</w:t>
      </w:r>
      <w:r>
        <w:rPr>
          <w:rFonts w:hint="eastAsia"/>
          <w:kern w:val="2"/>
        </w:rPr>
        <w:t>149.9-150.05</w:t>
      </w:r>
      <w:r>
        <w:rPr>
          <w:kern w:val="2"/>
        </w:rPr>
        <w:t xml:space="preserve"> </w:t>
      </w:r>
      <w:r>
        <w:rPr>
          <w:rFonts w:hint="eastAsia"/>
          <w:kern w:val="2"/>
        </w:rPr>
        <w:t>MHz</w:t>
      </w:r>
      <w:r>
        <w:rPr>
          <w:rFonts w:hint="eastAsia"/>
          <w:kern w:val="2"/>
        </w:rPr>
        <w:t>和</w:t>
      </w:r>
      <w:r>
        <w:rPr>
          <w:rFonts w:hint="eastAsia"/>
          <w:kern w:val="2"/>
        </w:rPr>
        <w:t>399.9-400.05</w:t>
      </w:r>
      <w:r>
        <w:rPr>
          <w:kern w:val="2"/>
        </w:rPr>
        <w:t xml:space="preserve"> </w:t>
      </w:r>
      <w:r>
        <w:rPr>
          <w:rFonts w:hint="eastAsia"/>
          <w:kern w:val="2"/>
        </w:rPr>
        <w:t>MHz</w:t>
      </w:r>
      <w:r>
        <w:rPr>
          <w:rFonts w:hint="eastAsia"/>
          <w:kern w:val="2"/>
        </w:rPr>
        <w:t>频</w:t>
      </w:r>
      <w:r>
        <w:rPr>
          <w:kern w:val="2"/>
        </w:rPr>
        <w:t>段时</w:t>
      </w:r>
      <w:r>
        <w:rPr>
          <w:rFonts w:hint="eastAsia"/>
          <w:kern w:val="2"/>
        </w:rPr>
        <w:t>须按照</w:t>
      </w:r>
      <w:r>
        <w:rPr>
          <w:rFonts w:hint="eastAsia"/>
          <w:kern w:val="2"/>
        </w:rPr>
        <w:t>9.11A</w:t>
      </w:r>
      <w:r>
        <w:rPr>
          <w:rFonts w:hint="eastAsia"/>
          <w:kern w:val="2"/>
        </w:rPr>
        <w:t>款进行协调。（</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5.221</w:t>
      </w:r>
      <w:r>
        <w:rPr>
          <w:rFonts w:hint="eastAsia"/>
          <w:kern w:val="2"/>
        </w:rPr>
        <w:t xml:space="preserve">  </w:t>
      </w:r>
      <w:r>
        <w:t>148-149.9 MHz</w:t>
      </w:r>
      <w:r>
        <w:rPr>
          <w:rFonts w:hint="eastAsia"/>
        </w:rPr>
        <w:t>频段内的卫星移动业务电台对按照《频率划分表》运行的下列国家的固定或移动业务电台不得产生有害干扰或提出保护要求：阿尔巴尼亚、阿尔及利亚、德国、沙特阿拉伯、澳大利亚、奥地利、巴林、孟加拉国、巴巴多斯、白俄罗斯、比利时、贝宁、波斯尼亚和黑塞哥维那、博茨瓦纳、文莱达鲁萨兰</w:t>
      </w:r>
      <w:r>
        <w:rPr>
          <w:rFonts w:hint="eastAsia"/>
        </w:rPr>
        <w:t>国、保加利亚、喀麦隆、中国、塞浦路斯、刚果共和国、韩国、科特迪瓦、</w:t>
      </w:r>
      <w:r>
        <w:rPr>
          <w:rFonts w:hint="eastAsia"/>
          <w:kern w:val="2"/>
        </w:rPr>
        <w:t>克罗地亚、古巴、丹麦、吉布提、埃及、阿拉伯联合酋长国、厄立特里亚、西班牙、爱沙尼亚、埃塞俄比亚、俄罗斯联邦、芬兰、法国、加蓬、格鲁吉亚、加纳、希腊、几内亚、几内亚比绍、匈牙利、印度、伊朗（伊斯兰共和国）、爱尔兰、冰岛、以色列、意大利、牙买加、日本、约旦、哈萨克斯</w:t>
      </w:r>
      <w:r>
        <w:rPr>
          <w:rFonts w:hint="eastAsia"/>
        </w:rPr>
        <w:t>坦、肯尼亚、科威特、前南斯拉夫马其顿共和国、莱索托、拉脱维亚、黎巴嫩、利比亚、列支敦士登、立陶宛、卢森堡、马来西亚、马里、马耳他、毛里塔尼亚、摩尔多瓦、蒙古、黑山、莫桑比克、纳米比亚、</w:t>
      </w:r>
      <w:r>
        <w:rPr>
          <w:rFonts w:hint="eastAsia"/>
        </w:rPr>
        <w:t>挪威、新西兰、阿曼、乌干达、乌兹别克斯坦、巴基斯坦、巴拿马、巴布亚新几内亚、巴拉圭、荷兰、菲律宾、波兰、葡萄牙、卡塔尔、阿拉伯叙利亚共和国、吉尔吉斯斯坦、朝鲜民主主义人民共和国、斯洛伐克、罗马尼亚、英国、塞内加尔、塞尔维亚、塞拉利昂、新加坡、斯洛文尼亚、苏丹、斯里兰卡、南非、瑞典、瑞士、斯威士兰、坦桑尼亚、乍得、多哥、汤加、特立尼达和多巴哥、突尼斯、土耳其、乌克兰、越南、也门、赞比亚以及津巴布韦。（</w:t>
      </w:r>
      <w:r>
        <w:t>WRC-15</w:t>
      </w:r>
      <w:r>
        <w:rPr>
          <w:rFonts w:hint="eastAsia"/>
        </w:rPr>
        <w:t>）</w:t>
      </w:r>
    </w:p>
    <w:p w:rsidR="00000000" w:rsidRDefault="000977F3">
      <w:pPr>
        <w:spacing w:after="120"/>
        <w:rPr>
          <w:rFonts w:hint="eastAsia"/>
          <w:kern w:val="2"/>
        </w:rPr>
      </w:pPr>
      <w:r>
        <w:rPr>
          <w:kern w:val="2"/>
        </w:rPr>
        <w:t>5.222</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5.223</w:t>
      </w:r>
      <w:r>
        <w:rPr>
          <w:rFonts w:hint="eastAsia"/>
          <w:kern w:val="2"/>
        </w:rPr>
        <w:t xml:space="preserve">  </w:t>
      </w:r>
      <w:r>
        <w:rPr>
          <w:rFonts w:hint="eastAsia"/>
          <w:kern w:val="2"/>
        </w:rPr>
        <w:t>已废止。（</w:t>
      </w:r>
      <w:r>
        <w:rPr>
          <w:rFonts w:hint="eastAsia"/>
          <w:kern w:val="2"/>
        </w:rPr>
        <w:t>SUP-WRC-</w:t>
      </w:r>
      <w:r>
        <w:rPr>
          <w:kern w:val="2"/>
        </w:rPr>
        <w:t>1</w:t>
      </w:r>
      <w:r>
        <w:rPr>
          <w:kern w:val="2"/>
        </w:rPr>
        <w:t>5</w:t>
      </w:r>
      <w:r>
        <w:rPr>
          <w:rFonts w:hint="eastAsia"/>
          <w:kern w:val="2"/>
        </w:rPr>
        <w:t>）</w:t>
      </w:r>
      <w:r>
        <w:rPr>
          <w:kern w:val="2"/>
        </w:rPr>
        <w:t xml:space="preserve"> </w:t>
      </w:r>
    </w:p>
    <w:p w:rsidR="00000000" w:rsidRDefault="000977F3">
      <w:pPr>
        <w:spacing w:after="120"/>
        <w:rPr>
          <w:kern w:val="2"/>
        </w:rPr>
      </w:pPr>
      <w:r>
        <w:rPr>
          <w:kern w:val="2"/>
        </w:rPr>
        <w:t>5.224</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5.224A</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5.224B</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rFonts w:hint="eastAsia"/>
          <w:kern w:val="2"/>
        </w:rPr>
      </w:pPr>
      <w:r>
        <w:rPr>
          <w:kern w:val="2"/>
        </w:rPr>
        <w:t>5.225</w:t>
      </w:r>
      <w:r>
        <w:rPr>
          <w:rFonts w:hint="eastAsia"/>
          <w:kern w:val="2"/>
        </w:rPr>
        <w:t xml:space="preserve">  </w:t>
      </w:r>
      <w:r>
        <w:rPr>
          <w:rFonts w:hint="eastAsia"/>
          <w:kern w:val="2"/>
        </w:rPr>
        <w:t>附加划分：在澳大利亚和印度，</w:t>
      </w:r>
      <w:r>
        <w:rPr>
          <w:rFonts w:hint="eastAsia"/>
          <w:kern w:val="2"/>
        </w:rPr>
        <w:t>150.05-153</w:t>
      </w:r>
      <w:r>
        <w:rPr>
          <w:kern w:val="2"/>
        </w:rPr>
        <w:t xml:space="preserve"> </w:t>
      </w:r>
      <w:r>
        <w:rPr>
          <w:rFonts w:hint="eastAsia"/>
          <w:kern w:val="2"/>
        </w:rPr>
        <w:t>MHz</w:t>
      </w:r>
      <w:r>
        <w:rPr>
          <w:rFonts w:hint="eastAsia"/>
          <w:kern w:val="2"/>
        </w:rPr>
        <w:t>频段以主要使用条件也划分给射电天文业务。</w:t>
      </w:r>
    </w:p>
    <w:p w:rsidR="00000000" w:rsidRDefault="000977F3">
      <w:pPr>
        <w:spacing w:after="120"/>
        <w:rPr>
          <w:kern w:val="2"/>
        </w:rPr>
      </w:pPr>
      <w:r>
        <w:rPr>
          <w:kern w:val="2"/>
        </w:rPr>
        <w:t>5.225A</w:t>
      </w:r>
      <w:r>
        <w:rPr>
          <w:rFonts w:hint="eastAsia"/>
        </w:rPr>
        <w:t xml:space="preserve">  </w:t>
      </w:r>
      <w:r>
        <w:rPr>
          <w:rFonts w:hint="eastAsia"/>
        </w:rPr>
        <w:t>附加划分：在</w:t>
      </w:r>
      <w:r>
        <w:rPr>
          <w:rStyle w:val="NoteChar"/>
          <w:rFonts w:hint="eastAsia"/>
          <w:sz w:val="21"/>
          <w:lang w:eastAsia="zh-CN"/>
        </w:rPr>
        <w:t>阿尔及利亚、亚美尼亚、阿塞拜疆、白俄罗斯、中国、俄罗斯联邦、法国、伊朗伊斯兰共和国、哈萨克斯坦、乌兹别克斯坦、吉尔吉斯共和国、塔吉克斯坦、土库曼斯坦、乌克兰和越南</w:t>
      </w:r>
      <w:r>
        <w:rPr>
          <w:rFonts w:hint="eastAsia"/>
        </w:rPr>
        <w:t>，</w:t>
      </w:r>
      <w:r>
        <w:t>154-156 MHz</w:t>
      </w:r>
      <w:r>
        <w:rPr>
          <w:rFonts w:hint="eastAsia"/>
        </w:rPr>
        <w:t>频段亦划分给作为主要业</w:t>
      </w:r>
      <w:r>
        <w:rPr>
          <w:rFonts w:hint="eastAsia"/>
        </w:rPr>
        <w:t>务的无线电定位业务。无线电定位业务使用</w:t>
      </w:r>
      <w:r>
        <w:t>154-156 MHz</w:t>
      </w:r>
      <w:r>
        <w:rPr>
          <w:rFonts w:hint="eastAsia"/>
        </w:rPr>
        <w:t>频段须限于基于地面运行的空间目标探测系统。</w:t>
      </w:r>
      <w:r>
        <w:t>154-156 MHz</w:t>
      </w:r>
      <w:r>
        <w:rPr>
          <w:rFonts w:hint="eastAsia"/>
        </w:rPr>
        <w:t>频段中无线电定位业务台站的运行，须根据第</w:t>
      </w:r>
      <w:r>
        <w:t>9.21</w:t>
      </w:r>
      <w:r>
        <w:rPr>
          <w:rFonts w:hint="eastAsia"/>
        </w:rPr>
        <w:t>款达成协议。为了确定</w:t>
      </w:r>
      <w:r>
        <w:t>1</w:t>
      </w:r>
      <w:r>
        <w:rPr>
          <w:rFonts w:hint="eastAsia"/>
        </w:rPr>
        <w:t>区潜在受到影响的主管部门，须采用任意其它主管部门领土边界</w:t>
      </w:r>
      <w:r>
        <w:t>25 kHz</w:t>
      </w:r>
      <w:r>
        <w:rPr>
          <w:rFonts w:hint="eastAsia"/>
        </w:rPr>
        <w:t>参考频段内，地面上方</w:t>
      </w:r>
      <w:r>
        <w:t>10</w:t>
      </w:r>
      <w:r>
        <w:rPr>
          <w:rFonts w:hint="eastAsia"/>
        </w:rPr>
        <w:t>米处</w:t>
      </w:r>
      <w:r>
        <w:t>10%</w:t>
      </w:r>
      <w:r>
        <w:rPr>
          <w:rFonts w:hint="eastAsia"/>
        </w:rPr>
        <w:t>的时间内产生的</w:t>
      </w:r>
      <w:r>
        <w:t>12dB</w:t>
      </w:r>
      <w:r>
        <w:rPr>
          <w:rFonts w:hint="eastAsia"/>
        </w:rPr>
        <w:t>（</w:t>
      </w:r>
      <w:r>
        <w:t>μV/m</w:t>
      </w:r>
      <w:r>
        <w:rPr>
          <w:rFonts w:hint="eastAsia"/>
        </w:rPr>
        <w:t>）的瞬时场强值。为确定</w:t>
      </w:r>
      <w:r>
        <w:t>3</w:t>
      </w:r>
      <w:r>
        <w:rPr>
          <w:rFonts w:hint="eastAsia"/>
        </w:rPr>
        <w:t>区潜在受到影响的主管部门，须采用任何其它主管部门领土边界地面上方</w:t>
      </w:r>
      <w:r>
        <w:t>60</w:t>
      </w:r>
      <w:r>
        <w:rPr>
          <w:rFonts w:hint="eastAsia"/>
        </w:rPr>
        <w:t>米处</w:t>
      </w:r>
      <w:r>
        <w:t>1%</w:t>
      </w:r>
      <w:r>
        <w:rPr>
          <w:rFonts w:hint="eastAsia"/>
        </w:rPr>
        <w:t>的时间内产生的</w:t>
      </w:r>
      <w:r>
        <w:t>−</w:t>
      </w:r>
      <w:r>
        <w:t>6 dB</w:t>
      </w:r>
      <w:r>
        <w:rPr>
          <w:rFonts w:hint="eastAsia"/>
        </w:rPr>
        <w:t>干扰噪声比（</w:t>
      </w:r>
      <w:r>
        <w:rPr>
          <w:i/>
        </w:rPr>
        <w:t>I/N</w:t>
      </w:r>
      <w:r>
        <w:rPr>
          <w:rFonts w:hint="eastAsia"/>
        </w:rPr>
        <w:t>）值（</w:t>
      </w:r>
      <w:r>
        <w:rPr>
          <w:i/>
        </w:rPr>
        <w:t>N = −</w:t>
      </w:r>
      <w:r>
        <w:t>161 dBW/4 kHz</w:t>
      </w:r>
      <w:r>
        <w:rPr>
          <w:rFonts w:hint="eastAsia"/>
        </w:rPr>
        <w:t>），或对于需要更高保护要求的应用（如公共保护和救灾（</w:t>
      </w:r>
      <w:r>
        <w:t>PPDR</w:t>
      </w:r>
      <w:r>
        <w:rPr>
          <w:rFonts w:hint="eastAsia"/>
        </w:rPr>
        <w:t>）（</w:t>
      </w:r>
      <w:r>
        <w:rPr>
          <w:i/>
        </w:rPr>
        <w:t>N</w:t>
      </w:r>
      <w:r>
        <w:t xml:space="preserve"> = −161 dBW/4 kHz</w:t>
      </w:r>
      <w:r>
        <w:rPr>
          <w:rFonts w:hint="eastAsia"/>
        </w:rPr>
        <w:t>）），须采用</w:t>
      </w:r>
      <w:r>
        <w:t>−</w:t>
      </w:r>
      <w:r>
        <w:t>10 dB</w:t>
      </w:r>
      <w:r>
        <w:rPr>
          <w:rFonts w:hint="eastAsia"/>
        </w:rPr>
        <w:t>。在</w:t>
      </w:r>
      <w:r>
        <w:t>156.7625-156.8375 MHz</w:t>
      </w:r>
      <w:r>
        <w:rPr>
          <w:rFonts w:hint="eastAsia"/>
        </w:rPr>
        <w:t>、</w:t>
      </w:r>
      <w:r>
        <w:t>156.5125-156.5375 MHz</w:t>
      </w:r>
      <w:r>
        <w:rPr>
          <w:rFonts w:hint="eastAsia"/>
        </w:rPr>
        <w:t>、</w:t>
      </w:r>
      <w:r>
        <w:rPr>
          <w:spacing w:val="-10"/>
        </w:rPr>
        <w:t>161.9625-161.9875 MHz</w:t>
      </w:r>
      <w:r>
        <w:rPr>
          <w:rFonts w:hint="eastAsia"/>
          <w:spacing w:val="-10"/>
        </w:rPr>
        <w:t>、</w:t>
      </w:r>
      <w:r>
        <w:t>162.0125-162.0375 MHz</w:t>
      </w:r>
      <w:r>
        <w:rPr>
          <w:rFonts w:hint="eastAsia"/>
        </w:rPr>
        <w:t>频段内，空间监视雷达的带外</w:t>
      </w:r>
      <w:r>
        <w:t>e.i.r.p.</w:t>
      </w:r>
      <w:r>
        <w:rPr>
          <w:rFonts w:hint="eastAsia"/>
        </w:rPr>
        <w:t>值不得超过</w:t>
      </w:r>
      <w:r>
        <w:t>–16dBW</w:t>
      </w:r>
      <w:r>
        <w:rPr>
          <w:rFonts w:hint="eastAsia"/>
        </w:rPr>
        <w:t>。乌克兰与本划分有关的无线电定位业务的频率指配，在未经摩尔多瓦同意前，不得使用。（</w:t>
      </w:r>
      <w:r>
        <w:rPr>
          <w:rFonts w:hint="eastAsia"/>
        </w:rPr>
        <w:t>WRC-12</w:t>
      </w:r>
      <w:r>
        <w:rPr>
          <w:rFonts w:hint="eastAsia"/>
        </w:rPr>
        <w:t>）</w:t>
      </w:r>
    </w:p>
    <w:p w:rsidR="00000000" w:rsidRDefault="000977F3">
      <w:pPr>
        <w:spacing w:after="120"/>
        <w:rPr>
          <w:rFonts w:hint="eastAsia"/>
          <w:kern w:val="2"/>
        </w:rPr>
      </w:pPr>
      <w:r>
        <w:rPr>
          <w:rFonts w:hint="eastAsia"/>
          <w:kern w:val="2"/>
        </w:rPr>
        <w:t>5.226  156.525</w:t>
      </w:r>
      <w:r>
        <w:rPr>
          <w:kern w:val="2"/>
        </w:rPr>
        <w:t xml:space="preserve"> </w:t>
      </w:r>
      <w:r>
        <w:rPr>
          <w:rFonts w:hint="eastAsia"/>
          <w:kern w:val="2"/>
        </w:rPr>
        <w:t>MHz</w:t>
      </w:r>
      <w:r>
        <w:rPr>
          <w:rFonts w:hint="eastAsia"/>
          <w:kern w:val="2"/>
        </w:rPr>
        <w:t>频率是使用数</w:t>
      </w:r>
      <w:r>
        <w:rPr>
          <w:rFonts w:hint="eastAsia"/>
          <w:kern w:val="2"/>
        </w:rPr>
        <w:t>字选择性呼叫（</w:t>
      </w:r>
      <w:r>
        <w:rPr>
          <w:rFonts w:hint="eastAsia"/>
          <w:kern w:val="2"/>
        </w:rPr>
        <w:t>DSC</w:t>
      </w:r>
      <w:r>
        <w:rPr>
          <w:rFonts w:hint="eastAsia"/>
          <w:kern w:val="2"/>
        </w:rPr>
        <w:t>）的水上移动</w:t>
      </w:r>
      <w:r>
        <w:rPr>
          <w:rFonts w:hint="eastAsia"/>
          <w:kern w:val="2"/>
        </w:rPr>
        <w:t>VHF</w:t>
      </w:r>
      <w:r>
        <w:rPr>
          <w:rFonts w:hint="eastAsia"/>
          <w:kern w:val="2"/>
        </w:rPr>
        <w:t>无线电话业务的国际遇险、安全和呼叫频率。该频率与</w:t>
      </w:r>
      <w:r>
        <w:rPr>
          <w:kern w:val="2"/>
        </w:rPr>
        <w:t>156.</w:t>
      </w:r>
      <w:r>
        <w:rPr>
          <w:rFonts w:hint="eastAsia"/>
          <w:kern w:val="2"/>
        </w:rPr>
        <w:t>487</w:t>
      </w:r>
      <w:r>
        <w:rPr>
          <w:kern w:val="2"/>
        </w:rPr>
        <w:t xml:space="preserve"> </w:t>
      </w:r>
      <w:r>
        <w:rPr>
          <w:rFonts w:hint="eastAsia"/>
          <w:kern w:val="2"/>
        </w:rPr>
        <w:t>5</w:t>
      </w:r>
      <w:r>
        <w:rPr>
          <w:kern w:val="2"/>
        </w:rPr>
        <w:t>-156.</w:t>
      </w:r>
      <w:r>
        <w:rPr>
          <w:rFonts w:hint="eastAsia"/>
          <w:kern w:val="2"/>
        </w:rPr>
        <w:t>562</w:t>
      </w:r>
      <w:r>
        <w:rPr>
          <w:kern w:val="2"/>
        </w:rPr>
        <w:t xml:space="preserve"> 5 MHz</w:t>
      </w:r>
      <w:r>
        <w:rPr>
          <w:rFonts w:hint="eastAsia"/>
          <w:kern w:val="2"/>
        </w:rPr>
        <w:t>频段的使用条件载于第</w:t>
      </w:r>
      <w:r>
        <w:rPr>
          <w:rFonts w:hint="eastAsia"/>
          <w:kern w:val="2"/>
        </w:rPr>
        <w:t>31</w:t>
      </w:r>
      <w:r>
        <w:rPr>
          <w:rFonts w:hint="eastAsia"/>
          <w:kern w:val="2"/>
        </w:rPr>
        <w:t>和</w:t>
      </w:r>
      <w:r>
        <w:rPr>
          <w:rFonts w:hint="eastAsia"/>
          <w:kern w:val="2"/>
        </w:rPr>
        <w:t>52</w:t>
      </w:r>
      <w:r>
        <w:rPr>
          <w:rFonts w:hint="eastAsia"/>
          <w:kern w:val="2"/>
        </w:rPr>
        <w:t>条以及附录</w:t>
      </w:r>
      <w:r>
        <w:rPr>
          <w:rFonts w:hint="eastAsia"/>
          <w:kern w:val="2"/>
        </w:rPr>
        <w:t>18</w:t>
      </w:r>
      <w:r>
        <w:rPr>
          <w:rFonts w:hint="eastAsia"/>
          <w:kern w:val="2"/>
        </w:rPr>
        <w:t>中。</w:t>
      </w:r>
    </w:p>
    <w:p w:rsidR="00000000" w:rsidRDefault="000977F3">
      <w:pPr>
        <w:spacing w:after="120"/>
        <w:ind w:firstLineChars="500" w:firstLine="1050"/>
        <w:rPr>
          <w:rFonts w:hint="eastAsia"/>
          <w:kern w:val="2"/>
        </w:rPr>
      </w:pPr>
      <w:r>
        <w:rPr>
          <w:kern w:val="2"/>
        </w:rPr>
        <w:t>156.8 MHz</w:t>
      </w:r>
      <w:r>
        <w:rPr>
          <w:rFonts w:hint="eastAsia"/>
          <w:kern w:val="2"/>
        </w:rPr>
        <w:t>频率是水上移动</w:t>
      </w:r>
      <w:r>
        <w:rPr>
          <w:kern w:val="2"/>
        </w:rPr>
        <w:t>VHF</w:t>
      </w:r>
      <w:r>
        <w:rPr>
          <w:rFonts w:hint="eastAsia"/>
          <w:kern w:val="2"/>
        </w:rPr>
        <w:t>无线电话业务的国际遇险、安全和呼叫频率。该频率与</w:t>
      </w:r>
      <w:r>
        <w:rPr>
          <w:kern w:val="2"/>
        </w:rPr>
        <w:t>156.762 5-156.837 5 MHz</w:t>
      </w:r>
      <w:r>
        <w:rPr>
          <w:rFonts w:hint="eastAsia"/>
          <w:kern w:val="2"/>
        </w:rPr>
        <w:t>频段的使用条件载于第</w:t>
      </w:r>
      <w:r>
        <w:rPr>
          <w:kern w:val="2"/>
        </w:rPr>
        <w:t>31</w:t>
      </w:r>
      <w:r>
        <w:rPr>
          <w:rFonts w:hint="eastAsia"/>
          <w:kern w:val="2"/>
        </w:rPr>
        <w:t>条和附录</w:t>
      </w:r>
      <w:r>
        <w:rPr>
          <w:rFonts w:hint="eastAsia"/>
          <w:kern w:val="2"/>
        </w:rPr>
        <w:t>18</w:t>
      </w:r>
      <w:r>
        <w:rPr>
          <w:rFonts w:hint="eastAsia"/>
          <w:kern w:val="2"/>
        </w:rPr>
        <w:t>内。</w:t>
      </w:r>
    </w:p>
    <w:p w:rsidR="00000000" w:rsidRDefault="000977F3">
      <w:pPr>
        <w:spacing w:after="120"/>
        <w:ind w:firstLineChars="511" w:firstLine="1002"/>
        <w:rPr>
          <w:rFonts w:hint="eastAsia"/>
          <w:kern w:val="2"/>
        </w:rPr>
      </w:pPr>
      <w:r>
        <w:rPr>
          <w:rFonts w:hint="eastAsia"/>
          <w:spacing w:val="-7"/>
          <w:kern w:val="2"/>
        </w:rPr>
        <w:t>在</w:t>
      </w:r>
      <w:r>
        <w:rPr>
          <w:spacing w:val="-7"/>
          <w:kern w:val="2"/>
        </w:rPr>
        <w:t>156-156.</w:t>
      </w:r>
      <w:r>
        <w:rPr>
          <w:spacing w:val="-7"/>
          <w:kern w:val="2"/>
          <w:lang w:val="en-AU"/>
        </w:rPr>
        <w:t>487</w:t>
      </w:r>
      <w:r>
        <w:rPr>
          <w:spacing w:val="-7"/>
          <w:kern w:val="2"/>
        </w:rPr>
        <w:t xml:space="preserve"> </w:t>
      </w:r>
      <w:r>
        <w:rPr>
          <w:spacing w:val="-7"/>
          <w:kern w:val="2"/>
          <w:lang w:val="en-AU"/>
        </w:rPr>
        <w:t>5</w:t>
      </w:r>
      <w:r>
        <w:rPr>
          <w:spacing w:val="-7"/>
          <w:kern w:val="2"/>
        </w:rPr>
        <w:t xml:space="preserve"> MHz</w:t>
      </w:r>
      <w:r>
        <w:rPr>
          <w:rFonts w:hint="eastAsia"/>
          <w:spacing w:val="-7"/>
          <w:kern w:val="2"/>
        </w:rPr>
        <w:t>、</w:t>
      </w:r>
      <w:r>
        <w:rPr>
          <w:spacing w:val="-7"/>
          <w:kern w:val="2"/>
          <w:lang w:val="en-AU"/>
        </w:rPr>
        <w:t>156.562</w:t>
      </w:r>
      <w:r>
        <w:rPr>
          <w:spacing w:val="-7"/>
          <w:kern w:val="2"/>
        </w:rPr>
        <w:t xml:space="preserve"> </w:t>
      </w:r>
      <w:r>
        <w:rPr>
          <w:spacing w:val="-7"/>
          <w:kern w:val="2"/>
          <w:lang w:val="en-AU"/>
        </w:rPr>
        <w:t>5-156.762</w:t>
      </w:r>
      <w:r>
        <w:rPr>
          <w:spacing w:val="-7"/>
          <w:kern w:val="2"/>
        </w:rPr>
        <w:t xml:space="preserve"> </w:t>
      </w:r>
      <w:r>
        <w:rPr>
          <w:spacing w:val="-7"/>
          <w:kern w:val="2"/>
          <w:lang w:val="en-AU"/>
        </w:rPr>
        <w:t>5</w:t>
      </w:r>
      <w:r>
        <w:rPr>
          <w:spacing w:val="-7"/>
          <w:kern w:val="2"/>
        </w:rPr>
        <w:t xml:space="preserve"> </w:t>
      </w:r>
      <w:r>
        <w:rPr>
          <w:spacing w:val="-7"/>
          <w:kern w:val="2"/>
          <w:lang w:val="en-AU"/>
        </w:rPr>
        <w:t>MHz</w:t>
      </w:r>
      <w:r>
        <w:rPr>
          <w:rFonts w:hint="eastAsia"/>
          <w:spacing w:val="-7"/>
          <w:kern w:val="2"/>
        </w:rPr>
        <w:t>、</w:t>
      </w:r>
      <w:r>
        <w:rPr>
          <w:spacing w:val="-7"/>
          <w:kern w:val="2"/>
        </w:rPr>
        <w:t>156.837 5-157.45 MHz</w:t>
      </w:r>
      <w:r>
        <w:rPr>
          <w:rFonts w:hint="eastAsia"/>
          <w:spacing w:val="-7"/>
          <w:kern w:val="2"/>
        </w:rPr>
        <w:t>、</w:t>
      </w:r>
      <w:r>
        <w:rPr>
          <w:spacing w:val="-7"/>
          <w:kern w:val="2"/>
        </w:rPr>
        <w:t xml:space="preserve">160.6-160.975 </w:t>
      </w:r>
      <w:r>
        <w:rPr>
          <w:spacing w:val="-7"/>
          <w:kern w:val="2"/>
        </w:rPr>
        <w:t>MHz</w:t>
      </w:r>
      <w:r>
        <w:rPr>
          <w:rFonts w:hint="eastAsia"/>
          <w:kern w:val="2"/>
        </w:rPr>
        <w:t>和</w:t>
      </w:r>
      <w:r>
        <w:rPr>
          <w:kern w:val="2"/>
        </w:rPr>
        <w:t>161.475-162.05 MHz</w:t>
      </w:r>
      <w:r>
        <w:rPr>
          <w:rFonts w:hint="eastAsia"/>
          <w:kern w:val="2"/>
        </w:rPr>
        <w:t>各频段内，每个主管部门只应在该主管部门指配给水上移动业务电台的频率上，给予水上移动业务优先权（见第</w:t>
      </w:r>
      <w:r>
        <w:rPr>
          <w:kern w:val="2"/>
        </w:rPr>
        <w:t>31</w:t>
      </w:r>
      <w:r>
        <w:rPr>
          <w:rFonts w:hint="eastAsia"/>
          <w:kern w:val="2"/>
        </w:rPr>
        <w:t>和</w:t>
      </w:r>
      <w:r>
        <w:rPr>
          <w:kern w:val="2"/>
        </w:rPr>
        <w:t>52</w:t>
      </w:r>
      <w:r>
        <w:rPr>
          <w:rFonts w:hint="eastAsia"/>
          <w:kern w:val="2"/>
        </w:rPr>
        <w:t>条以及附录</w:t>
      </w:r>
      <w:r>
        <w:rPr>
          <w:kern w:val="2"/>
        </w:rPr>
        <w:t>18</w:t>
      </w:r>
      <w:r>
        <w:rPr>
          <w:rFonts w:hint="eastAsia"/>
          <w:kern w:val="2"/>
        </w:rPr>
        <w:t>）。</w:t>
      </w:r>
    </w:p>
    <w:p w:rsidR="00000000" w:rsidRDefault="000977F3">
      <w:pPr>
        <w:spacing w:after="120"/>
        <w:ind w:firstLineChars="500" w:firstLine="1050"/>
        <w:rPr>
          <w:rFonts w:hint="eastAsia"/>
          <w:kern w:val="2"/>
        </w:rPr>
      </w:pPr>
      <w:r>
        <w:rPr>
          <w:rFonts w:hint="eastAsia"/>
          <w:kern w:val="2"/>
        </w:rPr>
        <w:t>在可能对水上移动</w:t>
      </w:r>
      <w:r>
        <w:rPr>
          <w:kern w:val="2"/>
        </w:rPr>
        <w:t>VHF</w:t>
      </w:r>
      <w:r>
        <w:rPr>
          <w:rFonts w:hint="eastAsia"/>
          <w:kern w:val="2"/>
        </w:rPr>
        <w:t>无线电通信业务产生有害干扰的地区内，划分了这些频段的其它业务的电台应避免使用这些频段内的任何频率。</w:t>
      </w:r>
    </w:p>
    <w:p w:rsidR="00000000" w:rsidRDefault="000977F3">
      <w:pPr>
        <w:spacing w:after="120"/>
        <w:ind w:firstLineChars="500" w:firstLine="1050"/>
        <w:rPr>
          <w:rFonts w:hint="eastAsia"/>
          <w:kern w:val="2"/>
        </w:rPr>
      </w:pPr>
      <w:r>
        <w:rPr>
          <w:rFonts w:hint="eastAsia"/>
          <w:kern w:val="2"/>
        </w:rPr>
        <w:t>但是，</w:t>
      </w:r>
      <w:r>
        <w:rPr>
          <w:kern w:val="2"/>
        </w:rPr>
        <w:t>156.8 MHz</w:t>
      </w:r>
      <w:r>
        <w:rPr>
          <w:rFonts w:hint="eastAsia"/>
          <w:kern w:val="2"/>
        </w:rPr>
        <w:t>和</w:t>
      </w:r>
      <w:r>
        <w:rPr>
          <w:rFonts w:hint="eastAsia"/>
          <w:kern w:val="2"/>
        </w:rPr>
        <w:t>156.525</w:t>
      </w:r>
      <w:r>
        <w:rPr>
          <w:kern w:val="2"/>
        </w:rPr>
        <w:t xml:space="preserve"> </w:t>
      </w:r>
      <w:r>
        <w:rPr>
          <w:rFonts w:hint="eastAsia"/>
          <w:kern w:val="2"/>
        </w:rPr>
        <w:t>MHz</w:t>
      </w:r>
      <w:r>
        <w:rPr>
          <w:rFonts w:hint="eastAsia"/>
          <w:kern w:val="2"/>
        </w:rPr>
        <w:t>频率以及给予水上移动业务优先权的各频段，可以用于内陆的水路无线电通信，但须经有意得到划分的和受影响的主管部门之间达成协议，并考虑到目前的频率使用和现有的协议。（</w:t>
      </w:r>
      <w:r>
        <w:rPr>
          <w:rFonts w:hint="eastAsia"/>
          <w:kern w:val="2"/>
        </w:rPr>
        <w:t>WRC-0</w:t>
      </w:r>
      <w:r>
        <w:rPr>
          <w:rFonts w:hint="eastAsia"/>
          <w:kern w:val="2"/>
        </w:rPr>
        <w:t>7</w:t>
      </w:r>
      <w:r>
        <w:rPr>
          <w:rFonts w:hint="eastAsia"/>
          <w:kern w:val="2"/>
        </w:rPr>
        <w:t>）</w:t>
      </w:r>
    </w:p>
    <w:p w:rsidR="00000000" w:rsidRDefault="000977F3">
      <w:pPr>
        <w:spacing w:after="120"/>
        <w:rPr>
          <w:rFonts w:hint="eastAsia"/>
          <w:kern w:val="2"/>
        </w:rPr>
      </w:pPr>
      <w:r>
        <w:rPr>
          <w:rFonts w:hint="eastAsia"/>
          <w:kern w:val="2"/>
        </w:rPr>
        <w:t xml:space="preserve">5.227  </w:t>
      </w:r>
      <w:r>
        <w:rPr>
          <w:rFonts w:hint="eastAsia"/>
          <w:kern w:val="2"/>
        </w:rPr>
        <w:t>附加划分：</w:t>
      </w:r>
      <w:r>
        <w:rPr>
          <w:kern w:val="2"/>
        </w:rPr>
        <w:t>156.</w:t>
      </w:r>
      <w:r>
        <w:rPr>
          <w:kern w:val="2"/>
          <w:lang w:val="en-AU"/>
        </w:rPr>
        <w:t>487</w:t>
      </w:r>
      <w:r>
        <w:rPr>
          <w:kern w:val="2"/>
        </w:rPr>
        <w:t xml:space="preserve"> </w:t>
      </w:r>
      <w:r>
        <w:rPr>
          <w:kern w:val="2"/>
          <w:lang w:val="en-AU"/>
        </w:rPr>
        <w:t>5</w:t>
      </w:r>
      <w:r>
        <w:rPr>
          <w:rFonts w:hint="eastAsia"/>
          <w:kern w:val="2"/>
          <w:lang w:val="en-AU"/>
        </w:rPr>
        <w:t>-</w:t>
      </w:r>
      <w:r>
        <w:rPr>
          <w:kern w:val="2"/>
        </w:rPr>
        <w:t>156.</w:t>
      </w:r>
      <w:r>
        <w:rPr>
          <w:rFonts w:hint="eastAsia"/>
          <w:kern w:val="2"/>
        </w:rPr>
        <w:t>512</w:t>
      </w:r>
      <w:r>
        <w:rPr>
          <w:kern w:val="2"/>
        </w:rPr>
        <w:t xml:space="preserve"> </w:t>
      </w:r>
      <w:r>
        <w:rPr>
          <w:kern w:val="2"/>
          <w:lang w:val="en-AU"/>
        </w:rPr>
        <w:t>5</w:t>
      </w:r>
      <w:r>
        <w:rPr>
          <w:kern w:val="2"/>
        </w:rPr>
        <w:t xml:space="preserve"> MHz</w:t>
      </w:r>
      <w:r>
        <w:rPr>
          <w:rFonts w:hint="eastAsia"/>
          <w:kern w:val="2"/>
        </w:rPr>
        <w:t>和</w:t>
      </w:r>
      <w:r>
        <w:rPr>
          <w:kern w:val="2"/>
        </w:rPr>
        <w:t>156.</w:t>
      </w:r>
      <w:r>
        <w:rPr>
          <w:rFonts w:hint="eastAsia"/>
          <w:kern w:val="2"/>
        </w:rPr>
        <w:t>537</w:t>
      </w:r>
      <w:r>
        <w:rPr>
          <w:kern w:val="2"/>
        </w:rPr>
        <w:t xml:space="preserve"> </w:t>
      </w:r>
      <w:r>
        <w:rPr>
          <w:rFonts w:hint="eastAsia"/>
          <w:kern w:val="2"/>
        </w:rPr>
        <w:t>5</w:t>
      </w:r>
      <w:r>
        <w:rPr>
          <w:rFonts w:hint="eastAsia"/>
          <w:kern w:val="2"/>
          <w:lang w:val="en-AU"/>
        </w:rPr>
        <w:t>-</w:t>
      </w:r>
      <w:r>
        <w:rPr>
          <w:kern w:val="2"/>
        </w:rPr>
        <w:t>156.</w:t>
      </w:r>
      <w:r>
        <w:rPr>
          <w:rFonts w:hint="eastAsia"/>
          <w:kern w:val="2"/>
        </w:rPr>
        <w:t>562</w:t>
      </w:r>
      <w:r>
        <w:rPr>
          <w:kern w:val="2"/>
        </w:rPr>
        <w:t xml:space="preserve"> </w:t>
      </w:r>
      <w:r>
        <w:rPr>
          <w:kern w:val="2"/>
          <w:lang w:val="en-AU"/>
        </w:rPr>
        <w:t>5</w:t>
      </w:r>
      <w:r>
        <w:rPr>
          <w:kern w:val="2"/>
        </w:rPr>
        <w:t xml:space="preserve"> MHz</w:t>
      </w:r>
      <w:r>
        <w:rPr>
          <w:rFonts w:hint="eastAsia"/>
          <w:kern w:val="2"/>
        </w:rPr>
        <w:t>频段亦作为主要业务划分给固定业务和移动业务。固定业务和陆地移动业务使用这些频段时，不得对水上移动</w:t>
      </w:r>
      <w:r>
        <w:rPr>
          <w:rFonts w:hint="eastAsia"/>
          <w:kern w:val="2"/>
        </w:rPr>
        <w:t>VHF</w:t>
      </w:r>
      <w:r>
        <w:rPr>
          <w:rFonts w:hint="eastAsia"/>
          <w:kern w:val="2"/>
        </w:rPr>
        <w:t>无线电通信业务产生有害干扰，亦不得要求得到保护。（</w:t>
      </w:r>
      <w:r>
        <w:rPr>
          <w:kern w:val="2"/>
        </w:rPr>
        <w:t>WRC-07</w:t>
      </w:r>
      <w:r>
        <w:rPr>
          <w:rFonts w:hint="eastAsia"/>
          <w:kern w:val="2"/>
        </w:rPr>
        <w:t>）</w:t>
      </w:r>
      <w:r>
        <w:rPr>
          <w:rFonts w:hint="eastAsia"/>
        </w:rPr>
        <w:t>。</w:t>
      </w:r>
    </w:p>
    <w:p w:rsidR="00000000" w:rsidRDefault="000977F3">
      <w:pPr>
        <w:spacing w:after="120"/>
        <w:rPr>
          <w:rFonts w:hint="eastAsia"/>
          <w:kern w:val="2"/>
        </w:rPr>
      </w:pPr>
      <w:r>
        <w:rPr>
          <w:rFonts w:hint="eastAsia"/>
          <w:kern w:val="2"/>
        </w:rPr>
        <w:t xml:space="preserve">5.227A  </w:t>
      </w:r>
      <w:r>
        <w:rPr>
          <w:rFonts w:hint="eastAsia"/>
          <w:kern w:val="2"/>
        </w:rPr>
        <w:t>已废止。（</w:t>
      </w:r>
      <w:r>
        <w:rPr>
          <w:rFonts w:hint="eastAsia"/>
          <w:kern w:val="2"/>
        </w:rPr>
        <w:t>SUP-WRC-12</w:t>
      </w:r>
      <w:r>
        <w:rPr>
          <w:rFonts w:hint="eastAsia"/>
          <w:kern w:val="2"/>
        </w:rPr>
        <w:t>）</w:t>
      </w:r>
    </w:p>
    <w:p w:rsidR="00000000" w:rsidRDefault="000977F3">
      <w:pPr>
        <w:spacing w:after="120"/>
        <w:ind w:firstLine="435"/>
      </w:pPr>
      <w:r>
        <w:rPr>
          <w:kern w:val="2"/>
        </w:rPr>
        <w:t>5.228</w:t>
      </w:r>
      <w:r>
        <w:rPr>
          <w:rFonts w:hint="eastAsia"/>
        </w:rPr>
        <w:t xml:space="preserve">  </w:t>
      </w:r>
      <w:r>
        <w:rPr>
          <w:rFonts w:hint="eastAsia"/>
        </w:rPr>
        <w:t>卫星移动业务（地对空）对</w:t>
      </w:r>
      <w:r>
        <w:t>156.7625-156.7875 MHz</w:t>
      </w:r>
      <w:r>
        <w:rPr>
          <w:rFonts w:hint="eastAsia"/>
        </w:rPr>
        <w:t>和</w:t>
      </w:r>
      <w:r>
        <w:t>156.8125-156.8375 MHz</w:t>
      </w:r>
      <w:r>
        <w:rPr>
          <w:rFonts w:hint="eastAsia"/>
        </w:rPr>
        <w:t>频段的使用，限于接收远距离</w:t>
      </w:r>
      <w:r>
        <w:t>AIS</w:t>
      </w:r>
      <w:r>
        <w:rPr>
          <w:rFonts w:hint="eastAsia"/>
        </w:rPr>
        <w:t>广播电文（电</w:t>
      </w:r>
      <w:r>
        <w:rPr>
          <w:rFonts w:hint="eastAsia"/>
        </w:rPr>
        <w:t>文</w:t>
      </w:r>
      <w:r>
        <w:t>27</w:t>
      </w:r>
      <w:r>
        <w:rPr>
          <w:rFonts w:hint="eastAsia"/>
        </w:rPr>
        <w:t>，见最新版</w:t>
      </w:r>
      <w:r>
        <w:t>ITU</w:t>
      </w:r>
      <w:r>
        <w:noBreakHyphen/>
        <w:t>R M.1371</w:t>
      </w:r>
      <w:r>
        <w:rPr>
          <w:rFonts w:hint="eastAsia"/>
        </w:rPr>
        <w:t>建议书）的自动识别系统（</w:t>
      </w:r>
      <w:r>
        <w:t>AIS</w:t>
      </w:r>
      <w:r>
        <w:rPr>
          <w:rFonts w:hint="eastAsia"/>
        </w:rPr>
        <w:t>）发射。除</w:t>
      </w:r>
      <w:r>
        <w:t>AIS</w:t>
      </w:r>
      <w:r>
        <w:rPr>
          <w:rFonts w:hint="eastAsia"/>
        </w:rPr>
        <w:t>发射外，工作在水上移动业务中的系统在这些频段用于通信的发射不得超过</w:t>
      </w:r>
      <w:r>
        <w:t>1 W</w:t>
      </w:r>
      <w:r>
        <w:rPr>
          <w:rFonts w:hint="eastAsia"/>
        </w:rPr>
        <w:t>。（</w:t>
      </w:r>
      <w:r>
        <w:rPr>
          <w:rFonts w:hint="eastAsia"/>
        </w:rPr>
        <w:t>WRC-12</w:t>
      </w:r>
      <w:r>
        <w:rPr>
          <w:rFonts w:hint="eastAsia"/>
        </w:rPr>
        <w:t>）</w:t>
      </w:r>
    </w:p>
    <w:p w:rsidR="00000000" w:rsidRDefault="000977F3">
      <w:pPr>
        <w:spacing w:after="120"/>
        <w:ind w:firstLine="435"/>
        <w:rPr>
          <w:rFonts w:hint="eastAsia"/>
        </w:rPr>
      </w:pPr>
      <w:r>
        <w:t xml:space="preserve">5.228AA  </w:t>
      </w:r>
      <w:r>
        <w:rPr>
          <w:rFonts w:hint="eastAsia"/>
        </w:rPr>
        <w:t>卫星水上移动（地对空）业务对</w:t>
      </w:r>
      <w:r>
        <w:t>161.9375-161.9625 MHz</w:t>
      </w:r>
      <w:r>
        <w:rPr>
          <w:rFonts w:hint="eastAsia"/>
        </w:rPr>
        <w:t>和</w:t>
      </w:r>
      <w:r>
        <w:t>161.9875-162.0125 MHz</w:t>
      </w:r>
      <w:r>
        <w:rPr>
          <w:rFonts w:hint="eastAsia"/>
        </w:rPr>
        <w:t>频段的使用限于按照附录</w:t>
      </w:r>
      <w:r>
        <w:t>18</w:t>
      </w:r>
      <w:r>
        <w:rPr>
          <w:rFonts w:hint="eastAsia"/>
        </w:rPr>
        <w:t>操作的系统。（</w:t>
      </w:r>
      <w:r>
        <w:t>WRC-15</w:t>
      </w:r>
      <w:r>
        <w:rPr>
          <w:rFonts w:hint="eastAsia"/>
        </w:rPr>
        <w:t>）</w:t>
      </w:r>
    </w:p>
    <w:p w:rsidR="00000000" w:rsidRDefault="000977F3">
      <w:pPr>
        <w:spacing w:after="120"/>
        <w:ind w:firstLine="435"/>
        <w:rPr>
          <w:rFonts w:hint="eastAsia"/>
        </w:rPr>
      </w:pPr>
      <w:r>
        <w:rPr>
          <w:kern w:val="2"/>
        </w:rPr>
        <w:t>5.228A</w:t>
      </w:r>
      <w:r>
        <w:rPr>
          <w:rFonts w:hint="eastAsia"/>
        </w:rPr>
        <w:t xml:space="preserve">  </w:t>
      </w:r>
      <w:r>
        <w:rPr>
          <w:rFonts w:hint="eastAsia"/>
        </w:rPr>
        <w:t>航空器电台可将</w:t>
      </w:r>
      <w:r>
        <w:t>161.9625-161.9875 MHz</w:t>
      </w:r>
      <w:r>
        <w:rPr>
          <w:rFonts w:hint="eastAsia"/>
        </w:rPr>
        <w:t>和</w:t>
      </w:r>
      <w:r>
        <w:t>162.0125-162.0375 MHz</w:t>
      </w:r>
      <w:r>
        <w:rPr>
          <w:rFonts w:hint="eastAsia"/>
        </w:rPr>
        <w:t>频段用于搜救作业和其它与安全相</w:t>
      </w:r>
      <w:r>
        <w:rPr>
          <w:rFonts w:hint="eastAsia"/>
        </w:rPr>
        <w:t>关的通信。（</w:t>
      </w:r>
      <w:r>
        <w:rPr>
          <w:rFonts w:hint="eastAsia"/>
        </w:rPr>
        <w:t>WRC-12</w:t>
      </w:r>
      <w:r>
        <w:rPr>
          <w:rFonts w:hint="eastAsia"/>
        </w:rPr>
        <w:t>）</w:t>
      </w:r>
    </w:p>
    <w:p w:rsidR="00000000" w:rsidRDefault="000977F3">
      <w:pPr>
        <w:spacing w:after="120"/>
        <w:ind w:firstLine="435"/>
        <w:rPr>
          <w:rFonts w:hint="eastAsia"/>
        </w:rPr>
      </w:pPr>
      <w:r>
        <w:rPr>
          <w:kern w:val="2"/>
        </w:rPr>
        <w:t>5.228B</w:t>
      </w:r>
      <w:r>
        <w:rPr>
          <w:rFonts w:hint="eastAsia"/>
        </w:rPr>
        <w:t xml:space="preserve">  </w:t>
      </w:r>
      <w:r>
        <w:rPr>
          <w:rFonts w:hint="eastAsia"/>
        </w:rPr>
        <w:t>固定和陆地移动业务使用的</w:t>
      </w:r>
      <w:r>
        <w:t>161.9625-161.9875 MHz</w:t>
      </w:r>
      <w:r>
        <w:rPr>
          <w:rFonts w:hint="eastAsia"/>
        </w:rPr>
        <w:t>和</w:t>
      </w:r>
      <w:r>
        <w:t>162.0125-162.0375 MHz</w:t>
      </w:r>
      <w:r>
        <w:rPr>
          <w:rFonts w:hint="eastAsia"/>
        </w:rPr>
        <w:t>频段，既不得对水上移动业务造成有害干扰，也不得要求该业务提供保护。（</w:t>
      </w:r>
      <w:r>
        <w:rPr>
          <w:rFonts w:hint="eastAsia"/>
        </w:rPr>
        <w:t>WRC-12</w:t>
      </w:r>
      <w:r>
        <w:rPr>
          <w:rFonts w:hint="eastAsia"/>
        </w:rPr>
        <w:t>）</w:t>
      </w:r>
    </w:p>
    <w:p w:rsidR="00000000" w:rsidRDefault="000977F3">
      <w:pPr>
        <w:spacing w:after="120"/>
        <w:ind w:firstLine="435"/>
        <w:rPr>
          <w:rFonts w:hint="eastAsia"/>
        </w:rPr>
      </w:pPr>
      <w:r>
        <w:rPr>
          <w:kern w:val="2"/>
        </w:rPr>
        <w:t>5.228</w:t>
      </w:r>
      <w:r>
        <w:rPr>
          <w:rFonts w:hint="eastAsia"/>
          <w:kern w:val="2"/>
        </w:rPr>
        <w:t>C</w:t>
      </w:r>
      <w:r>
        <w:rPr>
          <w:rFonts w:hint="eastAsia"/>
        </w:rPr>
        <w:t xml:space="preserve">  </w:t>
      </w:r>
      <w:r>
        <w:rPr>
          <w:rFonts w:hint="eastAsia"/>
        </w:rPr>
        <w:t>水上移动业务和卫星移动业务（地对空）对</w:t>
      </w:r>
      <w:r>
        <w:t>161.9625-161.9875 MHz</w:t>
      </w:r>
      <w:r>
        <w:rPr>
          <w:rFonts w:hint="eastAsia"/>
        </w:rPr>
        <w:t>和</w:t>
      </w:r>
      <w:r>
        <w:t>162.0125-162.0375 MHz</w:t>
      </w:r>
      <w:r>
        <w:rPr>
          <w:rFonts w:hint="eastAsia"/>
        </w:rPr>
        <w:t>频段的使用限于自动识别系统（</w:t>
      </w:r>
      <w:r>
        <w:t>AIS</w:t>
      </w:r>
      <w:r>
        <w:rPr>
          <w:rFonts w:hint="eastAsia"/>
        </w:rPr>
        <w:t>）。航空移动（</w:t>
      </w:r>
      <w:r>
        <w:t>OR</w:t>
      </w:r>
      <w:r>
        <w:rPr>
          <w:rFonts w:hint="eastAsia"/>
        </w:rPr>
        <w:t>）业务对这些频段的使用限于搜救飞行器的</w:t>
      </w:r>
      <w:r>
        <w:t>AIS</w:t>
      </w:r>
      <w:r>
        <w:rPr>
          <w:rFonts w:hint="eastAsia"/>
        </w:rPr>
        <w:t>发射。这些频段</w:t>
      </w:r>
      <w:r>
        <w:t>AIS</w:t>
      </w:r>
      <w:r>
        <w:rPr>
          <w:rFonts w:hint="eastAsia"/>
        </w:rPr>
        <w:t>的使用不得制约相邻</w:t>
      </w:r>
      <w:r>
        <w:rPr>
          <w:rFonts w:hint="eastAsia"/>
        </w:rPr>
        <w:t>频段的固定和移动业务的开发和使用。（</w:t>
      </w:r>
      <w:r>
        <w:rPr>
          <w:rFonts w:hint="eastAsia"/>
        </w:rPr>
        <w:t>WRC-12</w:t>
      </w:r>
      <w:r>
        <w:rPr>
          <w:rFonts w:hint="eastAsia"/>
        </w:rPr>
        <w:t>）</w:t>
      </w:r>
    </w:p>
    <w:p w:rsidR="00000000" w:rsidRDefault="000977F3">
      <w:pPr>
        <w:spacing w:after="120"/>
        <w:ind w:firstLine="435"/>
        <w:rPr>
          <w:rFonts w:hint="eastAsia"/>
        </w:rPr>
      </w:pPr>
      <w:r>
        <w:rPr>
          <w:kern w:val="2"/>
        </w:rPr>
        <w:t>5.228D</w:t>
      </w:r>
      <w:r>
        <w:rPr>
          <w:rFonts w:hint="eastAsia"/>
        </w:rPr>
        <w:t xml:space="preserve">  </w:t>
      </w:r>
      <w:r>
        <w:rPr>
          <w:rFonts w:hint="eastAsia"/>
        </w:rPr>
        <w:t>固定和移动业务在</w:t>
      </w:r>
      <w:r>
        <w:t>2025</w:t>
      </w:r>
      <w:r>
        <w:rPr>
          <w:rFonts w:hint="eastAsia"/>
        </w:rPr>
        <w:t>年</w:t>
      </w:r>
      <w:r>
        <w:t>1</w:t>
      </w:r>
      <w:r>
        <w:rPr>
          <w:rFonts w:hint="eastAsia"/>
        </w:rPr>
        <w:t>月</w:t>
      </w:r>
      <w:r>
        <w:t>1</w:t>
      </w:r>
      <w:r>
        <w:rPr>
          <w:rFonts w:hint="eastAsia"/>
        </w:rPr>
        <w:t>日之前可继续作为主要业务使用</w:t>
      </w:r>
      <w:r>
        <w:t>161.9625-161.9875 MHz</w:t>
      </w:r>
      <w:r>
        <w:rPr>
          <w:rFonts w:hint="eastAsia"/>
        </w:rPr>
        <w:t>（</w:t>
      </w:r>
      <w:r>
        <w:t>AIS 1</w:t>
      </w:r>
      <w:r>
        <w:rPr>
          <w:rFonts w:hint="eastAsia"/>
        </w:rPr>
        <w:t>）和</w:t>
      </w:r>
      <w:r>
        <w:t>162.0125-162.0375 MHz</w:t>
      </w:r>
      <w:r>
        <w:rPr>
          <w:rFonts w:hint="eastAsia"/>
        </w:rPr>
        <w:t>（</w:t>
      </w:r>
      <w:r>
        <w:t>AIS 2</w:t>
      </w:r>
      <w:r>
        <w:rPr>
          <w:rFonts w:hint="eastAsia"/>
        </w:rPr>
        <w:t>）频段。此日期后，该划分不再有效。在此日期前，鼓励各主管部门尽一切实际可行的努力，停止固定和移动业务对这些频段的使用。在此过渡期，这些频段中的水上移动业务优先于固定、陆地移动和航空移动业务。（</w:t>
      </w:r>
      <w:r>
        <w:rPr>
          <w:rFonts w:hint="eastAsia"/>
        </w:rPr>
        <w:t>WRC-12</w:t>
      </w:r>
      <w:r>
        <w:rPr>
          <w:rFonts w:hint="eastAsia"/>
        </w:rPr>
        <w:t>）</w:t>
      </w:r>
    </w:p>
    <w:p w:rsidR="00000000" w:rsidRDefault="000977F3">
      <w:pPr>
        <w:spacing w:after="120"/>
        <w:ind w:firstLine="435"/>
        <w:rPr>
          <w:rFonts w:hint="eastAsia"/>
        </w:rPr>
      </w:pPr>
      <w:r>
        <w:rPr>
          <w:kern w:val="2"/>
        </w:rPr>
        <w:t>5.228E</w:t>
      </w:r>
      <w:r>
        <w:rPr>
          <w:rFonts w:hint="eastAsia"/>
        </w:rPr>
        <w:t xml:space="preserve">  </w:t>
      </w:r>
      <w:r>
        <w:rPr>
          <w:rFonts w:hint="eastAsia"/>
        </w:rPr>
        <w:t>航空移动（</w:t>
      </w:r>
      <w:r>
        <w:t>OR</w:t>
      </w:r>
      <w:r>
        <w:rPr>
          <w:rFonts w:hint="eastAsia"/>
        </w:rPr>
        <w:t>）业务在</w:t>
      </w:r>
      <w:r>
        <w:t>161.9625-161.</w:t>
      </w:r>
      <w:r>
        <w:t>9875 MHz</w:t>
      </w:r>
      <w:r>
        <w:rPr>
          <w:rFonts w:hint="eastAsia"/>
        </w:rPr>
        <w:t>和</w:t>
      </w:r>
      <w:r>
        <w:t>162.0125-162.0375 MHz</w:t>
      </w:r>
      <w:r>
        <w:rPr>
          <w:rFonts w:hint="eastAsia"/>
        </w:rPr>
        <w:t>频段对自动识别系统的使用限于用于搜救作业和其它安全相关通信的航空器电台。（</w:t>
      </w:r>
      <w:r>
        <w:rPr>
          <w:rFonts w:hint="eastAsia"/>
        </w:rPr>
        <w:t>WRC-12</w:t>
      </w:r>
      <w:r>
        <w:rPr>
          <w:rFonts w:hint="eastAsia"/>
        </w:rPr>
        <w:t>）</w:t>
      </w:r>
    </w:p>
    <w:p w:rsidR="00000000" w:rsidRDefault="000977F3">
      <w:pPr>
        <w:spacing w:after="120"/>
        <w:ind w:firstLine="435"/>
        <w:rPr>
          <w:rFonts w:hint="eastAsia"/>
        </w:rPr>
      </w:pPr>
      <w:r>
        <w:rPr>
          <w:kern w:val="2"/>
        </w:rPr>
        <w:t>5.228F</w:t>
      </w:r>
      <w:r>
        <w:rPr>
          <w:rFonts w:hint="eastAsia"/>
        </w:rPr>
        <w:t xml:space="preserve">  </w:t>
      </w:r>
      <w:r>
        <w:rPr>
          <w:rFonts w:hint="eastAsia"/>
        </w:rPr>
        <w:t>卫星移动业务（地对空）对</w:t>
      </w:r>
      <w:r>
        <w:t>161.9625-161.9875 MHz</w:t>
      </w:r>
      <w:r>
        <w:rPr>
          <w:rFonts w:hint="eastAsia"/>
        </w:rPr>
        <w:t>和</w:t>
      </w:r>
      <w:r>
        <w:t>162.0125-162.0375 MHz</w:t>
      </w:r>
      <w:r>
        <w:rPr>
          <w:rFonts w:hint="eastAsia"/>
        </w:rPr>
        <w:t>频段的使用限于接收来自水上移动业务电台的自动识别系统发射。（</w:t>
      </w:r>
      <w:r>
        <w:rPr>
          <w:rFonts w:hint="eastAsia"/>
        </w:rPr>
        <w:t>WRC-12</w:t>
      </w:r>
      <w:r>
        <w:rPr>
          <w:rFonts w:hint="eastAsia"/>
        </w:rPr>
        <w:t>）</w:t>
      </w:r>
    </w:p>
    <w:p w:rsidR="00000000" w:rsidRDefault="000977F3">
      <w:pPr>
        <w:spacing w:after="120"/>
        <w:rPr>
          <w:kern w:val="2"/>
        </w:rPr>
      </w:pPr>
      <w:r>
        <w:rPr>
          <w:kern w:val="2"/>
        </w:rPr>
        <w:t>5.229</w:t>
      </w:r>
      <w:r>
        <w:rPr>
          <w:rFonts w:hint="eastAsia"/>
          <w:kern w:val="2"/>
        </w:rPr>
        <w:t xml:space="preserve">  </w:t>
      </w:r>
      <w:r>
        <w:rPr>
          <w:rFonts w:hint="eastAsia"/>
          <w:spacing w:val="7"/>
          <w:kern w:val="2"/>
        </w:rPr>
        <w:t>替代划分：在摩洛哥，</w:t>
      </w:r>
      <w:r>
        <w:rPr>
          <w:rFonts w:hint="eastAsia"/>
          <w:spacing w:val="7"/>
          <w:kern w:val="2"/>
        </w:rPr>
        <w:t>162-174</w:t>
      </w:r>
      <w:r>
        <w:rPr>
          <w:spacing w:val="7"/>
          <w:kern w:val="2"/>
        </w:rPr>
        <w:t xml:space="preserve"> </w:t>
      </w:r>
      <w:r>
        <w:rPr>
          <w:rFonts w:hint="eastAsia"/>
          <w:spacing w:val="7"/>
          <w:kern w:val="2"/>
        </w:rPr>
        <w:t>MHz</w:t>
      </w:r>
      <w:r>
        <w:rPr>
          <w:rFonts w:hint="eastAsia"/>
          <w:spacing w:val="7"/>
          <w:kern w:val="2"/>
        </w:rPr>
        <w:t>频段以主要使用条件划分给广播业务。使用这一频段应遵守与拥有按频率划分表工作或规划中的一些业务并可能受影响</w:t>
      </w:r>
      <w:r>
        <w:rPr>
          <w:rFonts w:hint="eastAsia"/>
          <w:spacing w:val="7"/>
          <w:kern w:val="2"/>
        </w:rPr>
        <w:t>的主管部门达成的协议。</w:t>
      </w:r>
      <w:r>
        <w:rPr>
          <w:rFonts w:hint="eastAsia"/>
          <w:spacing w:val="7"/>
          <w:kern w:val="2"/>
        </w:rPr>
        <w:t>1981</w:t>
      </w:r>
      <w:r>
        <w:rPr>
          <w:rFonts w:hint="eastAsia"/>
          <w:spacing w:val="7"/>
          <w:kern w:val="2"/>
        </w:rPr>
        <w:t>年</w:t>
      </w:r>
      <w:r>
        <w:rPr>
          <w:rFonts w:hint="eastAsia"/>
          <w:spacing w:val="7"/>
          <w:kern w:val="2"/>
        </w:rPr>
        <w:t>1</w:t>
      </w:r>
      <w:r>
        <w:rPr>
          <w:rFonts w:hint="eastAsia"/>
          <w:spacing w:val="7"/>
          <w:kern w:val="2"/>
        </w:rPr>
        <w:t>月</w:t>
      </w:r>
      <w:r>
        <w:rPr>
          <w:rFonts w:hint="eastAsia"/>
          <w:spacing w:val="7"/>
          <w:kern w:val="2"/>
        </w:rPr>
        <w:t>1</w:t>
      </w:r>
      <w:r>
        <w:rPr>
          <w:rFonts w:hint="eastAsia"/>
          <w:spacing w:val="7"/>
          <w:kern w:val="2"/>
        </w:rPr>
        <w:t>日前现有的电台及其在该日期的技术特性不受该协议的影响。</w:t>
      </w:r>
    </w:p>
    <w:p w:rsidR="00000000" w:rsidRDefault="000977F3">
      <w:pPr>
        <w:spacing w:after="120"/>
        <w:rPr>
          <w:kern w:val="2"/>
        </w:rPr>
      </w:pPr>
      <w:r>
        <w:rPr>
          <w:kern w:val="2"/>
        </w:rPr>
        <w:t>5.230</w:t>
      </w:r>
      <w:r>
        <w:rPr>
          <w:rFonts w:hint="eastAsia"/>
          <w:kern w:val="2"/>
        </w:rPr>
        <w:t xml:space="preserve">  </w:t>
      </w:r>
      <w:r>
        <w:rPr>
          <w:rFonts w:hint="eastAsia"/>
          <w:kern w:val="2"/>
        </w:rPr>
        <w:t>附加划分：在中国，</w:t>
      </w:r>
      <w:r>
        <w:rPr>
          <w:rFonts w:hint="eastAsia"/>
          <w:kern w:val="2"/>
        </w:rPr>
        <w:t>163-167</w:t>
      </w:r>
      <w:r>
        <w:rPr>
          <w:kern w:val="2"/>
        </w:rPr>
        <w:t xml:space="preserve"> </w:t>
      </w:r>
      <w:r>
        <w:rPr>
          <w:rFonts w:hint="eastAsia"/>
          <w:kern w:val="2"/>
        </w:rPr>
        <w:t>MHz</w:t>
      </w:r>
      <w:r>
        <w:rPr>
          <w:rFonts w:hint="eastAsia"/>
          <w:kern w:val="2"/>
        </w:rPr>
        <w:t>频段以主要使用条件也划分给空间操作（空对地）业务，但须按照</w:t>
      </w:r>
      <w:r>
        <w:rPr>
          <w:rFonts w:hint="eastAsia"/>
          <w:kern w:val="2"/>
        </w:rPr>
        <w:t>9.21</w:t>
      </w:r>
      <w:r>
        <w:rPr>
          <w:rFonts w:hint="eastAsia"/>
          <w:kern w:val="2"/>
        </w:rPr>
        <w:t>款达成协议。</w:t>
      </w:r>
    </w:p>
    <w:p w:rsidR="00000000" w:rsidRDefault="000977F3">
      <w:pPr>
        <w:spacing w:after="120"/>
        <w:rPr>
          <w:spacing w:val="2"/>
          <w:kern w:val="2"/>
        </w:rPr>
      </w:pPr>
      <w:r>
        <w:rPr>
          <w:kern w:val="2"/>
        </w:rPr>
        <w:t>5.231</w:t>
      </w:r>
      <w:r>
        <w:rPr>
          <w:rFonts w:hint="eastAsia"/>
          <w:kern w:val="2"/>
        </w:rPr>
        <w:t xml:space="preserve">  </w:t>
      </w:r>
      <w:r>
        <w:rPr>
          <w:rFonts w:hint="eastAsia"/>
        </w:rPr>
        <w:t>附加划分：在阿富汗和中国，</w:t>
      </w:r>
      <w:r>
        <w:t>167-174 MHz</w:t>
      </w:r>
      <w:r>
        <w:rPr>
          <w:rFonts w:hint="eastAsia"/>
        </w:rPr>
        <w:t>频段以主要使用条件也划分给广播业务。广播业务使用此频段应遵守与</w:t>
      </w:r>
      <w:r>
        <w:t>3</w:t>
      </w:r>
      <w:r>
        <w:rPr>
          <w:rFonts w:hint="eastAsia"/>
        </w:rPr>
        <w:t>区中其业务可能受影响的相邻国家达成的协议。（</w:t>
      </w:r>
      <w:r>
        <w:t>WRC-12</w:t>
      </w:r>
      <w:r>
        <w:rPr>
          <w:rFonts w:hint="eastAsia"/>
        </w:rPr>
        <w:t>）</w:t>
      </w:r>
    </w:p>
    <w:p w:rsidR="00000000" w:rsidRDefault="000977F3">
      <w:pPr>
        <w:spacing w:after="120"/>
        <w:rPr>
          <w:rFonts w:hint="eastAsia"/>
          <w:kern w:val="2"/>
        </w:rPr>
      </w:pPr>
      <w:r>
        <w:rPr>
          <w:kern w:val="2"/>
        </w:rPr>
        <w:t>5.232</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p>
    <w:p w:rsidR="00000000" w:rsidRDefault="000977F3">
      <w:pPr>
        <w:spacing w:after="120"/>
        <w:rPr>
          <w:kern w:val="2"/>
        </w:rPr>
      </w:pPr>
      <w:r>
        <w:rPr>
          <w:kern w:val="2"/>
        </w:rPr>
        <w:t>5.233</w:t>
      </w:r>
      <w:r>
        <w:rPr>
          <w:rFonts w:hint="eastAsia"/>
          <w:kern w:val="2"/>
        </w:rPr>
        <w:t xml:space="preserve">  </w:t>
      </w:r>
      <w:r>
        <w:rPr>
          <w:rFonts w:hint="eastAsia"/>
          <w:kern w:val="2"/>
        </w:rPr>
        <w:t>附加划分：在中国，</w:t>
      </w:r>
      <w:r>
        <w:rPr>
          <w:rFonts w:hint="eastAsia"/>
          <w:kern w:val="2"/>
        </w:rPr>
        <w:t>174-184</w:t>
      </w:r>
      <w:r>
        <w:rPr>
          <w:kern w:val="2"/>
        </w:rPr>
        <w:t xml:space="preserve"> </w:t>
      </w:r>
      <w:r>
        <w:rPr>
          <w:rFonts w:hint="eastAsia"/>
          <w:kern w:val="2"/>
        </w:rPr>
        <w:t>M</w:t>
      </w:r>
      <w:r>
        <w:rPr>
          <w:rFonts w:hint="eastAsia"/>
          <w:kern w:val="2"/>
        </w:rPr>
        <w:t>Hz</w:t>
      </w:r>
      <w:r>
        <w:rPr>
          <w:rFonts w:hint="eastAsia"/>
          <w:kern w:val="2"/>
        </w:rPr>
        <w:t>频段以主要使用条件也划分给空间研究（空对地）业务和空间操作（空对地）业务，但须按照</w:t>
      </w:r>
      <w:r>
        <w:rPr>
          <w:rFonts w:hint="eastAsia"/>
          <w:kern w:val="2"/>
        </w:rPr>
        <w:t>9.21</w:t>
      </w:r>
      <w:r>
        <w:rPr>
          <w:rFonts w:hint="eastAsia"/>
          <w:kern w:val="2"/>
        </w:rPr>
        <w:t>款达成协议。这些业务不得对现有的或规划中的广播业务电台造成有害干扰或要求保护。</w:t>
      </w:r>
    </w:p>
    <w:p w:rsidR="00000000" w:rsidRDefault="000977F3">
      <w:pPr>
        <w:spacing w:after="120"/>
        <w:rPr>
          <w:kern w:val="2"/>
        </w:rPr>
      </w:pPr>
      <w:r>
        <w:rPr>
          <w:kern w:val="2"/>
        </w:rPr>
        <w:t>5.234</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5.235</w:t>
      </w:r>
      <w:r>
        <w:rPr>
          <w:rFonts w:hint="eastAsia"/>
          <w:kern w:val="2"/>
        </w:rPr>
        <w:t xml:space="preserve">  </w:t>
      </w:r>
      <w:r>
        <w:rPr>
          <w:rFonts w:hint="eastAsia"/>
          <w:kern w:val="2"/>
        </w:rPr>
        <w:t>附加划分：在德国、奥地利、比利时、丹麦、西班牙、芬兰、法国、以色列、意大利、列支敦士登、马耳他、摩纳哥、挪威、荷兰、英国、瑞典和瑞士，</w:t>
      </w:r>
      <w:r>
        <w:rPr>
          <w:rFonts w:hint="eastAsia"/>
          <w:kern w:val="2"/>
        </w:rPr>
        <w:t>174-223</w:t>
      </w:r>
      <w:r>
        <w:rPr>
          <w:kern w:val="2"/>
        </w:rPr>
        <w:t xml:space="preserve"> </w:t>
      </w:r>
      <w:r>
        <w:rPr>
          <w:rFonts w:hint="eastAsia"/>
          <w:kern w:val="2"/>
        </w:rPr>
        <w:t>MHz</w:t>
      </w:r>
      <w:r>
        <w:rPr>
          <w:rFonts w:hint="eastAsia"/>
          <w:kern w:val="2"/>
        </w:rPr>
        <w:t>频段以主要使用条件也划分给陆地移动业务。但是，陆地移动业务电台不得对本脚注所列国家以外各国现有的或规划中的广播电台造成</w:t>
      </w:r>
      <w:r>
        <w:rPr>
          <w:rFonts w:hint="eastAsia"/>
          <w:kern w:val="2"/>
        </w:rPr>
        <w:t>有害干扰，或提出保护要求。</w:t>
      </w:r>
    </w:p>
    <w:p w:rsidR="00000000" w:rsidRDefault="000977F3">
      <w:pPr>
        <w:spacing w:after="120"/>
        <w:rPr>
          <w:kern w:val="2"/>
        </w:rPr>
      </w:pPr>
      <w:r>
        <w:rPr>
          <w:kern w:val="2"/>
        </w:rPr>
        <w:t>5.236</w:t>
      </w:r>
      <w:r>
        <w:rPr>
          <w:rFonts w:hint="eastAsia"/>
          <w:kern w:val="2"/>
        </w:rPr>
        <w:t xml:space="preserve">  </w:t>
      </w:r>
      <w:r>
        <w:rPr>
          <w:rFonts w:hint="eastAsia"/>
          <w:kern w:val="2"/>
        </w:rPr>
        <w:t>没使用。</w:t>
      </w:r>
    </w:p>
    <w:p w:rsidR="00000000" w:rsidRDefault="000977F3">
      <w:pPr>
        <w:spacing w:after="120"/>
        <w:rPr>
          <w:kern w:val="2"/>
        </w:rPr>
      </w:pPr>
      <w:r>
        <w:rPr>
          <w:kern w:val="2"/>
        </w:rPr>
        <w:t>5.237</w:t>
      </w:r>
      <w:r>
        <w:rPr>
          <w:rFonts w:hint="eastAsia"/>
          <w:kern w:val="2"/>
        </w:rPr>
        <w:t xml:space="preserve">  </w:t>
      </w:r>
      <w:r>
        <w:rPr>
          <w:rFonts w:hint="eastAsia"/>
        </w:rPr>
        <w:t>附加划分：在刚果共和国、埃及、厄立特里亚、埃塞俄比亚、冈比亚、几内亚、利比亚、马里、塞拉利昂、索马里和乍得，</w:t>
      </w:r>
      <w:r>
        <w:t>174-223 MHz</w:t>
      </w:r>
      <w:r>
        <w:rPr>
          <w:rFonts w:hint="eastAsia"/>
        </w:rPr>
        <w:t>频段亦划分给作为次要业务的固定业务和移动业务。（</w:t>
      </w:r>
      <w:r>
        <w:t>WRC-12</w:t>
      </w:r>
      <w:r>
        <w:rPr>
          <w:rFonts w:hint="eastAsia"/>
        </w:rPr>
        <w:t>）</w:t>
      </w:r>
    </w:p>
    <w:p w:rsidR="00000000" w:rsidRDefault="000977F3">
      <w:pPr>
        <w:spacing w:after="120"/>
        <w:rPr>
          <w:kern w:val="2"/>
        </w:rPr>
      </w:pPr>
      <w:r>
        <w:rPr>
          <w:kern w:val="2"/>
        </w:rPr>
        <w:t>5.238</w:t>
      </w:r>
      <w:r>
        <w:rPr>
          <w:rFonts w:hint="eastAsia"/>
          <w:kern w:val="2"/>
        </w:rPr>
        <w:t xml:space="preserve">  </w:t>
      </w:r>
      <w:r>
        <w:rPr>
          <w:rFonts w:hint="eastAsia"/>
          <w:kern w:val="2"/>
        </w:rPr>
        <w:t>附加划分：在孟加拉国、印度、巴基斯坦和菲律宾，</w:t>
      </w:r>
      <w:r>
        <w:rPr>
          <w:rFonts w:hint="eastAsia"/>
          <w:kern w:val="2"/>
        </w:rPr>
        <w:t>200-216</w:t>
      </w:r>
      <w:r>
        <w:rPr>
          <w:kern w:val="2"/>
        </w:rPr>
        <w:t xml:space="preserve"> </w:t>
      </w:r>
      <w:r>
        <w:rPr>
          <w:rFonts w:hint="eastAsia"/>
          <w:kern w:val="2"/>
        </w:rPr>
        <w:t>MHz</w:t>
      </w:r>
      <w:r>
        <w:rPr>
          <w:rFonts w:hint="eastAsia"/>
          <w:kern w:val="2"/>
        </w:rPr>
        <w:t>频段以主要使用条件也划分给航空无线电导航业务。</w:t>
      </w:r>
    </w:p>
    <w:p w:rsidR="00000000" w:rsidRDefault="000977F3">
      <w:pPr>
        <w:spacing w:after="120"/>
        <w:rPr>
          <w:kern w:val="2"/>
        </w:rPr>
      </w:pPr>
      <w:r>
        <w:rPr>
          <w:kern w:val="2"/>
        </w:rPr>
        <w:t>5.239</w:t>
      </w:r>
      <w:r>
        <w:rPr>
          <w:rFonts w:hint="eastAsia"/>
          <w:kern w:val="2"/>
        </w:rPr>
        <w:t xml:space="preserve">  </w:t>
      </w:r>
      <w:r>
        <w:rPr>
          <w:rFonts w:hint="eastAsia"/>
          <w:kern w:val="2"/>
        </w:rPr>
        <w:t>没使用。</w:t>
      </w:r>
    </w:p>
    <w:p w:rsidR="00000000" w:rsidRDefault="000977F3">
      <w:pPr>
        <w:spacing w:after="120"/>
        <w:rPr>
          <w:kern w:val="2"/>
        </w:rPr>
      </w:pPr>
      <w:r>
        <w:rPr>
          <w:kern w:val="2"/>
        </w:rPr>
        <w:t>5.240</w:t>
      </w:r>
      <w:r>
        <w:rPr>
          <w:rFonts w:hint="eastAsia"/>
          <w:kern w:val="2"/>
        </w:rPr>
        <w:t xml:space="preserve">  </w:t>
      </w:r>
      <w:r>
        <w:rPr>
          <w:rFonts w:hint="eastAsia"/>
          <w:kern w:val="2"/>
        </w:rPr>
        <w:t>附加划分：在中国和印度，</w:t>
      </w:r>
      <w:r>
        <w:rPr>
          <w:rFonts w:hint="eastAsia"/>
          <w:kern w:val="2"/>
        </w:rPr>
        <w:t>216-223</w:t>
      </w:r>
      <w:r>
        <w:rPr>
          <w:kern w:val="2"/>
        </w:rPr>
        <w:t xml:space="preserve"> </w:t>
      </w:r>
      <w:r>
        <w:rPr>
          <w:rFonts w:hint="eastAsia"/>
          <w:kern w:val="2"/>
        </w:rPr>
        <w:t>MHz</w:t>
      </w:r>
      <w:r>
        <w:rPr>
          <w:rFonts w:hint="eastAsia"/>
          <w:kern w:val="2"/>
        </w:rPr>
        <w:t>频段以主要使用条件也划分给航空无线电导</w:t>
      </w:r>
      <w:r>
        <w:rPr>
          <w:rFonts w:hint="eastAsia"/>
          <w:kern w:val="2"/>
        </w:rPr>
        <w:t>航业务，并以次要使用条件也划分给无线电定位业务。</w:t>
      </w:r>
    </w:p>
    <w:p w:rsidR="00000000" w:rsidRDefault="000977F3">
      <w:pPr>
        <w:spacing w:after="120"/>
        <w:rPr>
          <w:kern w:val="2"/>
        </w:rPr>
      </w:pPr>
      <w:r>
        <w:rPr>
          <w:kern w:val="2"/>
        </w:rPr>
        <w:t>5.241</w:t>
      </w:r>
      <w:r>
        <w:rPr>
          <w:rFonts w:hint="eastAsia"/>
          <w:kern w:val="2"/>
        </w:rPr>
        <w:t xml:space="preserve">  </w:t>
      </w:r>
      <w:r>
        <w:rPr>
          <w:rFonts w:hint="eastAsia"/>
          <w:kern w:val="2"/>
        </w:rPr>
        <w:t>在</w:t>
      </w:r>
      <w:r>
        <w:rPr>
          <w:rFonts w:hint="eastAsia"/>
          <w:kern w:val="2"/>
        </w:rPr>
        <w:t>2</w:t>
      </w:r>
      <w:r>
        <w:rPr>
          <w:rFonts w:hint="eastAsia"/>
          <w:kern w:val="2"/>
        </w:rPr>
        <w:t>区，</w:t>
      </w:r>
      <w:r>
        <w:rPr>
          <w:rFonts w:hint="eastAsia"/>
          <w:kern w:val="2"/>
        </w:rPr>
        <w:t>216-225</w:t>
      </w:r>
      <w:r>
        <w:rPr>
          <w:kern w:val="2"/>
        </w:rPr>
        <w:t xml:space="preserve"> </w:t>
      </w:r>
      <w:r>
        <w:rPr>
          <w:rFonts w:hint="eastAsia"/>
          <w:kern w:val="2"/>
        </w:rPr>
        <w:t>MHz</w:t>
      </w:r>
      <w:r>
        <w:rPr>
          <w:rFonts w:hint="eastAsia"/>
          <w:kern w:val="2"/>
        </w:rPr>
        <w:t>频段不得再批准新设无线电定位业务电台。</w:t>
      </w:r>
      <w:r>
        <w:rPr>
          <w:rFonts w:hint="eastAsia"/>
          <w:kern w:val="2"/>
        </w:rPr>
        <w:t>1990</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日前批准的电台可继续以次要使用条件进行工作。</w:t>
      </w:r>
    </w:p>
    <w:p w:rsidR="00000000" w:rsidRDefault="000977F3">
      <w:pPr>
        <w:spacing w:after="120"/>
        <w:rPr>
          <w:kern w:val="2"/>
        </w:rPr>
      </w:pPr>
      <w:r>
        <w:rPr>
          <w:kern w:val="2"/>
        </w:rPr>
        <w:t>5.242</w:t>
      </w:r>
      <w:r>
        <w:rPr>
          <w:rFonts w:hint="eastAsia"/>
          <w:kern w:val="2"/>
        </w:rPr>
        <w:t xml:space="preserve">  </w:t>
      </w:r>
      <w:r>
        <w:rPr>
          <w:rFonts w:hint="eastAsia"/>
          <w:kern w:val="2"/>
        </w:rPr>
        <w:t>附加划分：在加拿大，</w:t>
      </w:r>
      <w:r>
        <w:rPr>
          <w:rFonts w:hint="eastAsia"/>
          <w:kern w:val="2"/>
        </w:rPr>
        <w:t>216-220</w:t>
      </w:r>
      <w:r>
        <w:rPr>
          <w:kern w:val="2"/>
        </w:rPr>
        <w:t xml:space="preserve"> </w:t>
      </w:r>
      <w:r>
        <w:rPr>
          <w:rFonts w:hint="eastAsia"/>
          <w:kern w:val="2"/>
        </w:rPr>
        <w:t>MHz</w:t>
      </w:r>
      <w:r>
        <w:rPr>
          <w:rFonts w:hint="eastAsia"/>
          <w:kern w:val="2"/>
        </w:rPr>
        <w:t>频段以主要使用条件也划分给陆地移动业务。</w:t>
      </w:r>
    </w:p>
    <w:p w:rsidR="00000000" w:rsidRDefault="000977F3">
      <w:pPr>
        <w:spacing w:after="120"/>
        <w:rPr>
          <w:kern w:val="2"/>
        </w:rPr>
      </w:pPr>
      <w:r>
        <w:rPr>
          <w:kern w:val="2"/>
        </w:rPr>
        <w:t>5.243</w:t>
      </w:r>
      <w:r>
        <w:rPr>
          <w:rFonts w:hint="eastAsia"/>
          <w:kern w:val="2"/>
        </w:rPr>
        <w:t xml:space="preserve">  </w:t>
      </w:r>
      <w:r>
        <w:rPr>
          <w:rFonts w:hint="eastAsia"/>
          <w:kern w:val="2"/>
        </w:rPr>
        <w:t>附加划分：在索马里，</w:t>
      </w:r>
      <w:r>
        <w:rPr>
          <w:rFonts w:hint="eastAsia"/>
          <w:kern w:val="2"/>
        </w:rPr>
        <w:t>216-225</w:t>
      </w:r>
      <w:r>
        <w:rPr>
          <w:kern w:val="2"/>
        </w:rPr>
        <w:t xml:space="preserve"> </w:t>
      </w:r>
      <w:r>
        <w:rPr>
          <w:rFonts w:hint="eastAsia"/>
          <w:kern w:val="2"/>
        </w:rPr>
        <w:t>MHz</w:t>
      </w:r>
      <w:r>
        <w:rPr>
          <w:rFonts w:hint="eastAsia"/>
          <w:kern w:val="2"/>
        </w:rPr>
        <w:t>频段以主要使用条件也划分给航空无线电导航业务，但不得对其他国家现有的或规划中的广播业务造成有害干扰。</w:t>
      </w:r>
    </w:p>
    <w:p w:rsidR="00000000" w:rsidRDefault="000977F3">
      <w:pPr>
        <w:spacing w:after="120"/>
        <w:rPr>
          <w:rFonts w:hint="eastAsia"/>
          <w:kern w:val="2"/>
        </w:rPr>
      </w:pPr>
      <w:r>
        <w:rPr>
          <w:kern w:val="2"/>
        </w:rPr>
        <w:t>5.244</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5.245</w:t>
      </w:r>
      <w:r>
        <w:rPr>
          <w:rFonts w:hint="eastAsia"/>
          <w:kern w:val="2"/>
        </w:rPr>
        <w:t xml:space="preserve">  </w:t>
      </w:r>
      <w:r>
        <w:rPr>
          <w:rFonts w:hint="eastAsia"/>
          <w:kern w:val="2"/>
        </w:rPr>
        <w:t>附加划分：在日本，</w:t>
      </w:r>
      <w:r>
        <w:rPr>
          <w:rFonts w:hint="eastAsia"/>
          <w:kern w:val="2"/>
        </w:rPr>
        <w:t>222-223</w:t>
      </w:r>
      <w:r>
        <w:rPr>
          <w:kern w:val="2"/>
        </w:rPr>
        <w:t xml:space="preserve"> </w:t>
      </w:r>
      <w:r>
        <w:rPr>
          <w:rFonts w:hint="eastAsia"/>
          <w:kern w:val="2"/>
        </w:rPr>
        <w:t>MHz</w:t>
      </w:r>
      <w:r>
        <w:rPr>
          <w:rFonts w:hint="eastAsia"/>
          <w:kern w:val="2"/>
        </w:rPr>
        <w:t>频段以主要使用条件也划分给航空无线电导航业务，并以次要使用条件也划分给无线电定位业务。</w:t>
      </w:r>
    </w:p>
    <w:p w:rsidR="00000000" w:rsidRDefault="000977F3">
      <w:pPr>
        <w:spacing w:after="120"/>
        <w:rPr>
          <w:kern w:val="2"/>
        </w:rPr>
      </w:pPr>
      <w:r>
        <w:rPr>
          <w:kern w:val="2"/>
        </w:rPr>
        <w:t>5.246</w:t>
      </w:r>
      <w:r>
        <w:rPr>
          <w:rFonts w:hint="eastAsia"/>
          <w:kern w:val="2"/>
        </w:rPr>
        <w:t xml:space="preserve">  </w:t>
      </w:r>
      <w:r>
        <w:rPr>
          <w:rFonts w:hint="eastAsia"/>
          <w:kern w:val="2"/>
        </w:rPr>
        <w:t>替代划分：在西班牙、法国、以色列和摩纳哥，</w:t>
      </w:r>
      <w:r>
        <w:rPr>
          <w:rFonts w:hint="eastAsia"/>
          <w:kern w:val="2"/>
        </w:rPr>
        <w:t>223-230</w:t>
      </w:r>
      <w:r>
        <w:rPr>
          <w:kern w:val="2"/>
        </w:rPr>
        <w:t xml:space="preserve"> </w:t>
      </w:r>
      <w:r>
        <w:rPr>
          <w:rFonts w:hint="eastAsia"/>
          <w:kern w:val="2"/>
        </w:rPr>
        <w:t>MHz</w:t>
      </w:r>
      <w:r>
        <w:rPr>
          <w:rFonts w:hint="eastAsia"/>
          <w:kern w:val="2"/>
        </w:rPr>
        <w:t>频段以主要使用条件划分给广播业务和陆地移动业务（见</w:t>
      </w:r>
      <w:r>
        <w:rPr>
          <w:rFonts w:hint="eastAsia"/>
          <w:kern w:val="2"/>
        </w:rPr>
        <w:t>5.33</w:t>
      </w:r>
      <w:r>
        <w:rPr>
          <w:rFonts w:hint="eastAsia"/>
          <w:kern w:val="2"/>
        </w:rPr>
        <w:t>款）。但在编制频率规划时，广播业务可优先选择频率；并以次要使用条件划分给固定业务和除陆地移动以外的移动业务。但是陆地移动业务电台不得对摩洛哥和阿尔及利亚现有的或规划的广播业务电台造成有害干扰，或提出保护要求。</w:t>
      </w:r>
    </w:p>
    <w:p w:rsidR="00000000" w:rsidRDefault="000977F3">
      <w:pPr>
        <w:spacing w:after="120"/>
        <w:rPr>
          <w:kern w:val="2"/>
        </w:rPr>
      </w:pPr>
      <w:r>
        <w:rPr>
          <w:kern w:val="2"/>
        </w:rPr>
        <w:t>5.247</w:t>
      </w:r>
      <w:r>
        <w:rPr>
          <w:rFonts w:hint="eastAsia"/>
          <w:kern w:val="2"/>
        </w:rPr>
        <w:t xml:space="preserve">  </w:t>
      </w:r>
      <w:r>
        <w:rPr>
          <w:rFonts w:hint="eastAsia"/>
          <w:kern w:val="2"/>
        </w:rPr>
        <w:t>附加划分：在沙特阿拉伯，</w:t>
      </w:r>
      <w:r>
        <w:rPr>
          <w:rFonts w:hint="eastAsia"/>
          <w:kern w:val="2"/>
        </w:rPr>
        <w:t>巴林、阿拉伯联合酋长国、约旦、阿曼、卡塔尔和叙利亚，</w:t>
      </w:r>
      <w:r>
        <w:rPr>
          <w:rFonts w:hint="eastAsia"/>
          <w:kern w:val="2"/>
        </w:rPr>
        <w:t>223-235</w:t>
      </w:r>
      <w:r>
        <w:rPr>
          <w:kern w:val="2"/>
        </w:rPr>
        <w:t xml:space="preserve"> </w:t>
      </w:r>
      <w:r>
        <w:rPr>
          <w:rFonts w:hint="eastAsia"/>
          <w:kern w:val="2"/>
        </w:rPr>
        <w:t>MHz</w:t>
      </w:r>
      <w:r>
        <w:rPr>
          <w:rFonts w:hint="eastAsia"/>
          <w:kern w:val="2"/>
        </w:rPr>
        <w:t>频段以主要使用条件也划分给航空无线电导航业务。</w:t>
      </w:r>
    </w:p>
    <w:p w:rsidR="00000000" w:rsidRDefault="000977F3">
      <w:pPr>
        <w:spacing w:after="120"/>
        <w:rPr>
          <w:kern w:val="2"/>
        </w:rPr>
      </w:pPr>
      <w:r>
        <w:rPr>
          <w:kern w:val="2"/>
        </w:rPr>
        <w:t>5.248</w:t>
      </w:r>
      <w:r>
        <w:rPr>
          <w:rFonts w:hint="eastAsia"/>
          <w:kern w:val="2"/>
        </w:rPr>
        <w:t xml:space="preserve">  </w:t>
      </w:r>
      <w:r>
        <w:rPr>
          <w:rFonts w:hint="eastAsia"/>
          <w:kern w:val="2"/>
        </w:rPr>
        <w:t>没使用。</w:t>
      </w:r>
    </w:p>
    <w:p w:rsidR="00000000" w:rsidRDefault="000977F3">
      <w:pPr>
        <w:spacing w:after="120"/>
        <w:rPr>
          <w:kern w:val="2"/>
        </w:rPr>
      </w:pPr>
      <w:r>
        <w:rPr>
          <w:kern w:val="2"/>
        </w:rPr>
        <w:t>5.249</w:t>
      </w:r>
      <w:r>
        <w:rPr>
          <w:rFonts w:hint="eastAsia"/>
          <w:kern w:val="2"/>
        </w:rPr>
        <w:t xml:space="preserve">  </w:t>
      </w:r>
      <w:r>
        <w:rPr>
          <w:rFonts w:hint="eastAsia"/>
          <w:kern w:val="2"/>
        </w:rPr>
        <w:t>没使用。</w:t>
      </w:r>
    </w:p>
    <w:p w:rsidR="00000000" w:rsidRDefault="000977F3">
      <w:pPr>
        <w:spacing w:after="120"/>
        <w:rPr>
          <w:kern w:val="2"/>
        </w:rPr>
      </w:pPr>
      <w:r>
        <w:rPr>
          <w:kern w:val="2"/>
        </w:rPr>
        <w:t>5.250</w:t>
      </w:r>
      <w:r>
        <w:rPr>
          <w:rFonts w:hint="eastAsia"/>
          <w:kern w:val="2"/>
        </w:rPr>
        <w:t xml:space="preserve">  </w:t>
      </w:r>
      <w:r>
        <w:rPr>
          <w:rFonts w:hint="eastAsia"/>
          <w:kern w:val="2"/>
        </w:rPr>
        <w:t>附加划分：在中国，</w:t>
      </w:r>
      <w:r>
        <w:rPr>
          <w:rFonts w:hint="eastAsia"/>
          <w:kern w:val="2"/>
        </w:rPr>
        <w:t>225-235</w:t>
      </w:r>
      <w:r>
        <w:rPr>
          <w:kern w:val="2"/>
        </w:rPr>
        <w:t xml:space="preserve"> </w:t>
      </w:r>
      <w:r>
        <w:rPr>
          <w:rFonts w:hint="eastAsia"/>
          <w:kern w:val="2"/>
        </w:rPr>
        <w:t>MHz</w:t>
      </w:r>
      <w:r>
        <w:rPr>
          <w:rFonts w:hint="eastAsia"/>
          <w:kern w:val="2"/>
        </w:rPr>
        <w:t>频段以次要使用条件也划分给射电天文业务。</w:t>
      </w:r>
    </w:p>
    <w:p w:rsidR="00000000" w:rsidRDefault="000977F3">
      <w:pPr>
        <w:spacing w:after="120"/>
        <w:rPr>
          <w:kern w:val="2"/>
        </w:rPr>
      </w:pPr>
      <w:r>
        <w:rPr>
          <w:kern w:val="2"/>
        </w:rPr>
        <w:t>5.251</w:t>
      </w:r>
      <w:r>
        <w:rPr>
          <w:rFonts w:hint="eastAsia"/>
          <w:kern w:val="2"/>
        </w:rPr>
        <w:t xml:space="preserve">  </w:t>
      </w:r>
      <w:r>
        <w:rPr>
          <w:rFonts w:hint="eastAsia"/>
          <w:kern w:val="2"/>
        </w:rPr>
        <w:t>附加划分：在尼日利亚，</w:t>
      </w:r>
      <w:r>
        <w:rPr>
          <w:rFonts w:hint="eastAsia"/>
          <w:kern w:val="2"/>
        </w:rPr>
        <w:t>230-235</w:t>
      </w:r>
      <w:r>
        <w:rPr>
          <w:kern w:val="2"/>
        </w:rPr>
        <w:t xml:space="preserve"> </w:t>
      </w:r>
      <w:r>
        <w:rPr>
          <w:rFonts w:hint="eastAsia"/>
          <w:kern w:val="2"/>
        </w:rPr>
        <w:t>MHz</w:t>
      </w:r>
      <w:r>
        <w:rPr>
          <w:rFonts w:hint="eastAsia"/>
          <w:kern w:val="2"/>
        </w:rPr>
        <w:t>频段以主要使用条件也划分给航空无线电导航业务，但须按照</w:t>
      </w:r>
      <w:r>
        <w:rPr>
          <w:rFonts w:hint="eastAsia"/>
          <w:kern w:val="2"/>
        </w:rPr>
        <w:t>9.21</w:t>
      </w:r>
      <w:r>
        <w:rPr>
          <w:rFonts w:hint="eastAsia"/>
          <w:kern w:val="2"/>
        </w:rPr>
        <w:t>款达成协议。</w:t>
      </w:r>
    </w:p>
    <w:p w:rsidR="00000000" w:rsidRDefault="000977F3">
      <w:pPr>
        <w:spacing w:after="120"/>
        <w:rPr>
          <w:kern w:val="2"/>
        </w:rPr>
      </w:pPr>
      <w:r>
        <w:rPr>
          <w:kern w:val="2"/>
        </w:rPr>
        <w:t>5.252</w:t>
      </w:r>
      <w:r>
        <w:rPr>
          <w:rFonts w:hint="eastAsia"/>
          <w:kern w:val="2"/>
        </w:rPr>
        <w:t xml:space="preserve">  </w:t>
      </w:r>
      <w:r>
        <w:rPr>
          <w:rFonts w:hint="eastAsia"/>
          <w:kern w:val="2"/>
        </w:rPr>
        <w:t>替代划分：在博茨瓦纳、莱索托、马拉维、莫桑比克、纳米比亚、南非、斯威士兰、赞比亚和津巴布韦，</w:t>
      </w:r>
      <w:r>
        <w:rPr>
          <w:rFonts w:hint="eastAsia"/>
          <w:kern w:val="2"/>
        </w:rPr>
        <w:t>230</w:t>
      </w:r>
      <w:r>
        <w:rPr>
          <w:rFonts w:hint="eastAsia"/>
          <w:kern w:val="2"/>
        </w:rPr>
        <w:t>-238</w:t>
      </w:r>
      <w:r>
        <w:rPr>
          <w:kern w:val="2"/>
        </w:rPr>
        <w:t xml:space="preserve"> </w:t>
      </w:r>
      <w:r>
        <w:rPr>
          <w:rFonts w:hint="eastAsia"/>
          <w:kern w:val="2"/>
        </w:rPr>
        <w:t>MHz</w:t>
      </w:r>
      <w:r>
        <w:rPr>
          <w:rFonts w:hint="eastAsia"/>
          <w:kern w:val="2"/>
        </w:rPr>
        <w:t>和</w:t>
      </w:r>
      <w:r>
        <w:rPr>
          <w:rFonts w:hint="eastAsia"/>
          <w:kern w:val="2"/>
        </w:rPr>
        <w:t>246-254</w:t>
      </w:r>
      <w:r>
        <w:rPr>
          <w:kern w:val="2"/>
        </w:rPr>
        <w:t xml:space="preserve"> </w:t>
      </w:r>
      <w:r>
        <w:rPr>
          <w:rFonts w:hint="eastAsia"/>
          <w:kern w:val="2"/>
        </w:rPr>
        <w:t>MHz</w:t>
      </w:r>
      <w:r>
        <w:rPr>
          <w:rFonts w:hint="eastAsia"/>
          <w:kern w:val="2"/>
        </w:rPr>
        <w:t>频段以主要使用条件划分给广播业务，但须按照</w:t>
      </w:r>
      <w:r>
        <w:rPr>
          <w:rFonts w:hint="eastAsia"/>
          <w:kern w:val="2"/>
        </w:rPr>
        <w:t>9.21</w:t>
      </w:r>
      <w:r>
        <w:rPr>
          <w:rFonts w:hint="eastAsia"/>
          <w:kern w:val="2"/>
        </w:rPr>
        <w:t>款达成协议。</w:t>
      </w:r>
    </w:p>
    <w:p w:rsidR="00000000" w:rsidRDefault="000977F3">
      <w:pPr>
        <w:spacing w:after="120"/>
        <w:rPr>
          <w:kern w:val="2"/>
        </w:rPr>
      </w:pPr>
      <w:r>
        <w:rPr>
          <w:kern w:val="2"/>
        </w:rPr>
        <w:t>5.253</w:t>
      </w:r>
      <w:r>
        <w:rPr>
          <w:rFonts w:hint="eastAsia"/>
          <w:kern w:val="2"/>
        </w:rPr>
        <w:t xml:space="preserve">  </w:t>
      </w:r>
      <w:r>
        <w:rPr>
          <w:rFonts w:hint="eastAsia"/>
          <w:kern w:val="2"/>
        </w:rPr>
        <w:t>没使用。</w:t>
      </w:r>
    </w:p>
    <w:p w:rsidR="00000000" w:rsidRDefault="000977F3">
      <w:pPr>
        <w:spacing w:after="120"/>
        <w:rPr>
          <w:kern w:val="2"/>
        </w:rPr>
      </w:pPr>
      <w:r>
        <w:rPr>
          <w:kern w:val="2"/>
        </w:rPr>
        <w:t>5.254</w:t>
      </w:r>
      <w:r>
        <w:rPr>
          <w:rFonts w:hint="eastAsia"/>
          <w:kern w:val="2"/>
        </w:rPr>
        <w:t xml:space="preserve">  </w:t>
      </w:r>
      <w:r>
        <w:rPr>
          <w:rFonts w:hint="eastAsia"/>
          <w:kern w:val="2"/>
        </w:rPr>
        <w:t>卫星移动业务按照</w:t>
      </w:r>
      <w:r>
        <w:rPr>
          <w:rFonts w:hint="eastAsia"/>
          <w:kern w:val="2"/>
        </w:rPr>
        <w:t>9.21</w:t>
      </w:r>
      <w:r>
        <w:rPr>
          <w:rFonts w:hint="eastAsia"/>
          <w:kern w:val="2"/>
        </w:rPr>
        <w:t>款达成协议后，可以使用</w:t>
      </w:r>
      <w:r>
        <w:rPr>
          <w:rFonts w:hint="eastAsia"/>
          <w:kern w:val="2"/>
        </w:rPr>
        <w:t>235-322</w:t>
      </w:r>
      <w:r>
        <w:rPr>
          <w:kern w:val="2"/>
        </w:rPr>
        <w:t xml:space="preserve"> </w:t>
      </w:r>
      <w:r>
        <w:rPr>
          <w:rFonts w:hint="eastAsia"/>
          <w:kern w:val="2"/>
        </w:rPr>
        <w:t>MHz</w:t>
      </w:r>
      <w:r>
        <w:rPr>
          <w:rFonts w:hint="eastAsia"/>
          <w:kern w:val="2"/>
        </w:rPr>
        <w:t>和</w:t>
      </w:r>
      <w:r>
        <w:rPr>
          <w:rFonts w:hint="eastAsia"/>
          <w:kern w:val="2"/>
        </w:rPr>
        <w:t>335.4-399.9</w:t>
      </w:r>
      <w:r>
        <w:rPr>
          <w:kern w:val="2"/>
        </w:rPr>
        <w:t xml:space="preserve"> </w:t>
      </w:r>
      <w:r>
        <w:rPr>
          <w:rFonts w:hint="eastAsia"/>
          <w:kern w:val="2"/>
        </w:rPr>
        <w:t>MHz</w:t>
      </w:r>
      <w:r>
        <w:rPr>
          <w:rFonts w:hint="eastAsia"/>
          <w:kern w:val="2"/>
        </w:rPr>
        <w:t>频段，条件是不得对除了第</w:t>
      </w:r>
      <w:r>
        <w:rPr>
          <w:rFonts w:hint="eastAsia"/>
          <w:kern w:val="2"/>
        </w:rPr>
        <w:t>5.256A</w:t>
      </w:r>
      <w:r>
        <w:rPr>
          <w:rFonts w:hint="eastAsia"/>
          <w:kern w:val="2"/>
        </w:rPr>
        <w:t>号脚注的附加划分外、按照频率划分表正在操作或规划中将要操作的其他业务造成有害干扰。（</w:t>
      </w:r>
      <w:r>
        <w:rPr>
          <w:rFonts w:hint="eastAsia"/>
          <w:kern w:val="2"/>
        </w:rPr>
        <w:t>WRC-03</w:t>
      </w:r>
      <w:r>
        <w:rPr>
          <w:rFonts w:hint="eastAsia"/>
          <w:kern w:val="2"/>
        </w:rPr>
        <w:t>）</w:t>
      </w:r>
    </w:p>
    <w:p w:rsidR="00000000" w:rsidRDefault="000977F3">
      <w:pPr>
        <w:spacing w:after="120"/>
        <w:rPr>
          <w:kern w:val="2"/>
        </w:rPr>
      </w:pPr>
      <w:r>
        <w:rPr>
          <w:kern w:val="2"/>
        </w:rPr>
        <w:t>5.255</w:t>
      </w:r>
      <w:r>
        <w:rPr>
          <w:rFonts w:hint="eastAsia"/>
          <w:kern w:val="2"/>
        </w:rPr>
        <w:t xml:space="preserve">  </w:t>
      </w:r>
      <w:r>
        <w:rPr>
          <w:rFonts w:hint="eastAsia"/>
          <w:kern w:val="2"/>
        </w:rPr>
        <w:t>卫星移动业务的</w:t>
      </w:r>
      <w:r>
        <w:rPr>
          <w:rFonts w:hint="eastAsia"/>
          <w:kern w:val="2"/>
        </w:rPr>
        <w:t>312-315</w:t>
      </w:r>
      <w:r>
        <w:rPr>
          <w:kern w:val="2"/>
        </w:rPr>
        <w:t xml:space="preserve"> </w:t>
      </w:r>
      <w:r>
        <w:rPr>
          <w:rFonts w:hint="eastAsia"/>
          <w:kern w:val="2"/>
        </w:rPr>
        <w:t>MHz</w:t>
      </w:r>
      <w:r>
        <w:rPr>
          <w:rFonts w:hint="eastAsia"/>
          <w:kern w:val="2"/>
        </w:rPr>
        <w:t>（地对空）和</w:t>
      </w:r>
      <w:r>
        <w:rPr>
          <w:rFonts w:hint="eastAsia"/>
          <w:kern w:val="2"/>
        </w:rPr>
        <w:t>387-390</w:t>
      </w:r>
      <w:r>
        <w:rPr>
          <w:kern w:val="2"/>
        </w:rPr>
        <w:t xml:space="preserve"> </w:t>
      </w:r>
      <w:r>
        <w:rPr>
          <w:rFonts w:hint="eastAsia"/>
          <w:kern w:val="2"/>
        </w:rPr>
        <w:t>MHz</w:t>
      </w:r>
      <w:r>
        <w:rPr>
          <w:rFonts w:hint="eastAsia"/>
          <w:kern w:val="2"/>
        </w:rPr>
        <w:t>（空对地）频段也可用于非对地静止卫星系统。这种使用</w:t>
      </w:r>
      <w:r>
        <w:rPr>
          <w:rFonts w:hint="eastAsia"/>
          <w:kern w:val="2"/>
        </w:rPr>
        <w:t>须按照</w:t>
      </w:r>
      <w:r>
        <w:rPr>
          <w:rFonts w:hint="eastAsia"/>
          <w:kern w:val="2"/>
        </w:rPr>
        <w:t>9.11A</w:t>
      </w:r>
      <w:r>
        <w:rPr>
          <w:rFonts w:hint="eastAsia"/>
          <w:kern w:val="2"/>
        </w:rPr>
        <w:t>款进行协调。</w:t>
      </w:r>
    </w:p>
    <w:p w:rsidR="00000000" w:rsidRDefault="000977F3">
      <w:pPr>
        <w:spacing w:after="120"/>
        <w:rPr>
          <w:kern w:val="2"/>
        </w:rPr>
      </w:pPr>
      <w:r>
        <w:rPr>
          <w:kern w:val="2"/>
        </w:rPr>
        <w:t>5.256</w:t>
      </w:r>
      <w:r>
        <w:rPr>
          <w:rFonts w:hint="eastAsia"/>
          <w:kern w:val="2"/>
        </w:rPr>
        <w:t xml:space="preserve">  </w:t>
      </w:r>
      <w:r>
        <w:rPr>
          <w:rFonts w:hint="eastAsia"/>
          <w:kern w:val="2"/>
        </w:rPr>
        <w:t>此频段内的</w:t>
      </w:r>
      <w:r>
        <w:rPr>
          <w:rFonts w:hint="eastAsia"/>
          <w:kern w:val="2"/>
        </w:rPr>
        <w:t>243</w:t>
      </w:r>
      <w:r>
        <w:rPr>
          <w:kern w:val="2"/>
        </w:rPr>
        <w:t xml:space="preserve"> </w:t>
      </w:r>
      <w:r>
        <w:rPr>
          <w:rFonts w:hint="eastAsia"/>
          <w:kern w:val="2"/>
        </w:rPr>
        <w:t>MHz</w:t>
      </w:r>
      <w:r>
        <w:rPr>
          <w:rFonts w:hint="eastAsia"/>
          <w:kern w:val="2"/>
        </w:rPr>
        <w:t>频率供救生艇电台及以营救为目的的设备使用。（</w:t>
      </w:r>
      <w:r>
        <w:rPr>
          <w:rFonts w:hint="eastAsia"/>
          <w:kern w:val="2"/>
        </w:rPr>
        <w:t>WRC-07</w:t>
      </w:r>
      <w:r>
        <w:rPr>
          <w:rFonts w:hint="eastAsia"/>
          <w:kern w:val="2"/>
        </w:rPr>
        <w:t>）</w:t>
      </w:r>
    </w:p>
    <w:p w:rsidR="00000000" w:rsidRDefault="000977F3">
      <w:pPr>
        <w:spacing w:after="120"/>
        <w:rPr>
          <w:kern w:val="2"/>
        </w:rPr>
      </w:pPr>
      <w:r>
        <w:rPr>
          <w:kern w:val="2"/>
        </w:rPr>
        <w:t>5.256A</w:t>
      </w:r>
      <w:r>
        <w:rPr>
          <w:rFonts w:hint="eastAsia"/>
          <w:kern w:val="2"/>
        </w:rPr>
        <w:t xml:space="preserve">  </w:t>
      </w:r>
      <w:r>
        <w:rPr>
          <w:rFonts w:hint="eastAsia"/>
          <w:kern w:val="2"/>
        </w:rPr>
        <w:t>附加划分：在中国、俄罗斯联邦和哈萨克斯坦，</w:t>
      </w:r>
      <w:r>
        <w:rPr>
          <w:rFonts w:hint="eastAsia"/>
          <w:kern w:val="2"/>
        </w:rPr>
        <w:t>258-261</w:t>
      </w:r>
      <w:r>
        <w:rPr>
          <w:kern w:val="2"/>
        </w:rPr>
        <w:t xml:space="preserve"> </w:t>
      </w:r>
      <w:r>
        <w:rPr>
          <w:rFonts w:hint="eastAsia"/>
          <w:kern w:val="2"/>
        </w:rPr>
        <w:t>MHz</w:t>
      </w:r>
      <w:r>
        <w:rPr>
          <w:rFonts w:hint="eastAsia"/>
          <w:kern w:val="2"/>
        </w:rPr>
        <w:t>频段亦划分给作为主要业务的空间研究业务（地对空）和空间操作业务（地对空）。空间研究业务（地对空）和空间操作业务（地对空）电台不得对该频段内运行的移动业务系统和卫星移动业务系统产生有害干扰或提出保护要求，亦不得对其使用和发展施加限制。空间研究业务（地对空）和空间操作业务（地对空）电台不得限制其他国家固定业</w:t>
      </w:r>
      <w:r>
        <w:rPr>
          <w:rFonts w:hint="eastAsia"/>
          <w:kern w:val="2"/>
        </w:rPr>
        <w:t>务系统未来的发展。（</w:t>
      </w:r>
      <w:r>
        <w:rPr>
          <w:kern w:val="2"/>
        </w:rPr>
        <w:t>WRC-15</w:t>
      </w:r>
      <w:r>
        <w:rPr>
          <w:rFonts w:hint="eastAsia"/>
          <w:kern w:val="2"/>
        </w:rPr>
        <w:t>）</w:t>
      </w:r>
    </w:p>
    <w:p w:rsidR="00000000" w:rsidRDefault="000977F3">
      <w:pPr>
        <w:spacing w:after="120"/>
        <w:rPr>
          <w:kern w:val="2"/>
        </w:rPr>
      </w:pPr>
      <w:r>
        <w:rPr>
          <w:kern w:val="2"/>
        </w:rPr>
        <w:t>5.257</w:t>
      </w:r>
      <w:r>
        <w:rPr>
          <w:rFonts w:hint="eastAsia"/>
          <w:kern w:val="2"/>
        </w:rPr>
        <w:t xml:space="preserve">  267-272</w:t>
      </w:r>
      <w:r>
        <w:rPr>
          <w:kern w:val="2"/>
        </w:rPr>
        <w:t xml:space="preserve"> </w:t>
      </w:r>
      <w:r>
        <w:rPr>
          <w:rFonts w:hint="eastAsia"/>
          <w:kern w:val="2"/>
        </w:rPr>
        <w:t>MHz</w:t>
      </w:r>
      <w:r>
        <w:rPr>
          <w:rFonts w:hint="eastAsia"/>
          <w:kern w:val="2"/>
        </w:rPr>
        <w:t>频段可由各主管部门以主要使用条件用于其国内的空间遥测，但须按照</w:t>
      </w:r>
      <w:r>
        <w:rPr>
          <w:rFonts w:hint="eastAsia"/>
          <w:kern w:val="2"/>
        </w:rPr>
        <w:t>9.21</w:t>
      </w:r>
      <w:r>
        <w:rPr>
          <w:rFonts w:hint="eastAsia"/>
          <w:kern w:val="2"/>
        </w:rPr>
        <w:t>款达成协议。</w:t>
      </w:r>
    </w:p>
    <w:p w:rsidR="00000000" w:rsidRDefault="000977F3">
      <w:pPr>
        <w:spacing w:after="120"/>
        <w:rPr>
          <w:kern w:val="2"/>
        </w:rPr>
      </w:pPr>
      <w:r>
        <w:rPr>
          <w:kern w:val="2"/>
        </w:rPr>
        <w:t>5.258</w:t>
      </w:r>
      <w:r>
        <w:rPr>
          <w:rFonts w:hint="eastAsia"/>
          <w:kern w:val="2"/>
        </w:rPr>
        <w:t xml:space="preserve">  </w:t>
      </w:r>
      <w:r>
        <w:rPr>
          <w:rFonts w:hint="eastAsia"/>
          <w:kern w:val="2"/>
        </w:rPr>
        <w:t>航空无线电导航业务使用</w:t>
      </w:r>
      <w:r>
        <w:rPr>
          <w:rFonts w:hint="eastAsia"/>
          <w:kern w:val="2"/>
        </w:rPr>
        <w:t>328.6-335.4</w:t>
      </w:r>
      <w:r>
        <w:rPr>
          <w:kern w:val="2"/>
        </w:rPr>
        <w:t xml:space="preserve"> </w:t>
      </w:r>
      <w:r>
        <w:rPr>
          <w:rFonts w:hint="eastAsia"/>
          <w:kern w:val="2"/>
        </w:rPr>
        <w:t>MHz</w:t>
      </w:r>
      <w:r>
        <w:rPr>
          <w:rFonts w:hint="eastAsia"/>
          <w:kern w:val="2"/>
        </w:rPr>
        <w:t>频段限于仪表着陆系统（下滑信标）。</w:t>
      </w:r>
    </w:p>
    <w:p w:rsidR="00000000" w:rsidRDefault="000977F3">
      <w:pPr>
        <w:spacing w:after="120"/>
        <w:rPr>
          <w:kern w:val="2"/>
        </w:rPr>
      </w:pPr>
      <w:r>
        <w:rPr>
          <w:kern w:val="2"/>
        </w:rPr>
        <w:t>5.259</w:t>
      </w:r>
      <w:r>
        <w:rPr>
          <w:rFonts w:hint="eastAsia"/>
          <w:kern w:val="2"/>
        </w:rPr>
        <w:t xml:space="preserve">  </w:t>
      </w:r>
      <w:r>
        <w:rPr>
          <w:rFonts w:hint="eastAsia"/>
        </w:rPr>
        <w:t>附加划分：在埃及和阿拉伯叙利亚共和国，</w:t>
      </w:r>
      <w:r>
        <w:t>328.6-335.4 MHz</w:t>
      </w:r>
      <w:r>
        <w:rPr>
          <w:rFonts w:hint="eastAsia"/>
        </w:rPr>
        <w:t>频段亦划分给作为次要业务的移动业务，但须按照第</w:t>
      </w:r>
      <w:r>
        <w:rPr>
          <w:rStyle w:val="Artref"/>
        </w:rPr>
        <w:t>9.21</w:t>
      </w:r>
      <w:r>
        <w:rPr>
          <w:rFonts w:hint="eastAsia"/>
        </w:rPr>
        <w:t>款达成协议。为了保证不对航空无线电导航业务电台产生有害干扰，只有当应用第</w:t>
      </w:r>
      <w:r>
        <w:rPr>
          <w:rStyle w:val="Artref"/>
        </w:rPr>
        <w:t>9.21</w:t>
      </w:r>
      <w:r>
        <w:rPr>
          <w:rFonts w:hint="eastAsia"/>
        </w:rPr>
        <w:t>款的程序确定的那些主管部门的航空无线电</w:t>
      </w:r>
      <w:r>
        <w:rPr>
          <w:rFonts w:hint="eastAsia"/>
        </w:rPr>
        <w:t>导航业务不再需要此频段之后，才能在此频段内引入移动业务电台。（</w:t>
      </w:r>
      <w:r>
        <w:t>WRC</w:t>
      </w:r>
      <w:r>
        <w:noBreakHyphen/>
        <w:t>12</w:t>
      </w:r>
      <w:r>
        <w:rPr>
          <w:rFonts w:hint="eastAsia"/>
        </w:rPr>
        <w:t>）</w:t>
      </w:r>
    </w:p>
    <w:p w:rsidR="00000000" w:rsidRDefault="000977F3">
      <w:pPr>
        <w:spacing w:after="120"/>
        <w:rPr>
          <w:kern w:val="2"/>
        </w:rPr>
      </w:pPr>
      <w:r>
        <w:rPr>
          <w:kern w:val="2"/>
        </w:rPr>
        <w:t>5.260</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p>
    <w:p w:rsidR="00000000" w:rsidRDefault="000977F3">
      <w:pPr>
        <w:spacing w:after="120"/>
        <w:rPr>
          <w:kern w:val="2"/>
        </w:rPr>
      </w:pPr>
      <w:r>
        <w:rPr>
          <w:kern w:val="2"/>
        </w:rPr>
        <w:t>5.261</w:t>
      </w:r>
      <w:r>
        <w:rPr>
          <w:rFonts w:hint="eastAsia"/>
          <w:kern w:val="2"/>
        </w:rPr>
        <w:t xml:space="preserve">  </w:t>
      </w:r>
      <w:r>
        <w:rPr>
          <w:rFonts w:hint="eastAsia"/>
          <w:kern w:val="2"/>
        </w:rPr>
        <w:t>标准频率</w:t>
      </w:r>
      <w:r>
        <w:rPr>
          <w:rFonts w:hint="eastAsia"/>
          <w:kern w:val="2"/>
        </w:rPr>
        <w:t>400.1</w:t>
      </w:r>
      <w:r>
        <w:rPr>
          <w:kern w:val="2"/>
        </w:rPr>
        <w:t xml:space="preserve"> </w:t>
      </w:r>
      <w:r>
        <w:rPr>
          <w:rFonts w:hint="eastAsia"/>
          <w:kern w:val="2"/>
        </w:rPr>
        <w:t>MHz</w:t>
      </w:r>
      <w:r>
        <w:rPr>
          <w:rFonts w:hint="eastAsia"/>
          <w:kern w:val="2"/>
        </w:rPr>
        <w:t>的发射应限定在此频率的±</w:t>
      </w:r>
      <w:r>
        <w:rPr>
          <w:rFonts w:hint="eastAsia"/>
          <w:kern w:val="2"/>
        </w:rPr>
        <w:t>25</w:t>
      </w:r>
      <w:r>
        <w:rPr>
          <w:kern w:val="2"/>
        </w:rPr>
        <w:t xml:space="preserve"> </w:t>
      </w:r>
      <w:r>
        <w:rPr>
          <w:rFonts w:hint="eastAsia"/>
          <w:kern w:val="2"/>
        </w:rPr>
        <w:t>kHz</w:t>
      </w:r>
      <w:r>
        <w:rPr>
          <w:rFonts w:hint="eastAsia"/>
          <w:kern w:val="2"/>
        </w:rPr>
        <w:t>以内。</w:t>
      </w:r>
    </w:p>
    <w:p w:rsidR="00000000" w:rsidRDefault="000977F3">
      <w:pPr>
        <w:spacing w:after="120"/>
        <w:rPr>
          <w:kern w:val="2"/>
        </w:rPr>
      </w:pPr>
      <w:r>
        <w:rPr>
          <w:kern w:val="2"/>
        </w:rPr>
        <w:t>5.262</w:t>
      </w:r>
      <w:r>
        <w:rPr>
          <w:rFonts w:hint="eastAsia"/>
          <w:kern w:val="2"/>
        </w:rPr>
        <w:t xml:space="preserve">  </w:t>
      </w:r>
      <w:r>
        <w:rPr>
          <w:rFonts w:hint="eastAsia"/>
        </w:rPr>
        <w:t>附加划分：在沙特阿拉伯、亚美尼亚、阿塞拜疆、巴林、白俄罗斯、博茨瓦纳、哥伦比亚、古巴、埃及、阿拉伯联合酋长国、厄瓜多尔、俄罗斯联邦、格鲁吉亚、匈牙利、伊朗伊斯兰共和国、伊拉克、以色列、约旦、哈萨克斯坦、科威特、利比里亚、马来西亚、摩尔多瓦、阿曼、乌兹别克斯坦、巴基斯坦、菲律宾、卡塔尔、阿</w:t>
      </w:r>
      <w:r>
        <w:rPr>
          <w:rFonts w:hint="eastAsia"/>
        </w:rPr>
        <w:t>拉伯叙利亚共和国、吉尔吉斯斯坦、新加坡、索马里、塔吉克斯坦、乍得、土库曼斯坦和乌克兰，</w:t>
      </w:r>
      <w:r>
        <w:t>400.05-401 MHz</w:t>
      </w:r>
      <w:r>
        <w:rPr>
          <w:rFonts w:hint="eastAsia"/>
        </w:rPr>
        <w:t>频段亦划分给作为主要业务的固定业务和移动业务。（</w:t>
      </w:r>
      <w:r>
        <w:t>WRC-12</w:t>
      </w:r>
      <w:r>
        <w:rPr>
          <w:rFonts w:hint="eastAsia"/>
        </w:rPr>
        <w:t>）</w:t>
      </w:r>
    </w:p>
    <w:p w:rsidR="00000000" w:rsidRDefault="000977F3">
      <w:pPr>
        <w:spacing w:after="120"/>
        <w:rPr>
          <w:kern w:val="2"/>
        </w:rPr>
      </w:pPr>
      <w:r>
        <w:rPr>
          <w:kern w:val="2"/>
        </w:rPr>
        <w:t>5.263</w:t>
      </w:r>
      <w:r>
        <w:rPr>
          <w:rFonts w:hint="eastAsia"/>
          <w:kern w:val="2"/>
        </w:rPr>
        <w:t xml:space="preserve">  400.15-401</w:t>
      </w:r>
      <w:r>
        <w:rPr>
          <w:kern w:val="2"/>
        </w:rPr>
        <w:t xml:space="preserve"> </w:t>
      </w:r>
      <w:r>
        <w:rPr>
          <w:rFonts w:hint="eastAsia"/>
          <w:kern w:val="2"/>
        </w:rPr>
        <w:t>MHz</w:t>
      </w:r>
      <w:r>
        <w:rPr>
          <w:rFonts w:hint="eastAsia"/>
          <w:kern w:val="2"/>
        </w:rPr>
        <w:t>频段也划分给空对空方向的空间研究业务，用于与载人宇宙飞船的通信。空间研究业务作此用途将不作为安全业务对待。</w:t>
      </w:r>
    </w:p>
    <w:p w:rsidR="00000000" w:rsidRDefault="000977F3">
      <w:pPr>
        <w:spacing w:after="120"/>
        <w:rPr>
          <w:kern w:val="2"/>
        </w:rPr>
      </w:pPr>
      <w:r>
        <w:rPr>
          <w:kern w:val="2"/>
        </w:rPr>
        <w:t>5.264</w:t>
      </w:r>
      <w:r>
        <w:rPr>
          <w:rFonts w:hint="eastAsia"/>
          <w:kern w:val="2"/>
        </w:rPr>
        <w:t xml:space="preserve">  </w:t>
      </w:r>
      <w:r>
        <w:rPr>
          <w:rFonts w:hint="eastAsia"/>
          <w:spacing w:val="2"/>
          <w:kern w:val="2"/>
        </w:rPr>
        <w:t>卫星移动业务在按照</w:t>
      </w:r>
      <w:r>
        <w:rPr>
          <w:rFonts w:hint="eastAsia"/>
          <w:spacing w:val="2"/>
          <w:kern w:val="2"/>
        </w:rPr>
        <w:t>9.11A</w:t>
      </w:r>
      <w:r>
        <w:rPr>
          <w:rFonts w:hint="eastAsia"/>
          <w:spacing w:val="2"/>
          <w:kern w:val="2"/>
        </w:rPr>
        <w:t>款进行协调后可使用</w:t>
      </w:r>
      <w:r>
        <w:rPr>
          <w:rFonts w:hint="eastAsia"/>
          <w:spacing w:val="2"/>
          <w:kern w:val="2"/>
        </w:rPr>
        <w:t>400.15-401</w:t>
      </w:r>
      <w:r>
        <w:rPr>
          <w:spacing w:val="2"/>
          <w:kern w:val="2"/>
        </w:rPr>
        <w:t xml:space="preserve"> </w:t>
      </w:r>
      <w:r>
        <w:rPr>
          <w:rFonts w:hint="eastAsia"/>
          <w:spacing w:val="2"/>
          <w:kern w:val="2"/>
        </w:rPr>
        <w:t>MHz</w:t>
      </w:r>
      <w:r>
        <w:rPr>
          <w:rFonts w:hint="eastAsia"/>
          <w:spacing w:val="2"/>
          <w:kern w:val="2"/>
        </w:rPr>
        <w:t>频段。附录</w:t>
      </w:r>
      <w:r>
        <w:rPr>
          <w:rFonts w:hint="eastAsia"/>
          <w:spacing w:val="2"/>
          <w:kern w:val="2"/>
        </w:rPr>
        <w:t>5</w:t>
      </w:r>
      <w:r>
        <w:rPr>
          <w:rFonts w:hint="eastAsia"/>
          <w:spacing w:val="2"/>
          <w:kern w:val="2"/>
        </w:rPr>
        <w:t>的附件</w:t>
      </w:r>
      <w:r>
        <w:rPr>
          <w:rFonts w:hint="eastAsia"/>
          <w:spacing w:val="2"/>
          <w:kern w:val="2"/>
        </w:rPr>
        <w:t>1</w:t>
      </w:r>
      <w:r>
        <w:rPr>
          <w:rFonts w:hint="eastAsia"/>
          <w:spacing w:val="2"/>
          <w:kern w:val="2"/>
        </w:rPr>
        <w:t>中所示的功率通量密度的限值，应适用至世界无线电通信大会有权的对其进行修改时为</w:t>
      </w:r>
      <w:r>
        <w:rPr>
          <w:rFonts w:hint="eastAsia"/>
          <w:spacing w:val="2"/>
          <w:kern w:val="2"/>
        </w:rPr>
        <w:t>止。</w:t>
      </w:r>
    </w:p>
    <w:p w:rsidR="00000000" w:rsidRDefault="000977F3">
      <w:pPr>
        <w:spacing w:after="120"/>
        <w:rPr>
          <w:rFonts w:hint="eastAsia"/>
          <w:kern w:val="2"/>
        </w:rPr>
      </w:pPr>
      <w:r>
        <w:rPr>
          <w:kern w:val="2"/>
        </w:rPr>
        <w:t xml:space="preserve">5.265  </w:t>
      </w:r>
      <w:r>
        <w:rPr>
          <w:rFonts w:hint="eastAsia"/>
          <w:kern w:val="2"/>
        </w:rPr>
        <w:t>在</w:t>
      </w:r>
      <w:r>
        <w:rPr>
          <w:kern w:val="2"/>
        </w:rPr>
        <w:t>403-410 MHz</w:t>
      </w:r>
      <w:r>
        <w:rPr>
          <w:rFonts w:hint="eastAsia"/>
          <w:kern w:val="2"/>
        </w:rPr>
        <w:t>频段中，第</w:t>
      </w:r>
      <w:r>
        <w:rPr>
          <w:kern w:val="2"/>
        </w:rPr>
        <w:t>205</w:t>
      </w:r>
      <w:r>
        <w:rPr>
          <w:rFonts w:hint="eastAsia"/>
          <w:kern w:val="2"/>
        </w:rPr>
        <w:t>号决议（</w:t>
      </w:r>
      <w:r>
        <w:rPr>
          <w:kern w:val="2"/>
        </w:rPr>
        <w:t>WRC-15</w:t>
      </w:r>
      <w:r>
        <w:rPr>
          <w:rFonts w:hint="eastAsia"/>
          <w:kern w:val="2"/>
        </w:rPr>
        <w:t>，修订版）适用。（</w:t>
      </w:r>
      <w:r>
        <w:rPr>
          <w:kern w:val="2"/>
        </w:rPr>
        <w:t>WRC-15</w:t>
      </w:r>
      <w:r>
        <w:rPr>
          <w:rFonts w:hint="eastAsia"/>
          <w:kern w:val="2"/>
        </w:rPr>
        <w:t>）</w:t>
      </w:r>
    </w:p>
    <w:p w:rsidR="00000000" w:rsidRDefault="000977F3">
      <w:pPr>
        <w:spacing w:after="120"/>
        <w:rPr>
          <w:kern w:val="2"/>
        </w:rPr>
      </w:pPr>
      <w:r>
        <w:rPr>
          <w:kern w:val="2"/>
        </w:rPr>
        <w:t>5.266</w:t>
      </w:r>
      <w:r>
        <w:rPr>
          <w:rFonts w:hint="eastAsia"/>
          <w:kern w:val="2"/>
        </w:rPr>
        <w:t xml:space="preserve">  </w:t>
      </w:r>
      <w:r>
        <w:rPr>
          <w:rFonts w:hint="eastAsia"/>
          <w:kern w:val="2"/>
        </w:rPr>
        <w:t>卫星移动业务使用</w:t>
      </w:r>
      <w:r>
        <w:rPr>
          <w:rFonts w:hint="eastAsia"/>
          <w:kern w:val="2"/>
        </w:rPr>
        <w:t>406-406.1</w:t>
      </w:r>
      <w:r>
        <w:rPr>
          <w:kern w:val="2"/>
        </w:rPr>
        <w:t xml:space="preserve"> </w:t>
      </w:r>
      <w:r>
        <w:rPr>
          <w:rFonts w:hint="eastAsia"/>
          <w:kern w:val="2"/>
        </w:rPr>
        <w:t>MHz</w:t>
      </w:r>
      <w:r>
        <w:rPr>
          <w:rFonts w:hint="eastAsia"/>
          <w:kern w:val="2"/>
        </w:rPr>
        <w:t>频段限于低功率卫星无线电应急示位无线电信标（也见</w:t>
      </w:r>
      <w:r>
        <w:rPr>
          <w:rFonts w:hint="eastAsia"/>
          <w:kern w:val="2"/>
        </w:rPr>
        <w:t>31</w:t>
      </w:r>
      <w:r>
        <w:rPr>
          <w:rFonts w:hint="eastAsia"/>
          <w:kern w:val="2"/>
        </w:rPr>
        <w:t>条）。</w:t>
      </w:r>
      <w:r>
        <w:rPr>
          <w:kern w:val="2"/>
        </w:rPr>
        <w:t>（</w:t>
      </w:r>
      <w:r>
        <w:rPr>
          <w:kern w:val="2"/>
        </w:rPr>
        <w:t>WRC-07</w:t>
      </w:r>
      <w:r>
        <w:rPr>
          <w:kern w:val="2"/>
        </w:rPr>
        <w:t>）</w:t>
      </w:r>
    </w:p>
    <w:p w:rsidR="00000000" w:rsidRDefault="000977F3">
      <w:pPr>
        <w:spacing w:after="120"/>
        <w:rPr>
          <w:kern w:val="2"/>
        </w:rPr>
      </w:pPr>
      <w:r>
        <w:rPr>
          <w:kern w:val="2"/>
        </w:rPr>
        <w:t>5.267</w:t>
      </w:r>
      <w:r>
        <w:rPr>
          <w:rFonts w:hint="eastAsia"/>
          <w:kern w:val="2"/>
        </w:rPr>
        <w:t xml:space="preserve">  </w:t>
      </w:r>
      <w:r>
        <w:rPr>
          <w:rFonts w:hint="eastAsia"/>
          <w:kern w:val="2"/>
        </w:rPr>
        <w:t>禁止对业已批准的</w:t>
      </w:r>
      <w:r>
        <w:rPr>
          <w:rFonts w:hint="eastAsia"/>
          <w:kern w:val="2"/>
        </w:rPr>
        <w:t>406-406.1</w:t>
      </w:r>
      <w:r>
        <w:rPr>
          <w:kern w:val="2"/>
        </w:rPr>
        <w:t xml:space="preserve"> </w:t>
      </w:r>
      <w:r>
        <w:rPr>
          <w:rFonts w:hint="eastAsia"/>
          <w:kern w:val="2"/>
        </w:rPr>
        <w:t>MHz</w:t>
      </w:r>
      <w:r>
        <w:rPr>
          <w:rFonts w:hint="eastAsia"/>
          <w:kern w:val="2"/>
        </w:rPr>
        <w:t>频段的使用可能造成有害干扰的任何发射。</w:t>
      </w:r>
    </w:p>
    <w:p w:rsidR="00000000" w:rsidRDefault="000977F3">
      <w:pPr>
        <w:spacing w:after="120"/>
        <w:rPr>
          <w:kern w:val="2"/>
        </w:rPr>
      </w:pPr>
      <w:r>
        <w:rPr>
          <w:kern w:val="2"/>
        </w:rPr>
        <w:t>5.268</w:t>
      </w:r>
      <w:r>
        <w:rPr>
          <w:rFonts w:hint="eastAsia"/>
          <w:kern w:val="2"/>
        </w:rPr>
        <w:t xml:space="preserve">  </w:t>
      </w:r>
      <w:r>
        <w:rPr>
          <w:rFonts w:hint="eastAsia"/>
          <w:kern w:val="2"/>
        </w:rPr>
        <w:t>空间研究业务对</w:t>
      </w:r>
      <w:r>
        <w:rPr>
          <w:kern w:val="2"/>
        </w:rPr>
        <w:t>410-420 MHz</w:t>
      </w:r>
      <w:r>
        <w:rPr>
          <w:rFonts w:hint="eastAsia"/>
          <w:kern w:val="2"/>
        </w:rPr>
        <w:t>频段的使用仅限于与在轨的、载人航天器进行空对空通信的链路。</w:t>
      </w:r>
      <w:r>
        <w:rPr>
          <w:kern w:val="2"/>
        </w:rPr>
        <w:t>410-420 MHz</w:t>
      </w:r>
      <w:r>
        <w:rPr>
          <w:rFonts w:hint="eastAsia"/>
          <w:kern w:val="2"/>
        </w:rPr>
        <w:t>频段空间研究业务（空对空）发射电台发射产</w:t>
      </w:r>
      <w:r>
        <w:rPr>
          <w:rFonts w:hint="eastAsia"/>
          <w:kern w:val="2"/>
        </w:rPr>
        <w:t>生的地球表面的功率通量密度对于</w:t>
      </w:r>
      <w:r>
        <w:rPr>
          <w:kern w:val="2"/>
        </w:rPr>
        <w:t xml:space="preserve"> </w:t>
      </w:r>
      <w:r>
        <w:rPr>
          <w:rFonts w:hint="eastAsia"/>
          <w:kern w:val="2"/>
        </w:rPr>
        <w:t>0</w:t>
      </w:r>
      <w:r>
        <w:rPr>
          <w:rFonts w:hint="eastAsia"/>
          <w:kern w:val="2"/>
        </w:rPr>
        <w:t>°≤</w:t>
      </w:r>
      <w:r>
        <w:rPr>
          <w:rFonts w:hint="eastAsia"/>
          <w:kern w:val="2"/>
        </w:rPr>
        <w:sym w:font="Symbol" w:char="F064"/>
      </w:r>
      <w:r>
        <w:rPr>
          <w:rFonts w:hint="eastAsia"/>
          <w:kern w:val="2"/>
        </w:rPr>
        <w:t>≤</w:t>
      </w:r>
      <w:r>
        <w:rPr>
          <w:rFonts w:hint="eastAsia"/>
          <w:kern w:val="2"/>
        </w:rPr>
        <w:t>5</w:t>
      </w:r>
      <w:r>
        <w:rPr>
          <w:rFonts w:hint="eastAsia"/>
          <w:kern w:val="2"/>
        </w:rPr>
        <w:t>°不得超过</w:t>
      </w:r>
      <w:r>
        <w:rPr>
          <w:rFonts w:hint="eastAsia"/>
          <w:kern w:val="2"/>
        </w:rPr>
        <w:sym w:font="Symbol" w:char="F02D"/>
      </w:r>
      <w:r>
        <w:rPr>
          <w:rFonts w:hint="eastAsia"/>
          <w:kern w:val="2"/>
        </w:rPr>
        <w:t>153dB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rPr>
        <w:t>5</w:t>
      </w:r>
      <w:r>
        <w:rPr>
          <w:rFonts w:hint="eastAsia"/>
          <w:kern w:val="2"/>
        </w:rPr>
        <w:t>°≤</w:t>
      </w:r>
      <w:r>
        <w:rPr>
          <w:rFonts w:hint="eastAsia"/>
          <w:kern w:val="2"/>
        </w:rPr>
        <w:sym w:font="Symbol" w:char="F064"/>
      </w:r>
      <w:r>
        <w:rPr>
          <w:rFonts w:hint="eastAsia"/>
          <w:kern w:val="2"/>
        </w:rPr>
        <w:t>≤</w:t>
      </w:r>
      <w:r>
        <w:rPr>
          <w:rFonts w:hint="eastAsia"/>
          <w:kern w:val="2"/>
        </w:rPr>
        <w:t>70</w:t>
      </w:r>
      <w:r>
        <w:rPr>
          <w:rFonts w:hint="eastAsia"/>
          <w:kern w:val="2"/>
        </w:rPr>
        <w:t>°不得超过</w:t>
      </w:r>
      <w:r>
        <w:rPr>
          <w:rFonts w:hint="eastAsia"/>
          <w:kern w:val="2"/>
        </w:rPr>
        <w:sym w:font="Symbol" w:char="F02D"/>
      </w:r>
      <w:r>
        <w:rPr>
          <w:rFonts w:hint="eastAsia"/>
          <w:kern w:val="2"/>
        </w:rPr>
        <w:t>153+0.077</w:t>
      </w:r>
      <w:r>
        <w:rPr>
          <w:kern w:val="2"/>
        </w:rPr>
        <w:t>(</w:t>
      </w:r>
      <w:r>
        <w:rPr>
          <w:rFonts w:hint="eastAsia"/>
          <w:kern w:val="2"/>
        </w:rPr>
        <w:sym w:font="Symbol" w:char="F064"/>
      </w:r>
      <w:r>
        <w:rPr>
          <w:rFonts w:hint="eastAsia"/>
          <w:kern w:val="2"/>
        </w:rPr>
        <w:sym w:font="Symbol" w:char="F02D"/>
      </w:r>
      <w:r>
        <w:rPr>
          <w:rFonts w:hint="eastAsia"/>
          <w:kern w:val="2"/>
        </w:rPr>
        <w:t>5</w:t>
      </w:r>
      <w:r>
        <w:rPr>
          <w:kern w:val="2"/>
        </w:rPr>
        <w:t>)</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rPr>
        <w:t>70</w:t>
      </w:r>
      <w:r>
        <w:rPr>
          <w:rFonts w:hint="eastAsia"/>
          <w:kern w:val="2"/>
        </w:rPr>
        <w:t>°≤</w:t>
      </w:r>
      <w:r>
        <w:rPr>
          <w:rFonts w:hint="eastAsia"/>
          <w:kern w:val="2"/>
        </w:rPr>
        <w:sym w:font="Symbol" w:char="F064"/>
      </w:r>
      <w:r>
        <w:rPr>
          <w:rFonts w:hint="eastAsia"/>
          <w:kern w:val="2"/>
        </w:rPr>
        <w:t>≤</w:t>
      </w:r>
      <w:r>
        <w:rPr>
          <w:rFonts w:hint="eastAsia"/>
          <w:kern w:val="2"/>
        </w:rPr>
        <w:t>90</w:t>
      </w:r>
      <w:r>
        <w:rPr>
          <w:rFonts w:hint="eastAsia"/>
          <w:kern w:val="2"/>
        </w:rPr>
        <w:t>°时不得超过</w:t>
      </w:r>
      <w:r>
        <w:rPr>
          <w:rFonts w:hint="eastAsia"/>
          <w:kern w:val="2"/>
        </w:rPr>
        <w:sym w:font="Symbol" w:char="F02D"/>
      </w:r>
      <w:r>
        <w:rPr>
          <w:rFonts w:hint="eastAsia"/>
          <w:kern w:val="2"/>
        </w:rPr>
        <w:t>148</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），其中</w:t>
      </w:r>
      <w:r>
        <w:rPr>
          <w:rFonts w:hint="eastAsia"/>
          <w:kern w:val="2"/>
        </w:rPr>
        <w:sym w:font="Symbol" w:char="F064"/>
      </w:r>
      <w:r>
        <w:rPr>
          <w:rFonts w:hint="eastAsia"/>
          <w:kern w:val="2"/>
        </w:rPr>
        <w:t>指无线电波的到达角，参考带宽为</w:t>
      </w:r>
      <w:r>
        <w:rPr>
          <w:rFonts w:hint="eastAsia"/>
          <w:kern w:val="2"/>
        </w:rPr>
        <w:t>4</w:t>
      </w:r>
      <w:r>
        <w:rPr>
          <w:kern w:val="2"/>
        </w:rPr>
        <w:t xml:space="preserve"> </w:t>
      </w:r>
      <w:r>
        <w:rPr>
          <w:rFonts w:hint="eastAsia"/>
          <w:kern w:val="2"/>
        </w:rPr>
        <w:t>kHz</w:t>
      </w:r>
      <w:r>
        <w:rPr>
          <w:rFonts w:hint="eastAsia"/>
          <w:kern w:val="2"/>
        </w:rPr>
        <w:t>。在此频段内，空间研究业务（空对空）电台不得对固定和移动业务电台提出保护要求，亦不得限制其使用。第</w:t>
      </w:r>
      <w:r>
        <w:rPr>
          <w:kern w:val="2"/>
        </w:rPr>
        <w:t>4.10</w:t>
      </w:r>
      <w:r>
        <w:rPr>
          <w:rFonts w:hint="eastAsia"/>
          <w:kern w:val="2"/>
        </w:rPr>
        <w:t>款不适用。（</w:t>
      </w:r>
      <w:r>
        <w:rPr>
          <w:kern w:val="2"/>
        </w:rPr>
        <w:t>WRC-15</w:t>
      </w:r>
      <w:r>
        <w:rPr>
          <w:rFonts w:hint="eastAsia"/>
          <w:kern w:val="2"/>
        </w:rPr>
        <w:t>）</w:t>
      </w:r>
    </w:p>
    <w:p w:rsidR="00000000" w:rsidRDefault="000977F3">
      <w:pPr>
        <w:spacing w:after="120"/>
        <w:rPr>
          <w:kern w:val="2"/>
        </w:rPr>
      </w:pPr>
      <w:r>
        <w:rPr>
          <w:kern w:val="2"/>
        </w:rPr>
        <w:t>5.269</w:t>
      </w:r>
      <w:r>
        <w:rPr>
          <w:rFonts w:hint="eastAsia"/>
          <w:kern w:val="2"/>
        </w:rPr>
        <w:t xml:space="preserve">  </w:t>
      </w:r>
      <w:r>
        <w:rPr>
          <w:rFonts w:hint="eastAsia"/>
          <w:kern w:val="2"/>
        </w:rPr>
        <w:t>不同业务种类：在澳大利亚、美国、印度、日本和英国，</w:t>
      </w:r>
      <w:r>
        <w:rPr>
          <w:rFonts w:hint="eastAsia"/>
          <w:kern w:val="2"/>
        </w:rPr>
        <w:t>420-430</w:t>
      </w:r>
      <w:r>
        <w:rPr>
          <w:kern w:val="2"/>
        </w:rPr>
        <w:t xml:space="preserve"> </w:t>
      </w:r>
      <w:r>
        <w:rPr>
          <w:rFonts w:hint="eastAsia"/>
          <w:kern w:val="2"/>
        </w:rPr>
        <w:t>MHz</w:t>
      </w:r>
      <w:r>
        <w:rPr>
          <w:rFonts w:hint="eastAsia"/>
          <w:kern w:val="2"/>
        </w:rPr>
        <w:t>和</w:t>
      </w:r>
      <w:r>
        <w:rPr>
          <w:rFonts w:hint="eastAsia"/>
          <w:kern w:val="2"/>
        </w:rPr>
        <w:t>440-450</w:t>
      </w:r>
      <w:r>
        <w:rPr>
          <w:kern w:val="2"/>
        </w:rPr>
        <w:t xml:space="preserve"> </w:t>
      </w:r>
      <w:r>
        <w:rPr>
          <w:rFonts w:hint="eastAsia"/>
          <w:kern w:val="2"/>
        </w:rPr>
        <w:t>MHz</w:t>
      </w:r>
      <w:r>
        <w:rPr>
          <w:rFonts w:hint="eastAsia"/>
          <w:kern w:val="2"/>
        </w:rPr>
        <w:t>频段以主要使用</w:t>
      </w:r>
      <w:r>
        <w:rPr>
          <w:rFonts w:hint="eastAsia"/>
          <w:kern w:val="2"/>
        </w:rPr>
        <w:t>条件划分给无线电定位业务（见</w:t>
      </w:r>
      <w:r>
        <w:rPr>
          <w:rFonts w:hint="eastAsia"/>
          <w:kern w:val="2"/>
        </w:rPr>
        <w:t>5.33</w:t>
      </w:r>
      <w:r>
        <w:rPr>
          <w:rFonts w:hint="eastAsia"/>
          <w:kern w:val="2"/>
        </w:rPr>
        <w:t>款）。</w:t>
      </w:r>
    </w:p>
    <w:p w:rsidR="00000000" w:rsidRDefault="000977F3">
      <w:pPr>
        <w:spacing w:after="120"/>
        <w:rPr>
          <w:kern w:val="2"/>
        </w:rPr>
      </w:pPr>
      <w:r>
        <w:rPr>
          <w:kern w:val="2"/>
        </w:rPr>
        <w:t>5.270</w:t>
      </w:r>
      <w:r>
        <w:rPr>
          <w:rFonts w:hint="eastAsia"/>
          <w:kern w:val="2"/>
        </w:rPr>
        <w:t xml:space="preserve">  </w:t>
      </w:r>
      <w:r>
        <w:rPr>
          <w:rFonts w:hint="eastAsia"/>
          <w:kern w:val="2"/>
        </w:rPr>
        <w:t>附加划分：在澳大利亚、美国、牙买加和菲律宾，</w:t>
      </w:r>
      <w:r>
        <w:rPr>
          <w:rFonts w:hint="eastAsia"/>
          <w:kern w:val="2"/>
        </w:rPr>
        <w:t>420-430</w:t>
      </w:r>
      <w:r>
        <w:rPr>
          <w:kern w:val="2"/>
        </w:rPr>
        <w:t xml:space="preserve"> </w:t>
      </w:r>
      <w:r>
        <w:rPr>
          <w:rFonts w:hint="eastAsia"/>
          <w:kern w:val="2"/>
        </w:rPr>
        <w:t>MHz</w:t>
      </w:r>
      <w:r>
        <w:rPr>
          <w:rFonts w:hint="eastAsia"/>
          <w:kern w:val="2"/>
        </w:rPr>
        <w:t>和</w:t>
      </w:r>
      <w:r>
        <w:rPr>
          <w:rFonts w:hint="eastAsia"/>
          <w:kern w:val="2"/>
        </w:rPr>
        <w:t>440-450</w:t>
      </w:r>
      <w:r>
        <w:rPr>
          <w:kern w:val="2"/>
        </w:rPr>
        <w:t xml:space="preserve"> </w:t>
      </w:r>
      <w:r>
        <w:rPr>
          <w:rFonts w:hint="eastAsia"/>
          <w:kern w:val="2"/>
        </w:rPr>
        <w:t>MHz</w:t>
      </w:r>
      <w:r>
        <w:rPr>
          <w:rFonts w:hint="eastAsia"/>
          <w:kern w:val="2"/>
        </w:rPr>
        <w:t>频段以次要使用条件也划分给业余业务。</w:t>
      </w:r>
    </w:p>
    <w:p w:rsidR="00000000" w:rsidRDefault="000977F3">
      <w:pPr>
        <w:spacing w:after="120"/>
        <w:rPr>
          <w:kern w:val="2"/>
        </w:rPr>
      </w:pPr>
      <w:r>
        <w:rPr>
          <w:kern w:val="2"/>
        </w:rPr>
        <w:t>5.271</w:t>
      </w:r>
      <w:r>
        <w:rPr>
          <w:rFonts w:hint="eastAsia"/>
          <w:kern w:val="2"/>
        </w:rPr>
        <w:t xml:space="preserve">  </w:t>
      </w:r>
      <w:r>
        <w:rPr>
          <w:rFonts w:hint="eastAsia"/>
          <w:kern w:val="2"/>
        </w:rPr>
        <w:t>附加划分：在白俄罗斯、中国、印度、吉尔吉斯斯坦和土库曼斯坦，</w:t>
      </w:r>
      <w:r>
        <w:rPr>
          <w:rFonts w:hint="eastAsia"/>
          <w:kern w:val="2"/>
        </w:rPr>
        <w:t>420-460</w:t>
      </w:r>
      <w:r>
        <w:rPr>
          <w:kern w:val="2"/>
        </w:rPr>
        <w:t xml:space="preserve"> </w:t>
      </w:r>
      <w:r>
        <w:rPr>
          <w:rFonts w:hint="eastAsia"/>
          <w:kern w:val="2"/>
        </w:rPr>
        <w:t>MHz</w:t>
      </w:r>
      <w:r>
        <w:rPr>
          <w:rFonts w:hint="eastAsia"/>
          <w:kern w:val="2"/>
        </w:rPr>
        <w:t>频段也划分给作为次要业务的航空无线电导航业务（无线电高度表）。（</w:t>
      </w:r>
      <w:r>
        <w:rPr>
          <w:rFonts w:hint="eastAsia"/>
          <w:kern w:val="2"/>
        </w:rPr>
        <w:t>WRC-07</w:t>
      </w:r>
      <w:r>
        <w:rPr>
          <w:rFonts w:hint="eastAsia"/>
          <w:kern w:val="2"/>
        </w:rPr>
        <w:t>）</w:t>
      </w:r>
    </w:p>
    <w:p w:rsidR="00000000" w:rsidRDefault="000977F3">
      <w:pPr>
        <w:spacing w:after="120"/>
        <w:rPr>
          <w:rFonts w:hint="eastAsia"/>
        </w:rPr>
      </w:pPr>
      <w:r>
        <w:rPr>
          <w:kern w:val="2"/>
        </w:rPr>
        <w:t>5.272</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5.273</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5.274</w:t>
      </w:r>
      <w:r>
        <w:rPr>
          <w:rFonts w:hint="eastAsia"/>
          <w:kern w:val="2"/>
        </w:rPr>
        <w:t xml:space="preserve">  </w:t>
      </w:r>
      <w:r>
        <w:rPr>
          <w:rFonts w:hint="eastAsia"/>
        </w:rPr>
        <w:t>替代划分：在丹麦、挪威、瑞典和乍得，</w:t>
      </w:r>
      <w:r>
        <w:t>43</w:t>
      </w:r>
      <w:r>
        <w:t>0-432 MHz</w:t>
      </w:r>
      <w:r>
        <w:rPr>
          <w:rFonts w:hint="eastAsia"/>
        </w:rPr>
        <w:t>和</w:t>
      </w:r>
      <w:r>
        <w:t>438-440 MHz</w:t>
      </w:r>
      <w:r>
        <w:rPr>
          <w:rFonts w:hint="eastAsia"/>
        </w:rPr>
        <w:t>频段划分给作为主要业务的固定和除航空移动以外的移动业务。（</w:t>
      </w:r>
      <w:r>
        <w:t>WRC-12</w:t>
      </w:r>
      <w:r>
        <w:rPr>
          <w:rFonts w:hint="eastAsia"/>
        </w:rPr>
        <w:t>）</w:t>
      </w:r>
    </w:p>
    <w:p w:rsidR="00000000" w:rsidRDefault="000977F3">
      <w:pPr>
        <w:spacing w:after="120"/>
        <w:rPr>
          <w:kern w:val="2"/>
        </w:rPr>
      </w:pPr>
      <w:r>
        <w:rPr>
          <w:kern w:val="2"/>
        </w:rPr>
        <w:t>5.275</w:t>
      </w:r>
      <w:r>
        <w:rPr>
          <w:rFonts w:hint="eastAsia"/>
          <w:kern w:val="2"/>
        </w:rPr>
        <w:t xml:space="preserve">  </w:t>
      </w:r>
      <w:r>
        <w:rPr>
          <w:rFonts w:hint="eastAsia"/>
          <w:kern w:val="2"/>
        </w:rPr>
        <w:t>附加划分：在克罗地亚、爱沙尼亚、芬兰、利比亚、前南斯拉夫马其顿共和国、黑山和塞尔维亚，</w:t>
      </w:r>
      <w:r>
        <w:rPr>
          <w:rFonts w:hint="eastAsia"/>
          <w:kern w:val="2"/>
        </w:rPr>
        <w:t>430-432</w:t>
      </w:r>
      <w:r>
        <w:rPr>
          <w:kern w:val="2"/>
        </w:rPr>
        <w:t xml:space="preserve"> </w:t>
      </w:r>
      <w:r>
        <w:rPr>
          <w:rFonts w:hint="eastAsia"/>
          <w:kern w:val="2"/>
        </w:rPr>
        <w:t>MHz</w:t>
      </w:r>
      <w:r>
        <w:rPr>
          <w:rFonts w:hint="eastAsia"/>
          <w:kern w:val="2"/>
        </w:rPr>
        <w:t>和</w:t>
      </w:r>
      <w:r>
        <w:rPr>
          <w:rFonts w:hint="eastAsia"/>
          <w:kern w:val="2"/>
        </w:rPr>
        <w:t>438-440</w:t>
      </w:r>
      <w:r>
        <w:rPr>
          <w:kern w:val="2"/>
        </w:rPr>
        <w:t xml:space="preserve"> </w:t>
      </w:r>
      <w:r>
        <w:rPr>
          <w:rFonts w:hint="eastAsia"/>
          <w:kern w:val="2"/>
        </w:rPr>
        <w:t>MHz</w:t>
      </w:r>
      <w:r>
        <w:rPr>
          <w:rFonts w:hint="eastAsia"/>
          <w:kern w:val="2"/>
        </w:rPr>
        <w:t>频段亦划分给作为主要业务的固定业务和除航空移动以外的移动业务。（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5.276</w:t>
      </w:r>
      <w:r>
        <w:rPr>
          <w:rFonts w:hint="eastAsia"/>
          <w:kern w:val="2"/>
        </w:rPr>
        <w:t xml:space="preserve">  </w:t>
      </w:r>
      <w:r>
        <w:rPr>
          <w:rFonts w:hint="eastAsia"/>
        </w:rPr>
        <w:t>附加划分：在阿富汗、阿尔及利亚、沙特阿拉伯、巴林、孟加拉国、文莱达鲁萨兰国、布基纳法索、吉布提、埃及、阿拉伯联合酋长国、厄瓜多尔、厄立特里亚、埃塞俄比亚、希</w:t>
      </w:r>
      <w:r>
        <w:rPr>
          <w:rFonts w:hint="eastAsia"/>
        </w:rPr>
        <w:t>腊、几内亚、印度、印度尼西亚、伊朗（伊斯兰共和国）、伊拉克、以色列、意大利、约旦、肯尼亚、科威特、利比亚、马来西亚、尼日尔、尼日利亚、阿曼、巴基斯坦、菲律宾、卡塔尔、阿拉伯叙利亚共和国、朝鲜民主主义人民共和国、新加坡、索马里、苏丹、瑞士、泰国、多哥、土耳其和也门，</w:t>
      </w:r>
      <w:r>
        <w:t>430-440 MHz</w:t>
      </w:r>
      <w:r>
        <w:rPr>
          <w:rFonts w:hint="eastAsia"/>
        </w:rPr>
        <w:t>频段亦划分给作为主要业务的固定业务，</w:t>
      </w:r>
      <w:r>
        <w:t>430-435 MHz</w:t>
      </w:r>
      <w:r>
        <w:rPr>
          <w:rFonts w:hint="eastAsia"/>
        </w:rPr>
        <w:t>和</w:t>
      </w:r>
      <w:r>
        <w:t>438-440 MHz</w:t>
      </w:r>
      <w:r>
        <w:rPr>
          <w:rFonts w:hint="eastAsia"/>
        </w:rPr>
        <w:t>频段亦划分给作为主要业务的除航空移动以外的移动业务，厄瓜多尔除外。（</w:t>
      </w:r>
      <w:r>
        <w:t>WRC-15</w:t>
      </w:r>
      <w:r>
        <w:rPr>
          <w:rFonts w:hint="eastAsia"/>
        </w:rPr>
        <w:t>）</w:t>
      </w:r>
    </w:p>
    <w:p w:rsidR="00000000" w:rsidRDefault="000977F3">
      <w:pPr>
        <w:spacing w:after="120"/>
        <w:rPr>
          <w:kern w:val="2"/>
        </w:rPr>
      </w:pPr>
      <w:r>
        <w:rPr>
          <w:kern w:val="2"/>
        </w:rPr>
        <w:t>5.277</w:t>
      </w:r>
      <w:r>
        <w:rPr>
          <w:rFonts w:hint="eastAsia"/>
          <w:kern w:val="2"/>
        </w:rPr>
        <w:t xml:space="preserve">  </w:t>
      </w:r>
      <w:r>
        <w:rPr>
          <w:rFonts w:hint="eastAsia"/>
        </w:rPr>
        <w:t>附加划分：在安哥拉、亚美尼亚、阿塞拜疆、白俄罗</w:t>
      </w:r>
      <w:r>
        <w:rPr>
          <w:rFonts w:hint="eastAsia"/>
        </w:rPr>
        <w:t>斯、喀麦隆、刚果共和国、吉布提、俄罗斯联邦、格鲁吉亚、匈牙利、以色列、哈萨克斯坦、马里、蒙古、乌兹别克斯坦、波兰、刚果民主共和国、吉尔吉斯斯坦、斯洛伐克、罗马尼亚、卢旺达、塔吉克斯坦、乍得、土库曼斯坦和乌克兰，</w:t>
      </w:r>
      <w:r>
        <w:t>430-440 MHz</w:t>
      </w:r>
      <w:r>
        <w:rPr>
          <w:rFonts w:hint="eastAsia"/>
        </w:rPr>
        <w:t>频段亦划分给作为主要业务的固定业务。</w:t>
      </w:r>
      <w:r>
        <w:rPr>
          <w:rFonts w:hint="eastAsia"/>
          <w:lang w:val="fr-FR"/>
        </w:rPr>
        <w:t>（</w:t>
      </w:r>
      <w:r>
        <w:rPr>
          <w:lang w:val="fr-FR"/>
        </w:rPr>
        <w:t>WRC-12</w:t>
      </w:r>
      <w:r>
        <w:rPr>
          <w:rFonts w:hint="eastAsia"/>
          <w:lang w:val="fr-FR"/>
        </w:rPr>
        <w:t>）</w:t>
      </w:r>
    </w:p>
    <w:p w:rsidR="00000000" w:rsidRDefault="000977F3">
      <w:pPr>
        <w:spacing w:after="120"/>
        <w:rPr>
          <w:kern w:val="2"/>
        </w:rPr>
      </w:pPr>
      <w:r>
        <w:rPr>
          <w:kern w:val="2"/>
        </w:rPr>
        <w:t>5.278</w:t>
      </w:r>
      <w:r>
        <w:rPr>
          <w:rFonts w:hint="eastAsia"/>
          <w:kern w:val="2"/>
        </w:rPr>
        <w:t xml:space="preserve">  </w:t>
      </w:r>
      <w:r>
        <w:rPr>
          <w:rFonts w:hint="eastAsia"/>
          <w:kern w:val="2"/>
        </w:rPr>
        <w:t>不同业务种类：在阿根廷、哥伦比亚、哥斯达黎加、古巴、圭亚那、洪都拉斯、巴拿马和委内瑞拉，</w:t>
      </w:r>
      <w:r>
        <w:rPr>
          <w:rFonts w:hint="eastAsia"/>
          <w:kern w:val="2"/>
        </w:rPr>
        <w:t>430-440</w:t>
      </w:r>
      <w:r>
        <w:rPr>
          <w:kern w:val="2"/>
        </w:rPr>
        <w:t xml:space="preserve"> </w:t>
      </w:r>
      <w:r>
        <w:rPr>
          <w:rFonts w:hint="eastAsia"/>
          <w:kern w:val="2"/>
        </w:rPr>
        <w:t>MHz</w:t>
      </w:r>
      <w:r>
        <w:rPr>
          <w:rFonts w:hint="eastAsia"/>
          <w:kern w:val="2"/>
        </w:rPr>
        <w:t>频段以主要使用条件划分给业余业务（见</w:t>
      </w:r>
      <w:r>
        <w:rPr>
          <w:rFonts w:hint="eastAsia"/>
          <w:kern w:val="2"/>
        </w:rPr>
        <w:t>5.33</w:t>
      </w:r>
      <w:r>
        <w:rPr>
          <w:rFonts w:hint="eastAsia"/>
          <w:kern w:val="2"/>
        </w:rPr>
        <w:t>款）。</w:t>
      </w:r>
    </w:p>
    <w:p w:rsidR="00000000" w:rsidRDefault="000977F3">
      <w:pPr>
        <w:spacing w:after="120"/>
        <w:rPr>
          <w:kern w:val="2"/>
        </w:rPr>
      </w:pPr>
      <w:r>
        <w:rPr>
          <w:kern w:val="2"/>
        </w:rPr>
        <w:t>5.279</w:t>
      </w:r>
      <w:r>
        <w:rPr>
          <w:rFonts w:hint="eastAsia"/>
          <w:kern w:val="2"/>
        </w:rPr>
        <w:t xml:space="preserve">  </w:t>
      </w:r>
      <w:r>
        <w:rPr>
          <w:rFonts w:hint="eastAsia"/>
          <w:kern w:val="2"/>
        </w:rPr>
        <w:t>附加划分：在墨西哥，</w:t>
      </w:r>
      <w:r>
        <w:rPr>
          <w:rFonts w:hint="eastAsia"/>
          <w:kern w:val="2"/>
        </w:rPr>
        <w:t>430-435</w:t>
      </w:r>
      <w:r>
        <w:rPr>
          <w:kern w:val="2"/>
        </w:rPr>
        <w:t xml:space="preserve"> </w:t>
      </w:r>
      <w:r>
        <w:rPr>
          <w:rFonts w:hint="eastAsia"/>
          <w:kern w:val="2"/>
        </w:rPr>
        <w:t>MHz</w:t>
      </w:r>
      <w:r>
        <w:rPr>
          <w:rFonts w:hint="eastAsia"/>
          <w:kern w:val="2"/>
        </w:rPr>
        <w:t>和</w:t>
      </w:r>
      <w:r>
        <w:rPr>
          <w:rFonts w:hint="eastAsia"/>
          <w:kern w:val="2"/>
        </w:rPr>
        <w:t>438-440</w:t>
      </w:r>
      <w:r>
        <w:rPr>
          <w:kern w:val="2"/>
        </w:rPr>
        <w:t xml:space="preserve"> </w:t>
      </w:r>
      <w:r>
        <w:rPr>
          <w:rFonts w:hint="eastAsia"/>
          <w:kern w:val="2"/>
        </w:rPr>
        <w:t>MHz</w:t>
      </w:r>
      <w:r>
        <w:rPr>
          <w:rFonts w:hint="eastAsia"/>
          <w:kern w:val="2"/>
        </w:rPr>
        <w:t>频段以主要使用条件也划分给陆地移动业务，但须按照</w:t>
      </w:r>
      <w:r>
        <w:rPr>
          <w:rFonts w:hint="eastAsia"/>
          <w:kern w:val="2"/>
        </w:rPr>
        <w:t>9.21</w:t>
      </w:r>
      <w:r>
        <w:rPr>
          <w:rFonts w:hint="eastAsia"/>
          <w:kern w:val="2"/>
        </w:rPr>
        <w:t>款达成协议。</w:t>
      </w:r>
    </w:p>
    <w:p w:rsidR="00000000" w:rsidRDefault="000977F3">
      <w:pPr>
        <w:spacing w:after="120"/>
        <w:rPr>
          <w:kern w:val="2"/>
        </w:rPr>
      </w:pPr>
      <w:r>
        <w:rPr>
          <w:kern w:val="2"/>
        </w:rPr>
        <w:t>5.279A</w:t>
      </w:r>
      <w:r>
        <w:rPr>
          <w:rFonts w:hint="eastAsia"/>
          <w:kern w:val="2"/>
        </w:rPr>
        <w:t xml:space="preserve">  </w:t>
      </w:r>
      <w:r>
        <w:rPr>
          <w:rFonts w:hint="eastAsia"/>
        </w:rPr>
        <w:t>卫星地球探测业务（</w:t>
      </w:r>
      <w:r>
        <w:rPr>
          <w:rFonts w:hint="eastAsia"/>
        </w:rPr>
        <w:t>EESS</w:t>
      </w:r>
      <w:r>
        <w:rPr>
          <w:rFonts w:hint="eastAsia"/>
        </w:rPr>
        <w:t>）（有源）中的遥感器对</w:t>
      </w:r>
      <w:r>
        <w:t>432-438 MHz</w:t>
      </w:r>
      <w:r>
        <w:rPr>
          <w:rFonts w:hint="eastAsia"/>
        </w:rPr>
        <w:t>频段的使用应遵守</w:t>
      </w:r>
      <w:r>
        <w:rPr>
          <w:rFonts w:hint="eastAsia"/>
        </w:rPr>
        <w:t>ITU-R SA.1260-1</w:t>
      </w:r>
      <w:r>
        <w:rPr>
          <w:rFonts w:hint="eastAsia"/>
        </w:rPr>
        <w:t>建议书。此外，</w:t>
      </w:r>
      <w:r>
        <w:rPr>
          <w:rFonts w:hint="eastAsia"/>
        </w:rPr>
        <w:t>432-438</w:t>
      </w:r>
      <w:r>
        <w:t xml:space="preserve"> </w:t>
      </w:r>
      <w:r>
        <w:rPr>
          <w:rFonts w:hint="eastAsia"/>
        </w:rPr>
        <w:t>MHz</w:t>
      </w:r>
      <w:r>
        <w:rPr>
          <w:rFonts w:hint="eastAsia"/>
        </w:rPr>
        <w:t>频段内的</w:t>
      </w:r>
      <w:r>
        <w:rPr>
          <w:rFonts w:hint="eastAsia"/>
        </w:rPr>
        <w:t>EESS</w:t>
      </w:r>
      <w:r>
        <w:rPr>
          <w:rFonts w:hint="eastAsia"/>
        </w:rPr>
        <w:t>业务（有源）不得对中国的航空无线电导航业务产生有害干扰。本脚注的规定无论如何不得减轻根据第</w:t>
      </w:r>
      <w:r>
        <w:t>5.29</w:t>
      </w:r>
      <w:r>
        <w:rPr>
          <w:rFonts w:hint="eastAsia"/>
        </w:rPr>
        <w:t>款和</w:t>
      </w:r>
      <w:r>
        <w:t>5.30</w:t>
      </w:r>
      <w:r>
        <w:rPr>
          <w:rFonts w:hint="eastAsia"/>
        </w:rPr>
        <w:t>款作为次要业务操作的卫星地球探测业务（有源）的义务。（</w:t>
      </w:r>
      <w:r>
        <w:rPr>
          <w:rFonts w:hint="eastAsia"/>
        </w:rPr>
        <w:t>WRC-</w:t>
      </w:r>
      <w:r>
        <w:t>15</w:t>
      </w:r>
      <w:r>
        <w:rPr>
          <w:rFonts w:hint="eastAsia"/>
        </w:rPr>
        <w:t>）</w:t>
      </w:r>
      <w:r>
        <w:rPr>
          <w:rFonts w:hint="eastAsia"/>
        </w:rPr>
        <w:t xml:space="preserve"> </w:t>
      </w:r>
      <w:r>
        <w:rPr>
          <w:kern w:val="2"/>
        </w:rPr>
        <w:t xml:space="preserve"> </w:t>
      </w:r>
    </w:p>
    <w:p w:rsidR="00000000" w:rsidRDefault="000977F3">
      <w:pPr>
        <w:spacing w:after="120"/>
        <w:rPr>
          <w:kern w:val="2"/>
        </w:rPr>
      </w:pPr>
      <w:r>
        <w:rPr>
          <w:kern w:val="2"/>
        </w:rPr>
        <w:t>5.280</w:t>
      </w:r>
      <w:r>
        <w:rPr>
          <w:rFonts w:hint="eastAsia"/>
          <w:kern w:val="2"/>
        </w:rPr>
        <w:t xml:space="preserve">  </w:t>
      </w:r>
      <w:r>
        <w:rPr>
          <w:rFonts w:hint="eastAsia"/>
          <w:kern w:val="2"/>
        </w:rPr>
        <w:t>在德国、奥地利、波斯尼亚和黑塞</w:t>
      </w:r>
      <w:r>
        <w:rPr>
          <w:rFonts w:hint="eastAsia"/>
          <w:kern w:val="2"/>
        </w:rPr>
        <w:t>哥维那、克罗地亚、前南斯拉夫马其顿共和国、列支敦士登、黑山、葡萄牙、塞尔维亚、斯洛文尼亚以及瑞士，</w:t>
      </w:r>
      <w:r>
        <w:rPr>
          <w:rFonts w:hint="eastAsia"/>
          <w:kern w:val="2"/>
        </w:rPr>
        <w:t>433.05-434.79</w:t>
      </w:r>
      <w:r>
        <w:rPr>
          <w:kern w:val="2"/>
        </w:rPr>
        <w:t xml:space="preserve"> </w:t>
      </w:r>
      <w:r>
        <w:rPr>
          <w:rFonts w:hint="eastAsia"/>
          <w:kern w:val="2"/>
        </w:rPr>
        <w:t>MHz</w:t>
      </w:r>
      <w:r>
        <w:rPr>
          <w:rFonts w:hint="eastAsia"/>
          <w:kern w:val="2"/>
        </w:rPr>
        <w:t>频段（中心频率</w:t>
      </w:r>
      <w:r>
        <w:rPr>
          <w:rFonts w:hint="eastAsia"/>
          <w:kern w:val="2"/>
        </w:rPr>
        <w:t>433.92</w:t>
      </w:r>
      <w:r>
        <w:rPr>
          <w:kern w:val="2"/>
        </w:rPr>
        <w:t xml:space="preserve"> </w:t>
      </w:r>
      <w:r>
        <w:rPr>
          <w:rFonts w:hint="eastAsia"/>
          <w:kern w:val="2"/>
        </w:rPr>
        <w:t>MHz</w:t>
      </w:r>
      <w:r>
        <w:rPr>
          <w:rFonts w:hint="eastAsia"/>
          <w:kern w:val="2"/>
        </w:rPr>
        <w:t>）指定给工业、科学和医疗（</w:t>
      </w:r>
      <w:r>
        <w:rPr>
          <w:rFonts w:hint="eastAsia"/>
          <w:kern w:val="2"/>
        </w:rPr>
        <w:t>ISM</w:t>
      </w:r>
      <w:r>
        <w:rPr>
          <w:rFonts w:hint="eastAsia"/>
          <w:kern w:val="2"/>
        </w:rPr>
        <w:t>）使用。在这一频段上工作的上述国家的无线电通信业务，必须承受这些应用可能对其产生的有害干扰。在此频段内的</w:t>
      </w:r>
      <w:r>
        <w:rPr>
          <w:rFonts w:hint="eastAsia"/>
          <w:kern w:val="2"/>
        </w:rPr>
        <w:t>ISM</w:t>
      </w:r>
      <w:r>
        <w:rPr>
          <w:rFonts w:hint="eastAsia"/>
          <w:kern w:val="2"/>
        </w:rPr>
        <w:t>设备应按照</w:t>
      </w:r>
      <w:r>
        <w:rPr>
          <w:rFonts w:hint="eastAsia"/>
          <w:kern w:val="2"/>
        </w:rPr>
        <w:t>15.13</w:t>
      </w:r>
      <w:r>
        <w:rPr>
          <w:rFonts w:hint="eastAsia"/>
          <w:kern w:val="2"/>
        </w:rPr>
        <w:t>款的规定进行操作。</w:t>
      </w:r>
      <w:r>
        <w:rPr>
          <w:kern w:val="2"/>
        </w:rPr>
        <w:t>（</w:t>
      </w:r>
      <w:r>
        <w:rPr>
          <w:kern w:val="2"/>
        </w:rPr>
        <w:t>WRC-07</w:t>
      </w:r>
      <w:r>
        <w:rPr>
          <w:kern w:val="2"/>
        </w:rPr>
        <w:t>）</w:t>
      </w:r>
    </w:p>
    <w:p w:rsidR="00000000" w:rsidRDefault="000977F3">
      <w:pPr>
        <w:spacing w:after="120"/>
        <w:rPr>
          <w:kern w:val="2"/>
        </w:rPr>
      </w:pPr>
      <w:r>
        <w:rPr>
          <w:kern w:val="2"/>
        </w:rPr>
        <w:t>5.281</w:t>
      </w:r>
      <w:r>
        <w:rPr>
          <w:rFonts w:hint="eastAsia"/>
          <w:kern w:val="2"/>
        </w:rPr>
        <w:t xml:space="preserve">  </w:t>
      </w:r>
      <w:r>
        <w:rPr>
          <w:rFonts w:hint="eastAsia"/>
          <w:kern w:val="2"/>
        </w:rPr>
        <w:t>附加划分：在</w:t>
      </w:r>
      <w:r>
        <w:rPr>
          <w:rFonts w:hint="eastAsia"/>
          <w:kern w:val="2"/>
        </w:rPr>
        <w:t>2</w:t>
      </w:r>
      <w:r>
        <w:rPr>
          <w:rFonts w:hint="eastAsia"/>
          <w:kern w:val="2"/>
        </w:rPr>
        <w:t>区的法属海外领地和印度，</w:t>
      </w:r>
      <w:r>
        <w:rPr>
          <w:rFonts w:hint="eastAsia"/>
          <w:kern w:val="2"/>
        </w:rPr>
        <w:t>433.75-434.25</w:t>
      </w:r>
      <w:r>
        <w:rPr>
          <w:kern w:val="2"/>
        </w:rPr>
        <w:t xml:space="preserve"> </w:t>
      </w:r>
      <w:r>
        <w:rPr>
          <w:rFonts w:hint="eastAsia"/>
          <w:kern w:val="2"/>
        </w:rPr>
        <w:t>MHz</w:t>
      </w:r>
      <w:r>
        <w:rPr>
          <w:rFonts w:hint="eastAsia"/>
          <w:kern w:val="2"/>
        </w:rPr>
        <w:t>以主要使用条件也</w:t>
      </w:r>
      <w:r>
        <w:rPr>
          <w:rFonts w:hint="eastAsia"/>
          <w:spacing w:val="2"/>
          <w:kern w:val="2"/>
        </w:rPr>
        <w:t>划分给空间操作（地对空）业务。在法国和巴西，这</w:t>
      </w:r>
      <w:r>
        <w:rPr>
          <w:rFonts w:hint="eastAsia"/>
          <w:spacing w:val="2"/>
          <w:kern w:val="2"/>
        </w:rPr>
        <w:t>个频段以次要使用条件划分给同样的业务。</w:t>
      </w:r>
    </w:p>
    <w:p w:rsidR="00000000" w:rsidRDefault="000977F3">
      <w:pPr>
        <w:spacing w:after="120"/>
        <w:rPr>
          <w:kern w:val="2"/>
        </w:rPr>
      </w:pPr>
      <w:r>
        <w:rPr>
          <w:kern w:val="2"/>
        </w:rPr>
        <w:t>5.282</w:t>
      </w:r>
      <w:r>
        <w:rPr>
          <w:rFonts w:hint="eastAsia"/>
          <w:kern w:val="2"/>
        </w:rPr>
        <w:t xml:space="preserve">  </w:t>
      </w:r>
      <w:r>
        <w:rPr>
          <w:rFonts w:hint="eastAsia"/>
          <w:kern w:val="2"/>
        </w:rPr>
        <w:t>在</w:t>
      </w:r>
      <w:r>
        <w:rPr>
          <w:rFonts w:hint="eastAsia"/>
          <w:kern w:val="2"/>
        </w:rPr>
        <w:t>435-438</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260-1</w:t>
      </w:r>
      <w:r>
        <w:rPr>
          <w:kern w:val="2"/>
        </w:rPr>
        <w:t xml:space="preserve"> </w:t>
      </w:r>
      <w:r>
        <w:rPr>
          <w:rFonts w:hint="eastAsia"/>
          <w:kern w:val="2"/>
        </w:rPr>
        <w:t>270</w:t>
      </w:r>
      <w:r>
        <w:rPr>
          <w:kern w:val="2"/>
        </w:rPr>
        <w:t xml:space="preserve"> </w:t>
      </w:r>
      <w:r>
        <w:rPr>
          <w:rFonts w:hint="eastAsia"/>
          <w:kern w:val="2"/>
        </w:rPr>
        <w:t>MHz</w:t>
      </w:r>
      <w:r>
        <w:rPr>
          <w:rFonts w:hint="eastAsia"/>
          <w:kern w:val="2"/>
        </w:rPr>
        <w:t>，</w:t>
      </w:r>
      <w:r>
        <w:rPr>
          <w:rFonts w:hint="eastAsia"/>
          <w:kern w:val="2"/>
        </w:rPr>
        <w:t>2</w:t>
      </w:r>
      <w:r>
        <w:rPr>
          <w:kern w:val="2"/>
        </w:rPr>
        <w:t xml:space="preserve"> </w:t>
      </w:r>
      <w:r>
        <w:rPr>
          <w:rFonts w:hint="eastAsia"/>
          <w:kern w:val="2"/>
        </w:rPr>
        <w:t>400-2</w:t>
      </w:r>
      <w:r>
        <w:rPr>
          <w:kern w:val="2"/>
        </w:rPr>
        <w:t xml:space="preserve"> </w:t>
      </w:r>
      <w:r>
        <w:rPr>
          <w:rFonts w:hint="eastAsia"/>
          <w:kern w:val="2"/>
        </w:rPr>
        <w:t>450</w:t>
      </w:r>
      <w:r>
        <w:rPr>
          <w:kern w:val="2"/>
        </w:rPr>
        <w:t xml:space="preserve"> </w:t>
      </w:r>
      <w:r>
        <w:rPr>
          <w:rFonts w:hint="eastAsia"/>
          <w:kern w:val="2"/>
        </w:rPr>
        <w:t>MHz</w:t>
      </w:r>
      <w:r>
        <w:rPr>
          <w:rFonts w:hint="eastAsia"/>
          <w:kern w:val="2"/>
        </w:rPr>
        <w:t>，</w:t>
      </w:r>
      <w:r>
        <w:rPr>
          <w:rFonts w:hint="eastAsia"/>
          <w:kern w:val="2"/>
        </w:rPr>
        <w:t>3</w:t>
      </w:r>
      <w:r>
        <w:rPr>
          <w:kern w:val="2"/>
        </w:rPr>
        <w:t xml:space="preserve"> </w:t>
      </w:r>
      <w:r>
        <w:rPr>
          <w:rFonts w:hint="eastAsia"/>
          <w:kern w:val="2"/>
        </w:rPr>
        <w:t>400-3</w:t>
      </w:r>
      <w:r>
        <w:rPr>
          <w:kern w:val="2"/>
        </w:rPr>
        <w:t xml:space="preserve"> </w:t>
      </w:r>
      <w:r>
        <w:rPr>
          <w:rFonts w:hint="eastAsia"/>
          <w:kern w:val="2"/>
        </w:rPr>
        <w:t>410</w:t>
      </w:r>
      <w:r>
        <w:rPr>
          <w:kern w:val="2"/>
        </w:rPr>
        <w:t xml:space="preserve"> </w:t>
      </w:r>
      <w:r>
        <w:rPr>
          <w:rFonts w:hint="eastAsia"/>
          <w:kern w:val="2"/>
        </w:rPr>
        <w:t>MHz</w:t>
      </w:r>
      <w:r>
        <w:rPr>
          <w:rFonts w:hint="eastAsia"/>
          <w:kern w:val="2"/>
        </w:rPr>
        <w:t>（仅限于</w:t>
      </w:r>
      <w:r>
        <w:rPr>
          <w:rFonts w:hint="eastAsia"/>
          <w:kern w:val="2"/>
        </w:rPr>
        <w:t>2</w:t>
      </w:r>
      <w:r>
        <w:rPr>
          <w:rFonts w:hint="eastAsia"/>
          <w:kern w:val="2"/>
        </w:rPr>
        <w:t>区和</w:t>
      </w:r>
      <w:r>
        <w:rPr>
          <w:rFonts w:hint="eastAsia"/>
          <w:kern w:val="2"/>
        </w:rPr>
        <w:t>3</w:t>
      </w:r>
      <w:r>
        <w:rPr>
          <w:rFonts w:hint="eastAsia"/>
          <w:kern w:val="2"/>
        </w:rPr>
        <w:t>区）和</w:t>
      </w:r>
      <w:r>
        <w:rPr>
          <w:rFonts w:hint="eastAsia"/>
          <w:kern w:val="2"/>
        </w:rPr>
        <w:t>5</w:t>
      </w:r>
      <w:r>
        <w:rPr>
          <w:kern w:val="2"/>
        </w:rPr>
        <w:t xml:space="preserve"> </w:t>
      </w:r>
      <w:r>
        <w:rPr>
          <w:rFonts w:hint="eastAsia"/>
          <w:kern w:val="2"/>
        </w:rPr>
        <w:t>650-5</w:t>
      </w:r>
      <w:r>
        <w:rPr>
          <w:kern w:val="2"/>
        </w:rPr>
        <w:t xml:space="preserve"> </w:t>
      </w:r>
      <w:r>
        <w:rPr>
          <w:rFonts w:hint="eastAsia"/>
          <w:kern w:val="2"/>
        </w:rPr>
        <w:t>670</w:t>
      </w:r>
      <w:r>
        <w:rPr>
          <w:kern w:val="2"/>
        </w:rPr>
        <w:t xml:space="preserve"> </w:t>
      </w:r>
      <w:r>
        <w:rPr>
          <w:rFonts w:hint="eastAsia"/>
          <w:kern w:val="2"/>
        </w:rPr>
        <w:t>MHz</w:t>
      </w:r>
      <w:r>
        <w:rPr>
          <w:rFonts w:hint="eastAsia"/>
          <w:kern w:val="2"/>
        </w:rPr>
        <w:t>频段，卫星业余业务在对按频率划分表工作的其他业务不造成有害干扰的条件下可以使用（见</w:t>
      </w:r>
      <w:r>
        <w:rPr>
          <w:rFonts w:hint="eastAsia"/>
          <w:kern w:val="2"/>
        </w:rPr>
        <w:t>5.43</w:t>
      </w:r>
      <w:r>
        <w:rPr>
          <w:rFonts w:hint="eastAsia"/>
          <w:kern w:val="2"/>
        </w:rPr>
        <w:t>款）。主管部门在批准这种使用时，应确保一旦卫星业余业务电台的发射造成有害干扰时，立即根据</w:t>
      </w:r>
      <w:r>
        <w:rPr>
          <w:rFonts w:hint="eastAsia"/>
          <w:kern w:val="2"/>
        </w:rPr>
        <w:t>25.11</w:t>
      </w:r>
      <w:r>
        <w:rPr>
          <w:rFonts w:hint="eastAsia"/>
          <w:kern w:val="2"/>
        </w:rPr>
        <w:t>款的规定予以消除。卫星业余业务使用</w:t>
      </w:r>
      <w:r>
        <w:rPr>
          <w:rFonts w:hint="eastAsia"/>
          <w:kern w:val="2"/>
        </w:rPr>
        <w:t>1</w:t>
      </w:r>
      <w:r>
        <w:rPr>
          <w:kern w:val="2"/>
        </w:rPr>
        <w:t xml:space="preserve"> </w:t>
      </w:r>
      <w:r>
        <w:rPr>
          <w:rFonts w:hint="eastAsia"/>
          <w:kern w:val="2"/>
        </w:rPr>
        <w:t>260-1</w:t>
      </w:r>
      <w:r>
        <w:rPr>
          <w:kern w:val="2"/>
        </w:rPr>
        <w:t xml:space="preserve"> </w:t>
      </w:r>
      <w:r>
        <w:rPr>
          <w:rFonts w:hint="eastAsia"/>
          <w:kern w:val="2"/>
        </w:rPr>
        <w:t>270</w:t>
      </w:r>
      <w:r>
        <w:rPr>
          <w:kern w:val="2"/>
        </w:rPr>
        <w:t xml:space="preserve"> </w:t>
      </w:r>
      <w:r>
        <w:rPr>
          <w:rFonts w:hint="eastAsia"/>
          <w:kern w:val="2"/>
        </w:rPr>
        <w:t>MHz</w:t>
      </w:r>
      <w:r>
        <w:rPr>
          <w:rFonts w:hint="eastAsia"/>
          <w:kern w:val="2"/>
        </w:rPr>
        <w:t>和</w:t>
      </w:r>
      <w:r>
        <w:rPr>
          <w:rFonts w:hint="eastAsia"/>
          <w:kern w:val="2"/>
        </w:rPr>
        <w:t>5</w:t>
      </w:r>
      <w:r>
        <w:rPr>
          <w:kern w:val="2"/>
        </w:rPr>
        <w:t xml:space="preserve"> </w:t>
      </w:r>
      <w:r>
        <w:rPr>
          <w:rFonts w:hint="eastAsia"/>
          <w:kern w:val="2"/>
        </w:rPr>
        <w:t>650-5</w:t>
      </w:r>
      <w:r>
        <w:rPr>
          <w:kern w:val="2"/>
        </w:rPr>
        <w:t xml:space="preserve"> </w:t>
      </w:r>
      <w:r>
        <w:rPr>
          <w:rFonts w:hint="eastAsia"/>
          <w:kern w:val="2"/>
        </w:rPr>
        <w:t>670</w:t>
      </w:r>
      <w:r>
        <w:rPr>
          <w:kern w:val="2"/>
        </w:rPr>
        <w:t xml:space="preserve"> </w:t>
      </w:r>
      <w:r>
        <w:rPr>
          <w:rFonts w:hint="eastAsia"/>
          <w:kern w:val="2"/>
        </w:rPr>
        <w:t>MHz</w:t>
      </w:r>
      <w:r>
        <w:rPr>
          <w:rFonts w:hint="eastAsia"/>
          <w:kern w:val="2"/>
        </w:rPr>
        <w:t>频</w:t>
      </w:r>
      <w:r>
        <w:rPr>
          <w:rFonts w:hint="eastAsia"/>
          <w:kern w:val="2"/>
        </w:rPr>
        <w:t>段仅限于地对空方向。</w:t>
      </w:r>
    </w:p>
    <w:p w:rsidR="00000000" w:rsidRDefault="000977F3">
      <w:pPr>
        <w:spacing w:after="120"/>
        <w:rPr>
          <w:kern w:val="2"/>
        </w:rPr>
      </w:pPr>
      <w:r>
        <w:rPr>
          <w:kern w:val="2"/>
        </w:rPr>
        <w:t>5.283</w:t>
      </w:r>
      <w:r>
        <w:rPr>
          <w:rFonts w:hint="eastAsia"/>
          <w:kern w:val="2"/>
        </w:rPr>
        <w:t xml:space="preserve">  </w:t>
      </w:r>
      <w:r>
        <w:rPr>
          <w:rFonts w:hint="eastAsia"/>
          <w:kern w:val="2"/>
        </w:rPr>
        <w:t>附加划分：在奥地利，</w:t>
      </w:r>
      <w:r>
        <w:rPr>
          <w:rFonts w:hint="eastAsia"/>
          <w:kern w:val="2"/>
        </w:rPr>
        <w:t>438-440</w:t>
      </w:r>
      <w:r>
        <w:rPr>
          <w:kern w:val="2"/>
        </w:rPr>
        <w:t xml:space="preserve"> </w:t>
      </w:r>
      <w:r>
        <w:rPr>
          <w:rFonts w:hint="eastAsia"/>
          <w:kern w:val="2"/>
        </w:rPr>
        <w:t>MHz</w:t>
      </w:r>
      <w:r>
        <w:rPr>
          <w:rFonts w:hint="eastAsia"/>
          <w:kern w:val="2"/>
        </w:rPr>
        <w:t>频段以主要使用条件也划分给固定业务和除航空移动以外的移动业务。</w:t>
      </w:r>
    </w:p>
    <w:p w:rsidR="00000000" w:rsidRDefault="000977F3">
      <w:pPr>
        <w:spacing w:after="120"/>
        <w:rPr>
          <w:kern w:val="2"/>
        </w:rPr>
      </w:pPr>
      <w:r>
        <w:rPr>
          <w:kern w:val="2"/>
        </w:rPr>
        <w:t>5.284</w:t>
      </w:r>
      <w:r>
        <w:rPr>
          <w:rFonts w:hint="eastAsia"/>
          <w:kern w:val="2"/>
        </w:rPr>
        <w:t xml:space="preserve">  </w:t>
      </w:r>
      <w:r>
        <w:rPr>
          <w:rFonts w:hint="eastAsia"/>
          <w:kern w:val="2"/>
        </w:rPr>
        <w:t>附加划分：在加拿大，</w:t>
      </w:r>
      <w:r>
        <w:rPr>
          <w:rFonts w:hint="eastAsia"/>
          <w:kern w:val="2"/>
        </w:rPr>
        <w:t>440-450</w:t>
      </w:r>
      <w:r>
        <w:rPr>
          <w:kern w:val="2"/>
        </w:rPr>
        <w:t xml:space="preserve"> </w:t>
      </w:r>
      <w:r>
        <w:rPr>
          <w:rFonts w:hint="eastAsia"/>
          <w:kern w:val="2"/>
        </w:rPr>
        <w:t>MHz</w:t>
      </w:r>
      <w:r>
        <w:rPr>
          <w:rFonts w:hint="eastAsia"/>
          <w:kern w:val="2"/>
        </w:rPr>
        <w:t>频段以次要使用条件也划分给业余业务。</w:t>
      </w:r>
    </w:p>
    <w:p w:rsidR="00000000" w:rsidRDefault="000977F3">
      <w:pPr>
        <w:spacing w:after="120"/>
        <w:rPr>
          <w:kern w:val="2"/>
        </w:rPr>
      </w:pPr>
      <w:r>
        <w:rPr>
          <w:kern w:val="2"/>
        </w:rPr>
        <w:t>5.285</w:t>
      </w:r>
      <w:r>
        <w:rPr>
          <w:rFonts w:hint="eastAsia"/>
          <w:kern w:val="2"/>
        </w:rPr>
        <w:t xml:space="preserve">  </w:t>
      </w:r>
      <w:r>
        <w:rPr>
          <w:rFonts w:hint="eastAsia"/>
          <w:kern w:val="2"/>
        </w:rPr>
        <w:t>不同业务种类：在加拿大，</w:t>
      </w:r>
      <w:r>
        <w:rPr>
          <w:rFonts w:hint="eastAsia"/>
          <w:kern w:val="2"/>
        </w:rPr>
        <w:t>440-450</w:t>
      </w:r>
      <w:r>
        <w:rPr>
          <w:kern w:val="2"/>
        </w:rPr>
        <w:t xml:space="preserve"> </w:t>
      </w:r>
      <w:r>
        <w:rPr>
          <w:rFonts w:hint="eastAsia"/>
          <w:kern w:val="2"/>
        </w:rPr>
        <w:t>MHz</w:t>
      </w:r>
      <w:r>
        <w:rPr>
          <w:rFonts w:hint="eastAsia"/>
          <w:kern w:val="2"/>
        </w:rPr>
        <w:t>频段以主要使用条件划分给无线电定位业务（见</w:t>
      </w:r>
      <w:r>
        <w:rPr>
          <w:rFonts w:hint="eastAsia"/>
          <w:kern w:val="2"/>
        </w:rPr>
        <w:t>5.33</w:t>
      </w:r>
      <w:r>
        <w:rPr>
          <w:rFonts w:hint="eastAsia"/>
          <w:kern w:val="2"/>
        </w:rPr>
        <w:t>款）。</w:t>
      </w:r>
    </w:p>
    <w:p w:rsidR="00000000" w:rsidRDefault="000977F3">
      <w:pPr>
        <w:spacing w:after="120"/>
        <w:rPr>
          <w:kern w:val="2"/>
        </w:rPr>
      </w:pPr>
      <w:r>
        <w:rPr>
          <w:kern w:val="2"/>
        </w:rPr>
        <w:t>5.286</w:t>
      </w:r>
      <w:r>
        <w:rPr>
          <w:rFonts w:hint="eastAsia"/>
          <w:kern w:val="2"/>
        </w:rPr>
        <w:t xml:space="preserve">  449.75-450.25</w:t>
      </w:r>
      <w:r>
        <w:rPr>
          <w:kern w:val="2"/>
        </w:rPr>
        <w:t xml:space="preserve"> </w:t>
      </w:r>
      <w:r>
        <w:rPr>
          <w:rFonts w:hint="eastAsia"/>
          <w:kern w:val="2"/>
        </w:rPr>
        <w:t>MHz</w:t>
      </w:r>
      <w:r>
        <w:rPr>
          <w:rFonts w:hint="eastAsia"/>
          <w:kern w:val="2"/>
        </w:rPr>
        <w:t>频段可用于空间操作（地对空）业务和空间研究（地对空）业务，但须按照</w:t>
      </w:r>
      <w:r>
        <w:rPr>
          <w:rFonts w:hint="eastAsia"/>
          <w:kern w:val="2"/>
        </w:rPr>
        <w:t>9.21</w:t>
      </w:r>
      <w:r>
        <w:rPr>
          <w:rFonts w:hint="eastAsia"/>
          <w:kern w:val="2"/>
        </w:rPr>
        <w:t>款达成协议。</w:t>
      </w:r>
    </w:p>
    <w:p w:rsidR="00000000" w:rsidRDefault="000977F3">
      <w:pPr>
        <w:spacing w:after="120"/>
        <w:rPr>
          <w:rFonts w:hint="eastAsia"/>
          <w:kern w:val="2"/>
        </w:rPr>
      </w:pPr>
      <w:r>
        <w:rPr>
          <w:kern w:val="2"/>
        </w:rPr>
        <w:t>5.286A</w:t>
      </w:r>
      <w:r>
        <w:rPr>
          <w:rFonts w:hint="eastAsia"/>
          <w:kern w:val="2"/>
        </w:rPr>
        <w:t xml:space="preserve">  </w:t>
      </w:r>
      <w:r>
        <w:rPr>
          <w:rFonts w:hint="eastAsia"/>
          <w:kern w:val="2"/>
        </w:rPr>
        <w:t>卫星移</w:t>
      </w:r>
      <w:r>
        <w:rPr>
          <w:rFonts w:hint="eastAsia"/>
          <w:kern w:val="2"/>
        </w:rPr>
        <w:t>动业务使用</w:t>
      </w:r>
      <w:r>
        <w:rPr>
          <w:rFonts w:hint="eastAsia"/>
          <w:kern w:val="2"/>
        </w:rPr>
        <w:t>454-456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频段时，应按照</w:t>
      </w:r>
      <w:r>
        <w:rPr>
          <w:rFonts w:hint="eastAsia"/>
          <w:kern w:val="2"/>
        </w:rPr>
        <w:t>9.11A</w:t>
      </w:r>
      <w:r>
        <w:rPr>
          <w:rFonts w:hint="eastAsia"/>
          <w:kern w:val="2"/>
        </w:rPr>
        <w:t>款进行协调。（</w:t>
      </w:r>
      <w:r>
        <w:rPr>
          <w:rFonts w:hint="eastAsia"/>
          <w:kern w:val="2"/>
        </w:rPr>
        <w:t>WRC-97</w:t>
      </w:r>
      <w:r>
        <w:rPr>
          <w:rFonts w:hint="eastAsia"/>
          <w:kern w:val="2"/>
        </w:rPr>
        <w:t>）</w:t>
      </w:r>
    </w:p>
    <w:p w:rsidR="00000000" w:rsidRDefault="000977F3">
      <w:pPr>
        <w:spacing w:after="120"/>
        <w:rPr>
          <w:rFonts w:hint="eastAsia"/>
          <w:kern w:val="2"/>
        </w:rPr>
      </w:pPr>
      <w:r>
        <w:rPr>
          <w:rFonts w:hint="eastAsia"/>
          <w:kern w:val="2"/>
        </w:rPr>
        <w:t>5.286AA  450-470</w:t>
      </w:r>
      <w:r>
        <w:rPr>
          <w:kern w:val="2"/>
        </w:rPr>
        <w:t xml:space="preserve"> MHz</w:t>
      </w:r>
      <w:r>
        <w:rPr>
          <w:rFonts w:hint="eastAsia"/>
          <w:kern w:val="2"/>
        </w:rPr>
        <w:t>频段被确定给希望实施国际移动通信（</w:t>
      </w:r>
      <w:r>
        <w:rPr>
          <w:kern w:val="2"/>
        </w:rPr>
        <w:t>IMT</w:t>
      </w:r>
      <w:r>
        <w:rPr>
          <w:rFonts w:hint="eastAsia"/>
          <w:kern w:val="2"/>
        </w:rPr>
        <w:t>）的主管部门使用。见第</w:t>
      </w:r>
      <w:r>
        <w:rPr>
          <w:rFonts w:hint="eastAsia"/>
          <w:kern w:val="2"/>
        </w:rPr>
        <w:t>224</w:t>
      </w:r>
      <w:r>
        <w:rPr>
          <w:rFonts w:hint="eastAsia"/>
          <w:kern w:val="2"/>
        </w:rPr>
        <w:t>号决议（</w:t>
      </w:r>
      <w:r>
        <w:rPr>
          <w:rFonts w:hint="eastAsia"/>
          <w:kern w:val="2"/>
        </w:rPr>
        <w:t>WRC-</w:t>
      </w:r>
      <w:r>
        <w:rPr>
          <w:kern w:val="2"/>
        </w:rPr>
        <w:t>15</w:t>
      </w:r>
      <w:r>
        <w:rPr>
          <w:rFonts w:hint="eastAsia"/>
          <w:kern w:val="2"/>
        </w:rPr>
        <w:t>，修订版）。这种确定不妨碍已经获得该频段划分的业务应用使用该频段，亦未在《无线电规则》中确定优先权。（</w:t>
      </w:r>
      <w:r>
        <w:rPr>
          <w:rFonts w:hint="eastAsia"/>
          <w:kern w:val="2"/>
        </w:rPr>
        <w:t>WRC-</w:t>
      </w:r>
      <w:r>
        <w:rPr>
          <w:kern w:val="2"/>
        </w:rPr>
        <w:t>15</w:t>
      </w:r>
      <w:r>
        <w:rPr>
          <w:rFonts w:hint="eastAsia"/>
          <w:kern w:val="2"/>
        </w:rPr>
        <w:t>）</w:t>
      </w:r>
    </w:p>
    <w:p w:rsidR="00000000" w:rsidRDefault="000977F3">
      <w:pPr>
        <w:spacing w:after="120"/>
        <w:rPr>
          <w:kern w:val="2"/>
        </w:rPr>
      </w:pPr>
      <w:r>
        <w:rPr>
          <w:kern w:val="2"/>
        </w:rPr>
        <w:t>5.286B</w:t>
      </w:r>
      <w:r>
        <w:rPr>
          <w:rFonts w:hint="eastAsia"/>
          <w:kern w:val="2"/>
        </w:rPr>
        <w:t xml:space="preserve">  </w:t>
      </w:r>
      <w:r>
        <w:rPr>
          <w:rFonts w:hint="eastAsia"/>
          <w:kern w:val="2"/>
        </w:rPr>
        <w:t>在</w:t>
      </w:r>
      <w:r>
        <w:rPr>
          <w:rFonts w:hint="eastAsia"/>
          <w:kern w:val="2"/>
        </w:rPr>
        <w:t>5.286D</w:t>
      </w:r>
      <w:r>
        <w:rPr>
          <w:rFonts w:hint="eastAsia"/>
          <w:kern w:val="2"/>
        </w:rPr>
        <w:t>款中所列的国家使用</w:t>
      </w:r>
      <w:r>
        <w:rPr>
          <w:rFonts w:hint="eastAsia"/>
          <w:kern w:val="2"/>
        </w:rPr>
        <w:t>454-455</w:t>
      </w:r>
      <w:r>
        <w:rPr>
          <w:kern w:val="2"/>
        </w:rPr>
        <w:t xml:space="preserve"> </w:t>
      </w:r>
      <w:r>
        <w:rPr>
          <w:rFonts w:hint="eastAsia"/>
          <w:kern w:val="2"/>
        </w:rPr>
        <w:t>MHz</w:t>
      </w:r>
      <w:r>
        <w:rPr>
          <w:rFonts w:hint="eastAsia"/>
          <w:kern w:val="2"/>
        </w:rPr>
        <w:t>频段，在</w:t>
      </w:r>
      <w:r>
        <w:rPr>
          <w:rFonts w:hint="eastAsia"/>
          <w:kern w:val="2"/>
        </w:rPr>
        <w:t>2</w:t>
      </w:r>
      <w:r>
        <w:rPr>
          <w:rFonts w:hint="eastAsia"/>
          <w:kern w:val="2"/>
        </w:rPr>
        <w:t>区使用</w:t>
      </w:r>
      <w:r>
        <w:rPr>
          <w:rFonts w:hint="eastAsia"/>
          <w:kern w:val="2"/>
        </w:rPr>
        <w:t>455-456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频段，在</w:t>
      </w:r>
      <w:r>
        <w:rPr>
          <w:rFonts w:hint="eastAsia"/>
          <w:kern w:val="2"/>
        </w:rPr>
        <w:t>5.286E</w:t>
      </w:r>
      <w:r>
        <w:rPr>
          <w:rFonts w:hint="eastAsia"/>
          <w:kern w:val="2"/>
        </w:rPr>
        <w:t>款中</w:t>
      </w:r>
      <w:r>
        <w:rPr>
          <w:rFonts w:hint="eastAsia"/>
          <w:kern w:val="2"/>
        </w:rPr>
        <w:t>所列的国家使用</w:t>
      </w:r>
      <w:r>
        <w:rPr>
          <w:rFonts w:hint="eastAsia"/>
          <w:kern w:val="2"/>
        </w:rPr>
        <w:t>454-456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频段的卫星移动业务电台，对按照频率划分表操作的固定业务或移动业务电台不得造成有害干扰，或要求得到其保护。（</w:t>
      </w:r>
      <w:r>
        <w:rPr>
          <w:rFonts w:hint="eastAsia"/>
          <w:kern w:val="2"/>
        </w:rPr>
        <w:t>WRC-97</w:t>
      </w:r>
      <w:r>
        <w:rPr>
          <w:rFonts w:hint="eastAsia"/>
          <w:kern w:val="2"/>
        </w:rPr>
        <w:t>）</w:t>
      </w:r>
    </w:p>
    <w:p w:rsidR="00000000" w:rsidRDefault="000977F3">
      <w:pPr>
        <w:spacing w:after="120"/>
        <w:rPr>
          <w:kern w:val="2"/>
        </w:rPr>
      </w:pPr>
      <w:r>
        <w:rPr>
          <w:kern w:val="2"/>
        </w:rPr>
        <w:t>5.286C</w:t>
      </w:r>
      <w:r>
        <w:rPr>
          <w:rFonts w:hint="eastAsia"/>
          <w:kern w:val="2"/>
        </w:rPr>
        <w:t xml:space="preserve">  </w:t>
      </w:r>
      <w:r>
        <w:rPr>
          <w:rFonts w:hint="eastAsia"/>
          <w:kern w:val="2"/>
        </w:rPr>
        <w:t>在</w:t>
      </w:r>
      <w:r>
        <w:rPr>
          <w:rFonts w:hint="eastAsia"/>
          <w:kern w:val="2"/>
        </w:rPr>
        <w:t>5.286D</w:t>
      </w:r>
      <w:r>
        <w:rPr>
          <w:rFonts w:hint="eastAsia"/>
          <w:kern w:val="2"/>
        </w:rPr>
        <w:t>款中所列的国家使用</w:t>
      </w:r>
      <w:r>
        <w:rPr>
          <w:rFonts w:hint="eastAsia"/>
          <w:kern w:val="2"/>
        </w:rPr>
        <w:t>454-455</w:t>
      </w:r>
      <w:r>
        <w:rPr>
          <w:kern w:val="2"/>
        </w:rPr>
        <w:t xml:space="preserve"> </w:t>
      </w:r>
      <w:r>
        <w:rPr>
          <w:rFonts w:hint="eastAsia"/>
          <w:kern w:val="2"/>
        </w:rPr>
        <w:t>MHz</w:t>
      </w:r>
      <w:r>
        <w:rPr>
          <w:rFonts w:hint="eastAsia"/>
          <w:kern w:val="2"/>
        </w:rPr>
        <w:t>频段，在</w:t>
      </w:r>
      <w:r>
        <w:rPr>
          <w:rFonts w:hint="eastAsia"/>
          <w:kern w:val="2"/>
        </w:rPr>
        <w:t>2</w:t>
      </w:r>
      <w:r>
        <w:rPr>
          <w:rFonts w:hint="eastAsia"/>
          <w:kern w:val="2"/>
        </w:rPr>
        <w:t>区使用</w:t>
      </w:r>
      <w:r>
        <w:rPr>
          <w:rFonts w:hint="eastAsia"/>
          <w:kern w:val="2"/>
        </w:rPr>
        <w:t>455-456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频段，在</w:t>
      </w:r>
      <w:r>
        <w:rPr>
          <w:rFonts w:hint="eastAsia"/>
          <w:kern w:val="2"/>
        </w:rPr>
        <w:t>5.286E</w:t>
      </w:r>
      <w:r>
        <w:rPr>
          <w:rFonts w:hint="eastAsia"/>
          <w:kern w:val="2"/>
        </w:rPr>
        <w:t>款中所列的国家使用</w:t>
      </w:r>
      <w:r>
        <w:rPr>
          <w:rFonts w:hint="eastAsia"/>
          <w:kern w:val="2"/>
        </w:rPr>
        <w:t>454-456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频段的卫星移动业务电台，不得限制按照频率划分表操作的固定业务或移动业务电台的发展及使用。（</w:t>
      </w:r>
      <w:r>
        <w:rPr>
          <w:rFonts w:hint="eastAsia"/>
          <w:kern w:val="2"/>
        </w:rPr>
        <w:t>WRC-97</w:t>
      </w:r>
      <w:r>
        <w:rPr>
          <w:rFonts w:hint="eastAsia"/>
          <w:kern w:val="2"/>
        </w:rPr>
        <w:t>）</w:t>
      </w:r>
    </w:p>
    <w:p w:rsidR="00000000" w:rsidRDefault="000977F3">
      <w:pPr>
        <w:spacing w:after="120"/>
        <w:rPr>
          <w:kern w:val="2"/>
        </w:rPr>
      </w:pPr>
      <w:r>
        <w:rPr>
          <w:kern w:val="2"/>
        </w:rPr>
        <w:t>5.28</w:t>
      </w:r>
      <w:r>
        <w:rPr>
          <w:kern w:val="2"/>
        </w:rPr>
        <w:t>6D</w:t>
      </w:r>
      <w:r>
        <w:rPr>
          <w:rFonts w:hint="eastAsia"/>
          <w:kern w:val="2"/>
        </w:rPr>
        <w:t xml:space="preserve">  </w:t>
      </w:r>
      <w:r>
        <w:rPr>
          <w:rFonts w:hint="eastAsia"/>
          <w:kern w:val="2"/>
        </w:rPr>
        <w:t>附加划分：在加拿大、美国和巴拿马，</w:t>
      </w:r>
      <w:r>
        <w:rPr>
          <w:rFonts w:hint="eastAsia"/>
          <w:kern w:val="2"/>
        </w:rPr>
        <w:t>454-455</w:t>
      </w:r>
      <w:r>
        <w:rPr>
          <w:kern w:val="2"/>
        </w:rPr>
        <w:t xml:space="preserve"> </w:t>
      </w:r>
      <w:r>
        <w:rPr>
          <w:rFonts w:hint="eastAsia"/>
          <w:kern w:val="2"/>
        </w:rPr>
        <w:t>MHz</w:t>
      </w:r>
      <w:r>
        <w:rPr>
          <w:rFonts w:hint="eastAsia"/>
          <w:kern w:val="2"/>
        </w:rPr>
        <w:t>频段也划分给作为主要业务的卫星移动（地对空）业务。（</w:t>
      </w:r>
      <w:r>
        <w:rPr>
          <w:rFonts w:hint="eastAsia"/>
          <w:kern w:val="2"/>
        </w:rPr>
        <w:t>WRC-07</w:t>
      </w:r>
      <w:r>
        <w:rPr>
          <w:rFonts w:hint="eastAsia"/>
          <w:kern w:val="2"/>
        </w:rPr>
        <w:t>）</w:t>
      </w:r>
    </w:p>
    <w:p w:rsidR="00000000" w:rsidRDefault="000977F3">
      <w:pPr>
        <w:spacing w:after="120"/>
        <w:rPr>
          <w:kern w:val="2"/>
        </w:rPr>
      </w:pPr>
      <w:r>
        <w:rPr>
          <w:kern w:val="2"/>
        </w:rPr>
        <w:t>5.286E</w:t>
      </w:r>
      <w:r>
        <w:rPr>
          <w:rFonts w:hint="eastAsia"/>
          <w:kern w:val="2"/>
        </w:rPr>
        <w:t xml:space="preserve">  </w:t>
      </w:r>
      <w:r>
        <w:rPr>
          <w:rFonts w:hint="eastAsia"/>
          <w:kern w:val="2"/>
        </w:rPr>
        <w:t>附加划分：在佛得角、尼泊尔和尼日利亚，</w:t>
      </w:r>
      <w:r>
        <w:rPr>
          <w:rFonts w:hint="eastAsia"/>
          <w:kern w:val="2"/>
        </w:rPr>
        <w:t>454-456</w:t>
      </w:r>
      <w:r>
        <w:rPr>
          <w:kern w:val="2"/>
        </w:rPr>
        <w:t xml:space="preserve"> </w:t>
      </w:r>
      <w:r>
        <w:rPr>
          <w:rFonts w:hint="eastAsia"/>
          <w:kern w:val="2"/>
        </w:rPr>
        <w:t>MHz</w:t>
      </w:r>
      <w:r>
        <w:rPr>
          <w:rFonts w:hint="eastAsia"/>
          <w:kern w:val="2"/>
        </w:rPr>
        <w:t>和</w:t>
      </w:r>
      <w:r>
        <w:rPr>
          <w:rFonts w:hint="eastAsia"/>
          <w:kern w:val="2"/>
        </w:rPr>
        <w:t>459-460</w:t>
      </w:r>
      <w:r>
        <w:rPr>
          <w:kern w:val="2"/>
        </w:rPr>
        <w:t xml:space="preserve"> </w:t>
      </w:r>
      <w:r>
        <w:rPr>
          <w:rFonts w:hint="eastAsia"/>
          <w:kern w:val="2"/>
        </w:rPr>
        <w:t>MHz</w:t>
      </w:r>
      <w:r>
        <w:rPr>
          <w:rFonts w:hint="eastAsia"/>
          <w:kern w:val="2"/>
        </w:rPr>
        <w:t>频段也划分给作为主要业务的卫星移动（地对空）业务。（</w:t>
      </w:r>
      <w:r>
        <w:rPr>
          <w:rFonts w:hint="eastAsia"/>
          <w:kern w:val="2"/>
        </w:rPr>
        <w:t>WRC-07</w:t>
      </w:r>
      <w:r>
        <w:rPr>
          <w:rFonts w:hint="eastAsia"/>
          <w:kern w:val="2"/>
        </w:rPr>
        <w:t>）</w:t>
      </w:r>
    </w:p>
    <w:p w:rsidR="00000000" w:rsidRDefault="000977F3">
      <w:pPr>
        <w:spacing w:after="120"/>
        <w:rPr>
          <w:kern w:val="2"/>
        </w:rPr>
      </w:pPr>
      <w:r>
        <w:rPr>
          <w:kern w:val="2"/>
        </w:rPr>
        <w:t>5.287</w:t>
      </w:r>
      <w:r>
        <w:rPr>
          <w:rFonts w:hint="eastAsia"/>
          <w:kern w:val="2"/>
        </w:rPr>
        <w:t xml:space="preserve">  </w:t>
      </w:r>
      <w:r>
        <w:rPr>
          <w:rFonts w:hint="eastAsia"/>
          <w:kern w:val="2"/>
        </w:rPr>
        <w:t>水上移动业务对</w:t>
      </w:r>
      <w:r>
        <w:rPr>
          <w:kern w:val="2"/>
        </w:rPr>
        <w:t>457.5125-457.5875 MHz</w:t>
      </w:r>
      <w:r>
        <w:rPr>
          <w:rFonts w:hint="eastAsia"/>
          <w:kern w:val="2"/>
        </w:rPr>
        <w:t>和</w:t>
      </w:r>
      <w:r>
        <w:rPr>
          <w:kern w:val="2"/>
        </w:rPr>
        <w:t>467.5125-467.5875 MHz</w:t>
      </w:r>
      <w:r>
        <w:rPr>
          <w:rFonts w:hint="eastAsia"/>
          <w:kern w:val="2"/>
        </w:rPr>
        <w:t>频段的使用仅限于船载通信电台。设备的特性及信道安排须依据</w:t>
      </w:r>
      <w:r>
        <w:rPr>
          <w:kern w:val="2"/>
        </w:rPr>
        <w:t>ITU-R M.1174-3</w:t>
      </w:r>
      <w:r>
        <w:rPr>
          <w:rFonts w:hint="eastAsia"/>
          <w:kern w:val="2"/>
        </w:rPr>
        <w:t>建议书。在领水</w:t>
      </w:r>
      <w:r>
        <w:rPr>
          <w:rFonts w:hint="eastAsia"/>
          <w:kern w:val="2"/>
        </w:rPr>
        <w:t>内使用这些频段应遵守相关主管部门的国内规则。（</w:t>
      </w:r>
      <w:r>
        <w:rPr>
          <w:kern w:val="2"/>
        </w:rPr>
        <w:t>WRC-15</w:t>
      </w:r>
      <w:r>
        <w:rPr>
          <w:rFonts w:hint="eastAsia"/>
          <w:kern w:val="2"/>
        </w:rPr>
        <w:t>）</w:t>
      </w:r>
      <w:r>
        <w:rPr>
          <w:kern w:val="2"/>
        </w:rPr>
        <w:t xml:space="preserve">               </w:t>
      </w:r>
      <w:r>
        <w:rPr>
          <w:rFonts w:hint="eastAsia"/>
          <w:kern w:val="2"/>
        </w:rPr>
        <w:t xml:space="preserve"> </w:t>
      </w:r>
    </w:p>
    <w:p w:rsidR="00000000" w:rsidRDefault="000977F3">
      <w:pPr>
        <w:spacing w:after="120"/>
        <w:rPr>
          <w:kern w:val="2"/>
        </w:rPr>
      </w:pPr>
      <w:r>
        <w:rPr>
          <w:kern w:val="2"/>
        </w:rPr>
        <w:t>5.288</w:t>
      </w:r>
      <w:r>
        <w:rPr>
          <w:rFonts w:hint="eastAsia"/>
          <w:kern w:val="2"/>
        </w:rPr>
        <w:t xml:space="preserve">  </w:t>
      </w:r>
      <w:r>
        <w:rPr>
          <w:rFonts w:hint="eastAsia"/>
          <w:spacing w:val="2"/>
          <w:kern w:val="2"/>
        </w:rPr>
        <w:t>在美国和菲律宾领水内，船载通信电台优先选用</w:t>
      </w:r>
      <w:r>
        <w:rPr>
          <w:rFonts w:hint="eastAsia"/>
          <w:spacing w:val="2"/>
          <w:kern w:val="2"/>
        </w:rPr>
        <w:t>457.525</w:t>
      </w:r>
      <w:r>
        <w:rPr>
          <w:spacing w:val="2"/>
          <w:kern w:val="2"/>
        </w:rPr>
        <w:t xml:space="preserve"> </w:t>
      </w:r>
      <w:r>
        <w:rPr>
          <w:rFonts w:hint="eastAsia"/>
          <w:spacing w:val="2"/>
          <w:kern w:val="2"/>
        </w:rPr>
        <w:t>MHz</w:t>
      </w:r>
      <w:r>
        <w:rPr>
          <w:rFonts w:hint="eastAsia"/>
          <w:spacing w:val="2"/>
          <w:kern w:val="2"/>
        </w:rPr>
        <w:t>、</w:t>
      </w:r>
      <w:r>
        <w:rPr>
          <w:rFonts w:hint="eastAsia"/>
          <w:spacing w:val="2"/>
          <w:kern w:val="2"/>
        </w:rPr>
        <w:t>457.550</w:t>
      </w:r>
      <w:r>
        <w:rPr>
          <w:spacing w:val="2"/>
          <w:kern w:val="2"/>
        </w:rPr>
        <w:t xml:space="preserve"> </w:t>
      </w:r>
      <w:r>
        <w:rPr>
          <w:rFonts w:hint="eastAsia"/>
          <w:spacing w:val="2"/>
          <w:kern w:val="2"/>
        </w:rPr>
        <w:t>MHz</w:t>
      </w:r>
      <w:r>
        <w:rPr>
          <w:rFonts w:hint="eastAsia"/>
          <w:spacing w:val="2"/>
          <w:kern w:val="2"/>
        </w:rPr>
        <w:t>、</w:t>
      </w:r>
      <w:r>
        <w:rPr>
          <w:rFonts w:hint="eastAsia"/>
          <w:spacing w:val="2"/>
          <w:kern w:val="2"/>
        </w:rPr>
        <w:t>457.575</w:t>
      </w:r>
      <w:r>
        <w:rPr>
          <w:spacing w:val="2"/>
          <w:kern w:val="2"/>
        </w:rPr>
        <w:t xml:space="preserve"> </w:t>
      </w:r>
      <w:r>
        <w:rPr>
          <w:rFonts w:hint="eastAsia"/>
          <w:spacing w:val="2"/>
          <w:kern w:val="2"/>
        </w:rPr>
        <w:t>MHz</w:t>
      </w:r>
      <w:r>
        <w:rPr>
          <w:rFonts w:hint="eastAsia"/>
          <w:kern w:val="2"/>
        </w:rPr>
        <w:t>和</w:t>
      </w:r>
      <w:r>
        <w:rPr>
          <w:rFonts w:hint="eastAsia"/>
          <w:kern w:val="2"/>
        </w:rPr>
        <w:t>457.600</w:t>
      </w:r>
      <w:r>
        <w:rPr>
          <w:kern w:val="2"/>
        </w:rPr>
        <w:t xml:space="preserve"> </w:t>
      </w:r>
      <w:r>
        <w:rPr>
          <w:rFonts w:hint="eastAsia"/>
          <w:kern w:val="2"/>
        </w:rPr>
        <w:t>MHz</w:t>
      </w:r>
      <w:r>
        <w:rPr>
          <w:rFonts w:hint="eastAsia"/>
          <w:kern w:val="2"/>
        </w:rPr>
        <w:t>频率，并且分别与</w:t>
      </w:r>
      <w:r>
        <w:rPr>
          <w:rFonts w:hint="eastAsia"/>
          <w:kern w:val="2"/>
        </w:rPr>
        <w:t>467.750</w:t>
      </w:r>
      <w:r>
        <w:rPr>
          <w:kern w:val="2"/>
        </w:rPr>
        <w:t xml:space="preserve"> </w:t>
      </w:r>
      <w:r>
        <w:rPr>
          <w:rFonts w:hint="eastAsia"/>
          <w:kern w:val="2"/>
        </w:rPr>
        <w:t>MHz</w:t>
      </w:r>
      <w:r>
        <w:rPr>
          <w:rFonts w:hint="eastAsia"/>
          <w:kern w:val="2"/>
        </w:rPr>
        <w:t>、</w:t>
      </w:r>
      <w:r>
        <w:rPr>
          <w:rFonts w:hint="eastAsia"/>
          <w:kern w:val="2"/>
        </w:rPr>
        <w:t>467.775</w:t>
      </w:r>
      <w:r>
        <w:rPr>
          <w:kern w:val="2"/>
        </w:rPr>
        <w:t xml:space="preserve"> </w:t>
      </w:r>
      <w:r>
        <w:rPr>
          <w:rFonts w:hint="eastAsia"/>
          <w:kern w:val="2"/>
        </w:rPr>
        <w:t>MHz</w:t>
      </w:r>
      <w:r>
        <w:rPr>
          <w:rFonts w:hint="eastAsia"/>
          <w:kern w:val="2"/>
        </w:rPr>
        <w:t>、</w:t>
      </w:r>
      <w:r>
        <w:rPr>
          <w:rFonts w:hint="eastAsia"/>
          <w:kern w:val="2"/>
        </w:rPr>
        <w:t>467.800</w:t>
      </w:r>
      <w:r>
        <w:rPr>
          <w:kern w:val="2"/>
        </w:rPr>
        <w:t xml:space="preserve"> </w:t>
      </w:r>
      <w:r>
        <w:rPr>
          <w:rFonts w:hint="eastAsia"/>
          <w:kern w:val="2"/>
        </w:rPr>
        <w:t>MHz</w:t>
      </w:r>
      <w:r>
        <w:rPr>
          <w:rFonts w:hint="eastAsia"/>
          <w:kern w:val="2"/>
        </w:rPr>
        <w:t>和</w:t>
      </w:r>
      <w:r>
        <w:rPr>
          <w:rFonts w:hint="eastAsia"/>
          <w:kern w:val="2"/>
        </w:rPr>
        <w:t>467.825</w:t>
      </w:r>
      <w:r>
        <w:rPr>
          <w:kern w:val="2"/>
        </w:rPr>
        <w:t xml:space="preserve"> </w:t>
      </w:r>
      <w:r>
        <w:rPr>
          <w:rFonts w:hint="eastAsia"/>
          <w:kern w:val="2"/>
        </w:rPr>
        <w:t>MHz</w:t>
      </w:r>
      <w:r>
        <w:rPr>
          <w:rFonts w:hint="eastAsia"/>
          <w:kern w:val="2"/>
        </w:rPr>
        <w:t>配对使用。所用设备的特性应符合</w:t>
      </w:r>
      <w:r>
        <w:rPr>
          <w:rFonts w:hint="eastAsia"/>
          <w:kern w:val="2"/>
        </w:rPr>
        <w:t>ITU-R M.1174-</w:t>
      </w:r>
      <w:r>
        <w:rPr>
          <w:kern w:val="2"/>
        </w:rPr>
        <w:t>3</w:t>
      </w:r>
      <w:r>
        <w:rPr>
          <w:rFonts w:hint="eastAsia"/>
          <w:kern w:val="2"/>
        </w:rPr>
        <w:t>建议。</w:t>
      </w:r>
      <w:r>
        <w:rPr>
          <w:rFonts w:hint="eastAsia"/>
          <w:kern w:val="2"/>
          <w:lang w:val="en-GB"/>
        </w:rPr>
        <w:t>（</w:t>
      </w:r>
      <w:r>
        <w:rPr>
          <w:rFonts w:hint="eastAsia"/>
          <w:kern w:val="2"/>
        </w:rPr>
        <w:t>WRC-</w:t>
      </w:r>
      <w:r>
        <w:rPr>
          <w:kern w:val="2"/>
        </w:rPr>
        <w:t>15</w:t>
      </w:r>
      <w:r>
        <w:rPr>
          <w:rFonts w:hint="eastAsia"/>
          <w:kern w:val="2"/>
          <w:lang w:val="en-GB"/>
        </w:rPr>
        <w:t>）</w:t>
      </w:r>
    </w:p>
    <w:p w:rsidR="00000000" w:rsidRDefault="000977F3">
      <w:pPr>
        <w:spacing w:after="120"/>
        <w:rPr>
          <w:kern w:val="2"/>
        </w:rPr>
      </w:pPr>
      <w:r>
        <w:rPr>
          <w:kern w:val="2"/>
        </w:rPr>
        <w:t>5.289</w:t>
      </w:r>
      <w:r>
        <w:rPr>
          <w:rFonts w:hint="eastAsia"/>
          <w:kern w:val="2"/>
        </w:rPr>
        <w:t xml:space="preserve">  </w:t>
      </w:r>
      <w:r>
        <w:rPr>
          <w:rFonts w:hint="eastAsia"/>
          <w:kern w:val="2"/>
        </w:rPr>
        <w:t>除卫星气象业务外，卫星地球探测业务也可使用</w:t>
      </w:r>
      <w:r>
        <w:rPr>
          <w:rFonts w:hint="eastAsia"/>
          <w:kern w:val="2"/>
        </w:rPr>
        <w:t>460-470</w:t>
      </w:r>
      <w:r>
        <w:rPr>
          <w:kern w:val="2"/>
        </w:rPr>
        <w:t xml:space="preserve"> </w:t>
      </w:r>
      <w:r>
        <w:rPr>
          <w:rFonts w:hint="eastAsia"/>
          <w:kern w:val="2"/>
        </w:rPr>
        <w:t>MH</w:t>
      </w:r>
      <w:r>
        <w:rPr>
          <w:rFonts w:hint="eastAsia"/>
          <w:kern w:val="2"/>
        </w:rPr>
        <w:t>z</w:t>
      </w:r>
      <w:r>
        <w:rPr>
          <w:rFonts w:hint="eastAsia"/>
          <w:kern w:val="2"/>
        </w:rPr>
        <w:t>和</w:t>
      </w:r>
      <w:r>
        <w:rPr>
          <w:rFonts w:hint="eastAsia"/>
          <w:kern w:val="2"/>
        </w:rPr>
        <w:t>1</w:t>
      </w:r>
      <w:r>
        <w:rPr>
          <w:kern w:val="2"/>
        </w:rPr>
        <w:t xml:space="preserve"> </w:t>
      </w:r>
      <w:r>
        <w:rPr>
          <w:rFonts w:hint="eastAsia"/>
          <w:kern w:val="2"/>
        </w:rPr>
        <w:t>690-1</w:t>
      </w:r>
      <w:r>
        <w:rPr>
          <w:kern w:val="2"/>
        </w:rPr>
        <w:t xml:space="preserve"> </w:t>
      </w:r>
      <w:r>
        <w:rPr>
          <w:rFonts w:hint="eastAsia"/>
          <w:kern w:val="2"/>
        </w:rPr>
        <w:t>710</w:t>
      </w:r>
      <w:r>
        <w:rPr>
          <w:kern w:val="2"/>
        </w:rPr>
        <w:t xml:space="preserve"> </w:t>
      </w:r>
      <w:r>
        <w:rPr>
          <w:rFonts w:hint="eastAsia"/>
          <w:kern w:val="2"/>
        </w:rPr>
        <w:t>MHz</w:t>
      </w:r>
      <w:r>
        <w:rPr>
          <w:rFonts w:hint="eastAsia"/>
          <w:kern w:val="2"/>
        </w:rPr>
        <w:t>频段作为空对地传输，但须对按频率划分表工作的电台不造成有害干扰。</w:t>
      </w:r>
    </w:p>
    <w:p w:rsidR="00000000" w:rsidRDefault="000977F3">
      <w:pPr>
        <w:spacing w:after="120"/>
        <w:rPr>
          <w:rFonts w:hint="eastAsia"/>
          <w:spacing w:val="4"/>
          <w:kern w:val="2"/>
        </w:rPr>
      </w:pPr>
      <w:r>
        <w:rPr>
          <w:kern w:val="2"/>
        </w:rPr>
        <w:t>5.290</w:t>
      </w:r>
      <w:r>
        <w:rPr>
          <w:rFonts w:hint="eastAsia"/>
          <w:kern w:val="2"/>
        </w:rPr>
        <w:t xml:space="preserve">  </w:t>
      </w:r>
      <w:r>
        <w:rPr>
          <w:rFonts w:hint="eastAsia"/>
          <w:spacing w:val="4"/>
          <w:kern w:val="2"/>
        </w:rPr>
        <w:t>不同业务类别：在阿富汗、阿塞拜疆、白俄罗斯、中国、俄罗斯联邦、日本、吉尔吉斯斯坦、塔吉克斯坦和土库曼斯坦，对</w:t>
      </w:r>
      <w:r>
        <w:rPr>
          <w:spacing w:val="4"/>
          <w:kern w:val="2"/>
        </w:rPr>
        <w:t>460-470 MHz</w:t>
      </w:r>
      <w:r>
        <w:rPr>
          <w:rFonts w:hint="eastAsia"/>
          <w:spacing w:val="4"/>
          <w:kern w:val="2"/>
        </w:rPr>
        <w:t>频段所做的卫星气象业务（空对地）划分是主要业务划分（见第</w:t>
      </w:r>
      <w:r>
        <w:rPr>
          <w:spacing w:val="4"/>
          <w:kern w:val="2"/>
        </w:rPr>
        <w:t>5.33</w:t>
      </w:r>
      <w:r>
        <w:rPr>
          <w:rFonts w:hint="eastAsia"/>
          <w:spacing w:val="4"/>
          <w:kern w:val="2"/>
        </w:rPr>
        <w:t>款），但须按照第</w:t>
      </w:r>
      <w:r>
        <w:rPr>
          <w:spacing w:val="4"/>
          <w:kern w:val="2"/>
        </w:rPr>
        <w:t>9.21</w:t>
      </w:r>
      <w:r>
        <w:rPr>
          <w:rFonts w:hint="eastAsia"/>
          <w:spacing w:val="4"/>
          <w:kern w:val="2"/>
        </w:rPr>
        <w:t>款达成协议。（</w:t>
      </w:r>
      <w:r>
        <w:rPr>
          <w:spacing w:val="4"/>
          <w:kern w:val="2"/>
        </w:rPr>
        <w:t>WRC-12</w:t>
      </w:r>
      <w:r>
        <w:rPr>
          <w:rFonts w:hint="eastAsia"/>
          <w:spacing w:val="4"/>
          <w:kern w:val="2"/>
        </w:rPr>
        <w:t>）</w:t>
      </w:r>
    </w:p>
    <w:p w:rsidR="00000000" w:rsidRDefault="000977F3">
      <w:pPr>
        <w:spacing w:after="120"/>
        <w:rPr>
          <w:kern w:val="2"/>
        </w:rPr>
      </w:pPr>
      <w:r>
        <w:rPr>
          <w:kern w:val="2"/>
        </w:rPr>
        <w:t>5.291</w:t>
      </w:r>
      <w:r>
        <w:rPr>
          <w:rFonts w:hint="eastAsia"/>
          <w:kern w:val="2"/>
        </w:rPr>
        <w:t xml:space="preserve">  </w:t>
      </w:r>
      <w:r>
        <w:rPr>
          <w:rFonts w:hint="eastAsia"/>
          <w:kern w:val="2"/>
        </w:rPr>
        <w:t>附加划分：在中国，</w:t>
      </w:r>
      <w:r>
        <w:rPr>
          <w:rFonts w:hint="eastAsia"/>
          <w:kern w:val="2"/>
        </w:rPr>
        <w:t>470-485</w:t>
      </w:r>
      <w:r>
        <w:rPr>
          <w:kern w:val="2"/>
        </w:rPr>
        <w:t xml:space="preserve"> </w:t>
      </w:r>
      <w:r>
        <w:rPr>
          <w:rFonts w:hint="eastAsia"/>
          <w:kern w:val="2"/>
        </w:rPr>
        <w:t>MHz</w:t>
      </w:r>
      <w:r>
        <w:rPr>
          <w:rFonts w:hint="eastAsia"/>
          <w:kern w:val="2"/>
        </w:rPr>
        <w:t>频段以主要使用条件也划分给空间研究（空对地）业务和空间操作（空对地）业务，但须按照</w:t>
      </w:r>
      <w:r>
        <w:rPr>
          <w:rFonts w:hint="eastAsia"/>
          <w:kern w:val="2"/>
        </w:rPr>
        <w:t>9.21</w:t>
      </w:r>
      <w:r>
        <w:rPr>
          <w:rFonts w:hint="eastAsia"/>
          <w:kern w:val="2"/>
        </w:rPr>
        <w:t>款达成</w:t>
      </w:r>
      <w:r>
        <w:rPr>
          <w:rFonts w:hint="eastAsia"/>
          <w:kern w:val="2"/>
        </w:rPr>
        <w:t>协议，并不得对现有的或规划中的广播电台造成有害干扰。</w:t>
      </w:r>
    </w:p>
    <w:p w:rsidR="00000000" w:rsidRDefault="000977F3">
      <w:pPr>
        <w:spacing w:after="120"/>
        <w:rPr>
          <w:kern w:val="2"/>
        </w:rPr>
      </w:pPr>
      <w:r>
        <w:rPr>
          <w:kern w:val="2"/>
        </w:rPr>
        <w:t>5.291A</w:t>
      </w:r>
      <w:r>
        <w:rPr>
          <w:rFonts w:hint="eastAsia"/>
          <w:kern w:val="2"/>
        </w:rPr>
        <w:t xml:space="preserve">  </w:t>
      </w:r>
      <w:r>
        <w:rPr>
          <w:rFonts w:hint="eastAsia"/>
          <w:kern w:val="2"/>
        </w:rPr>
        <w:t>附加划分：在德国、奥地利、丹麦、爱沙尼亚、列支敦士登、捷克共和国、塞尔维亚和瑞士，</w:t>
      </w:r>
      <w:r>
        <w:rPr>
          <w:rFonts w:hint="eastAsia"/>
          <w:kern w:val="2"/>
        </w:rPr>
        <w:t>470-494</w:t>
      </w:r>
      <w:r>
        <w:rPr>
          <w:kern w:val="2"/>
        </w:rPr>
        <w:t xml:space="preserve"> </w:t>
      </w:r>
      <w:r>
        <w:rPr>
          <w:rFonts w:hint="eastAsia"/>
          <w:kern w:val="2"/>
        </w:rPr>
        <w:t>MHz</w:t>
      </w:r>
      <w:r>
        <w:rPr>
          <w:rFonts w:hint="eastAsia"/>
          <w:kern w:val="2"/>
        </w:rPr>
        <w:t>频段亦划分给作为次要业务的无线电定位业务。该频段的使用限于按照第</w:t>
      </w:r>
      <w:r>
        <w:rPr>
          <w:kern w:val="2"/>
        </w:rPr>
        <w:t>217</w:t>
      </w:r>
      <w:r>
        <w:rPr>
          <w:rFonts w:hint="eastAsia"/>
          <w:kern w:val="2"/>
        </w:rPr>
        <w:t>号决议（</w:t>
      </w:r>
      <w:r>
        <w:rPr>
          <w:kern w:val="2"/>
        </w:rPr>
        <w:t>WRC-97</w:t>
      </w:r>
      <w:r>
        <w:rPr>
          <w:rFonts w:hint="eastAsia"/>
          <w:kern w:val="2"/>
        </w:rPr>
        <w:t>）的风廓线雷达操作。（</w:t>
      </w:r>
      <w:r>
        <w:rPr>
          <w:rFonts w:hint="eastAsia"/>
          <w:kern w:val="2"/>
        </w:rPr>
        <w:t>WRC-15</w:t>
      </w:r>
      <w:r>
        <w:rPr>
          <w:rFonts w:hint="eastAsia"/>
          <w:kern w:val="2"/>
        </w:rPr>
        <w:t>）</w:t>
      </w:r>
    </w:p>
    <w:p w:rsidR="00000000" w:rsidRDefault="000977F3">
      <w:pPr>
        <w:spacing w:after="120"/>
        <w:rPr>
          <w:kern w:val="2"/>
        </w:rPr>
      </w:pPr>
      <w:r>
        <w:rPr>
          <w:kern w:val="2"/>
        </w:rPr>
        <w:t>5.292</w:t>
      </w:r>
      <w:r>
        <w:rPr>
          <w:rFonts w:hint="eastAsia"/>
          <w:kern w:val="2"/>
        </w:rPr>
        <w:t xml:space="preserve">  </w:t>
      </w:r>
      <w:r>
        <w:rPr>
          <w:rFonts w:hint="eastAsia"/>
          <w:kern w:val="2"/>
        </w:rPr>
        <w:t>不同业务种类：</w:t>
      </w:r>
      <w:r>
        <w:rPr>
          <w:kern w:val="2"/>
        </w:rPr>
        <w:t xml:space="preserve"> </w:t>
      </w:r>
      <w:r>
        <w:rPr>
          <w:rFonts w:hint="eastAsia"/>
          <w:kern w:val="2"/>
        </w:rPr>
        <w:t>在阿根廷、乌拉圭和委内瑞拉，</w:t>
      </w:r>
      <w:r>
        <w:rPr>
          <w:rFonts w:hint="eastAsia"/>
          <w:kern w:val="2"/>
        </w:rPr>
        <w:t>470-</w:t>
      </w:r>
      <w:r>
        <w:rPr>
          <w:kern w:val="2"/>
        </w:rPr>
        <w:t>512MHz</w:t>
      </w:r>
      <w:r>
        <w:rPr>
          <w:kern w:val="2"/>
        </w:rPr>
        <w:t>频段</w:t>
      </w:r>
      <w:r>
        <w:rPr>
          <w:rFonts w:hint="eastAsia"/>
          <w:kern w:val="2"/>
        </w:rPr>
        <w:t>划分给作为主要业务的移动业务（见</w:t>
      </w:r>
      <w:r>
        <w:rPr>
          <w:rFonts w:hint="eastAsia"/>
          <w:kern w:val="2"/>
        </w:rPr>
        <w:t>5.33</w:t>
      </w:r>
      <w:r>
        <w:rPr>
          <w:rFonts w:hint="eastAsia"/>
          <w:kern w:val="2"/>
        </w:rPr>
        <w:t>款），但须按照</w:t>
      </w:r>
      <w:r>
        <w:rPr>
          <w:rFonts w:hint="eastAsia"/>
          <w:kern w:val="2"/>
        </w:rPr>
        <w:t>9.21</w:t>
      </w:r>
      <w:r>
        <w:rPr>
          <w:rFonts w:hint="eastAsia"/>
          <w:kern w:val="2"/>
        </w:rPr>
        <w:t>款达成协议。（</w:t>
      </w:r>
      <w:r>
        <w:rPr>
          <w:rFonts w:hint="eastAsia"/>
          <w:kern w:val="2"/>
        </w:rPr>
        <w:t>WRC-</w:t>
      </w:r>
      <w:r>
        <w:rPr>
          <w:kern w:val="2"/>
        </w:rPr>
        <w:t>15</w:t>
      </w:r>
      <w:r>
        <w:rPr>
          <w:rFonts w:hint="eastAsia"/>
          <w:kern w:val="2"/>
        </w:rPr>
        <w:t>）</w:t>
      </w:r>
    </w:p>
    <w:p w:rsidR="00000000" w:rsidRDefault="000977F3">
      <w:pPr>
        <w:spacing w:after="120"/>
        <w:rPr>
          <w:kern w:val="2"/>
        </w:rPr>
      </w:pPr>
      <w:r>
        <w:rPr>
          <w:kern w:val="2"/>
        </w:rPr>
        <w:t>5.293</w:t>
      </w:r>
      <w:r>
        <w:rPr>
          <w:rFonts w:hint="eastAsia"/>
          <w:kern w:val="2"/>
        </w:rPr>
        <w:t xml:space="preserve">  </w:t>
      </w:r>
      <w:r>
        <w:rPr>
          <w:rFonts w:hint="eastAsia"/>
          <w:kern w:val="2"/>
        </w:rPr>
        <w:t>不同业务类别：在加拿大</w:t>
      </w:r>
      <w:r>
        <w:rPr>
          <w:rFonts w:hint="eastAsia"/>
          <w:kern w:val="2"/>
        </w:rPr>
        <w:t>、智利、古巴、美国、圭亚那、牙买加和巴拿马，对</w:t>
      </w:r>
      <w:r>
        <w:rPr>
          <w:kern w:val="2"/>
        </w:rPr>
        <w:t>470-512 MHz</w:t>
      </w:r>
      <w:r>
        <w:rPr>
          <w:rFonts w:hint="eastAsia"/>
          <w:kern w:val="2"/>
        </w:rPr>
        <w:t>和</w:t>
      </w:r>
      <w:r>
        <w:rPr>
          <w:kern w:val="2"/>
        </w:rPr>
        <w:t>614-806 MHz</w:t>
      </w:r>
      <w:r>
        <w:rPr>
          <w:rFonts w:hint="eastAsia"/>
          <w:kern w:val="2"/>
        </w:rPr>
        <w:t>频段所做的固定业务划分是主要业务划分（见第</w:t>
      </w:r>
      <w:r>
        <w:rPr>
          <w:kern w:val="2"/>
        </w:rPr>
        <w:t>5.33</w:t>
      </w:r>
      <w:r>
        <w:rPr>
          <w:rFonts w:hint="eastAsia"/>
          <w:kern w:val="2"/>
        </w:rPr>
        <w:t>款），但须按照第</w:t>
      </w:r>
      <w:r>
        <w:rPr>
          <w:kern w:val="2"/>
        </w:rPr>
        <w:t>9.21</w:t>
      </w:r>
      <w:r>
        <w:rPr>
          <w:rFonts w:hint="eastAsia"/>
          <w:kern w:val="2"/>
        </w:rPr>
        <w:t>款达成协议。在巴哈马、巴巴多斯、加拿大、智利、古巴、美国、圭亚那、牙买加、墨西哥和巴拿马，对</w:t>
      </w:r>
      <w:r>
        <w:rPr>
          <w:kern w:val="2"/>
        </w:rPr>
        <w:t>470-512 MHz</w:t>
      </w:r>
      <w:r>
        <w:rPr>
          <w:rFonts w:hint="eastAsia"/>
          <w:kern w:val="2"/>
        </w:rPr>
        <w:t>和</w:t>
      </w:r>
      <w:r>
        <w:rPr>
          <w:kern w:val="2"/>
        </w:rPr>
        <w:t>614-698 MHz</w:t>
      </w:r>
      <w:r>
        <w:rPr>
          <w:rFonts w:hint="eastAsia"/>
          <w:kern w:val="2"/>
        </w:rPr>
        <w:t>频段所做的移动业务划分是主要业务划分（见第</w:t>
      </w:r>
      <w:r>
        <w:rPr>
          <w:kern w:val="2"/>
        </w:rPr>
        <w:t>5.33</w:t>
      </w:r>
      <w:r>
        <w:rPr>
          <w:rFonts w:hint="eastAsia"/>
          <w:kern w:val="2"/>
        </w:rPr>
        <w:t>款），但须按照第</w:t>
      </w:r>
      <w:r>
        <w:rPr>
          <w:kern w:val="2"/>
        </w:rPr>
        <w:t>9.21</w:t>
      </w:r>
      <w:r>
        <w:rPr>
          <w:rFonts w:hint="eastAsia"/>
          <w:kern w:val="2"/>
        </w:rPr>
        <w:t>款达成协议。在阿根廷和厄瓜多尔，对</w:t>
      </w:r>
      <w:r>
        <w:rPr>
          <w:kern w:val="2"/>
        </w:rPr>
        <w:t>470-512 MHz</w:t>
      </w:r>
      <w:r>
        <w:rPr>
          <w:rFonts w:hint="eastAsia"/>
          <w:kern w:val="2"/>
        </w:rPr>
        <w:t>频段所做的固定业务和移动业务划分是主要业务划分（见第</w:t>
      </w:r>
      <w:r>
        <w:rPr>
          <w:kern w:val="2"/>
        </w:rPr>
        <w:t>5.33</w:t>
      </w:r>
      <w:r>
        <w:rPr>
          <w:rFonts w:hint="eastAsia"/>
          <w:kern w:val="2"/>
        </w:rPr>
        <w:t>款），但须按照第</w:t>
      </w:r>
      <w:r>
        <w:rPr>
          <w:kern w:val="2"/>
        </w:rPr>
        <w:t>9</w:t>
      </w:r>
      <w:r>
        <w:rPr>
          <w:kern w:val="2"/>
        </w:rPr>
        <w:t>.21</w:t>
      </w:r>
      <w:r>
        <w:rPr>
          <w:rFonts w:hint="eastAsia"/>
          <w:kern w:val="2"/>
        </w:rPr>
        <w:t>款达成协议。（</w:t>
      </w:r>
      <w:r>
        <w:rPr>
          <w:kern w:val="2"/>
        </w:rPr>
        <w:t>WRC-15</w:t>
      </w:r>
      <w:r>
        <w:rPr>
          <w:rFonts w:hint="eastAsia"/>
          <w:kern w:val="2"/>
        </w:rPr>
        <w:t>）</w:t>
      </w:r>
    </w:p>
    <w:p w:rsidR="00000000" w:rsidRDefault="000977F3">
      <w:pPr>
        <w:spacing w:after="120"/>
        <w:rPr>
          <w:kern w:val="2"/>
        </w:rPr>
      </w:pPr>
      <w:r>
        <w:rPr>
          <w:kern w:val="2"/>
        </w:rPr>
        <w:t>5.294</w:t>
      </w:r>
      <w:r>
        <w:rPr>
          <w:rFonts w:hint="eastAsia"/>
          <w:kern w:val="2"/>
        </w:rPr>
        <w:t xml:space="preserve">  </w:t>
      </w:r>
      <w:r>
        <w:rPr>
          <w:rFonts w:hint="eastAsia"/>
          <w:kern w:val="2"/>
        </w:rPr>
        <w:t>附加划分：在沙特阿拉伯、喀麦隆、科特迪瓦、埃及、埃塞俄比亚、以色列</w:t>
      </w:r>
      <w:r>
        <w:rPr>
          <w:kern w:val="2"/>
        </w:rPr>
        <w:t>、</w:t>
      </w:r>
      <w:r>
        <w:rPr>
          <w:rFonts w:hint="eastAsia"/>
          <w:kern w:val="2"/>
        </w:rPr>
        <w:t>利比亚、阿拉伯叙利亚共和国、乍得和也门，</w:t>
      </w:r>
      <w:r>
        <w:rPr>
          <w:kern w:val="2"/>
        </w:rPr>
        <w:t>470-582 MHz</w:t>
      </w:r>
      <w:r>
        <w:rPr>
          <w:rFonts w:hint="eastAsia"/>
          <w:kern w:val="2"/>
        </w:rPr>
        <w:t>频段亦划分给作为次要业务的固定业务。（</w:t>
      </w:r>
      <w:r>
        <w:rPr>
          <w:kern w:val="2"/>
        </w:rPr>
        <w:t>WRC-15</w:t>
      </w:r>
      <w:r>
        <w:rPr>
          <w:rFonts w:hint="eastAsia"/>
          <w:kern w:val="2"/>
        </w:rPr>
        <w:t>）</w:t>
      </w:r>
    </w:p>
    <w:p w:rsidR="00000000" w:rsidRDefault="000977F3">
      <w:pPr>
        <w:spacing w:after="120"/>
        <w:rPr>
          <w:rFonts w:hint="eastAsia"/>
          <w:kern w:val="2"/>
        </w:rPr>
      </w:pPr>
      <w:r>
        <w:rPr>
          <w:kern w:val="2"/>
        </w:rPr>
        <w:t xml:space="preserve">5.295 </w:t>
      </w:r>
      <w:r>
        <w:rPr>
          <w:rFonts w:hint="eastAsia"/>
          <w:kern w:val="2"/>
        </w:rPr>
        <w:t>在巴哈马、巴巴多斯、加拿大、美国和墨西哥，</w:t>
      </w:r>
      <w:r>
        <w:rPr>
          <w:kern w:val="2"/>
        </w:rPr>
        <w:t>470-608 MHz</w:t>
      </w:r>
      <w:r>
        <w:rPr>
          <w:rFonts w:hint="eastAsia"/>
          <w:kern w:val="2"/>
        </w:rPr>
        <w:t>全部或部分频段已被确定用于国际移动通信（</w:t>
      </w:r>
      <w:r>
        <w:rPr>
          <w:kern w:val="2"/>
        </w:rPr>
        <w:t>IMT</w:t>
      </w:r>
      <w:r>
        <w:rPr>
          <w:rFonts w:hint="eastAsia"/>
          <w:kern w:val="2"/>
        </w:rPr>
        <w:t>）</w:t>
      </w:r>
      <w:r>
        <w:rPr>
          <w:kern w:val="2"/>
        </w:rPr>
        <w:t xml:space="preserve"> – </w:t>
      </w:r>
      <w:r>
        <w:rPr>
          <w:rFonts w:hint="eastAsia"/>
          <w:kern w:val="2"/>
        </w:rPr>
        <w:t>见第</w:t>
      </w:r>
      <w:r>
        <w:rPr>
          <w:kern w:val="2"/>
        </w:rPr>
        <w:t>224</w:t>
      </w:r>
      <w:r>
        <w:rPr>
          <w:rFonts w:hint="eastAsia"/>
          <w:kern w:val="2"/>
        </w:rPr>
        <w:t>号决议（</w:t>
      </w:r>
      <w:r>
        <w:rPr>
          <w:kern w:val="2"/>
        </w:rPr>
        <w:t>WRC-15</w:t>
      </w:r>
      <w:r>
        <w:rPr>
          <w:rFonts w:hint="eastAsia"/>
          <w:kern w:val="2"/>
        </w:rPr>
        <w:t>，修订版）。这种确定不妨碍已在该频段获得划分的业务的任何应用对这些频段的使用，亦未在《无线电规则》中确定优先权。该频段</w:t>
      </w:r>
      <w:r>
        <w:rPr>
          <w:rFonts w:hint="eastAsia"/>
          <w:kern w:val="2"/>
        </w:rPr>
        <w:t>内的</w:t>
      </w:r>
      <w:r>
        <w:rPr>
          <w:kern w:val="2"/>
        </w:rPr>
        <w:t>IMT</w:t>
      </w:r>
      <w:r>
        <w:rPr>
          <w:rFonts w:hint="eastAsia"/>
          <w:kern w:val="2"/>
        </w:rPr>
        <w:t>系统移动业务台站须按照第</w:t>
      </w:r>
      <w:r>
        <w:rPr>
          <w:kern w:val="2"/>
        </w:rPr>
        <w:t>9.21</w:t>
      </w:r>
      <w:r>
        <w:rPr>
          <w:rFonts w:hint="eastAsia"/>
          <w:kern w:val="2"/>
        </w:rPr>
        <w:t>款达成协议，且不得对邻国的广播业务造成有害干扰或要求其提供保护。第</w:t>
      </w:r>
      <w:r>
        <w:rPr>
          <w:kern w:val="2"/>
        </w:rPr>
        <w:t>5.43</w:t>
      </w:r>
      <w:r>
        <w:rPr>
          <w:rFonts w:hint="eastAsia"/>
          <w:kern w:val="2"/>
        </w:rPr>
        <w:t>和</w:t>
      </w:r>
      <w:r>
        <w:rPr>
          <w:kern w:val="2"/>
        </w:rPr>
        <w:t>5.43A</w:t>
      </w:r>
      <w:r>
        <w:rPr>
          <w:rFonts w:hint="eastAsia"/>
          <w:kern w:val="2"/>
        </w:rPr>
        <w:t>款适用。在墨西哥，该频段内</w:t>
      </w:r>
      <w:r>
        <w:rPr>
          <w:kern w:val="2"/>
        </w:rPr>
        <w:t>IMT</w:t>
      </w:r>
      <w:r>
        <w:rPr>
          <w:rFonts w:hint="eastAsia"/>
          <w:kern w:val="2"/>
        </w:rPr>
        <w:t>的使用将不早于</w:t>
      </w:r>
      <w:r>
        <w:rPr>
          <w:kern w:val="2"/>
        </w:rPr>
        <w:t>2018</w:t>
      </w:r>
      <w:r>
        <w:rPr>
          <w:rFonts w:hint="eastAsia"/>
          <w:kern w:val="2"/>
        </w:rPr>
        <w:t>年</w:t>
      </w:r>
      <w:r>
        <w:rPr>
          <w:kern w:val="2"/>
        </w:rPr>
        <w:t>12</w:t>
      </w:r>
      <w:r>
        <w:rPr>
          <w:rFonts w:hint="eastAsia"/>
          <w:kern w:val="2"/>
        </w:rPr>
        <w:t>月</w:t>
      </w:r>
      <w:r>
        <w:rPr>
          <w:kern w:val="2"/>
        </w:rPr>
        <w:t>31</w:t>
      </w:r>
      <w:r>
        <w:rPr>
          <w:rFonts w:hint="eastAsia"/>
          <w:kern w:val="2"/>
        </w:rPr>
        <w:t>日开始，且如果邻国同意，可能还将延后。（</w:t>
      </w:r>
      <w:r>
        <w:rPr>
          <w:kern w:val="2"/>
        </w:rPr>
        <w:t>WRC-15</w:t>
      </w:r>
      <w:r>
        <w:rPr>
          <w:rFonts w:hint="eastAsia"/>
          <w:kern w:val="2"/>
        </w:rPr>
        <w:t>）</w:t>
      </w:r>
    </w:p>
    <w:p w:rsidR="00000000" w:rsidRDefault="000977F3">
      <w:pPr>
        <w:spacing w:after="120"/>
        <w:rPr>
          <w:kern w:val="2"/>
        </w:rPr>
      </w:pPr>
      <w:r>
        <w:rPr>
          <w:kern w:val="2"/>
        </w:rPr>
        <w:t>5.296</w:t>
      </w:r>
      <w:r>
        <w:rPr>
          <w:rFonts w:hint="eastAsia"/>
          <w:kern w:val="2"/>
        </w:rPr>
        <w:t xml:space="preserve">  </w:t>
      </w:r>
      <w:r>
        <w:rPr>
          <w:rFonts w:hint="eastAsia"/>
          <w:kern w:val="2"/>
        </w:rPr>
        <w:t>附加划分：在阿尔巴尼亚、德国、安哥拉、沙特阿拉伯、奥地利、巴林、比利时、贝宁、波斯尼亚与黑塞哥维那、博茨瓦纳、保加利亚、布基纳法索、喀麦隆、梵蒂冈、刚果共和国、科特迪瓦、克罗地亚、丹麦、吉布提、埃及、阿拉伯联合酋长国、西班牙、爱沙尼亚、芬兰、法国、</w:t>
      </w:r>
      <w:r>
        <w:rPr>
          <w:rFonts w:hint="eastAsia"/>
          <w:kern w:val="2"/>
        </w:rPr>
        <w:t>加蓬、格鲁吉亚、加纳、匈牙利、伊拉克、爱尔兰、冰岛、以色列、意大利、约旦、肯尼亚、科威特、莱索托、拉脱维亚、前南斯拉夫马其顿共和国、黎巴嫩、利比亚、列支敦士登、立陶宛、卢森堡、马拉维、马里、马耳他、摩洛哥、毛里求斯、毛里塔尼亚、摩尔多瓦、摩纳哥、莫桑比克、纳米比亚、尼日尔、尼日利亚、挪威、阿曼、乌干达、荷兰、波兰、葡萄牙、卡塔尔、阿拉伯叙利亚共和国、斯洛伐克、捷克共和国、英国、卢旺达、圣马力诺、塞尔维亚、苏丹、南非、瑞典、瑞士、斯威士兰、坦桑尼亚、乍得、多哥、突尼斯、土耳其、乌克兰、赞比亚和津巴布韦，</w:t>
      </w:r>
      <w:r>
        <w:rPr>
          <w:rFonts w:hint="eastAsia"/>
          <w:kern w:val="2"/>
        </w:rPr>
        <w:t>470</w:t>
      </w:r>
      <w:r>
        <w:rPr>
          <w:rFonts w:hint="eastAsia"/>
          <w:kern w:val="2"/>
        </w:rPr>
        <w:t xml:space="preserve">- </w:t>
      </w:r>
      <w:r>
        <w:rPr>
          <w:kern w:val="2"/>
        </w:rPr>
        <w:t>694</w:t>
      </w:r>
      <w:r>
        <w:rPr>
          <w:rFonts w:hint="eastAsia"/>
          <w:kern w:val="2"/>
        </w:rPr>
        <w:t xml:space="preserve"> MHz</w:t>
      </w:r>
      <w:r>
        <w:rPr>
          <w:rFonts w:hint="eastAsia"/>
          <w:kern w:val="2"/>
        </w:rPr>
        <w:t>频段亦划分给旨在用于辅助广播应用的陆地移动业务，作为次要业务使用。本脚注所列国家的陆地移动业务电台不得对本脚注所列国家以外的国家根据《频率划分表》操作的现有或规划中的电台产生有害干扰。（</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5.296A</w:t>
      </w:r>
      <w:r>
        <w:rPr>
          <w:kern w:val="2"/>
        </w:rPr>
        <w:tab/>
      </w:r>
      <w:r>
        <w:rPr>
          <w:rFonts w:hint="eastAsia"/>
          <w:kern w:val="2"/>
        </w:rPr>
        <w:t>在密克罗尼西亚、所罗门群岛、图瓦卢、瓦努阿图，</w:t>
      </w:r>
      <w:r>
        <w:rPr>
          <w:kern w:val="2"/>
        </w:rPr>
        <w:t>470-698 MHz</w:t>
      </w:r>
      <w:r>
        <w:rPr>
          <w:rFonts w:hint="eastAsia"/>
          <w:kern w:val="2"/>
        </w:rPr>
        <w:t>全部或部分频段以及在孟加拉、马尔代夫和新西兰，</w:t>
      </w:r>
      <w:r>
        <w:rPr>
          <w:kern w:val="2"/>
        </w:rPr>
        <w:t>610-698 MHz</w:t>
      </w:r>
      <w:r>
        <w:rPr>
          <w:rFonts w:hint="eastAsia"/>
          <w:kern w:val="2"/>
        </w:rPr>
        <w:t>全部或部分频段已被确定由希望实施国际移动电信（</w:t>
      </w:r>
      <w:r>
        <w:rPr>
          <w:kern w:val="2"/>
        </w:rPr>
        <w:t>IMT</w:t>
      </w:r>
      <w:r>
        <w:rPr>
          <w:rFonts w:hint="eastAsia"/>
          <w:kern w:val="2"/>
        </w:rPr>
        <w:t>）的主管部门使用</w:t>
      </w:r>
      <w:r>
        <w:rPr>
          <w:kern w:val="2"/>
        </w:rPr>
        <w:t xml:space="preserve"> – </w:t>
      </w:r>
      <w:r>
        <w:rPr>
          <w:rFonts w:hint="eastAsia"/>
          <w:kern w:val="2"/>
        </w:rPr>
        <w:t>见第</w:t>
      </w:r>
      <w:r>
        <w:rPr>
          <w:kern w:val="2"/>
        </w:rPr>
        <w:t>224</w:t>
      </w:r>
      <w:r>
        <w:rPr>
          <w:rFonts w:hint="eastAsia"/>
          <w:kern w:val="2"/>
        </w:rPr>
        <w:t>号决议（</w:t>
      </w:r>
      <w:r>
        <w:rPr>
          <w:kern w:val="2"/>
        </w:rPr>
        <w:t>WRC-15</w:t>
      </w:r>
      <w:r>
        <w:rPr>
          <w:rFonts w:hint="eastAsia"/>
          <w:kern w:val="2"/>
        </w:rPr>
        <w:t>，修订版）。这种确定不妨碍已在该频段获</w:t>
      </w:r>
      <w:r>
        <w:rPr>
          <w:rFonts w:hint="eastAsia"/>
          <w:kern w:val="2"/>
        </w:rPr>
        <w:t>得划分的业务的任何应用对这些频段的使用，亦未在《无线电规则》中确定优先权。该频段内的移动划分不得用于</w:t>
      </w:r>
      <w:r>
        <w:rPr>
          <w:kern w:val="2"/>
        </w:rPr>
        <w:t>IMT</w:t>
      </w:r>
      <w:r>
        <w:rPr>
          <w:rFonts w:hint="eastAsia"/>
          <w:kern w:val="2"/>
        </w:rPr>
        <w:t>系统，除非按照第</w:t>
      </w:r>
      <w:r>
        <w:rPr>
          <w:kern w:val="2"/>
        </w:rPr>
        <w:t>9.21</w:t>
      </w:r>
      <w:r>
        <w:rPr>
          <w:rFonts w:hint="eastAsia"/>
          <w:kern w:val="2"/>
        </w:rPr>
        <w:t>款达成协议，且不得对邻国的广播业务产生有害干扰或要求其提供保护。第</w:t>
      </w:r>
      <w:r>
        <w:rPr>
          <w:kern w:val="2"/>
        </w:rPr>
        <w:t>5.43</w:t>
      </w:r>
      <w:r>
        <w:rPr>
          <w:rFonts w:hint="eastAsia"/>
          <w:kern w:val="2"/>
        </w:rPr>
        <w:t>和</w:t>
      </w:r>
      <w:r>
        <w:rPr>
          <w:kern w:val="2"/>
        </w:rPr>
        <w:t>5.43A</w:t>
      </w:r>
      <w:r>
        <w:rPr>
          <w:rFonts w:hint="eastAsia"/>
          <w:kern w:val="2"/>
        </w:rPr>
        <w:t>款适用。（</w:t>
      </w:r>
      <w:r>
        <w:rPr>
          <w:kern w:val="2"/>
        </w:rPr>
        <w:t>WRC</w:t>
      </w:r>
      <w:r>
        <w:rPr>
          <w:kern w:val="2"/>
        </w:rPr>
        <w:noBreakHyphen/>
        <w:t>15</w:t>
      </w:r>
      <w:r>
        <w:rPr>
          <w:rFonts w:hint="eastAsia"/>
          <w:kern w:val="2"/>
        </w:rPr>
        <w:t>）</w:t>
      </w:r>
    </w:p>
    <w:p w:rsidR="00000000" w:rsidRDefault="000977F3">
      <w:pPr>
        <w:spacing w:after="120"/>
        <w:rPr>
          <w:kern w:val="2"/>
        </w:rPr>
      </w:pPr>
      <w:r>
        <w:rPr>
          <w:kern w:val="2"/>
        </w:rPr>
        <w:t>5.297</w:t>
      </w:r>
      <w:r>
        <w:rPr>
          <w:rFonts w:hint="eastAsia"/>
          <w:kern w:val="2"/>
        </w:rPr>
        <w:t xml:space="preserve">  </w:t>
      </w:r>
      <w:r>
        <w:rPr>
          <w:rFonts w:hint="eastAsia"/>
          <w:kern w:val="2"/>
        </w:rPr>
        <w:t>附加划分：在加拿大、哥斯达黎加、古巴、萨尔瓦多、美国、危地马拉、圭亚那和牙买加，</w:t>
      </w:r>
      <w:r>
        <w:rPr>
          <w:rFonts w:hint="eastAsia"/>
          <w:kern w:val="2"/>
        </w:rPr>
        <w:t>512-608</w:t>
      </w:r>
      <w:r>
        <w:rPr>
          <w:kern w:val="2"/>
        </w:rPr>
        <w:t xml:space="preserve"> </w:t>
      </w:r>
      <w:r>
        <w:rPr>
          <w:rFonts w:hint="eastAsia"/>
          <w:kern w:val="2"/>
        </w:rPr>
        <w:t>MHz</w:t>
      </w:r>
      <w:r>
        <w:rPr>
          <w:rFonts w:hint="eastAsia"/>
          <w:kern w:val="2"/>
        </w:rPr>
        <w:t>频段亦划分给作为主要业务的固定业务和移动业务，但须按照</w:t>
      </w:r>
      <w:r>
        <w:rPr>
          <w:rFonts w:hint="eastAsia"/>
          <w:kern w:val="2"/>
        </w:rPr>
        <w:t>9.21</w:t>
      </w:r>
      <w:r>
        <w:rPr>
          <w:rFonts w:hint="eastAsia"/>
          <w:kern w:val="2"/>
        </w:rPr>
        <w:t>款达成协议。在巴哈马、巴巴多斯和墨西哥，</w:t>
      </w:r>
      <w:r>
        <w:rPr>
          <w:kern w:val="2"/>
        </w:rPr>
        <w:t>512-608 MHz</w:t>
      </w:r>
      <w:r>
        <w:rPr>
          <w:rFonts w:hint="eastAsia"/>
          <w:kern w:val="2"/>
        </w:rPr>
        <w:t>频段亦划分给作为主要业务的移动</w:t>
      </w:r>
      <w:r>
        <w:rPr>
          <w:rFonts w:hint="eastAsia"/>
          <w:kern w:val="2"/>
        </w:rPr>
        <w:t>业务，但须按照第</w:t>
      </w:r>
      <w:r>
        <w:rPr>
          <w:kern w:val="2"/>
        </w:rPr>
        <w:t>9.21</w:t>
      </w:r>
      <w:r>
        <w:rPr>
          <w:rFonts w:hint="eastAsia"/>
          <w:kern w:val="2"/>
        </w:rPr>
        <w:t>款达成协议。（</w:t>
      </w:r>
      <w:r>
        <w:rPr>
          <w:rFonts w:hint="eastAsia"/>
          <w:kern w:val="2"/>
        </w:rPr>
        <w:t>WRC-</w:t>
      </w:r>
      <w:r>
        <w:rPr>
          <w:kern w:val="2"/>
        </w:rPr>
        <w:t>15</w:t>
      </w:r>
      <w:r>
        <w:rPr>
          <w:rFonts w:hint="eastAsia"/>
          <w:kern w:val="2"/>
        </w:rPr>
        <w:t>）</w:t>
      </w:r>
    </w:p>
    <w:p w:rsidR="00000000" w:rsidRDefault="000977F3">
      <w:pPr>
        <w:spacing w:after="120"/>
        <w:rPr>
          <w:kern w:val="2"/>
        </w:rPr>
      </w:pPr>
      <w:r>
        <w:rPr>
          <w:kern w:val="2"/>
        </w:rPr>
        <w:t>5.298</w:t>
      </w:r>
      <w:r>
        <w:rPr>
          <w:rFonts w:hint="eastAsia"/>
          <w:kern w:val="2"/>
        </w:rPr>
        <w:t xml:space="preserve">  </w:t>
      </w:r>
      <w:r>
        <w:rPr>
          <w:rFonts w:hint="eastAsia"/>
          <w:kern w:val="2"/>
        </w:rPr>
        <w:t>附加划分：在印度，</w:t>
      </w:r>
      <w:r>
        <w:rPr>
          <w:rFonts w:hint="eastAsia"/>
          <w:kern w:val="2"/>
        </w:rPr>
        <w:t>549.75-550.25</w:t>
      </w:r>
      <w:r>
        <w:rPr>
          <w:kern w:val="2"/>
        </w:rPr>
        <w:t xml:space="preserve"> </w:t>
      </w:r>
      <w:r>
        <w:rPr>
          <w:rFonts w:hint="eastAsia"/>
          <w:kern w:val="2"/>
        </w:rPr>
        <w:t>MHz</w:t>
      </w:r>
      <w:r>
        <w:rPr>
          <w:rFonts w:hint="eastAsia"/>
          <w:kern w:val="2"/>
        </w:rPr>
        <w:t>频段以次要使用条件也划分给空间操作（空对地）业务。</w:t>
      </w:r>
    </w:p>
    <w:p w:rsidR="00000000" w:rsidRDefault="000977F3">
      <w:pPr>
        <w:spacing w:after="120"/>
        <w:rPr>
          <w:kern w:val="2"/>
        </w:rPr>
      </w:pPr>
      <w:r>
        <w:rPr>
          <w:kern w:val="2"/>
        </w:rPr>
        <w:t>5.299</w:t>
      </w:r>
      <w:r>
        <w:rPr>
          <w:rFonts w:hint="eastAsia"/>
          <w:kern w:val="2"/>
        </w:rPr>
        <w:t xml:space="preserve">  </w:t>
      </w:r>
      <w:r>
        <w:rPr>
          <w:rFonts w:hint="eastAsia"/>
          <w:kern w:val="2"/>
        </w:rPr>
        <w:t>没使用。</w:t>
      </w:r>
    </w:p>
    <w:p w:rsidR="00000000" w:rsidRDefault="000977F3">
      <w:pPr>
        <w:spacing w:after="120"/>
        <w:rPr>
          <w:kern w:val="2"/>
        </w:rPr>
      </w:pPr>
      <w:r>
        <w:rPr>
          <w:kern w:val="2"/>
        </w:rPr>
        <w:t>5.300</w:t>
      </w:r>
      <w:r>
        <w:rPr>
          <w:rFonts w:hint="eastAsia"/>
          <w:kern w:val="2"/>
        </w:rPr>
        <w:t xml:space="preserve">  </w:t>
      </w:r>
      <w:r>
        <w:rPr>
          <w:rFonts w:hint="eastAsia"/>
        </w:rPr>
        <w:t>附加划分：在沙特阿拉伯、喀麦隆、埃及、阿拉伯联合酋长国、以色列、约旦、利比亚、阿曼、卡塔尔、阿拉伯叙利亚共和国和苏丹，</w:t>
      </w:r>
      <w:r>
        <w:t>582-790 MHz</w:t>
      </w:r>
      <w:r>
        <w:rPr>
          <w:rFonts w:hint="eastAsia"/>
        </w:rPr>
        <w:t>频段亦划分给作为次要业务的固定业务和除航空移动以外的移动业务。（</w:t>
      </w:r>
      <w:r>
        <w:t>WRC-15</w:t>
      </w:r>
      <w:r>
        <w:rPr>
          <w:rFonts w:hint="eastAsia"/>
        </w:rPr>
        <w:t>）</w:t>
      </w:r>
    </w:p>
    <w:p w:rsidR="00000000" w:rsidRDefault="000977F3">
      <w:pPr>
        <w:spacing w:after="120"/>
        <w:rPr>
          <w:kern w:val="2"/>
        </w:rPr>
      </w:pPr>
      <w:r>
        <w:rPr>
          <w:kern w:val="2"/>
        </w:rPr>
        <w:t>5.301</w:t>
      </w:r>
      <w:r>
        <w:rPr>
          <w:rFonts w:hint="eastAsia"/>
          <w:kern w:val="2"/>
        </w:rPr>
        <w:t xml:space="preserve">  </w:t>
      </w:r>
      <w:r>
        <w:rPr>
          <w:rFonts w:hint="eastAsia"/>
          <w:kern w:val="2"/>
        </w:rPr>
        <w:t>没使用。</w:t>
      </w:r>
    </w:p>
    <w:p w:rsidR="00000000" w:rsidRDefault="000977F3">
      <w:pPr>
        <w:spacing w:after="120"/>
        <w:rPr>
          <w:kern w:val="2"/>
        </w:rPr>
      </w:pPr>
      <w:r>
        <w:rPr>
          <w:rFonts w:hint="eastAsia"/>
          <w:kern w:val="2"/>
        </w:rPr>
        <w:t xml:space="preserve">5.302  </w:t>
      </w:r>
      <w:r>
        <w:rPr>
          <w:rFonts w:hint="eastAsia"/>
          <w:kern w:val="2"/>
        </w:rPr>
        <w:t>已废止。（</w:t>
      </w:r>
      <w:r>
        <w:rPr>
          <w:rFonts w:hint="eastAsia"/>
          <w:kern w:val="2"/>
        </w:rPr>
        <w:t>SUP-WRC-12</w:t>
      </w:r>
      <w:r>
        <w:rPr>
          <w:rFonts w:hint="eastAsia"/>
          <w:kern w:val="2"/>
        </w:rPr>
        <w:t>）</w:t>
      </w:r>
    </w:p>
    <w:p w:rsidR="00000000" w:rsidRDefault="000977F3">
      <w:pPr>
        <w:spacing w:after="120"/>
        <w:rPr>
          <w:kern w:val="2"/>
        </w:rPr>
      </w:pPr>
      <w:r>
        <w:rPr>
          <w:kern w:val="2"/>
        </w:rPr>
        <w:t>5.303</w:t>
      </w:r>
      <w:r>
        <w:rPr>
          <w:rFonts w:hint="eastAsia"/>
          <w:kern w:val="2"/>
        </w:rPr>
        <w:t xml:space="preserve">  </w:t>
      </w:r>
      <w:r>
        <w:rPr>
          <w:rFonts w:hint="eastAsia"/>
          <w:kern w:val="2"/>
        </w:rPr>
        <w:t>没使用。</w:t>
      </w:r>
    </w:p>
    <w:p w:rsidR="00000000" w:rsidRDefault="000977F3">
      <w:pPr>
        <w:spacing w:after="120"/>
        <w:rPr>
          <w:kern w:val="2"/>
        </w:rPr>
      </w:pPr>
      <w:r>
        <w:rPr>
          <w:kern w:val="2"/>
        </w:rPr>
        <w:t>5.304</w:t>
      </w:r>
      <w:r>
        <w:rPr>
          <w:rFonts w:hint="eastAsia"/>
          <w:kern w:val="2"/>
        </w:rPr>
        <w:t xml:space="preserve">  </w:t>
      </w:r>
      <w:r>
        <w:rPr>
          <w:rFonts w:hint="eastAsia"/>
          <w:kern w:val="2"/>
        </w:rPr>
        <w:t>附加划分：在非洲广播区（见</w:t>
      </w:r>
      <w:r>
        <w:rPr>
          <w:rFonts w:hint="eastAsia"/>
          <w:kern w:val="2"/>
        </w:rPr>
        <w:t>5.10</w:t>
      </w:r>
      <w:r>
        <w:rPr>
          <w:rFonts w:hint="eastAsia"/>
          <w:kern w:val="2"/>
        </w:rPr>
        <w:t>至</w:t>
      </w:r>
      <w:r>
        <w:rPr>
          <w:rFonts w:hint="eastAsia"/>
          <w:kern w:val="2"/>
        </w:rPr>
        <w:t>5.13</w:t>
      </w:r>
      <w:r>
        <w:rPr>
          <w:rFonts w:hint="eastAsia"/>
          <w:kern w:val="2"/>
        </w:rPr>
        <w:t>款），</w:t>
      </w:r>
      <w:r>
        <w:rPr>
          <w:rFonts w:hint="eastAsia"/>
          <w:kern w:val="2"/>
        </w:rPr>
        <w:t>606-614</w:t>
      </w:r>
      <w:r>
        <w:rPr>
          <w:kern w:val="2"/>
        </w:rPr>
        <w:t xml:space="preserve"> </w:t>
      </w:r>
      <w:r>
        <w:rPr>
          <w:rFonts w:hint="eastAsia"/>
          <w:kern w:val="2"/>
        </w:rPr>
        <w:t>MHz</w:t>
      </w:r>
      <w:r>
        <w:rPr>
          <w:rFonts w:hint="eastAsia"/>
          <w:kern w:val="2"/>
        </w:rPr>
        <w:t>频段以主要使用条件也划分给射电天文业务。</w:t>
      </w:r>
    </w:p>
    <w:p w:rsidR="00000000" w:rsidRDefault="000977F3">
      <w:pPr>
        <w:spacing w:after="120"/>
        <w:rPr>
          <w:kern w:val="2"/>
        </w:rPr>
      </w:pPr>
      <w:r>
        <w:rPr>
          <w:kern w:val="2"/>
        </w:rPr>
        <w:t>5.305</w:t>
      </w:r>
      <w:r>
        <w:rPr>
          <w:rFonts w:hint="eastAsia"/>
          <w:kern w:val="2"/>
        </w:rPr>
        <w:t xml:space="preserve">  </w:t>
      </w:r>
      <w:r>
        <w:rPr>
          <w:rFonts w:hint="eastAsia"/>
          <w:kern w:val="2"/>
        </w:rPr>
        <w:t>附加划分：在中国，</w:t>
      </w:r>
      <w:r>
        <w:rPr>
          <w:rFonts w:hint="eastAsia"/>
          <w:kern w:val="2"/>
        </w:rPr>
        <w:t>606-614</w:t>
      </w:r>
      <w:r>
        <w:rPr>
          <w:kern w:val="2"/>
        </w:rPr>
        <w:t xml:space="preserve"> </w:t>
      </w:r>
      <w:r>
        <w:rPr>
          <w:rFonts w:hint="eastAsia"/>
          <w:kern w:val="2"/>
        </w:rPr>
        <w:t>MHz</w:t>
      </w:r>
      <w:r>
        <w:rPr>
          <w:rFonts w:hint="eastAsia"/>
          <w:kern w:val="2"/>
        </w:rPr>
        <w:t>频段以主要使用条件也划分给射电天文业务。</w:t>
      </w:r>
    </w:p>
    <w:p w:rsidR="00000000" w:rsidRDefault="000977F3">
      <w:pPr>
        <w:spacing w:after="120"/>
        <w:rPr>
          <w:kern w:val="2"/>
        </w:rPr>
      </w:pPr>
      <w:r>
        <w:rPr>
          <w:kern w:val="2"/>
        </w:rPr>
        <w:t>5.306</w:t>
      </w:r>
      <w:r>
        <w:rPr>
          <w:rFonts w:hint="eastAsia"/>
          <w:kern w:val="2"/>
        </w:rPr>
        <w:t xml:space="preserve">  </w:t>
      </w:r>
      <w:r>
        <w:rPr>
          <w:rFonts w:hint="eastAsia"/>
          <w:kern w:val="2"/>
        </w:rPr>
        <w:t>附加划分：在除非洲广播区以外的</w:t>
      </w:r>
      <w:r>
        <w:rPr>
          <w:rFonts w:hint="eastAsia"/>
          <w:kern w:val="2"/>
        </w:rPr>
        <w:t>1</w:t>
      </w:r>
      <w:r>
        <w:rPr>
          <w:rFonts w:hint="eastAsia"/>
          <w:kern w:val="2"/>
        </w:rPr>
        <w:t>区（见</w:t>
      </w:r>
      <w:r>
        <w:rPr>
          <w:rFonts w:hint="eastAsia"/>
          <w:kern w:val="2"/>
        </w:rPr>
        <w:t>5.10</w:t>
      </w:r>
      <w:r>
        <w:rPr>
          <w:rFonts w:hint="eastAsia"/>
          <w:kern w:val="2"/>
        </w:rPr>
        <w:t>至</w:t>
      </w:r>
      <w:r>
        <w:rPr>
          <w:rFonts w:hint="eastAsia"/>
          <w:kern w:val="2"/>
        </w:rPr>
        <w:t>5.13</w:t>
      </w:r>
      <w:r>
        <w:rPr>
          <w:rFonts w:hint="eastAsia"/>
          <w:kern w:val="2"/>
        </w:rPr>
        <w:t>款）和</w:t>
      </w:r>
      <w:r>
        <w:rPr>
          <w:rFonts w:hint="eastAsia"/>
          <w:kern w:val="2"/>
        </w:rPr>
        <w:t>3</w:t>
      </w:r>
      <w:r>
        <w:rPr>
          <w:rFonts w:hint="eastAsia"/>
          <w:kern w:val="2"/>
        </w:rPr>
        <w:t>区，</w:t>
      </w:r>
      <w:r>
        <w:rPr>
          <w:rFonts w:hint="eastAsia"/>
          <w:kern w:val="2"/>
        </w:rPr>
        <w:t>608-614</w:t>
      </w:r>
      <w:r>
        <w:rPr>
          <w:kern w:val="2"/>
        </w:rPr>
        <w:t xml:space="preserve"> </w:t>
      </w:r>
      <w:r>
        <w:rPr>
          <w:rFonts w:hint="eastAsia"/>
          <w:kern w:val="2"/>
        </w:rPr>
        <w:t>MHz</w:t>
      </w:r>
      <w:r>
        <w:rPr>
          <w:rFonts w:hint="eastAsia"/>
          <w:kern w:val="2"/>
        </w:rPr>
        <w:t>频段以次要使用条件也划分给射电天文业务。</w:t>
      </w:r>
    </w:p>
    <w:p w:rsidR="00000000" w:rsidRDefault="000977F3">
      <w:pPr>
        <w:spacing w:after="120"/>
        <w:rPr>
          <w:kern w:val="2"/>
        </w:rPr>
      </w:pPr>
      <w:r>
        <w:rPr>
          <w:kern w:val="2"/>
        </w:rPr>
        <w:t>5.307</w:t>
      </w:r>
      <w:r>
        <w:rPr>
          <w:rFonts w:hint="eastAsia"/>
          <w:kern w:val="2"/>
        </w:rPr>
        <w:t xml:space="preserve">  </w:t>
      </w:r>
      <w:r>
        <w:rPr>
          <w:rFonts w:hint="eastAsia"/>
          <w:kern w:val="2"/>
        </w:rPr>
        <w:t>附加划分：在印度，</w:t>
      </w:r>
      <w:r>
        <w:rPr>
          <w:rFonts w:hint="eastAsia"/>
          <w:kern w:val="2"/>
        </w:rPr>
        <w:t>608-614</w:t>
      </w:r>
      <w:r>
        <w:rPr>
          <w:kern w:val="2"/>
        </w:rPr>
        <w:t xml:space="preserve"> </w:t>
      </w:r>
      <w:r>
        <w:rPr>
          <w:rFonts w:hint="eastAsia"/>
          <w:kern w:val="2"/>
        </w:rPr>
        <w:t>MHz</w:t>
      </w:r>
      <w:r>
        <w:rPr>
          <w:rFonts w:hint="eastAsia"/>
          <w:kern w:val="2"/>
        </w:rPr>
        <w:t>频段以主要使用条件也划分给射电天文业务。</w:t>
      </w:r>
    </w:p>
    <w:p w:rsidR="00000000" w:rsidRDefault="000977F3">
      <w:pPr>
        <w:spacing w:after="120"/>
        <w:rPr>
          <w:rFonts w:hint="eastAsia"/>
          <w:kern w:val="2"/>
        </w:rPr>
      </w:pPr>
      <w:r>
        <w:rPr>
          <w:kern w:val="2"/>
        </w:rPr>
        <w:t xml:space="preserve">5.308  </w:t>
      </w:r>
      <w:r>
        <w:rPr>
          <w:rFonts w:hint="eastAsia"/>
          <w:kern w:val="2"/>
        </w:rPr>
        <w:t>附加划分：在伯利兹</w:t>
      </w:r>
      <w:r>
        <w:rPr>
          <w:rFonts w:hint="eastAsia"/>
          <w:kern w:val="2"/>
        </w:rPr>
        <w:t>、哥伦比亚，</w:t>
      </w:r>
      <w:r>
        <w:rPr>
          <w:kern w:val="2"/>
        </w:rPr>
        <w:t>614-698 MHz</w:t>
      </w:r>
      <w:r>
        <w:rPr>
          <w:rFonts w:hint="eastAsia"/>
          <w:kern w:val="2"/>
        </w:rPr>
        <w:t>频段还按主要业务划分给了移动业务。该频段内的移动业务台站须按照第</w:t>
      </w:r>
      <w:r>
        <w:rPr>
          <w:kern w:val="2"/>
        </w:rPr>
        <w:t>9.21</w:t>
      </w:r>
      <w:r>
        <w:rPr>
          <w:rFonts w:hint="eastAsia"/>
          <w:kern w:val="2"/>
        </w:rPr>
        <w:t>款达成协议。（</w:t>
      </w:r>
      <w:r>
        <w:rPr>
          <w:kern w:val="2"/>
        </w:rPr>
        <w:t>WRC-15</w:t>
      </w:r>
      <w:r>
        <w:rPr>
          <w:rFonts w:hint="eastAsia"/>
          <w:kern w:val="2"/>
        </w:rPr>
        <w:t>）</w:t>
      </w:r>
      <w:r>
        <w:rPr>
          <w:rFonts w:hint="eastAsia"/>
          <w:kern w:val="2"/>
        </w:rPr>
        <w:t xml:space="preserve">  </w:t>
      </w:r>
    </w:p>
    <w:p w:rsidR="00000000" w:rsidRDefault="000977F3">
      <w:pPr>
        <w:spacing w:after="120"/>
        <w:rPr>
          <w:rFonts w:hint="eastAsia"/>
          <w:kern w:val="2"/>
        </w:rPr>
      </w:pPr>
      <w:r>
        <w:rPr>
          <w:kern w:val="2"/>
        </w:rPr>
        <w:t xml:space="preserve">5.308A  </w:t>
      </w:r>
      <w:r>
        <w:rPr>
          <w:rFonts w:hint="eastAsia"/>
          <w:kern w:val="2"/>
        </w:rPr>
        <w:t>在巴哈马、巴巴多斯、伯利兹、加拿大、哥伦比亚、美国和墨西哥，</w:t>
      </w:r>
      <w:r>
        <w:rPr>
          <w:kern w:val="2"/>
        </w:rPr>
        <w:t>614-698 MHz</w:t>
      </w:r>
      <w:r>
        <w:rPr>
          <w:rFonts w:hint="eastAsia"/>
          <w:kern w:val="2"/>
        </w:rPr>
        <w:t>全部或部分频段已被确定用于国际移动通信（</w:t>
      </w:r>
      <w:r>
        <w:rPr>
          <w:kern w:val="2"/>
        </w:rPr>
        <w:t>IMT</w:t>
      </w:r>
      <w:r>
        <w:rPr>
          <w:rFonts w:hint="eastAsia"/>
          <w:kern w:val="2"/>
        </w:rPr>
        <w:t>）</w:t>
      </w:r>
      <w:r>
        <w:rPr>
          <w:kern w:val="2"/>
        </w:rPr>
        <w:t xml:space="preserve"> – </w:t>
      </w:r>
      <w:r>
        <w:rPr>
          <w:rFonts w:hint="eastAsia"/>
          <w:kern w:val="2"/>
        </w:rPr>
        <w:t>见第</w:t>
      </w:r>
      <w:r>
        <w:rPr>
          <w:kern w:val="2"/>
        </w:rPr>
        <w:t>224</w:t>
      </w:r>
      <w:r>
        <w:rPr>
          <w:rFonts w:hint="eastAsia"/>
          <w:kern w:val="2"/>
        </w:rPr>
        <w:t>号决议（</w:t>
      </w:r>
      <w:r>
        <w:rPr>
          <w:kern w:val="2"/>
        </w:rPr>
        <w:t>WRC-15</w:t>
      </w:r>
      <w:r>
        <w:rPr>
          <w:rFonts w:hint="eastAsia"/>
          <w:kern w:val="2"/>
        </w:rPr>
        <w:t>，修订版）。这种确定不妨碍已在该频段获得划分的业务的任何应用对这些频段的使用，亦未在《无线电规则》中确定优先权。该频段内的</w:t>
      </w:r>
      <w:r>
        <w:rPr>
          <w:kern w:val="2"/>
        </w:rPr>
        <w:t>IMT</w:t>
      </w:r>
      <w:r>
        <w:rPr>
          <w:rFonts w:hint="eastAsia"/>
          <w:kern w:val="2"/>
        </w:rPr>
        <w:t>系统移动业务台站须按照第</w:t>
      </w:r>
      <w:r>
        <w:rPr>
          <w:kern w:val="2"/>
        </w:rPr>
        <w:t>9.21</w:t>
      </w:r>
      <w:r>
        <w:rPr>
          <w:rFonts w:hint="eastAsia"/>
          <w:kern w:val="2"/>
        </w:rPr>
        <w:t>款达成协议，且不得对邻国的广播</w:t>
      </w:r>
      <w:r>
        <w:rPr>
          <w:rFonts w:hint="eastAsia"/>
          <w:kern w:val="2"/>
        </w:rPr>
        <w:t>业务造成有害干扰或要求其提供保护。第</w:t>
      </w:r>
      <w:r>
        <w:rPr>
          <w:kern w:val="2"/>
        </w:rPr>
        <w:t>5.43</w:t>
      </w:r>
      <w:r>
        <w:rPr>
          <w:rFonts w:hint="eastAsia"/>
          <w:kern w:val="2"/>
        </w:rPr>
        <w:t>和</w:t>
      </w:r>
      <w:r>
        <w:rPr>
          <w:kern w:val="2"/>
        </w:rPr>
        <w:t>5.43A</w:t>
      </w:r>
      <w:r>
        <w:rPr>
          <w:rFonts w:hint="eastAsia"/>
          <w:kern w:val="2"/>
        </w:rPr>
        <w:t>款适用。在伯利兹和墨西哥，该频段内</w:t>
      </w:r>
      <w:r>
        <w:rPr>
          <w:kern w:val="2"/>
        </w:rPr>
        <w:t>IMT</w:t>
      </w:r>
      <w:r>
        <w:rPr>
          <w:rFonts w:hint="eastAsia"/>
          <w:kern w:val="2"/>
        </w:rPr>
        <w:t>的使用将不早于</w:t>
      </w:r>
      <w:r>
        <w:rPr>
          <w:kern w:val="2"/>
        </w:rPr>
        <w:t>2018</w:t>
      </w:r>
      <w:r>
        <w:rPr>
          <w:rFonts w:hint="eastAsia"/>
          <w:kern w:val="2"/>
        </w:rPr>
        <w:t>年</w:t>
      </w:r>
      <w:r>
        <w:rPr>
          <w:kern w:val="2"/>
        </w:rPr>
        <w:t>12</w:t>
      </w:r>
      <w:r>
        <w:rPr>
          <w:rFonts w:hint="eastAsia"/>
          <w:kern w:val="2"/>
        </w:rPr>
        <w:t>月</w:t>
      </w:r>
      <w:r>
        <w:rPr>
          <w:kern w:val="2"/>
        </w:rPr>
        <w:t>31</w:t>
      </w:r>
      <w:r>
        <w:rPr>
          <w:rFonts w:hint="eastAsia"/>
          <w:kern w:val="2"/>
        </w:rPr>
        <w:t>日开始，且如果邻国同意，可能还将延后。（</w:t>
      </w:r>
      <w:r>
        <w:rPr>
          <w:kern w:val="2"/>
        </w:rPr>
        <w:t>WRC-15</w:t>
      </w:r>
      <w:r>
        <w:rPr>
          <w:rFonts w:hint="eastAsia"/>
          <w:kern w:val="2"/>
        </w:rPr>
        <w:t>）</w:t>
      </w:r>
    </w:p>
    <w:p w:rsidR="00000000" w:rsidRDefault="000977F3">
      <w:pPr>
        <w:spacing w:after="120"/>
        <w:rPr>
          <w:rFonts w:hint="eastAsia"/>
          <w:kern w:val="2"/>
        </w:rPr>
      </w:pPr>
      <w:r>
        <w:rPr>
          <w:kern w:val="2"/>
        </w:rPr>
        <w:t>5.309</w:t>
      </w:r>
      <w:r>
        <w:rPr>
          <w:rFonts w:hint="eastAsia"/>
          <w:kern w:val="2"/>
        </w:rPr>
        <w:t xml:space="preserve">  </w:t>
      </w:r>
      <w:r>
        <w:rPr>
          <w:rFonts w:hint="eastAsia"/>
          <w:kern w:val="2"/>
        </w:rPr>
        <w:t>不同业务种类：在萨尔瓦多，</w:t>
      </w:r>
      <w:r>
        <w:rPr>
          <w:rFonts w:hint="eastAsia"/>
          <w:kern w:val="2"/>
        </w:rPr>
        <w:t>614-806</w:t>
      </w:r>
      <w:r>
        <w:rPr>
          <w:kern w:val="2"/>
        </w:rPr>
        <w:t xml:space="preserve"> </w:t>
      </w:r>
      <w:r>
        <w:rPr>
          <w:rFonts w:hint="eastAsia"/>
          <w:kern w:val="2"/>
        </w:rPr>
        <w:t>MHz</w:t>
      </w:r>
      <w:r>
        <w:rPr>
          <w:rFonts w:hint="eastAsia"/>
          <w:kern w:val="2"/>
        </w:rPr>
        <w:t>频段划分给作为主要业务的固定业务（见第</w:t>
      </w:r>
      <w:r>
        <w:rPr>
          <w:kern w:val="2"/>
        </w:rPr>
        <w:t>5.33</w:t>
      </w:r>
      <w:r>
        <w:rPr>
          <w:rFonts w:hint="eastAsia"/>
          <w:kern w:val="2"/>
        </w:rPr>
        <w:t>款），但须按照第</w:t>
      </w:r>
      <w:r>
        <w:rPr>
          <w:kern w:val="2"/>
        </w:rPr>
        <w:t>9.21</w:t>
      </w:r>
      <w:r>
        <w:rPr>
          <w:rFonts w:hint="eastAsia"/>
          <w:kern w:val="2"/>
        </w:rPr>
        <w:t>款达成协议。（</w:t>
      </w:r>
      <w:r>
        <w:rPr>
          <w:kern w:val="2"/>
        </w:rPr>
        <w:t>WRC-15</w:t>
      </w:r>
      <w:r>
        <w:rPr>
          <w:rFonts w:hint="eastAsia"/>
          <w:kern w:val="2"/>
        </w:rPr>
        <w:t>）</w:t>
      </w:r>
    </w:p>
    <w:p w:rsidR="00000000" w:rsidRDefault="000977F3">
      <w:pPr>
        <w:spacing w:after="120"/>
        <w:rPr>
          <w:kern w:val="2"/>
        </w:rPr>
      </w:pPr>
      <w:r>
        <w:rPr>
          <w:kern w:val="2"/>
        </w:rPr>
        <w:t>5.310</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5.311</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rFonts w:hint="eastAsia"/>
          <w:kern w:val="2"/>
        </w:rPr>
      </w:pPr>
      <w:r>
        <w:rPr>
          <w:kern w:val="2"/>
        </w:rPr>
        <w:t>5.311A</w:t>
      </w:r>
      <w:r>
        <w:rPr>
          <w:rFonts w:hint="eastAsia"/>
          <w:kern w:val="2"/>
        </w:rPr>
        <w:t xml:space="preserve">  </w:t>
      </w:r>
      <w:r>
        <w:rPr>
          <w:rFonts w:hint="eastAsia"/>
          <w:kern w:val="2"/>
        </w:rPr>
        <w:t>有关</w:t>
      </w:r>
      <w:r>
        <w:rPr>
          <w:kern w:val="2"/>
        </w:rPr>
        <w:t>620-790 MHz</w:t>
      </w:r>
      <w:r>
        <w:rPr>
          <w:rFonts w:hint="eastAsia"/>
          <w:kern w:val="2"/>
        </w:rPr>
        <w:t>频段，亦见第</w:t>
      </w:r>
      <w:r>
        <w:rPr>
          <w:kern w:val="2"/>
        </w:rPr>
        <w:t>549</w:t>
      </w:r>
      <w:r>
        <w:rPr>
          <w:rFonts w:hint="eastAsia"/>
          <w:kern w:val="2"/>
        </w:rPr>
        <w:t>号决议（</w:t>
      </w:r>
      <w:r>
        <w:rPr>
          <w:kern w:val="2"/>
        </w:rPr>
        <w:t>WRC</w:t>
      </w:r>
      <w:r>
        <w:rPr>
          <w:kern w:val="2"/>
        </w:rPr>
        <w:noBreakHyphen/>
        <w:t>07</w:t>
      </w:r>
      <w:r>
        <w:rPr>
          <w:rFonts w:hint="eastAsia"/>
          <w:kern w:val="2"/>
        </w:rPr>
        <w:t>）。（</w:t>
      </w:r>
      <w:r>
        <w:rPr>
          <w:rFonts w:hint="eastAsia"/>
          <w:kern w:val="2"/>
        </w:rPr>
        <w:t>WRC-07</w:t>
      </w:r>
      <w:r>
        <w:rPr>
          <w:rFonts w:hint="eastAsia"/>
          <w:kern w:val="2"/>
        </w:rPr>
        <w:t>）</w:t>
      </w:r>
    </w:p>
    <w:p w:rsidR="00000000" w:rsidRDefault="000977F3">
      <w:pPr>
        <w:spacing w:after="120"/>
        <w:rPr>
          <w:rFonts w:hint="eastAsia"/>
        </w:rPr>
      </w:pPr>
      <w:r>
        <w:rPr>
          <w:kern w:val="2"/>
        </w:rPr>
        <w:t>5.312</w:t>
      </w:r>
      <w:r>
        <w:rPr>
          <w:rFonts w:hint="eastAsia"/>
          <w:kern w:val="2"/>
        </w:rPr>
        <w:t xml:space="preserve">  </w:t>
      </w:r>
      <w:r>
        <w:rPr>
          <w:rFonts w:hint="eastAsia"/>
          <w:spacing w:val="4"/>
        </w:rPr>
        <w:t>附加划分：在亚美尼亚、阿塞拜疆、白俄罗斯、俄罗斯联邦、格鲁吉亚、哈萨克斯坦、乌兹别克斯坦、吉尔吉斯斯坦、塔吉克斯坦、土库曼斯坦和乌克兰，</w:t>
      </w:r>
      <w:r>
        <w:rPr>
          <w:spacing w:val="4"/>
        </w:rPr>
        <w:t>645-862 MHz</w:t>
      </w:r>
      <w:r>
        <w:rPr>
          <w:rFonts w:hint="eastAsia"/>
          <w:spacing w:val="4"/>
        </w:rPr>
        <w:t>频段；在保加利亚，</w:t>
      </w:r>
      <w:r>
        <w:rPr>
          <w:spacing w:val="4"/>
        </w:rPr>
        <w:t>646-686 MHz</w:t>
      </w:r>
      <w:r>
        <w:rPr>
          <w:rFonts w:hint="eastAsia"/>
          <w:spacing w:val="4"/>
        </w:rPr>
        <w:t>、</w:t>
      </w:r>
      <w:r>
        <w:rPr>
          <w:spacing w:val="4"/>
        </w:rPr>
        <w:t>726-758 MHz</w:t>
      </w:r>
      <w:r>
        <w:rPr>
          <w:rFonts w:hint="eastAsia"/>
          <w:spacing w:val="4"/>
        </w:rPr>
        <w:t>、</w:t>
      </w:r>
      <w:r>
        <w:rPr>
          <w:spacing w:val="4"/>
        </w:rPr>
        <w:t>766-814 MHz</w:t>
      </w:r>
      <w:r>
        <w:rPr>
          <w:rFonts w:hint="eastAsia"/>
          <w:spacing w:val="4"/>
        </w:rPr>
        <w:t>和</w:t>
      </w:r>
      <w:r>
        <w:rPr>
          <w:spacing w:val="4"/>
        </w:rPr>
        <w:t>822-862 MHz</w:t>
      </w:r>
      <w:r>
        <w:rPr>
          <w:rFonts w:hint="eastAsia"/>
          <w:spacing w:val="4"/>
        </w:rPr>
        <w:t>频段；在波兰，</w:t>
      </w:r>
      <w:r>
        <w:rPr>
          <w:spacing w:val="4"/>
        </w:rPr>
        <w:t>2017</w:t>
      </w:r>
      <w:r>
        <w:rPr>
          <w:rFonts w:hint="eastAsia"/>
          <w:spacing w:val="4"/>
        </w:rPr>
        <w:t>年</w:t>
      </w:r>
      <w:r>
        <w:rPr>
          <w:spacing w:val="4"/>
        </w:rPr>
        <w:t>12</w:t>
      </w:r>
      <w:r>
        <w:rPr>
          <w:rFonts w:hint="eastAsia"/>
          <w:spacing w:val="4"/>
        </w:rPr>
        <w:t>月</w:t>
      </w:r>
      <w:r>
        <w:rPr>
          <w:spacing w:val="4"/>
        </w:rPr>
        <w:t>31</w:t>
      </w:r>
      <w:r>
        <w:rPr>
          <w:rFonts w:hint="eastAsia"/>
          <w:spacing w:val="4"/>
        </w:rPr>
        <w:t>日之前</w:t>
      </w:r>
      <w:r>
        <w:rPr>
          <w:spacing w:val="4"/>
        </w:rPr>
        <w:t>860-862 MHz</w:t>
      </w:r>
      <w:r>
        <w:rPr>
          <w:rFonts w:hint="eastAsia"/>
          <w:spacing w:val="4"/>
        </w:rPr>
        <w:t>频段亦划分给作为主要业务的航空无线电导航业务。</w:t>
      </w:r>
      <w:r>
        <w:rPr>
          <w:rFonts w:hint="eastAsia"/>
        </w:rPr>
        <w:t>（</w:t>
      </w:r>
      <w:r>
        <w:t>WRC-15</w:t>
      </w:r>
      <w:r>
        <w:rPr>
          <w:rFonts w:hint="eastAsia"/>
        </w:rPr>
        <w:t>）</w:t>
      </w:r>
    </w:p>
    <w:p w:rsidR="00000000" w:rsidRDefault="000977F3">
      <w:pPr>
        <w:spacing w:after="120"/>
        <w:rPr>
          <w:spacing w:val="4"/>
        </w:rPr>
      </w:pPr>
      <w:r>
        <w:rPr>
          <w:spacing w:val="4"/>
        </w:rPr>
        <w:t>5.312A</w:t>
      </w:r>
      <w:r>
        <w:rPr>
          <w:rFonts w:hint="eastAsia"/>
          <w:spacing w:val="4"/>
        </w:rPr>
        <w:t xml:space="preserve">  </w:t>
      </w:r>
      <w:r>
        <w:rPr>
          <w:rFonts w:hint="eastAsia"/>
          <w:spacing w:val="4"/>
        </w:rPr>
        <w:t>在</w:t>
      </w:r>
      <w:r>
        <w:rPr>
          <w:spacing w:val="4"/>
        </w:rPr>
        <w:t>1</w:t>
      </w:r>
      <w:r>
        <w:rPr>
          <w:rFonts w:hint="eastAsia"/>
          <w:spacing w:val="4"/>
        </w:rPr>
        <w:t>区，移动业务（航空移动业务除外）对</w:t>
      </w:r>
      <w:r>
        <w:rPr>
          <w:spacing w:val="4"/>
        </w:rPr>
        <w:t>694-790</w:t>
      </w:r>
      <w:r>
        <w:rPr>
          <w:spacing w:val="4"/>
        </w:rPr>
        <w:t xml:space="preserve"> MHz</w:t>
      </w:r>
      <w:r>
        <w:rPr>
          <w:rFonts w:hint="eastAsia"/>
          <w:spacing w:val="4"/>
        </w:rPr>
        <w:t>频段的使用须遵守第</w:t>
      </w:r>
      <w:r>
        <w:rPr>
          <w:spacing w:val="4"/>
        </w:rPr>
        <w:t>760</w:t>
      </w:r>
      <w:r>
        <w:rPr>
          <w:rFonts w:hint="eastAsia"/>
          <w:spacing w:val="4"/>
        </w:rPr>
        <w:t>号决议（</w:t>
      </w:r>
      <w:r>
        <w:rPr>
          <w:spacing w:val="4"/>
        </w:rPr>
        <w:t>WRC-15</w:t>
      </w:r>
      <w:r>
        <w:rPr>
          <w:rFonts w:hint="eastAsia"/>
          <w:spacing w:val="4"/>
        </w:rPr>
        <w:t>）的规定。亦见第</w:t>
      </w:r>
      <w:r>
        <w:rPr>
          <w:spacing w:val="4"/>
        </w:rPr>
        <w:t>224</w:t>
      </w:r>
      <w:r>
        <w:rPr>
          <w:rFonts w:hint="eastAsia"/>
          <w:spacing w:val="4"/>
        </w:rPr>
        <w:t>号决议（</w:t>
      </w:r>
      <w:r>
        <w:rPr>
          <w:spacing w:val="4"/>
        </w:rPr>
        <w:t>WRC-15</w:t>
      </w:r>
      <w:r>
        <w:rPr>
          <w:rFonts w:hint="eastAsia"/>
          <w:spacing w:val="4"/>
        </w:rPr>
        <w:t>，修订版）。（</w:t>
      </w:r>
      <w:r>
        <w:rPr>
          <w:spacing w:val="4"/>
        </w:rPr>
        <w:t>WRC-15</w:t>
      </w:r>
      <w:r>
        <w:rPr>
          <w:rFonts w:hint="eastAsia"/>
          <w:spacing w:val="4"/>
        </w:rPr>
        <w:t>）</w:t>
      </w:r>
    </w:p>
    <w:p w:rsidR="00000000" w:rsidRDefault="000977F3">
      <w:pPr>
        <w:spacing w:after="120"/>
        <w:rPr>
          <w:rFonts w:hint="eastAsia"/>
          <w:kern w:val="2"/>
        </w:rPr>
      </w:pPr>
      <w:r>
        <w:rPr>
          <w:kern w:val="2"/>
        </w:rPr>
        <w:t>5.313</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rFonts w:hint="eastAsia"/>
          <w:kern w:val="2"/>
        </w:rPr>
      </w:pPr>
      <w:r>
        <w:rPr>
          <w:rFonts w:hint="eastAsia"/>
          <w:kern w:val="2"/>
        </w:rPr>
        <w:t xml:space="preserve">5.313A  </w:t>
      </w:r>
      <w:r>
        <w:rPr>
          <w:rFonts w:hint="eastAsia"/>
          <w:kern w:val="2"/>
        </w:rPr>
        <w:t>在澳大利亚、孟加拉国、文莱达鲁萨兰国、柬埔寨、中国、韩国、斐济、印度、印度尼西亚、日本、基里巴斯、老挝、马来西亚、缅甸（联邦）、新西兰、巴基斯坦、巴布亚新几内亚、菲律宾、所罗门群岛、萨摩亚、新加坡、泰国、汤加、图瓦卢、瓦努阿图和越南，</w:t>
      </w:r>
      <w:r>
        <w:rPr>
          <w:kern w:val="2"/>
        </w:rPr>
        <w:t>698-790 MHz</w:t>
      </w:r>
      <w:r>
        <w:rPr>
          <w:rFonts w:hint="eastAsia"/>
          <w:kern w:val="2"/>
        </w:rPr>
        <w:t>频段或其部分频段被确定由上述主管部门用于其希望部署的国际移动通信（</w:t>
      </w:r>
      <w:r>
        <w:rPr>
          <w:kern w:val="2"/>
        </w:rPr>
        <w:t>I</w:t>
      </w:r>
      <w:r>
        <w:rPr>
          <w:kern w:val="2"/>
        </w:rPr>
        <w:t>MT</w:t>
      </w:r>
      <w:r>
        <w:rPr>
          <w:rFonts w:hint="eastAsia"/>
          <w:kern w:val="2"/>
        </w:rPr>
        <w:t>）。对该频段做此安排不妨碍亦划分该频段的其他业务应用使用该频段，亦不在《无线电规则》中确立优先级。中国在</w:t>
      </w:r>
      <w:r>
        <w:rPr>
          <w:kern w:val="2"/>
        </w:rPr>
        <w:t>2015</w:t>
      </w:r>
      <w:r>
        <w:rPr>
          <w:rFonts w:hint="eastAsia"/>
          <w:kern w:val="2"/>
        </w:rPr>
        <w:t>年以前将不会利用此频段部署</w:t>
      </w:r>
      <w:r>
        <w:rPr>
          <w:kern w:val="2"/>
        </w:rPr>
        <w:t>IMT</w:t>
      </w:r>
      <w:r>
        <w:rPr>
          <w:rFonts w:hint="eastAsia"/>
          <w:kern w:val="2"/>
        </w:rPr>
        <w:t>。（</w:t>
      </w:r>
      <w:r>
        <w:rPr>
          <w:kern w:val="2"/>
        </w:rPr>
        <w:t>WRC-15</w:t>
      </w:r>
      <w:r>
        <w:rPr>
          <w:rFonts w:hint="eastAsia"/>
          <w:kern w:val="2"/>
        </w:rPr>
        <w:t>）</w:t>
      </w:r>
    </w:p>
    <w:p w:rsidR="00000000" w:rsidRDefault="000977F3">
      <w:pPr>
        <w:spacing w:after="120"/>
        <w:rPr>
          <w:rFonts w:hint="eastAsia"/>
          <w:kern w:val="2"/>
        </w:rPr>
      </w:pPr>
      <w:r>
        <w:rPr>
          <w:rFonts w:hint="eastAsia"/>
          <w:kern w:val="2"/>
        </w:rPr>
        <w:t xml:space="preserve">5.313B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5.314</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rFonts w:hint="eastAsia"/>
          <w:kern w:val="2"/>
        </w:rPr>
        <w:t xml:space="preserve"> </w:t>
      </w:r>
    </w:p>
    <w:p w:rsidR="00000000" w:rsidRDefault="000977F3">
      <w:pPr>
        <w:spacing w:after="120"/>
        <w:rPr>
          <w:rFonts w:hint="eastAsia"/>
          <w:kern w:val="2"/>
        </w:rPr>
      </w:pPr>
      <w:r>
        <w:rPr>
          <w:kern w:val="2"/>
        </w:rPr>
        <w:t>5.315</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5.316</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rFonts w:hint="eastAsia"/>
          <w:kern w:val="2"/>
        </w:rPr>
      </w:pPr>
      <w:r>
        <w:rPr>
          <w:rFonts w:hint="eastAsia"/>
          <w:kern w:val="2"/>
        </w:rPr>
        <w:t xml:space="preserve">5.316A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rFonts w:hint="eastAsia"/>
          <w:kern w:val="2"/>
        </w:rPr>
      </w:pPr>
      <w:r>
        <w:rPr>
          <w:rFonts w:hint="eastAsia"/>
          <w:kern w:val="2"/>
        </w:rPr>
        <w:t>5.316B</w:t>
      </w:r>
      <w:r>
        <w:rPr>
          <w:rFonts w:hint="eastAsia"/>
          <w:kern w:val="2"/>
        </w:rPr>
        <w:t xml:space="preserve">  </w:t>
      </w:r>
      <w:r>
        <w:rPr>
          <w:rFonts w:hint="eastAsia"/>
        </w:rPr>
        <w:t>在</w:t>
      </w:r>
      <w:r>
        <w:t>1</w:t>
      </w:r>
      <w:r>
        <w:rPr>
          <w:rFonts w:hint="eastAsia"/>
        </w:rPr>
        <w:t>区，</w:t>
      </w:r>
      <w:r>
        <w:rPr>
          <w:rFonts w:hint="eastAsia"/>
          <w:kern w:val="2"/>
        </w:rPr>
        <w:t>在</w:t>
      </w:r>
      <w:r>
        <w:rPr>
          <w:kern w:val="2"/>
        </w:rPr>
        <w:t>790-862 MHz</w:t>
      </w:r>
      <w:r>
        <w:rPr>
          <w:rFonts w:hint="eastAsia"/>
          <w:kern w:val="2"/>
        </w:rPr>
        <w:t>频段内对移动业务（航空移动业务除外）</w:t>
      </w:r>
      <w:r>
        <w:rPr>
          <w:rFonts w:hint="eastAsia"/>
          <w:kern w:val="2"/>
        </w:rPr>
        <w:t>的划分须依据第</w:t>
      </w:r>
      <w:r>
        <w:rPr>
          <w:kern w:val="2"/>
        </w:rPr>
        <w:t>9.21</w:t>
      </w:r>
      <w:r>
        <w:rPr>
          <w:rFonts w:hint="eastAsia"/>
          <w:kern w:val="2"/>
        </w:rPr>
        <w:t>款与第</w:t>
      </w:r>
      <w:r>
        <w:rPr>
          <w:kern w:val="2"/>
        </w:rPr>
        <w:t>5.312</w:t>
      </w:r>
      <w:r>
        <w:rPr>
          <w:rFonts w:hint="eastAsia"/>
          <w:kern w:val="2"/>
        </w:rPr>
        <w:t>款所述的国家达成有关航空无线电导航业务的协议。对《</w:t>
      </w:r>
      <w:r>
        <w:rPr>
          <w:kern w:val="2"/>
        </w:rPr>
        <w:t>GE06</w:t>
      </w:r>
      <w:r>
        <w:rPr>
          <w:rFonts w:hint="eastAsia"/>
          <w:kern w:val="2"/>
        </w:rPr>
        <w:t>协议》的缔约国而言，移动业务台站的使用亦应取决于该协议中规定的程序是否成功实施。第</w:t>
      </w:r>
      <w:r>
        <w:rPr>
          <w:kern w:val="2"/>
        </w:rPr>
        <w:t>224</w:t>
      </w:r>
      <w:r>
        <w:rPr>
          <w:rFonts w:hint="eastAsia"/>
          <w:kern w:val="2"/>
        </w:rPr>
        <w:t>号决议（</w:t>
      </w:r>
      <w:r>
        <w:rPr>
          <w:kern w:val="2"/>
        </w:rPr>
        <w:t>WRC-15</w:t>
      </w:r>
      <w:r>
        <w:rPr>
          <w:rFonts w:hint="eastAsia"/>
          <w:kern w:val="2"/>
        </w:rPr>
        <w:t>，修订版）和第</w:t>
      </w:r>
      <w:r>
        <w:rPr>
          <w:kern w:val="2"/>
        </w:rPr>
        <w:t>749</w:t>
      </w:r>
      <w:r>
        <w:rPr>
          <w:rFonts w:hint="eastAsia"/>
          <w:kern w:val="2"/>
        </w:rPr>
        <w:t>号决议（</w:t>
      </w:r>
      <w:r>
        <w:rPr>
          <w:kern w:val="2"/>
        </w:rPr>
        <w:t>WRC-15</w:t>
      </w:r>
      <w:r>
        <w:rPr>
          <w:rFonts w:hint="eastAsia"/>
          <w:kern w:val="2"/>
        </w:rPr>
        <w:t>，修订版）须酌情适用。（</w:t>
      </w:r>
      <w:r>
        <w:rPr>
          <w:kern w:val="2"/>
        </w:rPr>
        <w:t>WRC-15</w:t>
      </w:r>
      <w:r>
        <w:rPr>
          <w:rFonts w:hint="eastAsia"/>
          <w:kern w:val="2"/>
        </w:rPr>
        <w:t>）</w:t>
      </w:r>
    </w:p>
    <w:p w:rsidR="00000000" w:rsidRDefault="000977F3">
      <w:pPr>
        <w:spacing w:after="120"/>
        <w:rPr>
          <w:kern w:val="2"/>
        </w:rPr>
      </w:pPr>
      <w:r>
        <w:rPr>
          <w:kern w:val="2"/>
        </w:rPr>
        <w:t>5.317</w:t>
      </w:r>
      <w:r>
        <w:rPr>
          <w:rFonts w:hint="eastAsia"/>
          <w:kern w:val="2"/>
        </w:rPr>
        <w:t xml:space="preserve">  </w:t>
      </w:r>
      <w:r>
        <w:rPr>
          <w:rFonts w:hint="eastAsia"/>
          <w:kern w:val="2"/>
        </w:rPr>
        <w:t>附加划分：在</w:t>
      </w:r>
      <w:r>
        <w:rPr>
          <w:rFonts w:hint="eastAsia"/>
          <w:kern w:val="2"/>
        </w:rPr>
        <w:t>2</w:t>
      </w:r>
      <w:r>
        <w:rPr>
          <w:rFonts w:hint="eastAsia"/>
          <w:kern w:val="2"/>
        </w:rPr>
        <w:t>区（巴西、美国和墨西哥除外），</w:t>
      </w:r>
      <w:r>
        <w:rPr>
          <w:rFonts w:hint="eastAsia"/>
          <w:kern w:val="2"/>
        </w:rPr>
        <w:t>806-890</w:t>
      </w:r>
      <w:r>
        <w:rPr>
          <w:kern w:val="2"/>
        </w:rPr>
        <w:t xml:space="preserve"> </w:t>
      </w:r>
      <w:r>
        <w:rPr>
          <w:rFonts w:hint="eastAsia"/>
          <w:kern w:val="2"/>
        </w:rPr>
        <w:t>MHz</w:t>
      </w:r>
      <w:r>
        <w:rPr>
          <w:rFonts w:hint="eastAsia"/>
          <w:kern w:val="2"/>
        </w:rPr>
        <w:t>频段划分给作为主要业务的卫星移动业务，但须按照第</w:t>
      </w:r>
      <w:r>
        <w:rPr>
          <w:kern w:val="2"/>
        </w:rPr>
        <w:t>9.21</w:t>
      </w:r>
      <w:r>
        <w:rPr>
          <w:rFonts w:hint="eastAsia"/>
          <w:kern w:val="2"/>
        </w:rPr>
        <w:t>款达成协议。这种业务供国境内操作使用。</w:t>
      </w:r>
      <w:r>
        <w:rPr>
          <w:rFonts w:hint="eastAsia"/>
          <w:kern w:val="2"/>
        </w:rPr>
        <w:t>（</w:t>
      </w:r>
      <w:r>
        <w:rPr>
          <w:kern w:val="2"/>
        </w:rPr>
        <w:t>WRC-15</w:t>
      </w:r>
      <w:r>
        <w:rPr>
          <w:rFonts w:hint="eastAsia"/>
          <w:kern w:val="2"/>
        </w:rPr>
        <w:t>）</w:t>
      </w:r>
    </w:p>
    <w:p w:rsidR="00000000" w:rsidRDefault="000977F3">
      <w:pPr>
        <w:spacing w:after="120"/>
        <w:rPr>
          <w:rFonts w:hint="eastAsia"/>
          <w:kern w:val="2"/>
        </w:rPr>
      </w:pPr>
      <w:r>
        <w:rPr>
          <w:rFonts w:hint="eastAsia"/>
          <w:kern w:val="2"/>
        </w:rPr>
        <w:t>5.317A</w:t>
      </w:r>
      <w:r>
        <w:rPr>
          <w:rFonts w:hint="eastAsia"/>
          <w:kern w:val="2"/>
        </w:rPr>
        <w:t xml:space="preserve">  </w:t>
      </w:r>
      <w:r>
        <w:rPr>
          <w:kern w:val="2"/>
        </w:rPr>
        <w:t>划分给作为主要业务的</w:t>
      </w:r>
      <w:r>
        <w:rPr>
          <w:kern w:val="2"/>
        </w:rPr>
        <w:t>移动业务</w:t>
      </w:r>
      <w:r>
        <w:rPr>
          <w:rFonts w:hint="eastAsia"/>
          <w:kern w:val="2"/>
        </w:rPr>
        <w:t>2</w:t>
      </w:r>
      <w:r>
        <w:rPr>
          <w:rFonts w:hint="eastAsia"/>
          <w:kern w:val="2"/>
        </w:rPr>
        <w:t>区</w:t>
      </w:r>
      <w:r>
        <w:rPr>
          <w:kern w:val="2"/>
        </w:rPr>
        <w:t>698-960</w:t>
      </w:r>
      <w:r>
        <w:rPr>
          <w:kern w:val="2"/>
        </w:rPr>
        <w:t xml:space="preserve"> </w:t>
      </w:r>
      <w:r>
        <w:rPr>
          <w:kern w:val="2"/>
        </w:rPr>
        <w:t>MHz</w:t>
      </w:r>
      <w:r>
        <w:rPr>
          <w:rFonts w:hint="eastAsia"/>
          <w:kern w:val="2"/>
        </w:rPr>
        <w:t>频段的部分以及</w:t>
      </w:r>
      <w:r>
        <w:rPr>
          <w:kern w:val="2"/>
        </w:rPr>
        <w:t>1</w:t>
      </w:r>
      <w:r>
        <w:rPr>
          <w:rFonts w:hint="eastAsia"/>
          <w:kern w:val="2"/>
        </w:rPr>
        <w:t>区</w:t>
      </w:r>
      <w:r>
        <w:rPr>
          <w:kern w:val="2"/>
        </w:rPr>
        <w:t>694-790</w:t>
      </w:r>
      <w:r>
        <w:rPr>
          <w:kern w:val="2"/>
        </w:rPr>
        <w:t xml:space="preserve"> </w:t>
      </w:r>
      <w:r>
        <w:rPr>
          <w:kern w:val="2"/>
        </w:rPr>
        <w:t>MHz</w:t>
      </w:r>
      <w:r>
        <w:rPr>
          <w:rFonts w:hint="eastAsia"/>
          <w:kern w:val="2"/>
        </w:rPr>
        <w:t>频段和</w:t>
      </w:r>
      <w:r>
        <w:rPr>
          <w:kern w:val="2"/>
        </w:rPr>
        <w:t>3</w:t>
      </w:r>
      <w:r>
        <w:rPr>
          <w:rFonts w:hint="eastAsia"/>
          <w:kern w:val="2"/>
        </w:rPr>
        <w:t>区</w:t>
      </w:r>
      <w:r>
        <w:rPr>
          <w:kern w:val="2"/>
        </w:rPr>
        <w:t>790-960</w:t>
      </w:r>
      <w:r>
        <w:rPr>
          <w:kern w:val="2"/>
        </w:rPr>
        <w:t xml:space="preserve"> </w:t>
      </w:r>
      <w:r>
        <w:rPr>
          <w:kern w:val="2"/>
        </w:rPr>
        <w:t>MHz</w:t>
      </w:r>
      <w:r>
        <w:rPr>
          <w:rFonts w:hint="eastAsia"/>
          <w:kern w:val="2"/>
        </w:rPr>
        <w:t>频段</w:t>
      </w:r>
      <w:r>
        <w:rPr>
          <w:rFonts w:hint="eastAsia"/>
          <w:kern w:val="2"/>
        </w:rPr>
        <w:t>已确定由</w:t>
      </w:r>
      <w:r>
        <w:rPr>
          <w:kern w:val="2"/>
        </w:rPr>
        <w:t>希望实施国际移动通信（</w:t>
      </w:r>
      <w:r>
        <w:rPr>
          <w:kern w:val="2"/>
        </w:rPr>
        <w:t>IMT</w:t>
      </w:r>
      <w:r>
        <w:rPr>
          <w:kern w:val="2"/>
        </w:rPr>
        <w:t>）的主管部门使用</w:t>
      </w:r>
      <w:r>
        <w:rPr>
          <w:rFonts w:hint="eastAsia"/>
          <w:kern w:val="2"/>
        </w:rPr>
        <w:t xml:space="preserve"> </w:t>
      </w:r>
      <w:r>
        <w:rPr>
          <w:kern w:val="2"/>
        </w:rPr>
        <w:t>–</w:t>
      </w:r>
      <w:r>
        <w:rPr>
          <w:kern w:val="2"/>
        </w:rPr>
        <w:t xml:space="preserve"> </w:t>
      </w:r>
      <w:r>
        <w:rPr>
          <w:rFonts w:hint="eastAsia"/>
          <w:kern w:val="2"/>
        </w:rPr>
        <w:t>视情见第</w:t>
      </w:r>
      <w:r>
        <w:rPr>
          <w:kern w:val="2"/>
        </w:rPr>
        <w:t>224</w:t>
      </w:r>
      <w:r>
        <w:rPr>
          <w:rFonts w:hint="eastAsia"/>
          <w:kern w:val="2"/>
        </w:rPr>
        <w:t>号决议（</w:t>
      </w:r>
      <w:r>
        <w:rPr>
          <w:kern w:val="2"/>
        </w:rPr>
        <w:t>WRC-15</w:t>
      </w:r>
      <w:r>
        <w:rPr>
          <w:rFonts w:hint="eastAsia"/>
          <w:kern w:val="2"/>
        </w:rPr>
        <w:t>，修订版）、第</w:t>
      </w:r>
      <w:r>
        <w:rPr>
          <w:kern w:val="2"/>
        </w:rPr>
        <w:t>760</w:t>
      </w:r>
      <w:r>
        <w:rPr>
          <w:rFonts w:hint="eastAsia"/>
          <w:kern w:val="2"/>
        </w:rPr>
        <w:t>号决议（</w:t>
      </w:r>
      <w:r>
        <w:rPr>
          <w:kern w:val="2"/>
        </w:rPr>
        <w:t>WRC-15</w:t>
      </w:r>
      <w:r>
        <w:rPr>
          <w:rFonts w:hint="eastAsia"/>
          <w:kern w:val="2"/>
        </w:rPr>
        <w:t>）和第</w:t>
      </w:r>
      <w:r>
        <w:rPr>
          <w:kern w:val="2"/>
        </w:rPr>
        <w:t>749</w:t>
      </w:r>
      <w:r>
        <w:rPr>
          <w:rFonts w:hint="eastAsia"/>
          <w:kern w:val="2"/>
        </w:rPr>
        <w:t>号决议（</w:t>
      </w:r>
      <w:r>
        <w:rPr>
          <w:kern w:val="2"/>
        </w:rPr>
        <w:t>WRC-15</w:t>
      </w:r>
      <w:r>
        <w:rPr>
          <w:rFonts w:hint="eastAsia"/>
          <w:kern w:val="2"/>
        </w:rPr>
        <w:t>，修订版）。</w:t>
      </w:r>
      <w:r>
        <w:rPr>
          <w:kern w:val="2"/>
        </w:rPr>
        <w:t>这种</w:t>
      </w:r>
      <w:r>
        <w:rPr>
          <w:rFonts w:hint="eastAsia"/>
          <w:kern w:val="2"/>
        </w:rPr>
        <w:t>确定</w:t>
      </w:r>
      <w:r>
        <w:rPr>
          <w:kern w:val="2"/>
        </w:rPr>
        <w:t>不妨碍已</w:t>
      </w:r>
      <w:r>
        <w:rPr>
          <w:rFonts w:hint="eastAsia"/>
          <w:kern w:val="2"/>
        </w:rPr>
        <w:t>在该频段获得</w:t>
      </w:r>
      <w:r>
        <w:rPr>
          <w:kern w:val="2"/>
        </w:rPr>
        <w:t>划分的业务</w:t>
      </w:r>
      <w:r>
        <w:rPr>
          <w:kern w:val="2"/>
        </w:rPr>
        <w:t>的任何应用</w:t>
      </w:r>
      <w:r>
        <w:rPr>
          <w:rFonts w:hint="eastAsia"/>
          <w:kern w:val="2"/>
        </w:rPr>
        <w:t>对</w:t>
      </w:r>
      <w:r>
        <w:rPr>
          <w:kern w:val="2"/>
        </w:rPr>
        <w:t>这些频段</w:t>
      </w:r>
      <w:r>
        <w:rPr>
          <w:kern w:val="2"/>
        </w:rPr>
        <w:t>的使用</w:t>
      </w:r>
      <w:r>
        <w:rPr>
          <w:kern w:val="2"/>
        </w:rPr>
        <w:t>，亦未在《无线电规则》中确定优先权。</w:t>
      </w:r>
      <w:r>
        <w:rPr>
          <w:rFonts w:hint="eastAsia"/>
          <w:kern w:val="2"/>
        </w:rPr>
        <w:t>（</w:t>
      </w:r>
      <w:r>
        <w:rPr>
          <w:kern w:val="2"/>
        </w:rPr>
        <w:t>WRC-</w:t>
      </w:r>
      <w:r>
        <w:rPr>
          <w:kern w:val="2"/>
        </w:rPr>
        <w:t>15</w:t>
      </w:r>
      <w:r>
        <w:rPr>
          <w:rFonts w:hint="eastAsia"/>
          <w:kern w:val="2"/>
        </w:rPr>
        <w:t>）</w:t>
      </w:r>
    </w:p>
    <w:p w:rsidR="00000000" w:rsidRDefault="000977F3">
      <w:pPr>
        <w:spacing w:after="120"/>
        <w:rPr>
          <w:kern w:val="2"/>
        </w:rPr>
      </w:pPr>
      <w:r>
        <w:rPr>
          <w:kern w:val="2"/>
        </w:rPr>
        <w:t>5.318</w:t>
      </w:r>
      <w:r>
        <w:rPr>
          <w:rFonts w:hint="eastAsia"/>
          <w:kern w:val="2"/>
        </w:rPr>
        <w:t xml:space="preserve">  </w:t>
      </w:r>
      <w:r>
        <w:rPr>
          <w:rFonts w:hint="eastAsia"/>
          <w:kern w:val="2"/>
        </w:rPr>
        <w:t>附加划分：在加拿大、美国和墨西哥，</w:t>
      </w:r>
      <w:r>
        <w:rPr>
          <w:rFonts w:hint="eastAsia"/>
          <w:kern w:val="2"/>
        </w:rPr>
        <w:t>849-851</w:t>
      </w:r>
      <w:r>
        <w:rPr>
          <w:kern w:val="2"/>
        </w:rPr>
        <w:t xml:space="preserve"> </w:t>
      </w:r>
      <w:r>
        <w:rPr>
          <w:rFonts w:hint="eastAsia"/>
          <w:kern w:val="2"/>
        </w:rPr>
        <w:t>MHz</w:t>
      </w:r>
      <w:r>
        <w:rPr>
          <w:rFonts w:hint="eastAsia"/>
          <w:kern w:val="2"/>
        </w:rPr>
        <w:t>和</w:t>
      </w:r>
      <w:r>
        <w:rPr>
          <w:rFonts w:hint="eastAsia"/>
          <w:kern w:val="2"/>
        </w:rPr>
        <w:t>894-896</w:t>
      </w:r>
      <w:r>
        <w:rPr>
          <w:kern w:val="2"/>
        </w:rPr>
        <w:t xml:space="preserve"> </w:t>
      </w:r>
      <w:r>
        <w:rPr>
          <w:rFonts w:hint="eastAsia"/>
          <w:kern w:val="2"/>
        </w:rPr>
        <w:t>MHz</w:t>
      </w:r>
      <w:r>
        <w:rPr>
          <w:rFonts w:hint="eastAsia"/>
          <w:kern w:val="2"/>
        </w:rPr>
        <w:t>频段以主要使用</w:t>
      </w:r>
      <w:r>
        <w:rPr>
          <w:rFonts w:hint="eastAsia"/>
          <w:kern w:val="2"/>
        </w:rPr>
        <w:t>条件也划分给航空移动业务，用于与航空器的公众通信。使用</w:t>
      </w:r>
      <w:r>
        <w:rPr>
          <w:rFonts w:hint="eastAsia"/>
          <w:kern w:val="2"/>
        </w:rPr>
        <w:t>849-851</w:t>
      </w:r>
      <w:r>
        <w:rPr>
          <w:kern w:val="2"/>
        </w:rPr>
        <w:t xml:space="preserve"> </w:t>
      </w:r>
      <w:r>
        <w:rPr>
          <w:rFonts w:hint="eastAsia"/>
          <w:kern w:val="2"/>
        </w:rPr>
        <w:t>MHz</w:t>
      </w:r>
      <w:r>
        <w:rPr>
          <w:rFonts w:hint="eastAsia"/>
          <w:kern w:val="2"/>
        </w:rPr>
        <w:t>频段限于航空电台的发射，使用</w:t>
      </w:r>
      <w:r>
        <w:rPr>
          <w:rFonts w:hint="eastAsia"/>
          <w:kern w:val="2"/>
        </w:rPr>
        <w:t>894-896</w:t>
      </w:r>
      <w:r>
        <w:rPr>
          <w:kern w:val="2"/>
        </w:rPr>
        <w:t xml:space="preserve"> </w:t>
      </w:r>
      <w:r>
        <w:rPr>
          <w:rFonts w:hint="eastAsia"/>
          <w:kern w:val="2"/>
        </w:rPr>
        <w:t>MHz</w:t>
      </w:r>
      <w:r>
        <w:rPr>
          <w:rFonts w:hint="eastAsia"/>
          <w:kern w:val="2"/>
        </w:rPr>
        <w:t>频段限于航空器电台的发射。</w:t>
      </w:r>
    </w:p>
    <w:p w:rsidR="00000000" w:rsidRDefault="000977F3">
      <w:pPr>
        <w:spacing w:after="120"/>
        <w:rPr>
          <w:kern w:val="2"/>
        </w:rPr>
      </w:pPr>
      <w:r>
        <w:rPr>
          <w:kern w:val="2"/>
        </w:rPr>
        <w:t>5.319</w:t>
      </w:r>
      <w:r>
        <w:rPr>
          <w:rFonts w:hint="eastAsia"/>
          <w:kern w:val="2"/>
        </w:rPr>
        <w:t xml:space="preserve">  </w:t>
      </w:r>
      <w:r>
        <w:rPr>
          <w:rFonts w:hint="eastAsia"/>
          <w:kern w:val="2"/>
        </w:rPr>
        <w:t>附加划分：在白俄罗斯、俄罗斯和乌克兰，</w:t>
      </w:r>
      <w:r>
        <w:rPr>
          <w:rFonts w:hint="eastAsia"/>
          <w:kern w:val="2"/>
        </w:rPr>
        <w:t>806-840</w:t>
      </w:r>
      <w:r>
        <w:rPr>
          <w:kern w:val="2"/>
        </w:rPr>
        <w:t xml:space="preserve"> </w:t>
      </w:r>
      <w:r>
        <w:rPr>
          <w:rFonts w:hint="eastAsia"/>
          <w:kern w:val="2"/>
        </w:rPr>
        <w:t>MHz</w:t>
      </w:r>
      <w:r>
        <w:rPr>
          <w:rFonts w:hint="eastAsia"/>
          <w:kern w:val="2"/>
        </w:rPr>
        <w:t>频段（地对空）和</w:t>
      </w:r>
      <w:r>
        <w:rPr>
          <w:rFonts w:hint="eastAsia"/>
          <w:kern w:val="2"/>
        </w:rPr>
        <w:t>856-890</w:t>
      </w:r>
      <w:r>
        <w:rPr>
          <w:kern w:val="2"/>
        </w:rPr>
        <w:t xml:space="preserve"> </w:t>
      </w:r>
      <w:r>
        <w:rPr>
          <w:rFonts w:hint="eastAsia"/>
          <w:kern w:val="2"/>
        </w:rPr>
        <w:t>MHz</w:t>
      </w:r>
      <w:r>
        <w:rPr>
          <w:rFonts w:hint="eastAsia"/>
          <w:kern w:val="2"/>
        </w:rPr>
        <w:t>频段（空对地）也划分给卫星移动业务（除卫星航空移动（</w:t>
      </w:r>
      <w:r>
        <w:rPr>
          <w:rFonts w:hint="eastAsia"/>
          <w:kern w:val="2"/>
        </w:rPr>
        <w:t>R</w:t>
      </w:r>
      <w:r>
        <w:rPr>
          <w:rFonts w:hint="eastAsia"/>
          <w:kern w:val="2"/>
        </w:rPr>
        <w:t>）以外）。这种业务使用这些频段不得对按照频率划分表操作的其他国家的业务造成有害干扰或者提出保护要求，并且须遵守相关主管部门之间的特别协议。</w:t>
      </w:r>
    </w:p>
    <w:p w:rsidR="00000000" w:rsidRDefault="000977F3">
      <w:pPr>
        <w:spacing w:after="120"/>
        <w:rPr>
          <w:kern w:val="2"/>
        </w:rPr>
      </w:pPr>
      <w:r>
        <w:rPr>
          <w:kern w:val="2"/>
        </w:rPr>
        <w:t>5.320</w:t>
      </w:r>
      <w:r>
        <w:rPr>
          <w:rFonts w:hint="eastAsia"/>
          <w:kern w:val="2"/>
        </w:rPr>
        <w:t xml:space="preserve">  </w:t>
      </w:r>
      <w:r>
        <w:rPr>
          <w:rFonts w:hint="eastAsia"/>
          <w:kern w:val="2"/>
        </w:rPr>
        <w:t>附加划分：在</w:t>
      </w:r>
      <w:r>
        <w:rPr>
          <w:rFonts w:hint="eastAsia"/>
          <w:kern w:val="2"/>
        </w:rPr>
        <w:t>3</w:t>
      </w:r>
      <w:r>
        <w:rPr>
          <w:rFonts w:hint="eastAsia"/>
          <w:kern w:val="2"/>
        </w:rPr>
        <w:t>区，</w:t>
      </w:r>
      <w:r>
        <w:rPr>
          <w:rFonts w:hint="eastAsia"/>
          <w:kern w:val="2"/>
        </w:rPr>
        <w:t>806-890</w:t>
      </w:r>
      <w:r>
        <w:rPr>
          <w:kern w:val="2"/>
        </w:rPr>
        <w:t xml:space="preserve"> </w:t>
      </w:r>
      <w:r>
        <w:rPr>
          <w:rFonts w:hint="eastAsia"/>
          <w:kern w:val="2"/>
        </w:rPr>
        <w:t>MH</w:t>
      </w:r>
      <w:r>
        <w:rPr>
          <w:rFonts w:hint="eastAsia"/>
          <w:kern w:val="2"/>
        </w:rPr>
        <w:t>z</w:t>
      </w:r>
      <w:r>
        <w:rPr>
          <w:rFonts w:hint="eastAsia"/>
          <w:kern w:val="2"/>
        </w:rPr>
        <w:t>和</w:t>
      </w:r>
      <w:r>
        <w:rPr>
          <w:rFonts w:hint="eastAsia"/>
          <w:kern w:val="2"/>
        </w:rPr>
        <w:t>942-960</w:t>
      </w:r>
      <w:r>
        <w:rPr>
          <w:kern w:val="2"/>
        </w:rPr>
        <w:t xml:space="preserve"> </w:t>
      </w:r>
      <w:r>
        <w:rPr>
          <w:rFonts w:hint="eastAsia"/>
          <w:kern w:val="2"/>
        </w:rPr>
        <w:t>MHz</w:t>
      </w:r>
      <w:r>
        <w:rPr>
          <w:rFonts w:hint="eastAsia"/>
          <w:kern w:val="2"/>
        </w:rPr>
        <w:t>频段以主要使用条件也划分给卫星移动业务（除卫星航空移动（</w:t>
      </w:r>
      <w:r>
        <w:rPr>
          <w:rFonts w:hint="eastAsia"/>
          <w:kern w:val="2"/>
        </w:rPr>
        <w:t>R</w:t>
      </w:r>
      <w:r>
        <w:rPr>
          <w:rFonts w:hint="eastAsia"/>
          <w:kern w:val="2"/>
        </w:rPr>
        <w:t>）以外），但须按照</w:t>
      </w:r>
      <w:r>
        <w:rPr>
          <w:rFonts w:hint="eastAsia"/>
          <w:kern w:val="2"/>
        </w:rPr>
        <w:t>9.21</w:t>
      </w:r>
      <w:r>
        <w:rPr>
          <w:rFonts w:hint="eastAsia"/>
          <w:kern w:val="2"/>
        </w:rPr>
        <w:t>款达成协议。这种业务的使用限于在国境内操作。寻求协议时，应对按照频率划分表操作的业务提供适当的保护，以保证不对这些业务造成有害干扰。</w:t>
      </w:r>
    </w:p>
    <w:p w:rsidR="00000000" w:rsidRDefault="000977F3">
      <w:pPr>
        <w:spacing w:after="120"/>
        <w:rPr>
          <w:kern w:val="2"/>
        </w:rPr>
      </w:pPr>
      <w:r>
        <w:rPr>
          <w:kern w:val="2"/>
        </w:rPr>
        <w:t>5.321</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pPr>
      <w:r>
        <w:rPr>
          <w:kern w:val="2"/>
        </w:rPr>
        <w:t>5.322</w:t>
      </w:r>
      <w:r>
        <w:rPr>
          <w:rFonts w:hint="eastAsia"/>
          <w:kern w:val="2"/>
        </w:rPr>
        <w:t xml:space="preserve">  </w:t>
      </w:r>
      <w:r>
        <w:rPr>
          <w:rFonts w:hint="eastAsia"/>
        </w:rPr>
        <w:t>在</w:t>
      </w:r>
      <w:r>
        <w:t>1</w:t>
      </w:r>
      <w:r>
        <w:rPr>
          <w:rFonts w:hint="eastAsia"/>
        </w:rPr>
        <w:t>区，对于</w:t>
      </w:r>
      <w:r>
        <w:t>862-960 MHz</w:t>
      </w:r>
      <w:r>
        <w:rPr>
          <w:rFonts w:hint="eastAsia"/>
        </w:rPr>
        <w:t>频段，广播业务电台只能在不包括阿尔及利亚、布隆迪、埃及、西班牙、莱索托、利比亚、摩洛哥、马拉维、纳米比亚、尼日利亚、南非、坦桑尼亚、津巴布韦和赞比亚的非洲广播区（见第</w:t>
      </w:r>
      <w:r>
        <w:t>5.1</w:t>
      </w:r>
      <w:r>
        <w:t>0</w:t>
      </w:r>
      <w:r>
        <w:rPr>
          <w:rFonts w:hint="eastAsia"/>
        </w:rPr>
        <w:t>至</w:t>
      </w:r>
      <w:r>
        <w:t>5.13</w:t>
      </w:r>
      <w:r>
        <w:rPr>
          <w:rFonts w:hint="eastAsia"/>
        </w:rPr>
        <w:t>款）内运行，但须按照第</w:t>
      </w:r>
      <w:r>
        <w:t>9.21</w:t>
      </w:r>
      <w:r>
        <w:rPr>
          <w:rFonts w:hint="eastAsia"/>
        </w:rPr>
        <w:t>款达成协议。（</w:t>
      </w:r>
      <w:r>
        <w:t>WRC-12</w:t>
      </w:r>
      <w:r>
        <w:rPr>
          <w:rFonts w:hint="eastAsia"/>
        </w:rPr>
        <w:t>）</w:t>
      </w:r>
    </w:p>
    <w:p w:rsidR="00000000" w:rsidRDefault="000977F3">
      <w:pPr>
        <w:spacing w:after="120"/>
      </w:pPr>
      <w:r>
        <w:rPr>
          <w:kern w:val="2"/>
        </w:rPr>
        <w:t>5.323</w:t>
      </w:r>
      <w:r>
        <w:rPr>
          <w:rFonts w:hint="eastAsia"/>
          <w:kern w:val="2"/>
        </w:rPr>
        <w:t xml:space="preserve">  </w:t>
      </w:r>
      <w:r>
        <w:rPr>
          <w:rFonts w:hint="eastAsia"/>
        </w:rPr>
        <w:t>附加划分：在亚美尼亚、阿塞拜疆、白俄罗斯、俄罗斯联邦、哈萨克斯坦、乌兹别克斯坦、吉尔吉斯斯坦、塔吉克斯坦、土库曼斯坦和乌克兰，</w:t>
      </w:r>
      <w:r>
        <w:t>862-960 MHz</w:t>
      </w:r>
      <w:r>
        <w:rPr>
          <w:rFonts w:hint="eastAsia"/>
        </w:rPr>
        <w:t>；在保加利亚，</w:t>
      </w:r>
      <w:r>
        <w:t>862-890.2 MHz</w:t>
      </w:r>
      <w:r>
        <w:rPr>
          <w:rFonts w:hint="eastAsia"/>
        </w:rPr>
        <w:t>和</w:t>
      </w:r>
      <w:r>
        <w:t>900-935.2MHz</w:t>
      </w:r>
      <w:r>
        <w:rPr>
          <w:rFonts w:hint="eastAsia"/>
        </w:rPr>
        <w:t>频段；在波兰，</w:t>
      </w:r>
      <w:r>
        <w:t>2017</w:t>
      </w:r>
      <w:r>
        <w:rPr>
          <w:rFonts w:hint="eastAsia"/>
        </w:rPr>
        <w:t>年</w:t>
      </w:r>
      <w:r>
        <w:t>12</w:t>
      </w:r>
      <w:r>
        <w:rPr>
          <w:rFonts w:hint="eastAsia"/>
        </w:rPr>
        <w:t>月</w:t>
      </w:r>
      <w:r>
        <w:t>31</w:t>
      </w:r>
      <w:r>
        <w:rPr>
          <w:rFonts w:hint="eastAsia"/>
        </w:rPr>
        <w:t>日之前在</w:t>
      </w:r>
      <w:r>
        <w:t>862-876 MHz</w:t>
      </w:r>
      <w:r>
        <w:rPr>
          <w:rFonts w:hint="eastAsia"/>
        </w:rPr>
        <w:t>频段；以及在罗马利亚，</w:t>
      </w:r>
      <w:r>
        <w:t>862-880 MHz</w:t>
      </w:r>
      <w:r>
        <w:rPr>
          <w:rFonts w:hint="eastAsia"/>
        </w:rPr>
        <w:t>和</w:t>
      </w:r>
      <w:r>
        <w:t>915-925 MHz</w:t>
      </w:r>
      <w:r>
        <w:rPr>
          <w:rFonts w:hint="eastAsia"/>
        </w:rPr>
        <w:t>频段亦划分给作为主要业务的航空无线电导航业务。这种使用须根据第</w:t>
      </w:r>
      <w:r>
        <w:t>9.21</w:t>
      </w:r>
      <w:r>
        <w:rPr>
          <w:rFonts w:hint="eastAsia"/>
        </w:rPr>
        <w:t>款与相关主</w:t>
      </w:r>
      <w:r>
        <w:rPr>
          <w:rFonts w:hint="eastAsia"/>
        </w:rPr>
        <w:t>管部门达成协议，并局限于</w:t>
      </w:r>
      <w:r>
        <w:t>1997</w:t>
      </w:r>
      <w:r>
        <w:rPr>
          <w:rFonts w:hint="eastAsia"/>
        </w:rPr>
        <w:t>年</w:t>
      </w:r>
      <w:r>
        <w:t>10</w:t>
      </w:r>
      <w:r>
        <w:rPr>
          <w:rFonts w:hint="eastAsia"/>
        </w:rPr>
        <w:t>月</w:t>
      </w:r>
      <w:r>
        <w:t>27</w:t>
      </w:r>
      <w:r>
        <w:rPr>
          <w:rFonts w:hint="eastAsia"/>
        </w:rPr>
        <w:t>日时已在运行的陆基无线电信标，直至其使用寿命结束。（</w:t>
      </w:r>
      <w:r>
        <w:t>WRC-12</w:t>
      </w:r>
      <w:r>
        <w:rPr>
          <w:rFonts w:hint="eastAsia"/>
        </w:rPr>
        <w:t>）</w:t>
      </w:r>
    </w:p>
    <w:p w:rsidR="00000000" w:rsidRDefault="000977F3">
      <w:pPr>
        <w:spacing w:after="120"/>
        <w:rPr>
          <w:kern w:val="2"/>
        </w:rPr>
      </w:pPr>
      <w:r>
        <w:rPr>
          <w:kern w:val="2"/>
        </w:rPr>
        <w:t>5.324</w:t>
      </w:r>
      <w:r>
        <w:rPr>
          <w:rFonts w:hint="eastAsia"/>
          <w:kern w:val="2"/>
        </w:rPr>
        <w:t xml:space="preserve">  </w:t>
      </w:r>
      <w:r>
        <w:rPr>
          <w:rFonts w:hint="eastAsia"/>
          <w:kern w:val="2"/>
        </w:rPr>
        <w:t>没使用。</w:t>
      </w:r>
    </w:p>
    <w:p w:rsidR="00000000" w:rsidRDefault="000977F3">
      <w:pPr>
        <w:spacing w:after="120"/>
        <w:rPr>
          <w:kern w:val="2"/>
        </w:rPr>
      </w:pPr>
      <w:r>
        <w:rPr>
          <w:kern w:val="2"/>
        </w:rPr>
        <w:t>5.325</w:t>
      </w:r>
      <w:r>
        <w:rPr>
          <w:rFonts w:hint="eastAsia"/>
          <w:kern w:val="2"/>
        </w:rPr>
        <w:t xml:space="preserve">  </w:t>
      </w:r>
      <w:r>
        <w:rPr>
          <w:rFonts w:hint="eastAsia"/>
          <w:kern w:val="2"/>
        </w:rPr>
        <w:t>不同业务种类：在美国，</w:t>
      </w:r>
      <w:r>
        <w:rPr>
          <w:rFonts w:hint="eastAsia"/>
          <w:kern w:val="2"/>
        </w:rPr>
        <w:t>890-942</w:t>
      </w:r>
      <w:r>
        <w:rPr>
          <w:kern w:val="2"/>
        </w:rPr>
        <w:t xml:space="preserve"> </w:t>
      </w:r>
      <w:r>
        <w:rPr>
          <w:rFonts w:hint="eastAsia"/>
          <w:kern w:val="2"/>
        </w:rPr>
        <w:t>MHz</w:t>
      </w:r>
      <w:r>
        <w:rPr>
          <w:rFonts w:hint="eastAsia"/>
          <w:kern w:val="2"/>
        </w:rPr>
        <w:t>频段以主要使用条件划分给无线电定位业务（见</w:t>
      </w:r>
      <w:r>
        <w:rPr>
          <w:rFonts w:hint="eastAsia"/>
          <w:kern w:val="2"/>
        </w:rPr>
        <w:t>5.33</w:t>
      </w:r>
      <w:r>
        <w:rPr>
          <w:rFonts w:hint="eastAsia"/>
          <w:kern w:val="2"/>
        </w:rPr>
        <w:t>款），但须按照</w:t>
      </w:r>
      <w:r>
        <w:rPr>
          <w:rFonts w:hint="eastAsia"/>
          <w:kern w:val="2"/>
        </w:rPr>
        <w:t>9.21</w:t>
      </w:r>
      <w:r>
        <w:rPr>
          <w:rFonts w:hint="eastAsia"/>
          <w:kern w:val="2"/>
        </w:rPr>
        <w:t>款达成协议。</w:t>
      </w:r>
    </w:p>
    <w:p w:rsidR="00000000" w:rsidRDefault="000977F3">
      <w:pPr>
        <w:spacing w:after="120"/>
        <w:rPr>
          <w:kern w:val="2"/>
        </w:rPr>
      </w:pPr>
      <w:r>
        <w:rPr>
          <w:kern w:val="2"/>
        </w:rPr>
        <w:t>5.325A</w:t>
      </w:r>
      <w:r>
        <w:rPr>
          <w:rFonts w:hint="eastAsia"/>
          <w:kern w:val="2"/>
        </w:rPr>
        <w:t xml:space="preserve">  </w:t>
      </w:r>
      <w:r>
        <w:rPr>
          <w:rFonts w:hint="eastAsia"/>
          <w:kern w:val="2"/>
        </w:rPr>
        <w:t>不同业务种类：在阿根廷、巴西、哥斯达黎加、古巴、多米尼加共和国、萨尔瓦多、厄瓜多尔、</w:t>
      </w:r>
      <w:r>
        <w:rPr>
          <w:rFonts w:hint="eastAsia"/>
          <w:kern w:val="2"/>
        </w:rPr>
        <w:t>2</w:t>
      </w:r>
      <w:r>
        <w:rPr>
          <w:rFonts w:hint="eastAsia"/>
          <w:kern w:val="2"/>
        </w:rPr>
        <w:t>区的法国海外省和社区、危地马拉、墨西哥、巴拉圭、乌拉圭和委内瑞拉，</w:t>
      </w:r>
      <w:r>
        <w:rPr>
          <w:rFonts w:hint="eastAsia"/>
          <w:kern w:val="2"/>
        </w:rPr>
        <w:t>902-</w:t>
      </w:r>
      <w:r>
        <w:rPr>
          <w:kern w:val="2"/>
        </w:rPr>
        <w:t xml:space="preserve"> 928 </w:t>
      </w:r>
      <w:r>
        <w:rPr>
          <w:rFonts w:hint="eastAsia"/>
          <w:kern w:val="2"/>
        </w:rPr>
        <w:t>MHz</w:t>
      </w:r>
      <w:r>
        <w:rPr>
          <w:rFonts w:hint="eastAsia"/>
          <w:kern w:val="2"/>
        </w:rPr>
        <w:t>划分给作为主要业务的陆地移动业务。在哥伦</w:t>
      </w:r>
      <w:r>
        <w:rPr>
          <w:rFonts w:hint="eastAsia"/>
          <w:kern w:val="2"/>
        </w:rPr>
        <w:t>比亚，</w:t>
      </w:r>
      <w:r>
        <w:rPr>
          <w:kern w:val="2"/>
        </w:rPr>
        <w:t>902-905 MHz</w:t>
      </w:r>
      <w:r>
        <w:rPr>
          <w:rFonts w:hint="eastAsia"/>
          <w:kern w:val="2"/>
        </w:rPr>
        <w:t>频段划分给作为主要业务的陆地移动业务。（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5.326</w:t>
      </w:r>
      <w:r>
        <w:rPr>
          <w:rFonts w:hint="eastAsia"/>
          <w:kern w:val="2"/>
        </w:rPr>
        <w:t xml:space="preserve">  </w:t>
      </w:r>
      <w:r>
        <w:rPr>
          <w:rFonts w:hint="eastAsia"/>
          <w:kern w:val="2"/>
        </w:rPr>
        <w:t>不同业务种类：在智利，</w:t>
      </w:r>
      <w:r>
        <w:rPr>
          <w:rFonts w:hint="eastAsia"/>
          <w:kern w:val="2"/>
        </w:rPr>
        <w:t>903-905</w:t>
      </w:r>
      <w:r>
        <w:rPr>
          <w:kern w:val="2"/>
        </w:rPr>
        <w:t xml:space="preserve"> </w:t>
      </w:r>
      <w:r>
        <w:rPr>
          <w:rFonts w:hint="eastAsia"/>
          <w:kern w:val="2"/>
        </w:rPr>
        <w:t>MHz</w:t>
      </w:r>
      <w:r>
        <w:rPr>
          <w:rFonts w:hint="eastAsia"/>
          <w:kern w:val="2"/>
        </w:rPr>
        <w:t>频段以主要使用条件划分给移动业务（除航空移动以外），但须按照</w:t>
      </w:r>
      <w:r>
        <w:rPr>
          <w:rFonts w:hint="eastAsia"/>
          <w:kern w:val="2"/>
        </w:rPr>
        <w:t>9.21</w:t>
      </w:r>
      <w:r>
        <w:rPr>
          <w:rFonts w:hint="eastAsia"/>
          <w:kern w:val="2"/>
        </w:rPr>
        <w:t>款达成协议。</w:t>
      </w:r>
    </w:p>
    <w:p w:rsidR="00000000" w:rsidRDefault="000977F3">
      <w:pPr>
        <w:spacing w:after="120"/>
        <w:rPr>
          <w:rFonts w:hint="eastAsia"/>
          <w:kern w:val="2"/>
        </w:rPr>
      </w:pPr>
      <w:r>
        <w:rPr>
          <w:kern w:val="2"/>
        </w:rPr>
        <w:t>5.327</w:t>
      </w:r>
      <w:r>
        <w:rPr>
          <w:rFonts w:hint="eastAsia"/>
          <w:kern w:val="2"/>
        </w:rPr>
        <w:t xml:space="preserve">  </w:t>
      </w:r>
      <w:r>
        <w:rPr>
          <w:rFonts w:hint="eastAsia"/>
          <w:kern w:val="2"/>
        </w:rPr>
        <w:t>不同业务种类：在澳大利亚，</w:t>
      </w:r>
      <w:r>
        <w:rPr>
          <w:rFonts w:hint="eastAsia"/>
          <w:kern w:val="2"/>
        </w:rPr>
        <w:t>915-928</w:t>
      </w:r>
      <w:r>
        <w:rPr>
          <w:kern w:val="2"/>
        </w:rPr>
        <w:t xml:space="preserve"> </w:t>
      </w:r>
      <w:r>
        <w:rPr>
          <w:rFonts w:hint="eastAsia"/>
          <w:kern w:val="2"/>
        </w:rPr>
        <w:t>MHz</w:t>
      </w:r>
      <w:r>
        <w:rPr>
          <w:rFonts w:hint="eastAsia"/>
          <w:kern w:val="2"/>
        </w:rPr>
        <w:t>频段以主要使用条件划分给无线电定位业务（见</w:t>
      </w:r>
      <w:r>
        <w:rPr>
          <w:rFonts w:hint="eastAsia"/>
          <w:kern w:val="2"/>
        </w:rPr>
        <w:t>5.33</w:t>
      </w:r>
      <w:r>
        <w:rPr>
          <w:rFonts w:hint="eastAsia"/>
          <w:kern w:val="2"/>
        </w:rPr>
        <w:t>款）。</w:t>
      </w:r>
    </w:p>
    <w:p w:rsidR="00000000" w:rsidRDefault="000977F3">
      <w:pPr>
        <w:spacing w:after="120"/>
        <w:rPr>
          <w:rFonts w:hint="eastAsia"/>
          <w:kern w:val="2"/>
        </w:rPr>
      </w:pPr>
      <w:r>
        <w:rPr>
          <w:kern w:val="2"/>
        </w:rPr>
        <w:t>5.327A</w:t>
      </w:r>
      <w:r>
        <w:rPr>
          <w:rFonts w:hint="eastAsia"/>
          <w:kern w:val="2"/>
        </w:rPr>
        <w:t xml:space="preserve">  </w:t>
      </w:r>
      <w:r>
        <w:rPr>
          <w:rFonts w:hint="eastAsia"/>
          <w:kern w:val="2"/>
        </w:rPr>
        <w:t>航空移动（</w:t>
      </w:r>
      <w:r>
        <w:rPr>
          <w:kern w:val="2"/>
        </w:rPr>
        <w:t>R</w:t>
      </w:r>
      <w:r>
        <w:rPr>
          <w:rFonts w:hint="eastAsia"/>
          <w:kern w:val="2"/>
        </w:rPr>
        <w:t>）业务对</w:t>
      </w:r>
      <w:r>
        <w:rPr>
          <w:kern w:val="2"/>
        </w:rPr>
        <w:t>960-1 164 MHz</w:t>
      </w:r>
      <w:r>
        <w:rPr>
          <w:rFonts w:hint="eastAsia"/>
          <w:kern w:val="2"/>
        </w:rPr>
        <w:t>频段的使用，仅限于根据公认国际航空标准运行的系统。这种使用须符合第</w:t>
      </w:r>
      <w:r>
        <w:rPr>
          <w:kern w:val="2"/>
        </w:rPr>
        <w:t>417</w:t>
      </w:r>
      <w:r>
        <w:rPr>
          <w:rFonts w:hint="eastAsia"/>
          <w:kern w:val="2"/>
        </w:rPr>
        <w:t>号决议（</w:t>
      </w:r>
      <w:r>
        <w:rPr>
          <w:kern w:val="2"/>
        </w:rPr>
        <w:t>WRC-15</w:t>
      </w:r>
      <w:r>
        <w:rPr>
          <w:rFonts w:hint="eastAsia"/>
          <w:kern w:val="2"/>
        </w:rPr>
        <w:t>，修订版）的规</w:t>
      </w:r>
      <w:r>
        <w:rPr>
          <w:rFonts w:hint="eastAsia"/>
          <w:kern w:val="2"/>
        </w:rPr>
        <w:t>定。（</w:t>
      </w:r>
      <w:r>
        <w:rPr>
          <w:kern w:val="2"/>
        </w:rPr>
        <w:t>WRC-15</w:t>
      </w:r>
      <w:r>
        <w:rPr>
          <w:rFonts w:hint="eastAsia"/>
          <w:kern w:val="2"/>
        </w:rPr>
        <w:t>）</w:t>
      </w:r>
    </w:p>
    <w:p w:rsidR="00000000" w:rsidRDefault="000977F3">
      <w:pPr>
        <w:spacing w:after="120"/>
        <w:rPr>
          <w:rFonts w:hint="eastAsia"/>
          <w:kern w:val="2"/>
        </w:rPr>
      </w:pPr>
      <w:r>
        <w:rPr>
          <w:kern w:val="2"/>
        </w:rPr>
        <w:t>5.328</w:t>
      </w:r>
      <w:r>
        <w:rPr>
          <w:rFonts w:hint="eastAsia"/>
          <w:kern w:val="2"/>
        </w:rPr>
        <w:t xml:space="preserve">  960-1</w:t>
      </w:r>
      <w:r>
        <w:rPr>
          <w:kern w:val="2"/>
        </w:rPr>
        <w:t xml:space="preserve"> </w:t>
      </w:r>
      <w:r>
        <w:rPr>
          <w:rFonts w:hint="eastAsia"/>
          <w:kern w:val="2"/>
        </w:rPr>
        <w:t>215</w:t>
      </w:r>
      <w:r>
        <w:rPr>
          <w:kern w:val="2"/>
        </w:rPr>
        <w:t xml:space="preserve"> </w:t>
      </w:r>
      <w:r>
        <w:rPr>
          <w:rFonts w:hint="eastAsia"/>
          <w:kern w:val="2"/>
        </w:rPr>
        <w:t>MHz</w:t>
      </w:r>
      <w:r>
        <w:rPr>
          <w:rFonts w:hint="eastAsia"/>
          <w:kern w:val="2"/>
        </w:rPr>
        <w:t>频段，在世界范围内保留给航空无线电导航业务中机载空中导航电子辅助设备，以及任何直接相关的陆基设施的使用和发展。（</w:t>
      </w:r>
      <w:r>
        <w:rPr>
          <w:rFonts w:hint="eastAsia"/>
          <w:kern w:val="2"/>
        </w:rPr>
        <w:t>WRC-2000</w:t>
      </w:r>
      <w:r>
        <w:rPr>
          <w:rFonts w:hint="eastAsia"/>
          <w:kern w:val="2"/>
        </w:rPr>
        <w:t>）</w:t>
      </w:r>
    </w:p>
    <w:p w:rsidR="00000000" w:rsidRDefault="000977F3">
      <w:pPr>
        <w:spacing w:after="120"/>
        <w:rPr>
          <w:kern w:val="2"/>
        </w:rPr>
      </w:pPr>
      <w:r>
        <w:rPr>
          <w:kern w:val="2"/>
        </w:rPr>
        <w:t>5.328A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164-1</w:t>
      </w:r>
      <w:r>
        <w:rPr>
          <w:kern w:val="2"/>
        </w:rPr>
        <w:t xml:space="preserve"> </w:t>
      </w:r>
      <w:r>
        <w:rPr>
          <w:rFonts w:hint="eastAsia"/>
          <w:kern w:val="2"/>
        </w:rPr>
        <w:t>215</w:t>
      </w:r>
      <w:r>
        <w:rPr>
          <w:kern w:val="2"/>
        </w:rPr>
        <w:t xml:space="preserve"> </w:t>
      </w:r>
      <w:r>
        <w:rPr>
          <w:rFonts w:hint="eastAsia"/>
          <w:kern w:val="2"/>
        </w:rPr>
        <w:t>MHz</w:t>
      </w:r>
      <w:r>
        <w:rPr>
          <w:rFonts w:hint="eastAsia"/>
          <w:kern w:val="2"/>
        </w:rPr>
        <w:t>频段内卫星无线电导航业务的电台应按照第</w:t>
      </w:r>
      <w:r>
        <w:rPr>
          <w:rFonts w:hint="eastAsia"/>
          <w:kern w:val="2"/>
        </w:rPr>
        <w:t>609</w:t>
      </w:r>
      <w:r>
        <w:rPr>
          <w:rFonts w:hint="eastAsia"/>
          <w:kern w:val="2"/>
        </w:rPr>
        <w:t>号决议（</w:t>
      </w:r>
      <w:r>
        <w:rPr>
          <w:kern w:val="2"/>
        </w:rPr>
        <w:t>WRC-0</w:t>
      </w:r>
      <w:r>
        <w:rPr>
          <w:rFonts w:hint="eastAsia"/>
          <w:kern w:val="2"/>
        </w:rPr>
        <w:t>7</w:t>
      </w:r>
      <w:r>
        <w:rPr>
          <w:rFonts w:hint="eastAsia"/>
          <w:kern w:val="2"/>
        </w:rPr>
        <w:t>，修订版）的规定运行。并且不得寻求</w:t>
      </w:r>
      <w:r>
        <w:rPr>
          <w:rFonts w:hint="eastAsia"/>
          <w:kern w:val="2"/>
        </w:rPr>
        <w:t>960-1</w:t>
      </w:r>
      <w:r>
        <w:rPr>
          <w:kern w:val="2"/>
        </w:rPr>
        <w:t xml:space="preserve"> </w:t>
      </w:r>
      <w:r>
        <w:rPr>
          <w:rFonts w:hint="eastAsia"/>
          <w:kern w:val="2"/>
        </w:rPr>
        <w:t>215</w:t>
      </w:r>
      <w:r>
        <w:rPr>
          <w:kern w:val="2"/>
        </w:rPr>
        <w:t xml:space="preserve"> </w:t>
      </w:r>
      <w:r>
        <w:rPr>
          <w:rFonts w:hint="eastAsia"/>
          <w:kern w:val="2"/>
        </w:rPr>
        <w:t>MHz</w:t>
      </w:r>
      <w:r>
        <w:rPr>
          <w:rFonts w:hint="eastAsia"/>
          <w:kern w:val="2"/>
        </w:rPr>
        <w:t>频段的航空无线电导航业务的电台的保护。第</w:t>
      </w:r>
      <w:r>
        <w:rPr>
          <w:rFonts w:hint="eastAsia"/>
          <w:kern w:val="2"/>
        </w:rPr>
        <w:t>5.43A</w:t>
      </w:r>
      <w:r>
        <w:rPr>
          <w:rFonts w:hint="eastAsia"/>
          <w:kern w:val="2"/>
        </w:rPr>
        <w:t>款不适用，第</w:t>
      </w:r>
      <w:r>
        <w:rPr>
          <w:rFonts w:hint="eastAsia"/>
          <w:kern w:val="2"/>
        </w:rPr>
        <w:t>21.18</w:t>
      </w:r>
      <w:r>
        <w:rPr>
          <w:rFonts w:hint="eastAsia"/>
          <w:kern w:val="2"/>
        </w:rPr>
        <w:t>款的规定适用。（</w:t>
      </w:r>
      <w:r>
        <w:rPr>
          <w:rFonts w:hint="eastAsia"/>
          <w:kern w:val="2"/>
        </w:rPr>
        <w:t>WRC-07</w:t>
      </w:r>
      <w:r>
        <w:rPr>
          <w:rFonts w:hint="eastAsia"/>
          <w:kern w:val="2"/>
        </w:rPr>
        <w:t>）</w:t>
      </w:r>
    </w:p>
    <w:p w:rsidR="00000000" w:rsidRDefault="000977F3">
      <w:pPr>
        <w:spacing w:after="120"/>
        <w:rPr>
          <w:rFonts w:hint="eastAsia"/>
          <w:kern w:val="2"/>
        </w:rPr>
      </w:pPr>
      <w:r>
        <w:rPr>
          <w:kern w:val="2"/>
        </w:rPr>
        <w:t>5.328AA  1</w:t>
      </w:r>
      <w:r>
        <w:rPr>
          <w:kern w:val="2"/>
        </w:rPr>
        <w:t xml:space="preserve"> </w:t>
      </w:r>
      <w:r>
        <w:rPr>
          <w:kern w:val="2"/>
        </w:rPr>
        <w:t>087.7-1</w:t>
      </w:r>
      <w:r>
        <w:rPr>
          <w:kern w:val="2"/>
        </w:rPr>
        <w:t xml:space="preserve"> </w:t>
      </w:r>
      <w:r>
        <w:rPr>
          <w:kern w:val="2"/>
        </w:rPr>
        <w:t>09</w:t>
      </w:r>
      <w:r>
        <w:rPr>
          <w:kern w:val="2"/>
        </w:rPr>
        <w:t>2.3 MHz</w:t>
      </w:r>
      <w:r>
        <w:rPr>
          <w:rFonts w:hint="eastAsia"/>
          <w:kern w:val="2"/>
        </w:rPr>
        <w:t>频段亦划分给作为主要业务的卫星航空移动（</w:t>
      </w:r>
      <w:r>
        <w:rPr>
          <w:kern w:val="2"/>
        </w:rPr>
        <w:t>R</w:t>
      </w:r>
      <w:r>
        <w:rPr>
          <w:rFonts w:hint="eastAsia"/>
          <w:kern w:val="2"/>
        </w:rPr>
        <w:t>）业务（地对空），限于空间电台接收按照公认的国际航空标准运行的航空器发射机的广播式自动相关监视（</w:t>
      </w:r>
      <w:r>
        <w:rPr>
          <w:kern w:val="2"/>
        </w:rPr>
        <w:t>ADS-B</w:t>
      </w:r>
      <w:r>
        <w:rPr>
          <w:rFonts w:hint="eastAsia"/>
          <w:kern w:val="2"/>
        </w:rPr>
        <w:t>）发射。卫星航空移动（</w:t>
      </w:r>
      <w:r>
        <w:rPr>
          <w:kern w:val="2"/>
        </w:rPr>
        <w:t>R</w:t>
      </w:r>
      <w:r>
        <w:rPr>
          <w:rFonts w:hint="eastAsia"/>
          <w:kern w:val="2"/>
        </w:rPr>
        <w:t>）业务电台不得要求航空无线电导航业务电台提供保护。第</w:t>
      </w:r>
      <w:r>
        <w:rPr>
          <w:kern w:val="2"/>
        </w:rPr>
        <w:t>425</w:t>
      </w:r>
      <w:r>
        <w:rPr>
          <w:rFonts w:hint="eastAsia"/>
          <w:kern w:val="2"/>
        </w:rPr>
        <w:t>号决议（</w:t>
      </w:r>
      <w:r>
        <w:rPr>
          <w:kern w:val="2"/>
        </w:rPr>
        <w:t>WRC-15</w:t>
      </w:r>
      <w:r>
        <w:rPr>
          <w:rFonts w:hint="eastAsia"/>
          <w:kern w:val="2"/>
        </w:rPr>
        <w:t>）须适用。（</w:t>
      </w:r>
      <w:r>
        <w:rPr>
          <w:kern w:val="2"/>
        </w:rPr>
        <w:t>WRC-15</w:t>
      </w:r>
      <w:r>
        <w:rPr>
          <w:rFonts w:hint="eastAsia"/>
          <w:kern w:val="2"/>
        </w:rPr>
        <w:t>）</w:t>
      </w:r>
    </w:p>
    <w:p w:rsidR="00000000" w:rsidRDefault="000977F3">
      <w:pPr>
        <w:spacing w:after="120"/>
        <w:rPr>
          <w:kern w:val="2"/>
        </w:rPr>
      </w:pPr>
      <w:r>
        <w:rPr>
          <w:kern w:val="2"/>
        </w:rPr>
        <w:t>5.328B</w:t>
      </w:r>
      <w:r>
        <w:rPr>
          <w:rFonts w:hint="eastAsia"/>
          <w:kern w:val="2"/>
        </w:rPr>
        <w:t xml:space="preserve">  </w:t>
      </w:r>
      <w:r>
        <w:rPr>
          <w:rFonts w:hint="eastAsia"/>
          <w:kern w:val="2"/>
        </w:rPr>
        <w:t>无线通信局于</w:t>
      </w:r>
      <w:r>
        <w:rPr>
          <w:rFonts w:hint="eastAsia"/>
          <w:kern w:val="2"/>
        </w:rPr>
        <w:t>2005</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日以后收到完整的协调或通知资料的卫星无线电导航业务的系统和网络，在使用</w:t>
      </w:r>
      <w:r>
        <w:rPr>
          <w:rFonts w:hint="eastAsia"/>
          <w:kern w:val="2"/>
        </w:rPr>
        <w:t>1</w:t>
      </w:r>
      <w:r>
        <w:rPr>
          <w:kern w:val="2"/>
        </w:rPr>
        <w:t xml:space="preserve"> </w:t>
      </w:r>
      <w:r>
        <w:rPr>
          <w:rFonts w:hint="eastAsia"/>
          <w:kern w:val="2"/>
        </w:rPr>
        <w:t>164-1</w:t>
      </w:r>
      <w:r>
        <w:rPr>
          <w:kern w:val="2"/>
        </w:rPr>
        <w:t xml:space="preserve"> </w:t>
      </w:r>
      <w:r>
        <w:rPr>
          <w:rFonts w:hint="eastAsia"/>
          <w:kern w:val="2"/>
        </w:rPr>
        <w:t>300</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559-1</w:t>
      </w:r>
      <w:r>
        <w:rPr>
          <w:kern w:val="2"/>
        </w:rPr>
        <w:t xml:space="preserve"> </w:t>
      </w:r>
      <w:r>
        <w:rPr>
          <w:rFonts w:hint="eastAsia"/>
          <w:kern w:val="2"/>
        </w:rPr>
        <w:t>610</w:t>
      </w:r>
      <w:r>
        <w:rPr>
          <w:kern w:val="2"/>
        </w:rPr>
        <w:t xml:space="preserve"> </w:t>
      </w:r>
      <w:r>
        <w:rPr>
          <w:rFonts w:hint="eastAsia"/>
          <w:kern w:val="2"/>
        </w:rPr>
        <w:t>MHz</w:t>
      </w:r>
      <w:r>
        <w:rPr>
          <w:rFonts w:hint="eastAsia"/>
          <w:kern w:val="2"/>
        </w:rPr>
        <w:t>和</w:t>
      </w:r>
      <w:r>
        <w:rPr>
          <w:rFonts w:hint="eastAsia"/>
          <w:kern w:val="2"/>
        </w:rPr>
        <w:t>5</w:t>
      </w:r>
      <w:r>
        <w:rPr>
          <w:kern w:val="2"/>
        </w:rPr>
        <w:t xml:space="preserve"> </w:t>
      </w:r>
      <w:r>
        <w:rPr>
          <w:rFonts w:hint="eastAsia"/>
          <w:kern w:val="2"/>
        </w:rPr>
        <w:t>010-5</w:t>
      </w:r>
      <w:r>
        <w:rPr>
          <w:kern w:val="2"/>
        </w:rPr>
        <w:t xml:space="preserve"> </w:t>
      </w:r>
      <w:r>
        <w:rPr>
          <w:rFonts w:hint="eastAsia"/>
          <w:kern w:val="2"/>
        </w:rPr>
        <w:t>030</w:t>
      </w:r>
      <w:r>
        <w:rPr>
          <w:kern w:val="2"/>
        </w:rPr>
        <w:t xml:space="preserve"> </w:t>
      </w:r>
      <w:r>
        <w:rPr>
          <w:rFonts w:hint="eastAsia"/>
          <w:kern w:val="2"/>
        </w:rPr>
        <w:t>MHz</w:t>
      </w:r>
      <w:r>
        <w:rPr>
          <w:rFonts w:hint="eastAsia"/>
          <w:kern w:val="2"/>
        </w:rPr>
        <w:t>频段时，应采</w:t>
      </w:r>
      <w:r>
        <w:rPr>
          <w:rFonts w:hint="eastAsia"/>
          <w:kern w:val="2"/>
        </w:rPr>
        <w:t>用《无线电规则》第</w:t>
      </w:r>
      <w:r>
        <w:rPr>
          <w:rFonts w:hint="eastAsia"/>
          <w:kern w:val="2"/>
        </w:rPr>
        <w:t>9.12</w:t>
      </w:r>
      <w:r>
        <w:rPr>
          <w:rFonts w:hint="eastAsia"/>
          <w:kern w:val="2"/>
        </w:rPr>
        <w:t>、</w:t>
      </w:r>
      <w:r>
        <w:rPr>
          <w:rFonts w:hint="eastAsia"/>
          <w:kern w:val="2"/>
        </w:rPr>
        <w:t>9.12A</w:t>
      </w:r>
      <w:r>
        <w:rPr>
          <w:rFonts w:hint="eastAsia"/>
          <w:kern w:val="2"/>
        </w:rPr>
        <w:t>和</w:t>
      </w:r>
      <w:r>
        <w:rPr>
          <w:rFonts w:hint="eastAsia"/>
          <w:kern w:val="2"/>
        </w:rPr>
        <w:t>9.13</w:t>
      </w:r>
      <w:r>
        <w:rPr>
          <w:rFonts w:hint="eastAsia"/>
          <w:kern w:val="2"/>
        </w:rPr>
        <w:t>款的规定。第</w:t>
      </w:r>
      <w:r>
        <w:rPr>
          <w:rFonts w:hint="eastAsia"/>
          <w:kern w:val="2"/>
        </w:rPr>
        <w:t>610</w:t>
      </w:r>
      <w:r>
        <w:rPr>
          <w:rFonts w:hint="eastAsia"/>
          <w:kern w:val="2"/>
        </w:rPr>
        <w:t>号决议（</w:t>
      </w:r>
      <w:r>
        <w:rPr>
          <w:rFonts w:hint="eastAsia"/>
          <w:kern w:val="2"/>
        </w:rPr>
        <w:t>WRC-03</w:t>
      </w:r>
      <w:r>
        <w:rPr>
          <w:rFonts w:hint="eastAsia"/>
          <w:kern w:val="2"/>
        </w:rPr>
        <w:t>）也同样适用。然而，就卫星无线电导航业务（空对空）网络和系统而言，第</w:t>
      </w:r>
      <w:r>
        <w:rPr>
          <w:kern w:val="2"/>
        </w:rPr>
        <w:t>610</w:t>
      </w:r>
      <w:r>
        <w:rPr>
          <w:rFonts w:hint="eastAsia"/>
          <w:kern w:val="2"/>
        </w:rPr>
        <w:t>号决议（</w:t>
      </w:r>
      <w:r>
        <w:rPr>
          <w:kern w:val="2"/>
        </w:rPr>
        <w:t>WRC-03</w:t>
      </w:r>
      <w:r>
        <w:rPr>
          <w:rFonts w:hint="eastAsia"/>
          <w:kern w:val="2"/>
        </w:rPr>
        <w:t>）须仅适用于发射空间电台。根据《无线电规则》第</w:t>
      </w:r>
      <w:r>
        <w:rPr>
          <w:kern w:val="2"/>
        </w:rPr>
        <w:t>5.329A</w:t>
      </w:r>
      <w:r>
        <w:rPr>
          <w:rFonts w:hint="eastAsia"/>
          <w:kern w:val="2"/>
        </w:rPr>
        <w:t>款的规定，对于</w:t>
      </w:r>
      <w:r>
        <w:rPr>
          <w:kern w:val="2"/>
        </w:rPr>
        <w:t>1 215</w:t>
      </w:r>
      <w:r>
        <w:rPr>
          <w:rFonts w:hint="eastAsia"/>
          <w:kern w:val="2"/>
        </w:rPr>
        <w:t>-</w:t>
      </w:r>
      <w:r>
        <w:rPr>
          <w:kern w:val="2"/>
        </w:rPr>
        <w:t>1 300 MHz</w:t>
      </w:r>
      <w:r>
        <w:rPr>
          <w:rFonts w:hint="eastAsia"/>
          <w:kern w:val="2"/>
        </w:rPr>
        <w:t>和</w:t>
      </w:r>
      <w:r>
        <w:rPr>
          <w:kern w:val="2"/>
        </w:rPr>
        <w:t>1 559-1 610 MHz</w:t>
      </w:r>
      <w:r>
        <w:rPr>
          <w:rFonts w:hint="eastAsia"/>
          <w:kern w:val="2"/>
        </w:rPr>
        <w:t>频段内的卫星无线电导航业务（空对空）系统和网络，《无线电规则》第</w:t>
      </w:r>
      <w:r>
        <w:rPr>
          <w:kern w:val="2"/>
        </w:rPr>
        <w:t>9.7</w:t>
      </w:r>
      <w:r>
        <w:rPr>
          <w:rFonts w:hint="eastAsia"/>
          <w:kern w:val="2"/>
        </w:rPr>
        <w:t>、</w:t>
      </w:r>
      <w:r>
        <w:rPr>
          <w:kern w:val="2"/>
        </w:rPr>
        <w:t>9.12</w:t>
      </w:r>
      <w:r>
        <w:rPr>
          <w:rFonts w:hint="eastAsia"/>
          <w:kern w:val="2"/>
        </w:rPr>
        <w:t>、</w:t>
      </w:r>
      <w:r>
        <w:rPr>
          <w:kern w:val="2"/>
        </w:rPr>
        <w:t>9.12A</w:t>
      </w:r>
      <w:r>
        <w:rPr>
          <w:rFonts w:hint="eastAsia"/>
          <w:kern w:val="2"/>
        </w:rPr>
        <w:t>和</w:t>
      </w:r>
      <w:r>
        <w:rPr>
          <w:kern w:val="2"/>
        </w:rPr>
        <w:t>9.13</w:t>
      </w:r>
      <w:r>
        <w:rPr>
          <w:rFonts w:hint="eastAsia"/>
          <w:kern w:val="2"/>
        </w:rPr>
        <w:t>款须仅适用于卫星无线电导航业务（空对空）的其它系统和网络。（</w:t>
      </w:r>
      <w:r>
        <w:rPr>
          <w:rFonts w:hint="eastAsia"/>
          <w:kern w:val="2"/>
        </w:rPr>
        <w:t>WRC-07</w:t>
      </w:r>
      <w:r>
        <w:rPr>
          <w:rFonts w:hint="eastAsia"/>
          <w:kern w:val="2"/>
        </w:rPr>
        <w:t>）</w:t>
      </w:r>
    </w:p>
    <w:p w:rsidR="00000000" w:rsidRDefault="000977F3">
      <w:pPr>
        <w:spacing w:after="120"/>
        <w:rPr>
          <w:kern w:val="2"/>
        </w:rPr>
      </w:pPr>
      <w:r>
        <w:rPr>
          <w:kern w:val="2"/>
        </w:rPr>
        <w:t>5.329</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215-1</w:t>
      </w:r>
      <w:r>
        <w:rPr>
          <w:kern w:val="2"/>
        </w:rPr>
        <w:t xml:space="preserve"> </w:t>
      </w:r>
      <w:r>
        <w:rPr>
          <w:rFonts w:hint="eastAsia"/>
          <w:kern w:val="2"/>
        </w:rPr>
        <w:t>300</w:t>
      </w:r>
      <w:r>
        <w:rPr>
          <w:kern w:val="2"/>
        </w:rPr>
        <w:t xml:space="preserve"> </w:t>
      </w:r>
      <w:r>
        <w:rPr>
          <w:rFonts w:hint="eastAsia"/>
          <w:kern w:val="2"/>
        </w:rPr>
        <w:t>MHz</w:t>
      </w:r>
      <w:r>
        <w:rPr>
          <w:rFonts w:hint="eastAsia"/>
          <w:kern w:val="2"/>
        </w:rPr>
        <w:t>频段中卫星无线电导航业务的使用应遵守下列条件，即不得对按照</w:t>
      </w:r>
      <w:r>
        <w:rPr>
          <w:rFonts w:hint="eastAsia"/>
          <w:kern w:val="2"/>
        </w:rPr>
        <w:t>5.331</w:t>
      </w:r>
      <w:r>
        <w:rPr>
          <w:rFonts w:hint="eastAsia"/>
          <w:kern w:val="2"/>
        </w:rPr>
        <w:t>款批准的无线电导航业务造成有害干扰，也不得提出保护要求。此外，在</w:t>
      </w:r>
      <w:r>
        <w:rPr>
          <w:rFonts w:hint="eastAsia"/>
          <w:kern w:val="2"/>
        </w:rPr>
        <w:t>1</w:t>
      </w:r>
      <w:r>
        <w:rPr>
          <w:kern w:val="2"/>
        </w:rPr>
        <w:t xml:space="preserve"> </w:t>
      </w:r>
      <w:r>
        <w:rPr>
          <w:rFonts w:hint="eastAsia"/>
          <w:kern w:val="2"/>
        </w:rPr>
        <w:t>215-1</w:t>
      </w:r>
      <w:r>
        <w:rPr>
          <w:kern w:val="2"/>
        </w:rPr>
        <w:t xml:space="preserve"> </w:t>
      </w:r>
      <w:r>
        <w:rPr>
          <w:rFonts w:hint="eastAsia"/>
          <w:kern w:val="2"/>
        </w:rPr>
        <w:t>300</w:t>
      </w:r>
      <w:r>
        <w:rPr>
          <w:kern w:val="2"/>
        </w:rPr>
        <w:t xml:space="preserve"> </w:t>
      </w:r>
      <w:r>
        <w:rPr>
          <w:rFonts w:hint="eastAsia"/>
          <w:kern w:val="2"/>
        </w:rPr>
        <w:t>MHz</w:t>
      </w:r>
      <w:r>
        <w:rPr>
          <w:rFonts w:hint="eastAsia"/>
          <w:kern w:val="2"/>
        </w:rPr>
        <w:t>频段内卫星无线电导航业务的使用还应遵循以下的条件，即不得对无线电定位业务造成有害干扰。</w:t>
      </w:r>
      <w:r>
        <w:rPr>
          <w:rFonts w:hint="eastAsia"/>
          <w:kern w:val="2"/>
        </w:rPr>
        <w:t>5.43</w:t>
      </w:r>
      <w:r>
        <w:rPr>
          <w:rFonts w:hint="eastAsia"/>
          <w:kern w:val="2"/>
        </w:rPr>
        <w:t>款中关于无线电定位业务的相关部分不再适用，第</w:t>
      </w:r>
      <w:r>
        <w:rPr>
          <w:rFonts w:hint="eastAsia"/>
          <w:kern w:val="2"/>
        </w:rPr>
        <w:t>608</w:t>
      </w:r>
      <w:r>
        <w:rPr>
          <w:rFonts w:hint="eastAsia"/>
          <w:kern w:val="2"/>
        </w:rPr>
        <w:t>号决议（</w:t>
      </w:r>
      <w:r>
        <w:rPr>
          <w:rFonts w:hint="eastAsia"/>
          <w:kern w:val="2"/>
        </w:rPr>
        <w:t>WRC-03</w:t>
      </w:r>
      <w:r>
        <w:rPr>
          <w:rFonts w:hint="eastAsia"/>
          <w:kern w:val="2"/>
        </w:rPr>
        <w:t>）适用。</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5.329A</w:t>
      </w:r>
      <w:r>
        <w:rPr>
          <w:rFonts w:hint="eastAsia"/>
          <w:kern w:val="2"/>
        </w:rPr>
        <w:t xml:space="preserve">  </w:t>
      </w:r>
      <w:r>
        <w:rPr>
          <w:rFonts w:hint="eastAsia"/>
          <w:kern w:val="2"/>
        </w:rPr>
        <w:t>使用在</w:t>
      </w:r>
      <w:r>
        <w:rPr>
          <w:rFonts w:hint="eastAsia"/>
          <w:kern w:val="2"/>
        </w:rPr>
        <w:t>1</w:t>
      </w:r>
      <w:r>
        <w:rPr>
          <w:kern w:val="2"/>
        </w:rPr>
        <w:t xml:space="preserve"> </w:t>
      </w:r>
      <w:r>
        <w:rPr>
          <w:rFonts w:hint="eastAsia"/>
          <w:kern w:val="2"/>
        </w:rPr>
        <w:t>215-1</w:t>
      </w:r>
      <w:r>
        <w:rPr>
          <w:kern w:val="2"/>
        </w:rPr>
        <w:t xml:space="preserve"> </w:t>
      </w:r>
      <w:r>
        <w:rPr>
          <w:rFonts w:hint="eastAsia"/>
          <w:kern w:val="2"/>
        </w:rPr>
        <w:t>300</w:t>
      </w:r>
      <w:r>
        <w:rPr>
          <w:kern w:val="2"/>
        </w:rPr>
        <w:t xml:space="preserve"> </w:t>
      </w:r>
      <w:r>
        <w:rPr>
          <w:rFonts w:hint="eastAsia"/>
          <w:kern w:val="2"/>
        </w:rPr>
        <w:t>MHz</w:t>
      </w:r>
      <w:r>
        <w:rPr>
          <w:rFonts w:hint="eastAsia"/>
          <w:kern w:val="2"/>
        </w:rPr>
        <w:t>和</w:t>
      </w:r>
      <w:r>
        <w:rPr>
          <w:rFonts w:hint="eastAsia"/>
          <w:kern w:val="2"/>
        </w:rPr>
        <w:t>1</w:t>
      </w:r>
      <w:r>
        <w:rPr>
          <w:kern w:val="2"/>
        </w:rPr>
        <w:t xml:space="preserve"> </w:t>
      </w:r>
      <w:r>
        <w:rPr>
          <w:rFonts w:hint="eastAsia"/>
          <w:kern w:val="2"/>
        </w:rPr>
        <w:t>559-1</w:t>
      </w:r>
      <w:r>
        <w:rPr>
          <w:kern w:val="2"/>
        </w:rPr>
        <w:t xml:space="preserve"> </w:t>
      </w:r>
      <w:r>
        <w:rPr>
          <w:rFonts w:hint="eastAsia"/>
          <w:kern w:val="2"/>
        </w:rPr>
        <w:t>610</w:t>
      </w:r>
      <w:r>
        <w:rPr>
          <w:kern w:val="2"/>
        </w:rPr>
        <w:t xml:space="preserve"> </w:t>
      </w:r>
      <w:r>
        <w:rPr>
          <w:rFonts w:hint="eastAsia"/>
          <w:kern w:val="2"/>
        </w:rPr>
        <w:t>MHz</w:t>
      </w:r>
      <w:r>
        <w:rPr>
          <w:rFonts w:hint="eastAsia"/>
          <w:kern w:val="2"/>
        </w:rPr>
        <w:t>频段工作的卫星无线电导航（空对空）业务系统不是为了</w:t>
      </w:r>
      <w:r>
        <w:rPr>
          <w:rFonts w:hint="eastAsia"/>
          <w:kern w:val="2"/>
        </w:rPr>
        <w:t>提供安全业务应用，并不得对根据《频率划分表》工作的卫星无线电导航业务（空对地）系统或其他业务强加任何附加限制。（</w:t>
      </w:r>
      <w:r>
        <w:rPr>
          <w:rFonts w:hint="eastAsia"/>
          <w:kern w:val="2"/>
        </w:rPr>
        <w:t>WRC-07</w:t>
      </w:r>
      <w:r>
        <w:rPr>
          <w:rFonts w:hint="eastAsia"/>
          <w:kern w:val="2"/>
        </w:rPr>
        <w:t>）</w:t>
      </w:r>
    </w:p>
    <w:p w:rsidR="00000000" w:rsidRDefault="000977F3">
      <w:pPr>
        <w:spacing w:after="120"/>
        <w:rPr>
          <w:kern w:val="2"/>
        </w:rPr>
      </w:pPr>
      <w:r>
        <w:rPr>
          <w:kern w:val="2"/>
        </w:rPr>
        <w:t>5.330</w:t>
      </w:r>
      <w:r>
        <w:rPr>
          <w:rFonts w:hint="eastAsia"/>
          <w:kern w:val="2"/>
        </w:rPr>
        <w:t xml:space="preserve">  </w:t>
      </w:r>
      <w:r>
        <w:rPr>
          <w:rFonts w:hint="eastAsia"/>
        </w:rPr>
        <w:t>附加划分：在安哥拉、沙特阿拉伯、巴林、孟加拉国、喀麦隆、中国、吉布提、埃及、阿拉伯联合酋长国、厄立特里亚、埃塞俄比亚、圭亚那、印度、印度尼西亚、伊朗伊斯兰共和国、伊拉克、以色列、日本、约旦、科威特、尼泊尔、阿曼、巴基斯坦、菲律宾、卡塔尔、阿拉伯叙利亚共和国、索马里、苏丹、南苏丹、乍得、多哥和也门，</w:t>
      </w:r>
      <w:r>
        <w:t>1 215-1 300 MHz</w:t>
      </w:r>
      <w:r>
        <w:rPr>
          <w:rFonts w:hint="eastAsia"/>
        </w:rPr>
        <w:t>频段亦划分给作为主要业务的固定和移动业务。</w:t>
      </w:r>
      <w:r>
        <w:rPr>
          <w:rFonts w:hint="eastAsia"/>
        </w:rPr>
        <w:t>（</w:t>
      </w:r>
      <w:r>
        <w:t>WRC-12</w:t>
      </w:r>
      <w:r>
        <w:rPr>
          <w:rFonts w:hint="eastAsia"/>
        </w:rPr>
        <w:t>）</w:t>
      </w:r>
    </w:p>
    <w:p w:rsidR="00000000" w:rsidRDefault="000977F3">
      <w:pPr>
        <w:spacing w:after="120"/>
        <w:rPr>
          <w:kern w:val="2"/>
        </w:rPr>
      </w:pPr>
      <w:r>
        <w:rPr>
          <w:kern w:val="2"/>
        </w:rPr>
        <w:t>5.331</w:t>
      </w:r>
      <w:r>
        <w:rPr>
          <w:rFonts w:hint="eastAsia"/>
          <w:kern w:val="2"/>
        </w:rPr>
        <w:t xml:space="preserve">  </w:t>
      </w:r>
      <w:r>
        <w:rPr>
          <w:rFonts w:hint="eastAsia"/>
        </w:rPr>
        <w:t>附加划分：在阿尔及利亚、德国、沙特阿拉伯、澳大利亚、奥地利、巴林、白俄罗斯、比利时、贝宁、波斯尼亚和黑塞哥维那、巴西、布基纳法索、布隆迪、喀麦隆、中国、韩国、克罗地亚、丹麦、埃及、阿拉伯联合酋长国、爱沙尼亚、俄罗斯联邦、芬兰、法国、加纳、希腊、几内亚、赤道几内亚、匈牙利、印度、印度尼西亚、伊朗伊斯兰共和国、伊拉克、爱尔兰、以色列、约旦、肯尼亚、科威特、前南斯拉夫马其顿共和国、莱索托、拉脱维亚、黎巴嫩、列支敦士登、立陶宛、卢森堡、马达加斯加、马里、毛里塔尼亚、黑山、尼日利亚、挪</w:t>
      </w:r>
      <w:r>
        <w:rPr>
          <w:rFonts w:hint="eastAsia"/>
        </w:rPr>
        <w:t>威、阿曼、巴基斯坦、荷兰、波兰、葡萄牙、卡塔尔、阿拉伯叙利亚共和国、朝鲜民主主义人民共和国、斯洛伐克、英国、塞尔维亚、斯洛文尼亚、索马里、苏丹、南苏丹、斯里兰卡、南非、瑞典、瑞士、泰国、多哥、土耳其、委内瑞拉以及越南，</w:t>
      </w:r>
      <w:r>
        <w:t>1 215-1 300 MHz</w:t>
      </w:r>
      <w:r>
        <w:rPr>
          <w:rFonts w:hint="eastAsia"/>
        </w:rPr>
        <w:t>频段亦划分给作为主要业务的无线电导航业务。在加拿大和美国，</w:t>
      </w:r>
      <w:r>
        <w:t>1 240-1 300 MHz</w:t>
      </w:r>
      <w:r>
        <w:rPr>
          <w:rFonts w:hint="eastAsia"/>
        </w:rPr>
        <w:t>频段亦划分给无线电导航业务，且无线电导航业务的使用须限于航空无线电导航业务。（</w:t>
      </w:r>
      <w:r>
        <w:t>WRC-12</w:t>
      </w:r>
      <w:r>
        <w:rPr>
          <w:rFonts w:hint="eastAsia"/>
        </w:rPr>
        <w:t>）</w:t>
      </w:r>
    </w:p>
    <w:p w:rsidR="00000000" w:rsidRDefault="000977F3">
      <w:pPr>
        <w:spacing w:after="120"/>
        <w:rPr>
          <w:kern w:val="2"/>
        </w:rPr>
      </w:pPr>
      <w:r>
        <w:rPr>
          <w:kern w:val="2"/>
        </w:rPr>
        <w:t>5.332</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215-1</w:t>
      </w:r>
      <w:r>
        <w:rPr>
          <w:kern w:val="2"/>
        </w:rPr>
        <w:t xml:space="preserve"> </w:t>
      </w:r>
      <w:r>
        <w:rPr>
          <w:rFonts w:hint="eastAsia"/>
          <w:kern w:val="2"/>
        </w:rPr>
        <w:t>260</w:t>
      </w:r>
      <w:r>
        <w:rPr>
          <w:kern w:val="2"/>
        </w:rPr>
        <w:t xml:space="preserve"> </w:t>
      </w:r>
      <w:r>
        <w:rPr>
          <w:rFonts w:hint="eastAsia"/>
          <w:kern w:val="2"/>
        </w:rPr>
        <w:t>MHz</w:t>
      </w:r>
      <w:r>
        <w:rPr>
          <w:rFonts w:hint="eastAsia"/>
          <w:kern w:val="2"/>
        </w:rPr>
        <w:t>频段，卫星地球探测业务和空间研究业务</w:t>
      </w:r>
      <w:r>
        <w:rPr>
          <w:rFonts w:hint="eastAsia"/>
          <w:kern w:val="2"/>
        </w:rPr>
        <w:t>中的星载有源传感器不得对处于主要使用条件的无线电定位业务、卫星无线电导航业务和其他业务造成有害干扰。不能提出保护要求，或限制这些业务的操作或发展。（</w:t>
      </w:r>
      <w:r>
        <w:rPr>
          <w:rFonts w:hint="eastAsia"/>
          <w:kern w:val="2"/>
        </w:rPr>
        <w:t>WRC-2000</w:t>
      </w:r>
      <w:r>
        <w:rPr>
          <w:rFonts w:hint="eastAsia"/>
          <w:kern w:val="2"/>
        </w:rPr>
        <w:t>）</w:t>
      </w:r>
    </w:p>
    <w:p w:rsidR="00000000" w:rsidRDefault="000977F3">
      <w:pPr>
        <w:spacing w:after="120"/>
        <w:rPr>
          <w:kern w:val="2"/>
        </w:rPr>
      </w:pPr>
      <w:r>
        <w:rPr>
          <w:kern w:val="2"/>
        </w:rPr>
        <w:t>5.333</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5.334</w:t>
      </w:r>
      <w:r>
        <w:rPr>
          <w:rFonts w:hint="eastAsia"/>
          <w:kern w:val="2"/>
        </w:rPr>
        <w:t xml:space="preserve">  </w:t>
      </w:r>
      <w:r>
        <w:rPr>
          <w:rFonts w:hint="eastAsia"/>
          <w:kern w:val="2"/>
        </w:rPr>
        <w:t>附加划分：在加拿大和美国，</w:t>
      </w:r>
      <w:r>
        <w:rPr>
          <w:rFonts w:hint="eastAsia"/>
          <w:kern w:val="2"/>
        </w:rPr>
        <w:t>1</w:t>
      </w:r>
      <w:r>
        <w:rPr>
          <w:kern w:val="2"/>
        </w:rPr>
        <w:t xml:space="preserve"> </w:t>
      </w:r>
      <w:r>
        <w:rPr>
          <w:rFonts w:hint="eastAsia"/>
          <w:kern w:val="2"/>
        </w:rPr>
        <w:t>350-1</w:t>
      </w:r>
      <w:r>
        <w:rPr>
          <w:kern w:val="2"/>
        </w:rPr>
        <w:t xml:space="preserve"> </w:t>
      </w:r>
      <w:r>
        <w:rPr>
          <w:rFonts w:hint="eastAsia"/>
          <w:kern w:val="2"/>
        </w:rPr>
        <w:t>370</w:t>
      </w:r>
      <w:r>
        <w:rPr>
          <w:kern w:val="2"/>
        </w:rPr>
        <w:t xml:space="preserve"> </w:t>
      </w:r>
      <w:r>
        <w:rPr>
          <w:rFonts w:hint="eastAsia"/>
          <w:kern w:val="2"/>
        </w:rPr>
        <w:t>MHz</w:t>
      </w:r>
      <w:r>
        <w:rPr>
          <w:rFonts w:hint="eastAsia"/>
          <w:kern w:val="2"/>
        </w:rPr>
        <w:t>频段以主要使用条件也划分给航空无线电导航业务。</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5.335</w:t>
      </w:r>
      <w:r>
        <w:rPr>
          <w:rFonts w:hint="eastAsia"/>
          <w:kern w:val="2"/>
        </w:rPr>
        <w:t xml:space="preserve">  </w:t>
      </w:r>
      <w:r>
        <w:rPr>
          <w:rFonts w:hint="eastAsia"/>
          <w:kern w:val="2"/>
        </w:rPr>
        <w:t>在加拿大和美国，</w:t>
      </w:r>
      <w:r>
        <w:rPr>
          <w:rFonts w:hint="eastAsia"/>
          <w:kern w:val="2"/>
        </w:rPr>
        <w:t>1</w:t>
      </w:r>
      <w:r>
        <w:rPr>
          <w:kern w:val="2"/>
        </w:rPr>
        <w:t xml:space="preserve"> </w:t>
      </w:r>
      <w:r>
        <w:rPr>
          <w:rFonts w:hint="eastAsia"/>
          <w:kern w:val="2"/>
        </w:rPr>
        <w:t>240-1</w:t>
      </w:r>
      <w:r>
        <w:rPr>
          <w:kern w:val="2"/>
        </w:rPr>
        <w:t xml:space="preserve"> </w:t>
      </w:r>
      <w:r>
        <w:rPr>
          <w:rFonts w:hint="eastAsia"/>
          <w:kern w:val="2"/>
        </w:rPr>
        <w:t>300</w:t>
      </w:r>
      <w:r>
        <w:rPr>
          <w:kern w:val="2"/>
        </w:rPr>
        <w:t xml:space="preserve"> </w:t>
      </w:r>
      <w:r>
        <w:rPr>
          <w:rFonts w:hint="eastAsia"/>
          <w:kern w:val="2"/>
        </w:rPr>
        <w:t>MHz</w:t>
      </w:r>
      <w:r>
        <w:rPr>
          <w:rFonts w:hint="eastAsia"/>
          <w:kern w:val="2"/>
        </w:rPr>
        <w:t>频段内的卫星地球探测业务和空间研究业务中的星载有源传感器不得对航空无线电导航业务造成有害干扰，不能提出</w:t>
      </w:r>
      <w:r>
        <w:rPr>
          <w:rFonts w:hint="eastAsia"/>
          <w:kern w:val="2"/>
        </w:rPr>
        <w:t>保护要求，或限制这些业务的操作或发展。（</w:t>
      </w:r>
      <w:r>
        <w:rPr>
          <w:rFonts w:hint="eastAsia"/>
          <w:kern w:val="2"/>
        </w:rPr>
        <w:t>WRC-97</w:t>
      </w:r>
      <w:r>
        <w:rPr>
          <w:rFonts w:hint="eastAsia"/>
          <w:kern w:val="2"/>
        </w:rPr>
        <w:t>）</w:t>
      </w:r>
    </w:p>
    <w:p w:rsidR="00000000" w:rsidRDefault="000977F3">
      <w:pPr>
        <w:spacing w:after="120"/>
        <w:rPr>
          <w:kern w:val="2"/>
        </w:rPr>
      </w:pPr>
      <w:r>
        <w:rPr>
          <w:kern w:val="2"/>
        </w:rPr>
        <w:t>5.335A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260-1</w:t>
      </w:r>
      <w:r>
        <w:rPr>
          <w:kern w:val="2"/>
        </w:rPr>
        <w:t xml:space="preserve"> </w:t>
      </w:r>
      <w:r>
        <w:rPr>
          <w:rFonts w:hint="eastAsia"/>
          <w:kern w:val="2"/>
        </w:rPr>
        <w:t>300</w:t>
      </w:r>
      <w:r>
        <w:rPr>
          <w:kern w:val="2"/>
        </w:rPr>
        <w:t xml:space="preserve"> </w:t>
      </w:r>
      <w:r>
        <w:rPr>
          <w:rFonts w:hint="eastAsia"/>
          <w:kern w:val="2"/>
        </w:rPr>
        <w:t>MHz</w:t>
      </w:r>
      <w:r>
        <w:rPr>
          <w:rFonts w:hint="eastAsia"/>
          <w:kern w:val="2"/>
        </w:rPr>
        <w:t>频段，卫星地球探测业务和空间研究业务中的星载有源传感器不得对脚注中处于主要使用条件的无线电定位业务和其他业务造成有害干扰，要求得到其保护，或限制其操作与发展。（</w:t>
      </w:r>
      <w:r>
        <w:rPr>
          <w:rFonts w:hint="eastAsia"/>
          <w:kern w:val="2"/>
        </w:rPr>
        <w:t>WRC-2000</w:t>
      </w:r>
      <w:r>
        <w:rPr>
          <w:rFonts w:hint="eastAsia"/>
          <w:kern w:val="2"/>
        </w:rPr>
        <w:t>）</w:t>
      </w:r>
    </w:p>
    <w:p w:rsidR="00000000" w:rsidRDefault="000977F3">
      <w:pPr>
        <w:spacing w:after="120"/>
        <w:rPr>
          <w:kern w:val="2"/>
        </w:rPr>
      </w:pPr>
      <w:r>
        <w:rPr>
          <w:kern w:val="2"/>
        </w:rPr>
        <w:t>5.336</w:t>
      </w:r>
      <w:r>
        <w:rPr>
          <w:rFonts w:hint="eastAsia"/>
          <w:kern w:val="2"/>
        </w:rPr>
        <w:t xml:space="preserve">  </w:t>
      </w:r>
      <w:r>
        <w:rPr>
          <w:rFonts w:hint="eastAsia"/>
          <w:kern w:val="2"/>
        </w:rPr>
        <w:t>没使用。</w:t>
      </w:r>
    </w:p>
    <w:p w:rsidR="00000000" w:rsidRDefault="000977F3">
      <w:pPr>
        <w:spacing w:after="120"/>
        <w:rPr>
          <w:kern w:val="2"/>
        </w:rPr>
      </w:pPr>
      <w:r>
        <w:rPr>
          <w:kern w:val="2"/>
        </w:rPr>
        <w:t>5.337</w:t>
      </w:r>
      <w:r>
        <w:rPr>
          <w:rFonts w:hint="eastAsia"/>
          <w:kern w:val="2"/>
        </w:rPr>
        <w:t xml:space="preserve">  </w:t>
      </w:r>
      <w:r>
        <w:rPr>
          <w:rFonts w:hint="eastAsia"/>
          <w:kern w:val="2"/>
        </w:rPr>
        <w:t>航空无线电导航业务使用</w:t>
      </w:r>
      <w:r>
        <w:rPr>
          <w:rFonts w:hint="eastAsia"/>
          <w:kern w:val="2"/>
        </w:rPr>
        <w:t>1</w:t>
      </w:r>
      <w:r>
        <w:rPr>
          <w:kern w:val="2"/>
        </w:rPr>
        <w:t xml:space="preserve"> </w:t>
      </w:r>
      <w:r>
        <w:rPr>
          <w:rFonts w:hint="eastAsia"/>
          <w:kern w:val="2"/>
        </w:rPr>
        <w:t>300-1</w:t>
      </w:r>
      <w:r>
        <w:rPr>
          <w:kern w:val="2"/>
        </w:rPr>
        <w:t xml:space="preserve"> </w:t>
      </w:r>
      <w:r>
        <w:rPr>
          <w:rFonts w:hint="eastAsia"/>
          <w:kern w:val="2"/>
        </w:rPr>
        <w:t>350</w:t>
      </w:r>
      <w:r>
        <w:rPr>
          <w:kern w:val="2"/>
        </w:rPr>
        <w:t xml:space="preserve"> </w:t>
      </w:r>
      <w:r>
        <w:rPr>
          <w:rFonts w:hint="eastAsia"/>
          <w:kern w:val="2"/>
        </w:rPr>
        <w:t>MHz</w:t>
      </w:r>
      <w:r>
        <w:rPr>
          <w:rFonts w:hint="eastAsia"/>
          <w:kern w:val="2"/>
        </w:rPr>
        <w:t>、</w:t>
      </w:r>
      <w:r>
        <w:rPr>
          <w:rFonts w:hint="eastAsia"/>
          <w:kern w:val="2"/>
        </w:rPr>
        <w:t>2</w:t>
      </w:r>
      <w:r>
        <w:rPr>
          <w:kern w:val="2"/>
        </w:rPr>
        <w:t xml:space="preserve"> </w:t>
      </w:r>
      <w:r>
        <w:rPr>
          <w:rFonts w:hint="eastAsia"/>
          <w:kern w:val="2"/>
        </w:rPr>
        <w:t>700-2</w:t>
      </w:r>
      <w:r>
        <w:rPr>
          <w:kern w:val="2"/>
        </w:rPr>
        <w:t xml:space="preserve"> </w:t>
      </w:r>
      <w:r>
        <w:rPr>
          <w:rFonts w:hint="eastAsia"/>
          <w:kern w:val="2"/>
        </w:rPr>
        <w:t>900</w:t>
      </w:r>
      <w:r>
        <w:rPr>
          <w:kern w:val="2"/>
        </w:rPr>
        <w:t xml:space="preserve"> </w:t>
      </w:r>
      <w:r>
        <w:rPr>
          <w:rFonts w:hint="eastAsia"/>
          <w:kern w:val="2"/>
        </w:rPr>
        <w:t>MHz</w:t>
      </w:r>
      <w:r>
        <w:rPr>
          <w:rFonts w:hint="eastAsia"/>
          <w:kern w:val="2"/>
        </w:rPr>
        <w:t>以及</w:t>
      </w:r>
      <w:r>
        <w:rPr>
          <w:rFonts w:hint="eastAsia"/>
          <w:kern w:val="2"/>
        </w:rPr>
        <w:t>9</w:t>
      </w:r>
      <w:r>
        <w:rPr>
          <w:kern w:val="2"/>
        </w:rPr>
        <w:t xml:space="preserve"> </w:t>
      </w:r>
      <w:r>
        <w:rPr>
          <w:rFonts w:hint="eastAsia"/>
          <w:kern w:val="2"/>
        </w:rPr>
        <w:t>000-9</w:t>
      </w:r>
      <w:r>
        <w:rPr>
          <w:kern w:val="2"/>
        </w:rPr>
        <w:t xml:space="preserve"> </w:t>
      </w:r>
      <w:r>
        <w:rPr>
          <w:rFonts w:hint="eastAsia"/>
          <w:kern w:val="2"/>
        </w:rPr>
        <w:t>200</w:t>
      </w:r>
      <w:r>
        <w:rPr>
          <w:kern w:val="2"/>
        </w:rPr>
        <w:t xml:space="preserve"> </w:t>
      </w:r>
      <w:r>
        <w:rPr>
          <w:rFonts w:hint="eastAsia"/>
          <w:kern w:val="2"/>
        </w:rPr>
        <w:t>MHz</w:t>
      </w:r>
      <w:r>
        <w:rPr>
          <w:rFonts w:hint="eastAsia"/>
          <w:kern w:val="2"/>
        </w:rPr>
        <w:t>频段，限于陆基雷达和相关的机载应答器，这些应答器只能在受同一频段内工作的</w:t>
      </w:r>
      <w:r>
        <w:rPr>
          <w:rFonts w:hint="eastAsia"/>
          <w:kern w:val="2"/>
        </w:rPr>
        <w:t>雷达激发时方可使用这些频段内的频率发射。</w:t>
      </w:r>
    </w:p>
    <w:p w:rsidR="00000000" w:rsidRDefault="000977F3">
      <w:pPr>
        <w:spacing w:after="120"/>
        <w:rPr>
          <w:kern w:val="2"/>
        </w:rPr>
      </w:pPr>
      <w:r>
        <w:rPr>
          <w:kern w:val="2"/>
        </w:rPr>
        <w:t>5.337A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300-1</w:t>
      </w:r>
      <w:r>
        <w:rPr>
          <w:kern w:val="2"/>
        </w:rPr>
        <w:t xml:space="preserve"> </w:t>
      </w:r>
      <w:r>
        <w:rPr>
          <w:rFonts w:hint="eastAsia"/>
          <w:kern w:val="2"/>
        </w:rPr>
        <w:t>350</w:t>
      </w:r>
      <w:r>
        <w:rPr>
          <w:kern w:val="2"/>
        </w:rPr>
        <w:t xml:space="preserve"> </w:t>
      </w:r>
      <w:r>
        <w:rPr>
          <w:rFonts w:hint="eastAsia"/>
          <w:kern w:val="2"/>
        </w:rPr>
        <w:t>MHz</w:t>
      </w:r>
      <w:r>
        <w:rPr>
          <w:rFonts w:hint="eastAsia"/>
          <w:kern w:val="2"/>
        </w:rPr>
        <w:t>频段中，卫星无线电导航业务地球站和无线电定位业务电台不能对航空无线电导航业务造成有害干扰，或限制其操作和发展。（</w:t>
      </w:r>
      <w:r>
        <w:rPr>
          <w:rFonts w:hint="eastAsia"/>
          <w:kern w:val="2"/>
        </w:rPr>
        <w:t>WRC-2000</w:t>
      </w:r>
      <w:r>
        <w:rPr>
          <w:rFonts w:hint="eastAsia"/>
          <w:kern w:val="2"/>
        </w:rPr>
        <w:t>）</w:t>
      </w:r>
    </w:p>
    <w:p w:rsidR="00000000" w:rsidRDefault="000977F3">
      <w:pPr>
        <w:spacing w:after="120"/>
        <w:rPr>
          <w:kern w:val="2"/>
        </w:rPr>
      </w:pPr>
      <w:r>
        <w:rPr>
          <w:kern w:val="2"/>
        </w:rPr>
        <w:t>5.338</w:t>
      </w:r>
      <w:r>
        <w:rPr>
          <w:rFonts w:hint="eastAsia"/>
          <w:kern w:val="2"/>
        </w:rPr>
        <w:t xml:space="preserve">  </w:t>
      </w:r>
      <w:r>
        <w:rPr>
          <w:rFonts w:hint="eastAsia"/>
        </w:rPr>
        <w:t>在吉尔吉斯斯坦、斯洛伐克和土库曼斯坦，无线电导航业务的现有设施可以继续在</w:t>
      </w:r>
      <w:r>
        <w:t>1 350-1 400 MHz</w:t>
      </w:r>
      <w:r>
        <w:rPr>
          <w:rFonts w:hint="eastAsia"/>
        </w:rPr>
        <w:t>频段内工作。（</w:t>
      </w:r>
      <w:r>
        <w:t>WRC-12</w:t>
      </w:r>
      <w:r>
        <w:rPr>
          <w:rFonts w:hint="eastAsia"/>
        </w:rPr>
        <w:t>）</w:t>
      </w:r>
    </w:p>
    <w:p w:rsidR="00000000" w:rsidRDefault="000977F3">
      <w:pPr>
        <w:spacing w:after="120"/>
        <w:rPr>
          <w:rFonts w:hint="eastAsia"/>
          <w:kern w:val="2"/>
        </w:rPr>
      </w:pPr>
      <w:r>
        <w:rPr>
          <w:rFonts w:hint="eastAsia"/>
          <w:kern w:val="2"/>
        </w:rPr>
        <w:t xml:space="preserve">5.338A  </w:t>
      </w:r>
      <w:r>
        <w:rPr>
          <w:rFonts w:hint="eastAsia"/>
          <w:kern w:val="2"/>
        </w:rPr>
        <w:t>在</w:t>
      </w:r>
      <w:r>
        <w:rPr>
          <w:kern w:val="2"/>
        </w:rPr>
        <w:t>1 350-1 400 MHz</w:t>
      </w:r>
      <w:r>
        <w:rPr>
          <w:rFonts w:hint="eastAsia"/>
          <w:kern w:val="2"/>
        </w:rPr>
        <w:t>、</w:t>
      </w:r>
      <w:r>
        <w:rPr>
          <w:kern w:val="2"/>
        </w:rPr>
        <w:t>1 427-1 452 MHz</w:t>
      </w:r>
      <w:r>
        <w:rPr>
          <w:rFonts w:hint="eastAsia"/>
          <w:kern w:val="2"/>
        </w:rPr>
        <w:t>、</w:t>
      </w:r>
      <w:r>
        <w:rPr>
          <w:kern w:val="2"/>
        </w:rPr>
        <w:t>22.55-23.55 GHz</w:t>
      </w:r>
      <w:r>
        <w:rPr>
          <w:rFonts w:hint="eastAsia"/>
          <w:kern w:val="2"/>
        </w:rPr>
        <w:t>、</w:t>
      </w:r>
      <w:r>
        <w:rPr>
          <w:kern w:val="2"/>
        </w:rPr>
        <w:t>30-31.3 GHz</w:t>
      </w:r>
      <w:r>
        <w:rPr>
          <w:rFonts w:hint="eastAsia"/>
          <w:kern w:val="2"/>
        </w:rPr>
        <w:t>、</w:t>
      </w:r>
      <w:r>
        <w:rPr>
          <w:kern w:val="2"/>
        </w:rPr>
        <w:t>49.</w:t>
      </w:r>
      <w:r>
        <w:rPr>
          <w:kern w:val="2"/>
        </w:rPr>
        <w:t>7-50.2 GHz</w:t>
      </w:r>
      <w:r>
        <w:rPr>
          <w:rFonts w:hint="eastAsia"/>
          <w:kern w:val="2"/>
        </w:rPr>
        <w:t>、</w:t>
      </w:r>
      <w:r>
        <w:rPr>
          <w:kern w:val="2"/>
        </w:rPr>
        <w:t>50.4-50.9 GHz</w:t>
      </w:r>
      <w:r>
        <w:rPr>
          <w:rFonts w:hint="eastAsia"/>
          <w:kern w:val="2"/>
        </w:rPr>
        <w:t>、</w:t>
      </w:r>
      <w:r>
        <w:rPr>
          <w:kern w:val="2"/>
        </w:rPr>
        <w:t>51.4-52.6 GHz</w:t>
      </w:r>
      <w:r>
        <w:rPr>
          <w:rFonts w:hint="eastAsia"/>
          <w:kern w:val="2"/>
        </w:rPr>
        <w:t>、</w:t>
      </w:r>
      <w:r>
        <w:rPr>
          <w:kern w:val="2"/>
        </w:rPr>
        <w:t>81-86 GHz</w:t>
      </w:r>
      <w:r>
        <w:rPr>
          <w:rFonts w:hint="eastAsia"/>
          <w:kern w:val="2"/>
        </w:rPr>
        <w:t>和</w:t>
      </w:r>
      <w:r>
        <w:rPr>
          <w:kern w:val="2"/>
        </w:rPr>
        <w:t>92-94 GHz</w:t>
      </w:r>
      <w:r>
        <w:rPr>
          <w:rFonts w:hint="eastAsia"/>
          <w:kern w:val="2"/>
        </w:rPr>
        <w:t>频段，第</w:t>
      </w:r>
      <w:r>
        <w:rPr>
          <w:kern w:val="2"/>
        </w:rPr>
        <w:t>750</w:t>
      </w:r>
      <w:r>
        <w:rPr>
          <w:rFonts w:hint="eastAsia"/>
          <w:kern w:val="2"/>
        </w:rPr>
        <w:t>号决议（</w:t>
      </w:r>
      <w:r>
        <w:rPr>
          <w:kern w:val="2"/>
        </w:rPr>
        <w:t>WRC-15</w:t>
      </w:r>
      <w:r>
        <w:rPr>
          <w:rFonts w:hint="eastAsia"/>
          <w:kern w:val="2"/>
        </w:rPr>
        <w:t>，修订版）适用。（</w:t>
      </w:r>
      <w:r>
        <w:rPr>
          <w:kern w:val="2"/>
        </w:rPr>
        <w:t>WRC-15</w:t>
      </w:r>
      <w:r>
        <w:rPr>
          <w:rFonts w:hint="eastAsia"/>
          <w:kern w:val="2"/>
        </w:rPr>
        <w:t>）</w:t>
      </w:r>
    </w:p>
    <w:p w:rsidR="00000000" w:rsidRDefault="000977F3">
      <w:pPr>
        <w:spacing w:after="120"/>
        <w:rPr>
          <w:kern w:val="2"/>
        </w:rPr>
      </w:pPr>
      <w:r>
        <w:rPr>
          <w:kern w:val="2"/>
        </w:rPr>
        <w:t>5.339</w:t>
      </w:r>
      <w:r>
        <w:rPr>
          <w:rFonts w:hint="eastAsia"/>
          <w:kern w:val="2"/>
        </w:rPr>
        <w:t xml:space="preserve">  1</w:t>
      </w:r>
      <w:r>
        <w:rPr>
          <w:kern w:val="2"/>
        </w:rPr>
        <w:t xml:space="preserve"> </w:t>
      </w:r>
      <w:r>
        <w:rPr>
          <w:rFonts w:hint="eastAsia"/>
          <w:kern w:val="2"/>
        </w:rPr>
        <w:t>370-1</w:t>
      </w:r>
      <w:r>
        <w:rPr>
          <w:kern w:val="2"/>
        </w:rPr>
        <w:t xml:space="preserve"> </w:t>
      </w:r>
      <w:r>
        <w:rPr>
          <w:rFonts w:hint="eastAsia"/>
          <w:kern w:val="2"/>
        </w:rPr>
        <w:t>400</w:t>
      </w:r>
      <w:r>
        <w:rPr>
          <w:kern w:val="2"/>
        </w:rPr>
        <w:t xml:space="preserve"> </w:t>
      </w:r>
      <w:r>
        <w:rPr>
          <w:rFonts w:hint="eastAsia"/>
          <w:kern w:val="2"/>
        </w:rPr>
        <w:t>MHz</w:t>
      </w:r>
      <w:r>
        <w:rPr>
          <w:rFonts w:hint="eastAsia"/>
          <w:kern w:val="2"/>
        </w:rPr>
        <w:t>、</w:t>
      </w:r>
      <w:r>
        <w:rPr>
          <w:rFonts w:hint="eastAsia"/>
          <w:kern w:val="2"/>
        </w:rPr>
        <w:t>2</w:t>
      </w:r>
      <w:r>
        <w:rPr>
          <w:kern w:val="2"/>
        </w:rPr>
        <w:t xml:space="preserve"> </w:t>
      </w:r>
      <w:r>
        <w:rPr>
          <w:rFonts w:hint="eastAsia"/>
          <w:kern w:val="2"/>
        </w:rPr>
        <w:t>640-2</w:t>
      </w:r>
      <w:r>
        <w:rPr>
          <w:kern w:val="2"/>
        </w:rPr>
        <w:t xml:space="preserve"> </w:t>
      </w:r>
      <w:r>
        <w:rPr>
          <w:rFonts w:hint="eastAsia"/>
          <w:kern w:val="2"/>
        </w:rPr>
        <w:t>655</w:t>
      </w:r>
      <w:r>
        <w:rPr>
          <w:kern w:val="2"/>
        </w:rPr>
        <w:t xml:space="preserve"> </w:t>
      </w:r>
      <w:r>
        <w:rPr>
          <w:rFonts w:hint="eastAsia"/>
          <w:kern w:val="2"/>
        </w:rPr>
        <w:t>MHz</w:t>
      </w:r>
      <w:r>
        <w:rPr>
          <w:rFonts w:hint="eastAsia"/>
          <w:kern w:val="2"/>
        </w:rPr>
        <w:t>、</w:t>
      </w:r>
      <w:r>
        <w:rPr>
          <w:rFonts w:hint="eastAsia"/>
          <w:kern w:val="2"/>
        </w:rPr>
        <w:t>4</w:t>
      </w:r>
      <w:r>
        <w:rPr>
          <w:kern w:val="2"/>
        </w:rPr>
        <w:t xml:space="preserve"> </w:t>
      </w:r>
      <w:r>
        <w:rPr>
          <w:rFonts w:hint="eastAsia"/>
          <w:kern w:val="2"/>
        </w:rPr>
        <w:t>950-4</w:t>
      </w:r>
      <w:r>
        <w:rPr>
          <w:kern w:val="2"/>
        </w:rPr>
        <w:t xml:space="preserve"> </w:t>
      </w:r>
      <w:r>
        <w:rPr>
          <w:rFonts w:hint="eastAsia"/>
          <w:kern w:val="2"/>
        </w:rPr>
        <w:t>990</w:t>
      </w:r>
      <w:r>
        <w:rPr>
          <w:kern w:val="2"/>
        </w:rPr>
        <w:t xml:space="preserve"> </w:t>
      </w:r>
      <w:r>
        <w:rPr>
          <w:rFonts w:hint="eastAsia"/>
          <w:kern w:val="2"/>
        </w:rPr>
        <w:t>MHz</w:t>
      </w:r>
      <w:r>
        <w:rPr>
          <w:rFonts w:hint="eastAsia"/>
          <w:kern w:val="2"/>
        </w:rPr>
        <w:t>和</w:t>
      </w:r>
      <w:r>
        <w:rPr>
          <w:rFonts w:hint="eastAsia"/>
          <w:kern w:val="2"/>
        </w:rPr>
        <w:t>15.20-15.35</w:t>
      </w:r>
      <w:r>
        <w:rPr>
          <w:kern w:val="2"/>
        </w:rPr>
        <w:t xml:space="preserve"> GHz</w:t>
      </w:r>
      <w:r>
        <w:rPr>
          <w:rFonts w:hint="eastAsia"/>
          <w:kern w:val="2"/>
        </w:rPr>
        <w:t>频段以次要使用条件划分给空间研究（无源）业务和卫星地球探测（无源）业务。</w:t>
      </w:r>
    </w:p>
    <w:p w:rsidR="00000000" w:rsidRDefault="000977F3">
      <w:pPr>
        <w:spacing w:after="120"/>
        <w:rPr>
          <w:rFonts w:hint="eastAsia"/>
          <w:kern w:val="2"/>
        </w:rPr>
      </w:pPr>
      <w:r>
        <w:rPr>
          <w:kern w:val="2"/>
        </w:rPr>
        <w:t>5.339A</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rFonts w:hint="eastAsia"/>
          <w:kern w:val="2"/>
        </w:rPr>
      </w:pPr>
      <w:r>
        <w:rPr>
          <w:kern w:val="2"/>
        </w:rPr>
        <w:t>5.340</w:t>
      </w:r>
      <w:r>
        <w:rPr>
          <w:rFonts w:hint="eastAsia"/>
          <w:kern w:val="2"/>
        </w:rPr>
        <w:t xml:space="preserve">  </w:t>
      </w:r>
      <w:r>
        <w:rPr>
          <w:rFonts w:hint="eastAsia"/>
          <w:kern w:val="2"/>
        </w:rPr>
        <w:t>在下列频段内禁止一切发射：</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w:t>
      </w:r>
      <w:r>
        <w:rPr>
          <w:kern w:val="2"/>
        </w:rPr>
        <w:t xml:space="preserve"> </w:t>
      </w:r>
      <w:r>
        <w:rPr>
          <w:rFonts w:hint="eastAsia"/>
          <w:kern w:val="2"/>
        </w:rPr>
        <w:t>40</w:t>
      </w:r>
      <w:r>
        <w:rPr>
          <w:rFonts w:hint="eastAsia"/>
          <w:kern w:val="2"/>
        </w:rPr>
        <w:t>0-1</w:t>
      </w:r>
      <w:r>
        <w:rPr>
          <w:kern w:val="2"/>
        </w:rPr>
        <w:t xml:space="preserve"> </w:t>
      </w:r>
      <w:r>
        <w:rPr>
          <w:rFonts w:hint="eastAsia"/>
          <w:kern w:val="2"/>
        </w:rPr>
        <w:t>427MHz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2</w:t>
      </w:r>
      <w:r>
        <w:rPr>
          <w:kern w:val="2"/>
        </w:rPr>
        <w:t xml:space="preserve"> </w:t>
      </w:r>
      <w:r>
        <w:rPr>
          <w:rFonts w:hint="eastAsia"/>
          <w:kern w:val="2"/>
        </w:rPr>
        <w:t>690-2</w:t>
      </w:r>
      <w:r>
        <w:rPr>
          <w:kern w:val="2"/>
        </w:rPr>
        <w:t xml:space="preserve"> </w:t>
      </w:r>
      <w:r>
        <w:rPr>
          <w:rFonts w:hint="eastAsia"/>
          <w:kern w:val="2"/>
        </w:rPr>
        <w:t>700MHz</w:t>
      </w:r>
      <w:r>
        <w:rPr>
          <w:rFonts w:hint="eastAsia"/>
          <w:kern w:val="2"/>
        </w:rPr>
        <w:t>，</w:t>
      </w:r>
      <w:r>
        <w:rPr>
          <w:rFonts w:hint="eastAsia"/>
          <w:kern w:val="2"/>
        </w:rPr>
        <w:t>5.422</w:t>
      </w:r>
      <w:r>
        <w:rPr>
          <w:rFonts w:hint="eastAsia"/>
          <w:kern w:val="2"/>
        </w:rPr>
        <w:t>款规定的除外，</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10.68-10.7</w:t>
      </w:r>
      <w:r>
        <w:rPr>
          <w:kern w:val="2"/>
        </w:rPr>
        <w:t>GHz</w:t>
      </w:r>
      <w:r>
        <w:rPr>
          <w:rFonts w:hint="eastAsia"/>
          <w:kern w:val="2"/>
        </w:rPr>
        <w:t>，</w:t>
      </w:r>
      <w:r>
        <w:rPr>
          <w:rFonts w:hint="eastAsia"/>
          <w:kern w:val="2"/>
        </w:rPr>
        <w:t>5.483</w:t>
      </w:r>
      <w:r>
        <w:rPr>
          <w:rFonts w:hint="eastAsia"/>
          <w:kern w:val="2"/>
        </w:rPr>
        <w:t>款规定的除外，</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15.35-15.4</w:t>
      </w:r>
      <w:r>
        <w:rPr>
          <w:kern w:val="2"/>
        </w:rPr>
        <w:t>GHz</w:t>
      </w:r>
      <w:r>
        <w:rPr>
          <w:rFonts w:hint="eastAsia"/>
          <w:kern w:val="2"/>
        </w:rPr>
        <w:t>，</w:t>
      </w:r>
      <w:r>
        <w:rPr>
          <w:rFonts w:hint="eastAsia"/>
          <w:kern w:val="2"/>
        </w:rPr>
        <w:t>5.511</w:t>
      </w:r>
      <w:r>
        <w:rPr>
          <w:rFonts w:hint="eastAsia"/>
          <w:kern w:val="2"/>
        </w:rPr>
        <w:t>款规定的除外，</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23.6-24</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31.3-31.5</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31.5-31.8</w:t>
      </w:r>
      <w:r>
        <w:rPr>
          <w:kern w:val="2"/>
        </w:rPr>
        <w:t>GHz</w:t>
      </w:r>
      <w:r>
        <w:rPr>
          <w:rFonts w:hint="eastAsia"/>
          <w:kern w:val="2"/>
        </w:rPr>
        <w:t>，在</w:t>
      </w:r>
      <w:r>
        <w:rPr>
          <w:rFonts w:hint="eastAsia"/>
          <w:kern w:val="2"/>
        </w:rPr>
        <w:t>2</w:t>
      </w:r>
      <w:r>
        <w:rPr>
          <w:rFonts w:hint="eastAsia"/>
          <w:kern w:val="2"/>
        </w:rPr>
        <w:t>区，</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48.94-49.04</w:t>
      </w:r>
      <w:r>
        <w:rPr>
          <w:kern w:val="2"/>
        </w:rPr>
        <w:t>GHz</w:t>
      </w:r>
      <w:r>
        <w:rPr>
          <w:rFonts w:hint="eastAsia"/>
          <w:kern w:val="2"/>
        </w:rPr>
        <w:t>，来自机载电台，</w:t>
      </w:r>
    </w:p>
    <w:p w:rsidR="00000000" w:rsidRDefault="000977F3">
      <w:pPr>
        <w:rPr>
          <w:rFonts w:hint="eastAsia"/>
          <w:kern w:val="2"/>
        </w:rPr>
      </w:pPr>
      <w:r>
        <w:rPr>
          <w:kern w:val="2"/>
        </w:rPr>
        <w:t xml:space="preserve">      </w:t>
      </w:r>
      <w:r>
        <w:rPr>
          <w:rFonts w:hint="eastAsia"/>
          <w:kern w:val="2"/>
        </w:rPr>
        <w:t xml:space="preserve"> 50.2-50.4</w:t>
      </w:r>
      <w:r>
        <w:rPr>
          <w:kern w:val="2"/>
        </w:rPr>
        <w:t>GHz</w:t>
      </w:r>
      <w:r>
        <w:rPr>
          <w:rFonts w:hint="eastAsia"/>
          <w:kern w:val="2"/>
        </w:rPr>
        <w:t xml:space="preserve"> </w:t>
      </w:r>
      <w:r>
        <w:rPr>
          <w:rStyle w:val="a9"/>
        </w:rPr>
        <w:footnoteReference w:customMarkFollows="1" w:id="2"/>
        <w:sym w:font="Symbol" w:char="F02A"/>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52.6-54.25</w:t>
      </w:r>
      <w:r>
        <w:rPr>
          <w:kern w:val="2"/>
        </w:rPr>
        <w:t>GHz</w:t>
      </w:r>
      <w:r>
        <w:rPr>
          <w:rFonts w:hint="eastAsia"/>
          <w:kern w:val="2"/>
        </w:rPr>
        <w:t>，</w:t>
      </w:r>
    </w:p>
    <w:p w:rsidR="00000000" w:rsidRDefault="000977F3">
      <w:pPr>
        <w:rPr>
          <w:rFonts w:hint="eastAsia"/>
          <w:kern w:val="2"/>
        </w:rPr>
      </w:pPr>
      <w:r>
        <w:rPr>
          <w:kern w:val="2"/>
        </w:rPr>
        <w:t xml:space="preserve"> </w:t>
      </w:r>
      <w:r>
        <w:rPr>
          <w:kern w:val="2"/>
        </w:rPr>
        <w:t xml:space="preserve"> </w:t>
      </w:r>
      <w:r>
        <w:rPr>
          <w:rFonts w:hint="eastAsia"/>
          <w:kern w:val="2"/>
        </w:rPr>
        <w:t xml:space="preserve"> </w:t>
      </w:r>
      <w:r>
        <w:rPr>
          <w:kern w:val="2"/>
        </w:rPr>
        <w:t xml:space="preserve">    </w:t>
      </w:r>
      <w:r>
        <w:rPr>
          <w:rFonts w:hint="eastAsia"/>
          <w:kern w:val="2"/>
        </w:rPr>
        <w:t>86-92</w:t>
      </w:r>
      <w:r>
        <w:rPr>
          <w:kern w:val="2"/>
        </w:rPr>
        <w:t>GHz</w:t>
      </w:r>
      <w:r>
        <w:rPr>
          <w:rFonts w:hint="eastAsia"/>
          <w:kern w:val="2"/>
        </w:rPr>
        <w:t>，</w:t>
      </w:r>
    </w:p>
    <w:p w:rsidR="00000000" w:rsidRDefault="000977F3">
      <w:pPr>
        <w:rPr>
          <w:kern w:val="2"/>
        </w:rPr>
      </w:pPr>
      <w:r>
        <w:rPr>
          <w:kern w:val="2"/>
        </w:rPr>
        <w:t xml:space="preserve">   </w:t>
      </w:r>
      <w:r>
        <w:rPr>
          <w:rFonts w:hint="eastAsia"/>
          <w:kern w:val="2"/>
        </w:rPr>
        <w:t xml:space="preserve"> </w:t>
      </w:r>
      <w:r>
        <w:rPr>
          <w:kern w:val="2"/>
        </w:rPr>
        <w:t xml:space="preserve">   100-102GHz</w:t>
      </w:r>
      <w:r>
        <w:rPr>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109.5-111.8GHz</w:t>
      </w:r>
      <w:r>
        <w:rPr>
          <w:rFonts w:hint="eastAsia"/>
          <w:kern w:val="2"/>
        </w:rPr>
        <w:t>，</w:t>
      </w:r>
    </w:p>
    <w:p w:rsidR="00000000" w:rsidRDefault="000977F3">
      <w:pPr>
        <w:rPr>
          <w:kern w:val="2"/>
        </w:rPr>
      </w:pPr>
      <w:r>
        <w:rPr>
          <w:kern w:val="2"/>
        </w:rPr>
        <w:t xml:space="preserve">     </w:t>
      </w:r>
      <w:r>
        <w:rPr>
          <w:rFonts w:hint="eastAsia"/>
          <w:kern w:val="2"/>
        </w:rPr>
        <w:t xml:space="preserve"> </w:t>
      </w:r>
      <w:r>
        <w:rPr>
          <w:kern w:val="2"/>
        </w:rPr>
        <w:t xml:space="preserve"> 114.25-116GHz</w:t>
      </w:r>
      <w:r>
        <w:rPr>
          <w:kern w:val="2"/>
        </w:rPr>
        <w:t>，</w:t>
      </w:r>
    </w:p>
    <w:p w:rsidR="00000000" w:rsidRDefault="000977F3">
      <w:pPr>
        <w:rPr>
          <w:rFonts w:hint="eastAsia"/>
          <w:kern w:val="2"/>
        </w:rPr>
      </w:pPr>
      <w:r>
        <w:rPr>
          <w:kern w:val="2"/>
        </w:rPr>
        <w:t xml:space="preserve">      </w:t>
      </w:r>
      <w:r>
        <w:rPr>
          <w:rFonts w:hint="eastAsia"/>
          <w:kern w:val="2"/>
        </w:rPr>
        <w:t xml:space="preserve"> 148.5-151.5</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164-167</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182-185</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190-191.8</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200-209</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w:t>
      </w:r>
      <w:r>
        <w:rPr>
          <w:kern w:val="2"/>
        </w:rPr>
        <w:t xml:space="preserve"> </w:t>
      </w:r>
      <w:r>
        <w:rPr>
          <w:rFonts w:hint="eastAsia"/>
          <w:kern w:val="2"/>
        </w:rPr>
        <w:t>226-231.5</w:t>
      </w:r>
      <w:r>
        <w:rPr>
          <w:kern w:val="2"/>
        </w:rPr>
        <w:t>GHz</w:t>
      </w:r>
      <w:r>
        <w:rPr>
          <w:rFonts w:hint="eastAsia"/>
          <w:kern w:val="2"/>
        </w:rPr>
        <w:t>，</w:t>
      </w:r>
    </w:p>
    <w:p w:rsidR="00000000" w:rsidRDefault="000977F3">
      <w:pPr>
        <w:rPr>
          <w:rFonts w:hint="eastAsia"/>
          <w:kern w:val="2"/>
        </w:rPr>
      </w:pPr>
      <w:r>
        <w:rPr>
          <w:kern w:val="2"/>
        </w:rPr>
        <w:t xml:space="preserve">      </w:t>
      </w:r>
      <w:r>
        <w:rPr>
          <w:rFonts w:hint="eastAsia"/>
          <w:kern w:val="2"/>
        </w:rPr>
        <w:t xml:space="preserve"> 250-252</w:t>
      </w:r>
      <w:r>
        <w:rPr>
          <w:kern w:val="2"/>
        </w:rPr>
        <w:t>GHz</w:t>
      </w:r>
      <w:r>
        <w:rPr>
          <w:rFonts w:hint="eastAsia"/>
          <w:kern w:val="2"/>
        </w:rPr>
        <w:t>。</w:t>
      </w:r>
      <w:r>
        <w:rPr>
          <w:rFonts w:hint="eastAsia"/>
          <w:kern w:val="2"/>
        </w:rPr>
        <w:t>(</w:t>
      </w:r>
      <w:r>
        <w:rPr>
          <w:kern w:val="2"/>
        </w:rPr>
        <w:t>WRC-03</w:t>
      </w:r>
      <w:r>
        <w:rPr>
          <w:rFonts w:hint="eastAsia"/>
          <w:kern w:val="2"/>
        </w:rPr>
        <w:t>)</w:t>
      </w:r>
    </w:p>
    <w:p w:rsidR="00000000" w:rsidRDefault="000977F3">
      <w:pPr>
        <w:spacing w:after="120"/>
        <w:rPr>
          <w:kern w:val="2"/>
        </w:rPr>
      </w:pPr>
      <w:r>
        <w:rPr>
          <w:rFonts w:hint="eastAsia"/>
          <w:spacing w:val="-2"/>
          <w:kern w:val="2"/>
        </w:rPr>
        <w:t xml:space="preserve"> </w:t>
      </w:r>
      <w:r>
        <w:rPr>
          <w:kern w:val="2"/>
        </w:rPr>
        <w:t>5.341</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400-1</w:t>
      </w:r>
      <w:r>
        <w:rPr>
          <w:kern w:val="2"/>
        </w:rPr>
        <w:t xml:space="preserve"> </w:t>
      </w:r>
      <w:r>
        <w:rPr>
          <w:rFonts w:hint="eastAsia"/>
          <w:kern w:val="2"/>
        </w:rPr>
        <w:t>727</w:t>
      </w:r>
      <w:r>
        <w:rPr>
          <w:kern w:val="2"/>
        </w:rPr>
        <w:t xml:space="preserve"> </w:t>
      </w:r>
      <w:r>
        <w:rPr>
          <w:rFonts w:hint="eastAsia"/>
          <w:kern w:val="2"/>
        </w:rPr>
        <w:t>MHz</w:t>
      </w:r>
      <w:r>
        <w:rPr>
          <w:rFonts w:hint="eastAsia"/>
          <w:kern w:val="2"/>
        </w:rPr>
        <w:t>、</w:t>
      </w:r>
      <w:r>
        <w:rPr>
          <w:rFonts w:hint="eastAsia"/>
          <w:kern w:val="2"/>
        </w:rPr>
        <w:t>10</w:t>
      </w:r>
      <w:r>
        <w:rPr>
          <w:rFonts w:hint="eastAsia"/>
          <w:kern w:val="2"/>
        </w:rPr>
        <w:t>1-120</w:t>
      </w:r>
      <w:r>
        <w:rPr>
          <w:kern w:val="2"/>
        </w:rPr>
        <w:t xml:space="preserve"> GHz</w:t>
      </w:r>
      <w:r>
        <w:rPr>
          <w:rFonts w:hint="eastAsia"/>
          <w:kern w:val="2"/>
        </w:rPr>
        <w:t>和</w:t>
      </w:r>
      <w:r>
        <w:rPr>
          <w:rFonts w:hint="eastAsia"/>
          <w:kern w:val="2"/>
        </w:rPr>
        <w:t>197-220</w:t>
      </w:r>
      <w:r>
        <w:rPr>
          <w:kern w:val="2"/>
        </w:rPr>
        <w:t xml:space="preserve"> GHz</w:t>
      </w:r>
      <w:r>
        <w:rPr>
          <w:rFonts w:hint="eastAsia"/>
          <w:kern w:val="2"/>
        </w:rPr>
        <w:t>频段内，某些国家正在进行无源研究计划，以探测来自地球之外的有意发射。</w:t>
      </w:r>
    </w:p>
    <w:p w:rsidR="00000000" w:rsidRDefault="000977F3">
      <w:pPr>
        <w:spacing w:after="120"/>
        <w:rPr>
          <w:kern w:val="2"/>
        </w:rPr>
      </w:pPr>
      <w:r>
        <w:rPr>
          <w:kern w:val="2"/>
        </w:rPr>
        <w:t xml:space="preserve">5.341A  </w:t>
      </w:r>
      <w:r>
        <w:rPr>
          <w:rFonts w:hint="eastAsia"/>
          <w:kern w:val="2"/>
        </w:rPr>
        <w:t>在</w:t>
      </w:r>
      <w:r>
        <w:rPr>
          <w:kern w:val="2"/>
        </w:rPr>
        <w:t>1</w:t>
      </w:r>
      <w:r>
        <w:rPr>
          <w:rFonts w:hint="eastAsia"/>
          <w:kern w:val="2"/>
        </w:rPr>
        <w:t>区，</w:t>
      </w:r>
      <w:r>
        <w:rPr>
          <w:kern w:val="2"/>
        </w:rPr>
        <w:t>1 427-1 452 MHz</w:t>
      </w:r>
      <w:r>
        <w:rPr>
          <w:rFonts w:hint="eastAsia"/>
          <w:kern w:val="2"/>
        </w:rPr>
        <w:t>和</w:t>
      </w:r>
      <w:r>
        <w:rPr>
          <w:kern w:val="2"/>
        </w:rPr>
        <w:t>1 492-1 518 MHz</w:t>
      </w:r>
      <w:r>
        <w:rPr>
          <w:rFonts w:hint="eastAsia"/>
          <w:kern w:val="2"/>
        </w:rPr>
        <w:t>频段被确定由根据第</w:t>
      </w:r>
      <w:r>
        <w:rPr>
          <w:kern w:val="2"/>
        </w:rPr>
        <w:t>223</w:t>
      </w:r>
      <w:r>
        <w:rPr>
          <w:rFonts w:hint="eastAsia"/>
          <w:kern w:val="2"/>
        </w:rPr>
        <w:t>号决议（</w:t>
      </w:r>
      <w:r>
        <w:rPr>
          <w:kern w:val="2"/>
        </w:rPr>
        <w:t>WRC-15</w:t>
      </w:r>
      <w:r>
        <w:rPr>
          <w:rFonts w:hint="eastAsia"/>
          <w:kern w:val="2"/>
        </w:rPr>
        <w:t>，修订版）有意实施国际移动通信（</w:t>
      </w:r>
      <w:r>
        <w:rPr>
          <w:kern w:val="2"/>
        </w:rPr>
        <w:t>IMT</w:t>
      </w:r>
      <w:r>
        <w:rPr>
          <w:rFonts w:hint="eastAsia"/>
          <w:kern w:val="2"/>
        </w:rPr>
        <w:t>）的主管部门使用。这种确定不排除在该频段已获得划分的业务的任何其它应用对这些频段的使用，在《无线电规则》中亦未确定优先权。使用</w:t>
      </w:r>
      <w:r>
        <w:rPr>
          <w:kern w:val="2"/>
        </w:rPr>
        <w:t>IMT</w:t>
      </w:r>
      <w:r>
        <w:rPr>
          <w:rFonts w:hint="eastAsia"/>
          <w:kern w:val="2"/>
        </w:rPr>
        <w:t>台站的前提是，须根据第</w:t>
      </w:r>
      <w:r>
        <w:rPr>
          <w:kern w:val="2"/>
        </w:rPr>
        <w:t>9.21</w:t>
      </w:r>
      <w:r>
        <w:rPr>
          <w:rFonts w:hint="eastAsia"/>
          <w:kern w:val="2"/>
        </w:rPr>
        <w:t>款与按照脚注</w:t>
      </w:r>
      <w:r>
        <w:rPr>
          <w:kern w:val="2"/>
        </w:rPr>
        <w:t>5.342</w:t>
      </w:r>
      <w:r>
        <w:rPr>
          <w:rFonts w:hint="eastAsia"/>
          <w:kern w:val="2"/>
        </w:rPr>
        <w:t>用于航空遥测的航空移动业务达成协议。（</w:t>
      </w:r>
      <w:r>
        <w:rPr>
          <w:kern w:val="2"/>
        </w:rPr>
        <w:t>WRC-1</w:t>
      </w:r>
      <w:r>
        <w:rPr>
          <w:kern w:val="2"/>
        </w:rPr>
        <w:t>5</w:t>
      </w:r>
      <w:r>
        <w:rPr>
          <w:rFonts w:hint="eastAsia"/>
          <w:kern w:val="2"/>
        </w:rPr>
        <w:t>）</w:t>
      </w:r>
    </w:p>
    <w:p w:rsidR="00000000" w:rsidRDefault="000977F3">
      <w:pPr>
        <w:spacing w:after="120"/>
        <w:rPr>
          <w:kern w:val="2"/>
        </w:rPr>
      </w:pPr>
      <w:r>
        <w:rPr>
          <w:kern w:val="2"/>
        </w:rPr>
        <w:t xml:space="preserve">5.341B  </w:t>
      </w:r>
      <w:r>
        <w:rPr>
          <w:rFonts w:hint="eastAsia"/>
          <w:kern w:val="2"/>
        </w:rPr>
        <w:t>根据第</w:t>
      </w:r>
      <w:r>
        <w:rPr>
          <w:kern w:val="2"/>
        </w:rPr>
        <w:t>223</w:t>
      </w:r>
      <w:r>
        <w:rPr>
          <w:rFonts w:hint="eastAsia"/>
          <w:kern w:val="2"/>
        </w:rPr>
        <w:t>号决议（</w:t>
      </w:r>
      <w:r>
        <w:rPr>
          <w:kern w:val="2"/>
        </w:rPr>
        <w:t>WRC-15</w:t>
      </w:r>
      <w:r>
        <w:rPr>
          <w:rFonts w:hint="eastAsia"/>
          <w:kern w:val="2"/>
        </w:rPr>
        <w:t>，修订版），在</w:t>
      </w:r>
      <w:r>
        <w:rPr>
          <w:kern w:val="2"/>
        </w:rPr>
        <w:t>2</w:t>
      </w:r>
      <w:r>
        <w:rPr>
          <w:rFonts w:hint="eastAsia"/>
          <w:kern w:val="2"/>
        </w:rPr>
        <w:t>区，</w:t>
      </w:r>
      <w:r>
        <w:rPr>
          <w:kern w:val="2"/>
        </w:rPr>
        <w:t>1 427-1 518 MHz</w:t>
      </w:r>
      <w:r>
        <w:rPr>
          <w:rFonts w:hint="eastAsia"/>
          <w:kern w:val="2"/>
        </w:rPr>
        <w:t>频段确定由有意实施国际移动通信（</w:t>
      </w:r>
      <w:r>
        <w:rPr>
          <w:kern w:val="2"/>
        </w:rPr>
        <w:t>IMT</w:t>
      </w:r>
      <w:r>
        <w:rPr>
          <w:rFonts w:hint="eastAsia"/>
          <w:kern w:val="2"/>
        </w:rPr>
        <w:t>）的主管部门使用。这种确定不排除已在该频段获得划分的业务的任何应用对这些频段的使用，亦未在《无线电规则》中确定优先权。（</w:t>
      </w:r>
      <w:r>
        <w:rPr>
          <w:kern w:val="2"/>
        </w:rPr>
        <w:t>WRC-15</w:t>
      </w:r>
      <w:r>
        <w:rPr>
          <w:rFonts w:hint="eastAsia"/>
          <w:kern w:val="2"/>
        </w:rPr>
        <w:t>）</w:t>
      </w:r>
    </w:p>
    <w:p w:rsidR="00000000" w:rsidRDefault="000977F3">
      <w:pPr>
        <w:spacing w:after="120"/>
        <w:rPr>
          <w:rFonts w:hint="eastAsia"/>
          <w:kern w:val="2"/>
        </w:rPr>
      </w:pPr>
      <w:r>
        <w:rPr>
          <w:kern w:val="2"/>
        </w:rPr>
        <w:t xml:space="preserve">5.341C </w:t>
      </w:r>
      <w:r>
        <w:rPr>
          <w:rFonts w:hint="eastAsia"/>
          <w:kern w:val="2"/>
        </w:rPr>
        <w:t>根据第</w:t>
      </w:r>
      <w:r>
        <w:rPr>
          <w:kern w:val="2"/>
        </w:rPr>
        <w:t>223</w:t>
      </w:r>
      <w:r>
        <w:rPr>
          <w:rFonts w:hint="eastAsia"/>
          <w:kern w:val="2"/>
        </w:rPr>
        <w:t>号决议（</w:t>
      </w:r>
      <w:r>
        <w:rPr>
          <w:kern w:val="2"/>
        </w:rPr>
        <w:t>WRC-15</w:t>
      </w:r>
      <w:r>
        <w:rPr>
          <w:rFonts w:hint="eastAsia"/>
          <w:kern w:val="2"/>
        </w:rPr>
        <w:t>，修订版），</w:t>
      </w:r>
      <w:r>
        <w:rPr>
          <w:kern w:val="2"/>
        </w:rPr>
        <w:t>1 427-1 452 MHz</w:t>
      </w:r>
      <w:r>
        <w:rPr>
          <w:rFonts w:hint="eastAsia"/>
          <w:kern w:val="2"/>
        </w:rPr>
        <w:t>频段和</w:t>
      </w:r>
      <w:r>
        <w:rPr>
          <w:kern w:val="2"/>
        </w:rPr>
        <w:t>1 492-1 518 MHz</w:t>
      </w:r>
      <w:r>
        <w:rPr>
          <w:rFonts w:hint="eastAsia"/>
          <w:kern w:val="2"/>
        </w:rPr>
        <w:t>频段被确定由</w:t>
      </w:r>
      <w:r>
        <w:rPr>
          <w:kern w:val="2"/>
        </w:rPr>
        <w:t>3</w:t>
      </w:r>
      <w:r>
        <w:rPr>
          <w:rFonts w:hint="eastAsia"/>
          <w:kern w:val="2"/>
        </w:rPr>
        <w:t>区有意实施国际移动通信（</w:t>
      </w:r>
      <w:r>
        <w:rPr>
          <w:kern w:val="2"/>
        </w:rPr>
        <w:t>IMT</w:t>
      </w:r>
      <w:r>
        <w:rPr>
          <w:rFonts w:hint="eastAsia"/>
          <w:kern w:val="2"/>
        </w:rPr>
        <w:t>）的主管部门使用。上述主管部门将</w:t>
      </w:r>
      <w:r>
        <w:rPr>
          <w:kern w:val="2"/>
        </w:rPr>
        <w:t>1 429-1 452 MHz</w:t>
      </w:r>
      <w:r>
        <w:rPr>
          <w:rFonts w:hint="eastAsia"/>
          <w:kern w:val="2"/>
        </w:rPr>
        <w:t>频段</w:t>
      </w:r>
      <w:r>
        <w:rPr>
          <w:rFonts w:hint="eastAsia"/>
          <w:kern w:val="2"/>
        </w:rPr>
        <w:t>和</w:t>
      </w:r>
      <w:r>
        <w:rPr>
          <w:kern w:val="2"/>
        </w:rPr>
        <w:t>1 492-1 518 MHz</w:t>
      </w:r>
      <w:r>
        <w:rPr>
          <w:rFonts w:hint="eastAsia"/>
          <w:kern w:val="2"/>
        </w:rPr>
        <w:t>频段用于实施</w:t>
      </w:r>
      <w:r>
        <w:rPr>
          <w:kern w:val="2"/>
        </w:rPr>
        <w:t>IMT</w:t>
      </w:r>
      <w:r>
        <w:rPr>
          <w:rFonts w:hint="eastAsia"/>
          <w:kern w:val="2"/>
        </w:rPr>
        <w:t>须按照第</w:t>
      </w:r>
      <w:r>
        <w:rPr>
          <w:kern w:val="2"/>
        </w:rPr>
        <w:t>9.21</w:t>
      </w:r>
      <w:r>
        <w:rPr>
          <w:rFonts w:hint="eastAsia"/>
          <w:kern w:val="2"/>
        </w:rPr>
        <w:t>款与使用航空移动业务台站的主管部门达成协议。此确定不排除已在这些频段内获得划分的业务应用使用此频段，亦未在《无线电规则》中确定优先权。（</w:t>
      </w:r>
      <w:r>
        <w:rPr>
          <w:kern w:val="2"/>
        </w:rPr>
        <w:t>WRC-15</w:t>
      </w:r>
      <w:r>
        <w:rPr>
          <w:rFonts w:hint="eastAsia"/>
          <w:kern w:val="2"/>
        </w:rPr>
        <w:t>）</w:t>
      </w:r>
    </w:p>
    <w:p w:rsidR="00000000" w:rsidRDefault="000977F3">
      <w:pPr>
        <w:spacing w:after="120"/>
        <w:rPr>
          <w:rFonts w:hint="eastAsia"/>
        </w:rPr>
      </w:pPr>
      <w:r>
        <w:rPr>
          <w:kern w:val="2"/>
        </w:rPr>
        <w:t>5.342</w:t>
      </w:r>
      <w:r>
        <w:rPr>
          <w:rFonts w:hint="eastAsia"/>
          <w:kern w:val="2"/>
        </w:rPr>
        <w:t xml:space="preserve">  </w:t>
      </w:r>
      <w:r>
        <w:rPr>
          <w:rFonts w:hint="eastAsia"/>
        </w:rPr>
        <w:t>附加划分：在亚美尼亚、阿塞拜疆、白俄罗斯、俄罗斯联邦、乌兹别克斯坦、吉尔吉斯斯坦和乌克兰，</w:t>
      </w:r>
      <w:r>
        <w:t>1 429-1 535 MHz</w:t>
      </w:r>
      <w:r>
        <w:rPr>
          <w:rFonts w:hint="eastAsia"/>
        </w:rPr>
        <w:t>频段亦划分给作为主要业务的航空移动业务，专用于国境内的航空遥测。从</w:t>
      </w:r>
      <w:r>
        <w:t>2007</w:t>
      </w:r>
      <w:r>
        <w:rPr>
          <w:rFonts w:hint="eastAsia"/>
        </w:rPr>
        <w:t>年</w:t>
      </w:r>
      <w:r>
        <w:t>4</w:t>
      </w:r>
      <w:r>
        <w:rPr>
          <w:rFonts w:hint="eastAsia"/>
        </w:rPr>
        <w:t>月</w:t>
      </w:r>
      <w:r>
        <w:t>1</w:t>
      </w:r>
      <w:r>
        <w:rPr>
          <w:rFonts w:hint="eastAsia"/>
        </w:rPr>
        <w:t>日起，使用</w:t>
      </w:r>
      <w:r>
        <w:t>1 452-1 492 MHz</w:t>
      </w:r>
      <w:r>
        <w:rPr>
          <w:rFonts w:hint="eastAsia"/>
        </w:rPr>
        <w:t>频段须遵守相关主管部门间的协议。（</w:t>
      </w:r>
      <w:r>
        <w:t>WR</w:t>
      </w:r>
      <w:r>
        <w:t>C-15</w:t>
      </w:r>
      <w:r>
        <w:rPr>
          <w:rFonts w:hint="eastAsia"/>
        </w:rPr>
        <w:t>）</w:t>
      </w:r>
    </w:p>
    <w:p w:rsidR="00000000" w:rsidRDefault="000977F3">
      <w:pPr>
        <w:spacing w:after="120"/>
        <w:rPr>
          <w:rFonts w:hint="eastAsia"/>
          <w:kern w:val="2"/>
        </w:rPr>
      </w:pPr>
      <w:r>
        <w:rPr>
          <w:kern w:val="2"/>
        </w:rPr>
        <w:t>5.343</w:t>
      </w:r>
      <w:r>
        <w:rPr>
          <w:rFonts w:hint="eastAsia"/>
          <w:kern w:val="2"/>
        </w:rPr>
        <w:t xml:space="preserve">  </w:t>
      </w:r>
      <w:r>
        <w:rPr>
          <w:rFonts w:hint="eastAsia"/>
          <w:kern w:val="2"/>
        </w:rPr>
        <w:t>在</w:t>
      </w:r>
      <w:r>
        <w:rPr>
          <w:rFonts w:hint="eastAsia"/>
          <w:kern w:val="2"/>
        </w:rPr>
        <w:t>2</w:t>
      </w:r>
      <w:r>
        <w:rPr>
          <w:rFonts w:hint="eastAsia"/>
          <w:kern w:val="2"/>
        </w:rPr>
        <w:t>区，</w:t>
      </w:r>
      <w:r>
        <w:rPr>
          <w:rFonts w:hint="eastAsia"/>
          <w:kern w:val="2"/>
        </w:rPr>
        <w:t>1</w:t>
      </w:r>
      <w:r>
        <w:rPr>
          <w:kern w:val="2"/>
        </w:rPr>
        <w:t xml:space="preserve"> </w:t>
      </w:r>
      <w:r>
        <w:rPr>
          <w:rFonts w:hint="eastAsia"/>
          <w:kern w:val="2"/>
        </w:rPr>
        <w:t>435-1</w:t>
      </w:r>
      <w:r>
        <w:rPr>
          <w:kern w:val="2"/>
        </w:rPr>
        <w:t xml:space="preserve"> </w:t>
      </w:r>
      <w:r>
        <w:rPr>
          <w:rFonts w:hint="eastAsia"/>
          <w:kern w:val="2"/>
        </w:rPr>
        <w:t>535</w:t>
      </w:r>
      <w:r>
        <w:rPr>
          <w:kern w:val="2"/>
        </w:rPr>
        <w:t xml:space="preserve"> </w:t>
      </w:r>
      <w:r>
        <w:rPr>
          <w:rFonts w:hint="eastAsia"/>
          <w:kern w:val="2"/>
        </w:rPr>
        <w:t>MHz</w:t>
      </w:r>
      <w:r>
        <w:rPr>
          <w:rFonts w:hint="eastAsia"/>
          <w:kern w:val="2"/>
        </w:rPr>
        <w:t>频段由航空移动业务用于遥测，优先于移动业务的其他用途。</w:t>
      </w:r>
    </w:p>
    <w:p w:rsidR="00000000" w:rsidRDefault="000977F3">
      <w:pPr>
        <w:spacing w:after="120"/>
        <w:rPr>
          <w:kern w:val="2"/>
        </w:rPr>
      </w:pPr>
      <w:r>
        <w:rPr>
          <w:kern w:val="2"/>
        </w:rPr>
        <w:t>5.344</w:t>
      </w:r>
      <w:r>
        <w:rPr>
          <w:rFonts w:hint="eastAsia"/>
          <w:kern w:val="2"/>
        </w:rPr>
        <w:t xml:space="preserve">  </w:t>
      </w:r>
      <w:r>
        <w:rPr>
          <w:rFonts w:hint="eastAsia"/>
          <w:kern w:val="2"/>
        </w:rPr>
        <w:t>替代划分：在美国，</w:t>
      </w:r>
      <w:r>
        <w:rPr>
          <w:rFonts w:hint="eastAsia"/>
          <w:kern w:val="2"/>
        </w:rPr>
        <w:t>1</w:t>
      </w:r>
      <w:r>
        <w:rPr>
          <w:kern w:val="2"/>
        </w:rPr>
        <w:t xml:space="preserve"> </w:t>
      </w:r>
      <w:r>
        <w:rPr>
          <w:rFonts w:hint="eastAsia"/>
          <w:kern w:val="2"/>
        </w:rPr>
        <w:t>452-1</w:t>
      </w:r>
      <w:r>
        <w:rPr>
          <w:kern w:val="2"/>
        </w:rPr>
        <w:t xml:space="preserve"> </w:t>
      </w:r>
      <w:r>
        <w:rPr>
          <w:rFonts w:hint="eastAsia"/>
          <w:kern w:val="2"/>
        </w:rPr>
        <w:t>525</w:t>
      </w:r>
      <w:r>
        <w:rPr>
          <w:kern w:val="2"/>
        </w:rPr>
        <w:t xml:space="preserve"> </w:t>
      </w:r>
      <w:r>
        <w:rPr>
          <w:rFonts w:hint="eastAsia"/>
          <w:kern w:val="2"/>
        </w:rPr>
        <w:t>MHz</w:t>
      </w:r>
      <w:r>
        <w:rPr>
          <w:rFonts w:hint="eastAsia"/>
          <w:kern w:val="2"/>
        </w:rPr>
        <w:t>频段以主要使用条件划分给固定业务和移动业务（也见</w:t>
      </w:r>
      <w:r>
        <w:rPr>
          <w:rFonts w:hint="eastAsia"/>
          <w:kern w:val="2"/>
        </w:rPr>
        <w:t>5.343</w:t>
      </w:r>
      <w:r>
        <w:rPr>
          <w:rFonts w:hint="eastAsia"/>
          <w:kern w:val="2"/>
        </w:rPr>
        <w:t>款）。</w:t>
      </w:r>
    </w:p>
    <w:p w:rsidR="00000000" w:rsidRDefault="000977F3">
      <w:pPr>
        <w:spacing w:after="120"/>
        <w:rPr>
          <w:kern w:val="2"/>
        </w:rPr>
      </w:pPr>
      <w:r>
        <w:rPr>
          <w:kern w:val="2"/>
        </w:rPr>
        <w:t>5.345</w:t>
      </w:r>
      <w:r>
        <w:rPr>
          <w:rFonts w:hint="eastAsia"/>
          <w:kern w:val="2"/>
        </w:rPr>
        <w:t xml:space="preserve">  </w:t>
      </w:r>
      <w:r>
        <w:rPr>
          <w:rFonts w:hint="eastAsia"/>
          <w:kern w:val="2"/>
        </w:rPr>
        <w:t>卫星广播业务和广播业务使用</w:t>
      </w:r>
      <w:r>
        <w:rPr>
          <w:rFonts w:hint="eastAsia"/>
          <w:kern w:val="2"/>
        </w:rPr>
        <w:t>1</w:t>
      </w:r>
      <w:r>
        <w:rPr>
          <w:kern w:val="2"/>
        </w:rPr>
        <w:t xml:space="preserve"> </w:t>
      </w:r>
      <w:r>
        <w:rPr>
          <w:rFonts w:hint="eastAsia"/>
          <w:kern w:val="2"/>
        </w:rPr>
        <w:t>452-1</w:t>
      </w:r>
      <w:r>
        <w:rPr>
          <w:kern w:val="2"/>
        </w:rPr>
        <w:t xml:space="preserve"> </w:t>
      </w:r>
      <w:r>
        <w:rPr>
          <w:rFonts w:hint="eastAsia"/>
          <w:kern w:val="2"/>
        </w:rPr>
        <w:t>492</w:t>
      </w:r>
      <w:r>
        <w:rPr>
          <w:kern w:val="2"/>
        </w:rPr>
        <w:t xml:space="preserve"> </w:t>
      </w:r>
      <w:r>
        <w:rPr>
          <w:rFonts w:hint="eastAsia"/>
          <w:kern w:val="2"/>
        </w:rPr>
        <w:t>MHz</w:t>
      </w:r>
      <w:r>
        <w:rPr>
          <w:rFonts w:hint="eastAsia"/>
          <w:kern w:val="2"/>
        </w:rPr>
        <w:t>频段，限于数字声音广播，并遵守第</w:t>
      </w:r>
      <w:r>
        <w:rPr>
          <w:rFonts w:hint="eastAsia"/>
          <w:kern w:val="2"/>
        </w:rPr>
        <w:t>528</w:t>
      </w:r>
      <w:r>
        <w:rPr>
          <w:rFonts w:hint="eastAsia"/>
          <w:kern w:val="2"/>
        </w:rPr>
        <w:t>号决议（</w:t>
      </w:r>
      <w:r>
        <w:rPr>
          <w:rFonts w:hint="eastAsia"/>
          <w:kern w:val="2"/>
        </w:rPr>
        <w:t>WARC-92</w:t>
      </w:r>
      <w:r>
        <w:rPr>
          <w:rFonts w:hint="eastAsia"/>
          <w:kern w:val="2"/>
        </w:rPr>
        <w:t>）</w:t>
      </w:r>
      <w:r>
        <w:rPr>
          <w:rStyle w:val="a9"/>
        </w:rPr>
        <w:footnoteReference w:customMarkFollows="1" w:id="3"/>
        <w:sym w:font="Symbol" w:char="F02A"/>
      </w:r>
      <w:r>
        <w:rPr>
          <w:rFonts w:hint="eastAsia"/>
          <w:kern w:val="2"/>
        </w:rPr>
        <w:t>的规定。</w:t>
      </w:r>
    </w:p>
    <w:p w:rsidR="00000000" w:rsidRDefault="000977F3">
      <w:pPr>
        <w:spacing w:after="120"/>
        <w:rPr>
          <w:kern w:val="2"/>
        </w:rPr>
      </w:pPr>
      <w:r>
        <w:rPr>
          <w:kern w:val="2"/>
        </w:rPr>
        <w:t xml:space="preserve">5.346 </w:t>
      </w:r>
      <w:r>
        <w:rPr>
          <w:rFonts w:hint="eastAsia"/>
          <w:kern w:val="2"/>
        </w:rPr>
        <w:t>根据第</w:t>
      </w:r>
      <w:r>
        <w:rPr>
          <w:kern w:val="2"/>
        </w:rPr>
        <w:t>223</w:t>
      </w:r>
      <w:r>
        <w:rPr>
          <w:rFonts w:hint="eastAsia"/>
          <w:kern w:val="2"/>
        </w:rPr>
        <w:t>号决议（</w:t>
      </w:r>
      <w:r>
        <w:rPr>
          <w:kern w:val="2"/>
        </w:rPr>
        <w:t>WRC-15</w:t>
      </w:r>
      <w:r>
        <w:rPr>
          <w:rFonts w:hint="eastAsia"/>
          <w:kern w:val="2"/>
        </w:rPr>
        <w:t>，修订版），在阿尔及利亚、安哥拉、沙特阿拉伯、巴林、贝宁、博茨瓦纳、布基纳法</w:t>
      </w:r>
      <w:r>
        <w:rPr>
          <w:rFonts w:hint="eastAsia"/>
          <w:kern w:val="2"/>
        </w:rPr>
        <w:t>索、布隆迪、喀麦隆、中非共和国、刚果、科特迪瓦、吉布提、埃及、阿拉伯联合酋长国、加蓬、冈比亚、加纳、几内亚、伊拉克、约旦、肯尼亚、科威特、莱索托、黎巴嫩、利比里亚、马达加斯加、马拉维、马里、摩洛哥、毛里求斯、毛里塔尼亚、莫桑比克、纳米比亚、尼日尔、尼日利亚、阿曼、乌干达、巴勒斯坦</w:t>
      </w:r>
      <w:r>
        <w:rPr>
          <w:rStyle w:val="a9"/>
          <w:kern w:val="2"/>
        </w:rPr>
        <w:footnoteReference w:customMarkFollows="1" w:id="4"/>
        <w:sym w:font="Symbol" w:char="F02A"/>
      </w:r>
      <w:r>
        <w:rPr>
          <w:rStyle w:val="a9"/>
          <w:kern w:val="2"/>
        </w:rPr>
        <w:sym w:font="Symbol" w:char="F02A"/>
      </w:r>
      <w:r>
        <w:rPr>
          <w:rFonts w:hint="eastAsia"/>
          <w:kern w:val="2"/>
        </w:rPr>
        <w:t>、卡塔尔、刚果民主共和国、卢旺达、塞内加尔、塞舌尔、苏丹、南苏丹、南非、斯威士兰、坦桑尼亚、乍得、多哥、突尼斯、赞比亚和津巴布韦，</w:t>
      </w:r>
      <w:r>
        <w:rPr>
          <w:kern w:val="2"/>
        </w:rPr>
        <w:t>1 452-1 492 MHz</w:t>
      </w:r>
      <w:r>
        <w:rPr>
          <w:rFonts w:hint="eastAsia"/>
          <w:kern w:val="2"/>
        </w:rPr>
        <w:t>频段确定由有意实施国际移动通信（</w:t>
      </w:r>
      <w:r>
        <w:rPr>
          <w:kern w:val="2"/>
        </w:rPr>
        <w:t>IMT</w:t>
      </w:r>
      <w:r>
        <w:rPr>
          <w:rFonts w:hint="eastAsia"/>
          <w:kern w:val="2"/>
        </w:rPr>
        <w:t>）的上述主管部门使用。这种确定</w:t>
      </w:r>
      <w:r>
        <w:rPr>
          <w:rFonts w:hint="eastAsia"/>
          <w:kern w:val="2"/>
        </w:rPr>
        <w:t>不排除已在该频段获得划分的业务的任何应用对这些频段的使用，亦未在《无线电规则》中确定优先权。上述国家将该频段用于实施</w:t>
      </w:r>
      <w:r>
        <w:rPr>
          <w:kern w:val="2"/>
        </w:rPr>
        <w:t>IMT</w:t>
      </w:r>
      <w:r>
        <w:rPr>
          <w:rFonts w:hint="eastAsia"/>
          <w:kern w:val="2"/>
        </w:rPr>
        <w:t>的前提是根据第</w:t>
      </w:r>
      <w:r>
        <w:rPr>
          <w:kern w:val="2"/>
        </w:rPr>
        <w:t>9.21</w:t>
      </w:r>
      <w:r>
        <w:rPr>
          <w:rFonts w:hint="eastAsia"/>
          <w:kern w:val="2"/>
        </w:rPr>
        <w:t>款与按照脚注</w:t>
      </w:r>
      <w:r>
        <w:rPr>
          <w:kern w:val="2"/>
        </w:rPr>
        <w:t>5.342</w:t>
      </w:r>
      <w:r>
        <w:rPr>
          <w:rFonts w:hint="eastAsia"/>
          <w:kern w:val="2"/>
        </w:rPr>
        <w:t>用于航空遥测的航空移动业务达成协议。另见第</w:t>
      </w:r>
      <w:r>
        <w:rPr>
          <w:kern w:val="2"/>
        </w:rPr>
        <w:t>761</w:t>
      </w:r>
      <w:r>
        <w:rPr>
          <w:rFonts w:hint="eastAsia"/>
          <w:kern w:val="2"/>
        </w:rPr>
        <w:t>号决议（</w:t>
      </w:r>
      <w:r>
        <w:rPr>
          <w:kern w:val="2"/>
        </w:rPr>
        <w:t>WRC-15</w:t>
      </w:r>
      <w:r>
        <w:rPr>
          <w:rFonts w:hint="eastAsia"/>
          <w:kern w:val="2"/>
        </w:rPr>
        <w:t>）。（</w:t>
      </w:r>
      <w:r>
        <w:rPr>
          <w:kern w:val="2"/>
        </w:rPr>
        <w:t>WRC-15</w:t>
      </w:r>
      <w:r>
        <w:rPr>
          <w:rFonts w:hint="eastAsia"/>
          <w:kern w:val="2"/>
        </w:rPr>
        <w:t>）</w:t>
      </w:r>
    </w:p>
    <w:p w:rsidR="00000000" w:rsidRDefault="000977F3">
      <w:pPr>
        <w:spacing w:after="120"/>
        <w:rPr>
          <w:rFonts w:hint="eastAsia"/>
          <w:kern w:val="2"/>
        </w:rPr>
      </w:pPr>
      <w:r>
        <w:rPr>
          <w:kern w:val="2"/>
        </w:rPr>
        <w:t xml:space="preserve">5.346A  </w:t>
      </w:r>
      <w:r>
        <w:rPr>
          <w:rFonts w:hint="eastAsia"/>
          <w:kern w:val="2"/>
        </w:rPr>
        <w:t>根据第</w:t>
      </w:r>
      <w:r>
        <w:rPr>
          <w:kern w:val="2"/>
        </w:rPr>
        <w:t>223</w:t>
      </w:r>
      <w:r>
        <w:rPr>
          <w:rFonts w:hint="eastAsia"/>
          <w:kern w:val="2"/>
        </w:rPr>
        <w:t>号决议（</w:t>
      </w:r>
      <w:r>
        <w:rPr>
          <w:kern w:val="2"/>
        </w:rPr>
        <w:t>WRC-15</w:t>
      </w:r>
      <w:r>
        <w:rPr>
          <w:rFonts w:hint="eastAsia"/>
          <w:kern w:val="2"/>
        </w:rPr>
        <w:t>，修订版）和第</w:t>
      </w:r>
      <w:r>
        <w:rPr>
          <w:kern w:val="2"/>
        </w:rPr>
        <w:t>761</w:t>
      </w:r>
      <w:r>
        <w:rPr>
          <w:rFonts w:hint="eastAsia"/>
          <w:kern w:val="2"/>
        </w:rPr>
        <w:t>号决议（</w:t>
      </w:r>
      <w:r>
        <w:rPr>
          <w:kern w:val="2"/>
        </w:rPr>
        <w:t>WRC-15</w:t>
      </w:r>
      <w:r>
        <w:rPr>
          <w:rFonts w:hint="eastAsia"/>
          <w:kern w:val="2"/>
        </w:rPr>
        <w:t>），</w:t>
      </w:r>
      <w:r>
        <w:rPr>
          <w:kern w:val="2"/>
        </w:rPr>
        <w:t>1 452-1 492 MHz</w:t>
      </w:r>
      <w:r>
        <w:rPr>
          <w:rFonts w:hint="eastAsia"/>
          <w:kern w:val="2"/>
        </w:rPr>
        <w:t>频段被确定由</w:t>
      </w:r>
      <w:r>
        <w:rPr>
          <w:kern w:val="2"/>
        </w:rPr>
        <w:t>3</w:t>
      </w:r>
      <w:r>
        <w:rPr>
          <w:rFonts w:hint="eastAsia"/>
          <w:kern w:val="2"/>
        </w:rPr>
        <w:t>区有意实施国际移动通信（</w:t>
      </w:r>
      <w:r>
        <w:rPr>
          <w:kern w:val="2"/>
        </w:rPr>
        <w:t>IMT</w:t>
      </w:r>
      <w:r>
        <w:rPr>
          <w:rFonts w:hint="eastAsia"/>
          <w:kern w:val="2"/>
        </w:rPr>
        <w:t>）的主管部门使用。上述主管部门将该频段用于实施</w:t>
      </w:r>
      <w:r>
        <w:rPr>
          <w:kern w:val="2"/>
        </w:rPr>
        <w:t>IMT</w:t>
      </w:r>
      <w:r>
        <w:rPr>
          <w:rFonts w:hint="eastAsia"/>
          <w:kern w:val="2"/>
        </w:rPr>
        <w:t>需按照第</w:t>
      </w:r>
      <w:r>
        <w:rPr>
          <w:kern w:val="2"/>
        </w:rPr>
        <w:t>9.21</w:t>
      </w:r>
      <w:r>
        <w:rPr>
          <w:rFonts w:hint="eastAsia"/>
          <w:kern w:val="2"/>
        </w:rPr>
        <w:t>款，与使用航空移动业务</w:t>
      </w:r>
      <w:r>
        <w:rPr>
          <w:rFonts w:hint="eastAsia"/>
          <w:kern w:val="2"/>
        </w:rPr>
        <w:t>台站的主管部门达成协议。此确定不排除已在此频段内获得划分的业务应用使用此频段，亦未在《无线电规则》中确定优先。（</w:t>
      </w:r>
      <w:r>
        <w:rPr>
          <w:kern w:val="2"/>
        </w:rPr>
        <w:t>WRC-15</w:t>
      </w:r>
      <w:r>
        <w:rPr>
          <w:rFonts w:hint="eastAsia"/>
          <w:kern w:val="2"/>
        </w:rPr>
        <w:t>）</w:t>
      </w:r>
      <w:r>
        <w:rPr>
          <w:rFonts w:hint="eastAsia"/>
          <w:kern w:val="2"/>
        </w:rPr>
        <w:t xml:space="preserve">  </w:t>
      </w:r>
    </w:p>
    <w:p w:rsidR="00000000" w:rsidRDefault="000977F3">
      <w:pPr>
        <w:spacing w:after="120"/>
        <w:rPr>
          <w:rFonts w:hint="eastAsia"/>
          <w:kern w:val="2"/>
        </w:rPr>
      </w:pPr>
      <w:r>
        <w:rPr>
          <w:kern w:val="2"/>
        </w:rPr>
        <w:t>5.347</w:t>
      </w:r>
      <w:r>
        <w:rPr>
          <w:rFonts w:hint="eastAsia"/>
          <w:kern w:val="2"/>
        </w:rPr>
        <w:t xml:space="preserve">  </w:t>
      </w:r>
      <w:r>
        <w:rPr>
          <w:rFonts w:hint="eastAsia"/>
          <w:kern w:val="2"/>
        </w:rPr>
        <w:t>已废止。</w:t>
      </w:r>
      <w:r>
        <w:rPr>
          <w:rFonts w:hint="eastAsia"/>
          <w:kern w:val="2"/>
          <w:lang w:val="en-AU"/>
        </w:rPr>
        <w:t>（</w:t>
      </w:r>
      <w:r>
        <w:rPr>
          <w:rFonts w:hint="eastAsia"/>
          <w:kern w:val="2"/>
        </w:rPr>
        <w:t>SUP-WRC-07</w:t>
      </w:r>
      <w:r>
        <w:rPr>
          <w:rFonts w:hint="eastAsia"/>
          <w:kern w:val="2"/>
          <w:lang w:val="en-AU"/>
        </w:rPr>
        <w:t>）</w:t>
      </w:r>
    </w:p>
    <w:p w:rsidR="00000000" w:rsidRDefault="000977F3">
      <w:pPr>
        <w:spacing w:after="120"/>
        <w:rPr>
          <w:kern w:val="2"/>
        </w:rPr>
      </w:pPr>
      <w:r>
        <w:rPr>
          <w:kern w:val="2"/>
        </w:rPr>
        <w:t>5.347A</w:t>
      </w:r>
      <w:r>
        <w:rPr>
          <w:rStyle w:val="a9"/>
          <w:kern w:val="2"/>
        </w:rPr>
        <w:footnoteReference w:customMarkFollows="1" w:id="5"/>
        <w:sym w:font="Symbol" w:char="F02A"/>
      </w:r>
      <w:r>
        <w:rPr>
          <w:rStyle w:val="a9"/>
          <w:kern w:val="2"/>
        </w:rPr>
        <w:sym w:font="Symbol" w:char="F02A"/>
      </w:r>
      <w:r>
        <w:rPr>
          <w:rStyle w:val="a9"/>
          <w:kern w:val="2"/>
        </w:rPr>
        <w:sym w:font="Symbol" w:char="F02A"/>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5.348</w:t>
      </w:r>
      <w:r>
        <w:rPr>
          <w:rFonts w:hint="eastAsia"/>
          <w:kern w:val="2"/>
        </w:rPr>
        <w:t xml:space="preserve">  </w:t>
      </w:r>
      <w:r>
        <w:rPr>
          <w:rFonts w:hint="eastAsia"/>
          <w:kern w:val="2"/>
        </w:rPr>
        <w:t>卫星移动业务须按照</w:t>
      </w:r>
      <w:r>
        <w:rPr>
          <w:rFonts w:hint="eastAsia"/>
          <w:kern w:val="2"/>
        </w:rPr>
        <w:t>9.11A</w:t>
      </w:r>
      <w:r>
        <w:rPr>
          <w:rFonts w:hint="eastAsia"/>
          <w:kern w:val="2"/>
        </w:rPr>
        <w:t>款的规定进行协调后方可使用</w:t>
      </w:r>
      <w:r>
        <w:rPr>
          <w:rFonts w:hint="eastAsia"/>
          <w:kern w:val="2"/>
        </w:rPr>
        <w:t>1</w:t>
      </w:r>
      <w:r>
        <w:rPr>
          <w:kern w:val="2"/>
        </w:rPr>
        <w:t xml:space="preserve"> </w:t>
      </w:r>
      <w:r>
        <w:rPr>
          <w:rFonts w:hint="eastAsia"/>
          <w:kern w:val="2"/>
        </w:rPr>
        <w:t>518-1</w:t>
      </w:r>
      <w:r>
        <w:rPr>
          <w:kern w:val="2"/>
        </w:rPr>
        <w:t xml:space="preserve"> </w:t>
      </w:r>
      <w:r>
        <w:rPr>
          <w:rFonts w:hint="eastAsia"/>
          <w:kern w:val="2"/>
        </w:rPr>
        <w:t>525</w:t>
      </w:r>
      <w:r>
        <w:rPr>
          <w:kern w:val="2"/>
        </w:rPr>
        <w:t xml:space="preserve"> </w:t>
      </w:r>
      <w:r>
        <w:rPr>
          <w:rFonts w:hint="eastAsia"/>
          <w:kern w:val="2"/>
        </w:rPr>
        <w:t>MHz</w:t>
      </w:r>
      <w:r>
        <w:rPr>
          <w:rFonts w:hint="eastAsia"/>
          <w:kern w:val="2"/>
        </w:rPr>
        <w:t>频段。在</w:t>
      </w:r>
      <w:r>
        <w:rPr>
          <w:rFonts w:hint="eastAsia"/>
          <w:kern w:val="2"/>
        </w:rPr>
        <w:t>1</w:t>
      </w:r>
      <w:r>
        <w:rPr>
          <w:kern w:val="2"/>
        </w:rPr>
        <w:t xml:space="preserve"> </w:t>
      </w:r>
      <w:r>
        <w:rPr>
          <w:rFonts w:hint="eastAsia"/>
          <w:kern w:val="2"/>
        </w:rPr>
        <w:t>518-1</w:t>
      </w:r>
      <w:r>
        <w:rPr>
          <w:kern w:val="2"/>
        </w:rPr>
        <w:t xml:space="preserve"> </w:t>
      </w:r>
      <w:r>
        <w:rPr>
          <w:rFonts w:hint="eastAsia"/>
          <w:kern w:val="2"/>
        </w:rPr>
        <w:t>525</w:t>
      </w:r>
      <w:r>
        <w:rPr>
          <w:kern w:val="2"/>
        </w:rPr>
        <w:t xml:space="preserve"> </w:t>
      </w:r>
      <w:r>
        <w:rPr>
          <w:rFonts w:hint="eastAsia"/>
          <w:kern w:val="2"/>
        </w:rPr>
        <w:t>MHz</w:t>
      </w:r>
      <w:r>
        <w:rPr>
          <w:rFonts w:hint="eastAsia"/>
          <w:kern w:val="2"/>
        </w:rPr>
        <w:t>频段中，卫星移动业务的电台不得对固定业务的电台提出保护要求。</w:t>
      </w:r>
      <w:r>
        <w:rPr>
          <w:rFonts w:hint="eastAsia"/>
          <w:kern w:val="2"/>
        </w:rPr>
        <w:t>5.43A</w:t>
      </w:r>
      <w:r>
        <w:rPr>
          <w:rFonts w:hint="eastAsia"/>
          <w:kern w:val="2"/>
        </w:rPr>
        <w:t>款不适用。</w:t>
      </w:r>
      <w:r>
        <w:rPr>
          <w:rFonts w:hint="eastAsia"/>
          <w:kern w:val="2"/>
          <w:lang w:val="en-AU"/>
        </w:rPr>
        <w:t>（</w:t>
      </w:r>
      <w:r>
        <w:rPr>
          <w:rFonts w:hint="eastAsia"/>
          <w:kern w:val="2"/>
        </w:rPr>
        <w:t>WRC-03</w:t>
      </w:r>
      <w:r>
        <w:rPr>
          <w:rFonts w:hint="eastAsia"/>
          <w:kern w:val="2"/>
          <w:lang w:val="en-AU"/>
        </w:rPr>
        <w:t>）</w:t>
      </w:r>
    </w:p>
    <w:p w:rsidR="00000000" w:rsidRDefault="000977F3">
      <w:pPr>
        <w:pStyle w:val="ac"/>
      </w:pPr>
      <w:r>
        <w:rPr>
          <w:kern w:val="2"/>
        </w:rPr>
        <w:t>5.348A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518-1</w:t>
      </w:r>
      <w:r>
        <w:rPr>
          <w:kern w:val="2"/>
        </w:rPr>
        <w:t xml:space="preserve"> </w:t>
      </w:r>
      <w:r>
        <w:rPr>
          <w:rFonts w:hint="eastAsia"/>
          <w:kern w:val="2"/>
        </w:rPr>
        <w:t>525</w:t>
      </w:r>
      <w:r>
        <w:rPr>
          <w:kern w:val="2"/>
        </w:rPr>
        <w:t xml:space="preserve"> </w:t>
      </w:r>
      <w:r>
        <w:rPr>
          <w:rFonts w:hint="eastAsia"/>
          <w:kern w:val="2"/>
        </w:rPr>
        <w:t>MHz</w:t>
      </w:r>
      <w:r>
        <w:rPr>
          <w:rFonts w:hint="eastAsia"/>
          <w:kern w:val="2"/>
        </w:rPr>
        <w:t>频段内，根据</w:t>
      </w:r>
      <w:r>
        <w:rPr>
          <w:rFonts w:hint="eastAsia"/>
          <w:kern w:val="2"/>
        </w:rPr>
        <w:t>9.11A</w:t>
      </w:r>
      <w:r>
        <w:rPr>
          <w:rFonts w:hint="eastAsia"/>
          <w:kern w:val="2"/>
        </w:rPr>
        <w:t>款规定的卫星移动（空对地）业务空间站在地球表面的功率通量密度等级，对在日本领土范围内操作的专用移动无线电或与公众交换电信网络（</w:t>
      </w:r>
      <w:r>
        <w:rPr>
          <w:rFonts w:hint="eastAsia"/>
          <w:kern w:val="2"/>
        </w:rPr>
        <w:t>PSTN</w:t>
      </w:r>
      <w:r>
        <w:rPr>
          <w:rFonts w:hint="eastAsia"/>
          <w:kern w:val="2"/>
        </w:rPr>
        <w:t>）一起使用的陆地移动业务，其功率通量密度协调门限值在所有到达角的任意的</w:t>
      </w:r>
      <w:r>
        <w:rPr>
          <w:rFonts w:hint="eastAsia"/>
          <w:kern w:val="2"/>
        </w:rPr>
        <w:t>4</w:t>
      </w:r>
      <w:r>
        <w:rPr>
          <w:kern w:val="2"/>
        </w:rPr>
        <w:t xml:space="preserve"> </w:t>
      </w:r>
      <w:r>
        <w:rPr>
          <w:rFonts w:hint="eastAsia"/>
          <w:kern w:val="2"/>
        </w:rPr>
        <w:t>kHz</w:t>
      </w:r>
      <w:r>
        <w:rPr>
          <w:rFonts w:hint="eastAsia"/>
          <w:kern w:val="2"/>
        </w:rPr>
        <w:t>频段内应为</w:t>
      </w:r>
      <w:r>
        <w:rPr>
          <w:rFonts w:hint="eastAsia"/>
          <w:kern w:val="2"/>
        </w:rPr>
        <w:sym w:font="Symbol" w:char="F02D"/>
      </w:r>
      <w:r>
        <w:rPr>
          <w:rFonts w:hint="eastAsia"/>
          <w:kern w:val="2"/>
        </w:rPr>
        <w:t>150</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），而不是附录</w:t>
      </w:r>
      <w:r>
        <w:rPr>
          <w:rFonts w:hint="eastAsia"/>
          <w:kern w:val="2"/>
        </w:rPr>
        <w:t>5</w:t>
      </w:r>
      <w:r>
        <w:rPr>
          <w:rFonts w:hint="eastAsia"/>
          <w:kern w:val="2"/>
        </w:rPr>
        <w:t>的表</w:t>
      </w:r>
      <w:r>
        <w:rPr>
          <w:rFonts w:hint="eastAsia"/>
          <w:kern w:val="2"/>
        </w:rPr>
        <w:t>5-2</w:t>
      </w:r>
      <w:r>
        <w:rPr>
          <w:rFonts w:hint="eastAsia"/>
          <w:kern w:val="2"/>
        </w:rPr>
        <w:t>内所示的那些给定值。在日本领土范围，</w:t>
      </w:r>
      <w:r>
        <w:rPr>
          <w:rFonts w:hint="eastAsia"/>
          <w:kern w:val="2"/>
        </w:rPr>
        <w:t>1</w:t>
      </w:r>
      <w:r>
        <w:rPr>
          <w:kern w:val="2"/>
        </w:rPr>
        <w:t xml:space="preserve"> </w:t>
      </w:r>
      <w:r>
        <w:rPr>
          <w:rFonts w:hint="eastAsia"/>
          <w:kern w:val="2"/>
        </w:rPr>
        <w:t>518-1</w:t>
      </w:r>
      <w:r>
        <w:rPr>
          <w:kern w:val="2"/>
        </w:rPr>
        <w:t xml:space="preserve"> </w:t>
      </w:r>
      <w:r>
        <w:rPr>
          <w:rFonts w:hint="eastAsia"/>
          <w:kern w:val="2"/>
        </w:rPr>
        <w:t>525</w:t>
      </w:r>
      <w:r>
        <w:rPr>
          <w:kern w:val="2"/>
        </w:rPr>
        <w:t xml:space="preserve"> </w:t>
      </w:r>
      <w:r>
        <w:rPr>
          <w:rFonts w:hint="eastAsia"/>
          <w:kern w:val="2"/>
        </w:rPr>
        <w:t>MHz</w:t>
      </w:r>
      <w:r>
        <w:rPr>
          <w:rFonts w:hint="eastAsia"/>
          <w:kern w:val="2"/>
        </w:rPr>
        <w:t>频段内的卫星移动业务电台不得对移动业务电台提出保护要求。</w:t>
      </w:r>
      <w:r>
        <w:rPr>
          <w:rFonts w:hint="eastAsia"/>
          <w:kern w:val="2"/>
        </w:rPr>
        <w:t>5.43A</w:t>
      </w:r>
      <w:r>
        <w:rPr>
          <w:rFonts w:hint="eastAsia"/>
          <w:kern w:val="2"/>
        </w:rPr>
        <w:t>款不适用。</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5.348B</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518-1</w:t>
      </w:r>
      <w:r>
        <w:rPr>
          <w:kern w:val="2"/>
        </w:rPr>
        <w:t xml:space="preserve"> </w:t>
      </w:r>
      <w:r>
        <w:rPr>
          <w:rFonts w:hint="eastAsia"/>
          <w:kern w:val="2"/>
        </w:rPr>
        <w:t>525</w:t>
      </w:r>
      <w:r>
        <w:rPr>
          <w:kern w:val="2"/>
        </w:rPr>
        <w:t xml:space="preserve"> </w:t>
      </w:r>
      <w:r>
        <w:rPr>
          <w:rFonts w:hint="eastAsia"/>
          <w:kern w:val="2"/>
        </w:rPr>
        <w:t>MHz</w:t>
      </w:r>
      <w:r>
        <w:rPr>
          <w:rFonts w:hint="eastAsia"/>
          <w:kern w:val="2"/>
        </w:rPr>
        <w:t>频</w:t>
      </w:r>
      <w:r>
        <w:rPr>
          <w:rFonts w:hint="eastAsia"/>
          <w:kern w:val="2"/>
        </w:rPr>
        <w:t>段内，卫星移动业务不得对在美国（见</w:t>
      </w:r>
      <w:r>
        <w:rPr>
          <w:rFonts w:hint="eastAsia"/>
          <w:kern w:val="2"/>
        </w:rPr>
        <w:t>5.343</w:t>
      </w:r>
      <w:r>
        <w:rPr>
          <w:rFonts w:hint="eastAsia"/>
          <w:kern w:val="2"/>
        </w:rPr>
        <w:t>和</w:t>
      </w:r>
      <w:r>
        <w:rPr>
          <w:rFonts w:hint="eastAsia"/>
          <w:kern w:val="2"/>
        </w:rPr>
        <w:t>5.344</w:t>
      </w:r>
      <w:r>
        <w:rPr>
          <w:rFonts w:hint="eastAsia"/>
          <w:kern w:val="2"/>
        </w:rPr>
        <w:t>款）和</w:t>
      </w:r>
      <w:r>
        <w:rPr>
          <w:rFonts w:hint="eastAsia"/>
          <w:kern w:val="2"/>
        </w:rPr>
        <w:t>5.342</w:t>
      </w:r>
      <w:r>
        <w:rPr>
          <w:rFonts w:hint="eastAsia"/>
          <w:kern w:val="2"/>
        </w:rPr>
        <w:t>款所列国家领土内的移动业务的航空移动遥感台提出保护要求。</w:t>
      </w:r>
      <w:r>
        <w:rPr>
          <w:rFonts w:hint="eastAsia"/>
          <w:kern w:val="2"/>
        </w:rPr>
        <w:t>5.43A</w:t>
      </w:r>
      <w:r>
        <w:rPr>
          <w:rFonts w:hint="eastAsia"/>
          <w:kern w:val="2"/>
        </w:rPr>
        <w:t>款不适用。</w:t>
      </w:r>
      <w:r>
        <w:rPr>
          <w:rFonts w:hint="eastAsia"/>
          <w:kern w:val="2"/>
          <w:lang w:val="en-AU"/>
        </w:rPr>
        <w:t>（</w:t>
      </w:r>
      <w:r>
        <w:rPr>
          <w:rFonts w:hint="eastAsia"/>
          <w:kern w:val="2"/>
        </w:rPr>
        <w:t>WRC-03</w:t>
      </w:r>
      <w:r>
        <w:rPr>
          <w:rFonts w:hint="eastAsia"/>
          <w:kern w:val="2"/>
          <w:lang w:val="en-AU"/>
        </w:rPr>
        <w:t>）</w:t>
      </w:r>
    </w:p>
    <w:p w:rsidR="00000000" w:rsidRDefault="000977F3">
      <w:pPr>
        <w:spacing w:after="120"/>
        <w:rPr>
          <w:rFonts w:hint="eastAsia"/>
          <w:kern w:val="2"/>
        </w:rPr>
      </w:pPr>
      <w:r>
        <w:rPr>
          <w:kern w:val="2"/>
        </w:rPr>
        <w:t>5.348C</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5.349</w:t>
      </w:r>
      <w:r>
        <w:rPr>
          <w:rFonts w:hint="eastAsia"/>
          <w:kern w:val="2"/>
        </w:rPr>
        <w:t xml:space="preserve">  </w:t>
      </w:r>
      <w:r>
        <w:rPr>
          <w:rFonts w:hint="eastAsia"/>
          <w:kern w:val="2"/>
        </w:rPr>
        <w:t>不同业务种类：在沙特阿拉伯、阿塞拜疆、巴林、喀麦隆、埃及、法国、伊朗（伊斯兰共和国）、伊拉克、以色列、哈萨克斯坦、科威特、前南斯拉夫马其顿共和国、黎巴嫩、摩洛哥、卡塔尔、阿拉伯叙利亚共和国、吉尔吉斯斯坦、土库曼斯坦和也门，</w:t>
      </w:r>
      <w:r>
        <w:rPr>
          <w:rFonts w:hint="eastAsia"/>
          <w:kern w:val="2"/>
        </w:rPr>
        <w:t>1</w:t>
      </w:r>
      <w:r>
        <w:rPr>
          <w:kern w:val="2"/>
        </w:rPr>
        <w:t xml:space="preserve"> </w:t>
      </w:r>
      <w:r>
        <w:rPr>
          <w:rFonts w:hint="eastAsia"/>
          <w:kern w:val="2"/>
        </w:rPr>
        <w:t>525-1</w:t>
      </w:r>
      <w:r>
        <w:rPr>
          <w:kern w:val="2"/>
        </w:rPr>
        <w:t xml:space="preserve"> </w:t>
      </w:r>
      <w:r>
        <w:rPr>
          <w:rFonts w:hint="eastAsia"/>
          <w:kern w:val="2"/>
        </w:rPr>
        <w:t>530</w:t>
      </w:r>
      <w:r>
        <w:rPr>
          <w:kern w:val="2"/>
        </w:rPr>
        <w:t xml:space="preserve"> </w:t>
      </w:r>
      <w:r>
        <w:rPr>
          <w:rFonts w:hint="eastAsia"/>
          <w:kern w:val="2"/>
        </w:rPr>
        <w:t>MHz</w:t>
      </w:r>
      <w:r>
        <w:rPr>
          <w:rFonts w:hint="eastAsia"/>
          <w:kern w:val="2"/>
        </w:rPr>
        <w:t>频段划分给作为主要业务的移动业</w:t>
      </w:r>
      <w:r>
        <w:rPr>
          <w:rFonts w:hint="eastAsia"/>
          <w:kern w:val="2"/>
        </w:rPr>
        <w:t>务（除航空移动以外）（见</w:t>
      </w:r>
      <w:r>
        <w:rPr>
          <w:rFonts w:hint="eastAsia"/>
          <w:kern w:val="2"/>
        </w:rPr>
        <w:t>5.33</w:t>
      </w:r>
      <w:r>
        <w:rPr>
          <w:rFonts w:hint="eastAsia"/>
          <w:kern w:val="2"/>
        </w:rPr>
        <w:t>款）。（</w:t>
      </w:r>
      <w:r>
        <w:rPr>
          <w:rFonts w:hint="eastAsia"/>
          <w:kern w:val="2"/>
        </w:rPr>
        <w:t>WRC-07</w:t>
      </w:r>
      <w:r>
        <w:rPr>
          <w:rFonts w:hint="eastAsia"/>
          <w:kern w:val="2"/>
        </w:rPr>
        <w:t>）</w:t>
      </w:r>
    </w:p>
    <w:p w:rsidR="00000000" w:rsidRDefault="000977F3">
      <w:pPr>
        <w:spacing w:after="120"/>
        <w:rPr>
          <w:kern w:val="2"/>
        </w:rPr>
      </w:pPr>
      <w:r>
        <w:rPr>
          <w:kern w:val="2"/>
        </w:rPr>
        <w:t>5.350</w:t>
      </w:r>
      <w:r>
        <w:rPr>
          <w:rFonts w:hint="eastAsia"/>
          <w:kern w:val="2"/>
        </w:rPr>
        <w:t xml:space="preserve">  </w:t>
      </w:r>
      <w:r>
        <w:rPr>
          <w:rFonts w:hint="eastAsia"/>
          <w:kern w:val="2"/>
        </w:rPr>
        <w:t>附加划分：在阿塞拜疆、吉尔吉斯斯坦和土库曼斯坦，</w:t>
      </w:r>
      <w:r>
        <w:rPr>
          <w:rFonts w:hint="eastAsia"/>
          <w:kern w:val="2"/>
        </w:rPr>
        <w:t>1</w:t>
      </w:r>
      <w:r>
        <w:rPr>
          <w:kern w:val="2"/>
        </w:rPr>
        <w:t xml:space="preserve"> </w:t>
      </w:r>
      <w:r>
        <w:rPr>
          <w:rFonts w:hint="eastAsia"/>
          <w:kern w:val="2"/>
        </w:rPr>
        <w:t>525-1</w:t>
      </w:r>
      <w:r>
        <w:rPr>
          <w:kern w:val="2"/>
        </w:rPr>
        <w:t xml:space="preserve"> </w:t>
      </w:r>
      <w:r>
        <w:rPr>
          <w:rFonts w:hint="eastAsia"/>
          <w:kern w:val="2"/>
        </w:rPr>
        <w:t>530</w:t>
      </w:r>
      <w:r>
        <w:rPr>
          <w:kern w:val="2"/>
        </w:rPr>
        <w:t xml:space="preserve"> </w:t>
      </w:r>
      <w:r>
        <w:rPr>
          <w:rFonts w:hint="eastAsia"/>
          <w:kern w:val="2"/>
        </w:rPr>
        <w:t>MHz</w:t>
      </w:r>
      <w:r>
        <w:rPr>
          <w:rFonts w:hint="eastAsia"/>
          <w:kern w:val="2"/>
        </w:rPr>
        <w:t>频段以主要使用条件也划分给航空移动业务。（</w:t>
      </w:r>
      <w:r>
        <w:rPr>
          <w:rFonts w:hint="eastAsia"/>
          <w:kern w:val="2"/>
        </w:rPr>
        <w:t>WRC-2000</w:t>
      </w:r>
      <w:r>
        <w:rPr>
          <w:rFonts w:hint="eastAsia"/>
          <w:kern w:val="2"/>
        </w:rPr>
        <w:t>）</w:t>
      </w:r>
    </w:p>
    <w:p w:rsidR="00000000" w:rsidRDefault="000977F3">
      <w:pPr>
        <w:spacing w:after="120"/>
        <w:rPr>
          <w:kern w:val="2"/>
        </w:rPr>
      </w:pPr>
      <w:r>
        <w:rPr>
          <w:kern w:val="2"/>
        </w:rPr>
        <w:t>5.351</w:t>
      </w:r>
      <w:r>
        <w:rPr>
          <w:rFonts w:hint="eastAsia"/>
          <w:kern w:val="2"/>
        </w:rPr>
        <w:t xml:space="preserve">  1</w:t>
      </w:r>
      <w:r>
        <w:rPr>
          <w:kern w:val="2"/>
        </w:rPr>
        <w:t xml:space="preserve"> </w:t>
      </w:r>
      <w:r>
        <w:rPr>
          <w:rFonts w:hint="eastAsia"/>
          <w:kern w:val="2"/>
        </w:rPr>
        <w:t>525-1</w:t>
      </w:r>
      <w:r>
        <w:rPr>
          <w:kern w:val="2"/>
        </w:rPr>
        <w:t xml:space="preserve"> </w:t>
      </w:r>
      <w:r>
        <w:rPr>
          <w:rFonts w:hint="eastAsia"/>
          <w:kern w:val="2"/>
        </w:rPr>
        <w:t>544</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545-1</w:t>
      </w:r>
      <w:r>
        <w:rPr>
          <w:kern w:val="2"/>
        </w:rPr>
        <w:t xml:space="preserve"> </w:t>
      </w:r>
      <w:r>
        <w:rPr>
          <w:rFonts w:hint="eastAsia"/>
          <w:kern w:val="2"/>
        </w:rPr>
        <w:t>559</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626.5-1</w:t>
      </w:r>
      <w:r>
        <w:rPr>
          <w:kern w:val="2"/>
        </w:rPr>
        <w:t xml:space="preserve"> </w:t>
      </w:r>
      <w:r>
        <w:rPr>
          <w:rFonts w:hint="eastAsia"/>
          <w:kern w:val="2"/>
        </w:rPr>
        <w:t>645.5</w:t>
      </w:r>
      <w:r>
        <w:rPr>
          <w:kern w:val="2"/>
        </w:rPr>
        <w:t xml:space="preserve"> </w:t>
      </w:r>
      <w:r>
        <w:rPr>
          <w:rFonts w:hint="eastAsia"/>
          <w:kern w:val="2"/>
        </w:rPr>
        <w:t>MHz</w:t>
      </w:r>
      <w:r>
        <w:rPr>
          <w:rFonts w:hint="eastAsia"/>
          <w:kern w:val="2"/>
        </w:rPr>
        <w:t>和</w:t>
      </w:r>
      <w:r>
        <w:rPr>
          <w:rFonts w:hint="eastAsia"/>
          <w:kern w:val="2"/>
        </w:rPr>
        <w:t>1</w:t>
      </w:r>
      <w:r>
        <w:rPr>
          <w:kern w:val="2"/>
        </w:rPr>
        <w:t xml:space="preserve"> </w:t>
      </w:r>
      <w:r>
        <w:rPr>
          <w:rFonts w:hint="eastAsia"/>
          <w:kern w:val="2"/>
        </w:rPr>
        <w:t>646.5-1</w:t>
      </w:r>
      <w:r>
        <w:rPr>
          <w:kern w:val="2"/>
        </w:rPr>
        <w:t xml:space="preserve"> </w:t>
      </w:r>
      <w:r>
        <w:rPr>
          <w:rFonts w:hint="eastAsia"/>
          <w:kern w:val="2"/>
        </w:rPr>
        <w:t>660.5</w:t>
      </w:r>
      <w:r>
        <w:rPr>
          <w:kern w:val="2"/>
        </w:rPr>
        <w:t xml:space="preserve"> </w:t>
      </w:r>
      <w:r>
        <w:rPr>
          <w:rFonts w:hint="eastAsia"/>
          <w:kern w:val="2"/>
        </w:rPr>
        <w:t>MHz</w:t>
      </w:r>
      <w:r>
        <w:rPr>
          <w:rFonts w:hint="eastAsia"/>
          <w:kern w:val="2"/>
        </w:rPr>
        <w:t>频段不应用于任何业务的馈线链路。然而，在特殊情况下，主管部门可以准许卫星移动业务中在指定的固定地点的地球站，通过使用这些频段的空间站进行通信。</w:t>
      </w:r>
    </w:p>
    <w:p w:rsidR="00000000" w:rsidRDefault="000977F3">
      <w:pPr>
        <w:spacing w:after="120"/>
        <w:rPr>
          <w:kern w:val="2"/>
        </w:rPr>
      </w:pPr>
      <w:r>
        <w:rPr>
          <w:kern w:val="2"/>
        </w:rPr>
        <w:t>5</w:t>
      </w:r>
      <w:r>
        <w:rPr>
          <w:kern w:val="2"/>
        </w:rPr>
        <w:t>.351A</w:t>
      </w:r>
      <w:r>
        <w:rPr>
          <w:rFonts w:hint="eastAsia"/>
          <w:kern w:val="2"/>
        </w:rPr>
        <w:t xml:space="preserve">  </w:t>
      </w:r>
      <w:r>
        <w:rPr>
          <w:rFonts w:hint="eastAsia"/>
          <w:kern w:val="2"/>
        </w:rPr>
        <w:t>将</w:t>
      </w:r>
      <w:r>
        <w:rPr>
          <w:rFonts w:hint="eastAsia"/>
          <w:kern w:val="2"/>
        </w:rPr>
        <w:t>1 518-1</w:t>
      </w:r>
      <w:r>
        <w:rPr>
          <w:kern w:val="2"/>
        </w:rPr>
        <w:t xml:space="preserve"> </w:t>
      </w:r>
      <w:r>
        <w:rPr>
          <w:rFonts w:hint="eastAsia"/>
          <w:kern w:val="2"/>
        </w:rPr>
        <w:t>544</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545-1</w:t>
      </w:r>
      <w:r>
        <w:rPr>
          <w:kern w:val="2"/>
        </w:rPr>
        <w:t xml:space="preserve"> </w:t>
      </w:r>
      <w:r>
        <w:rPr>
          <w:rFonts w:hint="eastAsia"/>
          <w:kern w:val="2"/>
        </w:rPr>
        <w:t>559</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610-1</w:t>
      </w:r>
      <w:r>
        <w:rPr>
          <w:kern w:val="2"/>
        </w:rPr>
        <w:t xml:space="preserve"> </w:t>
      </w:r>
      <w:r>
        <w:rPr>
          <w:rFonts w:hint="eastAsia"/>
          <w:kern w:val="2"/>
        </w:rPr>
        <w:t>626.5</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626.5- 1</w:t>
      </w:r>
      <w:r>
        <w:rPr>
          <w:kern w:val="2"/>
        </w:rPr>
        <w:t xml:space="preserve"> </w:t>
      </w:r>
      <w:r>
        <w:rPr>
          <w:rFonts w:hint="eastAsia"/>
          <w:kern w:val="2"/>
        </w:rPr>
        <w:t>645.5</w:t>
      </w:r>
      <w:r>
        <w:rPr>
          <w:kern w:val="2"/>
        </w:rPr>
        <w:t xml:space="preserve"> </w:t>
      </w:r>
      <w:r>
        <w:rPr>
          <w:rFonts w:hint="eastAsia"/>
          <w:kern w:val="2"/>
        </w:rPr>
        <w:t>MHz</w:t>
      </w:r>
      <w:r>
        <w:rPr>
          <w:rFonts w:hint="eastAsia"/>
          <w:kern w:val="2"/>
        </w:rPr>
        <w:t>、</w:t>
      </w:r>
      <w:r>
        <w:rPr>
          <w:rFonts w:hint="eastAsia"/>
          <w:spacing w:val="-2"/>
          <w:kern w:val="2"/>
        </w:rPr>
        <w:t>1</w:t>
      </w:r>
      <w:r>
        <w:rPr>
          <w:spacing w:val="-2"/>
          <w:kern w:val="2"/>
        </w:rPr>
        <w:t xml:space="preserve"> </w:t>
      </w:r>
      <w:r>
        <w:rPr>
          <w:rFonts w:hint="eastAsia"/>
          <w:spacing w:val="-2"/>
          <w:kern w:val="2"/>
        </w:rPr>
        <w:t>646.5-1</w:t>
      </w:r>
      <w:r>
        <w:rPr>
          <w:spacing w:val="-2"/>
          <w:kern w:val="2"/>
        </w:rPr>
        <w:t xml:space="preserve"> </w:t>
      </w:r>
      <w:r>
        <w:rPr>
          <w:rFonts w:hint="eastAsia"/>
          <w:spacing w:val="-2"/>
          <w:kern w:val="2"/>
        </w:rPr>
        <w:t>660.5</w:t>
      </w:r>
      <w:r>
        <w:rPr>
          <w:spacing w:val="-2"/>
          <w:kern w:val="2"/>
        </w:rPr>
        <w:t xml:space="preserve"> </w:t>
      </w:r>
      <w:r>
        <w:rPr>
          <w:rFonts w:hint="eastAsia"/>
          <w:spacing w:val="-2"/>
          <w:kern w:val="2"/>
        </w:rPr>
        <w:t>MHz</w:t>
      </w:r>
      <w:r>
        <w:rPr>
          <w:rFonts w:hint="eastAsia"/>
          <w:spacing w:val="-2"/>
          <w:kern w:val="2"/>
        </w:rPr>
        <w:t>、</w:t>
      </w:r>
      <w:r>
        <w:rPr>
          <w:rFonts w:hint="eastAsia"/>
          <w:spacing w:val="-2"/>
          <w:kern w:val="2"/>
        </w:rPr>
        <w:t>1 668-1 675MHz</w:t>
      </w:r>
      <w:r>
        <w:rPr>
          <w:rFonts w:hint="eastAsia"/>
          <w:spacing w:val="-2"/>
          <w:kern w:val="2"/>
        </w:rPr>
        <w:t>、</w:t>
      </w:r>
      <w:r>
        <w:rPr>
          <w:rFonts w:hint="eastAsia"/>
          <w:spacing w:val="-2"/>
          <w:kern w:val="2"/>
        </w:rPr>
        <w:t>1</w:t>
      </w:r>
      <w:r>
        <w:rPr>
          <w:spacing w:val="-2"/>
          <w:kern w:val="2"/>
        </w:rPr>
        <w:t xml:space="preserve"> </w:t>
      </w:r>
      <w:r>
        <w:rPr>
          <w:rFonts w:hint="eastAsia"/>
          <w:spacing w:val="-2"/>
          <w:kern w:val="2"/>
        </w:rPr>
        <w:t>980-2</w:t>
      </w:r>
      <w:r>
        <w:rPr>
          <w:spacing w:val="-2"/>
          <w:kern w:val="2"/>
        </w:rPr>
        <w:t xml:space="preserve"> </w:t>
      </w:r>
      <w:r>
        <w:rPr>
          <w:rFonts w:hint="eastAsia"/>
          <w:spacing w:val="-2"/>
          <w:kern w:val="2"/>
        </w:rPr>
        <w:t>010</w:t>
      </w:r>
      <w:r>
        <w:rPr>
          <w:spacing w:val="-2"/>
          <w:kern w:val="2"/>
        </w:rPr>
        <w:t xml:space="preserve"> </w:t>
      </w:r>
      <w:r>
        <w:rPr>
          <w:rFonts w:hint="eastAsia"/>
          <w:spacing w:val="-2"/>
          <w:kern w:val="2"/>
        </w:rPr>
        <w:t>MHz</w:t>
      </w:r>
      <w:r>
        <w:rPr>
          <w:rFonts w:hint="eastAsia"/>
          <w:spacing w:val="-2"/>
          <w:kern w:val="2"/>
        </w:rPr>
        <w:t>、</w:t>
      </w:r>
      <w:r>
        <w:rPr>
          <w:rFonts w:hint="eastAsia"/>
          <w:spacing w:val="-2"/>
          <w:kern w:val="2"/>
        </w:rPr>
        <w:t>2</w:t>
      </w:r>
      <w:r>
        <w:rPr>
          <w:spacing w:val="-2"/>
          <w:kern w:val="2"/>
        </w:rPr>
        <w:t xml:space="preserve"> </w:t>
      </w:r>
      <w:r>
        <w:rPr>
          <w:rFonts w:hint="eastAsia"/>
          <w:spacing w:val="-2"/>
          <w:kern w:val="2"/>
        </w:rPr>
        <w:t>170-2</w:t>
      </w:r>
      <w:r>
        <w:rPr>
          <w:spacing w:val="-2"/>
          <w:kern w:val="2"/>
        </w:rPr>
        <w:t xml:space="preserve"> </w:t>
      </w:r>
      <w:r>
        <w:rPr>
          <w:rFonts w:hint="eastAsia"/>
          <w:spacing w:val="-2"/>
          <w:kern w:val="2"/>
        </w:rPr>
        <w:t>200</w:t>
      </w:r>
      <w:r>
        <w:rPr>
          <w:spacing w:val="-2"/>
          <w:kern w:val="2"/>
        </w:rPr>
        <w:t xml:space="preserve"> </w:t>
      </w:r>
      <w:r>
        <w:rPr>
          <w:rFonts w:hint="eastAsia"/>
          <w:spacing w:val="-2"/>
          <w:kern w:val="2"/>
        </w:rPr>
        <w:t>MHz</w:t>
      </w:r>
      <w:r>
        <w:rPr>
          <w:rFonts w:hint="eastAsia"/>
          <w:spacing w:val="-2"/>
          <w:kern w:val="2"/>
        </w:rPr>
        <w:t>、</w:t>
      </w:r>
      <w:r>
        <w:rPr>
          <w:rFonts w:hint="eastAsia"/>
          <w:spacing w:val="-2"/>
          <w:kern w:val="2"/>
        </w:rPr>
        <w:t>2</w:t>
      </w:r>
      <w:r>
        <w:rPr>
          <w:spacing w:val="-2"/>
          <w:kern w:val="2"/>
        </w:rPr>
        <w:t xml:space="preserve"> </w:t>
      </w:r>
      <w:r>
        <w:rPr>
          <w:rFonts w:hint="eastAsia"/>
          <w:spacing w:val="-2"/>
          <w:kern w:val="2"/>
        </w:rPr>
        <w:t>483.5-2</w:t>
      </w:r>
      <w:r>
        <w:rPr>
          <w:spacing w:val="-2"/>
          <w:kern w:val="2"/>
        </w:rPr>
        <w:t xml:space="preserve"> </w:t>
      </w:r>
      <w:r>
        <w:rPr>
          <w:rFonts w:hint="eastAsia"/>
          <w:spacing w:val="-2"/>
          <w:kern w:val="2"/>
        </w:rPr>
        <w:t>500</w:t>
      </w:r>
      <w:r>
        <w:rPr>
          <w:spacing w:val="-2"/>
          <w:kern w:val="2"/>
        </w:rPr>
        <w:t xml:space="preserve"> </w:t>
      </w:r>
      <w:r>
        <w:rPr>
          <w:rFonts w:hint="eastAsia"/>
          <w:spacing w:val="-2"/>
          <w:kern w:val="2"/>
        </w:rPr>
        <w:t>MHz</w:t>
      </w:r>
      <w:r>
        <w:rPr>
          <w:rFonts w:hint="eastAsia"/>
          <w:spacing w:val="-2"/>
          <w:kern w:val="2"/>
        </w:rPr>
        <w:t>、</w:t>
      </w:r>
      <w:r>
        <w:rPr>
          <w:rFonts w:hint="eastAsia"/>
          <w:kern w:val="2"/>
        </w:rPr>
        <w:t>2</w:t>
      </w:r>
      <w:r>
        <w:rPr>
          <w:kern w:val="2"/>
        </w:rPr>
        <w:t xml:space="preserve"> </w:t>
      </w:r>
      <w:r>
        <w:rPr>
          <w:rFonts w:hint="eastAsia"/>
          <w:kern w:val="2"/>
        </w:rPr>
        <w:t>500-2</w:t>
      </w:r>
      <w:r>
        <w:rPr>
          <w:kern w:val="2"/>
        </w:rPr>
        <w:t xml:space="preserve"> </w:t>
      </w:r>
      <w:r>
        <w:rPr>
          <w:rFonts w:hint="eastAsia"/>
          <w:kern w:val="2"/>
        </w:rPr>
        <w:t>520</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670-2</w:t>
      </w:r>
      <w:r>
        <w:rPr>
          <w:kern w:val="2"/>
        </w:rPr>
        <w:t xml:space="preserve"> </w:t>
      </w:r>
      <w:r>
        <w:rPr>
          <w:rFonts w:hint="eastAsia"/>
          <w:kern w:val="2"/>
        </w:rPr>
        <w:t>690</w:t>
      </w:r>
      <w:r>
        <w:rPr>
          <w:kern w:val="2"/>
        </w:rPr>
        <w:t xml:space="preserve"> </w:t>
      </w:r>
      <w:r>
        <w:rPr>
          <w:rFonts w:hint="eastAsia"/>
          <w:kern w:val="2"/>
        </w:rPr>
        <w:t>MHz</w:t>
      </w:r>
      <w:r>
        <w:rPr>
          <w:rFonts w:hint="eastAsia"/>
          <w:kern w:val="2"/>
        </w:rPr>
        <w:t>频段用于卫星移动业务时，参见第</w:t>
      </w:r>
      <w:r>
        <w:rPr>
          <w:rFonts w:hint="eastAsia"/>
          <w:kern w:val="2"/>
        </w:rPr>
        <w:t>212</w:t>
      </w:r>
      <w:r>
        <w:rPr>
          <w:rFonts w:hint="eastAsia"/>
          <w:kern w:val="2"/>
        </w:rPr>
        <w:t>号决议（</w:t>
      </w:r>
      <w:r>
        <w:rPr>
          <w:rFonts w:hint="eastAsia"/>
          <w:kern w:val="2"/>
        </w:rPr>
        <w:t>Rev.WRC-07</w:t>
      </w:r>
      <w:r>
        <w:rPr>
          <w:rFonts w:hint="eastAsia"/>
          <w:kern w:val="2"/>
        </w:rPr>
        <w:t>，修订版）和第</w:t>
      </w:r>
      <w:r>
        <w:rPr>
          <w:rFonts w:hint="eastAsia"/>
          <w:kern w:val="2"/>
        </w:rPr>
        <w:t>225</w:t>
      </w:r>
      <w:r>
        <w:rPr>
          <w:rFonts w:hint="eastAsia"/>
          <w:kern w:val="2"/>
        </w:rPr>
        <w:t>号决议（</w:t>
      </w:r>
      <w:r>
        <w:rPr>
          <w:rFonts w:hint="eastAsia"/>
          <w:kern w:val="2"/>
        </w:rPr>
        <w:t>WRC-07</w:t>
      </w:r>
      <w:r>
        <w:rPr>
          <w:rFonts w:hint="eastAsia"/>
          <w:kern w:val="2"/>
        </w:rPr>
        <w:t>，修订版）。（</w:t>
      </w:r>
      <w:r>
        <w:rPr>
          <w:rFonts w:hint="eastAsia"/>
          <w:kern w:val="2"/>
        </w:rPr>
        <w:t>WR</w:t>
      </w:r>
      <w:r>
        <w:rPr>
          <w:rFonts w:hint="eastAsia"/>
          <w:kern w:val="2"/>
        </w:rPr>
        <w:t>C-07</w:t>
      </w:r>
      <w:r>
        <w:rPr>
          <w:rFonts w:hint="eastAsia"/>
          <w:kern w:val="2"/>
        </w:rPr>
        <w:t>）</w:t>
      </w:r>
    </w:p>
    <w:p w:rsidR="00000000" w:rsidRDefault="000977F3">
      <w:pPr>
        <w:spacing w:after="120"/>
        <w:rPr>
          <w:kern w:val="2"/>
        </w:rPr>
      </w:pPr>
      <w:r>
        <w:rPr>
          <w:kern w:val="2"/>
        </w:rPr>
        <w:t>5.352</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5.352A</w:t>
      </w:r>
      <w:r>
        <w:rPr>
          <w:rFonts w:hint="eastAsia"/>
          <w:kern w:val="2"/>
        </w:rPr>
        <w:t xml:space="preserve">  </w:t>
      </w:r>
      <w:r>
        <w:rPr>
          <w:rFonts w:hint="eastAsia"/>
        </w:rPr>
        <w:t>在</w:t>
      </w:r>
      <w:r>
        <w:t>1 525-1 530 MHz</w:t>
      </w:r>
      <w:r>
        <w:rPr>
          <w:rFonts w:hint="eastAsia"/>
        </w:rPr>
        <w:t>频段内，除了卫星水上移动业务电台以外的卫星移动业务电台不得对阿尔及利亚、沙特阿拉伯、埃及、法国和法国在</w:t>
      </w:r>
      <w:r>
        <w:rPr>
          <w:rFonts w:hint="eastAsia"/>
        </w:rPr>
        <w:t>3</w:t>
      </w:r>
      <w:r>
        <w:rPr>
          <w:rFonts w:hint="eastAsia"/>
        </w:rPr>
        <w:t>区的海外属地、几内亚、印度、以色列、意大利、约旦、科威特、马里、摩洛哥、毛里塔尼亚、尼日利亚、阿曼、巴基斯坦、菲律宾、卡塔尔、阿拉伯叙利亚共和国、越南和也门在</w:t>
      </w:r>
      <w:r>
        <w:t>1998</w:t>
      </w:r>
      <w:r>
        <w:rPr>
          <w:rFonts w:hint="eastAsia"/>
        </w:rPr>
        <w:t>年</w:t>
      </w:r>
      <w:r>
        <w:t>4</w:t>
      </w:r>
      <w:r>
        <w:rPr>
          <w:rFonts w:hint="eastAsia"/>
        </w:rPr>
        <w:t>月</w:t>
      </w:r>
      <w:r>
        <w:t>1</w:t>
      </w:r>
      <w:r>
        <w:rPr>
          <w:rFonts w:hint="eastAsia"/>
        </w:rPr>
        <w:t>日前通知的固定业务电台产生有害干扰，亦不得要求其保护。（</w:t>
      </w:r>
      <w:r>
        <w:t>WRC-15</w:t>
      </w:r>
      <w:r>
        <w:rPr>
          <w:rFonts w:hint="eastAsia"/>
        </w:rPr>
        <w:t>）</w:t>
      </w:r>
    </w:p>
    <w:p w:rsidR="00000000" w:rsidRDefault="000977F3">
      <w:pPr>
        <w:spacing w:after="120"/>
        <w:rPr>
          <w:kern w:val="2"/>
        </w:rPr>
      </w:pPr>
      <w:r>
        <w:rPr>
          <w:kern w:val="2"/>
        </w:rPr>
        <w:t>5.353</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w:t>
      </w:r>
      <w:r>
        <w:rPr>
          <w:kern w:val="2"/>
        </w:rPr>
        <w:t>53A</w:t>
      </w:r>
      <w:r>
        <w:rPr>
          <w:rFonts w:hint="eastAsia"/>
          <w:kern w:val="2"/>
        </w:rPr>
        <w:t xml:space="preserve">  1</w:t>
      </w:r>
      <w:r>
        <w:rPr>
          <w:kern w:val="2"/>
        </w:rPr>
        <w:t xml:space="preserve"> </w:t>
      </w:r>
      <w:r>
        <w:rPr>
          <w:rFonts w:hint="eastAsia"/>
          <w:kern w:val="2"/>
        </w:rPr>
        <w:t>530-1</w:t>
      </w:r>
      <w:r>
        <w:rPr>
          <w:kern w:val="2"/>
        </w:rPr>
        <w:t xml:space="preserve"> </w:t>
      </w:r>
      <w:r>
        <w:rPr>
          <w:rFonts w:hint="eastAsia"/>
          <w:kern w:val="2"/>
        </w:rPr>
        <w:t>544</w:t>
      </w:r>
      <w:r>
        <w:rPr>
          <w:kern w:val="2"/>
        </w:rPr>
        <w:t xml:space="preserve"> </w:t>
      </w:r>
      <w:r>
        <w:rPr>
          <w:rFonts w:hint="eastAsia"/>
          <w:kern w:val="2"/>
        </w:rPr>
        <w:t>MHz</w:t>
      </w:r>
      <w:r>
        <w:rPr>
          <w:rFonts w:hint="eastAsia"/>
          <w:kern w:val="2"/>
        </w:rPr>
        <w:t>和</w:t>
      </w:r>
      <w:r>
        <w:rPr>
          <w:rFonts w:hint="eastAsia"/>
          <w:kern w:val="2"/>
        </w:rPr>
        <w:t>1</w:t>
      </w:r>
      <w:r>
        <w:rPr>
          <w:kern w:val="2"/>
        </w:rPr>
        <w:t xml:space="preserve"> </w:t>
      </w:r>
      <w:r>
        <w:rPr>
          <w:rFonts w:hint="eastAsia"/>
          <w:kern w:val="2"/>
        </w:rPr>
        <w:t>626.5-1</w:t>
      </w:r>
      <w:r>
        <w:rPr>
          <w:kern w:val="2"/>
        </w:rPr>
        <w:t xml:space="preserve"> </w:t>
      </w:r>
      <w:r>
        <w:rPr>
          <w:rFonts w:hint="eastAsia"/>
          <w:kern w:val="2"/>
        </w:rPr>
        <w:t>645.5</w:t>
      </w:r>
      <w:r>
        <w:rPr>
          <w:kern w:val="2"/>
        </w:rPr>
        <w:t xml:space="preserve"> </w:t>
      </w:r>
      <w:r>
        <w:rPr>
          <w:rFonts w:hint="eastAsia"/>
          <w:kern w:val="2"/>
        </w:rPr>
        <w:t>MHz</w:t>
      </w:r>
      <w:r>
        <w:rPr>
          <w:rFonts w:hint="eastAsia"/>
          <w:kern w:val="2"/>
        </w:rPr>
        <w:t>频段内的卫星移动业务执行</w:t>
      </w:r>
      <w:r>
        <w:rPr>
          <w:rFonts w:hint="eastAsia"/>
          <w:kern w:val="2"/>
        </w:rPr>
        <w:t>9.11</w:t>
      </w:r>
      <w:r>
        <w:rPr>
          <w:rFonts w:hint="eastAsia"/>
          <w:kern w:val="2"/>
        </w:rPr>
        <w:t>款的程序时，应优先安排全球海上遇险和安全系统（</w:t>
      </w:r>
      <w:r>
        <w:rPr>
          <w:rFonts w:hint="eastAsia"/>
          <w:kern w:val="2"/>
        </w:rPr>
        <w:t>GMDSS</w:t>
      </w:r>
      <w:r>
        <w:rPr>
          <w:rFonts w:hint="eastAsia"/>
          <w:kern w:val="2"/>
        </w:rPr>
        <w:t>）的遇险、紧急呼救和安全通信的频谱需求。卫星水上移动遇险、紧急呼救和安全通信应比在同一网路内操作的其他卫星移动通信具有优先接入和立即使用的权力。卫星移动系统不得对全球海上遇险和安全系统（</w:t>
      </w:r>
      <w:r>
        <w:rPr>
          <w:rFonts w:hint="eastAsia"/>
          <w:kern w:val="2"/>
        </w:rPr>
        <w:t>GMDSS</w:t>
      </w:r>
      <w:r>
        <w:rPr>
          <w:rFonts w:hint="eastAsia"/>
          <w:kern w:val="2"/>
        </w:rPr>
        <w:t>）中的遇险、紧急呼救和安全通信造成有害干扰，或要求其保护。应优先考虑其他卫星移动业务中与安全有关的通信的优先权。（援用第</w:t>
      </w:r>
      <w:r>
        <w:rPr>
          <w:rFonts w:hint="eastAsia"/>
          <w:kern w:val="2"/>
        </w:rPr>
        <w:t>222</w:t>
      </w:r>
      <w:r>
        <w:rPr>
          <w:rFonts w:hint="eastAsia"/>
          <w:kern w:val="2"/>
        </w:rPr>
        <w:t>号决议（</w:t>
      </w:r>
      <w:r>
        <w:rPr>
          <w:rFonts w:hint="eastAsia"/>
          <w:kern w:val="2"/>
        </w:rPr>
        <w:t>WRC-200</w:t>
      </w:r>
      <w:r>
        <w:rPr>
          <w:rFonts w:hint="eastAsia"/>
          <w:kern w:val="2"/>
        </w:rPr>
        <w:t>0</w:t>
      </w:r>
      <w:r>
        <w:rPr>
          <w:rFonts w:hint="eastAsia"/>
          <w:kern w:val="2"/>
        </w:rPr>
        <w:t>））（</w:t>
      </w:r>
      <w:r>
        <w:rPr>
          <w:rFonts w:hint="eastAsia"/>
          <w:kern w:val="2"/>
        </w:rPr>
        <w:t>WRC</w:t>
      </w:r>
      <w:r>
        <w:rPr>
          <w:kern w:val="2"/>
        </w:rPr>
        <w:t>-2000</w:t>
      </w:r>
      <w:r>
        <w:rPr>
          <w:kern w:val="2"/>
        </w:rPr>
        <w:t>）</w:t>
      </w:r>
    </w:p>
    <w:p w:rsidR="00000000" w:rsidRDefault="000977F3">
      <w:pPr>
        <w:spacing w:after="120"/>
        <w:rPr>
          <w:kern w:val="2"/>
        </w:rPr>
      </w:pPr>
      <w:r>
        <w:rPr>
          <w:kern w:val="2"/>
        </w:rPr>
        <w:t>5.354</w:t>
      </w:r>
      <w:r>
        <w:rPr>
          <w:rFonts w:hint="eastAsia"/>
          <w:kern w:val="2"/>
        </w:rPr>
        <w:t xml:space="preserve">  </w:t>
      </w:r>
      <w:r>
        <w:rPr>
          <w:rFonts w:hint="eastAsia"/>
          <w:spacing w:val="-6"/>
          <w:kern w:val="2"/>
        </w:rPr>
        <w:t>卫星移动业务在按照</w:t>
      </w:r>
      <w:r>
        <w:rPr>
          <w:rFonts w:hint="eastAsia"/>
          <w:spacing w:val="-6"/>
          <w:kern w:val="2"/>
        </w:rPr>
        <w:t>9.11A</w:t>
      </w:r>
      <w:r>
        <w:rPr>
          <w:rFonts w:hint="eastAsia"/>
          <w:spacing w:val="-6"/>
          <w:kern w:val="2"/>
        </w:rPr>
        <w:t>款进行协调后方可使用</w:t>
      </w:r>
      <w:r>
        <w:rPr>
          <w:rFonts w:hint="eastAsia"/>
          <w:spacing w:val="-6"/>
          <w:kern w:val="2"/>
        </w:rPr>
        <w:t>1</w:t>
      </w:r>
      <w:r>
        <w:rPr>
          <w:spacing w:val="-6"/>
          <w:kern w:val="2"/>
        </w:rPr>
        <w:t xml:space="preserve"> </w:t>
      </w:r>
      <w:r>
        <w:rPr>
          <w:rFonts w:hint="eastAsia"/>
          <w:spacing w:val="-6"/>
          <w:kern w:val="2"/>
        </w:rPr>
        <w:t>525-1</w:t>
      </w:r>
      <w:r>
        <w:rPr>
          <w:spacing w:val="-6"/>
          <w:kern w:val="2"/>
        </w:rPr>
        <w:t xml:space="preserve"> </w:t>
      </w:r>
      <w:r>
        <w:rPr>
          <w:rFonts w:hint="eastAsia"/>
          <w:spacing w:val="-6"/>
          <w:kern w:val="2"/>
        </w:rPr>
        <w:t>559</w:t>
      </w:r>
      <w:r>
        <w:rPr>
          <w:spacing w:val="-6"/>
          <w:kern w:val="2"/>
        </w:rPr>
        <w:t xml:space="preserve"> </w:t>
      </w:r>
      <w:r>
        <w:rPr>
          <w:rFonts w:hint="eastAsia"/>
          <w:spacing w:val="-6"/>
          <w:kern w:val="2"/>
        </w:rPr>
        <w:t>MHz</w:t>
      </w:r>
      <w:r>
        <w:rPr>
          <w:rFonts w:hint="eastAsia"/>
          <w:spacing w:val="-6"/>
          <w:kern w:val="2"/>
        </w:rPr>
        <w:t>和</w:t>
      </w:r>
      <w:r>
        <w:rPr>
          <w:rFonts w:hint="eastAsia"/>
          <w:spacing w:val="-6"/>
          <w:kern w:val="2"/>
        </w:rPr>
        <w:t>1</w:t>
      </w:r>
      <w:r>
        <w:rPr>
          <w:spacing w:val="-6"/>
          <w:kern w:val="2"/>
        </w:rPr>
        <w:t xml:space="preserve"> </w:t>
      </w:r>
      <w:r>
        <w:rPr>
          <w:rFonts w:hint="eastAsia"/>
          <w:spacing w:val="-6"/>
          <w:kern w:val="2"/>
        </w:rPr>
        <w:t>626.5-1</w:t>
      </w:r>
      <w:r>
        <w:rPr>
          <w:spacing w:val="-6"/>
          <w:kern w:val="2"/>
        </w:rPr>
        <w:t xml:space="preserve"> </w:t>
      </w:r>
      <w:r>
        <w:rPr>
          <w:rFonts w:hint="eastAsia"/>
          <w:spacing w:val="-6"/>
          <w:kern w:val="2"/>
        </w:rPr>
        <w:t>660.5</w:t>
      </w:r>
      <w:r>
        <w:rPr>
          <w:spacing w:val="-6"/>
          <w:kern w:val="2"/>
        </w:rPr>
        <w:t xml:space="preserve"> </w:t>
      </w:r>
      <w:r>
        <w:rPr>
          <w:rFonts w:hint="eastAsia"/>
          <w:spacing w:val="-6"/>
          <w:kern w:val="2"/>
        </w:rPr>
        <w:t>MHz</w:t>
      </w:r>
      <w:r>
        <w:rPr>
          <w:rFonts w:hint="eastAsia"/>
          <w:kern w:val="2"/>
        </w:rPr>
        <w:t>频段。</w:t>
      </w:r>
    </w:p>
    <w:p w:rsidR="00000000" w:rsidRDefault="000977F3">
      <w:pPr>
        <w:spacing w:after="120"/>
        <w:rPr>
          <w:kern w:val="2"/>
        </w:rPr>
      </w:pPr>
      <w:r>
        <w:rPr>
          <w:kern w:val="2"/>
        </w:rPr>
        <w:t>5.355</w:t>
      </w:r>
      <w:r>
        <w:rPr>
          <w:rFonts w:hint="eastAsia"/>
          <w:kern w:val="2"/>
        </w:rPr>
        <w:t xml:space="preserve">  </w:t>
      </w:r>
      <w:r>
        <w:rPr>
          <w:rFonts w:hint="eastAsia"/>
        </w:rPr>
        <w:t>附加划分：在巴林、孟加拉国、刚果共和国、吉布提、埃及、厄立特里亚、伊拉克、以色列、科威特、卡塔尔、阿拉伯叙利亚共和国、索马里、苏丹、南苏丹、乍得、多哥和也门，</w:t>
      </w:r>
      <w:r>
        <w:t>1 540-1 559 MHz</w:t>
      </w:r>
      <w:r>
        <w:rPr>
          <w:rFonts w:hint="eastAsia"/>
        </w:rPr>
        <w:t>、</w:t>
      </w:r>
      <w:r>
        <w:t>1 610-1 645.5 MHz</w:t>
      </w:r>
      <w:r>
        <w:rPr>
          <w:rFonts w:hint="eastAsia"/>
        </w:rPr>
        <w:t>和</w:t>
      </w:r>
      <w:r>
        <w:t>1 646.5-1 660 MHz</w:t>
      </w:r>
      <w:r>
        <w:rPr>
          <w:rFonts w:hint="eastAsia"/>
        </w:rPr>
        <w:t>频段亦划分给作为次要业务的固定业务。（</w:t>
      </w:r>
      <w:r>
        <w:t>WRC-12</w:t>
      </w:r>
      <w:r>
        <w:rPr>
          <w:rFonts w:hint="eastAsia"/>
        </w:rPr>
        <w:t>）</w:t>
      </w:r>
    </w:p>
    <w:p w:rsidR="00000000" w:rsidRDefault="000977F3">
      <w:pPr>
        <w:spacing w:after="120"/>
        <w:rPr>
          <w:kern w:val="2"/>
        </w:rPr>
      </w:pPr>
      <w:r>
        <w:rPr>
          <w:kern w:val="2"/>
        </w:rPr>
        <w:t>5.356</w:t>
      </w:r>
      <w:r>
        <w:rPr>
          <w:rFonts w:hint="eastAsia"/>
          <w:kern w:val="2"/>
        </w:rPr>
        <w:t xml:space="preserve">  </w:t>
      </w:r>
      <w:r>
        <w:rPr>
          <w:rFonts w:hint="eastAsia"/>
          <w:spacing w:val="2"/>
          <w:kern w:val="2"/>
        </w:rPr>
        <w:t>卫</w:t>
      </w:r>
      <w:r>
        <w:rPr>
          <w:rFonts w:hint="eastAsia"/>
          <w:spacing w:val="2"/>
          <w:kern w:val="2"/>
        </w:rPr>
        <w:t>星移动（空对地）业务使用</w:t>
      </w:r>
      <w:r>
        <w:rPr>
          <w:rFonts w:hint="eastAsia"/>
          <w:spacing w:val="2"/>
          <w:kern w:val="2"/>
        </w:rPr>
        <w:t>1</w:t>
      </w:r>
      <w:r>
        <w:rPr>
          <w:spacing w:val="2"/>
          <w:kern w:val="2"/>
        </w:rPr>
        <w:t xml:space="preserve"> </w:t>
      </w:r>
      <w:r>
        <w:rPr>
          <w:rFonts w:hint="eastAsia"/>
          <w:spacing w:val="2"/>
          <w:kern w:val="2"/>
        </w:rPr>
        <w:t>544-1</w:t>
      </w:r>
      <w:r>
        <w:rPr>
          <w:spacing w:val="2"/>
          <w:kern w:val="2"/>
        </w:rPr>
        <w:t xml:space="preserve"> </w:t>
      </w:r>
      <w:r>
        <w:rPr>
          <w:rFonts w:hint="eastAsia"/>
          <w:spacing w:val="2"/>
          <w:kern w:val="2"/>
        </w:rPr>
        <w:t>545</w:t>
      </w:r>
      <w:r>
        <w:rPr>
          <w:spacing w:val="2"/>
          <w:kern w:val="2"/>
        </w:rPr>
        <w:t xml:space="preserve"> </w:t>
      </w:r>
      <w:r>
        <w:rPr>
          <w:rFonts w:hint="eastAsia"/>
          <w:spacing w:val="2"/>
          <w:kern w:val="2"/>
        </w:rPr>
        <w:t>MHz</w:t>
      </w:r>
      <w:r>
        <w:rPr>
          <w:rFonts w:hint="eastAsia"/>
          <w:spacing w:val="2"/>
          <w:kern w:val="2"/>
        </w:rPr>
        <w:t>频段，限于遇险和安全通信（见第</w:t>
      </w:r>
      <w:r>
        <w:rPr>
          <w:rFonts w:hint="eastAsia"/>
          <w:spacing w:val="2"/>
          <w:kern w:val="2"/>
        </w:rPr>
        <w:t>31</w:t>
      </w:r>
      <w:r>
        <w:rPr>
          <w:rFonts w:hint="eastAsia"/>
          <w:spacing w:val="2"/>
          <w:kern w:val="2"/>
        </w:rPr>
        <w:t>条）。</w:t>
      </w:r>
    </w:p>
    <w:p w:rsidR="00000000" w:rsidRDefault="000977F3">
      <w:pPr>
        <w:spacing w:after="120"/>
        <w:rPr>
          <w:kern w:val="2"/>
        </w:rPr>
      </w:pPr>
      <w:r>
        <w:rPr>
          <w:kern w:val="2"/>
        </w:rPr>
        <w:t>5.357</w:t>
      </w:r>
      <w:r>
        <w:rPr>
          <w:rFonts w:hint="eastAsia"/>
          <w:kern w:val="2"/>
        </w:rPr>
        <w:t xml:space="preserve">  </w:t>
      </w:r>
      <w:r>
        <w:rPr>
          <w:rFonts w:hint="eastAsia"/>
          <w:spacing w:val="-4"/>
          <w:kern w:val="2"/>
        </w:rPr>
        <w:t>在航空移动（</w:t>
      </w:r>
      <w:r>
        <w:rPr>
          <w:rFonts w:hint="eastAsia"/>
          <w:spacing w:val="-4"/>
          <w:kern w:val="2"/>
        </w:rPr>
        <w:t>R</w:t>
      </w:r>
      <w:r>
        <w:rPr>
          <w:rFonts w:hint="eastAsia"/>
          <w:spacing w:val="-4"/>
          <w:kern w:val="2"/>
        </w:rPr>
        <w:t>）业务中，当用于卫星到航空器链路的延伸或补充时，在</w:t>
      </w:r>
      <w:r>
        <w:rPr>
          <w:rFonts w:hint="eastAsia"/>
          <w:spacing w:val="-4"/>
          <w:kern w:val="2"/>
        </w:rPr>
        <w:t>1</w:t>
      </w:r>
      <w:r>
        <w:rPr>
          <w:spacing w:val="-4"/>
          <w:kern w:val="2"/>
        </w:rPr>
        <w:t xml:space="preserve"> </w:t>
      </w:r>
      <w:r>
        <w:rPr>
          <w:rFonts w:hint="eastAsia"/>
          <w:spacing w:val="-4"/>
          <w:kern w:val="2"/>
        </w:rPr>
        <w:t>545-1</w:t>
      </w:r>
      <w:r>
        <w:rPr>
          <w:spacing w:val="-4"/>
          <w:kern w:val="2"/>
        </w:rPr>
        <w:t xml:space="preserve"> </w:t>
      </w:r>
      <w:r>
        <w:rPr>
          <w:rFonts w:hint="eastAsia"/>
          <w:spacing w:val="-4"/>
          <w:kern w:val="2"/>
        </w:rPr>
        <w:t>555</w:t>
      </w:r>
      <w:r>
        <w:rPr>
          <w:spacing w:val="-4"/>
          <w:kern w:val="2"/>
        </w:rPr>
        <w:t xml:space="preserve"> </w:t>
      </w:r>
      <w:r>
        <w:rPr>
          <w:rFonts w:hint="eastAsia"/>
          <w:spacing w:val="-4"/>
          <w:kern w:val="2"/>
        </w:rPr>
        <w:t>MHz</w:t>
      </w:r>
      <w:r>
        <w:rPr>
          <w:rFonts w:hint="eastAsia"/>
          <w:kern w:val="2"/>
        </w:rPr>
        <w:t>频段内也准许地面航空电台直接向航空器电台发送或航空器电台之间的发送。</w:t>
      </w:r>
    </w:p>
    <w:p w:rsidR="00000000" w:rsidRDefault="000977F3">
      <w:pPr>
        <w:spacing w:after="120"/>
        <w:rPr>
          <w:kern w:val="2"/>
        </w:rPr>
      </w:pPr>
      <w:r>
        <w:rPr>
          <w:kern w:val="2"/>
        </w:rPr>
        <w:t>5.357A</w:t>
      </w:r>
      <w:r>
        <w:rPr>
          <w:rFonts w:hint="eastAsia"/>
          <w:kern w:val="2"/>
        </w:rPr>
        <w:t xml:space="preserve">  </w:t>
      </w:r>
      <w:r>
        <w:rPr>
          <w:rFonts w:hint="eastAsia"/>
          <w:kern w:val="2"/>
        </w:rPr>
        <w:t>在对</w:t>
      </w:r>
      <w:r>
        <w:rPr>
          <w:kern w:val="2"/>
        </w:rPr>
        <w:t>1 545-1 555 MHz</w:t>
      </w:r>
      <w:r>
        <w:rPr>
          <w:rFonts w:hint="eastAsia"/>
          <w:kern w:val="2"/>
        </w:rPr>
        <w:t>和</w:t>
      </w:r>
      <w:r>
        <w:rPr>
          <w:kern w:val="2"/>
        </w:rPr>
        <w:t>1 646.5-1 656.5 MHz</w:t>
      </w:r>
      <w:r>
        <w:rPr>
          <w:rFonts w:hint="eastAsia"/>
          <w:kern w:val="2"/>
        </w:rPr>
        <w:t>频段内的卫星移动业务采用第</w:t>
      </w:r>
      <w:r>
        <w:rPr>
          <w:kern w:val="2"/>
        </w:rPr>
        <w:t>9</w:t>
      </w:r>
      <w:r>
        <w:rPr>
          <w:rFonts w:hint="eastAsia"/>
          <w:kern w:val="2"/>
        </w:rPr>
        <w:t>条第</w:t>
      </w:r>
      <w:r>
        <w:rPr>
          <w:kern w:val="2"/>
        </w:rPr>
        <w:t>II</w:t>
      </w:r>
      <w:r>
        <w:rPr>
          <w:rFonts w:hint="eastAsia"/>
          <w:kern w:val="2"/>
        </w:rPr>
        <w:t>节的程序时，须优先满足提供第</w:t>
      </w:r>
      <w:r>
        <w:rPr>
          <w:kern w:val="2"/>
        </w:rPr>
        <w:t>44</w:t>
      </w:r>
      <w:r>
        <w:rPr>
          <w:rFonts w:hint="eastAsia"/>
          <w:kern w:val="2"/>
        </w:rPr>
        <w:t>条中第</w:t>
      </w:r>
      <w:r>
        <w:rPr>
          <w:kern w:val="2"/>
        </w:rPr>
        <w:t>1</w:t>
      </w:r>
      <w:r>
        <w:rPr>
          <w:rFonts w:hint="eastAsia"/>
          <w:kern w:val="2"/>
        </w:rPr>
        <w:t>至</w:t>
      </w:r>
      <w:r>
        <w:rPr>
          <w:kern w:val="2"/>
        </w:rPr>
        <w:t>6</w:t>
      </w:r>
      <w:r>
        <w:rPr>
          <w:rFonts w:hint="eastAsia"/>
          <w:kern w:val="2"/>
        </w:rPr>
        <w:t>优先等级电文传输的卫星航空移动（</w:t>
      </w:r>
      <w:r>
        <w:rPr>
          <w:kern w:val="2"/>
        </w:rPr>
        <w:t>R</w:t>
      </w:r>
      <w:r>
        <w:rPr>
          <w:rFonts w:hint="eastAsia"/>
          <w:kern w:val="2"/>
        </w:rPr>
        <w:t>）业务（</w:t>
      </w:r>
      <w:r>
        <w:rPr>
          <w:kern w:val="2"/>
        </w:rPr>
        <w:t>AMS(R)S</w:t>
      </w:r>
      <w:r>
        <w:rPr>
          <w:rFonts w:hint="eastAsia"/>
          <w:kern w:val="2"/>
        </w:rPr>
        <w:t>）的频谱需求</w:t>
      </w:r>
      <w:r>
        <w:rPr>
          <w:rFonts w:hint="eastAsia"/>
          <w:kern w:val="2"/>
        </w:rPr>
        <w:t>。具有第</w:t>
      </w:r>
      <w:r>
        <w:rPr>
          <w:kern w:val="2"/>
        </w:rPr>
        <w:t>44</w:t>
      </w:r>
      <w:r>
        <w:rPr>
          <w:rFonts w:hint="eastAsia"/>
          <w:kern w:val="2"/>
        </w:rPr>
        <w:t>条第</w:t>
      </w:r>
      <w:r>
        <w:rPr>
          <w:kern w:val="2"/>
        </w:rPr>
        <w:t>1</w:t>
      </w:r>
      <w:r>
        <w:rPr>
          <w:rFonts w:hint="eastAsia"/>
          <w:kern w:val="2"/>
        </w:rPr>
        <w:t>至</w:t>
      </w:r>
      <w:r>
        <w:rPr>
          <w:kern w:val="2"/>
        </w:rPr>
        <w:t>6</w:t>
      </w:r>
      <w:r>
        <w:rPr>
          <w:rFonts w:hint="eastAsia"/>
          <w:kern w:val="2"/>
        </w:rPr>
        <w:t>优先等级的卫星航空移动（</w:t>
      </w:r>
      <w:r>
        <w:rPr>
          <w:kern w:val="2"/>
        </w:rPr>
        <w:t>R</w:t>
      </w:r>
      <w:r>
        <w:rPr>
          <w:rFonts w:hint="eastAsia"/>
          <w:kern w:val="2"/>
        </w:rPr>
        <w:t>）业务通信须比同一个网络内操作的所有其他卫星移动通信都具有优先接入和立即使用的权利，必要时可预留信道。卫星移动系统不得对具有第</w:t>
      </w:r>
      <w:r>
        <w:rPr>
          <w:kern w:val="2"/>
        </w:rPr>
        <w:t>44</w:t>
      </w:r>
      <w:r>
        <w:rPr>
          <w:rFonts w:hint="eastAsia"/>
          <w:kern w:val="2"/>
        </w:rPr>
        <w:t>条第</w:t>
      </w:r>
      <w:r>
        <w:rPr>
          <w:kern w:val="2"/>
        </w:rPr>
        <w:t>1</w:t>
      </w:r>
      <w:r>
        <w:rPr>
          <w:rFonts w:hint="eastAsia"/>
          <w:kern w:val="2"/>
        </w:rPr>
        <w:t>至</w:t>
      </w:r>
      <w:r>
        <w:rPr>
          <w:kern w:val="2"/>
        </w:rPr>
        <w:t>6</w:t>
      </w:r>
      <w:r>
        <w:rPr>
          <w:rFonts w:hint="eastAsia"/>
          <w:kern w:val="2"/>
        </w:rPr>
        <w:t>优先等级的卫星航空移动（</w:t>
      </w:r>
      <w:r>
        <w:rPr>
          <w:kern w:val="2"/>
        </w:rPr>
        <w:t>R</w:t>
      </w:r>
      <w:r>
        <w:rPr>
          <w:rFonts w:hint="eastAsia"/>
          <w:kern w:val="2"/>
        </w:rPr>
        <w:t>）业务通信产生不可接受的干扰，或要求其保护。须考虑其他卫星移动业务中与安全有关的通信的优先权。（须适用第</w:t>
      </w:r>
      <w:r>
        <w:rPr>
          <w:kern w:val="2"/>
        </w:rPr>
        <w:t>222</w:t>
      </w:r>
      <w:r>
        <w:rPr>
          <w:rFonts w:hint="eastAsia"/>
          <w:kern w:val="2"/>
        </w:rPr>
        <w:t>号决议（</w:t>
      </w:r>
      <w:r>
        <w:rPr>
          <w:kern w:val="2"/>
        </w:rPr>
        <w:t>WRC-12</w:t>
      </w:r>
      <w:r>
        <w:rPr>
          <w:rFonts w:hint="eastAsia"/>
          <w:kern w:val="2"/>
        </w:rPr>
        <w:t>）的规定。）（</w:t>
      </w:r>
      <w:r>
        <w:rPr>
          <w:kern w:val="2"/>
        </w:rPr>
        <w:t>WRC-12</w:t>
      </w:r>
      <w:r>
        <w:rPr>
          <w:rFonts w:hint="eastAsia"/>
          <w:kern w:val="2"/>
        </w:rPr>
        <w:t>）</w:t>
      </w:r>
    </w:p>
    <w:p w:rsidR="00000000" w:rsidRDefault="000977F3">
      <w:pPr>
        <w:spacing w:after="120"/>
        <w:rPr>
          <w:kern w:val="2"/>
        </w:rPr>
      </w:pPr>
      <w:r>
        <w:rPr>
          <w:kern w:val="2"/>
        </w:rPr>
        <w:t>5.358</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5.359</w:t>
      </w:r>
      <w:r>
        <w:rPr>
          <w:rFonts w:hint="eastAsia"/>
          <w:kern w:val="2"/>
        </w:rPr>
        <w:t xml:space="preserve">  </w:t>
      </w:r>
      <w:r>
        <w:rPr>
          <w:rFonts w:hint="eastAsia"/>
        </w:rPr>
        <w:t>附加划分：在德国、沙特阿拉伯、亚美尼亚、阿塞拜疆、白俄罗斯、贝宁、喀麦隆、俄</w:t>
      </w:r>
      <w:r>
        <w:rPr>
          <w:rFonts w:hint="eastAsia"/>
        </w:rPr>
        <w:t>罗斯联邦、法国、格鲁吉亚、几内亚、几内亚比绍、约旦、哈萨克斯坦、科威特、立陶宛、毛里塔尼亚、乌干达、乌兹别克斯坦、巴基斯坦、波兰、阿拉伯叙利亚共和国、吉尔吉斯斯坦、朝鲜民主主义人民共和国、罗马尼亚、塔吉克斯坦、突尼斯、土库曼斯坦以及乌克兰，</w:t>
      </w:r>
      <w:r>
        <w:t>1 550-1 559 MHz</w:t>
      </w:r>
      <w:r>
        <w:rPr>
          <w:rFonts w:hint="eastAsia"/>
        </w:rPr>
        <w:t>、</w:t>
      </w:r>
      <w:r>
        <w:t>1 610-1 645.5 MHz</w:t>
      </w:r>
      <w:r>
        <w:rPr>
          <w:rFonts w:hint="eastAsia"/>
        </w:rPr>
        <w:t>和</w:t>
      </w:r>
      <w:r>
        <w:t>1 646.5-1 660 MHz</w:t>
      </w:r>
      <w:r>
        <w:rPr>
          <w:rFonts w:hint="eastAsia"/>
        </w:rPr>
        <w:t>频段亦划分给作为主要业务的固定业务。敦促各主管部门做出一切切实可行的努力，避免在以上频段启用新的固定业务电台。（</w:t>
      </w:r>
      <w:r>
        <w:t>WRC-15</w:t>
      </w:r>
      <w:r>
        <w:rPr>
          <w:rFonts w:hint="eastAsia"/>
        </w:rPr>
        <w:t>）</w:t>
      </w:r>
    </w:p>
    <w:p w:rsidR="00000000" w:rsidRDefault="000977F3">
      <w:pPr>
        <w:spacing w:after="120" w:line="236" w:lineRule="exact"/>
        <w:rPr>
          <w:kern w:val="2"/>
        </w:rPr>
      </w:pPr>
      <w:r>
        <w:rPr>
          <w:kern w:val="2"/>
        </w:rPr>
        <w:t>5.360</w:t>
      </w:r>
      <w:r>
        <w:rPr>
          <w:rFonts w:hint="eastAsia"/>
          <w:kern w:val="2"/>
        </w:rPr>
        <w:t xml:space="preserve">  </w:t>
      </w:r>
      <w:r>
        <w:rPr>
          <w:rFonts w:hint="eastAsia"/>
          <w:kern w:val="2"/>
        </w:rPr>
        <w:t>已废止。（</w:t>
      </w:r>
      <w:r>
        <w:rPr>
          <w:rFonts w:hint="eastAsia"/>
          <w:kern w:val="2"/>
        </w:rPr>
        <w:t>SUP-WRC-9</w:t>
      </w:r>
      <w:r>
        <w:rPr>
          <w:rFonts w:hint="eastAsia"/>
          <w:kern w:val="2"/>
        </w:rPr>
        <w:t>7</w:t>
      </w:r>
      <w:r>
        <w:rPr>
          <w:rFonts w:hint="eastAsia"/>
          <w:kern w:val="2"/>
        </w:rPr>
        <w:t>）</w:t>
      </w:r>
    </w:p>
    <w:p w:rsidR="00000000" w:rsidRDefault="000977F3">
      <w:pPr>
        <w:spacing w:after="120" w:line="236" w:lineRule="exact"/>
        <w:rPr>
          <w:kern w:val="2"/>
        </w:rPr>
      </w:pPr>
      <w:r>
        <w:rPr>
          <w:kern w:val="2"/>
        </w:rPr>
        <w:t>5.361</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line="236" w:lineRule="exact"/>
        <w:rPr>
          <w:kern w:val="2"/>
        </w:rPr>
      </w:pPr>
      <w:r>
        <w:rPr>
          <w:kern w:val="2"/>
        </w:rPr>
        <w:t>5.362</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5.362A</w:t>
      </w:r>
      <w:r>
        <w:rPr>
          <w:rFonts w:hint="eastAsia"/>
          <w:kern w:val="2"/>
        </w:rPr>
        <w:t xml:space="preserve">  </w:t>
      </w:r>
      <w:r>
        <w:rPr>
          <w:rFonts w:hint="eastAsia"/>
          <w:spacing w:val="-4"/>
          <w:kern w:val="2"/>
        </w:rPr>
        <w:t>在美国，</w:t>
      </w:r>
      <w:r>
        <w:rPr>
          <w:rFonts w:hint="eastAsia"/>
          <w:spacing w:val="-4"/>
          <w:kern w:val="2"/>
        </w:rPr>
        <w:t>1</w:t>
      </w:r>
      <w:r>
        <w:rPr>
          <w:spacing w:val="-4"/>
          <w:kern w:val="2"/>
        </w:rPr>
        <w:t xml:space="preserve"> </w:t>
      </w:r>
      <w:r>
        <w:rPr>
          <w:rFonts w:hint="eastAsia"/>
          <w:spacing w:val="-4"/>
          <w:kern w:val="2"/>
        </w:rPr>
        <w:t>555-1</w:t>
      </w:r>
      <w:r>
        <w:rPr>
          <w:spacing w:val="-4"/>
          <w:kern w:val="2"/>
        </w:rPr>
        <w:t xml:space="preserve"> </w:t>
      </w:r>
      <w:r>
        <w:rPr>
          <w:rFonts w:hint="eastAsia"/>
          <w:spacing w:val="-4"/>
          <w:kern w:val="2"/>
        </w:rPr>
        <w:t>559</w:t>
      </w:r>
      <w:r>
        <w:rPr>
          <w:spacing w:val="-4"/>
          <w:kern w:val="2"/>
        </w:rPr>
        <w:t xml:space="preserve"> </w:t>
      </w:r>
      <w:r>
        <w:rPr>
          <w:rFonts w:hint="eastAsia"/>
          <w:spacing w:val="-4"/>
          <w:kern w:val="2"/>
        </w:rPr>
        <w:t>MHz</w:t>
      </w:r>
      <w:r>
        <w:rPr>
          <w:rFonts w:hint="eastAsia"/>
          <w:spacing w:val="-4"/>
          <w:kern w:val="2"/>
        </w:rPr>
        <w:t>和</w:t>
      </w:r>
      <w:r>
        <w:rPr>
          <w:rFonts w:hint="eastAsia"/>
          <w:spacing w:val="-4"/>
          <w:kern w:val="2"/>
        </w:rPr>
        <w:t>1</w:t>
      </w:r>
      <w:r>
        <w:rPr>
          <w:spacing w:val="-4"/>
          <w:kern w:val="2"/>
        </w:rPr>
        <w:t xml:space="preserve"> </w:t>
      </w:r>
      <w:r>
        <w:rPr>
          <w:rFonts w:hint="eastAsia"/>
          <w:spacing w:val="-4"/>
          <w:kern w:val="2"/>
        </w:rPr>
        <w:t>656.5-1</w:t>
      </w:r>
      <w:r>
        <w:rPr>
          <w:spacing w:val="-4"/>
          <w:kern w:val="2"/>
        </w:rPr>
        <w:t xml:space="preserve"> </w:t>
      </w:r>
      <w:r>
        <w:rPr>
          <w:rFonts w:hint="eastAsia"/>
          <w:spacing w:val="-4"/>
          <w:kern w:val="2"/>
        </w:rPr>
        <w:t>660.5</w:t>
      </w:r>
      <w:r>
        <w:rPr>
          <w:spacing w:val="-4"/>
          <w:kern w:val="2"/>
        </w:rPr>
        <w:t xml:space="preserve"> </w:t>
      </w:r>
      <w:r>
        <w:rPr>
          <w:rFonts w:hint="eastAsia"/>
          <w:spacing w:val="-4"/>
          <w:kern w:val="2"/>
        </w:rPr>
        <w:t>MHz</w:t>
      </w:r>
      <w:r>
        <w:rPr>
          <w:rFonts w:hint="eastAsia"/>
          <w:spacing w:val="-4"/>
          <w:kern w:val="2"/>
        </w:rPr>
        <w:t>频段，卫星航空移动（</w:t>
      </w:r>
      <w:r>
        <w:rPr>
          <w:rFonts w:hint="eastAsia"/>
          <w:spacing w:val="-4"/>
          <w:kern w:val="2"/>
        </w:rPr>
        <w:t>R</w:t>
      </w:r>
      <w:r>
        <w:rPr>
          <w:rFonts w:hint="eastAsia"/>
          <w:spacing w:val="-4"/>
          <w:kern w:val="2"/>
        </w:rPr>
        <w:t>）业务在必要时比同一网路中操作的其他卫星移动通信具有更优先接入和立即使用的权利，必要时应预留信道。卫星移动系统不得对卫星航空移动（</w:t>
      </w:r>
      <w:r>
        <w:rPr>
          <w:rFonts w:hint="eastAsia"/>
          <w:spacing w:val="-4"/>
          <w:kern w:val="2"/>
        </w:rPr>
        <w:t>R</w:t>
      </w:r>
      <w:r>
        <w:rPr>
          <w:rFonts w:hint="eastAsia"/>
          <w:spacing w:val="-4"/>
          <w:kern w:val="2"/>
        </w:rPr>
        <w:t>）业务中传输第</w:t>
      </w:r>
      <w:r>
        <w:rPr>
          <w:rFonts w:hint="eastAsia"/>
          <w:spacing w:val="-4"/>
          <w:kern w:val="2"/>
        </w:rPr>
        <w:t>44</w:t>
      </w:r>
      <w:r>
        <w:rPr>
          <w:rFonts w:hint="eastAsia"/>
          <w:spacing w:val="-4"/>
          <w:kern w:val="2"/>
        </w:rPr>
        <w:t>条中</w:t>
      </w:r>
      <w:r>
        <w:rPr>
          <w:rFonts w:hint="eastAsia"/>
          <w:spacing w:val="-4"/>
          <w:kern w:val="2"/>
        </w:rPr>
        <w:t>1</w:t>
      </w:r>
      <w:r>
        <w:rPr>
          <w:rFonts w:hint="eastAsia"/>
          <w:spacing w:val="-4"/>
          <w:kern w:val="2"/>
        </w:rPr>
        <w:t>至</w:t>
      </w:r>
      <w:r>
        <w:rPr>
          <w:rFonts w:hint="eastAsia"/>
          <w:spacing w:val="-4"/>
          <w:kern w:val="2"/>
        </w:rPr>
        <w:t>6</w:t>
      </w:r>
      <w:r>
        <w:rPr>
          <w:rFonts w:hint="eastAsia"/>
          <w:spacing w:val="-4"/>
          <w:kern w:val="2"/>
        </w:rPr>
        <w:t>优先级的通信造成有害干扰，或要求其保护。应优先考虑其他卫星移动业务中与安全有关通信的优先权。（</w:t>
      </w:r>
      <w:r>
        <w:rPr>
          <w:rFonts w:hint="eastAsia"/>
          <w:spacing w:val="-4"/>
          <w:kern w:val="2"/>
        </w:rPr>
        <w:t>WRC-97</w:t>
      </w:r>
      <w:r>
        <w:rPr>
          <w:rFonts w:hint="eastAsia"/>
          <w:spacing w:val="-4"/>
          <w:kern w:val="2"/>
        </w:rPr>
        <w:t>）</w:t>
      </w:r>
    </w:p>
    <w:p w:rsidR="00000000" w:rsidRDefault="000977F3">
      <w:pPr>
        <w:spacing w:after="120"/>
        <w:rPr>
          <w:kern w:val="2"/>
        </w:rPr>
      </w:pPr>
      <w:r>
        <w:rPr>
          <w:kern w:val="2"/>
        </w:rPr>
        <w:t>5.362B</w:t>
      </w:r>
      <w:r>
        <w:rPr>
          <w:rFonts w:hint="eastAsia"/>
          <w:kern w:val="2"/>
        </w:rPr>
        <w:t xml:space="preserve">  </w:t>
      </w:r>
      <w:r>
        <w:rPr>
          <w:rFonts w:hint="eastAsia"/>
          <w:kern w:val="2"/>
        </w:rPr>
        <w:t>已废止。</w:t>
      </w:r>
      <w:r>
        <w:rPr>
          <w:rFonts w:hint="eastAsia"/>
          <w:kern w:val="2"/>
        </w:rPr>
        <w:t>（</w:t>
      </w:r>
      <w:r>
        <w:rPr>
          <w:rFonts w:hint="eastAsia"/>
          <w:kern w:val="2"/>
        </w:rPr>
        <w:t>SUP-WRC-</w:t>
      </w:r>
      <w:r>
        <w:rPr>
          <w:kern w:val="2"/>
        </w:rPr>
        <w:t>15</w:t>
      </w:r>
      <w:r>
        <w:rPr>
          <w:rFonts w:hint="eastAsia"/>
          <w:kern w:val="2"/>
        </w:rPr>
        <w:t>）</w:t>
      </w:r>
      <w:r>
        <w:t xml:space="preserve">      </w:t>
      </w:r>
    </w:p>
    <w:p w:rsidR="00000000" w:rsidRDefault="000977F3">
      <w:pPr>
        <w:spacing w:after="120"/>
      </w:pPr>
      <w:r>
        <w:rPr>
          <w:kern w:val="2"/>
        </w:rPr>
        <w:t>5.362C</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t xml:space="preserve">   </w:t>
      </w:r>
    </w:p>
    <w:p w:rsidR="00000000" w:rsidRDefault="000977F3">
      <w:pPr>
        <w:spacing w:after="120"/>
        <w:rPr>
          <w:rFonts w:hint="eastAsia"/>
          <w:kern w:val="2"/>
        </w:rPr>
      </w:pPr>
      <w:r>
        <w:rPr>
          <w:kern w:val="2"/>
        </w:rPr>
        <w:t>5.363</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5.364</w:t>
      </w:r>
      <w:r>
        <w:rPr>
          <w:rFonts w:hint="eastAsia"/>
          <w:kern w:val="2"/>
        </w:rPr>
        <w:t xml:space="preserve">  </w:t>
      </w:r>
      <w:r>
        <w:rPr>
          <w:rFonts w:hint="eastAsia"/>
          <w:kern w:val="2"/>
        </w:rPr>
        <w:t>卫星移动（地对空）业务和卫星无线电测定（地对空）业务须按照</w:t>
      </w:r>
      <w:r>
        <w:rPr>
          <w:rFonts w:hint="eastAsia"/>
          <w:kern w:val="2"/>
        </w:rPr>
        <w:t>9.11A</w:t>
      </w:r>
      <w:r>
        <w:rPr>
          <w:rFonts w:hint="eastAsia"/>
          <w:kern w:val="2"/>
        </w:rPr>
        <w:t>款进行协调后方可使用</w:t>
      </w:r>
      <w:r>
        <w:rPr>
          <w:rFonts w:hint="eastAsia"/>
          <w:kern w:val="2"/>
        </w:rPr>
        <w:t>1</w:t>
      </w:r>
      <w:r>
        <w:rPr>
          <w:kern w:val="2"/>
        </w:rPr>
        <w:t xml:space="preserve"> </w:t>
      </w:r>
      <w:r>
        <w:rPr>
          <w:rFonts w:hint="eastAsia"/>
          <w:kern w:val="2"/>
        </w:rPr>
        <w:t>610-1</w:t>
      </w:r>
      <w:r>
        <w:rPr>
          <w:kern w:val="2"/>
        </w:rPr>
        <w:t xml:space="preserve"> </w:t>
      </w:r>
      <w:r>
        <w:rPr>
          <w:rFonts w:hint="eastAsia"/>
          <w:kern w:val="2"/>
        </w:rPr>
        <w:t>626.5</w:t>
      </w:r>
      <w:r>
        <w:rPr>
          <w:kern w:val="2"/>
        </w:rPr>
        <w:t xml:space="preserve"> </w:t>
      </w:r>
      <w:r>
        <w:rPr>
          <w:rFonts w:hint="eastAsia"/>
          <w:kern w:val="2"/>
        </w:rPr>
        <w:t>MHz</w:t>
      </w:r>
      <w:r>
        <w:rPr>
          <w:rFonts w:hint="eastAsia"/>
          <w:kern w:val="2"/>
        </w:rPr>
        <w:t>频段。除非与受影响的主管部门另行商定，两种业务在此频段使用的移动地球站，在按照</w:t>
      </w:r>
      <w:r>
        <w:rPr>
          <w:rFonts w:hint="eastAsia"/>
          <w:kern w:val="2"/>
        </w:rPr>
        <w:t>5.366</w:t>
      </w:r>
      <w:r>
        <w:rPr>
          <w:rFonts w:hint="eastAsia"/>
          <w:kern w:val="2"/>
        </w:rPr>
        <w:t>款（应用</w:t>
      </w:r>
      <w:r>
        <w:rPr>
          <w:rFonts w:hint="eastAsia"/>
          <w:kern w:val="2"/>
        </w:rPr>
        <w:t>4.10</w:t>
      </w:r>
      <w:r>
        <w:rPr>
          <w:rFonts w:hint="eastAsia"/>
          <w:kern w:val="2"/>
        </w:rPr>
        <w:t>款）规定操作的系统所使用的那部分频段内产生的峰值等效全向辐射功率密度不得超过</w:t>
      </w:r>
      <w:r>
        <w:rPr>
          <w:rFonts w:hint="eastAsia"/>
          <w:kern w:val="2"/>
        </w:rPr>
        <w:sym w:font="Symbol" w:char="F02D"/>
      </w:r>
      <w:r>
        <w:rPr>
          <w:rFonts w:hint="eastAsia"/>
          <w:kern w:val="2"/>
        </w:rPr>
        <w:t>15</w:t>
      </w:r>
      <w:r>
        <w:rPr>
          <w:kern w:val="2"/>
        </w:rPr>
        <w:t xml:space="preserve"> </w:t>
      </w:r>
      <w:r>
        <w:rPr>
          <w:rFonts w:hint="eastAsia"/>
          <w:kern w:val="2"/>
        </w:rPr>
        <w:t>dB</w:t>
      </w:r>
      <w:r>
        <w:rPr>
          <w:rFonts w:hint="eastAsia"/>
          <w:kern w:val="2"/>
        </w:rPr>
        <w:t>（</w:t>
      </w:r>
      <w:r>
        <w:rPr>
          <w:rFonts w:hint="eastAsia"/>
          <w:kern w:val="2"/>
        </w:rPr>
        <w:t>W/4</w:t>
      </w:r>
      <w:r>
        <w:rPr>
          <w:kern w:val="2"/>
        </w:rPr>
        <w:t xml:space="preserve"> </w:t>
      </w:r>
      <w:r>
        <w:rPr>
          <w:rFonts w:hint="eastAsia"/>
          <w:kern w:val="2"/>
        </w:rPr>
        <w:t>kHz</w:t>
      </w:r>
      <w:r>
        <w:rPr>
          <w:rFonts w:hint="eastAsia"/>
          <w:kern w:val="2"/>
        </w:rPr>
        <w:t>）。在这些系统不使用的那部</w:t>
      </w:r>
      <w:r>
        <w:rPr>
          <w:rFonts w:hint="eastAsia"/>
          <w:kern w:val="2"/>
        </w:rPr>
        <w:t>分频段内，移动地球站的平均等效全向辐射功率密度不得超过</w:t>
      </w:r>
      <w:r>
        <w:rPr>
          <w:rFonts w:hint="eastAsia"/>
          <w:kern w:val="2"/>
        </w:rPr>
        <w:sym w:font="Symbol" w:char="F02D"/>
      </w:r>
      <w:r>
        <w:rPr>
          <w:rFonts w:hint="eastAsia"/>
          <w:kern w:val="2"/>
        </w:rPr>
        <w:t>3</w:t>
      </w:r>
      <w:r>
        <w:rPr>
          <w:kern w:val="2"/>
        </w:rPr>
        <w:t xml:space="preserve"> </w:t>
      </w:r>
      <w:r>
        <w:rPr>
          <w:rFonts w:hint="eastAsia"/>
          <w:kern w:val="2"/>
        </w:rPr>
        <w:t>dB</w:t>
      </w:r>
      <w:r>
        <w:rPr>
          <w:rFonts w:hint="eastAsia"/>
          <w:kern w:val="2"/>
        </w:rPr>
        <w:t>（</w:t>
      </w:r>
      <w:r>
        <w:rPr>
          <w:rFonts w:hint="eastAsia"/>
          <w:kern w:val="2"/>
        </w:rPr>
        <w:t>W/4</w:t>
      </w:r>
      <w:r>
        <w:rPr>
          <w:kern w:val="2"/>
        </w:rPr>
        <w:t xml:space="preserve"> </w:t>
      </w:r>
      <w:r>
        <w:rPr>
          <w:rFonts w:hint="eastAsia"/>
          <w:kern w:val="2"/>
        </w:rPr>
        <w:t>kHz</w:t>
      </w:r>
      <w:r>
        <w:rPr>
          <w:rFonts w:hint="eastAsia"/>
          <w:kern w:val="2"/>
        </w:rPr>
        <w:t>）。卫星移动业务电台对航空无线电导航业务电台，按照</w:t>
      </w:r>
      <w:r>
        <w:rPr>
          <w:rFonts w:hint="eastAsia"/>
          <w:kern w:val="2"/>
        </w:rPr>
        <w:t>5.366</w:t>
      </w:r>
      <w:r>
        <w:rPr>
          <w:rFonts w:hint="eastAsia"/>
          <w:kern w:val="2"/>
        </w:rPr>
        <w:t>款操作的电台和按照</w:t>
      </w:r>
      <w:r>
        <w:rPr>
          <w:rFonts w:hint="eastAsia"/>
          <w:kern w:val="2"/>
        </w:rPr>
        <w:t>5.359</w:t>
      </w:r>
      <w:r>
        <w:rPr>
          <w:rFonts w:hint="eastAsia"/>
          <w:kern w:val="2"/>
        </w:rPr>
        <w:t>款操作的固定业务电台不得提出保护要求。负责卫星移动网络协调的主管部门应进行一切切实可行的努力确保按照</w:t>
      </w:r>
      <w:r>
        <w:rPr>
          <w:rFonts w:hint="eastAsia"/>
          <w:kern w:val="2"/>
        </w:rPr>
        <w:t>5.366</w:t>
      </w:r>
      <w:r>
        <w:rPr>
          <w:rFonts w:hint="eastAsia"/>
          <w:kern w:val="2"/>
        </w:rPr>
        <w:t>款规定操作的电台得到保护。</w:t>
      </w:r>
    </w:p>
    <w:p w:rsidR="00000000" w:rsidRDefault="000977F3">
      <w:pPr>
        <w:spacing w:after="120"/>
        <w:rPr>
          <w:kern w:val="2"/>
        </w:rPr>
      </w:pPr>
      <w:r>
        <w:rPr>
          <w:kern w:val="2"/>
        </w:rPr>
        <w:t>5.365</w:t>
      </w:r>
      <w:r>
        <w:rPr>
          <w:rFonts w:hint="eastAsia"/>
          <w:kern w:val="2"/>
        </w:rPr>
        <w:t xml:space="preserve">  </w:t>
      </w:r>
      <w:r>
        <w:rPr>
          <w:rFonts w:hint="eastAsia"/>
          <w:kern w:val="2"/>
        </w:rPr>
        <w:t>卫星移动（空对地）业务须按照</w:t>
      </w:r>
      <w:r>
        <w:rPr>
          <w:rFonts w:hint="eastAsia"/>
          <w:kern w:val="2"/>
        </w:rPr>
        <w:t>9.11A</w:t>
      </w:r>
      <w:r>
        <w:rPr>
          <w:rFonts w:hint="eastAsia"/>
          <w:kern w:val="2"/>
        </w:rPr>
        <w:t>款进行协调后方可使用</w:t>
      </w:r>
      <w:r>
        <w:rPr>
          <w:rFonts w:hint="eastAsia"/>
          <w:kern w:val="2"/>
        </w:rPr>
        <w:t>1</w:t>
      </w:r>
      <w:r>
        <w:rPr>
          <w:kern w:val="2"/>
        </w:rPr>
        <w:t xml:space="preserve"> </w:t>
      </w:r>
      <w:r>
        <w:rPr>
          <w:rFonts w:hint="eastAsia"/>
          <w:kern w:val="2"/>
        </w:rPr>
        <w:t>613.8-1</w:t>
      </w:r>
      <w:r>
        <w:rPr>
          <w:kern w:val="2"/>
        </w:rPr>
        <w:t xml:space="preserve"> </w:t>
      </w:r>
      <w:r>
        <w:rPr>
          <w:rFonts w:hint="eastAsia"/>
          <w:kern w:val="2"/>
        </w:rPr>
        <w:t>626.5</w:t>
      </w:r>
      <w:r>
        <w:rPr>
          <w:kern w:val="2"/>
        </w:rPr>
        <w:t xml:space="preserve"> </w:t>
      </w:r>
      <w:r>
        <w:rPr>
          <w:rFonts w:hint="eastAsia"/>
          <w:kern w:val="2"/>
        </w:rPr>
        <w:t>MHz</w:t>
      </w:r>
      <w:r>
        <w:rPr>
          <w:rFonts w:hint="eastAsia"/>
          <w:kern w:val="2"/>
        </w:rPr>
        <w:t>频段。</w:t>
      </w:r>
    </w:p>
    <w:p w:rsidR="00000000" w:rsidRDefault="000977F3">
      <w:pPr>
        <w:spacing w:after="120"/>
        <w:rPr>
          <w:kern w:val="2"/>
        </w:rPr>
      </w:pPr>
      <w:r>
        <w:rPr>
          <w:kern w:val="2"/>
        </w:rPr>
        <w:t>5.366</w:t>
      </w:r>
      <w:r>
        <w:rPr>
          <w:rFonts w:hint="eastAsia"/>
          <w:kern w:val="2"/>
        </w:rPr>
        <w:t xml:space="preserve">  1</w:t>
      </w:r>
      <w:r>
        <w:rPr>
          <w:kern w:val="2"/>
        </w:rPr>
        <w:t xml:space="preserve"> </w:t>
      </w:r>
      <w:r>
        <w:rPr>
          <w:rFonts w:hint="eastAsia"/>
          <w:kern w:val="2"/>
        </w:rPr>
        <w:t>610-1</w:t>
      </w:r>
      <w:r>
        <w:rPr>
          <w:kern w:val="2"/>
        </w:rPr>
        <w:t xml:space="preserve"> </w:t>
      </w:r>
      <w:r>
        <w:rPr>
          <w:rFonts w:hint="eastAsia"/>
          <w:kern w:val="2"/>
        </w:rPr>
        <w:t>626.5</w:t>
      </w:r>
      <w:r>
        <w:rPr>
          <w:kern w:val="2"/>
        </w:rPr>
        <w:t xml:space="preserve"> </w:t>
      </w:r>
      <w:r>
        <w:rPr>
          <w:rFonts w:hint="eastAsia"/>
          <w:kern w:val="2"/>
        </w:rPr>
        <w:t>MHz</w:t>
      </w:r>
      <w:r>
        <w:rPr>
          <w:rFonts w:hint="eastAsia"/>
          <w:kern w:val="2"/>
        </w:rPr>
        <w:t>频段保留给全球性使用的机载空中导航电子辅</w:t>
      </w:r>
      <w:r>
        <w:rPr>
          <w:rFonts w:hint="eastAsia"/>
          <w:kern w:val="2"/>
        </w:rPr>
        <w:t>助设备和任何与此直接有关的陆基设备、星载设备的使用和发展，但这种卫星使用须按照</w:t>
      </w:r>
      <w:r>
        <w:rPr>
          <w:rFonts w:hint="eastAsia"/>
          <w:kern w:val="2"/>
        </w:rPr>
        <w:t>9.21</w:t>
      </w:r>
      <w:r>
        <w:rPr>
          <w:rFonts w:hint="eastAsia"/>
          <w:kern w:val="2"/>
        </w:rPr>
        <w:t>款达成协议。</w:t>
      </w:r>
    </w:p>
    <w:p w:rsidR="00000000" w:rsidRDefault="000977F3">
      <w:pPr>
        <w:spacing w:after="120"/>
        <w:rPr>
          <w:kern w:val="2"/>
        </w:rPr>
      </w:pPr>
      <w:r>
        <w:rPr>
          <w:kern w:val="2"/>
        </w:rPr>
        <w:t>5.367</w:t>
      </w:r>
      <w:r>
        <w:rPr>
          <w:rFonts w:hint="eastAsia"/>
          <w:kern w:val="2"/>
        </w:rPr>
        <w:t xml:space="preserve">  </w:t>
      </w:r>
      <w:r>
        <w:rPr>
          <w:rFonts w:hint="eastAsia"/>
        </w:rPr>
        <w:t>附加划分：</w:t>
      </w:r>
      <w:r>
        <w:t>1 610-1 626.5 MHz</w:t>
      </w:r>
      <w:r>
        <w:rPr>
          <w:rFonts w:hint="eastAsia"/>
        </w:rPr>
        <w:t>频段亦划分给作为主要业务的卫星航空移动（</w:t>
      </w:r>
      <w:r>
        <w:t>R</w:t>
      </w:r>
      <w:r>
        <w:rPr>
          <w:rFonts w:hint="eastAsia"/>
        </w:rPr>
        <w:t>）业务，但须按照第</w:t>
      </w:r>
      <w:r>
        <w:rPr>
          <w:rStyle w:val="Artref"/>
        </w:rPr>
        <w:t>9.21</w:t>
      </w:r>
      <w:r>
        <w:rPr>
          <w:rFonts w:hint="eastAsia"/>
        </w:rPr>
        <w:t>款达成协议。（</w:t>
      </w:r>
      <w:r>
        <w:t>WRC-12</w:t>
      </w:r>
      <w:r>
        <w:rPr>
          <w:rFonts w:hint="eastAsia"/>
        </w:rPr>
        <w:t>）</w:t>
      </w:r>
    </w:p>
    <w:p w:rsidR="00000000" w:rsidRDefault="000977F3">
      <w:pPr>
        <w:spacing w:after="120"/>
        <w:rPr>
          <w:kern w:val="2"/>
        </w:rPr>
      </w:pPr>
      <w:r>
        <w:rPr>
          <w:kern w:val="2"/>
        </w:rPr>
        <w:t>5.368</w:t>
      </w:r>
      <w:r>
        <w:rPr>
          <w:rFonts w:hint="eastAsia"/>
          <w:kern w:val="2"/>
        </w:rPr>
        <w:t xml:space="preserve">  </w:t>
      </w:r>
      <w:r>
        <w:rPr>
          <w:rFonts w:hint="eastAsia"/>
          <w:kern w:val="2"/>
        </w:rPr>
        <w:t>关于卫星无线电测定业务和卫星移动业务，</w:t>
      </w:r>
      <w:r>
        <w:rPr>
          <w:rFonts w:hint="eastAsia"/>
          <w:kern w:val="2"/>
        </w:rPr>
        <w:t>4.10</w:t>
      </w:r>
      <w:r>
        <w:rPr>
          <w:rFonts w:hint="eastAsia"/>
          <w:kern w:val="2"/>
        </w:rPr>
        <w:t>款的规定不适用于</w:t>
      </w:r>
      <w:r>
        <w:rPr>
          <w:rFonts w:hint="eastAsia"/>
          <w:kern w:val="2"/>
        </w:rPr>
        <w:t>1</w:t>
      </w:r>
      <w:r>
        <w:rPr>
          <w:kern w:val="2"/>
        </w:rPr>
        <w:t xml:space="preserve"> </w:t>
      </w:r>
      <w:r>
        <w:rPr>
          <w:rFonts w:hint="eastAsia"/>
          <w:kern w:val="2"/>
        </w:rPr>
        <w:t>610-1</w:t>
      </w:r>
      <w:r>
        <w:rPr>
          <w:kern w:val="2"/>
        </w:rPr>
        <w:t xml:space="preserve"> </w:t>
      </w:r>
      <w:r>
        <w:rPr>
          <w:rFonts w:hint="eastAsia"/>
          <w:kern w:val="2"/>
        </w:rPr>
        <w:t>626.5</w:t>
      </w:r>
      <w:r>
        <w:rPr>
          <w:kern w:val="2"/>
        </w:rPr>
        <w:t xml:space="preserve"> </w:t>
      </w:r>
      <w:r>
        <w:rPr>
          <w:rFonts w:hint="eastAsia"/>
          <w:kern w:val="2"/>
        </w:rPr>
        <w:t>MHz</w:t>
      </w:r>
      <w:r>
        <w:rPr>
          <w:rFonts w:hint="eastAsia"/>
          <w:kern w:val="2"/>
        </w:rPr>
        <w:t>频段，但卫星航空无线电导航业务除外。</w:t>
      </w:r>
    </w:p>
    <w:p w:rsidR="00000000" w:rsidRDefault="000977F3">
      <w:pPr>
        <w:spacing w:after="120"/>
        <w:rPr>
          <w:kern w:val="2"/>
        </w:rPr>
      </w:pPr>
      <w:r>
        <w:rPr>
          <w:kern w:val="2"/>
        </w:rPr>
        <w:t>5.369</w:t>
      </w:r>
      <w:r>
        <w:rPr>
          <w:rFonts w:hint="eastAsia"/>
          <w:kern w:val="2"/>
        </w:rPr>
        <w:t xml:space="preserve">  </w:t>
      </w:r>
      <w:r>
        <w:rPr>
          <w:rFonts w:hint="eastAsia"/>
        </w:rPr>
        <w:t>不同业务种类：在安哥拉、澳大利亚、中国、厄立特里亚、埃塞俄比亚、印度、伊朗伊斯兰共和国、以色列</w:t>
      </w:r>
      <w:r>
        <w:rPr>
          <w:rFonts w:hint="eastAsia"/>
        </w:rPr>
        <w:t>、黎巴嫩、利比里亚、马达加斯加、马里、巴基斯坦、巴布亚新几内亚、阿拉伯叙利亚共和国、刚果民主共和国、苏丹、南苏丹、多哥和赞比亚，</w:t>
      </w:r>
      <w:r>
        <w:t>1 610-1 626.5 MHz</w:t>
      </w:r>
      <w:r>
        <w:rPr>
          <w:rFonts w:hint="eastAsia"/>
        </w:rPr>
        <w:t>频段划分给作为主要业务的卫星无线电测定业务（地对空）（见第</w:t>
      </w:r>
      <w:r>
        <w:rPr>
          <w:rStyle w:val="Artref"/>
        </w:rPr>
        <w:t>5.33</w:t>
      </w:r>
      <w:r>
        <w:rPr>
          <w:rFonts w:hint="eastAsia"/>
        </w:rPr>
        <w:t>款），但须按照第</w:t>
      </w:r>
      <w:r>
        <w:rPr>
          <w:rStyle w:val="Artref"/>
        </w:rPr>
        <w:t>9.21</w:t>
      </w:r>
      <w:r>
        <w:rPr>
          <w:rFonts w:hint="eastAsia"/>
        </w:rPr>
        <w:t>款与本款中未列出的国家达成协议。（</w:t>
      </w:r>
      <w:r>
        <w:t>WRC-12</w:t>
      </w:r>
      <w:r>
        <w:rPr>
          <w:rFonts w:hint="eastAsia"/>
        </w:rPr>
        <w:t>）</w:t>
      </w:r>
    </w:p>
    <w:p w:rsidR="00000000" w:rsidRDefault="000977F3">
      <w:pPr>
        <w:spacing w:after="120"/>
        <w:rPr>
          <w:kern w:val="2"/>
        </w:rPr>
      </w:pPr>
      <w:r>
        <w:rPr>
          <w:kern w:val="2"/>
        </w:rPr>
        <w:t>5.370</w:t>
      </w:r>
      <w:r>
        <w:rPr>
          <w:rFonts w:hint="eastAsia"/>
          <w:kern w:val="2"/>
        </w:rPr>
        <w:t xml:space="preserve">  </w:t>
      </w:r>
      <w:r>
        <w:rPr>
          <w:rFonts w:hint="eastAsia"/>
          <w:kern w:val="2"/>
        </w:rPr>
        <w:t>不同业务种类：在委内瑞拉，</w:t>
      </w:r>
      <w:r>
        <w:rPr>
          <w:rFonts w:hint="eastAsia"/>
          <w:kern w:val="2"/>
        </w:rPr>
        <w:t>1</w:t>
      </w:r>
      <w:r>
        <w:rPr>
          <w:kern w:val="2"/>
        </w:rPr>
        <w:t xml:space="preserve"> </w:t>
      </w:r>
      <w:r>
        <w:rPr>
          <w:rFonts w:hint="eastAsia"/>
          <w:kern w:val="2"/>
        </w:rPr>
        <w:t>610-1</w:t>
      </w:r>
      <w:r>
        <w:rPr>
          <w:kern w:val="2"/>
        </w:rPr>
        <w:t xml:space="preserve"> </w:t>
      </w:r>
      <w:r>
        <w:rPr>
          <w:rFonts w:hint="eastAsia"/>
          <w:kern w:val="2"/>
        </w:rPr>
        <w:t>626.5</w:t>
      </w:r>
      <w:r>
        <w:rPr>
          <w:kern w:val="2"/>
        </w:rPr>
        <w:t xml:space="preserve"> </w:t>
      </w:r>
      <w:r>
        <w:rPr>
          <w:rFonts w:hint="eastAsia"/>
          <w:kern w:val="2"/>
        </w:rPr>
        <w:t>MHz</w:t>
      </w:r>
      <w:r>
        <w:rPr>
          <w:rFonts w:hint="eastAsia"/>
          <w:kern w:val="2"/>
        </w:rPr>
        <w:t>频段以次要使用条件划分给卫星无线电测定（地对空）业务。</w:t>
      </w:r>
    </w:p>
    <w:p w:rsidR="00000000" w:rsidRDefault="000977F3">
      <w:pPr>
        <w:spacing w:after="120"/>
        <w:rPr>
          <w:kern w:val="2"/>
        </w:rPr>
      </w:pPr>
      <w:r>
        <w:rPr>
          <w:kern w:val="2"/>
        </w:rPr>
        <w:t>5.371</w:t>
      </w:r>
      <w:r>
        <w:rPr>
          <w:rFonts w:hint="eastAsia"/>
          <w:kern w:val="2"/>
        </w:rPr>
        <w:t xml:space="preserve">  </w:t>
      </w:r>
      <w:r>
        <w:rPr>
          <w:rFonts w:hint="eastAsia"/>
        </w:rPr>
        <w:t>附加划分：在</w:t>
      </w:r>
      <w:r>
        <w:t>1</w:t>
      </w:r>
      <w:r>
        <w:rPr>
          <w:rFonts w:hint="eastAsia"/>
        </w:rPr>
        <w:t>区，</w:t>
      </w:r>
      <w:r>
        <w:t>1 610-1 626.5 MHz</w:t>
      </w:r>
      <w:r>
        <w:rPr>
          <w:rFonts w:hint="eastAsia"/>
        </w:rPr>
        <w:t>（地对空）频段</w:t>
      </w:r>
      <w:r>
        <w:rPr>
          <w:rFonts w:hint="eastAsia"/>
        </w:rPr>
        <w:t>亦划分给作为次要业务的卫星无线电测定业务，但须按照第</w:t>
      </w:r>
      <w:r>
        <w:t>9.21</w:t>
      </w:r>
      <w:r>
        <w:rPr>
          <w:rFonts w:hint="eastAsia"/>
        </w:rPr>
        <w:t>款达成协议。（</w:t>
      </w:r>
      <w:r>
        <w:t>WRC-12</w:t>
      </w:r>
      <w:r>
        <w:rPr>
          <w:rFonts w:hint="eastAsia"/>
        </w:rPr>
        <w:t>）</w:t>
      </w:r>
    </w:p>
    <w:p w:rsidR="00000000" w:rsidRDefault="000977F3">
      <w:pPr>
        <w:spacing w:after="120"/>
        <w:rPr>
          <w:kern w:val="2"/>
        </w:rPr>
      </w:pPr>
      <w:r>
        <w:rPr>
          <w:kern w:val="2"/>
        </w:rPr>
        <w:t>5.372</w:t>
      </w:r>
      <w:r>
        <w:rPr>
          <w:rFonts w:hint="eastAsia"/>
          <w:kern w:val="2"/>
        </w:rPr>
        <w:t xml:space="preserve">  </w:t>
      </w:r>
      <w:r>
        <w:rPr>
          <w:rFonts w:hint="eastAsia"/>
          <w:kern w:val="2"/>
        </w:rPr>
        <w:t>卫星无线电测定业务和卫星移动业务电台不得对使用</w:t>
      </w:r>
      <w:r>
        <w:rPr>
          <w:rFonts w:hint="eastAsia"/>
          <w:kern w:val="2"/>
        </w:rPr>
        <w:t>1</w:t>
      </w:r>
      <w:r>
        <w:rPr>
          <w:kern w:val="2"/>
        </w:rPr>
        <w:t xml:space="preserve"> </w:t>
      </w:r>
      <w:r>
        <w:rPr>
          <w:rFonts w:hint="eastAsia"/>
          <w:kern w:val="2"/>
        </w:rPr>
        <w:t>610.6-1</w:t>
      </w:r>
      <w:r>
        <w:rPr>
          <w:kern w:val="2"/>
        </w:rPr>
        <w:t xml:space="preserve"> </w:t>
      </w:r>
      <w:r>
        <w:rPr>
          <w:rFonts w:hint="eastAsia"/>
          <w:kern w:val="2"/>
        </w:rPr>
        <w:t>613.8</w:t>
      </w:r>
      <w:r>
        <w:rPr>
          <w:kern w:val="2"/>
        </w:rPr>
        <w:t xml:space="preserve"> </w:t>
      </w:r>
      <w:r>
        <w:rPr>
          <w:rFonts w:hint="eastAsia"/>
          <w:kern w:val="2"/>
        </w:rPr>
        <w:t>MHz</w:t>
      </w:r>
      <w:r>
        <w:rPr>
          <w:rFonts w:hint="eastAsia"/>
          <w:kern w:val="2"/>
        </w:rPr>
        <w:t>频段的射电天文业务电台造成有害干扰（援用</w:t>
      </w:r>
      <w:r>
        <w:rPr>
          <w:rFonts w:hint="eastAsia"/>
          <w:kern w:val="2"/>
        </w:rPr>
        <w:t>29.13</w:t>
      </w:r>
      <w:r>
        <w:rPr>
          <w:rFonts w:hint="eastAsia"/>
          <w:kern w:val="2"/>
        </w:rPr>
        <w:t>款）。</w:t>
      </w:r>
    </w:p>
    <w:p w:rsidR="00000000" w:rsidRDefault="000977F3">
      <w:pPr>
        <w:spacing w:after="120"/>
        <w:rPr>
          <w:kern w:val="2"/>
        </w:rPr>
      </w:pPr>
      <w:r>
        <w:rPr>
          <w:kern w:val="2"/>
        </w:rPr>
        <w:t>5.373</w:t>
      </w:r>
      <w:r>
        <w:rPr>
          <w:rFonts w:hint="eastAsia"/>
          <w:kern w:val="2"/>
        </w:rPr>
        <w:t xml:space="preserve">  </w:t>
      </w:r>
      <w:r>
        <w:rPr>
          <w:rFonts w:hint="eastAsia"/>
          <w:kern w:val="2"/>
        </w:rPr>
        <w:t>没使用。</w:t>
      </w:r>
    </w:p>
    <w:p w:rsidR="00000000" w:rsidRDefault="000977F3">
      <w:pPr>
        <w:spacing w:after="120"/>
        <w:rPr>
          <w:kern w:val="2"/>
        </w:rPr>
      </w:pPr>
      <w:r>
        <w:rPr>
          <w:kern w:val="2"/>
        </w:rPr>
        <w:t>5.373A</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5.374</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613.5-1</w:t>
      </w:r>
      <w:r>
        <w:rPr>
          <w:kern w:val="2"/>
        </w:rPr>
        <w:t xml:space="preserve"> </w:t>
      </w:r>
      <w:r>
        <w:rPr>
          <w:rFonts w:hint="eastAsia"/>
          <w:kern w:val="2"/>
        </w:rPr>
        <w:t>634.5</w:t>
      </w:r>
      <w:r>
        <w:rPr>
          <w:kern w:val="2"/>
        </w:rPr>
        <w:t xml:space="preserve"> </w:t>
      </w:r>
      <w:r>
        <w:rPr>
          <w:rFonts w:hint="eastAsia"/>
          <w:kern w:val="2"/>
        </w:rPr>
        <w:t>MHz</w:t>
      </w:r>
      <w:r>
        <w:rPr>
          <w:rFonts w:hint="eastAsia"/>
          <w:kern w:val="2"/>
        </w:rPr>
        <w:t>和</w:t>
      </w:r>
      <w:r>
        <w:rPr>
          <w:rFonts w:hint="eastAsia"/>
          <w:kern w:val="2"/>
        </w:rPr>
        <w:t>1</w:t>
      </w:r>
      <w:r>
        <w:rPr>
          <w:kern w:val="2"/>
        </w:rPr>
        <w:t xml:space="preserve"> </w:t>
      </w:r>
      <w:r>
        <w:rPr>
          <w:rFonts w:hint="eastAsia"/>
          <w:kern w:val="2"/>
        </w:rPr>
        <w:t>656.5-1</w:t>
      </w:r>
      <w:r>
        <w:rPr>
          <w:kern w:val="2"/>
        </w:rPr>
        <w:t xml:space="preserve"> </w:t>
      </w:r>
      <w:r>
        <w:rPr>
          <w:rFonts w:hint="eastAsia"/>
          <w:kern w:val="2"/>
        </w:rPr>
        <w:t>660</w:t>
      </w:r>
      <w:r>
        <w:rPr>
          <w:kern w:val="2"/>
        </w:rPr>
        <w:t xml:space="preserve"> </w:t>
      </w:r>
      <w:r>
        <w:rPr>
          <w:rFonts w:hint="eastAsia"/>
          <w:kern w:val="2"/>
        </w:rPr>
        <w:t>MHz</w:t>
      </w:r>
      <w:r>
        <w:rPr>
          <w:rFonts w:hint="eastAsia"/>
          <w:kern w:val="2"/>
        </w:rPr>
        <w:t>频段内操作的卫星移动业务移动地球站不得对在</w:t>
      </w:r>
      <w:r>
        <w:rPr>
          <w:rFonts w:hint="eastAsia"/>
          <w:kern w:val="2"/>
        </w:rPr>
        <w:t>5.359</w:t>
      </w:r>
      <w:r>
        <w:rPr>
          <w:rFonts w:hint="eastAsia"/>
          <w:kern w:val="2"/>
        </w:rPr>
        <w:t>款所列国家内操作的固定业务电台造成有害干扰。（</w:t>
      </w:r>
      <w:r>
        <w:rPr>
          <w:rFonts w:hint="eastAsia"/>
          <w:kern w:val="2"/>
        </w:rPr>
        <w:t>WR</w:t>
      </w:r>
      <w:r>
        <w:rPr>
          <w:rFonts w:hint="eastAsia"/>
          <w:kern w:val="2"/>
        </w:rPr>
        <w:t>C-97</w:t>
      </w:r>
      <w:r>
        <w:rPr>
          <w:rFonts w:hint="eastAsia"/>
          <w:kern w:val="2"/>
        </w:rPr>
        <w:t>）</w:t>
      </w:r>
    </w:p>
    <w:p w:rsidR="00000000" w:rsidRDefault="000977F3">
      <w:pPr>
        <w:spacing w:after="120"/>
        <w:rPr>
          <w:kern w:val="2"/>
        </w:rPr>
      </w:pPr>
      <w:r>
        <w:rPr>
          <w:kern w:val="2"/>
        </w:rPr>
        <w:t>5.375</w:t>
      </w:r>
      <w:r>
        <w:rPr>
          <w:rFonts w:hint="eastAsia"/>
          <w:kern w:val="2"/>
        </w:rPr>
        <w:t xml:space="preserve">  1</w:t>
      </w:r>
      <w:r>
        <w:rPr>
          <w:kern w:val="2"/>
        </w:rPr>
        <w:t xml:space="preserve"> </w:t>
      </w:r>
      <w:r>
        <w:rPr>
          <w:rFonts w:hint="eastAsia"/>
          <w:kern w:val="2"/>
        </w:rPr>
        <w:t>645.5-1</w:t>
      </w:r>
      <w:r>
        <w:rPr>
          <w:kern w:val="2"/>
        </w:rPr>
        <w:t xml:space="preserve"> </w:t>
      </w:r>
      <w:r>
        <w:rPr>
          <w:rFonts w:hint="eastAsia"/>
          <w:kern w:val="2"/>
        </w:rPr>
        <w:t>646.5</w:t>
      </w:r>
      <w:r>
        <w:rPr>
          <w:kern w:val="2"/>
        </w:rPr>
        <w:t xml:space="preserve"> </w:t>
      </w:r>
      <w:r>
        <w:rPr>
          <w:rFonts w:hint="eastAsia"/>
          <w:kern w:val="2"/>
        </w:rPr>
        <w:t>MHz</w:t>
      </w:r>
      <w:r>
        <w:rPr>
          <w:rFonts w:hint="eastAsia"/>
          <w:kern w:val="2"/>
        </w:rPr>
        <w:t>频段由卫星移动（地对空）业务使用以及用于卫星间的链路时，仅限于遇险和安全通信（见第</w:t>
      </w:r>
      <w:r>
        <w:rPr>
          <w:rFonts w:hint="eastAsia"/>
          <w:kern w:val="2"/>
        </w:rPr>
        <w:t>31</w:t>
      </w:r>
      <w:r>
        <w:rPr>
          <w:rFonts w:hint="eastAsia"/>
          <w:kern w:val="2"/>
        </w:rPr>
        <w:t>条）。</w:t>
      </w:r>
    </w:p>
    <w:p w:rsidR="00000000" w:rsidRDefault="000977F3">
      <w:pPr>
        <w:spacing w:after="120"/>
        <w:rPr>
          <w:kern w:val="2"/>
        </w:rPr>
      </w:pPr>
      <w:r>
        <w:rPr>
          <w:kern w:val="2"/>
        </w:rPr>
        <w:t>5.376</w:t>
      </w:r>
      <w:r>
        <w:rPr>
          <w:rFonts w:hint="eastAsia"/>
          <w:kern w:val="2"/>
        </w:rPr>
        <w:t xml:space="preserve">  </w:t>
      </w:r>
      <w:r>
        <w:rPr>
          <w:rFonts w:hint="eastAsia"/>
          <w:kern w:val="2"/>
        </w:rPr>
        <w:t>在航空移动（</w:t>
      </w:r>
      <w:r>
        <w:rPr>
          <w:rFonts w:hint="eastAsia"/>
          <w:kern w:val="2"/>
        </w:rPr>
        <w:t>R</w:t>
      </w:r>
      <w:r>
        <w:rPr>
          <w:rFonts w:hint="eastAsia"/>
          <w:kern w:val="2"/>
        </w:rPr>
        <w:t>）业务中，当用于航空器到卫星链路的延伸和补充时，在</w:t>
      </w:r>
      <w:r>
        <w:rPr>
          <w:rFonts w:hint="eastAsia"/>
          <w:kern w:val="2"/>
        </w:rPr>
        <w:t>1</w:t>
      </w:r>
      <w:r>
        <w:rPr>
          <w:kern w:val="2"/>
        </w:rPr>
        <w:t xml:space="preserve"> </w:t>
      </w:r>
      <w:r>
        <w:rPr>
          <w:rFonts w:hint="eastAsia"/>
          <w:kern w:val="2"/>
        </w:rPr>
        <w:t>646.5- 1</w:t>
      </w:r>
      <w:r>
        <w:rPr>
          <w:kern w:val="2"/>
        </w:rPr>
        <w:t xml:space="preserve"> </w:t>
      </w:r>
      <w:r>
        <w:rPr>
          <w:rFonts w:hint="eastAsia"/>
          <w:kern w:val="2"/>
        </w:rPr>
        <w:t>656.5</w:t>
      </w:r>
      <w:r>
        <w:rPr>
          <w:kern w:val="2"/>
        </w:rPr>
        <w:t xml:space="preserve"> </w:t>
      </w:r>
      <w:r>
        <w:rPr>
          <w:rFonts w:hint="eastAsia"/>
          <w:kern w:val="2"/>
        </w:rPr>
        <w:t>MHz</w:t>
      </w:r>
      <w:r>
        <w:rPr>
          <w:rFonts w:hint="eastAsia"/>
          <w:kern w:val="2"/>
        </w:rPr>
        <w:t>频段内，也准许航空器电台直接向地面航空电台发送或航空器电台之间发送。</w:t>
      </w:r>
    </w:p>
    <w:p w:rsidR="00000000" w:rsidRDefault="000977F3">
      <w:pPr>
        <w:spacing w:after="120"/>
        <w:rPr>
          <w:kern w:val="2"/>
        </w:rPr>
      </w:pPr>
      <w:r>
        <w:rPr>
          <w:kern w:val="2"/>
        </w:rPr>
        <w:t>5.376A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660.0-1</w:t>
      </w:r>
      <w:r>
        <w:rPr>
          <w:kern w:val="2"/>
        </w:rPr>
        <w:t xml:space="preserve"> </w:t>
      </w:r>
      <w:r>
        <w:rPr>
          <w:rFonts w:hint="eastAsia"/>
          <w:kern w:val="2"/>
        </w:rPr>
        <w:t>660.5</w:t>
      </w:r>
      <w:r>
        <w:rPr>
          <w:kern w:val="2"/>
        </w:rPr>
        <w:t xml:space="preserve"> </w:t>
      </w:r>
      <w:r>
        <w:rPr>
          <w:rFonts w:hint="eastAsia"/>
          <w:kern w:val="2"/>
        </w:rPr>
        <w:t>MHz</w:t>
      </w:r>
      <w:r>
        <w:rPr>
          <w:rFonts w:hint="eastAsia"/>
          <w:kern w:val="2"/>
        </w:rPr>
        <w:t>频段内操作的移动地球站不得对射电天文业务电台造成有害干扰。（</w:t>
      </w:r>
      <w:r>
        <w:rPr>
          <w:rFonts w:hint="eastAsia"/>
          <w:kern w:val="2"/>
        </w:rPr>
        <w:t>WRC-97</w:t>
      </w:r>
      <w:r>
        <w:rPr>
          <w:rFonts w:hint="eastAsia"/>
          <w:kern w:val="2"/>
        </w:rPr>
        <w:t>）</w:t>
      </w:r>
    </w:p>
    <w:p w:rsidR="00000000" w:rsidRDefault="000977F3">
      <w:pPr>
        <w:spacing w:after="120"/>
        <w:rPr>
          <w:kern w:val="2"/>
        </w:rPr>
      </w:pPr>
      <w:r>
        <w:rPr>
          <w:kern w:val="2"/>
        </w:rPr>
        <w:t>5.377</w:t>
      </w:r>
      <w:r>
        <w:rPr>
          <w:rFonts w:hint="eastAsia"/>
          <w:kern w:val="2"/>
        </w:rPr>
        <w:t xml:space="preserve">  </w:t>
      </w:r>
      <w:r>
        <w:rPr>
          <w:rFonts w:hint="eastAsia"/>
          <w:kern w:val="2"/>
        </w:rPr>
        <w:t>已废止。（</w:t>
      </w:r>
      <w:r>
        <w:rPr>
          <w:rFonts w:hint="eastAsia"/>
          <w:kern w:val="2"/>
        </w:rPr>
        <w:t>SUP-W</w:t>
      </w:r>
      <w:r>
        <w:rPr>
          <w:rFonts w:hint="eastAsia"/>
          <w:kern w:val="2"/>
        </w:rPr>
        <w:t>RC-03</w:t>
      </w:r>
      <w:r>
        <w:rPr>
          <w:rFonts w:hint="eastAsia"/>
          <w:kern w:val="2"/>
        </w:rPr>
        <w:t>）</w:t>
      </w:r>
    </w:p>
    <w:p w:rsidR="00000000" w:rsidRDefault="000977F3">
      <w:pPr>
        <w:spacing w:after="120"/>
        <w:rPr>
          <w:kern w:val="2"/>
        </w:rPr>
      </w:pPr>
      <w:r>
        <w:rPr>
          <w:kern w:val="2"/>
        </w:rPr>
        <w:t>5.378</w:t>
      </w:r>
      <w:r>
        <w:rPr>
          <w:rFonts w:hint="eastAsia"/>
          <w:kern w:val="2"/>
        </w:rPr>
        <w:t xml:space="preserve">  </w:t>
      </w:r>
      <w:r>
        <w:rPr>
          <w:rFonts w:hint="eastAsia"/>
          <w:kern w:val="2"/>
        </w:rPr>
        <w:t>没使用。</w:t>
      </w:r>
    </w:p>
    <w:p w:rsidR="00000000" w:rsidRDefault="000977F3">
      <w:pPr>
        <w:spacing w:after="120"/>
        <w:rPr>
          <w:kern w:val="2"/>
        </w:rPr>
      </w:pPr>
      <w:r>
        <w:rPr>
          <w:kern w:val="2"/>
        </w:rPr>
        <w:t>5.379</w:t>
      </w:r>
      <w:r>
        <w:rPr>
          <w:rFonts w:hint="eastAsia"/>
          <w:kern w:val="2"/>
        </w:rPr>
        <w:t xml:space="preserve">  </w:t>
      </w:r>
      <w:r>
        <w:rPr>
          <w:rFonts w:hint="eastAsia"/>
          <w:kern w:val="2"/>
        </w:rPr>
        <w:t>附加划分：在孟加拉国、印度、印度尼西亚、尼日利亚和巴基斯坦，</w:t>
      </w:r>
      <w:r>
        <w:rPr>
          <w:rFonts w:hint="eastAsia"/>
          <w:kern w:val="2"/>
        </w:rPr>
        <w:t>1</w:t>
      </w:r>
      <w:r>
        <w:rPr>
          <w:kern w:val="2"/>
        </w:rPr>
        <w:t xml:space="preserve"> </w:t>
      </w:r>
      <w:r>
        <w:rPr>
          <w:rFonts w:hint="eastAsia"/>
          <w:kern w:val="2"/>
        </w:rPr>
        <w:t>660.5-1</w:t>
      </w:r>
      <w:r>
        <w:rPr>
          <w:kern w:val="2"/>
        </w:rPr>
        <w:t xml:space="preserve"> </w:t>
      </w:r>
      <w:r>
        <w:rPr>
          <w:rFonts w:hint="eastAsia"/>
          <w:kern w:val="2"/>
        </w:rPr>
        <w:t>668.4</w:t>
      </w:r>
      <w:r>
        <w:rPr>
          <w:kern w:val="2"/>
        </w:rPr>
        <w:t xml:space="preserve"> </w:t>
      </w:r>
      <w:r>
        <w:rPr>
          <w:rFonts w:hint="eastAsia"/>
          <w:kern w:val="2"/>
        </w:rPr>
        <w:t>MHz</w:t>
      </w:r>
      <w:r>
        <w:rPr>
          <w:rFonts w:hint="eastAsia"/>
          <w:kern w:val="2"/>
        </w:rPr>
        <w:t>频段以次要使用条件也划分给气象辅助业务。</w:t>
      </w:r>
    </w:p>
    <w:p w:rsidR="00000000" w:rsidRDefault="000977F3">
      <w:pPr>
        <w:spacing w:after="120"/>
        <w:rPr>
          <w:kern w:val="2"/>
        </w:rPr>
      </w:pPr>
      <w:r>
        <w:rPr>
          <w:kern w:val="2"/>
        </w:rPr>
        <w:t>5.379A</w:t>
      </w:r>
      <w:r>
        <w:rPr>
          <w:rFonts w:hint="eastAsia"/>
          <w:kern w:val="2"/>
        </w:rPr>
        <w:t xml:space="preserve">  </w:t>
      </w:r>
      <w:r>
        <w:rPr>
          <w:rFonts w:hint="eastAsia"/>
          <w:kern w:val="2"/>
        </w:rPr>
        <w:t>敦促主管部门对</w:t>
      </w:r>
      <w:r>
        <w:rPr>
          <w:rFonts w:hint="eastAsia"/>
          <w:kern w:val="2"/>
        </w:rPr>
        <w:t>1</w:t>
      </w:r>
      <w:r>
        <w:rPr>
          <w:kern w:val="2"/>
        </w:rPr>
        <w:t xml:space="preserve"> </w:t>
      </w:r>
      <w:r>
        <w:rPr>
          <w:rFonts w:hint="eastAsia"/>
          <w:kern w:val="2"/>
        </w:rPr>
        <w:t>660.5-1</w:t>
      </w:r>
      <w:r>
        <w:rPr>
          <w:kern w:val="2"/>
        </w:rPr>
        <w:t xml:space="preserve"> </w:t>
      </w:r>
      <w:r>
        <w:rPr>
          <w:rFonts w:hint="eastAsia"/>
          <w:kern w:val="2"/>
        </w:rPr>
        <w:t>668.4</w:t>
      </w:r>
      <w:r>
        <w:rPr>
          <w:kern w:val="2"/>
        </w:rPr>
        <w:t xml:space="preserve"> </w:t>
      </w:r>
      <w:r>
        <w:rPr>
          <w:rFonts w:hint="eastAsia"/>
          <w:kern w:val="2"/>
        </w:rPr>
        <w:t>MHz</w:t>
      </w:r>
      <w:r>
        <w:rPr>
          <w:rFonts w:hint="eastAsia"/>
          <w:kern w:val="2"/>
        </w:rPr>
        <w:t>频段内未来射电天文的研究给以一切切实可行的保护，特别是尽快消除</w:t>
      </w:r>
      <w:r>
        <w:rPr>
          <w:rFonts w:hint="eastAsia"/>
          <w:kern w:val="2"/>
        </w:rPr>
        <w:t>1</w:t>
      </w:r>
      <w:r>
        <w:rPr>
          <w:kern w:val="2"/>
        </w:rPr>
        <w:t xml:space="preserve"> </w:t>
      </w:r>
      <w:r>
        <w:rPr>
          <w:rFonts w:hint="eastAsia"/>
          <w:kern w:val="2"/>
        </w:rPr>
        <w:t>664.4-1</w:t>
      </w:r>
      <w:r>
        <w:rPr>
          <w:kern w:val="2"/>
        </w:rPr>
        <w:t xml:space="preserve"> </w:t>
      </w:r>
      <w:r>
        <w:rPr>
          <w:rFonts w:hint="eastAsia"/>
          <w:kern w:val="2"/>
        </w:rPr>
        <w:t>668.4</w:t>
      </w:r>
      <w:r>
        <w:rPr>
          <w:kern w:val="2"/>
        </w:rPr>
        <w:t xml:space="preserve"> </w:t>
      </w:r>
      <w:r>
        <w:rPr>
          <w:rFonts w:hint="eastAsia"/>
          <w:kern w:val="2"/>
        </w:rPr>
        <w:t>MHz</w:t>
      </w:r>
      <w:r>
        <w:rPr>
          <w:rFonts w:hint="eastAsia"/>
          <w:kern w:val="2"/>
        </w:rPr>
        <w:t>频段内的气象辅助业务的空对地发射。</w:t>
      </w:r>
    </w:p>
    <w:p w:rsidR="00000000" w:rsidRDefault="000977F3">
      <w:pPr>
        <w:spacing w:after="120"/>
        <w:rPr>
          <w:rFonts w:hint="eastAsia"/>
          <w:kern w:val="2"/>
        </w:rPr>
      </w:pPr>
      <w:r>
        <w:rPr>
          <w:kern w:val="2"/>
        </w:rPr>
        <w:t>5.379B</w:t>
      </w:r>
      <w:r>
        <w:rPr>
          <w:rFonts w:hint="eastAsia"/>
          <w:kern w:val="2"/>
        </w:rPr>
        <w:t xml:space="preserve">  </w:t>
      </w:r>
      <w:r>
        <w:rPr>
          <w:rFonts w:hint="eastAsia"/>
          <w:kern w:val="2"/>
        </w:rPr>
        <w:t>卫星移动业务使用</w:t>
      </w:r>
      <w:r>
        <w:rPr>
          <w:kern w:val="2"/>
        </w:rPr>
        <w:t>1 668-1 675 MHz</w:t>
      </w:r>
      <w:r>
        <w:rPr>
          <w:rFonts w:hint="eastAsia"/>
          <w:kern w:val="2"/>
        </w:rPr>
        <w:t>频段时须按照第</w:t>
      </w:r>
      <w:r>
        <w:rPr>
          <w:kern w:val="2"/>
        </w:rPr>
        <w:t>9.11A</w:t>
      </w:r>
      <w:r>
        <w:rPr>
          <w:rFonts w:hint="eastAsia"/>
          <w:kern w:val="2"/>
        </w:rPr>
        <w:t>款进行协调。对于</w:t>
      </w:r>
      <w:r>
        <w:rPr>
          <w:rFonts w:hint="eastAsia"/>
          <w:kern w:val="2"/>
        </w:rPr>
        <w:t>1</w:t>
      </w:r>
      <w:r>
        <w:rPr>
          <w:kern w:val="2"/>
        </w:rPr>
        <w:t xml:space="preserve"> </w:t>
      </w:r>
      <w:r>
        <w:rPr>
          <w:rFonts w:hint="eastAsia"/>
          <w:kern w:val="2"/>
        </w:rPr>
        <w:t>668-1</w:t>
      </w:r>
      <w:r>
        <w:rPr>
          <w:kern w:val="2"/>
        </w:rPr>
        <w:t xml:space="preserve"> </w:t>
      </w:r>
      <w:r>
        <w:rPr>
          <w:rFonts w:hint="eastAsia"/>
          <w:kern w:val="2"/>
        </w:rPr>
        <w:t>668.4</w:t>
      </w:r>
      <w:r>
        <w:rPr>
          <w:kern w:val="2"/>
        </w:rPr>
        <w:t xml:space="preserve"> </w:t>
      </w:r>
      <w:r>
        <w:rPr>
          <w:rFonts w:hint="eastAsia"/>
          <w:kern w:val="2"/>
        </w:rPr>
        <w:t>MHz</w:t>
      </w:r>
      <w:r>
        <w:rPr>
          <w:rFonts w:hint="eastAsia"/>
          <w:kern w:val="2"/>
        </w:rPr>
        <w:t>频段，第</w:t>
      </w:r>
      <w:r>
        <w:rPr>
          <w:rFonts w:hint="eastAsia"/>
          <w:kern w:val="2"/>
        </w:rPr>
        <w:t>904</w:t>
      </w:r>
      <w:r>
        <w:rPr>
          <w:rFonts w:hint="eastAsia"/>
          <w:kern w:val="2"/>
        </w:rPr>
        <w:t>号决议（</w:t>
      </w:r>
      <w:r>
        <w:rPr>
          <w:rFonts w:hint="eastAsia"/>
          <w:kern w:val="2"/>
        </w:rPr>
        <w:t>WRC-07</w:t>
      </w:r>
      <w:r>
        <w:rPr>
          <w:rFonts w:hint="eastAsia"/>
          <w:kern w:val="2"/>
        </w:rPr>
        <w:t>）须适用。（</w:t>
      </w:r>
      <w:r>
        <w:rPr>
          <w:rFonts w:hint="eastAsia"/>
          <w:kern w:val="2"/>
        </w:rPr>
        <w:t>WRC-07</w:t>
      </w:r>
      <w:r>
        <w:rPr>
          <w:rFonts w:hint="eastAsia"/>
          <w:kern w:val="2"/>
        </w:rPr>
        <w:t>）</w:t>
      </w:r>
    </w:p>
    <w:p w:rsidR="00000000" w:rsidRDefault="000977F3">
      <w:pPr>
        <w:spacing w:after="120"/>
        <w:rPr>
          <w:kern w:val="2"/>
        </w:rPr>
      </w:pPr>
      <w:r>
        <w:rPr>
          <w:kern w:val="2"/>
        </w:rPr>
        <w:t>5.379C</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668-1</w:t>
      </w:r>
      <w:r>
        <w:rPr>
          <w:kern w:val="2"/>
        </w:rPr>
        <w:t xml:space="preserve"> </w:t>
      </w:r>
      <w:r>
        <w:rPr>
          <w:rFonts w:hint="eastAsia"/>
          <w:kern w:val="2"/>
        </w:rPr>
        <w:t>670</w:t>
      </w:r>
      <w:r>
        <w:rPr>
          <w:kern w:val="2"/>
        </w:rPr>
        <w:t xml:space="preserve"> </w:t>
      </w:r>
      <w:r>
        <w:rPr>
          <w:rFonts w:hint="eastAsia"/>
          <w:kern w:val="2"/>
        </w:rPr>
        <w:t>MHz</w:t>
      </w:r>
      <w:r>
        <w:rPr>
          <w:rFonts w:hint="eastAsia"/>
          <w:kern w:val="2"/>
        </w:rPr>
        <w:t>频段内为了保护射电天文业务，此频段内工作的卫星移动业务网络中的移动地球站所产生的总功率通量密度，在任何登记在频率登记总表中的射电天文台，在集中周期为</w:t>
      </w:r>
      <w:r>
        <w:rPr>
          <w:rFonts w:hint="eastAsia"/>
          <w:kern w:val="2"/>
        </w:rPr>
        <w:t>2</w:t>
      </w:r>
      <w:r>
        <w:rPr>
          <w:kern w:val="2"/>
        </w:rPr>
        <w:t xml:space="preserve"> </w:t>
      </w:r>
      <w:r>
        <w:rPr>
          <w:rFonts w:hint="eastAsia"/>
          <w:kern w:val="2"/>
        </w:rPr>
        <w:t>000</w:t>
      </w:r>
      <w:r>
        <w:rPr>
          <w:rFonts w:hint="eastAsia"/>
          <w:kern w:val="2"/>
        </w:rPr>
        <w:t>秒的超过</w:t>
      </w:r>
      <w:r>
        <w:rPr>
          <w:rFonts w:hint="eastAsia"/>
          <w:kern w:val="2"/>
        </w:rPr>
        <w:t>2%</w:t>
      </w:r>
      <w:r>
        <w:rPr>
          <w:rFonts w:hint="eastAsia"/>
          <w:kern w:val="2"/>
        </w:rPr>
        <w:t>的时间里，在</w:t>
      </w:r>
      <w:r>
        <w:rPr>
          <w:rFonts w:hint="eastAsia"/>
          <w:kern w:val="2"/>
        </w:rPr>
        <w:t>10</w:t>
      </w:r>
      <w:r>
        <w:rPr>
          <w:kern w:val="2"/>
        </w:rPr>
        <w:t xml:space="preserve"> </w:t>
      </w:r>
      <w:r>
        <w:rPr>
          <w:rFonts w:hint="eastAsia"/>
          <w:kern w:val="2"/>
        </w:rPr>
        <w:t>MHz</w:t>
      </w:r>
      <w:r>
        <w:rPr>
          <w:rFonts w:hint="eastAsia"/>
          <w:kern w:val="2"/>
        </w:rPr>
        <w:t>的频段内不能超过</w:t>
      </w:r>
      <w:r>
        <w:rPr>
          <w:rFonts w:hint="eastAsia"/>
          <w:kern w:val="2"/>
        </w:rPr>
        <w:sym w:font="Symbol" w:char="F02D"/>
      </w:r>
      <w:r>
        <w:rPr>
          <w:rFonts w:hint="eastAsia"/>
          <w:kern w:val="2"/>
        </w:rPr>
        <w:t>181</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）和在</w:t>
      </w:r>
      <w:r>
        <w:rPr>
          <w:rFonts w:hint="eastAsia"/>
          <w:kern w:val="2"/>
        </w:rPr>
        <w:t>20</w:t>
      </w:r>
      <w:r>
        <w:rPr>
          <w:kern w:val="2"/>
        </w:rPr>
        <w:t xml:space="preserve"> </w:t>
      </w:r>
      <w:r>
        <w:rPr>
          <w:rFonts w:hint="eastAsia"/>
          <w:kern w:val="2"/>
        </w:rPr>
        <w:t>kHz</w:t>
      </w:r>
      <w:r>
        <w:rPr>
          <w:rFonts w:hint="eastAsia"/>
          <w:kern w:val="2"/>
        </w:rPr>
        <w:t>频段内不能超过</w:t>
      </w:r>
      <w:r>
        <w:rPr>
          <w:rFonts w:hint="eastAsia"/>
          <w:kern w:val="2"/>
        </w:rPr>
        <w:sym w:font="Symbol" w:char="F02D"/>
      </w:r>
      <w:r>
        <w:rPr>
          <w:rFonts w:hint="eastAsia"/>
          <w:kern w:val="2"/>
        </w:rPr>
        <w:t>194</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5.379D</w:t>
      </w:r>
      <w:r>
        <w:rPr>
          <w:rFonts w:hint="eastAsia"/>
          <w:kern w:val="2"/>
        </w:rPr>
        <w:t xml:space="preserve">  </w:t>
      </w:r>
      <w:r>
        <w:rPr>
          <w:rFonts w:hint="eastAsia"/>
          <w:kern w:val="2"/>
        </w:rPr>
        <w:t>对于卫星移动业务与固定业务和移动业务共用</w:t>
      </w:r>
      <w:r>
        <w:rPr>
          <w:kern w:val="2"/>
        </w:rPr>
        <w:t>1 668</w:t>
      </w:r>
      <w:r>
        <w:rPr>
          <w:rFonts w:hint="eastAsia"/>
          <w:kern w:val="2"/>
        </w:rPr>
        <w:t>.4</w:t>
      </w:r>
      <w:r>
        <w:rPr>
          <w:kern w:val="2"/>
        </w:rPr>
        <w:t>-1 675 MHz</w:t>
      </w:r>
      <w:r>
        <w:rPr>
          <w:rFonts w:hint="eastAsia"/>
          <w:kern w:val="2"/>
        </w:rPr>
        <w:t>频段的情况，第</w:t>
      </w:r>
      <w:r>
        <w:rPr>
          <w:rFonts w:hint="eastAsia"/>
          <w:kern w:val="2"/>
        </w:rPr>
        <w:t>744</w:t>
      </w:r>
      <w:r>
        <w:rPr>
          <w:rFonts w:hint="eastAsia"/>
          <w:kern w:val="2"/>
        </w:rPr>
        <w:t>号决议（</w:t>
      </w:r>
      <w:r>
        <w:rPr>
          <w:kern w:val="2"/>
        </w:rPr>
        <w:t>WRC-07</w:t>
      </w:r>
      <w:r>
        <w:rPr>
          <w:rFonts w:hint="eastAsia"/>
          <w:kern w:val="2"/>
        </w:rPr>
        <w:t>，修订版）须适用。（</w:t>
      </w:r>
      <w:r>
        <w:rPr>
          <w:rFonts w:hint="eastAsia"/>
          <w:kern w:val="2"/>
        </w:rPr>
        <w:t>WRC-07</w:t>
      </w:r>
      <w:r>
        <w:rPr>
          <w:rFonts w:hint="eastAsia"/>
          <w:kern w:val="2"/>
        </w:rPr>
        <w:t>）</w:t>
      </w:r>
    </w:p>
    <w:p w:rsidR="00000000" w:rsidRDefault="000977F3">
      <w:pPr>
        <w:spacing w:after="120"/>
        <w:rPr>
          <w:kern w:val="2"/>
        </w:rPr>
      </w:pPr>
      <w:r>
        <w:rPr>
          <w:kern w:val="2"/>
        </w:rPr>
        <w:t>5.379E</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668.4-1</w:t>
      </w:r>
      <w:r>
        <w:rPr>
          <w:kern w:val="2"/>
        </w:rPr>
        <w:t xml:space="preserve"> </w:t>
      </w:r>
      <w:r>
        <w:rPr>
          <w:rFonts w:hint="eastAsia"/>
          <w:kern w:val="2"/>
        </w:rPr>
        <w:t>675</w:t>
      </w:r>
      <w:r>
        <w:rPr>
          <w:kern w:val="2"/>
        </w:rPr>
        <w:t xml:space="preserve"> </w:t>
      </w:r>
      <w:r>
        <w:rPr>
          <w:rFonts w:hint="eastAsia"/>
          <w:kern w:val="2"/>
        </w:rPr>
        <w:t>MHz</w:t>
      </w:r>
      <w:r>
        <w:rPr>
          <w:rFonts w:hint="eastAsia"/>
          <w:kern w:val="2"/>
        </w:rPr>
        <w:t>频段内，在中国、伊朗、日本和乌兹别克斯坦，卫星移动业务电台不得对气象辅助业务电台造成有害干扰。敦促主管部门不要在</w:t>
      </w:r>
      <w:r>
        <w:rPr>
          <w:rFonts w:hint="eastAsia"/>
          <w:kern w:val="2"/>
        </w:rPr>
        <w:t>1</w:t>
      </w:r>
      <w:r>
        <w:rPr>
          <w:kern w:val="2"/>
        </w:rPr>
        <w:t xml:space="preserve"> </w:t>
      </w:r>
      <w:r>
        <w:rPr>
          <w:rFonts w:hint="eastAsia"/>
          <w:kern w:val="2"/>
        </w:rPr>
        <w:t>668.4-1</w:t>
      </w:r>
      <w:r>
        <w:rPr>
          <w:kern w:val="2"/>
        </w:rPr>
        <w:t xml:space="preserve"> </w:t>
      </w:r>
      <w:r>
        <w:rPr>
          <w:rFonts w:hint="eastAsia"/>
          <w:kern w:val="2"/>
        </w:rPr>
        <w:t>675</w:t>
      </w:r>
      <w:r>
        <w:rPr>
          <w:kern w:val="2"/>
        </w:rPr>
        <w:t xml:space="preserve"> </w:t>
      </w:r>
      <w:r>
        <w:rPr>
          <w:rFonts w:hint="eastAsia"/>
          <w:kern w:val="2"/>
        </w:rPr>
        <w:t>MHz</w:t>
      </w:r>
      <w:r>
        <w:rPr>
          <w:rFonts w:hint="eastAsia"/>
          <w:kern w:val="2"/>
        </w:rPr>
        <w:t>频段内实施新的气象辅助业务系统，而鼓励主管部门尽可能将气象辅助业务的操作转移到其他频段上。</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5.380</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5.380A</w:t>
      </w:r>
      <w:r>
        <w:rPr>
          <w:rFonts w:hint="eastAsia"/>
          <w:kern w:val="2"/>
        </w:rPr>
        <w:t xml:space="preserve">  </w:t>
      </w:r>
      <w:r>
        <w:rPr>
          <w:rFonts w:hint="eastAsia"/>
          <w:kern w:val="2"/>
        </w:rPr>
        <w:t>在</w:t>
      </w:r>
      <w:r>
        <w:rPr>
          <w:rFonts w:hint="eastAsia"/>
          <w:kern w:val="2"/>
        </w:rPr>
        <w:t>1</w:t>
      </w:r>
      <w:r>
        <w:rPr>
          <w:kern w:val="2"/>
        </w:rPr>
        <w:t xml:space="preserve"> </w:t>
      </w:r>
      <w:r>
        <w:rPr>
          <w:rFonts w:hint="eastAsia"/>
          <w:kern w:val="2"/>
        </w:rPr>
        <w:t>670-1</w:t>
      </w:r>
      <w:r>
        <w:rPr>
          <w:kern w:val="2"/>
        </w:rPr>
        <w:t xml:space="preserve"> </w:t>
      </w:r>
      <w:r>
        <w:rPr>
          <w:rFonts w:hint="eastAsia"/>
          <w:kern w:val="2"/>
        </w:rPr>
        <w:t>675</w:t>
      </w:r>
      <w:r>
        <w:rPr>
          <w:kern w:val="2"/>
        </w:rPr>
        <w:t xml:space="preserve"> </w:t>
      </w:r>
      <w:r>
        <w:rPr>
          <w:rFonts w:hint="eastAsia"/>
          <w:kern w:val="2"/>
        </w:rPr>
        <w:t>MHz</w:t>
      </w:r>
      <w:r>
        <w:rPr>
          <w:rFonts w:hint="eastAsia"/>
          <w:kern w:val="2"/>
        </w:rPr>
        <w:t>频段内，卫星移</w:t>
      </w:r>
      <w:r>
        <w:rPr>
          <w:rFonts w:hint="eastAsia"/>
          <w:kern w:val="2"/>
        </w:rPr>
        <w:t>动业务电台不得对</w:t>
      </w:r>
      <w:r>
        <w:rPr>
          <w:rFonts w:hint="eastAsia"/>
          <w:kern w:val="2"/>
        </w:rPr>
        <w:t>2004</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日前通知的现有卫星气象业务地球站造成有害干扰或者限制其发展。在该频段中对这些地球站的任何新的指配亦须受到保护，使其免受卫星移动业务电台的干扰。（</w:t>
      </w:r>
      <w:r>
        <w:rPr>
          <w:rFonts w:hint="eastAsia"/>
          <w:kern w:val="2"/>
        </w:rPr>
        <w:t>WRC-07</w:t>
      </w:r>
      <w:r>
        <w:rPr>
          <w:rFonts w:hint="eastAsia"/>
          <w:kern w:val="2"/>
        </w:rPr>
        <w:t>）</w:t>
      </w:r>
    </w:p>
    <w:p w:rsidR="00000000" w:rsidRDefault="000977F3">
      <w:pPr>
        <w:spacing w:after="120"/>
        <w:rPr>
          <w:kern w:val="2"/>
        </w:rPr>
      </w:pPr>
      <w:r>
        <w:rPr>
          <w:kern w:val="2"/>
        </w:rPr>
        <w:t>5.381</w:t>
      </w:r>
      <w:r>
        <w:rPr>
          <w:rFonts w:hint="eastAsia"/>
          <w:kern w:val="2"/>
        </w:rPr>
        <w:t xml:space="preserve">  </w:t>
      </w:r>
      <w:r>
        <w:rPr>
          <w:rFonts w:hint="eastAsia"/>
        </w:rPr>
        <w:t>附加划分：在阿富汗、古巴、印度、伊朗伊斯兰共和国和巴基斯坦，</w:t>
      </w:r>
      <w:r>
        <w:t>1 690-1 700 MHz</w:t>
      </w:r>
      <w:r>
        <w:rPr>
          <w:rFonts w:hint="eastAsia"/>
        </w:rPr>
        <w:t>频段亦划分给作为主要业务的固定业务和除航空移动业务以外的移动业务。（</w:t>
      </w:r>
      <w:r>
        <w:t>WRC-12</w:t>
      </w:r>
      <w:r>
        <w:rPr>
          <w:rFonts w:hint="eastAsia"/>
        </w:rPr>
        <w:t>）</w:t>
      </w:r>
    </w:p>
    <w:p w:rsidR="00000000" w:rsidRDefault="000977F3">
      <w:pPr>
        <w:spacing w:after="120"/>
        <w:rPr>
          <w:rFonts w:hint="eastAsia"/>
          <w:kern w:val="2"/>
        </w:rPr>
      </w:pPr>
      <w:r>
        <w:rPr>
          <w:kern w:val="2"/>
        </w:rPr>
        <w:t>5.382</w:t>
      </w:r>
      <w:r>
        <w:rPr>
          <w:rFonts w:hint="eastAsia"/>
          <w:kern w:val="2"/>
        </w:rPr>
        <w:t xml:space="preserve">  </w:t>
      </w:r>
      <w:r>
        <w:rPr>
          <w:rFonts w:hint="eastAsia"/>
        </w:rPr>
        <w:t>不同业务种类：在沙特阿拉伯、亚美尼亚、阿塞拜疆、巴林、白俄罗斯、刚果共和国、埃及、阿拉伯联合酋长国、厄立特里亚、埃塞俄</w:t>
      </w:r>
      <w:r>
        <w:rPr>
          <w:rFonts w:hint="eastAsia"/>
        </w:rPr>
        <w:t>比亚、俄罗斯联邦、几内亚、伊拉克、以色列、约旦、哈萨克斯坦、科威特、前南斯拉夫马其顿共和国、黎巴嫩、毛里塔尼亚、摩尔多瓦、蒙古、阿曼、乌兹别克斯坦、波兰、卡塔尔、阿拉伯叙利亚共和国、吉尔吉斯斯坦、索马里、塔吉克斯坦、土库曼斯坦、乌克兰以及也门，</w:t>
      </w:r>
      <w:r>
        <w:t>1 690-1 700 MHz</w:t>
      </w:r>
      <w:r>
        <w:rPr>
          <w:rFonts w:hint="eastAsia"/>
        </w:rPr>
        <w:t>频段亦划分给作为主要业务的固定业务和除航空移动业务以外的移动业务（见第</w:t>
      </w:r>
      <w:r>
        <w:t>5.33</w:t>
      </w:r>
      <w:r>
        <w:rPr>
          <w:rFonts w:hint="eastAsia"/>
        </w:rPr>
        <w:t>款）；在朝鲜民主主义人民共和国，</w:t>
      </w:r>
      <w:r>
        <w:t>1 690-1 700 MHz</w:t>
      </w:r>
      <w:r>
        <w:rPr>
          <w:rFonts w:hint="eastAsia"/>
        </w:rPr>
        <w:t>频段划分给作为主要业务的固定业务（见第</w:t>
      </w:r>
      <w:r>
        <w:t>5.33</w:t>
      </w:r>
      <w:r>
        <w:rPr>
          <w:rFonts w:hint="eastAsia"/>
        </w:rPr>
        <w:t>款），并划分给作为次要业务的除航空移动业务以外的移动</w:t>
      </w:r>
      <w:r>
        <w:rPr>
          <w:rFonts w:hint="eastAsia"/>
        </w:rPr>
        <w:t>业务。（</w:t>
      </w:r>
      <w:r>
        <w:t>WRC-15</w:t>
      </w:r>
      <w:r>
        <w:rPr>
          <w:rFonts w:hint="eastAsia"/>
        </w:rPr>
        <w:t>）</w:t>
      </w:r>
    </w:p>
    <w:p w:rsidR="00000000" w:rsidRDefault="000977F3">
      <w:pPr>
        <w:spacing w:after="120"/>
        <w:rPr>
          <w:kern w:val="2"/>
        </w:rPr>
      </w:pPr>
      <w:r>
        <w:rPr>
          <w:kern w:val="2"/>
        </w:rPr>
        <w:t>5.383</w:t>
      </w:r>
      <w:r>
        <w:rPr>
          <w:rFonts w:hint="eastAsia"/>
          <w:kern w:val="2"/>
        </w:rPr>
        <w:t xml:space="preserve">  </w:t>
      </w:r>
      <w:r>
        <w:rPr>
          <w:rFonts w:hint="eastAsia"/>
          <w:kern w:val="2"/>
        </w:rPr>
        <w:t>没使用。</w:t>
      </w:r>
    </w:p>
    <w:p w:rsidR="00000000" w:rsidRDefault="000977F3">
      <w:pPr>
        <w:spacing w:after="120"/>
        <w:rPr>
          <w:kern w:val="2"/>
        </w:rPr>
      </w:pPr>
      <w:r>
        <w:rPr>
          <w:kern w:val="2"/>
        </w:rPr>
        <w:t>5.384</w:t>
      </w:r>
      <w:r>
        <w:rPr>
          <w:rFonts w:hint="eastAsia"/>
          <w:kern w:val="2"/>
        </w:rPr>
        <w:t xml:space="preserve">  </w:t>
      </w:r>
      <w:r>
        <w:rPr>
          <w:rFonts w:hint="eastAsia"/>
          <w:kern w:val="2"/>
        </w:rPr>
        <w:t>附加划分：在印度、印度尼西亚和日本，</w:t>
      </w:r>
      <w:r>
        <w:rPr>
          <w:rFonts w:hint="eastAsia"/>
          <w:kern w:val="2"/>
        </w:rPr>
        <w:t>1</w:t>
      </w:r>
      <w:r>
        <w:rPr>
          <w:kern w:val="2"/>
        </w:rPr>
        <w:t xml:space="preserve"> </w:t>
      </w:r>
      <w:r>
        <w:rPr>
          <w:rFonts w:hint="eastAsia"/>
          <w:kern w:val="2"/>
        </w:rPr>
        <w:t>700-1</w:t>
      </w:r>
      <w:r>
        <w:rPr>
          <w:kern w:val="2"/>
        </w:rPr>
        <w:t xml:space="preserve"> </w:t>
      </w:r>
      <w:r>
        <w:rPr>
          <w:rFonts w:hint="eastAsia"/>
          <w:kern w:val="2"/>
        </w:rPr>
        <w:t>710</w:t>
      </w:r>
      <w:r>
        <w:rPr>
          <w:kern w:val="2"/>
        </w:rPr>
        <w:t xml:space="preserve"> </w:t>
      </w:r>
      <w:r>
        <w:rPr>
          <w:rFonts w:hint="eastAsia"/>
          <w:kern w:val="2"/>
        </w:rPr>
        <w:t>MHz</w:t>
      </w:r>
      <w:r>
        <w:rPr>
          <w:rFonts w:hint="eastAsia"/>
          <w:kern w:val="2"/>
        </w:rPr>
        <w:t>频段以主要使用条件也划分给空间研究（空对地）业务。（</w:t>
      </w:r>
      <w:r>
        <w:rPr>
          <w:rFonts w:hint="eastAsia"/>
          <w:kern w:val="2"/>
        </w:rPr>
        <w:t>WRC-97</w:t>
      </w:r>
      <w:r>
        <w:rPr>
          <w:rFonts w:hint="eastAsia"/>
          <w:kern w:val="2"/>
        </w:rPr>
        <w:t>）</w:t>
      </w:r>
    </w:p>
    <w:p w:rsidR="00000000" w:rsidRDefault="000977F3">
      <w:pPr>
        <w:spacing w:after="120"/>
        <w:rPr>
          <w:kern w:val="2"/>
        </w:rPr>
      </w:pPr>
      <w:r>
        <w:rPr>
          <w:kern w:val="2"/>
        </w:rPr>
        <w:t>5.384A</w:t>
      </w:r>
      <w:r>
        <w:rPr>
          <w:rFonts w:hint="eastAsia"/>
          <w:kern w:val="2"/>
        </w:rPr>
        <w:t xml:space="preserve">  </w:t>
      </w:r>
      <w:r>
        <w:rPr>
          <w:rFonts w:hint="eastAsia"/>
          <w:kern w:val="2"/>
        </w:rPr>
        <w:t>依据第</w:t>
      </w:r>
      <w:r>
        <w:rPr>
          <w:rFonts w:hint="eastAsia"/>
          <w:kern w:val="2"/>
        </w:rPr>
        <w:t>223</w:t>
      </w:r>
      <w:r>
        <w:rPr>
          <w:rFonts w:hint="eastAsia"/>
          <w:kern w:val="2"/>
        </w:rPr>
        <w:t>号决议（</w:t>
      </w:r>
      <w:r>
        <w:rPr>
          <w:kern w:val="2"/>
        </w:rPr>
        <w:t>WRC-15</w:t>
      </w:r>
      <w:r>
        <w:rPr>
          <w:rFonts w:hint="eastAsia"/>
          <w:kern w:val="2"/>
        </w:rPr>
        <w:t>，修订版），</w:t>
      </w:r>
      <w:r>
        <w:rPr>
          <w:kern w:val="2"/>
        </w:rPr>
        <w:t>1 710-1 885 MHz</w:t>
      </w:r>
      <w:r>
        <w:rPr>
          <w:rFonts w:hint="eastAsia"/>
          <w:kern w:val="2"/>
        </w:rPr>
        <w:t>，</w:t>
      </w:r>
      <w:r>
        <w:rPr>
          <w:kern w:val="2"/>
        </w:rPr>
        <w:t>2 300-2 400 MHz</w:t>
      </w:r>
      <w:r>
        <w:rPr>
          <w:rFonts w:hint="eastAsia"/>
          <w:kern w:val="2"/>
        </w:rPr>
        <w:t>和</w:t>
      </w:r>
      <w:r>
        <w:rPr>
          <w:kern w:val="2"/>
        </w:rPr>
        <w:t>2 500-2 690 MHz</w:t>
      </w:r>
      <w:r>
        <w:rPr>
          <w:rFonts w:hint="eastAsia"/>
          <w:kern w:val="2"/>
        </w:rPr>
        <w:t>频段或其部分频段被确定给希望部署国际移动通信（</w:t>
      </w:r>
      <w:r>
        <w:rPr>
          <w:kern w:val="2"/>
        </w:rPr>
        <w:t>IMT</w:t>
      </w:r>
      <w:r>
        <w:rPr>
          <w:rFonts w:hint="eastAsia"/>
          <w:kern w:val="2"/>
        </w:rPr>
        <w:t>）的主管部门使用。这种确定不妨碍已在这些频段获得划分的业务使用这些频段，亦未在《无线电规则》中确定优先权。（</w:t>
      </w:r>
      <w:r>
        <w:rPr>
          <w:rFonts w:hint="eastAsia"/>
          <w:kern w:val="2"/>
        </w:rPr>
        <w:t>W</w:t>
      </w:r>
      <w:r>
        <w:rPr>
          <w:rFonts w:hint="eastAsia"/>
          <w:kern w:val="2"/>
        </w:rPr>
        <w:t>RC-</w:t>
      </w:r>
      <w:r>
        <w:rPr>
          <w:kern w:val="2"/>
        </w:rPr>
        <w:t>15</w:t>
      </w:r>
      <w:r>
        <w:rPr>
          <w:rFonts w:hint="eastAsia"/>
          <w:kern w:val="2"/>
        </w:rPr>
        <w:t>）</w:t>
      </w:r>
    </w:p>
    <w:p w:rsidR="00000000" w:rsidRDefault="000977F3">
      <w:pPr>
        <w:spacing w:after="120"/>
        <w:rPr>
          <w:kern w:val="2"/>
        </w:rPr>
      </w:pPr>
      <w:r>
        <w:rPr>
          <w:kern w:val="2"/>
        </w:rPr>
        <w:t>5.385</w:t>
      </w:r>
      <w:r>
        <w:rPr>
          <w:rFonts w:hint="eastAsia"/>
          <w:kern w:val="2"/>
        </w:rPr>
        <w:t xml:space="preserve">  </w:t>
      </w:r>
      <w:r>
        <w:rPr>
          <w:rFonts w:hint="eastAsia"/>
          <w:kern w:val="2"/>
        </w:rPr>
        <w:t>附加划分：</w:t>
      </w:r>
      <w:r>
        <w:rPr>
          <w:rFonts w:hint="eastAsia"/>
          <w:kern w:val="2"/>
        </w:rPr>
        <w:t>1</w:t>
      </w:r>
      <w:r>
        <w:rPr>
          <w:kern w:val="2"/>
        </w:rPr>
        <w:t xml:space="preserve"> </w:t>
      </w:r>
      <w:r>
        <w:rPr>
          <w:rFonts w:hint="eastAsia"/>
          <w:kern w:val="2"/>
        </w:rPr>
        <w:t>718.8-1</w:t>
      </w:r>
      <w:r>
        <w:rPr>
          <w:kern w:val="2"/>
        </w:rPr>
        <w:t xml:space="preserve"> </w:t>
      </w:r>
      <w:r>
        <w:rPr>
          <w:rFonts w:hint="eastAsia"/>
          <w:kern w:val="2"/>
        </w:rPr>
        <w:t>722.2</w:t>
      </w:r>
      <w:r>
        <w:rPr>
          <w:kern w:val="2"/>
        </w:rPr>
        <w:t xml:space="preserve"> </w:t>
      </w:r>
      <w:r>
        <w:rPr>
          <w:rFonts w:hint="eastAsia"/>
          <w:kern w:val="2"/>
        </w:rPr>
        <w:t>MHz</w:t>
      </w:r>
      <w:r>
        <w:rPr>
          <w:rFonts w:hint="eastAsia"/>
          <w:kern w:val="2"/>
        </w:rPr>
        <w:t>频段以次要使用条件也划分给射电天文业务的频谱线观测。（</w:t>
      </w:r>
      <w:r>
        <w:rPr>
          <w:rFonts w:hint="eastAsia"/>
          <w:kern w:val="2"/>
        </w:rPr>
        <w:t>WRC-2000</w:t>
      </w:r>
      <w:r>
        <w:rPr>
          <w:rFonts w:hint="eastAsia"/>
          <w:kern w:val="2"/>
        </w:rPr>
        <w:t>）</w:t>
      </w:r>
    </w:p>
    <w:p w:rsidR="00000000" w:rsidRDefault="000977F3">
      <w:pPr>
        <w:spacing w:after="120"/>
        <w:rPr>
          <w:kern w:val="2"/>
        </w:rPr>
      </w:pPr>
      <w:r>
        <w:rPr>
          <w:kern w:val="2"/>
        </w:rPr>
        <w:t>5.386</w:t>
      </w:r>
      <w:r>
        <w:rPr>
          <w:rFonts w:hint="eastAsia"/>
          <w:kern w:val="2"/>
        </w:rPr>
        <w:t xml:space="preserve">  </w:t>
      </w:r>
      <w:r>
        <w:rPr>
          <w:rFonts w:hint="eastAsia"/>
          <w:kern w:val="2"/>
        </w:rPr>
        <w:t>附加划分：在</w:t>
      </w:r>
      <w:r>
        <w:rPr>
          <w:rFonts w:hint="eastAsia"/>
          <w:kern w:val="2"/>
        </w:rPr>
        <w:t>2</w:t>
      </w:r>
      <w:r>
        <w:rPr>
          <w:rFonts w:hint="eastAsia"/>
          <w:kern w:val="2"/>
        </w:rPr>
        <w:t>区（墨西哥除外）、澳大利亚、关岛、印度、印度尼西亚和日本，</w:t>
      </w:r>
      <w:r>
        <w:rPr>
          <w:rFonts w:hint="eastAsia"/>
          <w:kern w:val="2"/>
        </w:rPr>
        <w:t>1</w:t>
      </w:r>
      <w:r>
        <w:rPr>
          <w:kern w:val="2"/>
        </w:rPr>
        <w:t xml:space="preserve"> </w:t>
      </w:r>
      <w:r>
        <w:rPr>
          <w:rFonts w:hint="eastAsia"/>
          <w:kern w:val="2"/>
        </w:rPr>
        <w:t>750-1</w:t>
      </w:r>
      <w:r>
        <w:rPr>
          <w:kern w:val="2"/>
        </w:rPr>
        <w:t xml:space="preserve"> </w:t>
      </w:r>
      <w:r>
        <w:rPr>
          <w:rFonts w:hint="eastAsia"/>
          <w:kern w:val="2"/>
        </w:rPr>
        <w:t>850</w:t>
      </w:r>
      <w:r>
        <w:rPr>
          <w:kern w:val="2"/>
        </w:rPr>
        <w:t xml:space="preserve"> </w:t>
      </w:r>
      <w:r>
        <w:rPr>
          <w:rFonts w:hint="eastAsia"/>
          <w:kern w:val="2"/>
        </w:rPr>
        <w:t>MHz</w:t>
      </w:r>
      <w:r>
        <w:rPr>
          <w:rFonts w:hint="eastAsia"/>
          <w:kern w:val="2"/>
        </w:rPr>
        <w:t>频段亦划分给作为主要业务的空间操作（地对空）和空间研究（地对空）业务，但须按照第</w:t>
      </w:r>
      <w:r>
        <w:rPr>
          <w:kern w:val="2"/>
        </w:rPr>
        <w:t>9.21</w:t>
      </w:r>
      <w:r>
        <w:rPr>
          <w:rFonts w:hint="eastAsia"/>
          <w:kern w:val="2"/>
        </w:rPr>
        <w:t>款达成协议，特别是顾及对流层散射系统。（</w:t>
      </w:r>
      <w:r>
        <w:rPr>
          <w:kern w:val="2"/>
        </w:rPr>
        <w:t>WRC-15</w:t>
      </w:r>
      <w:r>
        <w:rPr>
          <w:rFonts w:hint="eastAsia"/>
          <w:kern w:val="2"/>
        </w:rPr>
        <w:t>）</w:t>
      </w:r>
    </w:p>
    <w:p w:rsidR="00000000" w:rsidRDefault="000977F3">
      <w:pPr>
        <w:spacing w:after="120"/>
        <w:rPr>
          <w:kern w:val="2"/>
        </w:rPr>
      </w:pPr>
      <w:r>
        <w:rPr>
          <w:kern w:val="2"/>
        </w:rPr>
        <w:t>5.387</w:t>
      </w:r>
      <w:r>
        <w:rPr>
          <w:rFonts w:hint="eastAsia"/>
          <w:kern w:val="2"/>
        </w:rPr>
        <w:t xml:space="preserve">  </w:t>
      </w:r>
      <w:r>
        <w:rPr>
          <w:rFonts w:hint="eastAsia"/>
        </w:rPr>
        <w:t>附加划分：在白俄罗斯、格鲁吉亚、哈萨克斯坦、吉尔吉斯斯坦、罗马尼亚、塔吉克斯坦和土库曼斯</w:t>
      </w:r>
      <w:r>
        <w:rPr>
          <w:rFonts w:hint="eastAsia"/>
        </w:rPr>
        <w:t>坦，</w:t>
      </w:r>
      <w:r>
        <w:t>1 770-1 790 MHz</w:t>
      </w:r>
      <w:r>
        <w:rPr>
          <w:rFonts w:hint="eastAsia"/>
        </w:rPr>
        <w:t>频段亦划分给作为主要业务的卫星气象业务，但须按照第</w:t>
      </w:r>
      <w:r>
        <w:rPr>
          <w:rStyle w:val="Artref"/>
        </w:rPr>
        <w:t>9.21</w:t>
      </w:r>
      <w:r>
        <w:rPr>
          <w:rFonts w:hint="eastAsia"/>
        </w:rPr>
        <w:t>款达成协议。（</w:t>
      </w:r>
      <w:r>
        <w:t>WRC-12</w:t>
      </w:r>
      <w:r>
        <w:rPr>
          <w:rFonts w:hint="eastAsia"/>
        </w:rPr>
        <w:t>）</w:t>
      </w:r>
    </w:p>
    <w:p w:rsidR="00000000" w:rsidRDefault="000977F3">
      <w:pPr>
        <w:spacing w:after="120"/>
        <w:rPr>
          <w:kern w:val="2"/>
        </w:rPr>
      </w:pPr>
      <w:r>
        <w:rPr>
          <w:kern w:val="2"/>
        </w:rPr>
        <w:t>5.388</w:t>
      </w:r>
      <w:r>
        <w:rPr>
          <w:rFonts w:hint="eastAsia"/>
          <w:kern w:val="2"/>
        </w:rPr>
        <w:t xml:space="preserve">  1</w:t>
      </w:r>
      <w:r>
        <w:rPr>
          <w:kern w:val="2"/>
        </w:rPr>
        <w:t xml:space="preserve"> </w:t>
      </w:r>
      <w:r>
        <w:rPr>
          <w:rFonts w:hint="eastAsia"/>
          <w:kern w:val="2"/>
        </w:rPr>
        <w:t>885-2</w:t>
      </w:r>
      <w:r>
        <w:rPr>
          <w:kern w:val="2"/>
        </w:rPr>
        <w:t xml:space="preserve"> </w:t>
      </w:r>
      <w:r>
        <w:rPr>
          <w:rFonts w:hint="eastAsia"/>
          <w:kern w:val="2"/>
        </w:rPr>
        <w:t>025</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110-2</w:t>
      </w:r>
      <w:r>
        <w:rPr>
          <w:kern w:val="2"/>
        </w:rPr>
        <w:t xml:space="preserve"> </w:t>
      </w:r>
      <w:r>
        <w:rPr>
          <w:rFonts w:hint="eastAsia"/>
          <w:kern w:val="2"/>
        </w:rPr>
        <w:t>200</w:t>
      </w:r>
      <w:r>
        <w:rPr>
          <w:kern w:val="2"/>
        </w:rPr>
        <w:t xml:space="preserve"> </w:t>
      </w:r>
      <w:r>
        <w:rPr>
          <w:rFonts w:hint="eastAsia"/>
          <w:kern w:val="2"/>
        </w:rPr>
        <w:t>MHz</w:t>
      </w:r>
      <w:r>
        <w:rPr>
          <w:rFonts w:hint="eastAsia"/>
          <w:kern w:val="2"/>
        </w:rPr>
        <w:t>频段旨在在全球范围内由希望实施国际移动通信（</w:t>
      </w:r>
      <w:r>
        <w:rPr>
          <w:rFonts w:hint="eastAsia"/>
          <w:kern w:val="2"/>
        </w:rPr>
        <w:t>IMT</w:t>
      </w:r>
      <w:r>
        <w:rPr>
          <w:rFonts w:hint="eastAsia"/>
          <w:kern w:val="2"/>
        </w:rPr>
        <w:t>）的主管部门使用。这种使用不得排除在这些频段中已有划分的业务对这些频段的使用。应按照第</w:t>
      </w:r>
      <w:r>
        <w:rPr>
          <w:rFonts w:hint="eastAsia"/>
          <w:kern w:val="2"/>
        </w:rPr>
        <w:t>212</w:t>
      </w:r>
      <w:r>
        <w:rPr>
          <w:rFonts w:hint="eastAsia"/>
          <w:kern w:val="2"/>
        </w:rPr>
        <w:t>号决议（</w:t>
      </w:r>
      <w:r>
        <w:rPr>
          <w:rFonts w:hint="eastAsia"/>
          <w:kern w:val="2"/>
        </w:rPr>
        <w:t>WRC-</w:t>
      </w:r>
      <w:r>
        <w:rPr>
          <w:kern w:val="2"/>
        </w:rPr>
        <w:t>15</w:t>
      </w:r>
      <w:r>
        <w:rPr>
          <w:rFonts w:hint="eastAsia"/>
          <w:kern w:val="2"/>
        </w:rPr>
        <w:t>，修订版）将这些频段提供用于</w:t>
      </w:r>
      <w:r>
        <w:rPr>
          <w:rFonts w:hint="eastAsia"/>
          <w:kern w:val="2"/>
        </w:rPr>
        <w:t>IMT</w:t>
      </w:r>
      <w:r>
        <w:rPr>
          <w:rFonts w:hint="eastAsia"/>
          <w:kern w:val="2"/>
        </w:rPr>
        <w:t>。（亦见第</w:t>
      </w:r>
      <w:r>
        <w:rPr>
          <w:rFonts w:hint="eastAsia"/>
          <w:kern w:val="2"/>
        </w:rPr>
        <w:t>223</w:t>
      </w:r>
      <w:r>
        <w:rPr>
          <w:rFonts w:hint="eastAsia"/>
          <w:kern w:val="2"/>
        </w:rPr>
        <w:t>号决议（</w:t>
      </w:r>
      <w:r>
        <w:rPr>
          <w:rFonts w:hint="eastAsia"/>
          <w:kern w:val="2"/>
        </w:rPr>
        <w:t>WRC-</w:t>
      </w:r>
      <w:r>
        <w:rPr>
          <w:kern w:val="2"/>
        </w:rPr>
        <w:t>15</w:t>
      </w:r>
      <w:r>
        <w:rPr>
          <w:rFonts w:hint="eastAsia"/>
          <w:kern w:val="2"/>
        </w:rPr>
        <w:t>，修订版））。（</w:t>
      </w:r>
      <w:r>
        <w:rPr>
          <w:rFonts w:hint="eastAsia"/>
          <w:kern w:val="2"/>
        </w:rPr>
        <w:t>WRC-</w:t>
      </w:r>
      <w:r>
        <w:rPr>
          <w:kern w:val="2"/>
        </w:rPr>
        <w:t>15</w:t>
      </w:r>
      <w:r>
        <w:rPr>
          <w:rFonts w:hint="eastAsia"/>
          <w:kern w:val="2"/>
        </w:rPr>
        <w:t>）</w:t>
      </w:r>
    </w:p>
    <w:p w:rsidR="00000000" w:rsidRDefault="000977F3">
      <w:pPr>
        <w:spacing w:after="120"/>
        <w:rPr>
          <w:kern w:val="2"/>
        </w:rPr>
      </w:pPr>
      <w:r>
        <w:rPr>
          <w:kern w:val="2"/>
        </w:rPr>
        <w:t>5.388A</w:t>
      </w:r>
      <w:r>
        <w:rPr>
          <w:rFonts w:hint="eastAsia"/>
          <w:kern w:val="2"/>
        </w:rPr>
        <w:t xml:space="preserve">  </w:t>
      </w:r>
      <w:r>
        <w:rPr>
          <w:rFonts w:hint="eastAsia"/>
          <w:kern w:val="2"/>
        </w:rPr>
        <w:t>根据第</w:t>
      </w:r>
      <w:r>
        <w:rPr>
          <w:rFonts w:hint="eastAsia"/>
          <w:kern w:val="2"/>
        </w:rPr>
        <w:t>221</w:t>
      </w:r>
      <w:r>
        <w:rPr>
          <w:rFonts w:hint="eastAsia"/>
          <w:kern w:val="2"/>
        </w:rPr>
        <w:t>号决议（</w:t>
      </w:r>
      <w:r>
        <w:rPr>
          <w:rFonts w:hint="eastAsia"/>
          <w:kern w:val="2"/>
        </w:rPr>
        <w:t>WRC-07</w:t>
      </w:r>
      <w:r>
        <w:rPr>
          <w:rFonts w:hint="eastAsia"/>
          <w:kern w:val="2"/>
        </w:rPr>
        <w:t>，</w:t>
      </w:r>
      <w:r>
        <w:rPr>
          <w:rFonts w:hint="eastAsia"/>
          <w:kern w:val="2"/>
        </w:rPr>
        <w:t>修订版），</w:t>
      </w:r>
      <w:r>
        <w:rPr>
          <w:rFonts w:hint="eastAsia"/>
          <w:kern w:val="2"/>
        </w:rPr>
        <w:t>1</w:t>
      </w:r>
      <w:r>
        <w:rPr>
          <w:rFonts w:hint="eastAsia"/>
          <w:kern w:val="2"/>
        </w:rPr>
        <w:t>区和</w:t>
      </w:r>
      <w:r>
        <w:rPr>
          <w:rFonts w:hint="eastAsia"/>
          <w:kern w:val="2"/>
        </w:rPr>
        <w:t>3</w:t>
      </w:r>
      <w:r>
        <w:rPr>
          <w:rFonts w:hint="eastAsia"/>
          <w:kern w:val="2"/>
        </w:rPr>
        <w:t>区的</w:t>
      </w:r>
      <w:r>
        <w:rPr>
          <w:rFonts w:hint="eastAsia"/>
          <w:kern w:val="2"/>
        </w:rPr>
        <w:t>1</w:t>
      </w:r>
      <w:r>
        <w:rPr>
          <w:kern w:val="2"/>
        </w:rPr>
        <w:t xml:space="preserve"> </w:t>
      </w:r>
      <w:r>
        <w:rPr>
          <w:rFonts w:hint="eastAsia"/>
          <w:kern w:val="2"/>
        </w:rPr>
        <w:t>885-1</w:t>
      </w:r>
      <w:r>
        <w:rPr>
          <w:kern w:val="2"/>
        </w:rPr>
        <w:t xml:space="preserve"> </w:t>
      </w:r>
      <w:r>
        <w:rPr>
          <w:rFonts w:hint="eastAsia"/>
          <w:kern w:val="2"/>
        </w:rPr>
        <w:t>980MHz</w:t>
      </w:r>
      <w:r>
        <w:rPr>
          <w:rFonts w:hint="eastAsia"/>
          <w:kern w:val="2"/>
        </w:rPr>
        <w:t>，</w:t>
      </w:r>
      <w:r>
        <w:rPr>
          <w:rFonts w:hint="eastAsia"/>
          <w:spacing w:val="-4"/>
          <w:kern w:val="2"/>
        </w:rPr>
        <w:t>2</w:t>
      </w:r>
      <w:r>
        <w:rPr>
          <w:spacing w:val="-4"/>
          <w:kern w:val="2"/>
        </w:rPr>
        <w:t xml:space="preserve"> </w:t>
      </w:r>
      <w:r>
        <w:rPr>
          <w:rFonts w:hint="eastAsia"/>
          <w:spacing w:val="-4"/>
          <w:kern w:val="2"/>
        </w:rPr>
        <w:t>010-2</w:t>
      </w:r>
      <w:r>
        <w:rPr>
          <w:spacing w:val="-4"/>
          <w:kern w:val="2"/>
        </w:rPr>
        <w:t xml:space="preserve"> </w:t>
      </w:r>
      <w:r>
        <w:rPr>
          <w:rFonts w:hint="eastAsia"/>
          <w:spacing w:val="-4"/>
          <w:kern w:val="2"/>
        </w:rPr>
        <w:t>025MHz</w:t>
      </w:r>
      <w:r>
        <w:rPr>
          <w:rFonts w:hint="eastAsia"/>
          <w:spacing w:val="-4"/>
          <w:kern w:val="2"/>
        </w:rPr>
        <w:t>和</w:t>
      </w:r>
      <w:r>
        <w:rPr>
          <w:rFonts w:hint="eastAsia"/>
          <w:spacing w:val="-4"/>
          <w:kern w:val="2"/>
        </w:rPr>
        <w:t>2</w:t>
      </w:r>
      <w:r>
        <w:rPr>
          <w:spacing w:val="-4"/>
          <w:kern w:val="2"/>
        </w:rPr>
        <w:t xml:space="preserve"> </w:t>
      </w:r>
      <w:r>
        <w:rPr>
          <w:rFonts w:hint="eastAsia"/>
          <w:spacing w:val="-4"/>
          <w:kern w:val="2"/>
        </w:rPr>
        <w:t>110-2</w:t>
      </w:r>
      <w:r>
        <w:rPr>
          <w:spacing w:val="-4"/>
          <w:kern w:val="2"/>
        </w:rPr>
        <w:t xml:space="preserve"> </w:t>
      </w:r>
      <w:r>
        <w:rPr>
          <w:rFonts w:hint="eastAsia"/>
          <w:spacing w:val="-4"/>
          <w:kern w:val="2"/>
        </w:rPr>
        <w:t>170MHz</w:t>
      </w:r>
      <w:r>
        <w:rPr>
          <w:rFonts w:hint="eastAsia"/>
          <w:spacing w:val="-4"/>
          <w:kern w:val="2"/>
        </w:rPr>
        <w:t>频段和</w:t>
      </w:r>
      <w:r>
        <w:rPr>
          <w:rFonts w:hint="eastAsia"/>
          <w:spacing w:val="-4"/>
          <w:kern w:val="2"/>
        </w:rPr>
        <w:t>2</w:t>
      </w:r>
      <w:r>
        <w:rPr>
          <w:rFonts w:hint="eastAsia"/>
          <w:spacing w:val="-4"/>
          <w:kern w:val="2"/>
        </w:rPr>
        <w:t>区的</w:t>
      </w:r>
      <w:r>
        <w:rPr>
          <w:rFonts w:hint="eastAsia"/>
          <w:spacing w:val="-4"/>
          <w:kern w:val="2"/>
        </w:rPr>
        <w:t>1</w:t>
      </w:r>
      <w:r>
        <w:rPr>
          <w:spacing w:val="-4"/>
          <w:kern w:val="2"/>
        </w:rPr>
        <w:t xml:space="preserve"> </w:t>
      </w:r>
      <w:r>
        <w:rPr>
          <w:rFonts w:hint="eastAsia"/>
          <w:spacing w:val="-4"/>
          <w:kern w:val="2"/>
        </w:rPr>
        <w:t>885-1</w:t>
      </w:r>
      <w:r>
        <w:rPr>
          <w:spacing w:val="-4"/>
          <w:kern w:val="2"/>
        </w:rPr>
        <w:t xml:space="preserve"> </w:t>
      </w:r>
      <w:r>
        <w:rPr>
          <w:rFonts w:hint="eastAsia"/>
          <w:spacing w:val="-4"/>
          <w:kern w:val="2"/>
        </w:rPr>
        <w:t>980MHz</w:t>
      </w:r>
      <w:r>
        <w:rPr>
          <w:rFonts w:hint="eastAsia"/>
          <w:spacing w:val="-4"/>
          <w:kern w:val="2"/>
        </w:rPr>
        <w:t>和</w:t>
      </w:r>
      <w:r>
        <w:rPr>
          <w:rFonts w:hint="eastAsia"/>
          <w:spacing w:val="-4"/>
          <w:kern w:val="2"/>
        </w:rPr>
        <w:t>2</w:t>
      </w:r>
      <w:r>
        <w:rPr>
          <w:spacing w:val="-4"/>
          <w:kern w:val="2"/>
        </w:rPr>
        <w:t xml:space="preserve"> </w:t>
      </w:r>
      <w:r>
        <w:rPr>
          <w:rFonts w:hint="eastAsia"/>
          <w:spacing w:val="-4"/>
          <w:kern w:val="2"/>
        </w:rPr>
        <w:t>110-2</w:t>
      </w:r>
      <w:r>
        <w:rPr>
          <w:spacing w:val="-4"/>
          <w:kern w:val="2"/>
        </w:rPr>
        <w:t xml:space="preserve"> </w:t>
      </w:r>
      <w:r>
        <w:rPr>
          <w:rFonts w:hint="eastAsia"/>
          <w:spacing w:val="-4"/>
          <w:kern w:val="2"/>
        </w:rPr>
        <w:t>160MHz</w:t>
      </w:r>
      <w:r>
        <w:rPr>
          <w:rFonts w:hint="eastAsia"/>
          <w:kern w:val="2"/>
        </w:rPr>
        <w:t>频段可由作为提供国际移动通信基站的（</w:t>
      </w:r>
      <w:r>
        <w:rPr>
          <w:rFonts w:hint="eastAsia"/>
          <w:kern w:val="2"/>
        </w:rPr>
        <w:t>IMT</w:t>
      </w:r>
      <w:r>
        <w:rPr>
          <w:rFonts w:hint="eastAsia"/>
          <w:kern w:val="2"/>
        </w:rPr>
        <w:t>）高空平台使用。将高空平台作为基站的</w:t>
      </w:r>
      <w:r>
        <w:rPr>
          <w:rFonts w:hint="eastAsia"/>
          <w:kern w:val="2"/>
        </w:rPr>
        <w:t>IMT</w:t>
      </w:r>
      <w:r>
        <w:rPr>
          <w:rFonts w:hint="eastAsia"/>
          <w:kern w:val="2"/>
        </w:rPr>
        <w:t>应用对这些频段的使用不妨碍在这些频段中已有划分的任何业务电台对这些频段的使用，亦可在《无线电规则》中确立优先地位。</w:t>
      </w:r>
      <w:r>
        <w:rPr>
          <w:rFonts w:hint="eastAsia"/>
          <w:kern w:val="2"/>
          <w:lang w:val="en-GB"/>
        </w:rPr>
        <w:t>（</w:t>
      </w:r>
      <w:r>
        <w:rPr>
          <w:rFonts w:hint="eastAsia"/>
          <w:kern w:val="2"/>
        </w:rPr>
        <w:t>WRC-12</w:t>
      </w:r>
      <w:r>
        <w:rPr>
          <w:rFonts w:hint="eastAsia"/>
          <w:kern w:val="2"/>
          <w:lang w:val="en-GB"/>
        </w:rPr>
        <w:t>）</w:t>
      </w:r>
    </w:p>
    <w:p w:rsidR="00000000" w:rsidRDefault="000977F3">
      <w:pPr>
        <w:spacing w:after="120"/>
        <w:rPr>
          <w:kern w:val="2"/>
        </w:rPr>
      </w:pPr>
      <w:r>
        <w:rPr>
          <w:kern w:val="2"/>
        </w:rPr>
        <w:t>5.388B</w:t>
      </w:r>
      <w:r>
        <w:rPr>
          <w:rFonts w:hint="eastAsia"/>
          <w:kern w:val="2"/>
        </w:rPr>
        <w:t xml:space="preserve">  </w:t>
      </w:r>
      <w:r>
        <w:rPr>
          <w:rFonts w:hint="eastAsia"/>
        </w:rPr>
        <w:t>在阿尔及利亚、沙特阿拉伯、巴林、贝宁、布基那法索、喀麦隆、中国、科摩罗、科特迪瓦、古巴、吉布提、埃及</w:t>
      </w:r>
      <w:r>
        <w:rPr>
          <w:rFonts w:hint="eastAsia"/>
        </w:rPr>
        <w:t>、阿拉伯联合酋长国、厄立特里亚、埃塞俄比亚、加蓬、加纳、印度、伊朗伊斯兰共和国、以色列、约旦、肯尼亚、科威特、利比亚、马里、摩洛哥、毛里塔尼亚、尼日利亚、阿曼、乌干达、巴基斯坦、卡塔尔、阿拉伯叙利亚共和国、塞内加尔、新加坡、苏丹、南苏丹、坦桑尼亚、乍得、多哥、突尼斯、也门、赞比亚和津巴布韦，为保护其领土内的固定和移动业务（包括</w:t>
      </w:r>
      <w:r>
        <w:t>IMT-2000</w:t>
      </w:r>
      <w:r>
        <w:rPr>
          <w:rFonts w:hint="eastAsia"/>
        </w:rPr>
        <w:t>移动电台）免受同频道干扰，其邻国在第</w:t>
      </w:r>
      <w:r>
        <w:t>5.388A</w:t>
      </w:r>
      <w:r>
        <w:rPr>
          <w:rFonts w:hint="eastAsia"/>
        </w:rPr>
        <w:t>款所述频段内作为</w:t>
      </w:r>
      <w:r>
        <w:t>IMT-2000</w:t>
      </w:r>
      <w:r>
        <w:rPr>
          <w:rFonts w:hint="eastAsia"/>
        </w:rPr>
        <w:t>基站使用的高空平台电</w:t>
      </w:r>
      <w:r>
        <w:rPr>
          <w:rFonts w:hint="eastAsia"/>
          <w:spacing w:val="-20"/>
        </w:rPr>
        <w:t>台（</w:t>
      </w:r>
      <w:r>
        <w:rPr>
          <w:spacing w:val="-20"/>
        </w:rPr>
        <w:t>HAPS</w:t>
      </w:r>
      <w:r>
        <w:rPr>
          <w:rFonts w:hint="eastAsia"/>
          <w:spacing w:val="-20"/>
        </w:rPr>
        <w:t>），</w:t>
      </w:r>
      <w:r>
        <w:rPr>
          <w:rFonts w:hint="eastAsia"/>
        </w:rPr>
        <w:t>在本国边界以外的地表产生的同信道功率通量密度（</w:t>
      </w:r>
      <w:r>
        <w:t>pfd</w:t>
      </w:r>
      <w:r>
        <w:rPr>
          <w:rFonts w:hint="eastAsia"/>
        </w:rPr>
        <w:t>）不得超过</w:t>
      </w:r>
      <w:r>
        <w:t>−</w:t>
      </w:r>
      <w:r>
        <w:t>127 dB</w:t>
      </w:r>
      <w:r>
        <w:rPr>
          <w:rFonts w:hint="eastAsia"/>
        </w:rPr>
        <w:t>（</w:t>
      </w:r>
      <w:r>
        <w:t>W/</w:t>
      </w:r>
      <w:r>
        <w:rPr>
          <w:rFonts w:hint="eastAsia"/>
        </w:rPr>
        <w:t>（</w:t>
      </w:r>
      <w:r>
        <w:rPr>
          <w:snapToGrid w:val="0"/>
        </w:rPr>
        <w:t>m</w:t>
      </w:r>
      <w:r>
        <w:rPr>
          <w:vertAlign w:val="superscript"/>
        </w:rPr>
        <w:t>2</w:t>
      </w:r>
      <w:r>
        <w:rPr>
          <w:snapToGrid w:val="0"/>
        </w:rPr>
        <w:t xml:space="preserve"> · MHz</w:t>
      </w:r>
      <w:r>
        <w:rPr>
          <w:rFonts w:hint="eastAsia"/>
        </w:rPr>
        <w:t>）），除非在通知</w:t>
      </w:r>
      <w:r>
        <w:t>HAPS</w:t>
      </w:r>
      <w:r>
        <w:rPr>
          <w:rFonts w:hint="eastAsia"/>
        </w:rPr>
        <w:t>时受影响的主管部门明确表示同意。（</w:t>
      </w:r>
      <w:r>
        <w:t>WRC-12</w:t>
      </w:r>
      <w:r>
        <w:rPr>
          <w:rFonts w:hint="eastAsia"/>
        </w:rPr>
        <w:t>）</w:t>
      </w:r>
    </w:p>
    <w:p w:rsidR="00000000" w:rsidRDefault="000977F3">
      <w:pPr>
        <w:spacing w:after="120"/>
        <w:rPr>
          <w:kern w:val="2"/>
        </w:rPr>
      </w:pPr>
      <w:r>
        <w:rPr>
          <w:kern w:val="2"/>
        </w:rPr>
        <w:t>5.389</w:t>
      </w:r>
      <w:r>
        <w:rPr>
          <w:rFonts w:hint="eastAsia"/>
          <w:kern w:val="2"/>
        </w:rPr>
        <w:t xml:space="preserve">  </w:t>
      </w:r>
      <w:r>
        <w:rPr>
          <w:rFonts w:hint="eastAsia"/>
          <w:kern w:val="2"/>
        </w:rPr>
        <w:t>没使用。</w:t>
      </w:r>
    </w:p>
    <w:p w:rsidR="00000000" w:rsidRDefault="000977F3">
      <w:pPr>
        <w:spacing w:after="120"/>
        <w:rPr>
          <w:kern w:val="2"/>
        </w:rPr>
      </w:pPr>
      <w:r>
        <w:rPr>
          <w:kern w:val="2"/>
        </w:rPr>
        <w:t>5.389A</w:t>
      </w:r>
      <w:r>
        <w:rPr>
          <w:rFonts w:hint="eastAsia"/>
          <w:kern w:val="2"/>
        </w:rPr>
        <w:t xml:space="preserve">  </w:t>
      </w:r>
      <w:r>
        <w:rPr>
          <w:kern w:val="2"/>
        </w:rPr>
        <w:t>卫星移动业务使用</w:t>
      </w:r>
      <w:r>
        <w:rPr>
          <w:kern w:val="2"/>
        </w:rPr>
        <w:t>1 980-2 010 MHz</w:t>
      </w:r>
      <w:r>
        <w:rPr>
          <w:kern w:val="2"/>
        </w:rPr>
        <w:t>和</w:t>
      </w:r>
      <w:r>
        <w:rPr>
          <w:kern w:val="2"/>
        </w:rPr>
        <w:t>2 170-2 200 MHz</w:t>
      </w:r>
      <w:r>
        <w:rPr>
          <w:kern w:val="2"/>
        </w:rPr>
        <w:t>频段</w:t>
      </w:r>
      <w:r>
        <w:rPr>
          <w:rFonts w:hint="eastAsia"/>
          <w:kern w:val="2"/>
        </w:rPr>
        <w:t>时</w:t>
      </w:r>
      <w:r>
        <w:rPr>
          <w:kern w:val="2"/>
        </w:rPr>
        <w:t>须按照第</w:t>
      </w:r>
      <w:r>
        <w:rPr>
          <w:kern w:val="2"/>
        </w:rPr>
        <w:t>9.11A</w:t>
      </w:r>
      <w:r>
        <w:rPr>
          <w:kern w:val="2"/>
        </w:rPr>
        <w:t>款进行协调</w:t>
      </w:r>
      <w:r>
        <w:rPr>
          <w:rFonts w:hint="eastAsia"/>
          <w:kern w:val="2"/>
        </w:rPr>
        <w:t>，并遵守</w:t>
      </w:r>
      <w:r>
        <w:rPr>
          <w:kern w:val="2"/>
        </w:rPr>
        <w:t>第</w:t>
      </w:r>
      <w:r>
        <w:rPr>
          <w:kern w:val="2"/>
        </w:rPr>
        <w:t>716</w:t>
      </w:r>
      <w:r>
        <w:rPr>
          <w:kern w:val="2"/>
        </w:rPr>
        <w:t>号决议</w:t>
      </w:r>
      <w:r>
        <w:rPr>
          <w:rFonts w:hint="eastAsia"/>
          <w:kern w:val="2"/>
        </w:rPr>
        <w:t>（</w:t>
      </w:r>
      <w:r>
        <w:rPr>
          <w:rFonts w:hint="eastAsia"/>
          <w:kern w:val="2"/>
        </w:rPr>
        <w:t>WRC-2000</w:t>
      </w:r>
      <w:r>
        <w:rPr>
          <w:rFonts w:hint="eastAsia"/>
          <w:kern w:val="2"/>
        </w:rPr>
        <w:t>，修订版）</w:t>
      </w:r>
      <w:r>
        <w:rPr>
          <w:kern w:val="2"/>
        </w:rPr>
        <w:t>的规定。</w:t>
      </w:r>
      <w:r>
        <w:rPr>
          <w:rFonts w:hint="eastAsia"/>
          <w:kern w:val="2"/>
        </w:rPr>
        <w:t>（</w:t>
      </w:r>
      <w:r>
        <w:rPr>
          <w:rFonts w:hint="eastAsia"/>
          <w:kern w:val="2"/>
        </w:rPr>
        <w:t>WRC-</w:t>
      </w:r>
      <w:r>
        <w:rPr>
          <w:kern w:val="2"/>
        </w:rPr>
        <w:t>0</w:t>
      </w:r>
      <w:r>
        <w:rPr>
          <w:rFonts w:hint="eastAsia"/>
          <w:kern w:val="2"/>
        </w:rPr>
        <w:t>7</w:t>
      </w:r>
      <w:r>
        <w:rPr>
          <w:rFonts w:hint="eastAsia"/>
          <w:kern w:val="2"/>
        </w:rPr>
        <w:t>）</w:t>
      </w:r>
    </w:p>
    <w:p w:rsidR="00000000" w:rsidRDefault="000977F3">
      <w:pPr>
        <w:spacing w:after="120"/>
        <w:rPr>
          <w:kern w:val="2"/>
        </w:rPr>
      </w:pPr>
      <w:r>
        <w:rPr>
          <w:kern w:val="2"/>
        </w:rPr>
        <w:t>5.389B</w:t>
      </w:r>
      <w:r>
        <w:rPr>
          <w:rFonts w:hint="eastAsia"/>
          <w:kern w:val="2"/>
        </w:rPr>
        <w:t xml:space="preserve">  </w:t>
      </w:r>
      <w:r>
        <w:rPr>
          <w:rFonts w:hint="eastAsia"/>
          <w:kern w:val="2"/>
        </w:rPr>
        <w:t>卫星移动业务使用</w:t>
      </w:r>
      <w:r>
        <w:rPr>
          <w:rFonts w:hint="eastAsia"/>
          <w:kern w:val="2"/>
        </w:rPr>
        <w:t>1</w:t>
      </w:r>
      <w:r>
        <w:rPr>
          <w:kern w:val="2"/>
        </w:rPr>
        <w:t xml:space="preserve"> </w:t>
      </w:r>
      <w:r>
        <w:rPr>
          <w:rFonts w:hint="eastAsia"/>
          <w:kern w:val="2"/>
        </w:rPr>
        <w:t>980-1</w:t>
      </w:r>
      <w:r>
        <w:rPr>
          <w:kern w:val="2"/>
        </w:rPr>
        <w:t xml:space="preserve"> </w:t>
      </w:r>
      <w:r>
        <w:rPr>
          <w:rFonts w:hint="eastAsia"/>
          <w:kern w:val="2"/>
        </w:rPr>
        <w:t>990</w:t>
      </w:r>
      <w:r>
        <w:rPr>
          <w:kern w:val="2"/>
        </w:rPr>
        <w:t xml:space="preserve"> </w:t>
      </w:r>
      <w:r>
        <w:rPr>
          <w:rFonts w:hint="eastAsia"/>
          <w:kern w:val="2"/>
        </w:rPr>
        <w:t>MHz</w:t>
      </w:r>
      <w:r>
        <w:rPr>
          <w:rFonts w:hint="eastAsia"/>
          <w:kern w:val="2"/>
        </w:rPr>
        <w:t>频段，对阿根廷、巴西、加拿大、智利、厄瓜多尔、美国、洪都拉斯、牙买加、墨西哥、秘鲁、苏里南、特立尼达</w:t>
      </w:r>
      <w:r>
        <w:rPr>
          <w:rFonts w:hint="eastAsia"/>
          <w:kern w:val="2"/>
        </w:rPr>
        <w:t>和多巴哥、乌拉圭和委内瑞拉的固定业务和移动业务不得造成有害干扰或限制其发展。</w:t>
      </w:r>
    </w:p>
    <w:p w:rsidR="00000000" w:rsidRDefault="000977F3">
      <w:pPr>
        <w:spacing w:after="120"/>
        <w:rPr>
          <w:rFonts w:hint="eastAsia"/>
          <w:kern w:val="2"/>
        </w:rPr>
      </w:pPr>
      <w:r>
        <w:rPr>
          <w:kern w:val="2"/>
        </w:rPr>
        <w:t>5.389C</w:t>
      </w:r>
      <w:r>
        <w:rPr>
          <w:rFonts w:hint="eastAsia"/>
          <w:kern w:val="2"/>
        </w:rPr>
        <w:t xml:space="preserve">  </w:t>
      </w:r>
      <w:r>
        <w:rPr>
          <w:rFonts w:hint="eastAsia"/>
          <w:kern w:val="2"/>
        </w:rPr>
        <w:t>卫星移动业务在</w:t>
      </w:r>
      <w:r>
        <w:rPr>
          <w:rFonts w:hint="eastAsia"/>
          <w:kern w:val="2"/>
        </w:rPr>
        <w:t>2</w:t>
      </w:r>
      <w:r>
        <w:rPr>
          <w:rFonts w:hint="eastAsia"/>
          <w:kern w:val="2"/>
        </w:rPr>
        <w:t>区使用</w:t>
      </w:r>
      <w:r>
        <w:rPr>
          <w:rFonts w:hint="eastAsia"/>
          <w:kern w:val="2"/>
        </w:rPr>
        <w:t>2</w:t>
      </w:r>
      <w:r>
        <w:rPr>
          <w:kern w:val="2"/>
        </w:rPr>
        <w:t xml:space="preserve"> </w:t>
      </w:r>
      <w:r>
        <w:rPr>
          <w:rFonts w:hint="eastAsia"/>
          <w:kern w:val="2"/>
        </w:rPr>
        <w:t>010-2</w:t>
      </w:r>
      <w:r>
        <w:rPr>
          <w:kern w:val="2"/>
        </w:rPr>
        <w:t xml:space="preserve"> </w:t>
      </w:r>
      <w:r>
        <w:rPr>
          <w:rFonts w:hint="eastAsia"/>
          <w:kern w:val="2"/>
        </w:rPr>
        <w:t>025</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160-2</w:t>
      </w:r>
      <w:r>
        <w:rPr>
          <w:kern w:val="2"/>
        </w:rPr>
        <w:t xml:space="preserve"> </w:t>
      </w:r>
      <w:r>
        <w:rPr>
          <w:rFonts w:hint="eastAsia"/>
          <w:kern w:val="2"/>
        </w:rPr>
        <w:t>170</w:t>
      </w:r>
      <w:r>
        <w:rPr>
          <w:kern w:val="2"/>
        </w:rPr>
        <w:t xml:space="preserve"> </w:t>
      </w:r>
      <w:r>
        <w:rPr>
          <w:rFonts w:hint="eastAsia"/>
          <w:kern w:val="2"/>
        </w:rPr>
        <w:t>MHz</w:t>
      </w:r>
      <w:r>
        <w:rPr>
          <w:rFonts w:hint="eastAsia"/>
          <w:kern w:val="2"/>
        </w:rPr>
        <w:t>频段时，并须按照</w:t>
      </w:r>
      <w:r>
        <w:rPr>
          <w:rFonts w:hint="eastAsia"/>
          <w:kern w:val="2"/>
        </w:rPr>
        <w:t>9.11A</w:t>
      </w:r>
      <w:r>
        <w:rPr>
          <w:rFonts w:hint="eastAsia"/>
          <w:kern w:val="2"/>
        </w:rPr>
        <w:t>款进行协调，并遵守第</w:t>
      </w:r>
      <w:r>
        <w:rPr>
          <w:rFonts w:hint="eastAsia"/>
          <w:kern w:val="2"/>
        </w:rPr>
        <w:t>716</w:t>
      </w:r>
      <w:r>
        <w:rPr>
          <w:rFonts w:hint="eastAsia"/>
          <w:kern w:val="2"/>
        </w:rPr>
        <w:t>号决议（</w:t>
      </w:r>
      <w:r>
        <w:rPr>
          <w:rFonts w:hint="eastAsia"/>
          <w:kern w:val="2"/>
        </w:rPr>
        <w:t>WRC-2000</w:t>
      </w:r>
      <w:r>
        <w:rPr>
          <w:rFonts w:hint="eastAsia"/>
          <w:kern w:val="2"/>
        </w:rPr>
        <w:t>，修订版）的规定。（</w:t>
      </w:r>
      <w:r>
        <w:rPr>
          <w:rFonts w:hint="eastAsia"/>
          <w:kern w:val="2"/>
        </w:rPr>
        <w:t>WRC-07</w:t>
      </w:r>
      <w:r>
        <w:rPr>
          <w:rFonts w:hint="eastAsia"/>
          <w:kern w:val="2"/>
        </w:rPr>
        <w:t>）</w:t>
      </w:r>
    </w:p>
    <w:p w:rsidR="00000000" w:rsidRDefault="000977F3">
      <w:pPr>
        <w:spacing w:after="120"/>
        <w:rPr>
          <w:kern w:val="2"/>
        </w:rPr>
      </w:pPr>
      <w:r>
        <w:rPr>
          <w:kern w:val="2"/>
        </w:rPr>
        <w:t>5.389D</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5.389E</w:t>
      </w:r>
      <w:r>
        <w:rPr>
          <w:rFonts w:hint="eastAsia"/>
          <w:kern w:val="2"/>
        </w:rPr>
        <w:t xml:space="preserve">  </w:t>
      </w:r>
      <w:r>
        <w:rPr>
          <w:rFonts w:hint="eastAsia"/>
          <w:kern w:val="2"/>
        </w:rPr>
        <w:t>卫星移动业务使用</w:t>
      </w:r>
      <w:r>
        <w:rPr>
          <w:rFonts w:hint="eastAsia"/>
          <w:kern w:val="2"/>
        </w:rPr>
        <w:t>2</w:t>
      </w:r>
      <w:r>
        <w:rPr>
          <w:rFonts w:hint="eastAsia"/>
          <w:kern w:val="2"/>
        </w:rPr>
        <w:t>区的</w:t>
      </w:r>
      <w:r>
        <w:rPr>
          <w:rFonts w:hint="eastAsia"/>
          <w:kern w:val="2"/>
        </w:rPr>
        <w:t>2</w:t>
      </w:r>
      <w:r>
        <w:rPr>
          <w:kern w:val="2"/>
        </w:rPr>
        <w:t xml:space="preserve"> </w:t>
      </w:r>
      <w:r>
        <w:rPr>
          <w:rFonts w:hint="eastAsia"/>
          <w:kern w:val="2"/>
        </w:rPr>
        <w:t>010-2</w:t>
      </w:r>
      <w:r>
        <w:rPr>
          <w:kern w:val="2"/>
        </w:rPr>
        <w:t xml:space="preserve"> </w:t>
      </w:r>
      <w:r>
        <w:rPr>
          <w:rFonts w:hint="eastAsia"/>
          <w:kern w:val="2"/>
        </w:rPr>
        <w:t>025</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160-2</w:t>
      </w:r>
      <w:r>
        <w:rPr>
          <w:kern w:val="2"/>
        </w:rPr>
        <w:t xml:space="preserve"> </w:t>
      </w:r>
      <w:r>
        <w:rPr>
          <w:rFonts w:hint="eastAsia"/>
          <w:kern w:val="2"/>
        </w:rPr>
        <w:t>170</w:t>
      </w:r>
      <w:r>
        <w:rPr>
          <w:kern w:val="2"/>
        </w:rPr>
        <w:t xml:space="preserve"> </w:t>
      </w:r>
      <w:r>
        <w:rPr>
          <w:rFonts w:hint="eastAsia"/>
          <w:kern w:val="2"/>
        </w:rPr>
        <w:t>MHz</w:t>
      </w:r>
      <w:r>
        <w:rPr>
          <w:rFonts w:hint="eastAsia"/>
          <w:kern w:val="2"/>
        </w:rPr>
        <w:t>频段不得对</w:t>
      </w:r>
      <w:r>
        <w:rPr>
          <w:rFonts w:hint="eastAsia"/>
          <w:kern w:val="2"/>
        </w:rPr>
        <w:t>1</w:t>
      </w:r>
      <w:r>
        <w:rPr>
          <w:rFonts w:hint="eastAsia"/>
          <w:kern w:val="2"/>
        </w:rPr>
        <w:t>区和</w:t>
      </w:r>
      <w:r>
        <w:rPr>
          <w:rFonts w:hint="eastAsia"/>
          <w:kern w:val="2"/>
        </w:rPr>
        <w:t>3</w:t>
      </w:r>
      <w:r>
        <w:rPr>
          <w:rFonts w:hint="eastAsia"/>
          <w:kern w:val="2"/>
        </w:rPr>
        <w:t>区的固定业务和移动业务造成有害干扰或限制其发展。</w:t>
      </w:r>
    </w:p>
    <w:p w:rsidR="00000000" w:rsidRDefault="000977F3">
      <w:pPr>
        <w:spacing w:after="120"/>
        <w:rPr>
          <w:kern w:val="2"/>
        </w:rPr>
      </w:pPr>
      <w:r>
        <w:rPr>
          <w:kern w:val="2"/>
        </w:rPr>
        <w:t>5.</w:t>
      </w:r>
      <w:r>
        <w:rPr>
          <w:kern w:val="2"/>
        </w:rPr>
        <w:t>389F</w:t>
      </w:r>
      <w:r>
        <w:rPr>
          <w:rFonts w:hint="eastAsia"/>
          <w:kern w:val="2"/>
        </w:rPr>
        <w:t xml:space="preserve">  </w:t>
      </w:r>
      <w:r>
        <w:rPr>
          <w:rFonts w:hint="eastAsia"/>
          <w:kern w:val="2"/>
        </w:rPr>
        <w:t>在阿尔及利亚、贝宁、佛得角、埃及、伊朗、马里、叙利亚和突尼斯，在</w:t>
      </w:r>
      <w:r>
        <w:rPr>
          <w:rFonts w:hint="eastAsia"/>
          <w:kern w:val="2"/>
        </w:rPr>
        <w:t>2005</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日前，卫星移动业务使用</w:t>
      </w:r>
      <w:r>
        <w:rPr>
          <w:rFonts w:hint="eastAsia"/>
          <w:kern w:val="2"/>
        </w:rPr>
        <w:t>1</w:t>
      </w:r>
      <w:r>
        <w:rPr>
          <w:kern w:val="2"/>
        </w:rPr>
        <w:t xml:space="preserve"> </w:t>
      </w:r>
      <w:r>
        <w:rPr>
          <w:rFonts w:hint="eastAsia"/>
          <w:kern w:val="2"/>
        </w:rPr>
        <w:t>980-2</w:t>
      </w:r>
      <w:r>
        <w:rPr>
          <w:kern w:val="2"/>
        </w:rPr>
        <w:t xml:space="preserve"> </w:t>
      </w:r>
      <w:r>
        <w:rPr>
          <w:rFonts w:hint="eastAsia"/>
          <w:kern w:val="2"/>
        </w:rPr>
        <w:t>010</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170-2</w:t>
      </w:r>
      <w:r>
        <w:rPr>
          <w:kern w:val="2"/>
        </w:rPr>
        <w:t xml:space="preserve"> </w:t>
      </w:r>
      <w:r>
        <w:rPr>
          <w:rFonts w:hint="eastAsia"/>
          <w:kern w:val="2"/>
        </w:rPr>
        <w:t>200</w:t>
      </w:r>
      <w:r>
        <w:rPr>
          <w:kern w:val="2"/>
        </w:rPr>
        <w:t xml:space="preserve"> </w:t>
      </w:r>
      <w:r>
        <w:rPr>
          <w:rFonts w:hint="eastAsia"/>
          <w:kern w:val="2"/>
        </w:rPr>
        <w:t>MHz</w:t>
      </w:r>
      <w:r>
        <w:rPr>
          <w:rFonts w:hint="eastAsia"/>
          <w:kern w:val="2"/>
        </w:rPr>
        <w:t>频段不得对固定业务和移动业务造成有害干扰，不得危害这些业务的发展，前者业务不得要求得到后者业务的保护。（</w:t>
      </w:r>
      <w:r>
        <w:rPr>
          <w:rFonts w:hint="eastAsia"/>
          <w:kern w:val="2"/>
        </w:rPr>
        <w:t>WRC-2000</w:t>
      </w:r>
      <w:r>
        <w:rPr>
          <w:rFonts w:hint="eastAsia"/>
          <w:kern w:val="2"/>
        </w:rPr>
        <w:t>）</w:t>
      </w:r>
    </w:p>
    <w:p w:rsidR="00000000" w:rsidRDefault="000977F3">
      <w:pPr>
        <w:spacing w:after="120"/>
        <w:rPr>
          <w:rFonts w:hint="eastAsia"/>
          <w:kern w:val="2"/>
        </w:rPr>
      </w:pPr>
      <w:r>
        <w:rPr>
          <w:kern w:val="2"/>
        </w:rPr>
        <w:t>5.390</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5.391</w:t>
      </w:r>
      <w:r>
        <w:rPr>
          <w:rFonts w:hint="eastAsia"/>
          <w:kern w:val="2"/>
        </w:rPr>
        <w:t xml:space="preserve">  </w:t>
      </w:r>
      <w:r>
        <w:rPr>
          <w:rFonts w:hint="eastAsia"/>
          <w:kern w:val="2"/>
        </w:rPr>
        <w:t>在给</w:t>
      </w:r>
      <w:r>
        <w:rPr>
          <w:rFonts w:hint="eastAsia"/>
          <w:kern w:val="2"/>
        </w:rPr>
        <w:t>2</w:t>
      </w:r>
      <w:r>
        <w:rPr>
          <w:kern w:val="2"/>
        </w:rPr>
        <w:t xml:space="preserve"> </w:t>
      </w:r>
      <w:r>
        <w:rPr>
          <w:rFonts w:hint="eastAsia"/>
          <w:kern w:val="2"/>
        </w:rPr>
        <w:t>025-2</w:t>
      </w:r>
      <w:r>
        <w:rPr>
          <w:kern w:val="2"/>
        </w:rPr>
        <w:t xml:space="preserve"> </w:t>
      </w:r>
      <w:r>
        <w:rPr>
          <w:rFonts w:hint="eastAsia"/>
          <w:kern w:val="2"/>
        </w:rPr>
        <w:t>110</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200-2</w:t>
      </w:r>
      <w:r>
        <w:rPr>
          <w:kern w:val="2"/>
        </w:rPr>
        <w:t xml:space="preserve"> </w:t>
      </w:r>
      <w:r>
        <w:rPr>
          <w:rFonts w:hint="eastAsia"/>
          <w:kern w:val="2"/>
        </w:rPr>
        <w:t>290</w:t>
      </w:r>
      <w:r>
        <w:rPr>
          <w:kern w:val="2"/>
        </w:rPr>
        <w:t xml:space="preserve"> </w:t>
      </w:r>
      <w:r>
        <w:rPr>
          <w:rFonts w:hint="eastAsia"/>
          <w:kern w:val="2"/>
        </w:rPr>
        <w:t>MHz</w:t>
      </w:r>
      <w:r>
        <w:rPr>
          <w:rFonts w:hint="eastAsia"/>
          <w:kern w:val="2"/>
        </w:rPr>
        <w:t>频段内的移动业务进行指配时，主管部门不得采用</w:t>
      </w:r>
      <w:r>
        <w:rPr>
          <w:kern w:val="2"/>
        </w:rPr>
        <w:t>ITU-R SA.1154-0</w:t>
      </w:r>
      <w:r>
        <w:rPr>
          <w:rFonts w:hint="eastAsia"/>
          <w:kern w:val="2"/>
        </w:rPr>
        <w:t>建议书中描</w:t>
      </w:r>
      <w:r>
        <w:rPr>
          <w:rFonts w:hint="eastAsia"/>
          <w:kern w:val="2"/>
        </w:rPr>
        <w:t>述的高密度移动系统，并在采用任何其他类型的移动系统时考虑该建议书。（</w:t>
      </w:r>
      <w:r>
        <w:rPr>
          <w:kern w:val="2"/>
        </w:rPr>
        <w:t>WRC-15</w:t>
      </w:r>
      <w:r>
        <w:rPr>
          <w:rFonts w:hint="eastAsia"/>
          <w:kern w:val="2"/>
        </w:rPr>
        <w:t>）</w:t>
      </w:r>
      <w:r>
        <w:rPr>
          <w:rFonts w:hint="eastAsia"/>
          <w:kern w:val="2"/>
        </w:rPr>
        <w:t xml:space="preserve"> </w:t>
      </w:r>
    </w:p>
    <w:p w:rsidR="00000000" w:rsidRDefault="000977F3">
      <w:pPr>
        <w:spacing w:after="120"/>
        <w:rPr>
          <w:kern w:val="2"/>
        </w:rPr>
      </w:pPr>
      <w:r>
        <w:rPr>
          <w:kern w:val="2"/>
        </w:rPr>
        <w:t>5.392</w:t>
      </w:r>
      <w:r>
        <w:rPr>
          <w:rFonts w:hint="eastAsia"/>
          <w:kern w:val="2"/>
        </w:rPr>
        <w:t xml:space="preserve">  </w:t>
      </w:r>
      <w:r>
        <w:rPr>
          <w:rFonts w:hint="eastAsia"/>
          <w:kern w:val="2"/>
        </w:rPr>
        <w:t>敦促主管部门采取一切切实措施，保证</w:t>
      </w:r>
      <w:r>
        <w:rPr>
          <w:rFonts w:hint="eastAsia"/>
          <w:kern w:val="2"/>
        </w:rPr>
        <w:t>2</w:t>
      </w:r>
      <w:r>
        <w:rPr>
          <w:kern w:val="2"/>
        </w:rPr>
        <w:t xml:space="preserve"> </w:t>
      </w:r>
      <w:r>
        <w:rPr>
          <w:rFonts w:hint="eastAsia"/>
          <w:kern w:val="2"/>
        </w:rPr>
        <w:t>025-2</w:t>
      </w:r>
      <w:r>
        <w:rPr>
          <w:kern w:val="2"/>
        </w:rPr>
        <w:t xml:space="preserve"> </w:t>
      </w:r>
      <w:r>
        <w:rPr>
          <w:rFonts w:hint="eastAsia"/>
          <w:kern w:val="2"/>
        </w:rPr>
        <w:t>110</w:t>
      </w:r>
      <w:r>
        <w:rPr>
          <w:kern w:val="2"/>
        </w:rPr>
        <w:t xml:space="preserve"> </w:t>
      </w:r>
      <w:r>
        <w:rPr>
          <w:rFonts w:hint="eastAsia"/>
          <w:kern w:val="2"/>
        </w:rPr>
        <w:t>MHz</w:t>
      </w:r>
      <w:r>
        <w:rPr>
          <w:rFonts w:hint="eastAsia"/>
          <w:kern w:val="2"/>
        </w:rPr>
        <w:t>和</w:t>
      </w:r>
      <w:r>
        <w:rPr>
          <w:rFonts w:hint="eastAsia"/>
          <w:kern w:val="2"/>
        </w:rPr>
        <w:t>2</w:t>
      </w:r>
      <w:r>
        <w:rPr>
          <w:kern w:val="2"/>
        </w:rPr>
        <w:t xml:space="preserve"> </w:t>
      </w:r>
      <w:r>
        <w:rPr>
          <w:rFonts w:hint="eastAsia"/>
          <w:kern w:val="2"/>
        </w:rPr>
        <w:t>200-2</w:t>
      </w:r>
      <w:r>
        <w:rPr>
          <w:kern w:val="2"/>
        </w:rPr>
        <w:t xml:space="preserve"> </w:t>
      </w:r>
      <w:r>
        <w:rPr>
          <w:rFonts w:hint="eastAsia"/>
          <w:kern w:val="2"/>
        </w:rPr>
        <w:t>290</w:t>
      </w:r>
      <w:r>
        <w:rPr>
          <w:kern w:val="2"/>
        </w:rPr>
        <w:t xml:space="preserve"> </w:t>
      </w:r>
      <w:r>
        <w:rPr>
          <w:rFonts w:hint="eastAsia"/>
          <w:kern w:val="2"/>
        </w:rPr>
        <w:t>MHz</w:t>
      </w:r>
      <w:r>
        <w:rPr>
          <w:rFonts w:hint="eastAsia"/>
          <w:kern w:val="2"/>
        </w:rPr>
        <w:t>频段内的空间研究业务、空间操作业务和卫星地球探测业务中的两个或两个以上非对地静止卫星之间的空对空发射不对这些频段这些业务中的对地静止与非对地静止卫星之间的地对空、空对地和其他空对空发射施加任何限制条件。</w:t>
      </w:r>
    </w:p>
    <w:p w:rsidR="00000000" w:rsidRDefault="000977F3">
      <w:pPr>
        <w:spacing w:after="120"/>
        <w:rPr>
          <w:rFonts w:hint="eastAsia"/>
          <w:kern w:val="2"/>
        </w:rPr>
      </w:pPr>
      <w:r>
        <w:rPr>
          <w:kern w:val="2"/>
        </w:rPr>
        <w:t>5.392A</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5.393</w:t>
      </w:r>
      <w:r>
        <w:rPr>
          <w:rFonts w:hint="eastAsia"/>
          <w:kern w:val="2"/>
        </w:rPr>
        <w:t xml:space="preserve">  </w:t>
      </w:r>
      <w:r>
        <w:rPr>
          <w:rFonts w:hint="eastAsia"/>
          <w:kern w:val="2"/>
        </w:rPr>
        <w:t>附加划分：在加拿大、美国和印度，</w:t>
      </w:r>
      <w:r>
        <w:rPr>
          <w:rFonts w:hint="eastAsia"/>
          <w:kern w:val="2"/>
        </w:rPr>
        <w:t>2</w:t>
      </w:r>
      <w:r>
        <w:rPr>
          <w:kern w:val="2"/>
        </w:rPr>
        <w:t xml:space="preserve"> </w:t>
      </w:r>
      <w:r>
        <w:rPr>
          <w:rFonts w:hint="eastAsia"/>
          <w:kern w:val="2"/>
        </w:rPr>
        <w:t>310-2</w:t>
      </w:r>
      <w:r>
        <w:rPr>
          <w:kern w:val="2"/>
        </w:rPr>
        <w:t xml:space="preserve"> </w:t>
      </w:r>
      <w:r>
        <w:rPr>
          <w:rFonts w:hint="eastAsia"/>
          <w:kern w:val="2"/>
        </w:rPr>
        <w:t>360</w:t>
      </w:r>
      <w:r>
        <w:rPr>
          <w:kern w:val="2"/>
        </w:rPr>
        <w:t xml:space="preserve"> </w:t>
      </w:r>
      <w:r>
        <w:rPr>
          <w:rFonts w:hint="eastAsia"/>
          <w:kern w:val="2"/>
        </w:rPr>
        <w:t>MHz</w:t>
      </w:r>
      <w:r>
        <w:rPr>
          <w:rFonts w:hint="eastAsia"/>
          <w:kern w:val="2"/>
        </w:rPr>
        <w:t>频段亦划分给作为主要业务的卫星广播业务（声音）和补充的地面声音广播业务。</w:t>
      </w:r>
      <w:r>
        <w:rPr>
          <w:kern w:val="2"/>
        </w:rPr>
        <w:t>此类</w:t>
      </w:r>
      <w:r>
        <w:rPr>
          <w:rFonts w:hint="eastAsia"/>
          <w:kern w:val="2"/>
        </w:rPr>
        <w:t>使用限于数字声音广播并且要遵守第</w:t>
      </w:r>
      <w:r>
        <w:rPr>
          <w:rFonts w:hint="eastAsia"/>
          <w:kern w:val="2"/>
        </w:rPr>
        <w:t>528</w:t>
      </w:r>
      <w:r>
        <w:rPr>
          <w:rFonts w:hint="eastAsia"/>
          <w:kern w:val="2"/>
        </w:rPr>
        <w:t>号决议（</w:t>
      </w:r>
      <w:r>
        <w:rPr>
          <w:rFonts w:hint="eastAsia"/>
          <w:kern w:val="2"/>
        </w:rPr>
        <w:t>WRC-</w:t>
      </w:r>
      <w:r>
        <w:rPr>
          <w:kern w:val="2"/>
        </w:rPr>
        <w:t>15</w:t>
      </w:r>
      <w:r>
        <w:rPr>
          <w:rFonts w:hint="eastAsia"/>
          <w:kern w:val="2"/>
        </w:rPr>
        <w:t>，修订版）的规定。但做出决议</w:t>
      </w:r>
      <w:r>
        <w:rPr>
          <w:rFonts w:hint="eastAsia"/>
          <w:kern w:val="2"/>
        </w:rPr>
        <w:t>3</w:t>
      </w:r>
      <w:r>
        <w:rPr>
          <w:rFonts w:hint="eastAsia"/>
          <w:kern w:val="2"/>
        </w:rPr>
        <w:t>中关于</w:t>
      </w:r>
      <w:r>
        <w:rPr>
          <w:rFonts w:hint="eastAsia"/>
          <w:kern w:val="2"/>
        </w:rPr>
        <w:t>25</w:t>
      </w:r>
      <w:r>
        <w:rPr>
          <w:kern w:val="2"/>
        </w:rPr>
        <w:t xml:space="preserve"> </w:t>
      </w:r>
      <w:r>
        <w:rPr>
          <w:rFonts w:hint="eastAsia"/>
          <w:kern w:val="2"/>
        </w:rPr>
        <w:t>MHz</w:t>
      </w:r>
      <w:r>
        <w:rPr>
          <w:rFonts w:hint="eastAsia"/>
          <w:kern w:val="2"/>
        </w:rPr>
        <w:t>以上卫星广播系统的限制除外。（</w:t>
      </w:r>
      <w:r>
        <w:rPr>
          <w:rFonts w:hint="eastAsia"/>
          <w:kern w:val="2"/>
        </w:rPr>
        <w:t>WRC-</w:t>
      </w:r>
      <w:r>
        <w:rPr>
          <w:kern w:val="2"/>
        </w:rPr>
        <w:t>15</w:t>
      </w:r>
      <w:r>
        <w:rPr>
          <w:rFonts w:hint="eastAsia"/>
          <w:kern w:val="2"/>
        </w:rPr>
        <w:t>）</w:t>
      </w:r>
    </w:p>
    <w:p w:rsidR="00000000" w:rsidRDefault="000977F3">
      <w:pPr>
        <w:spacing w:after="120"/>
        <w:rPr>
          <w:kern w:val="2"/>
        </w:rPr>
      </w:pPr>
      <w:r>
        <w:rPr>
          <w:kern w:val="2"/>
        </w:rPr>
        <w:t>5.394</w:t>
      </w:r>
      <w:r>
        <w:rPr>
          <w:rFonts w:hint="eastAsia"/>
          <w:kern w:val="2"/>
        </w:rPr>
        <w:t xml:space="preserve">  </w:t>
      </w:r>
      <w:r>
        <w:rPr>
          <w:rFonts w:hint="eastAsia"/>
          <w:kern w:val="2"/>
        </w:rPr>
        <w:t>在美国，航空移动业务将</w:t>
      </w:r>
      <w:r>
        <w:rPr>
          <w:rFonts w:hint="eastAsia"/>
          <w:kern w:val="2"/>
        </w:rPr>
        <w:t>2</w:t>
      </w:r>
      <w:r>
        <w:rPr>
          <w:kern w:val="2"/>
        </w:rPr>
        <w:t xml:space="preserve"> </w:t>
      </w:r>
      <w:r>
        <w:rPr>
          <w:rFonts w:hint="eastAsia"/>
          <w:kern w:val="2"/>
        </w:rPr>
        <w:t>300-2</w:t>
      </w:r>
      <w:r>
        <w:rPr>
          <w:kern w:val="2"/>
        </w:rPr>
        <w:t xml:space="preserve"> </w:t>
      </w:r>
      <w:r>
        <w:rPr>
          <w:rFonts w:hint="eastAsia"/>
          <w:kern w:val="2"/>
        </w:rPr>
        <w:t>390</w:t>
      </w:r>
      <w:r>
        <w:rPr>
          <w:kern w:val="2"/>
        </w:rPr>
        <w:t xml:space="preserve"> </w:t>
      </w:r>
      <w:r>
        <w:rPr>
          <w:rFonts w:hint="eastAsia"/>
          <w:kern w:val="2"/>
        </w:rPr>
        <w:t>MHz</w:t>
      </w:r>
      <w:r>
        <w:rPr>
          <w:rFonts w:hint="eastAsia"/>
          <w:kern w:val="2"/>
        </w:rPr>
        <w:t>频段用于遥测时，应优先于移动业务的其他用途。在加拿大，航空移动业务将</w:t>
      </w:r>
      <w:r>
        <w:rPr>
          <w:kern w:val="2"/>
        </w:rPr>
        <w:t>2 3</w:t>
      </w:r>
      <w:r>
        <w:rPr>
          <w:rFonts w:hint="eastAsia"/>
          <w:kern w:val="2"/>
        </w:rPr>
        <w:t>60</w:t>
      </w:r>
      <w:r>
        <w:rPr>
          <w:kern w:val="2"/>
        </w:rPr>
        <w:t>-2 4</w:t>
      </w:r>
      <w:r>
        <w:rPr>
          <w:rFonts w:hint="eastAsia"/>
          <w:kern w:val="2"/>
        </w:rPr>
        <w:t>00</w:t>
      </w:r>
      <w:r>
        <w:rPr>
          <w:kern w:val="2"/>
        </w:rPr>
        <w:t xml:space="preserve"> MHz</w:t>
      </w:r>
      <w:r>
        <w:rPr>
          <w:rFonts w:hint="eastAsia"/>
          <w:kern w:val="2"/>
        </w:rPr>
        <w:t>频段用于遥测时，应优先于移动业务的其他用途。（</w:t>
      </w:r>
      <w:r>
        <w:rPr>
          <w:rFonts w:hint="eastAsia"/>
          <w:kern w:val="2"/>
        </w:rPr>
        <w:t>WRC-07</w:t>
      </w:r>
      <w:r>
        <w:rPr>
          <w:rFonts w:hint="eastAsia"/>
          <w:kern w:val="2"/>
        </w:rPr>
        <w:t>）</w:t>
      </w:r>
    </w:p>
    <w:p w:rsidR="00000000" w:rsidRDefault="000977F3">
      <w:pPr>
        <w:spacing w:after="120"/>
        <w:rPr>
          <w:kern w:val="2"/>
        </w:rPr>
      </w:pPr>
      <w:r>
        <w:rPr>
          <w:kern w:val="2"/>
        </w:rPr>
        <w:t>5.395</w:t>
      </w:r>
      <w:r>
        <w:rPr>
          <w:rFonts w:hint="eastAsia"/>
          <w:kern w:val="2"/>
        </w:rPr>
        <w:t xml:space="preserve">  </w:t>
      </w:r>
      <w:r>
        <w:rPr>
          <w:rFonts w:hint="eastAsia"/>
          <w:kern w:val="2"/>
        </w:rPr>
        <w:t>在法国和土耳其，航空移动业务使</w:t>
      </w:r>
      <w:r>
        <w:rPr>
          <w:rFonts w:hint="eastAsia"/>
          <w:kern w:val="2"/>
        </w:rPr>
        <w:t>用</w:t>
      </w:r>
      <w:r>
        <w:rPr>
          <w:rFonts w:hint="eastAsia"/>
          <w:kern w:val="2"/>
        </w:rPr>
        <w:t>2</w:t>
      </w:r>
      <w:r>
        <w:rPr>
          <w:kern w:val="2"/>
        </w:rPr>
        <w:t xml:space="preserve"> </w:t>
      </w:r>
      <w:r>
        <w:rPr>
          <w:rFonts w:hint="eastAsia"/>
          <w:kern w:val="2"/>
        </w:rPr>
        <w:t>310-2</w:t>
      </w:r>
      <w:r>
        <w:rPr>
          <w:kern w:val="2"/>
        </w:rPr>
        <w:t xml:space="preserve"> </w:t>
      </w:r>
      <w:r>
        <w:rPr>
          <w:rFonts w:hint="eastAsia"/>
          <w:kern w:val="2"/>
        </w:rPr>
        <w:t>360</w:t>
      </w:r>
      <w:r>
        <w:rPr>
          <w:kern w:val="2"/>
        </w:rPr>
        <w:t xml:space="preserve"> </w:t>
      </w:r>
      <w:r>
        <w:rPr>
          <w:rFonts w:hint="eastAsia"/>
          <w:kern w:val="2"/>
        </w:rPr>
        <w:t>MHz</w:t>
      </w:r>
      <w:r>
        <w:rPr>
          <w:rFonts w:hint="eastAsia"/>
          <w:kern w:val="2"/>
        </w:rPr>
        <w:t>频段用于遥测时，应优先于移动业务的其他用途。</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5.396</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310-2</w:t>
      </w:r>
      <w:r>
        <w:rPr>
          <w:kern w:val="2"/>
        </w:rPr>
        <w:t xml:space="preserve"> </w:t>
      </w:r>
      <w:r>
        <w:rPr>
          <w:rFonts w:hint="eastAsia"/>
          <w:kern w:val="2"/>
        </w:rPr>
        <w:t>360</w:t>
      </w:r>
      <w:r>
        <w:rPr>
          <w:kern w:val="2"/>
        </w:rPr>
        <w:t xml:space="preserve"> </w:t>
      </w:r>
      <w:r>
        <w:rPr>
          <w:rFonts w:hint="eastAsia"/>
          <w:kern w:val="2"/>
        </w:rPr>
        <w:t>MHz</w:t>
      </w:r>
      <w:r>
        <w:rPr>
          <w:rFonts w:hint="eastAsia"/>
          <w:kern w:val="2"/>
        </w:rPr>
        <w:t>频段内按照</w:t>
      </w:r>
      <w:r>
        <w:rPr>
          <w:rFonts w:hint="eastAsia"/>
          <w:kern w:val="2"/>
        </w:rPr>
        <w:t>5.393</w:t>
      </w:r>
      <w:r>
        <w:rPr>
          <w:rFonts w:hint="eastAsia"/>
          <w:kern w:val="2"/>
        </w:rPr>
        <w:t>款操作卫星广播业务空间电台时，可能影响其他国家在这一频段划分的业务，应按照第</w:t>
      </w:r>
      <w:r>
        <w:rPr>
          <w:rFonts w:hint="eastAsia"/>
          <w:kern w:val="2"/>
        </w:rPr>
        <w:t>33</w:t>
      </w:r>
      <w:r>
        <w:rPr>
          <w:rFonts w:hint="eastAsia"/>
          <w:kern w:val="2"/>
        </w:rPr>
        <w:t>号决议（</w:t>
      </w:r>
      <w:r>
        <w:rPr>
          <w:rFonts w:hint="eastAsia"/>
          <w:kern w:val="2"/>
        </w:rPr>
        <w:t>Rev.WRC-97</w:t>
      </w:r>
      <w:r>
        <w:rPr>
          <w:rFonts w:hint="eastAsia"/>
          <w:kern w:val="2"/>
        </w:rPr>
        <w:t>）进行协调和通知。补充的地面广播电台须在启用前与邻国进行双边协调。</w:t>
      </w:r>
    </w:p>
    <w:p w:rsidR="00000000" w:rsidRDefault="000977F3">
      <w:pPr>
        <w:spacing w:after="120"/>
        <w:rPr>
          <w:kern w:val="2"/>
        </w:rPr>
      </w:pPr>
      <w:r>
        <w:rPr>
          <w:kern w:val="2"/>
        </w:rPr>
        <w:t>5.397</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rFonts w:hint="eastAsia"/>
          <w:kern w:val="2"/>
        </w:rPr>
      </w:pPr>
      <w:r>
        <w:rPr>
          <w:kern w:val="2"/>
        </w:rPr>
        <w:t>5.398</w:t>
      </w:r>
      <w:r>
        <w:rPr>
          <w:rFonts w:hint="eastAsia"/>
          <w:kern w:val="2"/>
        </w:rPr>
        <w:t xml:space="preserve">  </w:t>
      </w:r>
      <w:r>
        <w:rPr>
          <w:rFonts w:hint="eastAsia"/>
          <w:kern w:val="2"/>
        </w:rPr>
        <w:t>对于</w:t>
      </w:r>
      <w:r>
        <w:rPr>
          <w:rFonts w:hint="eastAsia"/>
          <w:kern w:val="2"/>
        </w:rPr>
        <w:t>2</w:t>
      </w:r>
      <w:r>
        <w:rPr>
          <w:kern w:val="2"/>
        </w:rPr>
        <w:t xml:space="preserve"> </w:t>
      </w:r>
      <w:r>
        <w:rPr>
          <w:rFonts w:hint="eastAsia"/>
          <w:kern w:val="2"/>
        </w:rPr>
        <w:t>483.5-2</w:t>
      </w:r>
      <w:r>
        <w:rPr>
          <w:kern w:val="2"/>
        </w:rPr>
        <w:t xml:space="preserve"> </w:t>
      </w:r>
      <w:r>
        <w:rPr>
          <w:rFonts w:hint="eastAsia"/>
          <w:kern w:val="2"/>
        </w:rPr>
        <w:t>500</w:t>
      </w:r>
      <w:r>
        <w:rPr>
          <w:kern w:val="2"/>
        </w:rPr>
        <w:t xml:space="preserve"> </w:t>
      </w:r>
      <w:r>
        <w:rPr>
          <w:rFonts w:hint="eastAsia"/>
          <w:kern w:val="2"/>
        </w:rPr>
        <w:t>MHz</w:t>
      </w:r>
      <w:r>
        <w:rPr>
          <w:rFonts w:hint="eastAsia"/>
          <w:kern w:val="2"/>
        </w:rPr>
        <w:t>频段内的卫星无线电测定业务，</w:t>
      </w:r>
      <w:r>
        <w:rPr>
          <w:rFonts w:hint="eastAsia"/>
          <w:kern w:val="2"/>
        </w:rPr>
        <w:t>4.10</w:t>
      </w:r>
      <w:r>
        <w:rPr>
          <w:rFonts w:hint="eastAsia"/>
          <w:kern w:val="2"/>
        </w:rPr>
        <w:t>款的规定不适用。</w:t>
      </w:r>
    </w:p>
    <w:p w:rsidR="00000000" w:rsidRDefault="000977F3">
      <w:pPr>
        <w:spacing w:after="120"/>
        <w:rPr>
          <w:kern w:val="2"/>
        </w:rPr>
      </w:pPr>
      <w:r>
        <w:rPr>
          <w:kern w:val="2"/>
        </w:rPr>
        <w:t>5.398A</w:t>
      </w:r>
      <w:r>
        <w:rPr>
          <w:rFonts w:hint="eastAsia"/>
        </w:rPr>
        <w:t xml:space="preserve">  </w:t>
      </w:r>
      <w:r>
        <w:rPr>
          <w:rFonts w:hint="eastAsia"/>
        </w:rPr>
        <w:t>不同业</w:t>
      </w:r>
      <w:r>
        <w:rPr>
          <w:rFonts w:hint="eastAsia"/>
        </w:rPr>
        <w:t>务种类：在亚美尼亚、阿塞拜疆、白俄罗斯、俄罗斯联邦、哈萨克斯坦、乌兹别克斯坦、吉尔吉斯斯坦、塔吉克斯坦和乌克兰，</w:t>
      </w:r>
      <w:r>
        <w:t>2 483.5-2 500 MHz</w:t>
      </w:r>
      <w:r>
        <w:rPr>
          <w:rFonts w:hint="eastAsia"/>
        </w:rPr>
        <w:t>频段划分给作为主要业务的无线电定位业务。这些国家的无线电定位台站不得对根据《无线电规则》在</w:t>
      </w:r>
      <w:r>
        <w:t>2 483.5-2 500 MHz</w:t>
      </w:r>
      <w:r>
        <w:rPr>
          <w:rFonts w:hint="eastAsia"/>
        </w:rPr>
        <w:t>频段操作的固定、移动与卫星移动业务台站造成有害干扰，或要求其提供保护。（</w:t>
      </w:r>
      <w:r>
        <w:t>WRC-12</w:t>
      </w:r>
      <w:r>
        <w:rPr>
          <w:rFonts w:hint="eastAsia"/>
        </w:rPr>
        <w:t>）</w:t>
      </w:r>
    </w:p>
    <w:p w:rsidR="00000000" w:rsidRDefault="000977F3">
      <w:pPr>
        <w:spacing w:after="120"/>
        <w:rPr>
          <w:kern w:val="2"/>
        </w:rPr>
      </w:pPr>
      <w:r>
        <w:rPr>
          <w:kern w:val="2"/>
        </w:rPr>
        <w:t>5.399</w:t>
      </w:r>
      <w:r>
        <w:rPr>
          <w:rFonts w:hint="eastAsia"/>
          <w:kern w:val="2"/>
        </w:rPr>
        <w:t xml:space="preserve">  </w:t>
      </w:r>
      <w:r>
        <w:rPr>
          <w:rFonts w:hint="eastAsia"/>
          <w:kern w:val="2"/>
        </w:rPr>
        <w:t>除第</w:t>
      </w:r>
      <w:r>
        <w:rPr>
          <w:rFonts w:hint="eastAsia"/>
          <w:kern w:val="2"/>
        </w:rPr>
        <w:t>5.401</w:t>
      </w:r>
      <w:r>
        <w:rPr>
          <w:rFonts w:hint="eastAsia"/>
          <w:kern w:val="2"/>
        </w:rPr>
        <w:t>款所及情况外，无线电通信局在</w:t>
      </w:r>
      <w:r>
        <w:rPr>
          <w:rFonts w:hint="eastAsia"/>
          <w:kern w:val="2"/>
        </w:rPr>
        <w:t>2012</w:t>
      </w:r>
      <w:r>
        <w:rPr>
          <w:rFonts w:hint="eastAsia"/>
          <w:kern w:val="2"/>
        </w:rPr>
        <w:t>年</w:t>
      </w:r>
      <w:r>
        <w:rPr>
          <w:rFonts w:hint="eastAsia"/>
          <w:kern w:val="2"/>
        </w:rPr>
        <w:t>2</w:t>
      </w:r>
      <w:r>
        <w:rPr>
          <w:rFonts w:hint="eastAsia"/>
          <w:kern w:val="2"/>
        </w:rPr>
        <w:t>月</w:t>
      </w:r>
      <w:r>
        <w:rPr>
          <w:rFonts w:hint="eastAsia"/>
          <w:kern w:val="2"/>
        </w:rPr>
        <w:t>17</w:t>
      </w:r>
      <w:r>
        <w:rPr>
          <w:rFonts w:hint="eastAsia"/>
          <w:kern w:val="2"/>
        </w:rPr>
        <w:t>日之后收到通知资料的、在</w:t>
      </w:r>
      <w:r>
        <w:rPr>
          <w:rFonts w:hint="eastAsia"/>
          <w:kern w:val="2"/>
        </w:rPr>
        <w:t>2 483.5-2 500 MHz</w:t>
      </w:r>
      <w:r>
        <w:rPr>
          <w:rFonts w:hint="eastAsia"/>
          <w:kern w:val="2"/>
        </w:rPr>
        <w:t>频段内操作的、且其业务</w:t>
      </w:r>
      <w:r>
        <w:rPr>
          <w:rFonts w:hint="eastAsia"/>
          <w:kern w:val="2"/>
        </w:rPr>
        <w:t>区包括亚美尼亚、阿塞拜疆、白俄罗斯、俄罗斯联邦、哈萨克斯坦、乌兹别克斯坦、吉尔吉斯斯坦、塔吉克斯坦和乌克兰的卫星无线电测定业务站，既不得对根据第</w:t>
      </w:r>
      <w:r>
        <w:rPr>
          <w:rFonts w:hint="eastAsia"/>
          <w:kern w:val="2"/>
        </w:rPr>
        <w:t>5.398A</w:t>
      </w:r>
      <w:r>
        <w:rPr>
          <w:rFonts w:hint="eastAsia"/>
          <w:kern w:val="2"/>
        </w:rPr>
        <w:t>款在这些国家操作的无线电定位业务台站造成有害干扰，亦不得要求它们给予保护。（</w:t>
      </w:r>
      <w:r>
        <w:rPr>
          <w:rFonts w:hint="eastAsia"/>
          <w:kern w:val="2"/>
        </w:rPr>
        <w:t>WRC-12</w:t>
      </w:r>
      <w:r>
        <w:rPr>
          <w:rFonts w:hint="eastAsia"/>
          <w:kern w:val="2"/>
        </w:rPr>
        <w:t>）</w:t>
      </w:r>
    </w:p>
    <w:p w:rsidR="00000000" w:rsidRDefault="000977F3">
      <w:pPr>
        <w:spacing w:after="120"/>
        <w:rPr>
          <w:kern w:val="2"/>
        </w:rPr>
      </w:pPr>
      <w:r>
        <w:rPr>
          <w:kern w:val="2"/>
        </w:rPr>
        <w:t>5.400</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5.401</w:t>
      </w:r>
      <w:r>
        <w:rPr>
          <w:rFonts w:hint="eastAsia"/>
          <w:kern w:val="2"/>
        </w:rPr>
        <w:t xml:space="preserve">  </w:t>
      </w:r>
      <w:r>
        <w:rPr>
          <w:rFonts w:hint="eastAsia"/>
        </w:rPr>
        <w:t>在安哥拉、澳大利亚、孟加拉国、中国、厄立特里亚、埃塞俄比亚、印度、伊朗（伊斯兰共和国）、黎巴嫩、利比里亚、利比亚、马达加斯加、马里、巴基斯坦、巴布亚新几内亚、阿拉伯叙利亚共和国、刚果民主主义共和国、苏丹</w:t>
      </w:r>
      <w:r>
        <w:rPr>
          <w:rFonts w:hint="eastAsia"/>
        </w:rPr>
        <w:t>、斯威士兰、多哥和赞比亚，</w:t>
      </w:r>
      <w:r>
        <w:t>2 483.5-2 500 MHz</w:t>
      </w:r>
      <w:r>
        <w:rPr>
          <w:rFonts w:hint="eastAsia"/>
        </w:rPr>
        <w:t>频段在</w:t>
      </w:r>
      <w:r>
        <w:t>WRC-12</w:t>
      </w:r>
      <w:r>
        <w:rPr>
          <w:rFonts w:hint="eastAsia"/>
        </w:rPr>
        <w:t>之前已划分给了作为主要业务的卫星无线电测定业务（</w:t>
      </w:r>
      <w:r>
        <w:t>RDSS</w:t>
      </w:r>
      <w:r>
        <w:rPr>
          <w:rFonts w:hint="eastAsia"/>
        </w:rPr>
        <w:t>），但应依据第</w:t>
      </w:r>
      <w:r>
        <w:t>9.21</w:t>
      </w:r>
      <w:r>
        <w:rPr>
          <w:rFonts w:hint="eastAsia"/>
        </w:rPr>
        <w:t>款与本条款未列出的国家达成协议。在</w:t>
      </w:r>
      <w:r>
        <w:t>2012</w:t>
      </w:r>
      <w:r>
        <w:rPr>
          <w:rFonts w:hint="eastAsia"/>
        </w:rPr>
        <w:t>年</w:t>
      </w:r>
      <w:r>
        <w:t>2</w:t>
      </w:r>
      <w:r>
        <w:rPr>
          <w:rFonts w:hint="eastAsia"/>
        </w:rPr>
        <w:t>月</w:t>
      </w:r>
      <w:r>
        <w:t>18</w:t>
      </w:r>
      <w:r>
        <w:rPr>
          <w:rFonts w:hint="eastAsia"/>
        </w:rPr>
        <w:t>日之前无线电通信局已收到其完整协调资料的</w:t>
      </w:r>
      <w:r>
        <w:t>RDSS</w:t>
      </w:r>
      <w:r>
        <w:rPr>
          <w:rFonts w:hint="eastAsia"/>
        </w:rPr>
        <w:t>系统，将保留其在收到协调资料时的规则地位。（</w:t>
      </w:r>
      <w:r>
        <w:t>WRC-15</w:t>
      </w:r>
      <w:r>
        <w:rPr>
          <w:rFonts w:hint="eastAsia"/>
        </w:rPr>
        <w:t>）</w:t>
      </w:r>
    </w:p>
    <w:p w:rsidR="00000000" w:rsidRDefault="000977F3">
      <w:pPr>
        <w:spacing w:after="120"/>
        <w:rPr>
          <w:kern w:val="2"/>
        </w:rPr>
      </w:pPr>
      <w:r>
        <w:rPr>
          <w:kern w:val="2"/>
        </w:rPr>
        <w:t>5.402</w:t>
      </w:r>
      <w:r>
        <w:rPr>
          <w:rFonts w:hint="eastAsia"/>
          <w:kern w:val="2"/>
        </w:rPr>
        <w:t xml:space="preserve">  </w:t>
      </w:r>
      <w:r>
        <w:rPr>
          <w:rFonts w:hint="eastAsia"/>
          <w:kern w:val="2"/>
        </w:rPr>
        <w:t>卫星移动业务和卫星无线电测定业务按照</w:t>
      </w:r>
      <w:r>
        <w:rPr>
          <w:rFonts w:hint="eastAsia"/>
          <w:kern w:val="2"/>
        </w:rPr>
        <w:t>9.11A</w:t>
      </w:r>
      <w:r>
        <w:rPr>
          <w:rFonts w:hint="eastAsia"/>
          <w:kern w:val="2"/>
        </w:rPr>
        <w:t>款进行协调后方可使用</w:t>
      </w:r>
      <w:r>
        <w:rPr>
          <w:rFonts w:hint="eastAsia"/>
          <w:kern w:val="2"/>
        </w:rPr>
        <w:t>2</w:t>
      </w:r>
      <w:r>
        <w:rPr>
          <w:kern w:val="2"/>
        </w:rPr>
        <w:t xml:space="preserve"> </w:t>
      </w:r>
      <w:r>
        <w:rPr>
          <w:rFonts w:hint="eastAsia"/>
          <w:kern w:val="2"/>
        </w:rPr>
        <w:t>483.5-2</w:t>
      </w:r>
      <w:r>
        <w:rPr>
          <w:kern w:val="2"/>
        </w:rPr>
        <w:t xml:space="preserve"> </w:t>
      </w:r>
      <w:r>
        <w:rPr>
          <w:rFonts w:hint="eastAsia"/>
          <w:kern w:val="2"/>
        </w:rPr>
        <w:t>500</w:t>
      </w:r>
      <w:r>
        <w:rPr>
          <w:kern w:val="2"/>
        </w:rPr>
        <w:t xml:space="preserve"> </w:t>
      </w:r>
      <w:r>
        <w:rPr>
          <w:rFonts w:hint="eastAsia"/>
          <w:kern w:val="2"/>
        </w:rPr>
        <w:t>MHz</w:t>
      </w:r>
      <w:r>
        <w:rPr>
          <w:rFonts w:hint="eastAsia"/>
          <w:kern w:val="2"/>
        </w:rPr>
        <w:t>频段。敦促主管部门采取一切切实可行的措施防止</w:t>
      </w:r>
      <w:r>
        <w:rPr>
          <w:rFonts w:hint="eastAsia"/>
          <w:kern w:val="2"/>
        </w:rPr>
        <w:t>2</w:t>
      </w:r>
      <w:r>
        <w:rPr>
          <w:kern w:val="2"/>
        </w:rPr>
        <w:t xml:space="preserve"> </w:t>
      </w:r>
      <w:r>
        <w:rPr>
          <w:rFonts w:hint="eastAsia"/>
          <w:kern w:val="2"/>
        </w:rPr>
        <w:t>483.5-2</w:t>
      </w:r>
      <w:r>
        <w:rPr>
          <w:kern w:val="2"/>
        </w:rPr>
        <w:t xml:space="preserve"> </w:t>
      </w:r>
      <w:r>
        <w:rPr>
          <w:rFonts w:hint="eastAsia"/>
          <w:kern w:val="2"/>
        </w:rPr>
        <w:t>500</w:t>
      </w:r>
      <w:r>
        <w:rPr>
          <w:kern w:val="2"/>
        </w:rPr>
        <w:t xml:space="preserve"> </w:t>
      </w:r>
      <w:r>
        <w:rPr>
          <w:rFonts w:hint="eastAsia"/>
          <w:kern w:val="2"/>
        </w:rPr>
        <w:t>MHz</w:t>
      </w:r>
      <w:r>
        <w:rPr>
          <w:rFonts w:hint="eastAsia"/>
          <w:kern w:val="2"/>
        </w:rPr>
        <w:t>频段</w:t>
      </w:r>
      <w:r>
        <w:rPr>
          <w:rFonts w:hint="eastAsia"/>
          <w:kern w:val="2"/>
        </w:rPr>
        <w:t>内的发</w:t>
      </w:r>
      <w:r>
        <w:rPr>
          <w:rFonts w:hint="eastAsia"/>
          <w:spacing w:val="-6"/>
          <w:kern w:val="2"/>
        </w:rPr>
        <w:t>射对射电天文业务造成有害干扰，特别是可能落入划分给全世界射电天文业务的</w:t>
      </w:r>
      <w:r>
        <w:rPr>
          <w:rFonts w:hint="eastAsia"/>
          <w:spacing w:val="-6"/>
          <w:kern w:val="2"/>
        </w:rPr>
        <w:t>4</w:t>
      </w:r>
      <w:r>
        <w:rPr>
          <w:spacing w:val="-6"/>
          <w:kern w:val="2"/>
        </w:rPr>
        <w:t xml:space="preserve"> </w:t>
      </w:r>
      <w:r>
        <w:rPr>
          <w:rFonts w:hint="eastAsia"/>
          <w:spacing w:val="-6"/>
          <w:kern w:val="2"/>
        </w:rPr>
        <w:t>990-5</w:t>
      </w:r>
      <w:r>
        <w:rPr>
          <w:spacing w:val="-6"/>
          <w:kern w:val="2"/>
        </w:rPr>
        <w:t xml:space="preserve"> </w:t>
      </w:r>
      <w:r>
        <w:rPr>
          <w:rFonts w:hint="eastAsia"/>
          <w:spacing w:val="-6"/>
          <w:kern w:val="2"/>
        </w:rPr>
        <w:t>000</w:t>
      </w:r>
      <w:r>
        <w:rPr>
          <w:spacing w:val="-6"/>
          <w:kern w:val="2"/>
        </w:rPr>
        <w:t xml:space="preserve"> </w:t>
      </w:r>
      <w:r>
        <w:rPr>
          <w:rFonts w:hint="eastAsia"/>
          <w:spacing w:val="-6"/>
          <w:kern w:val="2"/>
        </w:rPr>
        <w:t>MHz</w:t>
      </w:r>
      <w:r>
        <w:rPr>
          <w:rFonts w:hint="eastAsia"/>
          <w:kern w:val="2"/>
        </w:rPr>
        <w:t>频段内的二次谐波辐射引起的干扰。</w:t>
      </w:r>
    </w:p>
    <w:p w:rsidR="00000000" w:rsidRDefault="000977F3">
      <w:pPr>
        <w:spacing w:after="120"/>
        <w:rPr>
          <w:kern w:val="2"/>
        </w:rPr>
      </w:pPr>
      <w:r>
        <w:rPr>
          <w:kern w:val="2"/>
        </w:rPr>
        <w:t>5.403</w:t>
      </w:r>
      <w:r>
        <w:rPr>
          <w:rFonts w:hint="eastAsia"/>
          <w:kern w:val="2"/>
        </w:rPr>
        <w:t xml:space="preserve">  </w:t>
      </w:r>
      <w:r>
        <w:rPr>
          <w:rFonts w:hint="eastAsia"/>
          <w:kern w:val="2"/>
        </w:rPr>
        <w:t>在按照</w:t>
      </w:r>
      <w:r>
        <w:rPr>
          <w:rFonts w:hint="eastAsia"/>
          <w:kern w:val="2"/>
        </w:rPr>
        <w:t>9.21</w:t>
      </w:r>
      <w:r>
        <w:rPr>
          <w:rFonts w:hint="eastAsia"/>
          <w:kern w:val="2"/>
        </w:rPr>
        <w:t>款达成协议的情况下，</w:t>
      </w:r>
      <w:r>
        <w:rPr>
          <w:rFonts w:hint="eastAsia"/>
          <w:kern w:val="2"/>
        </w:rPr>
        <w:t>2</w:t>
      </w:r>
      <w:r>
        <w:rPr>
          <w:kern w:val="2"/>
        </w:rPr>
        <w:t xml:space="preserve"> </w:t>
      </w:r>
      <w:r>
        <w:rPr>
          <w:rFonts w:hint="eastAsia"/>
          <w:kern w:val="2"/>
        </w:rPr>
        <w:t>520-2</w:t>
      </w:r>
      <w:r>
        <w:rPr>
          <w:kern w:val="2"/>
        </w:rPr>
        <w:t xml:space="preserve"> </w:t>
      </w:r>
      <w:r>
        <w:rPr>
          <w:rFonts w:hint="eastAsia"/>
          <w:kern w:val="2"/>
        </w:rPr>
        <w:t>535</w:t>
      </w:r>
      <w:r>
        <w:rPr>
          <w:kern w:val="2"/>
        </w:rPr>
        <w:t xml:space="preserve"> </w:t>
      </w:r>
      <w:r>
        <w:rPr>
          <w:rFonts w:hint="eastAsia"/>
          <w:kern w:val="2"/>
        </w:rPr>
        <w:t>MHz</w:t>
      </w:r>
      <w:r>
        <w:rPr>
          <w:rFonts w:hint="eastAsia"/>
          <w:kern w:val="2"/>
        </w:rPr>
        <w:t>也可用于卫星航空移动以外的卫星移动（空对地）业务，限于在国境内操作，第</w:t>
      </w:r>
      <w:r>
        <w:rPr>
          <w:rFonts w:hint="eastAsia"/>
          <w:kern w:val="2"/>
        </w:rPr>
        <w:t>9.11A</w:t>
      </w:r>
      <w:r>
        <w:rPr>
          <w:rFonts w:hint="eastAsia"/>
          <w:kern w:val="2"/>
        </w:rPr>
        <w:t>款的规定适用。（</w:t>
      </w:r>
      <w:r>
        <w:rPr>
          <w:rFonts w:hint="eastAsia"/>
          <w:kern w:val="2"/>
        </w:rPr>
        <w:t>WRC-07</w:t>
      </w:r>
      <w:r>
        <w:rPr>
          <w:rFonts w:hint="eastAsia"/>
          <w:kern w:val="2"/>
        </w:rPr>
        <w:t>）</w:t>
      </w:r>
    </w:p>
    <w:p w:rsidR="00000000" w:rsidRDefault="000977F3">
      <w:pPr>
        <w:spacing w:after="120"/>
        <w:rPr>
          <w:kern w:val="2"/>
        </w:rPr>
      </w:pPr>
      <w:r>
        <w:rPr>
          <w:kern w:val="2"/>
        </w:rPr>
        <w:t>5.404</w:t>
      </w:r>
      <w:r>
        <w:rPr>
          <w:rFonts w:hint="eastAsia"/>
          <w:kern w:val="2"/>
        </w:rPr>
        <w:t xml:space="preserve">  </w:t>
      </w:r>
      <w:r>
        <w:rPr>
          <w:rFonts w:hint="eastAsia"/>
          <w:kern w:val="2"/>
        </w:rPr>
        <w:t>附加划分：</w:t>
      </w:r>
      <w:r>
        <w:rPr>
          <w:rFonts w:hint="eastAsia"/>
          <w:kern w:val="2"/>
        </w:rPr>
        <w:t>2</w:t>
      </w:r>
      <w:r>
        <w:rPr>
          <w:kern w:val="2"/>
        </w:rPr>
        <w:t xml:space="preserve"> </w:t>
      </w:r>
      <w:r>
        <w:rPr>
          <w:rFonts w:hint="eastAsia"/>
          <w:kern w:val="2"/>
        </w:rPr>
        <w:t>500-2</w:t>
      </w:r>
      <w:r>
        <w:rPr>
          <w:kern w:val="2"/>
        </w:rPr>
        <w:t xml:space="preserve"> </w:t>
      </w:r>
      <w:r>
        <w:rPr>
          <w:rFonts w:hint="eastAsia"/>
          <w:kern w:val="2"/>
        </w:rPr>
        <w:t>516.5</w:t>
      </w:r>
      <w:r>
        <w:rPr>
          <w:kern w:val="2"/>
        </w:rPr>
        <w:t xml:space="preserve"> </w:t>
      </w:r>
      <w:r>
        <w:rPr>
          <w:rFonts w:hint="eastAsia"/>
          <w:kern w:val="2"/>
        </w:rPr>
        <w:t>MHz</w:t>
      </w:r>
      <w:r>
        <w:rPr>
          <w:rFonts w:hint="eastAsia"/>
          <w:kern w:val="2"/>
        </w:rPr>
        <w:t>频段在印度和伊朗也可用于卫星无线电测定（空对地）业务，限于国境内操作，但须按照</w:t>
      </w:r>
      <w:r>
        <w:rPr>
          <w:rFonts w:hint="eastAsia"/>
          <w:kern w:val="2"/>
        </w:rPr>
        <w:t>9.21</w:t>
      </w:r>
      <w:r>
        <w:rPr>
          <w:rFonts w:hint="eastAsia"/>
          <w:kern w:val="2"/>
        </w:rPr>
        <w:t>款达成协议。</w:t>
      </w:r>
    </w:p>
    <w:p w:rsidR="00000000" w:rsidRDefault="000977F3">
      <w:pPr>
        <w:spacing w:after="120"/>
        <w:rPr>
          <w:kern w:val="2"/>
        </w:rPr>
      </w:pPr>
      <w:r>
        <w:rPr>
          <w:kern w:val="2"/>
        </w:rPr>
        <w:t>5.405</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rPr>
          <w:kern w:val="2"/>
        </w:rPr>
      </w:pPr>
      <w:r>
        <w:rPr>
          <w:kern w:val="2"/>
        </w:rPr>
        <w:t>5.406</w:t>
      </w:r>
      <w:r>
        <w:rPr>
          <w:rFonts w:hint="eastAsia"/>
          <w:kern w:val="2"/>
        </w:rPr>
        <w:t xml:space="preserve">  </w:t>
      </w:r>
      <w:r>
        <w:rPr>
          <w:rFonts w:hint="eastAsia"/>
          <w:kern w:val="2"/>
        </w:rPr>
        <w:t>没使用。</w:t>
      </w:r>
    </w:p>
    <w:p w:rsidR="00000000" w:rsidRDefault="000977F3">
      <w:pPr>
        <w:spacing w:after="120"/>
        <w:rPr>
          <w:kern w:val="2"/>
        </w:rPr>
      </w:pPr>
      <w:r>
        <w:rPr>
          <w:kern w:val="2"/>
        </w:rPr>
        <w:t>5.407</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500-2</w:t>
      </w:r>
      <w:r>
        <w:rPr>
          <w:kern w:val="2"/>
        </w:rPr>
        <w:t xml:space="preserve"> </w:t>
      </w:r>
      <w:r>
        <w:rPr>
          <w:rFonts w:hint="eastAsia"/>
          <w:kern w:val="2"/>
        </w:rPr>
        <w:t>520MHz</w:t>
      </w:r>
      <w:r>
        <w:rPr>
          <w:rFonts w:hint="eastAsia"/>
          <w:kern w:val="2"/>
        </w:rPr>
        <w:t>频段内，除非相关的主管部门同意，卫星移动（空对地）业务空间电台在地球表面产生的功率通量密度在阿根廷不得超过</w:t>
      </w:r>
      <w:r>
        <w:rPr>
          <w:rFonts w:hint="eastAsia"/>
          <w:kern w:val="2"/>
        </w:rPr>
        <w:sym w:font="Symbol" w:char="F02D"/>
      </w:r>
      <w:r>
        <w:rPr>
          <w:rFonts w:hint="eastAsia"/>
          <w:kern w:val="2"/>
        </w:rPr>
        <w:t>152dB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4kHz</w:t>
      </w:r>
      <w:r>
        <w:rPr>
          <w:rFonts w:hint="eastAsia"/>
          <w:kern w:val="2"/>
        </w:rPr>
        <w:t>））。</w:t>
      </w:r>
    </w:p>
    <w:p w:rsidR="00000000" w:rsidRDefault="000977F3">
      <w:pPr>
        <w:spacing w:after="120"/>
        <w:rPr>
          <w:kern w:val="2"/>
        </w:rPr>
      </w:pPr>
      <w:r>
        <w:rPr>
          <w:kern w:val="2"/>
        </w:rPr>
        <w:t>5.408</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pPr>
        <w:spacing w:after="120"/>
        <w:rPr>
          <w:rFonts w:hint="eastAsia"/>
          <w:kern w:val="2"/>
        </w:rPr>
      </w:pPr>
      <w:r>
        <w:rPr>
          <w:kern w:val="2"/>
        </w:rPr>
        <w:t>5.409</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rPr>
          <w:rFonts w:hint="eastAsia"/>
          <w:kern w:val="2"/>
        </w:rPr>
      </w:pPr>
      <w:r>
        <w:rPr>
          <w:kern w:val="2"/>
        </w:rPr>
        <w:t>5.410</w:t>
      </w:r>
      <w:r>
        <w:rPr>
          <w:rFonts w:hint="eastAsia"/>
          <w:kern w:val="2"/>
        </w:rPr>
        <w:t xml:space="preserve">  </w:t>
      </w:r>
      <w:r>
        <w:t>2 500-2 690 MHz</w:t>
      </w:r>
      <w:r>
        <w:rPr>
          <w:rFonts w:hint="eastAsia"/>
        </w:rPr>
        <w:t>频段可用于</w:t>
      </w:r>
      <w:r>
        <w:t>1</w:t>
      </w:r>
      <w:r>
        <w:rPr>
          <w:rFonts w:hint="eastAsia"/>
        </w:rPr>
        <w:t>区的对流层散射系统，但须按照第</w:t>
      </w:r>
      <w:r>
        <w:t>9.21</w:t>
      </w:r>
      <w:r>
        <w:rPr>
          <w:rFonts w:hint="eastAsia"/>
        </w:rPr>
        <w:t>款达成协议。第</w:t>
      </w:r>
      <w:r>
        <w:t>9.21</w:t>
      </w:r>
      <w:r>
        <w:rPr>
          <w:rFonts w:hint="eastAsia"/>
        </w:rPr>
        <w:t>款不适用于完全处于</w:t>
      </w:r>
      <w:r>
        <w:t>1</w:t>
      </w:r>
      <w:r>
        <w:rPr>
          <w:rFonts w:hint="eastAsia"/>
        </w:rPr>
        <w:t>区以外的对流层散射链路。各主管部门须</w:t>
      </w:r>
      <w:r>
        <w:rPr>
          <w:rFonts w:hint="eastAsia"/>
        </w:rPr>
        <w:t>尽一切切实可行的努力来避免在此频段内发展新的对流层散射系统。当在此频段内规划新的对流层散射无线电接力链路时，须采取各种可能措施来避免将这些链路的天线指向对地静止轨道卫星。（</w:t>
      </w:r>
      <w:r>
        <w:t>WRC</w:t>
      </w:r>
      <w:r>
        <w:rPr>
          <w:rFonts w:hint="eastAsia"/>
        </w:rPr>
        <w:t>-</w:t>
      </w:r>
      <w:r>
        <w:t>12</w:t>
      </w:r>
      <w:r>
        <w:rPr>
          <w:rFonts w:hint="eastAsia"/>
        </w:rPr>
        <w:t>）</w:t>
      </w:r>
    </w:p>
    <w:p w:rsidR="00000000" w:rsidRDefault="000977F3">
      <w:pPr>
        <w:spacing w:after="120"/>
        <w:rPr>
          <w:rFonts w:hint="eastAsia"/>
          <w:kern w:val="2"/>
        </w:rPr>
      </w:pPr>
      <w:r>
        <w:rPr>
          <w:kern w:val="2"/>
        </w:rPr>
        <w:t>5.411</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5.412</w:t>
      </w:r>
      <w:r>
        <w:rPr>
          <w:rFonts w:hint="eastAsia"/>
          <w:kern w:val="2"/>
        </w:rPr>
        <w:t xml:space="preserve">  </w:t>
      </w:r>
      <w:r>
        <w:rPr>
          <w:rFonts w:hint="eastAsia"/>
        </w:rPr>
        <w:t>替代划分：在吉尔吉斯斯坦和土库曼斯坦，</w:t>
      </w:r>
      <w:r>
        <w:t>2 500-2 690 MHz</w:t>
      </w:r>
      <w:r>
        <w:rPr>
          <w:rFonts w:hint="eastAsia"/>
        </w:rPr>
        <w:t>频段亦划分给作为主要业务的固定业务和除航空移动以外的移动业务。</w:t>
      </w:r>
      <w:r>
        <w:rPr>
          <w:rFonts w:hint="eastAsia"/>
          <w:lang w:val="fr-CH"/>
        </w:rPr>
        <w:t>（</w:t>
      </w:r>
      <w:r>
        <w:rPr>
          <w:lang w:val="fr-CH"/>
        </w:rPr>
        <w:t>WRC-12</w:t>
      </w:r>
      <w:r>
        <w:rPr>
          <w:rFonts w:hint="eastAsia"/>
          <w:lang w:val="fr-CH"/>
        </w:rPr>
        <w:t>）</w:t>
      </w:r>
    </w:p>
    <w:p w:rsidR="00000000" w:rsidRDefault="000977F3">
      <w:pPr>
        <w:spacing w:after="120"/>
        <w:rPr>
          <w:rFonts w:hint="eastAsia"/>
          <w:kern w:val="2"/>
        </w:rPr>
      </w:pPr>
      <w:r>
        <w:rPr>
          <w:kern w:val="2"/>
        </w:rPr>
        <w:t>5.413</w:t>
      </w:r>
      <w:r>
        <w:rPr>
          <w:rFonts w:hint="eastAsia"/>
          <w:kern w:val="2"/>
        </w:rPr>
        <w:t xml:space="preserve">  </w:t>
      </w:r>
      <w:r>
        <w:rPr>
          <w:rFonts w:hint="eastAsia"/>
          <w:kern w:val="2"/>
        </w:rPr>
        <w:t>促请主管部门在设计</w:t>
      </w:r>
      <w:r>
        <w:rPr>
          <w:rFonts w:hint="eastAsia"/>
          <w:kern w:val="2"/>
        </w:rPr>
        <w:t>2</w:t>
      </w:r>
      <w:r>
        <w:rPr>
          <w:kern w:val="2"/>
        </w:rPr>
        <w:t xml:space="preserve"> </w:t>
      </w:r>
      <w:r>
        <w:rPr>
          <w:rFonts w:hint="eastAsia"/>
          <w:kern w:val="2"/>
        </w:rPr>
        <w:t>500-2</w:t>
      </w:r>
      <w:r>
        <w:rPr>
          <w:kern w:val="2"/>
        </w:rPr>
        <w:t xml:space="preserve"> </w:t>
      </w:r>
      <w:r>
        <w:rPr>
          <w:rFonts w:hint="eastAsia"/>
          <w:kern w:val="2"/>
        </w:rPr>
        <w:t>690</w:t>
      </w:r>
      <w:r>
        <w:rPr>
          <w:kern w:val="2"/>
        </w:rPr>
        <w:t xml:space="preserve"> </w:t>
      </w:r>
      <w:r>
        <w:rPr>
          <w:rFonts w:hint="eastAsia"/>
          <w:kern w:val="2"/>
        </w:rPr>
        <w:t>MHz</w:t>
      </w:r>
      <w:r>
        <w:rPr>
          <w:rFonts w:hint="eastAsia"/>
          <w:kern w:val="2"/>
        </w:rPr>
        <w:t>频段内的卫星广播业务系统时，采取一切必要的措施，以保</w:t>
      </w:r>
      <w:r>
        <w:rPr>
          <w:rFonts w:hint="eastAsia"/>
          <w:kern w:val="2"/>
        </w:rPr>
        <w:t>护在</w:t>
      </w:r>
      <w:r>
        <w:rPr>
          <w:rFonts w:hint="eastAsia"/>
          <w:kern w:val="2"/>
        </w:rPr>
        <w:t>2</w:t>
      </w:r>
      <w:r>
        <w:rPr>
          <w:kern w:val="2"/>
        </w:rPr>
        <w:t xml:space="preserve"> </w:t>
      </w:r>
      <w:r>
        <w:rPr>
          <w:rFonts w:hint="eastAsia"/>
          <w:kern w:val="2"/>
        </w:rPr>
        <w:t>690-2</w:t>
      </w:r>
      <w:r>
        <w:rPr>
          <w:kern w:val="2"/>
        </w:rPr>
        <w:t xml:space="preserve"> </w:t>
      </w:r>
      <w:r>
        <w:rPr>
          <w:rFonts w:hint="eastAsia"/>
          <w:kern w:val="2"/>
        </w:rPr>
        <w:t>700</w:t>
      </w:r>
      <w:r>
        <w:rPr>
          <w:kern w:val="2"/>
        </w:rPr>
        <w:t xml:space="preserve"> </w:t>
      </w:r>
      <w:r>
        <w:rPr>
          <w:rFonts w:hint="eastAsia"/>
          <w:kern w:val="2"/>
        </w:rPr>
        <w:t>MHz</w:t>
      </w:r>
      <w:r>
        <w:rPr>
          <w:rFonts w:hint="eastAsia"/>
          <w:kern w:val="2"/>
        </w:rPr>
        <w:t>频段内的射电天文业务。</w:t>
      </w:r>
    </w:p>
    <w:p w:rsidR="00000000" w:rsidRDefault="000977F3">
      <w:pPr>
        <w:spacing w:after="120"/>
        <w:rPr>
          <w:kern w:val="2"/>
        </w:rPr>
      </w:pPr>
      <w:r>
        <w:rPr>
          <w:kern w:val="2"/>
        </w:rPr>
        <w:t>5.414</w:t>
      </w:r>
      <w:r>
        <w:rPr>
          <w:rFonts w:hint="eastAsia"/>
          <w:kern w:val="2"/>
        </w:rPr>
        <w:t xml:space="preserve">  </w:t>
      </w:r>
      <w:r>
        <w:rPr>
          <w:rFonts w:hint="eastAsia"/>
          <w:kern w:val="2"/>
        </w:rPr>
        <w:t>划分给卫星移动（空对地）业务的</w:t>
      </w:r>
      <w:r>
        <w:rPr>
          <w:rFonts w:hint="eastAsia"/>
          <w:kern w:val="2"/>
        </w:rPr>
        <w:t>2</w:t>
      </w:r>
      <w:r>
        <w:rPr>
          <w:kern w:val="2"/>
        </w:rPr>
        <w:t xml:space="preserve"> </w:t>
      </w:r>
      <w:r>
        <w:rPr>
          <w:rFonts w:hint="eastAsia"/>
          <w:kern w:val="2"/>
        </w:rPr>
        <w:t>500-2</w:t>
      </w:r>
      <w:r>
        <w:rPr>
          <w:kern w:val="2"/>
        </w:rPr>
        <w:t xml:space="preserve"> </w:t>
      </w:r>
      <w:r>
        <w:rPr>
          <w:rFonts w:hint="eastAsia"/>
          <w:kern w:val="2"/>
        </w:rPr>
        <w:t>520</w:t>
      </w:r>
      <w:r>
        <w:rPr>
          <w:kern w:val="2"/>
        </w:rPr>
        <w:t xml:space="preserve"> </w:t>
      </w:r>
      <w:r>
        <w:rPr>
          <w:rFonts w:hint="eastAsia"/>
          <w:kern w:val="2"/>
        </w:rPr>
        <w:t>MHz</w:t>
      </w:r>
      <w:r>
        <w:rPr>
          <w:rFonts w:hint="eastAsia"/>
          <w:kern w:val="2"/>
        </w:rPr>
        <w:t>频段，须按照第</w:t>
      </w:r>
      <w:r>
        <w:rPr>
          <w:rFonts w:hint="eastAsia"/>
          <w:kern w:val="2"/>
        </w:rPr>
        <w:t>9.11A</w:t>
      </w:r>
      <w:r>
        <w:rPr>
          <w:rFonts w:hint="eastAsia"/>
          <w:kern w:val="2"/>
        </w:rPr>
        <w:t>款进行协调。（</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5.414A  </w:t>
      </w:r>
      <w:r>
        <w:rPr>
          <w:rFonts w:hint="eastAsia"/>
          <w:kern w:val="2"/>
        </w:rPr>
        <w:t>在日本和印度，卫星移动业务（空对地）卫星网络根据第</w:t>
      </w:r>
      <w:r>
        <w:rPr>
          <w:kern w:val="2"/>
        </w:rPr>
        <w:t>5.403</w:t>
      </w:r>
      <w:r>
        <w:rPr>
          <w:rFonts w:hint="eastAsia"/>
          <w:kern w:val="2"/>
        </w:rPr>
        <w:t>款对</w:t>
      </w:r>
      <w:r>
        <w:rPr>
          <w:kern w:val="2"/>
        </w:rPr>
        <w:t>2 500-2 520 MHz</w:t>
      </w:r>
      <w:r>
        <w:rPr>
          <w:rFonts w:hint="eastAsia"/>
          <w:kern w:val="2"/>
        </w:rPr>
        <w:t>和</w:t>
      </w:r>
      <w:r>
        <w:rPr>
          <w:kern w:val="2"/>
        </w:rPr>
        <w:t>2 520-2 535 MHz</w:t>
      </w:r>
      <w:r>
        <w:rPr>
          <w:rFonts w:hint="eastAsia"/>
          <w:kern w:val="2"/>
        </w:rPr>
        <w:t>频段的使用仅限在国境内的操作，且须应用第</w:t>
      </w:r>
      <w:r>
        <w:rPr>
          <w:kern w:val="2"/>
        </w:rPr>
        <w:t>9.11A</w:t>
      </w:r>
      <w:r>
        <w:rPr>
          <w:rFonts w:hint="eastAsia"/>
          <w:kern w:val="2"/>
        </w:rPr>
        <w:t>款。下列</w:t>
      </w:r>
      <w:r>
        <w:rPr>
          <w:kern w:val="2"/>
        </w:rPr>
        <w:t>pfd</w:t>
      </w:r>
      <w:r>
        <w:rPr>
          <w:rFonts w:hint="eastAsia"/>
          <w:kern w:val="2"/>
        </w:rPr>
        <w:t>值须用作根据第</w:t>
      </w:r>
      <w:r>
        <w:rPr>
          <w:kern w:val="2"/>
        </w:rPr>
        <w:t>9.11A</w:t>
      </w:r>
      <w:r>
        <w:rPr>
          <w:rFonts w:hint="eastAsia"/>
          <w:kern w:val="2"/>
        </w:rPr>
        <w:t>款进行协调的门限值，协调涉及通知卫星移动业务网络的主管部门领土周围</w:t>
      </w:r>
      <w:r>
        <w:rPr>
          <w:kern w:val="2"/>
        </w:rPr>
        <w:t>1 000</w:t>
      </w:r>
      <w:r>
        <w:rPr>
          <w:rFonts w:hint="eastAsia"/>
          <w:kern w:val="2"/>
        </w:rPr>
        <w:t>公里区域内的所有条件</w:t>
      </w:r>
      <w:r>
        <w:rPr>
          <w:rFonts w:hint="eastAsia"/>
          <w:kern w:val="2"/>
        </w:rPr>
        <w:t>和所有调制方法：</w:t>
      </w:r>
    </w:p>
    <w:p w:rsidR="00000000" w:rsidRDefault="000977F3">
      <w:pPr>
        <w:spacing w:after="120"/>
        <w:rPr>
          <w:rFonts w:hint="eastAsia"/>
          <w:kern w:val="2"/>
        </w:rPr>
      </w:pPr>
      <w:r>
        <w:rPr>
          <w:rFonts w:hint="eastAsia"/>
          <w:kern w:val="2"/>
        </w:rPr>
        <w:t xml:space="preserve">        </w:t>
      </w:r>
      <w:r>
        <w:rPr>
          <w:kern w:val="2"/>
        </w:rPr>
        <w:t>−</w:t>
      </w:r>
      <w:r>
        <w:rPr>
          <w:kern w:val="2"/>
        </w:rPr>
        <w:t>136     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MHz</w:t>
      </w:r>
      <w:r>
        <w:rPr>
          <w:rFonts w:hint="eastAsia"/>
          <w:kern w:val="2"/>
        </w:rPr>
        <w:t>））</w:t>
      </w:r>
      <w:r>
        <w:rPr>
          <w:rFonts w:hint="eastAsia"/>
          <w:kern w:val="2"/>
        </w:rPr>
        <w:tab/>
      </w:r>
      <w:r>
        <w:rPr>
          <w:rFonts w:hint="eastAsia"/>
          <w:kern w:val="2"/>
        </w:rPr>
        <w:tab/>
      </w:r>
      <w:r>
        <w:rPr>
          <w:rFonts w:hint="eastAsia"/>
          <w:kern w:val="2"/>
        </w:rPr>
        <w:tab/>
      </w:r>
      <w:r>
        <w:rPr>
          <w:kern w:val="2"/>
        </w:rPr>
        <w:tab/>
      </w:r>
      <w:r>
        <w:rPr>
          <w:rFonts w:hint="eastAsia"/>
          <w:kern w:val="2"/>
        </w:rPr>
        <w:t>对于</w:t>
      </w:r>
      <w:r>
        <w:rPr>
          <w:kern w:val="2"/>
        </w:rPr>
        <w:tab/>
      </w:r>
      <w:r>
        <w:rPr>
          <w:kern w:val="2"/>
        </w:rPr>
        <w:t>0°</w:t>
      </w:r>
      <w:r>
        <w:rPr>
          <w:kern w:val="2"/>
        </w:rPr>
        <w:tab/>
      </w:r>
      <w:r>
        <w:rPr>
          <w:rFonts w:hint="eastAsia"/>
          <w:kern w:val="2"/>
        </w:rPr>
        <w:t>≤</w:t>
      </w:r>
      <w:r>
        <w:rPr>
          <w:kern w:val="2"/>
        </w:rPr>
        <w:t xml:space="preserve"> </w:t>
      </w:r>
      <w:r>
        <w:rPr>
          <w:kern w:val="2"/>
        </w:rPr>
        <w:sym w:font="Symbol" w:char="F071"/>
      </w:r>
      <w:r>
        <w:rPr>
          <w:kern w:val="2"/>
        </w:rPr>
        <w:t xml:space="preserve"> </w:t>
      </w:r>
      <w:r>
        <w:rPr>
          <w:rFonts w:hint="eastAsia"/>
          <w:kern w:val="2"/>
        </w:rPr>
        <w:t>≤</w:t>
      </w:r>
      <w:r>
        <w:rPr>
          <w:rFonts w:hint="eastAsia"/>
          <w:kern w:val="2"/>
        </w:rPr>
        <w:t xml:space="preserve"> </w:t>
      </w:r>
      <w:r>
        <w:rPr>
          <w:kern w:val="2"/>
        </w:rPr>
        <w:t xml:space="preserve">  5°</w:t>
      </w:r>
    </w:p>
    <w:p w:rsidR="00000000" w:rsidRDefault="000977F3">
      <w:pPr>
        <w:spacing w:after="120"/>
        <w:rPr>
          <w:rFonts w:hint="eastAsia"/>
          <w:kern w:val="2"/>
        </w:rPr>
      </w:pPr>
      <w:r>
        <w:rPr>
          <w:rFonts w:hint="eastAsia"/>
          <w:kern w:val="2"/>
        </w:rPr>
        <w:t xml:space="preserve">        </w:t>
      </w:r>
      <w:r>
        <w:rPr>
          <w:kern w:val="2"/>
        </w:rPr>
        <w:t>−</w:t>
      </w:r>
      <w:r>
        <w:rPr>
          <w:kern w:val="2"/>
        </w:rPr>
        <w:t>136 + 0.55 (</w:t>
      </w:r>
      <w:r>
        <w:rPr>
          <w:kern w:val="2"/>
        </w:rPr>
        <w:sym w:font="Symbol" w:char="F071"/>
      </w:r>
      <w:r>
        <w:rPr>
          <w:kern w:val="2"/>
        </w:rPr>
        <w:t xml:space="preserve"> </w:t>
      </w:r>
      <w:r>
        <w:rPr>
          <w:kern w:val="2"/>
        </w:rPr>
        <w:sym w:font="Symbol" w:char="F02D"/>
      </w:r>
      <w:r>
        <w:rPr>
          <w:kern w:val="2"/>
        </w:rPr>
        <w:t xml:space="preserve"> 5)     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MHz</w:t>
      </w:r>
      <w:r>
        <w:rPr>
          <w:rFonts w:hint="eastAsia"/>
          <w:kern w:val="2"/>
        </w:rPr>
        <w:t>））</w:t>
      </w:r>
      <w:r>
        <w:rPr>
          <w:kern w:val="2"/>
        </w:rPr>
        <w:tab/>
      </w:r>
      <w:r>
        <w:rPr>
          <w:rFonts w:hint="eastAsia"/>
          <w:kern w:val="2"/>
        </w:rPr>
        <w:t>对于</w:t>
      </w:r>
      <w:r>
        <w:rPr>
          <w:kern w:val="2"/>
        </w:rPr>
        <w:tab/>
      </w:r>
      <w:r>
        <w:rPr>
          <w:kern w:val="2"/>
        </w:rPr>
        <w:t>5°</w:t>
      </w:r>
      <w:r>
        <w:rPr>
          <w:kern w:val="2"/>
        </w:rPr>
        <w:tab/>
      </w:r>
      <w:r>
        <w:rPr>
          <w:kern w:val="2"/>
        </w:rPr>
        <w:t xml:space="preserve">&lt; </w:t>
      </w:r>
      <w:r>
        <w:rPr>
          <w:kern w:val="2"/>
        </w:rPr>
        <w:sym w:font="Symbol" w:char="F071"/>
      </w:r>
      <w:r>
        <w:rPr>
          <w:kern w:val="2"/>
        </w:rPr>
        <w:t xml:space="preserve"> </w:t>
      </w:r>
      <w:r>
        <w:rPr>
          <w:rFonts w:hint="eastAsia"/>
          <w:kern w:val="2"/>
        </w:rPr>
        <w:t>≤</w:t>
      </w:r>
      <w:r>
        <w:rPr>
          <w:kern w:val="2"/>
        </w:rPr>
        <w:t>25°</w:t>
      </w:r>
    </w:p>
    <w:p w:rsidR="00000000" w:rsidRDefault="000977F3">
      <w:pPr>
        <w:spacing w:after="120"/>
        <w:rPr>
          <w:rFonts w:hint="eastAsia"/>
          <w:kern w:val="2"/>
        </w:rPr>
      </w:pPr>
      <w:r>
        <w:rPr>
          <w:rFonts w:hint="eastAsia"/>
          <w:kern w:val="2"/>
        </w:rPr>
        <w:t xml:space="preserve">        </w:t>
      </w:r>
      <w:r>
        <w:rPr>
          <w:kern w:val="2"/>
        </w:rPr>
        <w:t>−</w:t>
      </w:r>
      <w:r>
        <w:rPr>
          <w:kern w:val="2"/>
        </w:rPr>
        <w:t>125     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MHz</w:t>
      </w:r>
      <w:r>
        <w:rPr>
          <w:rFonts w:hint="eastAsia"/>
          <w:kern w:val="2"/>
        </w:rPr>
        <w:t>））</w:t>
      </w:r>
      <w:r>
        <w:rPr>
          <w:kern w:val="2"/>
        </w:rPr>
        <w:tab/>
      </w:r>
      <w:r>
        <w:rPr>
          <w:rFonts w:hint="eastAsia"/>
          <w:kern w:val="2"/>
        </w:rPr>
        <w:tab/>
      </w:r>
      <w:r>
        <w:rPr>
          <w:rFonts w:hint="eastAsia"/>
          <w:kern w:val="2"/>
        </w:rPr>
        <w:tab/>
      </w:r>
      <w:r>
        <w:rPr>
          <w:rFonts w:hint="eastAsia"/>
          <w:kern w:val="2"/>
        </w:rPr>
        <w:tab/>
      </w:r>
      <w:r>
        <w:rPr>
          <w:rFonts w:hint="eastAsia"/>
          <w:kern w:val="2"/>
        </w:rPr>
        <w:t>对于</w:t>
      </w:r>
      <w:r>
        <w:rPr>
          <w:kern w:val="2"/>
        </w:rPr>
        <w:tab/>
      </w:r>
      <w:r>
        <w:rPr>
          <w:kern w:val="2"/>
        </w:rPr>
        <w:t>25°</w:t>
      </w:r>
      <w:r>
        <w:rPr>
          <w:kern w:val="2"/>
        </w:rPr>
        <w:tab/>
      </w:r>
      <w:r>
        <w:rPr>
          <w:kern w:val="2"/>
        </w:rPr>
        <w:t xml:space="preserve">&lt; </w:t>
      </w:r>
      <w:r>
        <w:rPr>
          <w:kern w:val="2"/>
        </w:rPr>
        <w:sym w:font="Symbol" w:char="F071"/>
      </w:r>
      <w:r>
        <w:rPr>
          <w:kern w:val="2"/>
        </w:rPr>
        <w:t xml:space="preserve"> </w:t>
      </w:r>
      <w:r>
        <w:rPr>
          <w:rFonts w:hint="eastAsia"/>
          <w:kern w:val="2"/>
        </w:rPr>
        <w:t>≤</w:t>
      </w:r>
      <w:r>
        <w:rPr>
          <w:kern w:val="2"/>
        </w:rPr>
        <w:t>90°</w:t>
      </w:r>
    </w:p>
    <w:p w:rsidR="00000000" w:rsidRDefault="000977F3">
      <w:pPr>
        <w:spacing w:after="120"/>
        <w:ind w:firstLineChars="500" w:firstLine="1050"/>
        <w:rPr>
          <w:rFonts w:hint="eastAsia"/>
          <w:kern w:val="2"/>
        </w:rPr>
      </w:pPr>
      <w:r>
        <w:rPr>
          <w:rFonts w:hint="eastAsia"/>
          <w:kern w:val="2"/>
        </w:rPr>
        <w:t>其中，</w:t>
      </w:r>
      <w:r>
        <w:rPr>
          <w:kern w:val="2"/>
        </w:rPr>
        <w:sym w:font="Symbol" w:char="F071"/>
      </w:r>
      <w:r>
        <w:rPr>
          <w:rFonts w:hint="eastAsia"/>
          <w:kern w:val="2"/>
        </w:rPr>
        <w:t>为水平面上方入射波的到达角（度）。在此区域外，须应用第</w:t>
      </w:r>
      <w:r>
        <w:rPr>
          <w:kern w:val="2"/>
        </w:rPr>
        <w:t>21</w:t>
      </w:r>
      <w:r>
        <w:rPr>
          <w:rFonts w:hint="eastAsia"/>
          <w:kern w:val="2"/>
        </w:rPr>
        <w:t>条表</w:t>
      </w:r>
      <w:r>
        <w:rPr>
          <w:kern w:val="2"/>
        </w:rPr>
        <w:t>21</w:t>
      </w:r>
      <w:r>
        <w:rPr>
          <w:rFonts w:hint="eastAsia"/>
          <w:kern w:val="2"/>
        </w:rPr>
        <w:t>-</w:t>
      </w:r>
      <w:r>
        <w:rPr>
          <w:kern w:val="2"/>
        </w:rPr>
        <w:t>4</w:t>
      </w:r>
      <w:r>
        <w:rPr>
          <w:rFonts w:hint="eastAsia"/>
          <w:kern w:val="2"/>
        </w:rPr>
        <w:t>。此外，《无线电规则》（</w:t>
      </w:r>
      <w:r>
        <w:rPr>
          <w:rFonts w:hint="eastAsia"/>
          <w:kern w:val="2"/>
        </w:rPr>
        <w:t>2004</w:t>
      </w:r>
      <w:r>
        <w:rPr>
          <w:rFonts w:hint="eastAsia"/>
          <w:kern w:val="2"/>
        </w:rPr>
        <w:t>年版）附录</w:t>
      </w:r>
      <w:r>
        <w:rPr>
          <w:rFonts w:hint="eastAsia"/>
          <w:kern w:val="2"/>
        </w:rPr>
        <w:t>5</w:t>
      </w:r>
      <w:r>
        <w:rPr>
          <w:rFonts w:hint="eastAsia"/>
          <w:kern w:val="2"/>
        </w:rPr>
        <w:t>附件</w:t>
      </w:r>
      <w:r>
        <w:rPr>
          <w:rFonts w:hint="eastAsia"/>
          <w:kern w:val="2"/>
        </w:rPr>
        <w:t>1</w:t>
      </w:r>
      <w:r>
        <w:rPr>
          <w:rFonts w:hint="eastAsia"/>
          <w:kern w:val="2"/>
        </w:rPr>
        <w:t>表</w:t>
      </w:r>
      <w:r>
        <w:rPr>
          <w:rFonts w:hint="eastAsia"/>
          <w:kern w:val="2"/>
        </w:rPr>
        <w:t>5-2</w:t>
      </w:r>
      <w:r>
        <w:rPr>
          <w:rFonts w:hint="eastAsia"/>
          <w:kern w:val="2"/>
        </w:rPr>
        <w:t>中的协调门限值以及与第</w:t>
      </w:r>
      <w:r>
        <w:rPr>
          <w:kern w:val="2"/>
        </w:rPr>
        <w:t>9.1</w:t>
      </w:r>
      <w:r>
        <w:rPr>
          <w:kern w:val="2"/>
        </w:rPr>
        <w:t>1A</w:t>
      </w:r>
      <w:r>
        <w:rPr>
          <w:rFonts w:hint="eastAsia"/>
          <w:kern w:val="2"/>
        </w:rPr>
        <w:t>款相关的第</w:t>
      </w:r>
      <w:r>
        <w:rPr>
          <w:rFonts w:hint="eastAsia"/>
          <w:kern w:val="2"/>
        </w:rPr>
        <w:t>9</w:t>
      </w:r>
      <w:r>
        <w:rPr>
          <w:rFonts w:hint="eastAsia"/>
          <w:kern w:val="2"/>
        </w:rPr>
        <w:t>和</w:t>
      </w:r>
      <w:r>
        <w:rPr>
          <w:rFonts w:hint="eastAsia"/>
          <w:kern w:val="2"/>
        </w:rPr>
        <w:t>11</w:t>
      </w:r>
      <w:r>
        <w:rPr>
          <w:rFonts w:hint="eastAsia"/>
          <w:kern w:val="2"/>
        </w:rPr>
        <w:t>条各有关条款须适用于</w:t>
      </w:r>
      <w:r>
        <w:rPr>
          <w:rFonts w:hint="eastAsia"/>
          <w:kern w:val="2"/>
        </w:rPr>
        <w:t>2007</w:t>
      </w:r>
      <w:r>
        <w:rPr>
          <w:rFonts w:hint="eastAsia"/>
          <w:kern w:val="2"/>
        </w:rPr>
        <w:t>年</w:t>
      </w:r>
      <w:r>
        <w:rPr>
          <w:rFonts w:hint="eastAsia"/>
          <w:kern w:val="2"/>
        </w:rPr>
        <w:t>1</w:t>
      </w:r>
      <w:r>
        <w:rPr>
          <w:kern w:val="2"/>
        </w:rPr>
        <w:t>1</w:t>
      </w:r>
      <w:r>
        <w:rPr>
          <w:rFonts w:hint="eastAsia"/>
          <w:kern w:val="2"/>
        </w:rPr>
        <w:t>月</w:t>
      </w:r>
      <w:r>
        <w:rPr>
          <w:kern w:val="2"/>
        </w:rPr>
        <w:t>14</w:t>
      </w:r>
      <w:r>
        <w:rPr>
          <w:rFonts w:hint="eastAsia"/>
          <w:kern w:val="2"/>
        </w:rPr>
        <w:t>日之前无线电通信局已收到其完整通知资料且已在该日期之前启用的系统。</w:t>
      </w:r>
      <w:r>
        <w:rPr>
          <w:kern w:val="2"/>
        </w:rPr>
        <w:t>（</w:t>
      </w:r>
      <w:r>
        <w:rPr>
          <w:kern w:val="2"/>
        </w:rPr>
        <w:t>WRC-07</w:t>
      </w:r>
      <w:r>
        <w:rPr>
          <w:rFonts w:hint="eastAsia"/>
          <w:kern w:val="2"/>
        </w:rPr>
        <w:t>）</w:t>
      </w:r>
    </w:p>
    <w:p w:rsidR="00000000" w:rsidRDefault="000977F3">
      <w:pPr>
        <w:spacing w:after="120"/>
        <w:rPr>
          <w:rFonts w:hint="eastAsia"/>
          <w:kern w:val="2"/>
        </w:rPr>
      </w:pPr>
      <w:r>
        <w:rPr>
          <w:kern w:val="2"/>
        </w:rPr>
        <w:t>5.415</w:t>
      </w:r>
      <w:r>
        <w:rPr>
          <w:rFonts w:hint="eastAsia"/>
          <w:kern w:val="2"/>
        </w:rPr>
        <w:t xml:space="preserve">  </w:t>
      </w:r>
      <w:r>
        <w:rPr>
          <w:rFonts w:hint="eastAsia"/>
          <w:kern w:val="2"/>
        </w:rPr>
        <w:t>卫星固定业务在</w:t>
      </w:r>
      <w:r>
        <w:rPr>
          <w:kern w:val="2"/>
        </w:rPr>
        <w:t>2</w:t>
      </w:r>
      <w:r>
        <w:rPr>
          <w:rFonts w:hint="eastAsia"/>
          <w:kern w:val="2"/>
        </w:rPr>
        <w:t>区对</w:t>
      </w:r>
      <w:r>
        <w:rPr>
          <w:kern w:val="2"/>
        </w:rPr>
        <w:t>2 500-2 690 MHz</w:t>
      </w:r>
      <w:r>
        <w:rPr>
          <w:rFonts w:hint="eastAsia"/>
          <w:kern w:val="2"/>
        </w:rPr>
        <w:t>、在</w:t>
      </w:r>
      <w:r>
        <w:rPr>
          <w:kern w:val="2"/>
        </w:rPr>
        <w:t>3</w:t>
      </w:r>
      <w:r>
        <w:rPr>
          <w:rFonts w:hint="eastAsia"/>
          <w:kern w:val="2"/>
        </w:rPr>
        <w:t>区对</w:t>
      </w:r>
      <w:r>
        <w:rPr>
          <w:kern w:val="2"/>
        </w:rPr>
        <w:t>2 500-2 535 MHz</w:t>
      </w:r>
      <w:r>
        <w:rPr>
          <w:rFonts w:hint="eastAsia"/>
          <w:kern w:val="2"/>
        </w:rPr>
        <w:t>和</w:t>
      </w:r>
      <w:r>
        <w:rPr>
          <w:kern w:val="2"/>
        </w:rPr>
        <w:t>2 655-2 690 MHz</w:t>
      </w:r>
      <w:r>
        <w:rPr>
          <w:rFonts w:hint="eastAsia"/>
          <w:kern w:val="2"/>
        </w:rPr>
        <w:t>频段的使用，限于国内和区域内的系统，并须按照第</w:t>
      </w:r>
      <w:r>
        <w:rPr>
          <w:kern w:val="2"/>
        </w:rPr>
        <w:t>9.21</w:t>
      </w:r>
      <w:r>
        <w:rPr>
          <w:rFonts w:hint="eastAsia"/>
          <w:kern w:val="2"/>
        </w:rPr>
        <w:t>款达成协议，同时特别注意</w:t>
      </w:r>
      <w:r>
        <w:rPr>
          <w:kern w:val="2"/>
        </w:rPr>
        <w:t>1</w:t>
      </w:r>
      <w:r>
        <w:rPr>
          <w:rFonts w:hint="eastAsia"/>
          <w:kern w:val="2"/>
        </w:rPr>
        <w:t>区的卫星广播业务。</w:t>
      </w:r>
      <w:r>
        <w:rPr>
          <w:kern w:val="2"/>
        </w:rPr>
        <w:t>（</w:t>
      </w:r>
      <w:r>
        <w:rPr>
          <w:kern w:val="2"/>
        </w:rPr>
        <w:t>WRC-07</w:t>
      </w:r>
      <w:r>
        <w:rPr>
          <w:rFonts w:hint="eastAsia"/>
          <w:kern w:val="2"/>
        </w:rPr>
        <w:t>）</w:t>
      </w:r>
    </w:p>
    <w:p w:rsidR="00000000" w:rsidRDefault="000977F3">
      <w:pPr>
        <w:spacing w:after="120"/>
        <w:rPr>
          <w:kern w:val="2"/>
        </w:rPr>
      </w:pPr>
      <w:r>
        <w:rPr>
          <w:kern w:val="2"/>
        </w:rPr>
        <w:t>5.415A</w:t>
      </w:r>
      <w:r>
        <w:rPr>
          <w:rFonts w:hint="eastAsia"/>
          <w:kern w:val="2"/>
        </w:rPr>
        <w:t xml:space="preserve">  </w:t>
      </w:r>
      <w:r>
        <w:rPr>
          <w:rFonts w:hint="eastAsia"/>
          <w:kern w:val="2"/>
        </w:rPr>
        <w:t>附加划分：在印度和日本，在按照</w:t>
      </w:r>
      <w:r>
        <w:rPr>
          <w:rFonts w:hint="eastAsia"/>
          <w:kern w:val="2"/>
        </w:rPr>
        <w:t>9.21</w:t>
      </w:r>
      <w:r>
        <w:rPr>
          <w:rFonts w:hint="eastAsia"/>
          <w:kern w:val="2"/>
        </w:rPr>
        <w:t>款达成协议的条件下，</w:t>
      </w:r>
      <w:r>
        <w:rPr>
          <w:rFonts w:hint="eastAsia"/>
          <w:kern w:val="2"/>
        </w:rPr>
        <w:t>2</w:t>
      </w:r>
      <w:r>
        <w:rPr>
          <w:kern w:val="2"/>
        </w:rPr>
        <w:t xml:space="preserve"> </w:t>
      </w:r>
      <w:r>
        <w:rPr>
          <w:rFonts w:hint="eastAsia"/>
          <w:kern w:val="2"/>
        </w:rPr>
        <w:t>515-2</w:t>
      </w:r>
      <w:r>
        <w:rPr>
          <w:kern w:val="2"/>
        </w:rPr>
        <w:t xml:space="preserve"> </w:t>
      </w:r>
      <w:r>
        <w:rPr>
          <w:rFonts w:hint="eastAsia"/>
          <w:kern w:val="2"/>
        </w:rPr>
        <w:t>535</w:t>
      </w:r>
      <w:r>
        <w:rPr>
          <w:kern w:val="2"/>
        </w:rPr>
        <w:t xml:space="preserve"> </w:t>
      </w:r>
      <w:r>
        <w:rPr>
          <w:rFonts w:hint="eastAsia"/>
          <w:kern w:val="2"/>
        </w:rPr>
        <w:t>MHz</w:t>
      </w:r>
      <w:r>
        <w:rPr>
          <w:rFonts w:hint="eastAsia"/>
          <w:kern w:val="2"/>
        </w:rPr>
        <w:t>频段也可用</w:t>
      </w:r>
      <w:r>
        <w:rPr>
          <w:rFonts w:hint="eastAsia"/>
          <w:kern w:val="2"/>
        </w:rPr>
        <w:t>于卫星航空移动（空对地）业务，仅限于在国境内使用。（</w:t>
      </w:r>
      <w:r>
        <w:rPr>
          <w:rFonts w:hint="eastAsia"/>
          <w:kern w:val="2"/>
        </w:rPr>
        <w:t>WRC-2000</w:t>
      </w:r>
      <w:r>
        <w:rPr>
          <w:rFonts w:hint="eastAsia"/>
          <w:kern w:val="2"/>
        </w:rPr>
        <w:t>）</w:t>
      </w:r>
    </w:p>
    <w:p w:rsidR="00000000" w:rsidRDefault="000977F3">
      <w:pPr>
        <w:spacing w:after="120"/>
        <w:rPr>
          <w:rFonts w:hint="eastAsia"/>
          <w:kern w:val="2"/>
        </w:rPr>
      </w:pPr>
      <w:r>
        <w:rPr>
          <w:kern w:val="2"/>
        </w:rPr>
        <w:t>5.416</w:t>
      </w:r>
      <w:r>
        <w:rPr>
          <w:rFonts w:hint="eastAsia"/>
          <w:kern w:val="2"/>
        </w:rPr>
        <w:t xml:space="preserve">  </w:t>
      </w:r>
      <w:r>
        <w:rPr>
          <w:rFonts w:hint="eastAsia"/>
          <w:kern w:val="2"/>
        </w:rPr>
        <w:t>卫星广播业务对</w:t>
      </w:r>
      <w:r>
        <w:rPr>
          <w:kern w:val="2"/>
        </w:rPr>
        <w:t>2 520-2 670 MHz</w:t>
      </w:r>
      <w:r>
        <w:rPr>
          <w:rFonts w:hint="eastAsia"/>
          <w:kern w:val="2"/>
        </w:rPr>
        <w:t>频段的使用限于国内和区域内集体接收的系统，并须按照第</w:t>
      </w:r>
      <w:r>
        <w:rPr>
          <w:kern w:val="2"/>
        </w:rPr>
        <w:t>9.21</w:t>
      </w:r>
      <w:r>
        <w:rPr>
          <w:rFonts w:hint="eastAsia"/>
          <w:kern w:val="2"/>
        </w:rPr>
        <w:t>款达成协议。各主管部门在进行双边和多边谈判时，须在此频段采用第</w:t>
      </w:r>
      <w:r>
        <w:rPr>
          <w:kern w:val="2"/>
        </w:rPr>
        <w:t>9.19</w:t>
      </w:r>
      <w:r>
        <w:rPr>
          <w:rFonts w:hint="eastAsia"/>
          <w:kern w:val="2"/>
        </w:rPr>
        <w:t>款的规定。（</w:t>
      </w:r>
      <w:r>
        <w:rPr>
          <w:rFonts w:hint="eastAsia"/>
          <w:kern w:val="2"/>
        </w:rPr>
        <w:t>WRC-07</w:t>
      </w:r>
      <w:r>
        <w:rPr>
          <w:rFonts w:hint="eastAsia"/>
          <w:kern w:val="2"/>
        </w:rPr>
        <w:t>）</w:t>
      </w:r>
    </w:p>
    <w:p w:rsidR="00000000" w:rsidRDefault="000977F3">
      <w:pPr>
        <w:spacing w:after="120"/>
        <w:rPr>
          <w:kern w:val="2"/>
        </w:rPr>
      </w:pPr>
      <w:r>
        <w:rPr>
          <w:kern w:val="2"/>
        </w:rPr>
        <w:t>5.417</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pPr>
        <w:spacing w:after="120"/>
        <w:rPr>
          <w:kern w:val="2"/>
        </w:rPr>
      </w:pPr>
      <w:r>
        <w:rPr>
          <w:kern w:val="2"/>
        </w:rPr>
        <w:t>5.417A</w:t>
      </w:r>
      <w:r>
        <w:rPr>
          <w:rFonts w:hint="eastAsia"/>
          <w:kern w:val="2"/>
        </w:rPr>
        <w:t xml:space="preserve">  </w:t>
      </w:r>
      <w:r>
        <w:rPr>
          <w:rFonts w:hint="eastAsia"/>
        </w:rPr>
        <w:t>已废止。</w:t>
      </w:r>
      <w:r>
        <w:t>（</w:t>
      </w:r>
      <w:r>
        <w:rPr>
          <w:rFonts w:hint="eastAsia"/>
          <w:kern w:val="2"/>
        </w:rPr>
        <w:t>SUP-WRC-15</w:t>
      </w:r>
      <w:r>
        <w:t>）</w:t>
      </w:r>
      <w:r>
        <w:rPr>
          <w:kern w:val="2"/>
        </w:rPr>
        <w:t xml:space="preserve">         </w:t>
      </w:r>
      <w:r>
        <w:rPr>
          <w:rFonts w:hint="eastAsia"/>
          <w:kern w:val="2"/>
        </w:rPr>
        <w:t xml:space="preserve">                                          </w:t>
      </w:r>
      <w:r>
        <w:rPr>
          <w:kern w:val="2"/>
        </w:rPr>
        <w:t xml:space="preserve">  </w:t>
      </w:r>
    </w:p>
    <w:p w:rsidR="00000000" w:rsidRDefault="000977F3">
      <w:pPr>
        <w:spacing w:after="120"/>
        <w:rPr>
          <w:kern w:val="2"/>
        </w:rPr>
      </w:pPr>
      <w:r>
        <w:rPr>
          <w:kern w:val="2"/>
        </w:rPr>
        <w:t>5.417B</w:t>
      </w:r>
      <w:r>
        <w:rPr>
          <w:rFonts w:hint="eastAsia"/>
          <w:kern w:val="2"/>
        </w:rPr>
        <w:t xml:space="preserve">  </w:t>
      </w:r>
      <w:r>
        <w:rPr>
          <w:rFonts w:hint="eastAsia"/>
        </w:rPr>
        <w:t>已废止。</w:t>
      </w:r>
      <w:r>
        <w:t>（</w:t>
      </w:r>
      <w:r>
        <w:rPr>
          <w:rFonts w:hint="eastAsia"/>
          <w:kern w:val="2"/>
        </w:rPr>
        <w:t>SUP-WRC-15</w:t>
      </w:r>
      <w:r>
        <w:t>）</w:t>
      </w:r>
      <w:r>
        <w:rPr>
          <w:kern w:val="2"/>
        </w:rPr>
        <w:t xml:space="preserve">   </w:t>
      </w:r>
    </w:p>
    <w:p w:rsidR="00000000" w:rsidRDefault="000977F3">
      <w:pPr>
        <w:spacing w:after="120"/>
        <w:rPr>
          <w:kern w:val="2"/>
        </w:rPr>
      </w:pPr>
      <w:r>
        <w:rPr>
          <w:kern w:val="2"/>
        </w:rPr>
        <w:t>5.417C</w:t>
      </w:r>
      <w:r>
        <w:rPr>
          <w:rFonts w:hint="eastAsia"/>
          <w:kern w:val="2"/>
        </w:rPr>
        <w:t xml:space="preserve">  </w:t>
      </w:r>
      <w:r>
        <w:rPr>
          <w:rFonts w:hint="eastAsia"/>
        </w:rPr>
        <w:t>已废止。</w:t>
      </w:r>
      <w:r>
        <w:t>（</w:t>
      </w:r>
      <w:r>
        <w:rPr>
          <w:rFonts w:hint="eastAsia"/>
          <w:kern w:val="2"/>
        </w:rPr>
        <w:t>SUP-WRC-15</w:t>
      </w:r>
      <w:r>
        <w:t>）</w:t>
      </w:r>
      <w:r>
        <w:rPr>
          <w:kern w:val="2"/>
        </w:rPr>
        <w:t xml:space="preserve">   </w:t>
      </w:r>
    </w:p>
    <w:p w:rsidR="00000000" w:rsidRDefault="000977F3">
      <w:pPr>
        <w:spacing w:after="120"/>
        <w:rPr>
          <w:kern w:val="2"/>
        </w:rPr>
      </w:pPr>
      <w:r>
        <w:rPr>
          <w:kern w:val="2"/>
        </w:rPr>
        <w:t>5.417D</w:t>
      </w:r>
      <w:r>
        <w:rPr>
          <w:rFonts w:hint="eastAsia"/>
          <w:kern w:val="2"/>
        </w:rPr>
        <w:t xml:space="preserve">  </w:t>
      </w:r>
      <w:r>
        <w:rPr>
          <w:rFonts w:hint="eastAsia"/>
        </w:rPr>
        <w:t>已废止。</w:t>
      </w:r>
      <w:r>
        <w:t>（</w:t>
      </w:r>
      <w:r>
        <w:rPr>
          <w:rFonts w:hint="eastAsia"/>
          <w:kern w:val="2"/>
        </w:rPr>
        <w:t>SUP-WRC-15</w:t>
      </w:r>
      <w:r>
        <w:t>）</w:t>
      </w:r>
      <w:r>
        <w:rPr>
          <w:kern w:val="2"/>
        </w:rPr>
        <w:t xml:space="preserve">   </w:t>
      </w:r>
    </w:p>
    <w:p w:rsidR="00000000" w:rsidRDefault="000977F3">
      <w:pPr>
        <w:spacing w:after="120"/>
        <w:rPr>
          <w:kern w:val="2"/>
        </w:rPr>
      </w:pPr>
      <w:r>
        <w:rPr>
          <w:kern w:val="2"/>
        </w:rPr>
        <w:t>5.418</w:t>
      </w:r>
      <w:r>
        <w:rPr>
          <w:rFonts w:hint="eastAsia"/>
          <w:kern w:val="2"/>
        </w:rPr>
        <w:t xml:space="preserve">  </w:t>
      </w:r>
      <w:r>
        <w:rPr>
          <w:rFonts w:hint="eastAsia"/>
          <w:kern w:val="2"/>
        </w:rPr>
        <w:t>附加划分：在印度，</w:t>
      </w:r>
      <w:r>
        <w:rPr>
          <w:kern w:val="2"/>
        </w:rPr>
        <w:t>2 535-2 655 MHz</w:t>
      </w:r>
      <w:r>
        <w:rPr>
          <w:rFonts w:hint="eastAsia"/>
          <w:kern w:val="2"/>
        </w:rPr>
        <w:t>频段亦划分给作为主要业务的卫星广播业务（声音）和补充的地面广播业务。此类使用限于数字音频广播并须遵守第</w:t>
      </w:r>
      <w:r>
        <w:rPr>
          <w:kern w:val="2"/>
        </w:rPr>
        <w:t>528</w:t>
      </w:r>
      <w:r>
        <w:rPr>
          <w:rFonts w:hint="eastAsia"/>
          <w:kern w:val="2"/>
        </w:rPr>
        <w:t>号决议（</w:t>
      </w:r>
      <w:r>
        <w:rPr>
          <w:kern w:val="2"/>
        </w:rPr>
        <w:t>WRC-15</w:t>
      </w:r>
      <w:r>
        <w:rPr>
          <w:rFonts w:hint="eastAsia"/>
          <w:kern w:val="2"/>
        </w:rPr>
        <w:t>，修订版）的规定。第</w:t>
      </w:r>
      <w:r>
        <w:rPr>
          <w:kern w:val="2"/>
        </w:rPr>
        <w:t>5.416</w:t>
      </w:r>
      <w:r>
        <w:rPr>
          <w:rFonts w:hint="eastAsia"/>
          <w:kern w:val="2"/>
        </w:rPr>
        <w:t>款和第</w:t>
      </w:r>
      <w:r>
        <w:rPr>
          <w:kern w:val="2"/>
        </w:rPr>
        <w:t>21</w:t>
      </w:r>
      <w:r>
        <w:rPr>
          <w:rFonts w:hint="eastAsia"/>
          <w:kern w:val="2"/>
        </w:rPr>
        <w:t>条的表</w:t>
      </w:r>
      <w:r>
        <w:rPr>
          <w:kern w:val="2"/>
        </w:rPr>
        <w:t>21-4</w:t>
      </w:r>
      <w:r>
        <w:rPr>
          <w:rFonts w:hint="eastAsia"/>
          <w:kern w:val="2"/>
        </w:rPr>
        <w:t>的规定对这一附加划分不适用。卫星广播业务（声音）对非对地静止轨道卫星系统的使用须遵守第</w:t>
      </w:r>
      <w:r>
        <w:rPr>
          <w:kern w:val="2"/>
        </w:rPr>
        <w:t>539</w:t>
      </w:r>
      <w:r>
        <w:rPr>
          <w:rFonts w:hint="eastAsia"/>
          <w:kern w:val="2"/>
        </w:rPr>
        <w:t>号决议（</w:t>
      </w:r>
      <w:r>
        <w:rPr>
          <w:kern w:val="2"/>
        </w:rPr>
        <w:t>WRC-15</w:t>
      </w:r>
      <w:r>
        <w:rPr>
          <w:rFonts w:hint="eastAsia"/>
          <w:kern w:val="2"/>
        </w:rPr>
        <w:t>，修</w:t>
      </w:r>
      <w:r>
        <w:rPr>
          <w:rFonts w:hint="eastAsia"/>
          <w:kern w:val="2"/>
        </w:rPr>
        <w:t>订版）。在</w:t>
      </w:r>
      <w:r>
        <w:rPr>
          <w:kern w:val="2"/>
        </w:rPr>
        <w:t>2005</w:t>
      </w:r>
      <w:r>
        <w:rPr>
          <w:rFonts w:hint="eastAsia"/>
          <w:kern w:val="2"/>
        </w:rPr>
        <w:t>年</w:t>
      </w:r>
      <w:r>
        <w:rPr>
          <w:kern w:val="2"/>
        </w:rPr>
        <w:t>6</w:t>
      </w:r>
      <w:r>
        <w:rPr>
          <w:rFonts w:hint="eastAsia"/>
          <w:kern w:val="2"/>
        </w:rPr>
        <w:t>月</w:t>
      </w:r>
      <w:r>
        <w:rPr>
          <w:kern w:val="2"/>
        </w:rPr>
        <w:t>1</w:t>
      </w:r>
      <w:r>
        <w:rPr>
          <w:rFonts w:hint="eastAsia"/>
          <w:kern w:val="2"/>
        </w:rPr>
        <w:t>日之后收到其附录</w:t>
      </w:r>
      <w:r>
        <w:rPr>
          <w:kern w:val="2"/>
        </w:rPr>
        <w:t>4</w:t>
      </w:r>
      <w:r>
        <w:rPr>
          <w:rFonts w:hint="eastAsia"/>
          <w:kern w:val="2"/>
        </w:rPr>
        <w:t>完整协调资料的对地静止卫星广播业务（声音）系统仅限于用于国内覆盖的系统。在</w:t>
      </w:r>
      <w:r>
        <w:rPr>
          <w:kern w:val="2"/>
        </w:rPr>
        <w:t>2005</w:t>
      </w:r>
      <w:r>
        <w:rPr>
          <w:rFonts w:hint="eastAsia"/>
          <w:kern w:val="2"/>
        </w:rPr>
        <w:t>年</w:t>
      </w:r>
      <w:r>
        <w:rPr>
          <w:kern w:val="2"/>
        </w:rPr>
        <w:t>6</w:t>
      </w:r>
      <w:r>
        <w:rPr>
          <w:rFonts w:hint="eastAsia"/>
          <w:kern w:val="2"/>
        </w:rPr>
        <w:t>月</w:t>
      </w:r>
      <w:r>
        <w:rPr>
          <w:kern w:val="2"/>
        </w:rPr>
        <w:t>1</w:t>
      </w:r>
      <w:r>
        <w:rPr>
          <w:rFonts w:hint="eastAsia"/>
          <w:kern w:val="2"/>
        </w:rPr>
        <w:t>日之后收到其附录</w:t>
      </w:r>
      <w:r>
        <w:rPr>
          <w:kern w:val="2"/>
        </w:rPr>
        <w:t>4</w:t>
      </w:r>
      <w:r>
        <w:rPr>
          <w:rFonts w:hint="eastAsia"/>
          <w:kern w:val="2"/>
        </w:rPr>
        <w:t>完整协调资料、在</w:t>
      </w:r>
      <w:r>
        <w:rPr>
          <w:kern w:val="2"/>
        </w:rPr>
        <w:t xml:space="preserve">2 630-2 655 MHz </w:t>
      </w:r>
      <w:r>
        <w:rPr>
          <w:rFonts w:hint="eastAsia"/>
          <w:kern w:val="2"/>
        </w:rPr>
        <w:t>频段内运行的对地静止卫星广播业务（声音）空间电台在发射时所产生的地表功率通量密度在任何条件下、采用任何调制方法均不得超过下述限值：</w:t>
      </w:r>
    </w:p>
    <w:p w:rsidR="00000000" w:rsidRDefault="000977F3">
      <w:pPr>
        <w:pStyle w:val="Note"/>
        <w:tabs>
          <w:tab w:val="left" w:pos="5954"/>
        </w:tabs>
        <w:ind w:firstLineChars="550" w:firstLine="1155"/>
        <w:rPr>
          <w:sz w:val="21"/>
          <w:lang w:eastAsia="zh-CN"/>
        </w:rPr>
      </w:pPr>
      <w:r>
        <w:rPr>
          <w:sz w:val="21"/>
          <w:lang w:eastAsia="zh-CN"/>
        </w:rPr>
        <w:t>–</w:t>
      </w:r>
      <w:r>
        <w:rPr>
          <w:sz w:val="21"/>
          <w:lang w:val="en-US" w:eastAsia="zh-CN"/>
        </w:rPr>
        <w:t>130</w:t>
      </w:r>
      <w:r>
        <w:rPr>
          <w:rFonts w:hint="eastAsia"/>
          <w:sz w:val="21"/>
          <w:lang w:val="en-US" w:eastAsia="zh-CN"/>
        </w:rPr>
        <w:t xml:space="preserve">  </w:t>
      </w:r>
      <w:r>
        <w:rPr>
          <w:sz w:val="21"/>
          <w:lang w:val="en-US" w:eastAsia="zh-CN"/>
        </w:rPr>
        <w:t>dB</w:t>
      </w:r>
      <w:r>
        <w:rPr>
          <w:rFonts w:hint="eastAsia"/>
          <w:sz w:val="21"/>
          <w:lang w:val="en-US" w:eastAsia="zh-CN"/>
        </w:rPr>
        <w:t>（</w:t>
      </w:r>
      <w:r>
        <w:rPr>
          <w:rFonts w:hint="eastAsia"/>
          <w:sz w:val="21"/>
          <w:lang w:val="en-US" w:eastAsia="zh-CN"/>
        </w:rPr>
        <w:t>W/</w:t>
      </w:r>
      <w:r>
        <w:rPr>
          <w:rFonts w:hint="eastAsia"/>
          <w:sz w:val="21"/>
          <w:lang w:val="en-US" w:eastAsia="zh-CN"/>
        </w:rPr>
        <w:t>（</w:t>
      </w:r>
      <w:r>
        <w:rPr>
          <w:rFonts w:hint="eastAsia"/>
          <w:sz w:val="21"/>
          <w:lang w:val="en-US" w:eastAsia="zh-CN"/>
        </w:rPr>
        <w:t>m</w:t>
      </w:r>
      <w:r>
        <w:rPr>
          <w:sz w:val="21"/>
          <w:vertAlign w:val="superscript"/>
          <w:lang w:val="en-US" w:eastAsia="zh-CN"/>
        </w:rPr>
        <w:t>2</w:t>
      </w:r>
      <w:r>
        <w:rPr>
          <w:rFonts w:hint="eastAsia"/>
          <w:sz w:val="21"/>
          <w:lang w:val="en-US" w:eastAsia="zh-CN"/>
        </w:rPr>
        <w:t>•</w:t>
      </w:r>
      <w:r>
        <w:rPr>
          <w:rFonts w:hint="eastAsia"/>
          <w:sz w:val="21"/>
          <w:lang w:val="en-US" w:eastAsia="zh-CN"/>
        </w:rPr>
        <w:t>MHz</w:t>
      </w:r>
      <w:r>
        <w:rPr>
          <w:rFonts w:hint="eastAsia"/>
          <w:sz w:val="21"/>
          <w:lang w:val="en-US" w:eastAsia="zh-CN"/>
        </w:rPr>
        <w:t>））</w:t>
      </w:r>
      <w:r>
        <w:rPr>
          <w:sz w:val="21"/>
          <w:lang w:val="en-US" w:eastAsia="zh-CN"/>
        </w:rPr>
        <w:tab/>
      </w:r>
      <w:r>
        <w:rPr>
          <w:rFonts w:hint="eastAsia"/>
          <w:sz w:val="21"/>
          <w:lang w:val="en-US" w:eastAsia="zh-CN"/>
        </w:rPr>
        <w:t>对于</w:t>
      </w:r>
      <w:r>
        <w:rPr>
          <w:sz w:val="21"/>
          <w:lang w:val="en-US" w:eastAsia="zh-CN"/>
        </w:rPr>
        <w:t xml:space="preserve">   0</w:t>
      </w:r>
      <w:r>
        <w:rPr>
          <w:rFonts w:hint="eastAsia"/>
          <w:sz w:val="21"/>
          <w:lang w:val="en-US" w:eastAsia="zh-CN"/>
        </w:rPr>
        <w:t>°</w:t>
      </w:r>
      <w:r>
        <w:rPr>
          <w:sz w:val="21"/>
          <w:lang w:val="en-US" w:eastAsia="zh-CN"/>
        </w:rPr>
        <w:t xml:space="preserve"> </w:t>
      </w:r>
      <w:r>
        <w:rPr>
          <w:rFonts w:hint="eastAsia"/>
          <w:sz w:val="21"/>
        </w:rPr>
        <w:sym w:font="Symbol" w:char="F0A3"/>
      </w:r>
      <w:r>
        <w:rPr>
          <w:sz w:val="21"/>
          <w:lang w:val="en-US" w:eastAsia="zh-CN"/>
        </w:rPr>
        <w:t xml:space="preserve"> </w:t>
      </w:r>
      <w:r>
        <w:rPr>
          <w:rFonts w:hint="eastAsia"/>
          <w:sz w:val="21"/>
        </w:rPr>
        <w:sym w:font="Symbol" w:char="F071"/>
      </w:r>
      <w:r>
        <w:rPr>
          <w:sz w:val="21"/>
          <w:lang w:val="en-US" w:eastAsia="zh-CN"/>
        </w:rPr>
        <w:t xml:space="preserve"> </w:t>
      </w:r>
      <w:r>
        <w:rPr>
          <w:rFonts w:hint="eastAsia"/>
          <w:sz w:val="21"/>
        </w:rPr>
        <w:sym w:font="Symbol" w:char="F0A3"/>
      </w:r>
      <w:r>
        <w:rPr>
          <w:sz w:val="21"/>
          <w:lang w:val="en-US" w:eastAsia="zh-CN"/>
        </w:rPr>
        <w:t xml:space="preserve"> 5</w:t>
      </w:r>
      <w:r>
        <w:rPr>
          <w:rFonts w:hint="eastAsia"/>
          <w:sz w:val="21"/>
          <w:lang w:val="en-US" w:eastAsia="zh-CN"/>
        </w:rPr>
        <w:t>°</w:t>
      </w:r>
      <w:r>
        <w:rPr>
          <w:sz w:val="21"/>
          <w:lang w:eastAsia="zh-CN"/>
        </w:rPr>
        <w:t></w:t>
      </w:r>
    </w:p>
    <w:p w:rsidR="00000000" w:rsidRDefault="000977F3">
      <w:pPr>
        <w:pStyle w:val="Note"/>
        <w:tabs>
          <w:tab w:val="left" w:pos="5954"/>
        </w:tabs>
        <w:rPr>
          <w:sz w:val="21"/>
          <w:lang w:eastAsia="zh-CN"/>
        </w:rPr>
      </w:pPr>
      <w:r>
        <w:rPr>
          <w:sz w:val="21"/>
          <w:lang w:eastAsia="zh-CN"/>
        </w:rPr>
        <w:tab/>
      </w:r>
      <w:r>
        <w:rPr>
          <w:sz w:val="21"/>
          <w:lang w:eastAsia="zh-CN"/>
        </w:rPr>
        <w:tab/>
      </w:r>
      <w:r>
        <w:rPr>
          <w:sz w:val="21"/>
          <w:lang w:eastAsia="zh-CN"/>
        </w:rPr>
        <w:t>–</w:t>
      </w:r>
      <w:r>
        <w:rPr>
          <w:sz w:val="21"/>
          <w:lang w:val="en-US" w:eastAsia="zh-CN"/>
        </w:rPr>
        <w:t xml:space="preserve">130 </w:t>
      </w:r>
      <w:r>
        <w:rPr>
          <w:rFonts w:hint="eastAsia"/>
          <w:sz w:val="21"/>
          <w:lang w:val="en-US" w:eastAsia="zh-CN"/>
        </w:rPr>
        <w:t xml:space="preserve">+ </w:t>
      </w:r>
      <w:r>
        <w:rPr>
          <w:sz w:val="21"/>
          <w:lang w:val="en-US" w:eastAsia="zh-CN"/>
        </w:rPr>
        <w:t>0.4 (</w:t>
      </w:r>
      <w:r>
        <w:rPr>
          <w:rFonts w:hint="eastAsia"/>
          <w:sz w:val="21"/>
        </w:rPr>
        <w:sym w:font="Symbol" w:char="F071"/>
      </w:r>
      <w:r>
        <w:rPr>
          <w:sz w:val="21"/>
          <w:lang w:val="en-US" w:eastAsia="zh-CN"/>
        </w:rPr>
        <w:t xml:space="preserve"> – 5)</w:t>
      </w:r>
      <w:r>
        <w:rPr>
          <w:rFonts w:hint="eastAsia"/>
          <w:sz w:val="21"/>
          <w:lang w:val="en-US" w:eastAsia="zh-CN"/>
        </w:rPr>
        <w:t xml:space="preserve">  </w:t>
      </w:r>
      <w:r>
        <w:rPr>
          <w:sz w:val="21"/>
          <w:lang w:val="en-US" w:eastAsia="zh-CN"/>
        </w:rPr>
        <w:t>dB</w:t>
      </w:r>
      <w:r>
        <w:rPr>
          <w:rFonts w:hint="eastAsia"/>
          <w:sz w:val="21"/>
          <w:lang w:val="en-US" w:eastAsia="zh-CN"/>
        </w:rPr>
        <w:t>（</w:t>
      </w:r>
      <w:r>
        <w:rPr>
          <w:rFonts w:hint="eastAsia"/>
          <w:sz w:val="21"/>
          <w:lang w:val="en-US" w:eastAsia="zh-CN"/>
        </w:rPr>
        <w:t>W/</w:t>
      </w:r>
      <w:r>
        <w:rPr>
          <w:rFonts w:hint="eastAsia"/>
          <w:sz w:val="21"/>
          <w:lang w:val="en-US" w:eastAsia="zh-CN"/>
        </w:rPr>
        <w:t>（</w:t>
      </w:r>
      <w:r>
        <w:rPr>
          <w:rFonts w:hint="eastAsia"/>
          <w:sz w:val="21"/>
          <w:lang w:val="en-US" w:eastAsia="zh-CN"/>
        </w:rPr>
        <w:t>m</w:t>
      </w:r>
      <w:r>
        <w:rPr>
          <w:sz w:val="21"/>
          <w:vertAlign w:val="superscript"/>
          <w:lang w:val="en-US" w:eastAsia="zh-CN"/>
        </w:rPr>
        <w:t>2</w:t>
      </w:r>
      <w:r>
        <w:rPr>
          <w:rFonts w:hint="eastAsia"/>
          <w:sz w:val="21"/>
          <w:lang w:val="en-US" w:eastAsia="zh-CN"/>
        </w:rPr>
        <w:t>•</w:t>
      </w:r>
      <w:r>
        <w:rPr>
          <w:rFonts w:hint="eastAsia"/>
          <w:sz w:val="21"/>
          <w:lang w:val="en-US" w:eastAsia="zh-CN"/>
        </w:rPr>
        <w:t>MHz</w:t>
      </w:r>
      <w:r>
        <w:rPr>
          <w:rFonts w:hint="eastAsia"/>
          <w:sz w:val="21"/>
          <w:lang w:val="en-US" w:eastAsia="zh-CN"/>
        </w:rPr>
        <w:t>））</w:t>
      </w:r>
      <w:r>
        <w:rPr>
          <w:sz w:val="21"/>
          <w:lang w:val="en-US" w:eastAsia="zh-CN"/>
        </w:rPr>
        <w:tab/>
      </w:r>
      <w:r>
        <w:rPr>
          <w:rFonts w:hint="eastAsia"/>
          <w:sz w:val="21"/>
          <w:lang w:val="en-US" w:eastAsia="zh-CN"/>
        </w:rPr>
        <w:t>对于</w:t>
      </w:r>
      <w:r>
        <w:rPr>
          <w:sz w:val="21"/>
          <w:lang w:val="en-US" w:eastAsia="zh-CN"/>
        </w:rPr>
        <w:t xml:space="preserve">   5</w:t>
      </w:r>
      <w:r>
        <w:rPr>
          <w:rFonts w:hint="eastAsia"/>
          <w:sz w:val="21"/>
          <w:lang w:val="en-US" w:eastAsia="zh-CN"/>
        </w:rPr>
        <w:t>°</w:t>
      </w:r>
      <w:r>
        <w:rPr>
          <w:sz w:val="21"/>
          <w:lang w:val="en-US" w:eastAsia="zh-CN"/>
        </w:rPr>
        <w:t xml:space="preserve"> </w:t>
      </w:r>
      <w:r>
        <w:rPr>
          <w:rFonts w:hint="eastAsia"/>
          <w:sz w:val="21"/>
        </w:rPr>
        <w:sym w:font="Symbol" w:char="F0A3"/>
      </w:r>
      <w:r>
        <w:rPr>
          <w:sz w:val="21"/>
          <w:lang w:val="en-US" w:eastAsia="zh-CN"/>
        </w:rPr>
        <w:t xml:space="preserve"> </w:t>
      </w:r>
      <w:r>
        <w:rPr>
          <w:rFonts w:hint="eastAsia"/>
          <w:sz w:val="21"/>
        </w:rPr>
        <w:sym w:font="Symbol" w:char="F071"/>
      </w:r>
      <w:r>
        <w:rPr>
          <w:sz w:val="21"/>
          <w:lang w:val="en-US" w:eastAsia="zh-CN"/>
        </w:rPr>
        <w:t xml:space="preserve"> </w:t>
      </w:r>
      <w:r>
        <w:rPr>
          <w:rFonts w:hint="eastAsia"/>
          <w:sz w:val="21"/>
        </w:rPr>
        <w:sym w:font="Symbol" w:char="F0A3"/>
      </w:r>
      <w:r>
        <w:rPr>
          <w:sz w:val="21"/>
          <w:lang w:val="en-US" w:eastAsia="zh-CN"/>
        </w:rPr>
        <w:t xml:space="preserve"> </w:t>
      </w:r>
      <w:r>
        <w:rPr>
          <w:sz w:val="21"/>
          <w:lang w:val="en-US" w:eastAsia="zh-CN"/>
        </w:rPr>
        <w:t>25</w:t>
      </w:r>
      <w:r>
        <w:rPr>
          <w:rFonts w:hint="eastAsia"/>
          <w:sz w:val="21"/>
          <w:lang w:val="en-US" w:eastAsia="zh-CN"/>
        </w:rPr>
        <w:t>°</w:t>
      </w:r>
      <w:r>
        <w:rPr>
          <w:sz w:val="21"/>
          <w:lang w:eastAsia="zh-CN"/>
        </w:rPr>
        <w:t></w:t>
      </w:r>
    </w:p>
    <w:p w:rsidR="00000000" w:rsidRDefault="000977F3">
      <w:pPr>
        <w:pStyle w:val="Note"/>
        <w:tabs>
          <w:tab w:val="left" w:pos="5954"/>
        </w:tabs>
        <w:spacing w:after="120"/>
        <w:rPr>
          <w:sz w:val="21"/>
          <w:lang w:eastAsia="zh-CN"/>
        </w:rPr>
      </w:pPr>
      <w:r>
        <w:rPr>
          <w:sz w:val="21"/>
          <w:lang w:eastAsia="zh-CN"/>
        </w:rPr>
        <w:tab/>
      </w:r>
      <w:r>
        <w:rPr>
          <w:sz w:val="21"/>
          <w:lang w:eastAsia="zh-CN"/>
        </w:rPr>
        <w:tab/>
      </w:r>
      <w:r>
        <w:rPr>
          <w:sz w:val="21"/>
          <w:lang w:eastAsia="zh-CN"/>
        </w:rPr>
        <w:t>–</w:t>
      </w:r>
      <w:r>
        <w:rPr>
          <w:sz w:val="21"/>
          <w:lang w:val="en-US" w:eastAsia="zh-CN"/>
        </w:rPr>
        <w:t>122</w:t>
      </w:r>
      <w:r>
        <w:rPr>
          <w:rFonts w:hint="eastAsia"/>
          <w:sz w:val="21"/>
          <w:lang w:val="en-US" w:eastAsia="zh-CN"/>
        </w:rPr>
        <w:t xml:space="preserve">  </w:t>
      </w:r>
      <w:r>
        <w:rPr>
          <w:sz w:val="21"/>
          <w:lang w:val="en-US" w:eastAsia="zh-CN"/>
        </w:rPr>
        <w:t>dB</w:t>
      </w:r>
      <w:r>
        <w:rPr>
          <w:rFonts w:hint="eastAsia"/>
          <w:sz w:val="21"/>
          <w:lang w:val="en-US" w:eastAsia="zh-CN"/>
        </w:rPr>
        <w:t>（</w:t>
      </w:r>
      <w:r>
        <w:rPr>
          <w:rFonts w:hint="eastAsia"/>
          <w:sz w:val="21"/>
          <w:lang w:val="en-US" w:eastAsia="zh-CN"/>
        </w:rPr>
        <w:t>W/</w:t>
      </w:r>
      <w:r>
        <w:rPr>
          <w:rFonts w:hint="eastAsia"/>
          <w:sz w:val="21"/>
          <w:lang w:val="en-US" w:eastAsia="zh-CN"/>
        </w:rPr>
        <w:t>（</w:t>
      </w:r>
      <w:r>
        <w:rPr>
          <w:rFonts w:hint="eastAsia"/>
          <w:sz w:val="21"/>
          <w:lang w:val="en-US" w:eastAsia="zh-CN"/>
        </w:rPr>
        <w:t>m</w:t>
      </w:r>
      <w:r>
        <w:rPr>
          <w:sz w:val="21"/>
          <w:vertAlign w:val="superscript"/>
          <w:lang w:val="en-US" w:eastAsia="zh-CN"/>
        </w:rPr>
        <w:t>2</w:t>
      </w:r>
      <w:r>
        <w:rPr>
          <w:rFonts w:hint="eastAsia"/>
          <w:sz w:val="21"/>
          <w:lang w:val="en-US" w:eastAsia="zh-CN"/>
        </w:rPr>
        <w:t>•</w:t>
      </w:r>
      <w:r>
        <w:rPr>
          <w:rFonts w:hint="eastAsia"/>
          <w:sz w:val="21"/>
          <w:lang w:val="en-US" w:eastAsia="zh-CN"/>
        </w:rPr>
        <w:t>MHz</w:t>
      </w:r>
      <w:r>
        <w:rPr>
          <w:rFonts w:hint="eastAsia"/>
          <w:sz w:val="21"/>
          <w:lang w:val="en-US" w:eastAsia="zh-CN"/>
        </w:rPr>
        <w:t>））</w:t>
      </w:r>
      <w:r>
        <w:rPr>
          <w:sz w:val="21"/>
          <w:lang w:val="en-US" w:eastAsia="zh-CN"/>
        </w:rPr>
        <w:tab/>
      </w:r>
      <w:r>
        <w:rPr>
          <w:rFonts w:hint="eastAsia"/>
          <w:sz w:val="21"/>
          <w:lang w:val="en-US" w:eastAsia="zh-CN"/>
        </w:rPr>
        <w:t>对于</w:t>
      </w:r>
      <w:r>
        <w:rPr>
          <w:sz w:val="21"/>
          <w:lang w:val="en-US" w:eastAsia="zh-CN"/>
        </w:rPr>
        <w:t xml:space="preserve">  </w:t>
      </w:r>
      <w:r>
        <w:rPr>
          <w:rFonts w:hint="eastAsia"/>
          <w:sz w:val="21"/>
          <w:lang w:val="en-US" w:eastAsia="zh-CN"/>
        </w:rPr>
        <w:t xml:space="preserve"> </w:t>
      </w:r>
      <w:r>
        <w:rPr>
          <w:sz w:val="21"/>
          <w:lang w:val="en-US" w:eastAsia="zh-CN"/>
        </w:rPr>
        <w:t>25</w:t>
      </w:r>
      <w:r>
        <w:rPr>
          <w:rFonts w:hint="eastAsia"/>
          <w:sz w:val="21"/>
          <w:lang w:val="en-US" w:eastAsia="zh-CN"/>
        </w:rPr>
        <w:t>°</w:t>
      </w:r>
      <w:r>
        <w:rPr>
          <w:rFonts w:hint="eastAsia"/>
          <w:sz w:val="21"/>
        </w:rPr>
        <w:sym w:font="Symbol" w:char="F0A3"/>
      </w:r>
      <w:r>
        <w:rPr>
          <w:sz w:val="21"/>
          <w:lang w:val="en-US" w:eastAsia="zh-CN"/>
        </w:rPr>
        <w:t xml:space="preserve"> </w:t>
      </w:r>
      <w:r>
        <w:rPr>
          <w:rFonts w:hint="eastAsia"/>
          <w:sz w:val="21"/>
        </w:rPr>
        <w:sym w:font="Symbol" w:char="F071"/>
      </w:r>
      <w:r>
        <w:rPr>
          <w:sz w:val="21"/>
          <w:lang w:val="en-US" w:eastAsia="zh-CN"/>
        </w:rPr>
        <w:t xml:space="preserve"> </w:t>
      </w:r>
      <w:r>
        <w:rPr>
          <w:rFonts w:hint="eastAsia"/>
          <w:sz w:val="21"/>
        </w:rPr>
        <w:sym w:font="Symbol" w:char="F0A3"/>
      </w:r>
      <w:r>
        <w:rPr>
          <w:sz w:val="21"/>
          <w:lang w:val="en-US" w:eastAsia="zh-CN"/>
        </w:rPr>
        <w:t xml:space="preserve"> 90</w:t>
      </w:r>
      <w:r>
        <w:rPr>
          <w:rFonts w:hint="eastAsia"/>
          <w:sz w:val="21"/>
          <w:lang w:val="en-US" w:eastAsia="zh-CN"/>
        </w:rPr>
        <w:t>°</w:t>
      </w:r>
      <w:r>
        <w:rPr>
          <w:sz w:val="21"/>
          <w:lang w:eastAsia="zh-CN"/>
        </w:rPr>
        <w:t></w:t>
      </w:r>
    </w:p>
    <w:p w:rsidR="00000000" w:rsidRDefault="000977F3">
      <w:pPr>
        <w:spacing w:after="120"/>
        <w:ind w:firstLineChars="500" w:firstLine="1050"/>
        <w:rPr>
          <w:kern w:val="2"/>
        </w:rPr>
      </w:pPr>
      <w:r>
        <w:rPr>
          <w:rFonts w:hint="eastAsia"/>
          <w:kern w:val="2"/>
        </w:rPr>
        <w:t>其中</w:t>
      </w:r>
      <w:r>
        <w:rPr>
          <w:kern w:val="2"/>
        </w:rPr>
        <w:sym w:font="Symbol" w:char="F071"/>
      </w:r>
      <w:r>
        <w:rPr>
          <w:rFonts w:hint="eastAsia"/>
          <w:kern w:val="2"/>
        </w:rPr>
        <w:t>是水平面上方入射波的到达角（度）。在那些主管部门已同意允许超出此限值的国家的领土内可以超过上述限值。作为上述限值的例外，在通知卫星广播业务（声音）系统的主管部门所在国领土周边</w:t>
      </w:r>
      <w:r>
        <w:rPr>
          <w:kern w:val="2"/>
        </w:rPr>
        <w:t>1 500</w:t>
      </w:r>
      <w:r>
        <w:rPr>
          <w:rFonts w:hint="eastAsia"/>
          <w:kern w:val="2"/>
        </w:rPr>
        <w:t>公里的区域内，</w:t>
      </w:r>
      <w:r>
        <w:rPr>
          <w:kern w:val="2"/>
        </w:rPr>
        <w:t>–122 dB</w:t>
      </w:r>
      <w:r>
        <w:rPr>
          <w:rFonts w:hint="eastAsia"/>
        </w:rPr>
        <w:t>（</w:t>
      </w:r>
      <w:r>
        <w:rPr>
          <w:rFonts w:hint="eastAsia"/>
        </w:rPr>
        <w:t>W/</w:t>
      </w:r>
      <w:r>
        <w:rPr>
          <w:rFonts w:hint="eastAsia"/>
        </w:rPr>
        <w:t>（</w:t>
      </w:r>
      <w:r>
        <w:rPr>
          <w:rFonts w:hint="eastAsia"/>
        </w:rPr>
        <w:t>m</w:t>
      </w:r>
      <w:r>
        <w:rPr>
          <w:vertAlign w:val="superscript"/>
        </w:rPr>
        <w:t>2</w:t>
      </w:r>
      <w:r>
        <w:rPr>
          <w:rFonts w:hint="eastAsia"/>
        </w:rPr>
        <w:t>•</w:t>
      </w:r>
      <w:r>
        <w:rPr>
          <w:rFonts w:hint="eastAsia"/>
        </w:rPr>
        <w:t>MHz</w:t>
      </w:r>
      <w:r>
        <w:rPr>
          <w:rFonts w:hint="eastAsia"/>
        </w:rPr>
        <w:t>））</w:t>
      </w:r>
      <w:r>
        <w:rPr>
          <w:rFonts w:hint="eastAsia"/>
          <w:kern w:val="2"/>
        </w:rPr>
        <w:t>的</w:t>
      </w:r>
      <w:r>
        <w:rPr>
          <w:kern w:val="2"/>
        </w:rPr>
        <w:t>pfd</w:t>
      </w:r>
      <w:r>
        <w:rPr>
          <w:rFonts w:hint="eastAsia"/>
          <w:kern w:val="2"/>
        </w:rPr>
        <w:t>值须作为按照第</w:t>
      </w:r>
      <w:r>
        <w:rPr>
          <w:kern w:val="2"/>
        </w:rPr>
        <w:t>9.11</w:t>
      </w:r>
      <w:r>
        <w:rPr>
          <w:rFonts w:hint="eastAsia"/>
          <w:kern w:val="2"/>
        </w:rPr>
        <w:t>款进行协调的门限值。</w:t>
      </w:r>
    </w:p>
    <w:p w:rsidR="00000000" w:rsidRDefault="000977F3">
      <w:pPr>
        <w:spacing w:after="120"/>
        <w:ind w:firstLineChars="500" w:firstLine="1050"/>
        <w:rPr>
          <w:kern w:val="2"/>
        </w:rPr>
      </w:pPr>
      <w:r>
        <w:rPr>
          <w:rFonts w:hint="eastAsia"/>
          <w:kern w:val="2"/>
        </w:rPr>
        <w:t>此外，本款列出的主管部门不得同时有两个重叠的频率指配，一个是根据本款的指配，另一个为根据第</w:t>
      </w:r>
      <w:r>
        <w:rPr>
          <w:kern w:val="2"/>
        </w:rPr>
        <w:t>5.416</w:t>
      </w:r>
      <w:r>
        <w:rPr>
          <w:rFonts w:hint="eastAsia"/>
          <w:kern w:val="2"/>
        </w:rPr>
        <w:t>款，在</w:t>
      </w:r>
      <w:r>
        <w:rPr>
          <w:kern w:val="2"/>
        </w:rPr>
        <w:t>2005</w:t>
      </w:r>
      <w:r>
        <w:rPr>
          <w:rFonts w:hint="eastAsia"/>
          <w:kern w:val="2"/>
        </w:rPr>
        <w:t>年</w:t>
      </w:r>
      <w:r>
        <w:rPr>
          <w:kern w:val="2"/>
        </w:rPr>
        <w:t>6</w:t>
      </w:r>
      <w:r>
        <w:rPr>
          <w:rFonts w:hint="eastAsia"/>
          <w:kern w:val="2"/>
        </w:rPr>
        <w:t>月</w:t>
      </w:r>
      <w:r>
        <w:rPr>
          <w:kern w:val="2"/>
        </w:rPr>
        <w:t>1</w:t>
      </w:r>
      <w:r>
        <w:rPr>
          <w:rFonts w:hint="eastAsia"/>
          <w:kern w:val="2"/>
        </w:rPr>
        <w:t>日</w:t>
      </w:r>
      <w:r>
        <w:rPr>
          <w:rFonts w:hint="eastAsia"/>
          <w:kern w:val="2"/>
        </w:rPr>
        <w:t>之后收到其附录</w:t>
      </w:r>
      <w:r>
        <w:rPr>
          <w:kern w:val="2"/>
        </w:rPr>
        <w:t>4</w:t>
      </w:r>
      <w:r>
        <w:rPr>
          <w:rFonts w:hint="eastAsia"/>
          <w:kern w:val="2"/>
        </w:rPr>
        <w:t>完整协调资料的系统的指配。（</w:t>
      </w:r>
      <w:r>
        <w:rPr>
          <w:kern w:val="2"/>
        </w:rPr>
        <w:t>WRC-15</w:t>
      </w:r>
      <w:r>
        <w:rPr>
          <w:rFonts w:hint="eastAsia"/>
          <w:kern w:val="2"/>
        </w:rPr>
        <w:t>）</w:t>
      </w:r>
    </w:p>
    <w:p w:rsidR="00000000" w:rsidRDefault="000977F3">
      <w:pPr>
        <w:spacing w:after="120"/>
        <w:rPr>
          <w:kern w:val="2"/>
        </w:rPr>
      </w:pPr>
      <w:r>
        <w:rPr>
          <w:kern w:val="2"/>
        </w:rPr>
        <w:t>5.418A</w:t>
      </w:r>
      <w:r>
        <w:rPr>
          <w:rFonts w:hint="eastAsia"/>
          <w:kern w:val="2"/>
        </w:rPr>
        <w:t xml:space="preserve">  </w:t>
      </w:r>
      <w:r>
        <w:rPr>
          <w:rFonts w:hint="eastAsia"/>
          <w:kern w:val="2"/>
        </w:rPr>
        <w:t>在第</w:t>
      </w:r>
      <w:r>
        <w:rPr>
          <w:rFonts w:hint="eastAsia"/>
          <w:kern w:val="2"/>
        </w:rPr>
        <w:t>5.418</w:t>
      </w:r>
      <w:r>
        <w:rPr>
          <w:rFonts w:hint="eastAsia"/>
          <w:kern w:val="2"/>
        </w:rPr>
        <w:t>款所列某些</w:t>
      </w:r>
      <w:r>
        <w:rPr>
          <w:rFonts w:hint="eastAsia"/>
          <w:kern w:val="2"/>
        </w:rPr>
        <w:t>3</w:t>
      </w:r>
      <w:r>
        <w:rPr>
          <w:rFonts w:hint="eastAsia"/>
          <w:kern w:val="2"/>
        </w:rPr>
        <w:t>区国家，</w:t>
      </w:r>
      <w:r>
        <w:rPr>
          <w:rFonts w:hint="eastAsia"/>
          <w:kern w:val="2"/>
        </w:rPr>
        <w:t>2000</w:t>
      </w:r>
      <w:r>
        <w:rPr>
          <w:rFonts w:hint="eastAsia"/>
          <w:kern w:val="2"/>
        </w:rPr>
        <w:t>年</w:t>
      </w:r>
      <w:r>
        <w:rPr>
          <w:rFonts w:hint="eastAsia"/>
          <w:kern w:val="2"/>
        </w:rPr>
        <w:t>6</w:t>
      </w:r>
      <w:r>
        <w:rPr>
          <w:rFonts w:hint="eastAsia"/>
          <w:kern w:val="2"/>
        </w:rPr>
        <w:t>月</w:t>
      </w:r>
      <w:r>
        <w:rPr>
          <w:rFonts w:hint="eastAsia"/>
          <w:kern w:val="2"/>
        </w:rPr>
        <w:t>2</w:t>
      </w:r>
      <w:r>
        <w:rPr>
          <w:rFonts w:hint="eastAsia"/>
          <w:kern w:val="2"/>
        </w:rPr>
        <w:t>日之后收到附录</w:t>
      </w:r>
      <w:r>
        <w:rPr>
          <w:rFonts w:hint="eastAsia"/>
          <w:kern w:val="2"/>
        </w:rPr>
        <w:t>4</w:t>
      </w:r>
      <w:r>
        <w:rPr>
          <w:rFonts w:hint="eastAsia"/>
          <w:kern w:val="2"/>
        </w:rPr>
        <w:t>完整协调资料或通知资料的卫星广播业务（声音）非对地静止轨道卫星系统使用</w:t>
      </w:r>
      <w:r>
        <w:rPr>
          <w:rFonts w:hint="eastAsia"/>
          <w:kern w:val="2"/>
        </w:rPr>
        <w:t>2 630-2 655 MHz</w:t>
      </w:r>
      <w:r>
        <w:rPr>
          <w:rFonts w:hint="eastAsia"/>
          <w:kern w:val="2"/>
        </w:rPr>
        <w:t>频段时，和对</w:t>
      </w:r>
      <w:r>
        <w:rPr>
          <w:rFonts w:hint="eastAsia"/>
          <w:kern w:val="2"/>
        </w:rPr>
        <w:t>2000</w:t>
      </w:r>
      <w:r>
        <w:rPr>
          <w:rFonts w:hint="eastAsia"/>
          <w:kern w:val="2"/>
        </w:rPr>
        <w:t>年</w:t>
      </w:r>
      <w:r>
        <w:rPr>
          <w:rFonts w:hint="eastAsia"/>
          <w:kern w:val="2"/>
        </w:rPr>
        <w:t>6</w:t>
      </w:r>
      <w:r>
        <w:rPr>
          <w:rFonts w:hint="eastAsia"/>
          <w:kern w:val="2"/>
        </w:rPr>
        <w:t>月</w:t>
      </w:r>
      <w:r>
        <w:rPr>
          <w:rFonts w:hint="eastAsia"/>
          <w:kern w:val="2"/>
        </w:rPr>
        <w:t>2</w:t>
      </w:r>
      <w:r>
        <w:rPr>
          <w:rFonts w:hint="eastAsia"/>
          <w:kern w:val="2"/>
        </w:rPr>
        <w:t>日之后收到附录</w:t>
      </w:r>
      <w:r>
        <w:rPr>
          <w:rFonts w:hint="eastAsia"/>
          <w:kern w:val="2"/>
        </w:rPr>
        <w:t>4</w:t>
      </w:r>
      <w:r>
        <w:rPr>
          <w:rFonts w:hint="eastAsia"/>
          <w:kern w:val="2"/>
        </w:rPr>
        <w:t>完整协调资料或通知资料的对地静止轨道卫星网络协调时，须应用第</w:t>
      </w:r>
      <w:r>
        <w:rPr>
          <w:rFonts w:hint="eastAsia"/>
          <w:kern w:val="2"/>
        </w:rPr>
        <w:t>9.12A</w:t>
      </w:r>
      <w:r>
        <w:rPr>
          <w:rFonts w:hint="eastAsia"/>
          <w:kern w:val="2"/>
        </w:rPr>
        <w:t>款的规定，且第</w:t>
      </w:r>
      <w:r>
        <w:rPr>
          <w:rFonts w:hint="eastAsia"/>
          <w:kern w:val="2"/>
        </w:rPr>
        <w:t>22.2</w:t>
      </w:r>
      <w:r>
        <w:rPr>
          <w:rFonts w:hint="eastAsia"/>
          <w:kern w:val="2"/>
        </w:rPr>
        <w:t>款不适用。第</w:t>
      </w:r>
      <w:r>
        <w:rPr>
          <w:rFonts w:hint="eastAsia"/>
          <w:kern w:val="2"/>
        </w:rPr>
        <w:t>22.2</w:t>
      </w:r>
      <w:r>
        <w:rPr>
          <w:rFonts w:hint="eastAsia"/>
          <w:kern w:val="2"/>
        </w:rPr>
        <w:t>款仍然适用于</w:t>
      </w:r>
      <w:r>
        <w:rPr>
          <w:rFonts w:hint="eastAsia"/>
          <w:kern w:val="2"/>
        </w:rPr>
        <w:t>2000</w:t>
      </w:r>
      <w:r>
        <w:rPr>
          <w:rFonts w:hint="eastAsia"/>
          <w:kern w:val="2"/>
        </w:rPr>
        <w:t>年</w:t>
      </w:r>
      <w:r>
        <w:rPr>
          <w:rFonts w:hint="eastAsia"/>
          <w:kern w:val="2"/>
        </w:rPr>
        <w:t>6</w:t>
      </w:r>
      <w:r>
        <w:rPr>
          <w:rFonts w:hint="eastAsia"/>
          <w:kern w:val="2"/>
        </w:rPr>
        <w:t>月</w:t>
      </w:r>
      <w:r>
        <w:rPr>
          <w:rFonts w:hint="eastAsia"/>
          <w:kern w:val="2"/>
        </w:rPr>
        <w:t>3</w:t>
      </w:r>
      <w:r>
        <w:rPr>
          <w:rFonts w:hint="eastAsia"/>
          <w:kern w:val="2"/>
        </w:rPr>
        <w:t>日之前收到附录</w:t>
      </w:r>
      <w:r>
        <w:rPr>
          <w:rFonts w:hint="eastAsia"/>
          <w:kern w:val="2"/>
        </w:rPr>
        <w:t>4</w:t>
      </w:r>
      <w:r>
        <w:rPr>
          <w:rFonts w:hint="eastAsia"/>
          <w:kern w:val="2"/>
        </w:rPr>
        <w:t>完整协调资料或通知资料的对地静止轨道卫星网络。（</w:t>
      </w:r>
      <w:r>
        <w:rPr>
          <w:rFonts w:hint="eastAsia"/>
          <w:kern w:val="2"/>
        </w:rPr>
        <w:t>WRC-03</w:t>
      </w:r>
      <w:r>
        <w:rPr>
          <w:rFonts w:hint="eastAsia"/>
          <w:kern w:val="2"/>
        </w:rPr>
        <w:t>）</w:t>
      </w:r>
    </w:p>
    <w:p w:rsidR="00000000" w:rsidRDefault="000977F3">
      <w:pPr>
        <w:spacing w:after="120"/>
        <w:rPr>
          <w:kern w:val="2"/>
        </w:rPr>
      </w:pPr>
      <w:r>
        <w:rPr>
          <w:kern w:val="2"/>
        </w:rPr>
        <w:t>5.4</w:t>
      </w:r>
      <w:r>
        <w:rPr>
          <w:kern w:val="2"/>
        </w:rPr>
        <w:t>18B</w:t>
      </w:r>
      <w:r>
        <w:rPr>
          <w:rFonts w:hint="eastAsia"/>
          <w:kern w:val="2"/>
        </w:rPr>
        <w:t xml:space="preserve">  </w:t>
      </w:r>
      <w:r>
        <w:rPr>
          <w:rFonts w:hint="eastAsia"/>
          <w:kern w:val="2"/>
        </w:rPr>
        <w:t>对于在</w:t>
      </w:r>
      <w:r>
        <w:rPr>
          <w:rFonts w:hint="eastAsia"/>
          <w:kern w:val="2"/>
        </w:rPr>
        <w:t>2000</w:t>
      </w:r>
      <w:r>
        <w:rPr>
          <w:rFonts w:hint="eastAsia"/>
          <w:kern w:val="2"/>
        </w:rPr>
        <w:t>年</w:t>
      </w:r>
      <w:r>
        <w:rPr>
          <w:rFonts w:hint="eastAsia"/>
          <w:kern w:val="2"/>
        </w:rPr>
        <w:t>6</w:t>
      </w:r>
      <w:r>
        <w:rPr>
          <w:rFonts w:hint="eastAsia"/>
          <w:kern w:val="2"/>
        </w:rPr>
        <w:t>月</w:t>
      </w:r>
      <w:r>
        <w:rPr>
          <w:rFonts w:hint="eastAsia"/>
          <w:kern w:val="2"/>
        </w:rPr>
        <w:t>2</w:t>
      </w:r>
      <w:r>
        <w:rPr>
          <w:rFonts w:hint="eastAsia"/>
          <w:kern w:val="2"/>
        </w:rPr>
        <w:t>日之后收到完整的附录</w:t>
      </w:r>
      <w:r>
        <w:rPr>
          <w:rFonts w:hint="eastAsia"/>
          <w:kern w:val="2"/>
        </w:rPr>
        <w:t>4</w:t>
      </w:r>
      <w:r>
        <w:rPr>
          <w:rFonts w:hint="eastAsia"/>
          <w:kern w:val="2"/>
        </w:rPr>
        <w:t>协调或通知资料的，按照</w:t>
      </w:r>
      <w:r>
        <w:rPr>
          <w:rFonts w:hint="eastAsia"/>
          <w:kern w:val="2"/>
        </w:rPr>
        <w:t>5.418</w:t>
      </w:r>
      <w:r>
        <w:rPr>
          <w:rFonts w:hint="eastAsia"/>
          <w:kern w:val="2"/>
        </w:rPr>
        <w:t>款用于卫星广播业务（声音）的非对地静止卫星系统，使用</w:t>
      </w:r>
      <w:r>
        <w:rPr>
          <w:rFonts w:hint="eastAsia"/>
          <w:kern w:val="2"/>
        </w:rPr>
        <w:t>2</w:t>
      </w:r>
      <w:r>
        <w:rPr>
          <w:kern w:val="2"/>
        </w:rPr>
        <w:t xml:space="preserve"> </w:t>
      </w:r>
      <w:r>
        <w:rPr>
          <w:rFonts w:hint="eastAsia"/>
          <w:kern w:val="2"/>
        </w:rPr>
        <w:t>630-2</w:t>
      </w:r>
      <w:r>
        <w:rPr>
          <w:kern w:val="2"/>
        </w:rPr>
        <w:t xml:space="preserve"> </w:t>
      </w:r>
      <w:r>
        <w:rPr>
          <w:rFonts w:hint="eastAsia"/>
          <w:kern w:val="2"/>
        </w:rPr>
        <w:t>655</w:t>
      </w:r>
      <w:r>
        <w:rPr>
          <w:kern w:val="2"/>
        </w:rPr>
        <w:t xml:space="preserve"> </w:t>
      </w:r>
      <w:r>
        <w:rPr>
          <w:rFonts w:hint="eastAsia"/>
          <w:kern w:val="2"/>
        </w:rPr>
        <w:t>MHz</w:t>
      </w:r>
      <w:r>
        <w:rPr>
          <w:rFonts w:hint="eastAsia"/>
          <w:kern w:val="2"/>
        </w:rPr>
        <w:t>频段，须援用</w:t>
      </w:r>
      <w:r>
        <w:rPr>
          <w:rFonts w:hint="eastAsia"/>
          <w:kern w:val="2"/>
        </w:rPr>
        <w:t>9.12</w:t>
      </w:r>
      <w:r>
        <w:rPr>
          <w:rFonts w:hint="eastAsia"/>
          <w:kern w:val="2"/>
        </w:rPr>
        <w:t>款的规定。</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5.418C</w:t>
      </w:r>
      <w:r>
        <w:rPr>
          <w:rFonts w:hint="eastAsia"/>
          <w:kern w:val="2"/>
        </w:rPr>
        <w:t xml:space="preserve">  </w:t>
      </w:r>
      <w:r>
        <w:rPr>
          <w:rFonts w:hint="eastAsia"/>
          <w:kern w:val="2"/>
        </w:rPr>
        <w:t>对于</w:t>
      </w:r>
      <w:r>
        <w:rPr>
          <w:rFonts w:hint="eastAsia"/>
          <w:kern w:val="2"/>
        </w:rPr>
        <w:t>2000</w:t>
      </w:r>
      <w:r>
        <w:rPr>
          <w:rFonts w:hint="eastAsia"/>
          <w:kern w:val="2"/>
        </w:rPr>
        <w:t>年</w:t>
      </w:r>
      <w:r>
        <w:rPr>
          <w:rFonts w:hint="eastAsia"/>
          <w:kern w:val="2"/>
        </w:rPr>
        <w:t>6</w:t>
      </w:r>
      <w:r>
        <w:rPr>
          <w:rFonts w:hint="eastAsia"/>
          <w:kern w:val="2"/>
        </w:rPr>
        <w:t>月</w:t>
      </w:r>
      <w:r>
        <w:rPr>
          <w:rFonts w:hint="eastAsia"/>
          <w:kern w:val="2"/>
        </w:rPr>
        <w:t>2</w:t>
      </w:r>
      <w:r>
        <w:rPr>
          <w:rFonts w:hint="eastAsia"/>
          <w:kern w:val="2"/>
        </w:rPr>
        <w:t>日之后收到附录</w:t>
      </w:r>
      <w:r>
        <w:rPr>
          <w:rFonts w:hint="eastAsia"/>
          <w:kern w:val="2"/>
        </w:rPr>
        <w:t>4</w:t>
      </w:r>
      <w:r>
        <w:rPr>
          <w:rFonts w:hint="eastAsia"/>
          <w:kern w:val="2"/>
        </w:rPr>
        <w:t>完整协调资料或通知资料的对地静止轨道卫星网络使用</w:t>
      </w:r>
      <w:r>
        <w:rPr>
          <w:rFonts w:hint="eastAsia"/>
          <w:kern w:val="2"/>
        </w:rPr>
        <w:t>2 630-2 655 MHz</w:t>
      </w:r>
      <w:r>
        <w:rPr>
          <w:rFonts w:hint="eastAsia"/>
          <w:kern w:val="2"/>
        </w:rPr>
        <w:t>频段时，和按照</w:t>
      </w:r>
      <w:r>
        <w:rPr>
          <w:rFonts w:hint="eastAsia"/>
          <w:kern w:val="2"/>
        </w:rPr>
        <w:t>5.418</w:t>
      </w:r>
      <w:r>
        <w:rPr>
          <w:rFonts w:hint="eastAsia"/>
          <w:kern w:val="2"/>
        </w:rPr>
        <w:t>款用于卫星广播业务（声音）的非对地静止轨道卫星系统协调时，须应用第</w:t>
      </w:r>
      <w:r>
        <w:rPr>
          <w:rFonts w:hint="eastAsia"/>
          <w:kern w:val="2"/>
        </w:rPr>
        <w:t>9.13</w:t>
      </w:r>
      <w:r>
        <w:rPr>
          <w:rFonts w:hint="eastAsia"/>
          <w:kern w:val="2"/>
        </w:rPr>
        <w:t>款的规定，且第</w:t>
      </w:r>
      <w:r>
        <w:rPr>
          <w:rFonts w:hint="eastAsia"/>
          <w:kern w:val="2"/>
        </w:rPr>
        <w:t>22.2</w:t>
      </w:r>
      <w:r>
        <w:rPr>
          <w:rFonts w:hint="eastAsia"/>
          <w:kern w:val="2"/>
        </w:rPr>
        <w:t>款不适用。（</w:t>
      </w:r>
      <w:r>
        <w:rPr>
          <w:rFonts w:hint="eastAsia"/>
          <w:kern w:val="2"/>
        </w:rPr>
        <w:t>WRC-03</w:t>
      </w:r>
      <w:r>
        <w:rPr>
          <w:rFonts w:hint="eastAsia"/>
          <w:kern w:val="2"/>
        </w:rPr>
        <w:t>）</w:t>
      </w:r>
    </w:p>
    <w:p w:rsidR="00000000" w:rsidRDefault="000977F3">
      <w:pPr>
        <w:spacing w:after="120"/>
        <w:rPr>
          <w:rFonts w:hint="eastAsia"/>
          <w:kern w:val="2"/>
        </w:rPr>
      </w:pPr>
      <w:r>
        <w:rPr>
          <w:kern w:val="2"/>
        </w:rPr>
        <w:t>5.419</w:t>
      </w:r>
      <w:r>
        <w:rPr>
          <w:rFonts w:hint="eastAsia"/>
          <w:kern w:val="2"/>
        </w:rPr>
        <w:t xml:space="preserve">  </w:t>
      </w:r>
      <w:r>
        <w:rPr>
          <w:rFonts w:hint="eastAsia"/>
          <w:kern w:val="2"/>
        </w:rPr>
        <w:t>各主</w:t>
      </w:r>
      <w:r>
        <w:rPr>
          <w:rFonts w:hint="eastAsia"/>
          <w:kern w:val="2"/>
        </w:rPr>
        <w:t>管部门在</w:t>
      </w:r>
      <w:r>
        <w:rPr>
          <w:kern w:val="2"/>
        </w:rPr>
        <w:t>2 670-2 690 MHz</w:t>
      </w:r>
      <w:r>
        <w:rPr>
          <w:rFonts w:hint="eastAsia"/>
          <w:kern w:val="2"/>
        </w:rPr>
        <w:t>频段内使用卫星移动系统时，须采取一切必要措施保护</w:t>
      </w:r>
      <w:r>
        <w:rPr>
          <w:kern w:val="2"/>
        </w:rPr>
        <w:t>1992</w:t>
      </w:r>
      <w:r>
        <w:rPr>
          <w:rFonts w:hint="eastAsia"/>
          <w:kern w:val="2"/>
        </w:rPr>
        <w:t>年</w:t>
      </w:r>
      <w:r>
        <w:rPr>
          <w:kern w:val="2"/>
        </w:rPr>
        <w:t>3</w:t>
      </w:r>
      <w:r>
        <w:rPr>
          <w:rFonts w:hint="eastAsia"/>
          <w:kern w:val="2"/>
        </w:rPr>
        <w:t>月</w:t>
      </w:r>
      <w:r>
        <w:rPr>
          <w:kern w:val="2"/>
        </w:rPr>
        <w:t>3</w:t>
      </w:r>
      <w:r>
        <w:rPr>
          <w:rFonts w:hint="eastAsia"/>
          <w:kern w:val="2"/>
        </w:rPr>
        <w:t>日以前已开始在这一频段内操作的卫星系统。这一频段内的卫星移动系统的协调须按照第</w:t>
      </w:r>
      <w:r>
        <w:rPr>
          <w:kern w:val="2"/>
        </w:rPr>
        <w:t>9.11A</w:t>
      </w:r>
      <w:r>
        <w:rPr>
          <w:rFonts w:hint="eastAsia"/>
          <w:kern w:val="2"/>
        </w:rPr>
        <w:t>款进行。（</w:t>
      </w:r>
      <w:r>
        <w:rPr>
          <w:rFonts w:hint="eastAsia"/>
          <w:kern w:val="2"/>
        </w:rPr>
        <w:t>WRC-07</w:t>
      </w:r>
      <w:r>
        <w:rPr>
          <w:rFonts w:hint="eastAsia"/>
          <w:kern w:val="2"/>
        </w:rPr>
        <w:t>）</w:t>
      </w:r>
    </w:p>
    <w:p w:rsidR="00000000" w:rsidRDefault="000977F3">
      <w:pPr>
        <w:spacing w:after="120"/>
        <w:rPr>
          <w:rFonts w:hint="eastAsia"/>
          <w:kern w:val="2"/>
        </w:rPr>
      </w:pPr>
      <w:r>
        <w:rPr>
          <w:kern w:val="2"/>
        </w:rPr>
        <w:t>5.4</w:t>
      </w:r>
      <w:r>
        <w:rPr>
          <w:rFonts w:hint="eastAsia"/>
          <w:kern w:val="2"/>
        </w:rPr>
        <w:t xml:space="preserve">20  </w:t>
      </w:r>
      <w:r>
        <w:rPr>
          <w:kern w:val="2"/>
        </w:rPr>
        <w:t>2 655-2 670 MHz</w:t>
      </w:r>
      <w:r>
        <w:rPr>
          <w:rFonts w:hint="eastAsia"/>
          <w:kern w:val="2"/>
        </w:rPr>
        <w:t>频段亦可用于除航空卫星移动业务以外的卫星移动业务（地对空），但限于国境内操作，并须按照第</w:t>
      </w:r>
      <w:r>
        <w:rPr>
          <w:kern w:val="2"/>
        </w:rPr>
        <w:t>9.21</w:t>
      </w:r>
      <w:r>
        <w:rPr>
          <w:rFonts w:hint="eastAsia"/>
          <w:kern w:val="2"/>
        </w:rPr>
        <w:t>款达成协议。第</w:t>
      </w:r>
      <w:r>
        <w:rPr>
          <w:kern w:val="2"/>
        </w:rPr>
        <w:t>9.11A</w:t>
      </w:r>
      <w:r>
        <w:rPr>
          <w:rFonts w:hint="eastAsia"/>
          <w:kern w:val="2"/>
        </w:rPr>
        <w:t>款的协调方式适用。（</w:t>
      </w:r>
      <w:r>
        <w:rPr>
          <w:rFonts w:hint="eastAsia"/>
          <w:kern w:val="2"/>
        </w:rPr>
        <w:t>WRC-07</w:t>
      </w:r>
      <w:r>
        <w:rPr>
          <w:rFonts w:hint="eastAsia"/>
          <w:kern w:val="2"/>
        </w:rPr>
        <w:t>）</w:t>
      </w:r>
    </w:p>
    <w:p w:rsidR="00000000" w:rsidRDefault="000977F3">
      <w:pPr>
        <w:spacing w:after="120"/>
        <w:rPr>
          <w:rFonts w:hint="eastAsia"/>
          <w:kern w:val="2"/>
        </w:rPr>
      </w:pPr>
      <w:r>
        <w:rPr>
          <w:kern w:val="2"/>
        </w:rPr>
        <w:t>5.420A</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5.421</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5.422</w:t>
      </w:r>
      <w:r>
        <w:rPr>
          <w:rFonts w:hint="eastAsia"/>
          <w:kern w:val="2"/>
        </w:rPr>
        <w:t xml:space="preserve">  </w:t>
      </w:r>
      <w:r>
        <w:rPr>
          <w:rFonts w:hint="eastAsia"/>
        </w:rPr>
        <w:t>附加划分：在沙特阿拉伯、亚美尼亚、阿塞拜疆、巴林、白俄罗斯、文莱达鲁萨兰国、刚果共和国、科特迪瓦、古巴、吉布提、埃及、阿拉伯联合酋长国、厄立特里亚、埃塞俄比亚、加蓬、格鲁吉亚、几内亚、几内亚比绍、伊朗伊斯兰共和国、伊拉克、以色列、约旦、科威特、黎巴嫩、毛里塔利亚、蒙古、黑山、尼日利亚、阿曼、巴基斯坦、菲律宾、卡塔尔、阿拉伯叙利亚共和国、吉尔吉斯斯坦、刚果民主共和国、罗马尼亚、索马里、塔吉克斯坦、突尼斯、土库曼斯坦、乌克兰以及也门，</w:t>
      </w:r>
      <w:r>
        <w:t>2 690-2 700 MHz</w:t>
      </w:r>
      <w:r>
        <w:rPr>
          <w:rFonts w:hint="eastAsia"/>
        </w:rPr>
        <w:t>频段亦划分给作为主要业务的固定业</w:t>
      </w:r>
      <w:r>
        <w:rPr>
          <w:rFonts w:hint="eastAsia"/>
        </w:rPr>
        <w:t>务和除航空移动业务以外的移动业务。这种使用限于</w:t>
      </w:r>
      <w:r>
        <w:t>1985</w:t>
      </w:r>
      <w:r>
        <w:rPr>
          <w:rFonts w:hint="eastAsia"/>
        </w:rPr>
        <w:t>年</w:t>
      </w:r>
      <w:r>
        <w:t>1</w:t>
      </w:r>
      <w:r>
        <w:rPr>
          <w:rFonts w:hint="eastAsia"/>
        </w:rPr>
        <w:t>月</w:t>
      </w:r>
      <w:r>
        <w:t>1</w:t>
      </w:r>
      <w:r>
        <w:rPr>
          <w:rFonts w:hint="eastAsia"/>
        </w:rPr>
        <w:t>日前运行的设备。（</w:t>
      </w:r>
      <w:r>
        <w:t>WRC-12</w:t>
      </w:r>
      <w:r>
        <w:rPr>
          <w:rFonts w:hint="eastAsia"/>
        </w:rPr>
        <w:t>）</w:t>
      </w:r>
    </w:p>
    <w:p w:rsidR="00000000" w:rsidRDefault="000977F3">
      <w:pPr>
        <w:spacing w:after="120"/>
        <w:rPr>
          <w:kern w:val="2"/>
        </w:rPr>
      </w:pPr>
      <w:r>
        <w:rPr>
          <w:kern w:val="2"/>
        </w:rPr>
        <w:t>5.423</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700-2</w:t>
      </w:r>
      <w:r>
        <w:rPr>
          <w:kern w:val="2"/>
        </w:rPr>
        <w:t xml:space="preserve"> </w:t>
      </w:r>
      <w:r>
        <w:rPr>
          <w:rFonts w:hint="eastAsia"/>
          <w:kern w:val="2"/>
        </w:rPr>
        <w:t>900</w:t>
      </w:r>
      <w:r>
        <w:rPr>
          <w:kern w:val="2"/>
        </w:rPr>
        <w:t xml:space="preserve"> </w:t>
      </w:r>
      <w:r>
        <w:rPr>
          <w:rFonts w:hint="eastAsia"/>
          <w:kern w:val="2"/>
        </w:rPr>
        <w:t>MHz</w:t>
      </w:r>
      <w:r>
        <w:rPr>
          <w:rFonts w:hint="eastAsia"/>
          <w:kern w:val="2"/>
        </w:rPr>
        <w:t>频段中，准许用于气象的陆基雷达与航空无线电导航业务电台以同等条件操作。</w:t>
      </w:r>
    </w:p>
    <w:p w:rsidR="00000000" w:rsidRDefault="000977F3">
      <w:pPr>
        <w:spacing w:after="120"/>
        <w:rPr>
          <w:kern w:val="2"/>
        </w:rPr>
      </w:pPr>
      <w:r>
        <w:rPr>
          <w:kern w:val="2"/>
        </w:rPr>
        <w:t>5.424</w:t>
      </w:r>
      <w:r>
        <w:rPr>
          <w:rFonts w:hint="eastAsia"/>
          <w:kern w:val="2"/>
        </w:rPr>
        <w:t xml:space="preserve">  </w:t>
      </w:r>
      <w:r>
        <w:rPr>
          <w:rFonts w:hint="eastAsia"/>
          <w:kern w:val="2"/>
        </w:rPr>
        <w:t>附加划分：在加拿大，</w:t>
      </w:r>
      <w:r>
        <w:rPr>
          <w:rFonts w:hint="eastAsia"/>
          <w:kern w:val="2"/>
        </w:rPr>
        <w:t>2</w:t>
      </w:r>
      <w:r>
        <w:rPr>
          <w:kern w:val="2"/>
        </w:rPr>
        <w:t xml:space="preserve"> </w:t>
      </w:r>
      <w:r>
        <w:rPr>
          <w:rFonts w:hint="eastAsia"/>
          <w:kern w:val="2"/>
        </w:rPr>
        <w:t>850-2</w:t>
      </w:r>
      <w:r>
        <w:rPr>
          <w:kern w:val="2"/>
        </w:rPr>
        <w:t xml:space="preserve"> </w:t>
      </w:r>
      <w:r>
        <w:rPr>
          <w:rFonts w:hint="eastAsia"/>
          <w:kern w:val="2"/>
        </w:rPr>
        <w:t>900</w:t>
      </w:r>
      <w:r>
        <w:rPr>
          <w:kern w:val="2"/>
        </w:rPr>
        <w:t xml:space="preserve"> </w:t>
      </w:r>
      <w:r>
        <w:rPr>
          <w:rFonts w:hint="eastAsia"/>
          <w:kern w:val="2"/>
        </w:rPr>
        <w:t>MHz</w:t>
      </w:r>
      <w:r>
        <w:rPr>
          <w:rFonts w:hint="eastAsia"/>
          <w:kern w:val="2"/>
        </w:rPr>
        <w:t>频段以主要使用条件也划分给水上无线电导航业务，供岸基雷达使用。</w:t>
      </w:r>
    </w:p>
    <w:p w:rsidR="00000000" w:rsidRDefault="000977F3">
      <w:pPr>
        <w:spacing w:after="120"/>
        <w:rPr>
          <w:kern w:val="2"/>
        </w:rPr>
      </w:pPr>
      <w:r>
        <w:rPr>
          <w:kern w:val="2"/>
        </w:rPr>
        <w:t>5.424A</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900-3</w:t>
      </w:r>
      <w:r>
        <w:rPr>
          <w:kern w:val="2"/>
        </w:rPr>
        <w:t xml:space="preserve"> </w:t>
      </w:r>
      <w:r>
        <w:rPr>
          <w:rFonts w:hint="eastAsia"/>
          <w:kern w:val="2"/>
        </w:rPr>
        <w:t>100</w:t>
      </w:r>
      <w:r>
        <w:rPr>
          <w:kern w:val="2"/>
        </w:rPr>
        <w:t xml:space="preserve"> </w:t>
      </w:r>
      <w:r>
        <w:rPr>
          <w:rFonts w:hint="eastAsia"/>
          <w:kern w:val="2"/>
        </w:rPr>
        <w:t>MHz</w:t>
      </w:r>
      <w:r>
        <w:rPr>
          <w:rFonts w:hint="eastAsia"/>
          <w:kern w:val="2"/>
        </w:rPr>
        <w:t>频段内，无线电定位业务的电台不得对无线电导航业务的雷达系统造成有害干扰，或提出保护要求。</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5.425</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900-3</w:t>
      </w:r>
      <w:r>
        <w:rPr>
          <w:kern w:val="2"/>
        </w:rPr>
        <w:t xml:space="preserve"> </w:t>
      </w:r>
      <w:r>
        <w:rPr>
          <w:rFonts w:hint="eastAsia"/>
          <w:kern w:val="2"/>
        </w:rPr>
        <w:t>100</w:t>
      </w:r>
      <w:r>
        <w:rPr>
          <w:kern w:val="2"/>
        </w:rPr>
        <w:t xml:space="preserve"> </w:t>
      </w:r>
      <w:r>
        <w:rPr>
          <w:rFonts w:hint="eastAsia"/>
          <w:kern w:val="2"/>
        </w:rPr>
        <w:t>MHz</w:t>
      </w:r>
      <w:r>
        <w:rPr>
          <w:rFonts w:hint="eastAsia"/>
          <w:kern w:val="2"/>
        </w:rPr>
        <w:t>频段内，船载询问应答器系统（</w:t>
      </w:r>
      <w:r>
        <w:rPr>
          <w:rFonts w:hint="eastAsia"/>
          <w:kern w:val="2"/>
        </w:rPr>
        <w:t>SIT</w:t>
      </w:r>
      <w:r>
        <w:rPr>
          <w:rFonts w:hint="eastAsia"/>
          <w:kern w:val="2"/>
        </w:rPr>
        <w:t>）应限于</w:t>
      </w:r>
      <w:r>
        <w:rPr>
          <w:rFonts w:hint="eastAsia"/>
          <w:kern w:val="2"/>
        </w:rPr>
        <w:t>2</w:t>
      </w:r>
      <w:r>
        <w:rPr>
          <w:kern w:val="2"/>
        </w:rPr>
        <w:t xml:space="preserve"> </w:t>
      </w:r>
      <w:r>
        <w:rPr>
          <w:rFonts w:hint="eastAsia"/>
          <w:kern w:val="2"/>
        </w:rPr>
        <w:t>930-2</w:t>
      </w:r>
      <w:r>
        <w:rPr>
          <w:kern w:val="2"/>
        </w:rPr>
        <w:t xml:space="preserve"> </w:t>
      </w:r>
      <w:r>
        <w:rPr>
          <w:rFonts w:hint="eastAsia"/>
          <w:kern w:val="2"/>
        </w:rPr>
        <w:t>950</w:t>
      </w:r>
      <w:r>
        <w:rPr>
          <w:kern w:val="2"/>
        </w:rPr>
        <w:t xml:space="preserve"> </w:t>
      </w:r>
      <w:r>
        <w:rPr>
          <w:rFonts w:hint="eastAsia"/>
          <w:kern w:val="2"/>
        </w:rPr>
        <w:t>MHz</w:t>
      </w:r>
      <w:r>
        <w:rPr>
          <w:rFonts w:hint="eastAsia"/>
          <w:kern w:val="2"/>
        </w:rPr>
        <w:t>子频段。</w:t>
      </w:r>
    </w:p>
    <w:p w:rsidR="00000000" w:rsidRDefault="000977F3">
      <w:pPr>
        <w:spacing w:after="120"/>
        <w:rPr>
          <w:kern w:val="2"/>
        </w:rPr>
      </w:pPr>
      <w:r>
        <w:rPr>
          <w:kern w:val="2"/>
        </w:rPr>
        <w:t>5.426</w:t>
      </w:r>
      <w:r>
        <w:rPr>
          <w:rFonts w:hint="eastAsia"/>
          <w:kern w:val="2"/>
        </w:rPr>
        <w:t xml:space="preserve">  </w:t>
      </w:r>
      <w:r>
        <w:rPr>
          <w:rFonts w:hint="eastAsia"/>
          <w:kern w:val="2"/>
        </w:rPr>
        <w:t>航空无线电导航业务使用</w:t>
      </w:r>
      <w:r>
        <w:rPr>
          <w:rFonts w:hint="eastAsia"/>
          <w:kern w:val="2"/>
        </w:rPr>
        <w:t>2</w:t>
      </w:r>
      <w:r>
        <w:rPr>
          <w:kern w:val="2"/>
        </w:rPr>
        <w:t xml:space="preserve"> </w:t>
      </w:r>
      <w:r>
        <w:rPr>
          <w:rFonts w:hint="eastAsia"/>
          <w:kern w:val="2"/>
        </w:rPr>
        <w:t>900-3</w:t>
      </w:r>
      <w:r>
        <w:rPr>
          <w:kern w:val="2"/>
        </w:rPr>
        <w:t xml:space="preserve"> </w:t>
      </w:r>
      <w:r>
        <w:rPr>
          <w:rFonts w:hint="eastAsia"/>
          <w:kern w:val="2"/>
        </w:rPr>
        <w:t>100</w:t>
      </w:r>
      <w:r>
        <w:rPr>
          <w:kern w:val="2"/>
        </w:rPr>
        <w:t xml:space="preserve"> </w:t>
      </w:r>
      <w:r>
        <w:rPr>
          <w:rFonts w:hint="eastAsia"/>
          <w:kern w:val="2"/>
        </w:rPr>
        <w:t>MHz</w:t>
      </w:r>
      <w:r>
        <w:rPr>
          <w:rFonts w:hint="eastAsia"/>
          <w:kern w:val="2"/>
        </w:rPr>
        <w:t>频段限于陆基雷达。</w:t>
      </w:r>
    </w:p>
    <w:p w:rsidR="00000000" w:rsidRDefault="000977F3">
      <w:pPr>
        <w:spacing w:after="120"/>
        <w:rPr>
          <w:kern w:val="2"/>
        </w:rPr>
      </w:pPr>
      <w:r>
        <w:rPr>
          <w:kern w:val="2"/>
        </w:rPr>
        <w:t>5.427</w:t>
      </w:r>
      <w:r>
        <w:rPr>
          <w:rFonts w:hint="eastAsia"/>
          <w:kern w:val="2"/>
        </w:rPr>
        <w:t xml:space="preserve">  </w:t>
      </w:r>
      <w:r>
        <w:rPr>
          <w:rFonts w:hint="eastAsia"/>
          <w:kern w:val="2"/>
        </w:rPr>
        <w:t>在</w:t>
      </w:r>
      <w:r>
        <w:rPr>
          <w:rFonts w:hint="eastAsia"/>
          <w:kern w:val="2"/>
        </w:rPr>
        <w:t>2</w:t>
      </w:r>
      <w:r>
        <w:rPr>
          <w:kern w:val="2"/>
        </w:rPr>
        <w:t xml:space="preserve"> </w:t>
      </w:r>
      <w:r>
        <w:rPr>
          <w:rFonts w:hint="eastAsia"/>
          <w:kern w:val="2"/>
        </w:rPr>
        <w:t>900-3</w:t>
      </w:r>
      <w:r>
        <w:rPr>
          <w:kern w:val="2"/>
        </w:rPr>
        <w:t xml:space="preserve"> </w:t>
      </w:r>
      <w:r>
        <w:rPr>
          <w:rFonts w:hint="eastAsia"/>
          <w:kern w:val="2"/>
        </w:rPr>
        <w:t>100</w:t>
      </w:r>
      <w:r>
        <w:rPr>
          <w:kern w:val="2"/>
        </w:rPr>
        <w:t xml:space="preserve"> </w:t>
      </w:r>
      <w:r>
        <w:rPr>
          <w:rFonts w:hint="eastAsia"/>
          <w:kern w:val="2"/>
        </w:rPr>
        <w:t>MHz</w:t>
      </w:r>
      <w:r>
        <w:rPr>
          <w:rFonts w:hint="eastAsia"/>
          <w:kern w:val="2"/>
        </w:rPr>
        <w:t>和</w:t>
      </w:r>
      <w:r>
        <w:rPr>
          <w:rFonts w:hint="eastAsia"/>
          <w:kern w:val="2"/>
        </w:rPr>
        <w:t>9</w:t>
      </w:r>
      <w:r>
        <w:rPr>
          <w:kern w:val="2"/>
        </w:rPr>
        <w:t xml:space="preserve"> </w:t>
      </w:r>
      <w:r>
        <w:rPr>
          <w:rFonts w:hint="eastAsia"/>
          <w:kern w:val="2"/>
        </w:rPr>
        <w:t>300-9</w:t>
      </w:r>
      <w:r>
        <w:rPr>
          <w:kern w:val="2"/>
        </w:rPr>
        <w:t xml:space="preserve"> </w:t>
      </w:r>
      <w:r>
        <w:rPr>
          <w:rFonts w:hint="eastAsia"/>
          <w:kern w:val="2"/>
        </w:rPr>
        <w:t>500</w:t>
      </w:r>
      <w:r>
        <w:rPr>
          <w:kern w:val="2"/>
        </w:rPr>
        <w:t xml:space="preserve"> </w:t>
      </w:r>
      <w:r>
        <w:rPr>
          <w:rFonts w:hint="eastAsia"/>
          <w:kern w:val="2"/>
        </w:rPr>
        <w:t>MHz</w:t>
      </w:r>
      <w:r>
        <w:rPr>
          <w:rFonts w:hint="eastAsia"/>
          <w:kern w:val="2"/>
        </w:rPr>
        <w:t>频段内，雷达应答器的应答不能与雷达信标（</w:t>
      </w:r>
      <w:r>
        <w:rPr>
          <w:rFonts w:hint="eastAsia"/>
          <w:kern w:val="2"/>
        </w:rPr>
        <w:t>RACONS</w:t>
      </w:r>
      <w:r>
        <w:rPr>
          <w:rFonts w:hint="eastAsia"/>
          <w:kern w:val="2"/>
        </w:rPr>
        <w:t>）的应答相混淆，但应当注意本规则</w:t>
      </w:r>
      <w:r>
        <w:rPr>
          <w:rFonts w:hint="eastAsia"/>
          <w:kern w:val="2"/>
        </w:rPr>
        <w:t>4.9</w:t>
      </w:r>
      <w:r>
        <w:rPr>
          <w:rFonts w:hint="eastAsia"/>
          <w:kern w:val="2"/>
        </w:rPr>
        <w:t>款，不得对无线电导航业务中的船舶雷达或航空雷达产生干扰。</w:t>
      </w:r>
    </w:p>
    <w:p w:rsidR="00000000" w:rsidRDefault="000977F3">
      <w:pPr>
        <w:spacing w:after="120"/>
        <w:rPr>
          <w:kern w:val="2"/>
        </w:rPr>
      </w:pPr>
      <w:r>
        <w:rPr>
          <w:kern w:val="2"/>
        </w:rPr>
        <w:t>5.428</w:t>
      </w:r>
      <w:r>
        <w:rPr>
          <w:rFonts w:hint="eastAsia"/>
          <w:kern w:val="2"/>
        </w:rPr>
        <w:t xml:space="preserve">  </w:t>
      </w:r>
      <w:r>
        <w:rPr>
          <w:rFonts w:hint="eastAsia"/>
          <w:spacing w:val="-4"/>
          <w:kern w:val="2"/>
        </w:rPr>
        <w:t>附加划分：在阿塞拜疆、吉尔吉斯斯坦和土库曼斯坦，</w:t>
      </w:r>
      <w:r>
        <w:rPr>
          <w:spacing w:val="-4"/>
          <w:kern w:val="2"/>
        </w:rPr>
        <w:t>3 100-3 300 M</w:t>
      </w:r>
      <w:r>
        <w:rPr>
          <w:spacing w:val="-4"/>
          <w:kern w:val="2"/>
        </w:rPr>
        <w:t>Hz</w:t>
      </w:r>
      <w:r>
        <w:rPr>
          <w:rFonts w:hint="eastAsia"/>
          <w:spacing w:val="-4"/>
          <w:kern w:val="2"/>
        </w:rPr>
        <w:t>频段亦划分给作为主要业务的无线电导航业务。（</w:t>
      </w:r>
      <w:r>
        <w:rPr>
          <w:spacing w:val="-4"/>
          <w:kern w:val="2"/>
        </w:rPr>
        <w:t>WRC-15</w:t>
      </w:r>
      <w:r>
        <w:rPr>
          <w:rFonts w:hint="eastAsia"/>
          <w:spacing w:val="-4"/>
          <w:kern w:val="2"/>
        </w:rPr>
        <w:t>）</w:t>
      </w:r>
    </w:p>
    <w:p w:rsidR="00000000" w:rsidRDefault="000977F3">
      <w:pPr>
        <w:spacing w:after="120"/>
        <w:rPr>
          <w:spacing w:val="-4"/>
          <w:kern w:val="2"/>
        </w:rPr>
      </w:pPr>
      <w:r>
        <w:rPr>
          <w:kern w:val="2"/>
        </w:rPr>
        <w:t>5.429</w:t>
      </w:r>
      <w:r>
        <w:rPr>
          <w:rFonts w:hint="eastAsia"/>
          <w:kern w:val="2"/>
        </w:rPr>
        <w:t xml:space="preserve">  </w:t>
      </w:r>
      <w:r>
        <w:rPr>
          <w:rFonts w:hint="eastAsia"/>
          <w:spacing w:val="-4"/>
          <w:kern w:val="2"/>
        </w:rPr>
        <w:t>附加划分：在沙特阿拉伯、巴林、孟加拉国、</w:t>
      </w:r>
      <w:r>
        <w:rPr>
          <w:spacing w:val="-4"/>
          <w:kern w:val="2"/>
        </w:rPr>
        <w:t>贝宁</w:t>
      </w:r>
      <w:r>
        <w:rPr>
          <w:rFonts w:hint="eastAsia"/>
          <w:spacing w:val="-4"/>
          <w:kern w:val="2"/>
        </w:rPr>
        <w:t>、文莱达鲁萨兰国、柬埔寨、喀麦隆、中国、刚果共和国、韩国、科特迪瓦、埃及、阿拉伯联合酋长国、印度、印度尼西亚、伊朗（伊斯兰共和国）、伊拉克、以色列、日本、约旦、肯尼亚、科威特、黎巴嫩、利比亚、马来西亚、阿曼、乌干达、巴基斯坦、卡塔尔、阿拉伯叙利亚共和国、刚果民主共和国、朝鲜民主主义人民共和国、苏丹和也门，</w:t>
      </w:r>
      <w:r>
        <w:rPr>
          <w:spacing w:val="-4"/>
          <w:kern w:val="2"/>
        </w:rPr>
        <w:t>3 300-3 400 MHz</w:t>
      </w:r>
      <w:r>
        <w:rPr>
          <w:rFonts w:hint="eastAsia"/>
          <w:spacing w:val="-4"/>
          <w:kern w:val="2"/>
        </w:rPr>
        <w:t>频段亦划分给作为主要业务的固定业务和移动业务。地中海沿</w:t>
      </w:r>
      <w:r>
        <w:rPr>
          <w:rFonts w:hint="eastAsia"/>
          <w:spacing w:val="-4"/>
          <w:kern w:val="2"/>
        </w:rPr>
        <w:t>岸国家不得要求无线电定位业务为其固定业务和移动业务提供保护。（</w:t>
      </w:r>
      <w:r>
        <w:rPr>
          <w:spacing w:val="-4"/>
          <w:kern w:val="2"/>
        </w:rPr>
        <w:t>WRC-15</w:t>
      </w:r>
      <w:r>
        <w:rPr>
          <w:rFonts w:hint="eastAsia"/>
          <w:spacing w:val="-4"/>
          <w:kern w:val="2"/>
        </w:rPr>
        <w:t>）</w:t>
      </w:r>
    </w:p>
    <w:p w:rsidR="00000000" w:rsidRDefault="000977F3">
      <w:pPr>
        <w:spacing w:after="120"/>
        <w:rPr>
          <w:kern w:val="2"/>
        </w:rPr>
      </w:pPr>
      <w:r>
        <w:rPr>
          <w:kern w:val="2"/>
        </w:rPr>
        <w:t xml:space="preserve">5.429A  </w:t>
      </w:r>
      <w:r>
        <w:rPr>
          <w:rFonts w:hint="eastAsia"/>
          <w:kern w:val="2"/>
        </w:rPr>
        <w:t>附加划分：在安哥拉、贝宁、博茨瓦纳、布基纳法索、布隆迪、加纳、几内亚、几内亚比绍、莱索托、利比里亚、马拉维、毛里塔尼亚、莫桑比克、纳米比亚、尼日尔、尼日利亚、卢旺达、苏丹、南苏丹、南非、斯威士兰、坦桑尼亚、乍得、多哥、赞比亚和津巴布韦，</w:t>
      </w:r>
      <w:r>
        <w:rPr>
          <w:kern w:val="2"/>
        </w:rPr>
        <w:t>3 300-3 400 MHz</w:t>
      </w:r>
      <w:r>
        <w:rPr>
          <w:rFonts w:hint="eastAsia"/>
          <w:kern w:val="2"/>
        </w:rPr>
        <w:t>频段划分给作为主要业务的移动业务（航空移动除外）。在</w:t>
      </w:r>
      <w:r>
        <w:rPr>
          <w:kern w:val="2"/>
        </w:rPr>
        <w:t>3 300-3 400 MHz</w:t>
      </w:r>
      <w:r>
        <w:rPr>
          <w:rFonts w:hint="eastAsia"/>
          <w:kern w:val="2"/>
        </w:rPr>
        <w:t>频段运行的移动业务台站，不得对无线电定位业务台站造成有害干扰，亦不得要</w:t>
      </w:r>
      <w:r>
        <w:rPr>
          <w:rFonts w:hint="eastAsia"/>
          <w:kern w:val="2"/>
        </w:rPr>
        <w:t>求其提供保护。（</w:t>
      </w:r>
      <w:r>
        <w:rPr>
          <w:kern w:val="2"/>
        </w:rPr>
        <w:t>WRC-15</w:t>
      </w:r>
      <w:r>
        <w:rPr>
          <w:rFonts w:hint="eastAsia"/>
          <w:kern w:val="2"/>
        </w:rPr>
        <w:t>）</w:t>
      </w:r>
    </w:p>
    <w:p w:rsidR="00000000" w:rsidRDefault="000977F3">
      <w:pPr>
        <w:spacing w:after="120"/>
        <w:rPr>
          <w:kern w:val="2"/>
        </w:rPr>
      </w:pPr>
      <w:r>
        <w:rPr>
          <w:kern w:val="2"/>
        </w:rPr>
        <w:t xml:space="preserve">5.429B </w:t>
      </w:r>
      <w:r>
        <w:rPr>
          <w:rFonts w:hint="eastAsia"/>
          <w:kern w:val="2"/>
        </w:rPr>
        <w:t>附加划分：在下列北纬</w:t>
      </w:r>
      <w:r>
        <w:rPr>
          <w:kern w:val="2"/>
        </w:rPr>
        <w:t>30°</w:t>
      </w:r>
      <w:r>
        <w:rPr>
          <w:rFonts w:hint="eastAsia"/>
          <w:kern w:val="2"/>
        </w:rPr>
        <w:t>以南的</w:t>
      </w:r>
      <w:r>
        <w:rPr>
          <w:kern w:val="2"/>
        </w:rPr>
        <w:t>1</w:t>
      </w:r>
      <w:r>
        <w:rPr>
          <w:rFonts w:hint="eastAsia"/>
          <w:kern w:val="2"/>
        </w:rPr>
        <w:t>区国家：安哥拉、贝宁、博茨瓦纳，布基纳法索，布隆迪、喀麦隆、刚果共和国、科特迪瓦、埃及、加纳、几内亚、几内亚比绍，肯尼亚、莱索托，利比里亚、马拉维、毛里塔尼亚，莫桑比克，纳米比亚，尼日尔、尼日利亚、乌干达、刚果民主共和国、卢旺达、苏丹、南苏丹、南非、斯威士兰、坦桑尼亚、乍得、多哥、赞比亚和津巴布韦，</w:t>
      </w:r>
      <w:r>
        <w:rPr>
          <w:kern w:val="2"/>
        </w:rPr>
        <w:t>3 300-3 400 MHz</w:t>
      </w:r>
      <w:r>
        <w:rPr>
          <w:rFonts w:hint="eastAsia"/>
          <w:kern w:val="2"/>
        </w:rPr>
        <w:t>确定用于实施国际移动通信（</w:t>
      </w:r>
      <w:r>
        <w:rPr>
          <w:kern w:val="2"/>
        </w:rPr>
        <w:t>IMT</w:t>
      </w:r>
      <w:r>
        <w:rPr>
          <w:rFonts w:hint="eastAsia"/>
          <w:kern w:val="2"/>
        </w:rPr>
        <w:t>）。该频段的使用须符合第</w:t>
      </w:r>
      <w:r>
        <w:rPr>
          <w:kern w:val="2"/>
        </w:rPr>
        <w:t>223</w:t>
      </w:r>
      <w:r>
        <w:rPr>
          <w:rFonts w:hint="eastAsia"/>
          <w:kern w:val="2"/>
        </w:rPr>
        <w:t>号决议（</w:t>
      </w:r>
      <w:r>
        <w:rPr>
          <w:kern w:val="2"/>
        </w:rPr>
        <w:t>WRC-15</w:t>
      </w:r>
      <w:r>
        <w:rPr>
          <w:rFonts w:hint="eastAsia"/>
          <w:kern w:val="2"/>
        </w:rPr>
        <w:t>，修订版）的规定。移</w:t>
      </w:r>
      <w:r>
        <w:rPr>
          <w:rFonts w:hint="eastAsia"/>
          <w:kern w:val="2"/>
        </w:rPr>
        <w:t>动业务的</w:t>
      </w:r>
      <w:r>
        <w:rPr>
          <w:kern w:val="2"/>
        </w:rPr>
        <w:t>IMT</w:t>
      </w:r>
      <w:r>
        <w:rPr>
          <w:rFonts w:hint="eastAsia"/>
          <w:kern w:val="2"/>
        </w:rPr>
        <w:t>台站对</w:t>
      </w:r>
      <w:r>
        <w:rPr>
          <w:kern w:val="2"/>
        </w:rPr>
        <w:t>3 300-3 400 MHz</w:t>
      </w:r>
      <w:r>
        <w:rPr>
          <w:rFonts w:hint="eastAsia"/>
          <w:kern w:val="2"/>
        </w:rPr>
        <w:t>的使用不得对无线电定位业务中的系统造成有害干扰，也不得寻求其保护。希望实施</w:t>
      </w:r>
      <w:r>
        <w:rPr>
          <w:kern w:val="2"/>
        </w:rPr>
        <w:t>IMT</w:t>
      </w:r>
      <w:r>
        <w:rPr>
          <w:rFonts w:hint="eastAsia"/>
          <w:kern w:val="2"/>
        </w:rPr>
        <w:t>的主管部门须获得其邻国同意，以保护无线电定位业务的操作。这种确定不妨碍该频段已获得划分业务的任何应用对该频段的使用，且未在《无线电规则》中确定任何优先权。（</w:t>
      </w:r>
      <w:r>
        <w:rPr>
          <w:kern w:val="2"/>
        </w:rPr>
        <w:t>WRC-15</w:t>
      </w:r>
      <w:r>
        <w:rPr>
          <w:rFonts w:hint="eastAsia"/>
          <w:kern w:val="2"/>
        </w:rPr>
        <w:t>）</w:t>
      </w:r>
    </w:p>
    <w:p w:rsidR="00000000" w:rsidRDefault="000977F3">
      <w:pPr>
        <w:spacing w:after="120"/>
        <w:rPr>
          <w:kern w:val="2"/>
        </w:rPr>
      </w:pPr>
      <w:r>
        <w:rPr>
          <w:kern w:val="2"/>
        </w:rPr>
        <w:t xml:space="preserve">5.429C </w:t>
      </w:r>
      <w:r>
        <w:rPr>
          <w:rFonts w:hint="eastAsia"/>
          <w:kern w:val="2"/>
        </w:rPr>
        <w:t>不同业务种类：在阿根廷、巴西、哥伦比亚、哥斯达黎加、厄瓜多尔、危地马拉、墨西哥、巴拉圭和乌拉圭，</w:t>
      </w:r>
      <w:r>
        <w:rPr>
          <w:kern w:val="2"/>
        </w:rPr>
        <w:t>3 300-3 400 MHz</w:t>
      </w:r>
      <w:r>
        <w:rPr>
          <w:rFonts w:hint="eastAsia"/>
          <w:kern w:val="2"/>
        </w:rPr>
        <w:t>频段划分给除航空移动以外的作为主要业务的移动业务。在阿根廷、巴西、危地</w:t>
      </w:r>
      <w:r>
        <w:rPr>
          <w:rFonts w:hint="eastAsia"/>
          <w:kern w:val="2"/>
        </w:rPr>
        <w:t>马拉和墨西哥，</w:t>
      </w:r>
      <w:r>
        <w:rPr>
          <w:kern w:val="2"/>
        </w:rPr>
        <w:t>3 300-3 400 MHz</w:t>
      </w:r>
      <w:r>
        <w:rPr>
          <w:rFonts w:hint="eastAsia"/>
          <w:kern w:val="2"/>
        </w:rPr>
        <w:t>频段亦划分给作为主要业务的固定业务。在</w:t>
      </w:r>
      <w:r>
        <w:rPr>
          <w:kern w:val="2"/>
        </w:rPr>
        <w:t>3 300-3 400 MHz</w:t>
      </w:r>
      <w:r>
        <w:rPr>
          <w:rFonts w:hint="eastAsia"/>
          <w:kern w:val="2"/>
        </w:rPr>
        <w:t>频段运行的固定和移动业务台站，不得对无线电定位业务台站造成有害干扰，亦不得要求其提供保护。（</w:t>
      </w:r>
      <w:r>
        <w:rPr>
          <w:kern w:val="2"/>
        </w:rPr>
        <w:t>WRC-15</w:t>
      </w:r>
      <w:r>
        <w:rPr>
          <w:rFonts w:hint="eastAsia"/>
          <w:kern w:val="2"/>
        </w:rPr>
        <w:t>）</w:t>
      </w:r>
    </w:p>
    <w:p w:rsidR="00000000" w:rsidRDefault="000977F3">
      <w:pPr>
        <w:spacing w:after="120"/>
        <w:rPr>
          <w:kern w:val="2"/>
        </w:rPr>
      </w:pPr>
      <w:r>
        <w:rPr>
          <w:kern w:val="2"/>
        </w:rPr>
        <w:t xml:space="preserve">5.429D </w:t>
      </w:r>
      <w:r>
        <w:rPr>
          <w:rFonts w:hint="eastAsia"/>
          <w:kern w:val="2"/>
        </w:rPr>
        <w:t>在下列</w:t>
      </w:r>
      <w:r>
        <w:rPr>
          <w:kern w:val="2"/>
        </w:rPr>
        <w:t>2</w:t>
      </w:r>
      <w:r>
        <w:rPr>
          <w:rFonts w:hint="eastAsia"/>
          <w:kern w:val="2"/>
        </w:rPr>
        <w:t>区国家：阿根廷、哥伦比亚、哥斯达黎加、厄瓜多尔、墨西哥和乌拉圭，</w:t>
      </w:r>
      <w:r>
        <w:rPr>
          <w:kern w:val="2"/>
        </w:rPr>
        <w:t>3 300-3 400 MHz</w:t>
      </w:r>
      <w:r>
        <w:rPr>
          <w:rFonts w:hint="eastAsia"/>
          <w:kern w:val="2"/>
        </w:rPr>
        <w:t>频段确定用于实施国际移动通信（</w:t>
      </w:r>
      <w:r>
        <w:rPr>
          <w:kern w:val="2"/>
        </w:rPr>
        <w:t>IMT</w:t>
      </w:r>
      <w:r>
        <w:rPr>
          <w:rFonts w:hint="eastAsia"/>
          <w:kern w:val="2"/>
        </w:rPr>
        <w:t>）。此类使用须符合第</w:t>
      </w:r>
      <w:r>
        <w:rPr>
          <w:kern w:val="2"/>
        </w:rPr>
        <w:t>223</w:t>
      </w:r>
      <w:r>
        <w:rPr>
          <w:rFonts w:hint="eastAsia"/>
          <w:kern w:val="2"/>
        </w:rPr>
        <w:t>号决议（</w:t>
      </w:r>
      <w:r>
        <w:rPr>
          <w:kern w:val="2"/>
        </w:rPr>
        <w:t>WRC-15</w:t>
      </w:r>
      <w:r>
        <w:rPr>
          <w:rFonts w:hint="eastAsia"/>
          <w:kern w:val="2"/>
        </w:rPr>
        <w:t>，修订版）的规定。在阿根廷和乌拉圭，这种使用须适用第</w:t>
      </w:r>
      <w:r>
        <w:rPr>
          <w:kern w:val="2"/>
        </w:rPr>
        <w:t>9.21</w:t>
      </w:r>
      <w:r>
        <w:rPr>
          <w:rFonts w:hint="eastAsia"/>
          <w:kern w:val="2"/>
        </w:rPr>
        <w:t>款。移动业务的</w:t>
      </w:r>
      <w:r>
        <w:rPr>
          <w:kern w:val="2"/>
        </w:rPr>
        <w:t>IMT</w:t>
      </w:r>
      <w:r>
        <w:rPr>
          <w:rFonts w:hint="eastAsia"/>
          <w:kern w:val="2"/>
        </w:rPr>
        <w:t>台站对</w:t>
      </w:r>
      <w:r>
        <w:rPr>
          <w:kern w:val="2"/>
        </w:rPr>
        <w:t>3 30</w:t>
      </w:r>
      <w:r>
        <w:rPr>
          <w:kern w:val="2"/>
        </w:rPr>
        <w:t>0-3 400 MHz</w:t>
      </w:r>
      <w:r>
        <w:rPr>
          <w:rFonts w:hint="eastAsia"/>
          <w:kern w:val="2"/>
        </w:rPr>
        <w:t>的使用不得对无线电定位业务系统造成有害干扰，也不得寻求其保护。希望实施</w:t>
      </w:r>
      <w:r>
        <w:rPr>
          <w:kern w:val="2"/>
        </w:rPr>
        <w:t>IMT</w:t>
      </w:r>
      <w:r>
        <w:rPr>
          <w:rFonts w:hint="eastAsia"/>
          <w:kern w:val="2"/>
        </w:rPr>
        <w:t>的主管部门须获得其邻国同意，以保护无线电定位业务的操作。这种确定不妨碍已在这些频段获得划分的业务应用使用此频段，亦未在《无线电规则》中确定优先权。（</w:t>
      </w:r>
      <w:r>
        <w:rPr>
          <w:kern w:val="2"/>
        </w:rPr>
        <w:t>WRC-15</w:t>
      </w:r>
      <w:r>
        <w:rPr>
          <w:rFonts w:hint="eastAsia"/>
          <w:kern w:val="2"/>
        </w:rPr>
        <w:t>）</w:t>
      </w:r>
    </w:p>
    <w:p w:rsidR="00000000" w:rsidRDefault="000977F3">
      <w:pPr>
        <w:spacing w:after="120"/>
        <w:rPr>
          <w:kern w:val="2"/>
        </w:rPr>
      </w:pPr>
      <w:r>
        <w:rPr>
          <w:kern w:val="2"/>
        </w:rPr>
        <w:t xml:space="preserve">5.429E  </w:t>
      </w:r>
      <w:r>
        <w:rPr>
          <w:rFonts w:hint="eastAsia"/>
          <w:kern w:val="2"/>
        </w:rPr>
        <w:t>附加划分：在巴布亚新几内亚，</w:t>
      </w:r>
      <w:r>
        <w:rPr>
          <w:kern w:val="2"/>
        </w:rPr>
        <w:t>3 300-3 400 MHz</w:t>
      </w:r>
      <w:r>
        <w:rPr>
          <w:rFonts w:hint="eastAsia"/>
          <w:kern w:val="2"/>
        </w:rPr>
        <w:t>频段划分给作为主要业务的移动业务（航空移动业务除外）。</w:t>
      </w:r>
      <w:r>
        <w:rPr>
          <w:kern w:val="2"/>
        </w:rPr>
        <w:t>3 300-3 400 MHz</w:t>
      </w:r>
      <w:r>
        <w:rPr>
          <w:rFonts w:hint="eastAsia"/>
          <w:kern w:val="2"/>
        </w:rPr>
        <w:t>内运行的移动业务台站不得对无线电定位业务中运行的台站造成有害干扰，也不得寻求其保护。（</w:t>
      </w:r>
      <w:r>
        <w:rPr>
          <w:kern w:val="2"/>
        </w:rPr>
        <w:t>WRC</w:t>
      </w:r>
      <w:r>
        <w:rPr>
          <w:kern w:val="2"/>
        </w:rPr>
        <w:t>-15</w:t>
      </w:r>
      <w:r>
        <w:rPr>
          <w:rFonts w:hint="eastAsia"/>
          <w:kern w:val="2"/>
        </w:rPr>
        <w:t>）</w:t>
      </w:r>
    </w:p>
    <w:p w:rsidR="00000000" w:rsidRDefault="000977F3">
      <w:pPr>
        <w:spacing w:after="120"/>
        <w:rPr>
          <w:rFonts w:hint="eastAsia"/>
          <w:kern w:val="2"/>
        </w:rPr>
      </w:pPr>
      <w:r>
        <w:rPr>
          <w:kern w:val="2"/>
        </w:rPr>
        <w:t xml:space="preserve">5.429F  </w:t>
      </w:r>
      <w:r>
        <w:rPr>
          <w:rFonts w:hint="eastAsia"/>
          <w:kern w:val="2"/>
        </w:rPr>
        <w:t>在</w:t>
      </w:r>
      <w:r>
        <w:rPr>
          <w:kern w:val="2"/>
        </w:rPr>
        <w:t>3</w:t>
      </w:r>
      <w:r>
        <w:rPr>
          <w:rFonts w:hint="eastAsia"/>
          <w:kern w:val="2"/>
        </w:rPr>
        <w:t>区下列国家</w:t>
      </w:r>
      <w:r>
        <w:rPr>
          <w:kern w:val="2"/>
        </w:rPr>
        <w:t xml:space="preserve"> – </w:t>
      </w:r>
      <w:r>
        <w:rPr>
          <w:rFonts w:hint="eastAsia"/>
          <w:kern w:val="2"/>
        </w:rPr>
        <w:t>柬埔寨、印度、老挝、巴基斯坦、菲律宾和越南，对</w:t>
      </w:r>
      <w:r>
        <w:rPr>
          <w:kern w:val="2"/>
        </w:rPr>
        <w:t>3 300-3 400 MHz</w:t>
      </w:r>
      <w:r>
        <w:rPr>
          <w:rFonts w:hint="eastAsia"/>
          <w:kern w:val="2"/>
        </w:rPr>
        <w:t>频段的使用确定用于实施国际移动通信（</w:t>
      </w:r>
      <w:r>
        <w:rPr>
          <w:kern w:val="2"/>
        </w:rPr>
        <w:t>IMT</w:t>
      </w:r>
      <w:r>
        <w:rPr>
          <w:rFonts w:hint="eastAsia"/>
          <w:kern w:val="2"/>
        </w:rPr>
        <w:t>）。此类使用须符合第</w:t>
      </w:r>
      <w:r>
        <w:rPr>
          <w:kern w:val="2"/>
        </w:rPr>
        <w:t>223</w:t>
      </w:r>
      <w:r>
        <w:rPr>
          <w:rFonts w:hint="eastAsia"/>
          <w:kern w:val="2"/>
        </w:rPr>
        <w:t>号决议（</w:t>
      </w:r>
      <w:r>
        <w:rPr>
          <w:kern w:val="2"/>
        </w:rPr>
        <w:t>WRC-15</w:t>
      </w:r>
      <w:r>
        <w:rPr>
          <w:rFonts w:hint="eastAsia"/>
          <w:kern w:val="2"/>
        </w:rPr>
        <w:t>，修订版）的规定。移动业务</w:t>
      </w:r>
      <w:r>
        <w:rPr>
          <w:kern w:val="2"/>
        </w:rPr>
        <w:t>IMT</w:t>
      </w:r>
      <w:r>
        <w:rPr>
          <w:rFonts w:hint="eastAsia"/>
          <w:kern w:val="2"/>
        </w:rPr>
        <w:t>台站对</w:t>
      </w:r>
      <w:r>
        <w:rPr>
          <w:kern w:val="2"/>
        </w:rPr>
        <w:t>3 300-3 400 MHz</w:t>
      </w:r>
      <w:r>
        <w:rPr>
          <w:rFonts w:hint="eastAsia"/>
          <w:kern w:val="2"/>
        </w:rPr>
        <w:t>频段的使用不得对无线电定位业务造成有害干扰，亦不得要求其提供保护，主管部门在启用该频段内的</w:t>
      </w:r>
      <w:r>
        <w:rPr>
          <w:kern w:val="2"/>
        </w:rPr>
        <w:t>IMT</w:t>
      </w:r>
      <w:r>
        <w:rPr>
          <w:rFonts w:hint="eastAsia"/>
          <w:kern w:val="2"/>
        </w:rPr>
        <w:t>系统基站或移动台站前，须按照第</w:t>
      </w:r>
      <w:r>
        <w:rPr>
          <w:kern w:val="2"/>
        </w:rPr>
        <w:t>9.21</w:t>
      </w:r>
      <w:r>
        <w:rPr>
          <w:rFonts w:hint="eastAsia"/>
          <w:kern w:val="2"/>
        </w:rPr>
        <w:t>款与邻国达成协议，以保护无线电定位业务。这种确定不妨碍已在该频段内获得划分的业务使用该频段，亦未在《</w:t>
      </w:r>
      <w:r>
        <w:rPr>
          <w:rFonts w:hint="eastAsia"/>
          <w:kern w:val="2"/>
        </w:rPr>
        <w:t>无线电规则》中确定优先权。</w:t>
      </w:r>
      <w:r>
        <w:rPr>
          <w:kern w:val="2"/>
        </w:rPr>
        <w:t xml:space="preserve"> </w:t>
      </w:r>
      <w:r>
        <w:rPr>
          <w:rFonts w:hint="eastAsia"/>
          <w:kern w:val="2"/>
        </w:rPr>
        <w:t>（</w:t>
      </w:r>
      <w:r>
        <w:rPr>
          <w:kern w:val="2"/>
        </w:rPr>
        <w:t>WRC-15</w:t>
      </w:r>
      <w:r>
        <w:rPr>
          <w:rFonts w:hint="eastAsia"/>
          <w:kern w:val="2"/>
        </w:rPr>
        <w:t>）</w:t>
      </w:r>
    </w:p>
    <w:p w:rsidR="00000000" w:rsidRDefault="000977F3">
      <w:pPr>
        <w:spacing w:after="120"/>
        <w:rPr>
          <w:spacing w:val="-4"/>
          <w:kern w:val="2"/>
        </w:rPr>
      </w:pPr>
      <w:r>
        <w:rPr>
          <w:kern w:val="2"/>
        </w:rPr>
        <w:t>5.430</w:t>
      </w:r>
      <w:r>
        <w:rPr>
          <w:rFonts w:hint="eastAsia"/>
          <w:kern w:val="2"/>
        </w:rPr>
        <w:t xml:space="preserve">  </w:t>
      </w:r>
      <w:r>
        <w:rPr>
          <w:rFonts w:hint="eastAsia"/>
          <w:spacing w:val="-4"/>
          <w:kern w:val="2"/>
        </w:rPr>
        <w:t>附加划分：在阿塞拜疆、吉尔吉斯斯坦和土库曼斯坦，</w:t>
      </w:r>
      <w:r>
        <w:rPr>
          <w:spacing w:val="-4"/>
          <w:kern w:val="2"/>
        </w:rPr>
        <w:t>3 300-3 400 MHz</w:t>
      </w:r>
      <w:r>
        <w:rPr>
          <w:rFonts w:hint="eastAsia"/>
          <w:spacing w:val="-4"/>
          <w:kern w:val="2"/>
        </w:rPr>
        <w:t>频段亦划分给作为主要业务的无线电导航业务。（</w:t>
      </w:r>
      <w:r>
        <w:rPr>
          <w:spacing w:val="-4"/>
          <w:kern w:val="2"/>
        </w:rPr>
        <w:t>WRC-15</w:t>
      </w:r>
      <w:r>
        <w:rPr>
          <w:rFonts w:hint="eastAsia"/>
          <w:spacing w:val="-4"/>
          <w:kern w:val="2"/>
        </w:rPr>
        <w:t>）</w:t>
      </w:r>
    </w:p>
    <w:p w:rsidR="00000000" w:rsidRDefault="000977F3">
      <w:pPr>
        <w:spacing w:after="120"/>
        <w:rPr>
          <w:spacing w:val="-4"/>
          <w:kern w:val="2"/>
        </w:rPr>
      </w:pPr>
      <w:r>
        <w:rPr>
          <w:rFonts w:hint="eastAsia"/>
          <w:kern w:val="2"/>
        </w:rPr>
        <w:t xml:space="preserve">5.430A  </w:t>
      </w:r>
      <w:r>
        <w:rPr>
          <w:spacing w:val="-4"/>
          <w:kern w:val="2"/>
        </w:rPr>
        <w:t>3 400-3 600 MHz</w:t>
      </w:r>
      <w:r>
        <w:rPr>
          <w:rFonts w:hint="eastAsia"/>
          <w:spacing w:val="-4"/>
          <w:kern w:val="2"/>
        </w:rPr>
        <w:t>频段划分给作为主要业务的移动业务（航空移动除外），同时需根据第</w:t>
      </w:r>
      <w:r>
        <w:rPr>
          <w:spacing w:val="-4"/>
          <w:kern w:val="2"/>
        </w:rPr>
        <w:t>9.21</w:t>
      </w:r>
      <w:r>
        <w:rPr>
          <w:rFonts w:hint="eastAsia"/>
          <w:spacing w:val="-4"/>
          <w:kern w:val="2"/>
        </w:rPr>
        <w:t>款获得其它主管部门的同意。该频段被确定用于国际移动通信（</w:t>
      </w:r>
      <w:r>
        <w:rPr>
          <w:spacing w:val="-4"/>
          <w:kern w:val="2"/>
        </w:rPr>
        <w:t>IMT</w:t>
      </w:r>
      <w:r>
        <w:rPr>
          <w:rFonts w:hint="eastAsia"/>
          <w:spacing w:val="-4"/>
          <w:kern w:val="2"/>
        </w:rPr>
        <w:t>）。这种确定不妨碍已在该频段内获得划分的业务使用该频段，亦未在《无线电规则》中没有确定优先权。第</w:t>
      </w:r>
      <w:r>
        <w:rPr>
          <w:spacing w:val="-4"/>
          <w:kern w:val="2"/>
        </w:rPr>
        <w:t>9.17</w:t>
      </w:r>
      <w:r>
        <w:rPr>
          <w:rFonts w:hint="eastAsia"/>
          <w:spacing w:val="-4"/>
          <w:kern w:val="2"/>
        </w:rPr>
        <w:t>和</w:t>
      </w:r>
      <w:r>
        <w:rPr>
          <w:spacing w:val="-4"/>
          <w:kern w:val="2"/>
        </w:rPr>
        <w:t>9.18</w:t>
      </w:r>
      <w:r>
        <w:rPr>
          <w:rFonts w:hint="eastAsia"/>
          <w:spacing w:val="-4"/>
          <w:kern w:val="2"/>
        </w:rPr>
        <w:t>款的规定亦适用于协调阶</w:t>
      </w:r>
      <w:r>
        <w:rPr>
          <w:rFonts w:hint="eastAsia"/>
          <w:spacing w:val="-4"/>
          <w:kern w:val="2"/>
        </w:rPr>
        <w:t>段。在一主管部门启用该频段内的移动业务电台（基站或电台）前，须确保在与任何其它主管部门领土边界地面上方</w:t>
      </w:r>
      <w:r>
        <w:rPr>
          <w:spacing w:val="-4"/>
          <w:kern w:val="2"/>
        </w:rPr>
        <w:t>3</w:t>
      </w:r>
      <w:r>
        <w:rPr>
          <w:rFonts w:hint="eastAsia"/>
          <w:spacing w:val="-4"/>
          <w:kern w:val="2"/>
        </w:rPr>
        <w:t>米处所产生的功率通量密度（</w:t>
      </w:r>
      <w:r>
        <w:rPr>
          <w:spacing w:val="-4"/>
          <w:kern w:val="2"/>
        </w:rPr>
        <w:t>pfd</w:t>
      </w:r>
      <w:r>
        <w:rPr>
          <w:rFonts w:hint="eastAsia"/>
          <w:spacing w:val="-4"/>
          <w:kern w:val="2"/>
        </w:rPr>
        <w:t>）在</w:t>
      </w:r>
      <w:r>
        <w:rPr>
          <w:spacing w:val="-4"/>
          <w:kern w:val="2"/>
        </w:rPr>
        <w:t>20%</w:t>
      </w:r>
      <w:r>
        <w:rPr>
          <w:rFonts w:hint="eastAsia"/>
          <w:spacing w:val="-4"/>
          <w:kern w:val="2"/>
        </w:rPr>
        <w:t>以上的时间内不超过</w:t>
      </w:r>
      <w:r>
        <w:rPr>
          <w:spacing w:val="-4"/>
          <w:kern w:val="2"/>
        </w:rPr>
        <w:t>−</w:t>
      </w:r>
      <w:r>
        <w:rPr>
          <w:spacing w:val="-4"/>
          <w:kern w:val="2"/>
        </w:rPr>
        <w:t>154.5 dB</w:t>
      </w:r>
      <w:r>
        <w:rPr>
          <w:rFonts w:hint="eastAsia"/>
          <w:spacing w:val="-4"/>
          <w:kern w:val="2"/>
        </w:rPr>
        <w:t>（</w:t>
      </w:r>
      <w:r>
        <w:rPr>
          <w:spacing w:val="-4"/>
          <w:kern w:val="2"/>
        </w:rPr>
        <w:t>W/</w:t>
      </w:r>
      <w:r>
        <w:rPr>
          <w:rFonts w:hint="eastAsia"/>
          <w:spacing w:val="-4"/>
          <w:kern w:val="2"/>
        </w:rPr>
        <w:t>（</w:t>
      </w:r>
      <w:r>
        <w:rPr>
          <w:spacing w:val="-4"/>
          <w:kern w:val="2"/>
        </w:rPr>
        <w:t>m</w:t>
      </w:r>
      <w:r>
        <w:rPr>
          <w:kern w:val="2"/>
          <w:vertAlign w:val="superscript"/>
        </w:rPr>
        <w:t>2</w:t>
      </w:r>
      <w:r>
        <w:rPr>
          <w:spacing w:val="-4"/>
          <w:kern w:val="2"/>
        </w:rPr>
        <w:t xml:space="preserve"> </w:t>
      </w:r>
      <w:r>
        <w:rPr>
          <w:spacing w:val="-4"/>
          <w:kern w:val="2"/>
        </w:rPr>
        <w:sym w:font="Symbol" w:char="F0D7"/>
      </w:r>
      <w:r>
        <w:rPr>
          <w:spacing w:val="-4"/>
          <w:kern w:val="2"/>
        </w:rPr>
        <w:t xml:space="preserve"> 4 kHz</w:t>
      </w:r>
      <w:r>
        <w:rPr>
          <w:rFonts w:hint="eastAsia"/>
          <w:spacing w:val="-4"/>
          <w:kern w:val="2"/>
        </w:rPr>
        <w:t>））。经相关国家主管部门同意，其领土上的该限值可以超出。为保证在任何其它主管部门的领土边界处能够符合该</w:t>
      </w:r>
      <w:r>
        <w:rPr>
          <w:spacing w:val="-4"/>
          <w:kern w:val="2"/>
        </w:rPr>
        <w:t>pfd</w:t>
      </w:r>
      <w:r>
        <w:rPr>
          <w:rFonts w:hint="eastAsia"/>
          <w:spacing w:val="-4"/>
          <w:kern w:val="2"/>
        </w:rPr>
        <w:t>限值，有关的计算和验证须在考虑到所有相关资料并在已获得双方主管部门（负责地面电台的主管部门和负责地球站的主管部门）同意的情况下进行，如请求无线电通信局的帮助，还应在无线电通信局的帮助下进行。在未</w:t>
      </w:r>
      <w:r>
        <w:rPr>
          <w:rFonts w:hint="eastAsia"/>
          <w:spacing w:val="-4"/>
          <w:kern w:val="2"/>
        </w:rPr>
        <w:t>达成协议的情况下，</w:t>
      </w:r>
      <w:r>
        <w:rPr>
          <w:spacing w:val="-4"/>
          <w:kern w:val="2"/>
        </w:rPr>
        <w:t>pfd</w:t>
      </w:r>
      <w:r>
        <w:rPr>
          <w:rFonts w:hint="eastAsia"/>
          <w:spacing w:val="-4"/>
          <w:kern w:val="2"/>
        </w:rPr>
        <w:t>限值的计算和验证须由无线电通信局在顾及上述资料的情况下进行。</w:t>
      </w:r>
      <w:r>
        <w:rPr>
          <w:spacing w:val="-4"/>
          <w:kern w:val="2"/>
        </w:rPr>
        <w:t>3 400-3 600 MHz</w:t>
      </w:r>
      <w:r>
        <w:rPr>
          <w:rFonts w:hint="eastAsia"/>
          <w:spacing w:val="-4"/>
          <w:kern w:val="2"/>
        </w:rPr>
        <w:t>频段内的移动业务电台不得要求空间电台提供超出《无线电规则》（</w:t>
      </w:r>
      <w:r>
        <w:rPr>
          <w:spacing w:val="-4"/>
          <w:kern w:val="2"/>
        </w:rPr>
        <w:t>2004</w:t>
      </w:r>
      <w:r>
        <w:rPr>
          <w:rFonts w:hint="eastAsia"/>
          <w:spacing w:val="-4"/>
          <w:kern w:val="2"/>
        </w:rPr>
        <w:t>年版）表</w:t>
      </w:r>
      <w:r>
        <w:rPr>
          <w:spacing w:val="-4"/>
          <w:kern w:val="2"/>
        </w:rPr>
        <w:t>21-4</w:t>
      </w:r>
      <w:r>
        <w:rPr>
          <w:rFonts w:hint="eastAsia"/>
          <w:spacing w:val="-4"/>
          <w:kern w:val="2"/>
        </w:rPr>
        <w:t>所规定的保护。（</w:t>
      </w:r>
      <w:r>
        <w:rPr>
          <w:spacing w:val="-4"/>
          <w:kern w:val="2"/>
        </w:rPr>
        <w:t>WRC-15</w:t>
      </w:r>
      <w:r>
        <w:rPr>
          <w:rFonts w:hint="eastAsia"/>
          <w:spacing w:val="-4"/>
          <w:kern w:val="2"/>
        </w:rPr>
        <w:t>）</w:t>
      </w:r>
    </w:p>
    <w:p w:rsidR="00000000" w:rsidRDefault="000977F3">
      <w:pPr>
        <w:spacing w:after="120"/>
        <w:rPr>
          <w:rFonts w:hint="eastAsia"/>
          <w:spacing w:val="-4"/>
          <w:kern w:val="2"/>
        </w:rPr>
      </w:pPr>
      <w:r>
        <w:rPr>
          <w:spacing w:val="-4"/>
          <w:kern w:val="2"/>
        </w:rPr>
        <w:t>5.431</w:t>
      </w:r>
      <w:r>
        <w:rPr>
          <w:rFonts w:hint="eastAsia"/>
          <w:spacing w:val="-4"/>
          <w:kern w:val="2"/>
        </w:rPr>
        <w:t xml:space="preserve">  </w:t>
      </w:r>
      <w:r>
        <w:rPr>
          <w:rFonts w:hint="eastAsia"/>
          <w:spacing w:val="-4"/>
          <w:kern w:val="2"/>
        </w:rPr>
        <w:t>附加划分：在德国和以色列，</w:t>
      </w:r>
      <w:r>
        <w:rPr>
          <w:rFonts w:hint="eastAsia"/>
          <w:spacing w:val="-4"/>
          <w:kern w:val="2"/>
        </w:rPr>
        <w:t>3</w:t>
      </w:r>
      <w:r>
        <w:rPr>
          <w:spacing w:val="-4"/>
          <w:kern w:val="2"/>
        </w:rPr>
        <w:t xml:space="preserve"> </w:t>
      </w:r>
      <w:r>
        <w:rPr>
          <w:rFonts w:hint="eastAsia"/>
          <w:spacing w:val="-4"/>
          <w:kern w:val="2"/>
        </w:rPr>
        <w:t>400-3</w:t>
      </w:r>
      <w:r>
        <w:rPr>
          <w:spacing w:val="-4"/>
          <w:kern w:val="2"/>
        </w:rPr>
        <w:t xml:space="preserve"> </w:t>
      </w:r>
      <w:r>
        <w:rPr>
          <w:rFonts w:hint="eastAsia"/>
          <w:spacing w:val="-4"/>
          <w:kern w:val="2"/>
        </w:rPr>
        <w:t>475</w:t>
      </w:r>
      <w:r>
        <w:rPr>
          <w:spacing w:val="-4"/>
          <w:kern w:val="2"/>
        </w:rPr>
        <w:t xml:space="preserve"> </w:t>
      </w:r>
      <w:r>
        <w:rPr>
          <w:rFonts w:hint="eastAsia"/>
          <w:spacing w:val="-4"/>
          <w:kern w:val="2"/>
        </w:rPr>
        <w:t>MHz</w:t>
      </w:r>
      <w:r>
        <w:rPr>
          <w:rFonts w:hint="eastAsia"/>
          <w:spacing w:val="-4"/>
          <w:kern w:val="2"/>
        </w:rPr>
        <w:t>频段亦划分给作为次要业务的业余业务。（</w:t>
      </w:r>
      <w:r>
        <w:rPr>
          <w:spacing w:val="-4"/>
          <w:kern w:val="2"/>
        </w:rPr>
        <w:t>WRC-15</w:t>
      </w:r>
      <w:r>
        <w:rPr>
          <w:rFonts w:hint="eastAsia"/>
          <w:spacing w:val="-4"/>
          <w:kern w:val="2"/>
        </w:rPr>
        <w:t>）</w:t>
      </w:r>
    </w:p>
    <w:p w:rsidR="00000000" w:rsidRDefault="000977F3">
      <w:pPr>
        <w:spacing w:after="120"/>
        <w:rPr>
          <w:kern w:val="2"/>
        </w:rPr>
      </w:pPr>
      <w:r>
        <w:rPr>
          <w:rFonts w:hint="eastAsia"/>
          <w:kern w:val="2"/>
        </w:rPr>
        <w:t xml:space="preserve">5.431A  </w:t>
      </w:r>
      <w:r>
        <w:rPr>
          <w:rFonts w:hint="eastAsia"/>
          <w:kern w:val="2"/>
        </w:rPr>
        <w:t>在二区，</w:t>
      </w:r>
      <w:r>
        <w:rPr>
          <w:kern w:val="2"/>
        </w:rPr>
        <w:t>3 400-3 500 MHz</w:t>
      </w:r>
      <w:r>
        <w:rPr>
          <w:rFonts w:hint="eastAsia"/>
          <w:kern w:val="2"/>
        </w:rPr>
        <w:t>频段划分给作为主要业务的除航空移动以外的移动业务，但须根据第</w:t>
      </w:r>
      <w:r>
        <w:rPr>
          <w:kern w:val="2"/>
        </w:rPr>
        <w:t>9.21</w:t>
      </w:r>
      <w:r>
        <w:rPr>
          <w:rFonts w:hint="eastAsia"/>
          <w:kern w:val="2"/>
        </w:rPr>
        <w:t>款达成协议。（</w:t>
      </w:r>
      <w:r>
        <w:rPr>
          <w:rFonts w:hint="eastAsia"/>
          <w:kern w:val="2"/>
        </w:rPr>
        <w:t>WRC-</w:t>
      </w:r>
      <w:r>
        <w:rPr>
          <w:kern w:val="2"/>
        </w:rPr>
        <w:t>15</w:t>
      </w:r>
      <w:r>
        <w:rPr>
          <w:rFonts w:hint="eastAsia"/>
          <w:kern w:val="2"/>
        </w:rPr>
        <w:t>）</w:t>
      </w:r>
    </w:p>
    <w:p w:rsidR="00000000" w:rsidRDefault="000977F3">
      <w:pPr>
        <w:spacing w:after="120"/>
        <w:rPr>
          <w:rFonts w:hint="eastAsia"/>
          <w:kern w:val="2"/>
        </w:rPr>
      </w:pPr>
      <w:r>
        <w:rPr>
          <w:rFonts w:hint="eastAsia"/>
          <w:kern w:val="2"/>
        </w:rPr>
        <w:t>5.4</w:t>
      </w:r>
      <w:r>
        <w:rPr>
          <w:rFonts w:hint="eastAsia"/>
          <w:kern w:val="2"/>
        </w:rPr>
        <w:t xml:space="preserve">31B </w:t>
      </w:r>
      <w:r>
        <w:rPr>
          <w:kern w:val="2"/>
        </w:rPr>
        <w:t xml:space="preserve"> </w:t>
      </w:r>
      <w:r>
        <w:rPr>
          <w:rFonts w:hint="eastAsia"/>
          <w:kern w:val="2"/>
        </w:rPr>
        <w:t>在</w:t>
      </w:r>
      <w:r>
        <w:rPr>
          <w:kern w:val="2"/>
        </w:rPr>
        <w:t>2</w:t>
      </w:r>
      <w:r>
        <w:rPr>
          <w:rFonts w:hint="eastAsia"/>
          <w:kern w:val="2"/>
        </w:rPr>
        <w:t>区，确定将</w:t>
      </w:r>
      <w:r>
        <w:rPr>
          <w:kern w:val="2"/>
        </w:rPr>
        <w:t>3 400-3 600 MHz</w:t>
      </w:r>
      <w:r>
        <w:rPr>
          <w:rFonts w:hint="eastAsia"/>
          <w:kern w:val="2"/>
        </w:rPr>
        <w:t>频段提供给希望实施国际移动通信（</w:t>
      </w:r>
      <w:r>
        <w:rPr>
          <w:kern w:val="2"/>
        </w:rPr>
        <w:t>IMT</w:t>
      </w:r>
      <w:r>
        <w:rPr>
          <w:rFonts w:hint="eastAsia"/>
          <w:kern w:val="2"/>
        </w:rPr>
        <w:t>）的主管部门使用。这种确定不妨碍已经获得该频段划分的任何业务应用使用该频段，亦未在《无线电规则》中确立优先权。在协调阶段，第</w:t>
      </w:r>
      <w:r>
        <w:rPr>
          <w:kern w:val="2"/>
        </w:rPr>
        <w:t>9.17</w:t>
      </w:r>
      <w:r>
        <w:rPr>
          <w:rFonts w:hint="eastAsia"/>
          <w:kern w:val="2"/>
        </w:rPr>
        <w:t>和</w:t>
      </w:r>
      <w:r>
        <w:rPr>
          <w:kern w:val="2"/>
        </w:rPr>
        <w:t>9.18</w:t>
      </w:r>
      <w:r>
        <w:rPr>
          <w:rFonts w:hint="eastAsia"/>
          <w:kern w:val="2"/>
        </w:rPr>
        <w:t>款的规定亦适用。在一主管部门启用</w:t>
      </w:r>
      <w:r>
        <w:rPr>
          <w:kern w:val="2"/>
        </w:rPr>
        <w:t>IMT</w:t>
      </w:r>
      <w:r>
        <w:rPr>
          <w:rFonts w:hint="eastAsia"/>
          <w:kern w:val="2"/>
        </w:rPr>
        <w:t>系统基站或移动台站前，须按照第</w:t>
      </w:r>
      <w:r>
        <w:rPr>
          <w:kern w:val="2"/>
        </w:rPr>
        <w:t>9.21</w:t>
      </w:r>
      <w:r>
        <w:rPr>
          <w:rFonts w:hint="eastAsia"/>
          <w:kern w:val="2"/>
        </w:rPr>
        <w:t>款与其它主管部门达成协议并确保在与任何其它主管部门领土边界地面上方</w:t>
      </w:r>
      <w:r>
        <w:rPr>
          <w:kern w:val="2"/>
        </w:rPr>
        <w:t>3</w:t>
      </w:r>
      <w:r>
        <w:rPr>
          <w:rFonts w:hint="eastAsia"/>
          <w:kern w:val="2"/>
        </w:rPr>
        <w:t>米处所产生的功率通量密度（</w:t>
      </w:r>
      <w:r>
        <w:rPr>
          <w:kern w:val="2"/>
        </w:rPr>
        <w:t>pfd</w:t>
      </w:r>
      <w:r>
        <w:rPr>
          <w:rFonts w:hint="eastAsia"/>
          <w:kern w:val="2"/>
        </w:rPr>
        <w:t>）超过</w:t>
      </w:r>
      <w:r>
        <w:rPr>
          <w:kern w:val="2"/>
        </w:rPr>
        <w:t>−</w:t>
      </w:r>
      <w:r>
        <w:rPr>
          <w:kern w:val="2"/>
        </w:rPr>
        <w:t xml:space="preserve">154.5 dB(W/(m2 </w:t>
      </w:r>
      <w:r>
        <w:rPr>
          <w:kern w:val="2"/>
        </w:rPr>
        <w:t></w:t>
      </w:r>
      <w:r>
        <w:rPr>
          <w:rFonts w:hint="eastAsia"/>
          <w:kern w:val="2"/>
        </w:rPr>
        <w:t xml:space="preserve"> </w:t>
      </w:r>
      <w:r>
        <w:rPr>
          <w:kern w:val="2"/>
        </w:rPr>
        <w:t>4 kHz))</w:t>
      </w:r>
      <w:r>
        <w:rPr>
          <w:rFonts w:hint="eastAsia"/>
          <w:kern w:val="2"/>
        </w:rPr>
        <w:t>的时间不超过</w:t>
      </w:r>
      <w:r>
        <w:rPr>
          <w:kern w:val="2"/>
        </w:rPr>
        <w:t>20%</w:t>
      </w:r>
      <w:r>
        <w:rPr>
          <w:rFonts w:hint="eastAsia"/>
          <w:kern w:val="2"/>
        </w:rPr>
        <w:t>。经相关国家主管部门同意，其</w:t>
      </w:r>
      <w:r>
        <w:rPr>
          <w:rFonts w:hint="eastAsia"/>
          <w:kern w:val="2"/>
        </w:rPr>
        <w:t>领土上的该限值可以超出。为保证与任何其它主管部门领土边界处的</w:t>
      </w:r>
      <w:r>
        <w:rPr>
          <w:kern w:val="2"/>
        </w:rPr>
        <w:t>pfd</w:t>
      </w:r>
      <w:r>
        <w:rPr>
          <w:rFonts w:hint="eastAsia"/>
          <w:kern w:val="2"/>
        </w:rPr>
        <w:t>限值得到满足，须在考虑到所有相关资料并在双方主管部门（负责地面台站的主管部门和负责地球站的主管部门）同意的情况下进行计算和验证，必要时在无线电通信局的帮助下进行。在未达成协议的情况下，</w:t>
      </w:r>
      <w:r>
        <w:rPr>
          <w:kern w:val="2"/>
        </w:rPr>
        <w:t>pfd</w:t>
      </w:r>
      <w:r>
        <w:rPr>
          <w:rFonts w:hint="eastAsia"/>
          <w:kern w:val="2"/>
        </w:rPr>
        <w:t>限值的计算和验证须由无线电通信局根据上述资料进行。</w:t>
      </w:r>
      <w:r>
        <w:rPr>
          <w:kern w:val="2"/>
        </w:rPr>
        <w:t>3 400-3 600 MHz</w:t>
      </w:r>
      <w:r>
        <w:rPr>
          <w:rFonts w:hint="eastAsia"/>
          <w:kern w:val="2"/>
        </w:rPr>
        <w:t>频段内的移动业务台站，包括</w:t>
      </w:r>
      <w:r>
        <w:rPr>
          <w:kern w:val="2"/>
        </w:rPr>
        <w:t>IMT</w:t>
      </w:r>
      <w:r>
        <w:rPr>
          <w:rFonts w:hint="eastAsia"/>
          <w:kern w:val="2"/>
        </w:rPr>
        <w:t>系统，不得要求空间电台提供超出《无线电规则》（</w:t>
      </w:r>
      <w:r>
        <w:rPr>
          <w:kern w:val="2"/>
        </w:rPr>
        <w:t>2004</w:t>
      </w:r>
      <w:r>
        <w:rPr>
          <w:rFonts w:hint="eastAsia"/>
          <w:kern w:val="2"/>
        </w:rPr>
        <w:t>年版）表</w:t>
      </w:r>
      <w:r>
        <w:rPr>
          <w:kern w:val="2"/>
        </w:rPr>
        <w:t>21-4</w:t>
      </w:r>
      <w:r>
        <w:rPr>
          <w:rFonts w:hint="eastAsia"/>
          <w:kern w:val="2"/>
        </w:rPr>
        <w:t>所规定的保护。（</w:t>
      </w:r>
      <w:r>
        <w:rPr>
          <w:kern w:val="2"/>
        </w:rPr>
        <w:t>WRC-15</w:t>
      </w:r>
      <w:r>
        <w:rPr>
          <w:rFonts w:hint="eastAsia"/>
          <w:kern w:val="2"/>
        </w:rPr>
        <w:t>）</w:t>
      </w:r>
    </w:p>
    <w:p w:rsidR="00000000" w:rsidRDefault="000977F3">
      <w:pPr>
        <w:spacing w:after="120"/>
        <w:rPr>
          <w:rFonts w:hint="eastAsia"/>
          <w:kern w:val="2"/>
        </w:rPr>
      </w:pPr>
      <w:r>
        <w:rPr>
          <w:kern w:val="2"/>
        </w:rPr>
        <w:t>5.432</w:t>
      </w:r>
      <w:r>
        <w:rPr>
          <w:rFonts w:hint="eastAsia"/>
          <w:kern w:val="2"/>
        </w:rPr>
        <w:t xml:space="preserve">  </w:t>
      </w:r>
      <w:r>
        <w:rPr>
          <w:rFonts w:hint="eastAsia"/>
          <w:kern w:val="2"/>
        </w:rPr>
        <w:t>不同业务种类：在韩国、日本和</w:t>
      </w:r>
      <w:r>
        <w:rPr>
          <w:rFonts w:hint="eastAsia"/>
          <w:kern w:val="2"/>
        </w:rPr>
        <w:t>巴基斯坦，</w:t>
      </w:r>
      <w:r>
        <w:rPr>
          <w:rFonts w:hint="eastAsia"/>
          <w:kern w:val="2"/>
        </w:rPr>
        <w:t>3</w:t>
      </w:r>
      <w:r>
        <w:rPr>
          <w:kern w:val="2"/>
        </w:rPr>
        <w:t xml:space="preserve"> </w:t>
      </w:r>
      <w:r>
        <w:rPr>
          <w:rFonts w:hint="eastAsia"/>
          <w:kern w:val="2"/>
        </w:rPr>
        <w:t>400-3</w:t>
      </w:r>
      <w:r>
        <w:rPr>
          <w:kern w:val="2"/>
        </w:rPr>
        <w:t xml:space="preserve"> </w:t>
      </w:r>
      <w:r>
        <w:rPr>
          <w:rFonts w:hint="eastAsia"/>
          <w:kern w:val="2"/>
        </w:rPr>
        <w:t>500</w:t>
      </w:r>
      <w:r>
        <w:rPr>
          <w:kern w:val="2"/>
        </w:rPr>
        <w:t xml:space="preserve"> </w:t>
      </w:r>
      <w:r>
        <w:rPr>
          <w:rFonts w:hint="eastAsia"/>
          <w:kern w:val="2"/>
        </w:rPr>
        <w:t>MHz</w:t>
      </w:r>
      <w:r>
        <w:rPr>
          <w:rFonts w:hint="eastAsia"/>
          <w:kern w:val="2"/>
        </w:rPr>
        <w:t>频段以主要使用条件划分给移动业务（除航空移动以外）（见</w:t>
      </w:r>
      <w:r>
        <w:rPr>
          <w:rFonts w:hint="eastAsia"/>
          <w:kern w:val="2"/>
        </w:rPr>
        <w:t>5.33</w:t>
      </w:r>
      <w:r>
        <w:rPr>
          <w:rFonts w:hint="eastAsia"/>
          <w:kern w:val="2"/>
        </w:rPr>
        <w:t>款）。（</w:t>
      </w:r>
      <w:r>
        <w:rPr>
          <w:rFonts w:hint="eastAsia"/>
          <w:kern w:val="2"/>
        </w:rPr>
        <w:t>WRC-2000</w:t>
      </w:r>
      <w:r>
        <w:rPr>
          <w:rFonts w:hint="eastAsia"/>
          <w:kern w:val="2"/>
        </w:rPr>
        <w:t>）</w:t>
      </w:r>
    </w:p>
    <w:p w:rsidR="00000000" w:rsidRDefault="000977F3">
      <w:pPr>
        <w:spacing w:after="120"/>
        <w:rPr>
          <w:rFonts w:hint="eastAsia"/>
          <w:kern w:val="2"/>
        </w:rPr>
      </w:pPr>
      <w:r>
        <w:rPr>
          <w:rFonts w:hint="eastAsia"/>
          <w:kern w:val="2"/>
        </w:rPr>
        <w:t xml:space="preserve">5.432A  </w:t>
      </w:r>
      <w:r>
        <w:rPr>
          <w:rFonts w:hint="eastAsia"/>
          <w:spacing w:val="2"/>
          <w:kern w:val="2"/>
        </w:rPr>
        <w:t>在韩国、日本和巴基斯坦，</w:t>
      </w:r>
      <w:r>
        <w:rPr>
          <w:spacing w:val="2"/>
          <w:kern w:val="2"/>
        </w:rPr>
        <w:t>3 400-3 500 MHz</w:t>
      </w:r>
      <w:r>
        <w:rPr>
          <w:rFonts w:hint="eastAsia"/>
          <w:spacing w:val="2"/>
          <w:kern w:val="2"/>
        </w:rPr>
        <w:t>频段已确定用于国际移动通信（</w:t>
      </w:r>
      <w:r>
        <w:rPr>
          <w:rFonts w:hint="eastAsia"/>
          <w:spacing w:val="2"/>
          <w:kern w:val="2"/>
        </w:rPr>
        <w:t>IMT</w:t>
      </w:r>
      <w:r>
        <w:rPr>
          <w:rFonts w:hint="eastAsia"/>
          <w:spacing w:val="2"/>
          <w:kern w:val="2"/>
        </w:rPr>
        <w:t>）。这种确定不妨碍已在该频内获得划分的业务使用该频段，并且在《无线电规则》中没有确定优先权。在协调阶段，第</w:t>
      </w:r>
      <w:r>
        <w:rPr>
          <w:spacing w:val="2"/>
          <w:kern w:val="2"/>
        </w:rPr>
        <w:t>9.17</w:t>
      </w:r>
      <w:r>
        <w:rPr>
          <w:rFonts w:hint="eastAsia"/>
          <w:spacing w:val="2"/>
          <w:kern w:val="2"/>
        </w:rPr>
        <w:t>和</w:t>
      </w:r>
      <w:r>
        <w:rPr>
          <w:spacing w:val="2"/>
          <w:kern w:val="2"/>
        </w:rPr>
        <w:t>9.18</w:t>
      </w:r>
      <w:r>
        <w:rPr>
          <w:rFonts w:hint="eastAsia"/>
          <w:spacing w:val="2"/>
          <w:kern w:val="2"/>
        </w:rPr>
        <w:t>款的规定亦适用。在主管部门启用该频段内的移动业务电台（基站或移动电台）前，应确保在任何其它主管部门领土边界地面上方</w:t>
      </w:r>
      <w:r>
        <w:rPr>
          <w:rFonts w:hint="eastAsia"/>
          <w:spacing w:val="2"/>
          <w:kern w:val="2"/>
        </w:rPr>
        <w:t>3</w:t>
      </w:r>
      <w:r>
        <w:rPr>
          <w:rFonts w:hint="eastAsia"/>
          <w:spacing w:val="2"/>
          <w:kern w:val="2"/>
        </w:rPr>
        <w:t>米处所产生的功率通量密度（</w:t>
      </w:r>
      <w:r>
        <w:rPr>
          <w:rFonts w:hint="eastAsia"/>
          <w:spacing w:val="2"/>
          <w:kern w:val="2"/>
        </w:rPr>
        <w:t>pfd</w:t>
      </w:r>
      <w:r>
        <w:rPr>
          <w:rFonts w:hint="eastAsia"/>
          <w:spacing w:val="2"/>
          <w:kern w:val="2"/>
        </w:rPr>
        <w:t>）在</w:t>
      </w:r>
      <w:r>
        <w:rPr>
          <w:rFonts w:hint="eastAsia"/>
          <w:spacing w:val="2"/>
          <w:kern w:val="2"/>
        </w:rPr>
        <w:t>2</w:t>
      </w:r>
      <w:r>
        <w:rPr>
          <w:rFonts w:hint="eastAsia"/>
          <w:spacing w:val="2"/>
          <w:kern w:val="2"/>
        </w:rPr>
        <w:t>0%</w:t>
      </w:r>
      <w:r>
        <w:rPr>
          <w:rFonts w:hint="eastAsia"/>
          <w:spacing w:val="2"/>
          <w:kern w:val="2"/>
        </w:rPr>
        <w:t>以上的时间里不超过</w:t>
      </w:r>
      <w:r>
        <w:rPr>
          <w:spacing w:val="2"/>
          <w:kern w:val="2"/>
        </w:rPr>
        <w:t>−</w:t>
      </w:r>
      <w:r>
        <w:rPr>
          <w:spacing w:val="2"/>
          <w:kern w:val="2"/>
        </w:rPr>
        <w:t>154.5 dB</w:t>
      </w:r>
      <w:r>
        <w:rPr>
          <w:rFonts w:hint="eastAsia"/>
          <w:spacing w:val="2"/>
          <w:kern w:val="2"/>
        </w:rPr>
        <w:t>（</w:t>
      </w:r>
      <w:r>
        <w:rPr>
          <w:spacing w:val="2"/>
          <w:kern w:val="2"/>
        </w:rPr>
        <w:t>W/</w:t>
      </w:r>
      <w:r>
        <w:rPr>
          <w:rFonts w:hint="eastAsia"/>
          <w:spacing w:val="2"/>
          <w:kern w:val="2"/>
        </w:rPr>
        <w:t>（</w:t>
      </w:r>
      <w:r>
        <w:rPr>
          <w:spacing w:val="2"/>
          <w:kern w:val="2"/>
        </w:rPr>
        <w:t>m</w:t>
      </w:r>
      <w:r>
        <w:rPr>
          <w:spacing w:val="2"/>
          <w:kern w:val="2"/>
          <w:vertAlign w:val="superscript"/>
        </w:rPr>
        <w:t>2</w:t>
      </w:r>
      <w:r>
        <w:rPr>
          <w:spacing w:val="2"/>
          <w:kern w:val="2"/>
        </w:rPr>
        <w:t xml:space="preserve"> </w:t>
      </w:r>
      <w:r>
        <w:rPr>
          <w:spacing w:val="2"/>
          <w:kern w:val="2"/>
        </w:rPr>
        <w:sym w:font="Symbol" w:char="F0D7"/>
      </w:r>
      <w:r>
        <w:rPr>
          <w:spacing w:val="2"/>
          <w:kern w:val="2"/>
        </w:rPr>
        <w:t xml:space="preserve"> 4 kHz</w:t>
      </w:r>
      <w:r>
        <w:rPr>
          <w:rFonts w:hint="eastAsia"/>
          <w:spacing w:val="2"/>
          <w:kern w:val="2"/>
        </w:rPr>
        <w:t>））。经任何国家主管部门同意，在其领土上可以超出该限值。为了保证在任何其它主管部门的领土边界处能够符合该</w:t>
      </w:r>
      <w:r>
        <w:rPr>
          <w:rFonts w:hint="eastAsia"/>
          <w:spacing w:val="2"/>
          <w:kern w:val="2"/>
        </w:rPr>
        <w:t>pfd</w:t>
      </w:r>
      <w:r>
        <w:rPr>
          <w:rFonts w:hint="eastAsia"/>
          <w:spacing w:val="2"/>
          <w:kern w:val="2"/>
        </w:rPr>
        <w:t>限值，有关的计算和验证应在考虑到所有相关资料并在获得了主管部门双方（负责地面电台的主管部门和负责地球站的主管部门）同意的情况下进行，如请求无线电通信局的帮助，还应在无线电通信局的帮助下进行。在未达成协议的情况下，</w:t>
      </w:r>
      <w:r>
        <w:rPr>
          <w:rFonts w:hint="eastAsia"/>
          <w:spacing w:val="2"/>
          <w:kern w:val="2"/>
        </w:rPr>
        <w:t>pfd</w:t>
      </w:r>
      <w:r>
        <w:rPr>
          <w:rFonts w:hint="eastAsia"/>
          <w:spacing w:val="2"/>
          <w:kern w:val="2"/>
        </w:rPr>
        <w:t>限值的计算和验证应由无线电通信局在顾及上述资料的情况下进行。</w:t>
      </w:r>
      <w:r>
        <w:rPr>
          <w:spacing w:val="2"/>
          <w:kern w:val="2"/>
        </w:rPr>
        <w:t>3 400-3 500 MHz</w:t>
      </w:r>
      <w:r>
        <w:rPr>
          <w:rFonts w:hint="eastAsia"/>
          <w:spacing w:val="2"/>
          <w:kern w:val="2"/>
        </w:rPr>
        <w:t>频段内的移动业务电台不得要</w:t>
      </w:r>
      <w:r>
        <w:rPr>
          <w:rFonts w:hint="eastAsia"/>
          <w:spacing w:val="2"/>
          <w:kern w:val="2"/>
        </w:rPr>
        <w:t>求空间电台提供超出《无线电规则》（</w:t>
      </w:r>
      <w:r>
        <w:rPr>
          <w:rFonts w:hint="eastAsia"/>
          <w:spacing w:val="2"/>
          <w:kern w:val="2"/>
        </w:rPr>
        <w:t>2004</w:t>
      </w:r>
      <w:r>
        <w:rPr>
          <w:rFonts w:hint="eastAsia"/>
          <w:spacing w:val="2"/>
          <w:kern w:val="2"/>
        </w:rPr>
        <w:t>年版）表</w:t>
      </w:r>
      <w:r>
        <w:rPr>
          <w:rFonts w:hint="eastAsia"/>
          <w:spacing w:val="2"/>
          <w:kern w:val="2"/>
        </w:rPr>
        <w:t>21-4</w:t>
      </w:r>
      <w:r>
        <w:rPr>
          <w:rFonts w:hint="eastAsia"/>
          <w:spacing w:val="2"/>
          <w:kern w:val="2"/>
        </w:rPr>
        <w:t>所规定的保护。（</w:t>
      </w:r>
      <w:r>
        <w:rPr>
          <w:rFonts w:hint="eastAsia"/>
          <w:spacing w:val="2"/>
          <w:kern w:val="2"/>
        </w:rPr>
        <w:t>WRC-07</w:t>
      </w:r>
      <w:r>
        <w:rPr>
          <w:rFonts w:hint="eastAsia"/>
          <w:spacing w:val="2"/>
          <w:kern w:val="2"/>
        </w:rPr>
        <w:t>）</w:t>
      </w:r>
    </w:p>
    <w:p w:rsidR="00000000" w:rsidRDefault="000977F3">
      <w:pPr>
        <w:spacing w:after="120"/>
        <w:rPr>
          <w:rFonts w:hint="eastAsia"/>
          <w:kern w:val="2"/>
        </w:rPr>
      </w:pPr>
      <w:r>
        <w:rPr>
          <w:rFonts w:hint="eastAsia"/>
          <w:kern w:val="2"/>
        </w:rPr>
        <w:t xml:space="preserve">5.432B  </w:t>
      </w:r>
      <w:r>
        <w:rPr>
          <w:rFonts w:hint="eastAsia"/>
          <w:kern w:val="2"/>
        </w:rPr>
        <w:t>不同业务种类：在澳大利亚、孟加拉、中国、法国在</w:t>
      </w:r>
      <w:r>
        <w:rPr>
          <w:rFonts w:hint="eastAsia"/>
          <w:kern w:val="2"/>
        </w:rPr>
        <w:t>3</w:t>
      </w:r>
      <w:r>
        <w:rPr>
          <w:rFonts w:hint="eastAsia"/>
          <w:kern w:val="2"/>
        </w:rPr>
        <w:t>区的海外属地、印度、伊朗（伊斯兰共和国）、新西兰、菲律宾和新加坡，</w:t>
      </w:r>
      <w:r>
        <w:rPr>
          <w:kern w:val="2"/>
        </w:rPr>
        <w:t xml:space="preserve">3 </w:t>
      </w:r>
      <w:r>
        <w:rPr>
          <w:rFonts w:hint="eastAsia"/>
          <w:kern w:val="2"/>
        </w:rPr>
        <w:t>4</w:t>
      </w:r>
      <w:r>
        <w:rPr>
          <w:kern w:val="2"/>
        </w:rPr>
        <w:t xml:space="preserve">00-3 </w:t>
      </w:r>
      <w:r>
        <w:rPr>
          <w:rFonts w:hint="eastAsia"/>
          <w:kern w:val="2"/>
        </w:rPr>
        <w:t>5</w:t>
      </w:r>
      <w:r>
        <w:rPr>
          <w:kern w:val="2"/>
        </w:rPr>
        <w:t>00 MHz</w:t>
      </w:r>
      <w:r>
        <w:rPr>
          <w:rFonts w:hint="eastAsia"/>
          <w:kern w:val="2"/>
        </w:rPr>
        <w:t>频段按照根据第</w:t>
      </w:r>
      <w:r>
        <w:rPr>
          <w:rFonts w:hint="eastAsia"/>
          <w:kern w:val="2"/>
        </w:rPr>
        <w:t>9.21</w:t>
      </w:r>
      <w:r>
        <w:rPr>
          <w:rFonts w:hint="eastAsia"/>
          <w:kern w:val="2"/>
        </w:rPr>
        <w:t>款与其它主管部门达成的协议，划分给作为主要业务的移动业务（航空移动除外），同时已确定用于国际移动通信（</w:t>
      </w:r>
      <w:r>
        <w:rPr>
          <w:rFonts w:hint="eastAsia"/>
          <w:kern w:val="2"/>
        </w:rPr>
        <w:t>IMT</w:t>
      </w:r>
      <w:r>
        <w:rPr>
          <w:rFonts w:hint="eastAsia"/>
          <w:kern w:val="2"/>
        </w:rPr>
        <w:t>）。这种确定不妨碍已在该频段内获得划分的业务使用该频段，并且在《无线电规则》中没有确定优先权。在协调阶段，第</w:t>
      </w:r>
      <w:r>
        <w:rPr>
          <w:kern w:val="2"/>
        </w:rPr>
        <w:t>9.17</w:t>
      </w:r>
      <w:r>
        <w:rPr>
          <w:rFonts w:hint="eastAsia"/>
          <w:kern w:val="2"/>
        </w:rPr>
        <w:t>和</w:t>
      </w:r>
      <w:r>
        <w:rPr>
          <w:kern w:val="2"/>
        </w:rPr>
        <w:t>9.18</w:t>
      </w:r>
      <w:r>
        <w:rPr>
          <w:rFonts w:hint="eastAsia"/>
          <w:kern w:val="2"/>
        </w:rPr>
        <w:t>款的规</w:t>
      </w:r>
      <w:r>
        <w:rPr>
          <w:rFonts w:hint="eastAsia"/>
          <w:kern w:val="2"/>
        </w:rPr>
        <w:t>定亦适用。在主管部门启用该频段内的移动业务</w:t>
      </w:r>
      <w:r>
        <w:rPr>
          <w:kern w:val="2"/>
        </w:rPr>
        <w:t>（</w:t>
      </w:r>
      <w:r>
        <w:rPr>
          <w:rFonts w:hint="eastAsia"/>
          <w:kern w:val="2"/>
        </w:rPr>
        <w:t>的基站或移动电台）前，应确保在任何其它主管部门领土边界地面上方</w:t>
      </w:r>
      <w:r>
        <w:rPr>
          <w:rFonts w:hint="eastAsia"/>
          <w:kern w:val="2"/>
        </w:rPr>
        <w:t>3</w:t>
      </w:r>
      <w:r>
        <w:rPr>
          <w:rFonts w:hint="eastAsia"/>
          <w:kern w:val="2"/>
        </w:rPr>
        <w:t>米处所产生的功率通量密度（</w:t>
      </w:r>
      <w:r>
        <w:rPr>
          <w:rFonts w:hint="eastAsia"/>
          <w:kern w:val="2"/>
        </w:rPr>
        <w:t>pfd</w:t>
      </w:r>
      <w:r>
        <w:rPr>
          <w:rFonts w:hint="eastAsia"/>
          <w:kern w:val="2"/>
        </w:rPr>
        <w:t>）在</w:t>
      </w:r>
      <w:r>
        <w:rPr>
          <w:rFonts w:hint="eastAsia"/>
          <w:kern w:val="2"/>
        </w:rPr>
        <w:t>20%</w:t>
      </w:r>
      <w:r>
        <w:rPr>
          <w:rFonts w:hint="eastAsia"/>
          <w:kern w:val="2"/>
        </w:rPr>
        <w:t>以上的时间里不超过</w:t>
      </w:r>
      <w:r>
        <w:rPr>
          <w:kern w:val="2"/>
        </w:rPr>
        <w:t>−</w:t>
      </w:r>
      <w:r>
        <w:rPr>
          <w:kern w:val="2"/>
        </w:rPr>
        <w:t>154.5 dB</w:t>
      </w:r>
      <w:r>
        <w:rPr>
          <w:rFonts w:hint="eastAsia"/>
          <w:kern w:val="2"/>
        </w:rPr>
        <w:t xml:space="preserve"> </w:t>
      </w:r>
      <w:r>
        <w:rPr>
          <w:rFonts w:hint="eastAsia"/>
          <w:kern w:val="2"/>
        </w:rPr>
        <w:t>（</w:t>
      </w:r>
      <w:r>
        <w:rPr>
          <w:kern w:val="2"/>
        </w:rPr>
        <w:t>W/</w:t>
      </w:r>
      <w:r>
        <w:rPr>
          <w:rFonts w:hint="eastAsia"/>
          <w:kern w:val="2"/>
        </w:rPr>
        <w:t>（</w:t>
      </w:r>
      <w:r>
        <w:rPr>
          <w:kern w:val="2"/>
        </w:rPr>
        <w:t>m</w:t>
      </w:r>
      <w:r>
        <w:rPr>
          <w:kern w:val="2"/>
          <w:vertAlign w:val="superscript"/>
        </w:rPr>
        <w:t>2</w:t>
      </w:r>
      <w:r>
        <w:rPr>
          <w:kern w:val="2"/>
        </w:rPr>
        <w:t xml:space="preserve"> </w:t>
      </w:r>
      <w:r>
        <w:rPr>
          <w:kern w:val="2"/>
        </w:rPr>
        <w:sym w:font="Symbol" w:char="F0D7"/>
      </w:r>
      <w:r>
        <w:rPr>
          <w:kern w:val="2"/>
        </w:rPr>
        <w:t xml:space="preserve"> 4 kHz</w:t>
      </w:r>
      <w:r>
        <w:rPr>
          <w:rFonts w:hint="eastAsia"/>
          <w:kern w:val="2"/>
        </w:rPr>
        <w:t>））。经任何国家主管部门同意，在其领土上可以超出该限值。为了保证在任何其它主管部门的领土边界处能够符合该</w:t>
      </w:r>
      <w:r>
        <w:rPr>
          <w:rFonts w:hint="eastAsia"/>
          <w:kern w:val="2"/>
        </w:rPr>
        <w:t>pfd</w:t>
      </w:r>
      <w:r>
        <w:rPr>
          <w:rFonts w:hint="eastAsia"/>
          <w:kern w:val="2"/>
        </w:rPr>
        <w:t>限值，有关的计算和验证应在考虑到所有相关资料并在获得了主管部门双方（负责地面电台的主管部门和负责地球站的主管部门）同意的情况下进行，如请求无线电通信局的帮助，还应在无线电通信局的帮助下进</w:t>
      </w:r>
      <w:r>
        <w:rPr>
          <w:rFonts w:hint="eastAsia"/>
          <w:kern w:val="2"/>
        </w:rPr>
        <w:t>行。在未达成协议的情况下，</w:t>
      </w:r>
      <w:r>
        <w:rPr>
          <w:rFonts w:hint="eastAsia"/>
          <w:kern w:val="2"/>
        </w:rPr>
        <w:t>pfd</w:t>
      </w:r>
      <w:r>
        <w:rPr>
          <w:rFonts w:hint="eastAsia"/>
          <w:kern w:val="2"/>
        </w:rPr>
        <w:t>限值的计算和验证应由无线电通信局在顾及上述资料的情况下进行。</w:t>
      </w:r>
      <w:r>
        <w:rPr>
          <w:kern w:val="2"/>
        </w:rPr>
        <w:t xml:space="preserve">3 </w:t>
      </w:r>
      <w:r>
        <w:rPr>
          <w:rFonts w:hint="eastAsia"/>
          <w:kern w:val="2"/>
        </w:rPr>
        <w:t>4</w:t>
      </w:r>
      <w:r>
        <w:rPr>
          <w:kern w:val="2"/>
        </w:rPr>
        <w:t xml:space="preserve">00-3 </w:t>
      </w:r>
      <w:r>
        <w:rPr>
          <w:rFonts w:hint="eastAsia"/>
          <w:kern w:val="2"/>
        </w:rPr>
        <w:t>5</w:t>
      </w:r>
      <w:r>
        <w:rPr>
          <w:kern w:val="2"/>
        </w:rPr>
        <w:t>00 MHz</w:t>
      </w:r>
      <w:r>
        <w:rPr>
          <w:rFonts w:hint="eastAsia"/>
          <w:kern w:val="2"/>
        </w:rPr>
        <w:t>频段内的移动业务电台不得要求空间电台提供超出《无线电规则》（</w:t>
      </w:r>
      <w:r>
        <w:rPr>
          <w:rFonts w:hint="eastAsia"/>
          <w:kern w:val="2"/>
        </w:rPr>
        <w:t>2004</w:t>
      </w:r>
      <w:r>
        <w:rPr>
          <w:rFonts w:hint="eastAsia"/>
          <w:kern w:val="2"/>
        </w:rPr>
        <w:t>年版）表</w:t>
      </w:r>
      <w:r>
        <w:rPr>
          <w:rFonts w:hint="eastAsia"/>
          <w:kern w:val="2"/>
        </w:rPr>
        <w:t>21-4</w:t>
      </w:r>
      <w:r>
        <w:rPr>
          <w:rFonts w:hint="eastAsia"/>
          <w:kern w:val="2"/>
        </w:rPr>
        <w:t>所规定的保护。（</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5.433</w:t>
      </w:r>
      <w:r>
        <w:rPr>
          <w:rFonts w:hint="eastAsia"/>
          <w:kern w:val="2"/>
        </w:rPr>
        <w:t xml:space="preserve">  </w:t>
      </w:r>
      <w:r>
        <w:rPr>
          <w:rFonts w:hint="eastAsia"/>
          <w:spacing w:val="-2"/>
          <w:kern w:val="2"/>
        </w:rPr>
        <w:t>在</w:t>
      </w:r>
      <w:r>
        <w:rPr>
          <w:rFonts w:hint="eastAsia"/>
          <w:spacing w:val="-2"/>
          <w:kern w:val="2"/>
        </w:rPr>
        <w:t>2</w:t>
      </w:r>
      <w:r>
        <w:rPr>
          <w:rFonts w:hint="eastAsia"/>
          <w:spacing w:val="-2"/>
          <w:kern w:val="2"/>
        </w:rPr>
        <w:t>区和</w:t>
      </w:r>
      <w:r>
        <w:rPr>
          <w:rFonts w:hint="eastAsia"/>
          <w:spacing w:val="-2"/>
          <w:kern w:val="2"/>
        </w:rPr>
        <w:t>3</w:t>
      </w:r>
      <w:r>
        <w:rPr>
          <w:rFonts w:hint="eastAsia"/>
          <w:spacing w:val="-2"/>
          <w:kern w:val="2"/>
        </w:rPr>
        <w:t>区，</w:t>
      </w:r>
      <w:r>
        <w:rPr>
          <w:rFonts w:hint="eastAsia"/>
          <w:spacing w:val="-2"/>
          <w:kern w:val="2"/>
        </w:rPr>
        <w:t>3</w:t>
      </w:r>
      <w:r>
        <w:rPr>
          <w:spacing w:val="-2"/>
          <w:kern w:val="2"/>
        </w:rPr>
        <w:t xml:space="preserve"> </w:t>
      </w:r>
      <w:r>
        <w:rPr>
          <w:rFonts w:hint="eastAsia"/>
          <w:spacing w:val="-2"/>
          <w:kern w:val="2"/>
        </w:rPr>
        <w:t>400-3</w:t>
      </w:r>
      <w:r>
        <w:rPr>
          <w:spacing w:val="-2"/>
          <w:kern w:val="2"/>
        </w:rPr>
        <w:t xml:space="preserve"> </w:t>
      </w:r>
      <w:r>
        <w:rPr>
          <w:rFonts w:hint="eastAsia"/>
          <w:spacing w:val="-2"/>
          <w:kern w:val="2"/>
        </w:rPr>
        <w:t>600</w:t>
      </w:r>
      <w:r>
        <w:rPr>
          <w:spacing w:val="-2"/>
          <w:kern w:val="2"/>
        </w:rPr>
        <w:t xml:space="preserve"> </w:t>
      </w:r>
      <w:r>
        <w:rPr>
          <w:rFonts w:hint="eastAsia"/>
          <w:spacing w:val="-2"/>
          <w:kern w:val="2"/>
        </w:rPr>
        <w:t>MHz</w:t>
      </w:r>
      <w:r>
        <w:rPr>
          <w:rFonts w:hint="eastAsia"/>
          <w:spacing w:val="-2"/>
          <w:kern w:val="2"/>
        </w:rPr>
        <w:t>频段以主要使用条件划分给无线电定位业务。但促请在这个频段内运用无线电定位系统的主管部门，于</w:t>
      </w:r>
      <w:r>
        <w:rPr>
          <w:rFonts w:hint="eastAsia"/>
          <w:spacing w:val="-2"/>
          <w:kern w:val="2"/>
        </w:rPr>
        <w:t>1985</w:t>
      </w:r>
      <w:r>
        <w:rPr>
          <w:rFonts w:hint="eastAsia"/>
          <w:spacing w:val="-2"/>
          <w:kern w:val="2"/>
        </w:rPr>
        <w:t>年前停止工作。</w:t>
      </w:r>
      <w:r>
        <w:rPr>
          <w:rFonts w:hint="eastAsia"/>
          <w:spacing w:val="-2"/>
          <w:kern w:val="2"/>
        </w:rPr>
        <w:t>1985</w:t>
      </w:r>
      <w:r>
        <w:rPr>
          <w:rFonts w:hint="eastAsia"/>
          <w:spacing w:val="-2"/>
          <w:kern w:val="2"/>
        </w:rPr>
        <w:t>年以后，主管部门应采取一切实际可行的措施保护卫星固定业务，并不得对卫星固定业务提出协调要求。</w:t>
      </w:r>
    </w:p>
    <w:p w:rsidR="00000000" w:rsidRDefault="000977F3">
      <w:pPr>
        <w:spacing w:after="120"/>
        <w:rPr>
          <w:kern w:val="2"/>
        </w:rPr>
      </w:pPr>
      <w:r>
        <w:rPr>
          <w:kern w:val="2"/>
        </w:rPr>
        <w:t>5</w:t>
      </w:r>
      <w:r>
        <w:rPr>
          <w:kern w:val="2"/>
        </w:rPr>
        <w:t>.433A</w:t>
      </w:r>
      <w:r>
        <w:rPr>
          <w:rFonts w:hint="eastAsia"/>
          <w:kern w:val="2"/>
        </w:rPr>
        <w:t xml:space="preserve">  </w:t>
      </w:r>
      <w:r>
        <w:rPr>
          <w:rFonts w:hint="eastAsia"/>
          <w:kern w:val="2"/>
        </w:rPr>
        <w:t>在澳大利亚、孟加拉、中国、法国在</w:t>
      </w:r>
      <w:r>
        <w:rPr>
          <w:rFonts w:hint="eastAsia"/>
          <w:kern w:val="2"/>
        </w:rPr>
        <w:t>3</w:t>
      </w:r>
      <w:r>
        <w:rPr>
          <w:rFonts w:hint="eastAsia"/>
          <w:kern w:val="2"/>
        </w:rPr>
        <w:t>区的海外属地、韩国、印度、伊朗（伊斯兰共和国）、日本、新西兰、巴基斯坦和菲律宾，</w:t>
      </w:r>
      <w:r>
        <w:rPr>
          <w:kern w:val="2"/>
        </w:rPr>
        <w:t xml:space="preserve">3 </w:t>
      </w:r>
      <w:r>
        <w:rPr>
          <w:rFonts w:hint="eastAsia"/>
          <w:kern w:val="2"/>
        </w:rPr>
        <w:t>5</w:t>
      </w:r>
      <w:r>
        <w:rPr>
          <w:kern w:val="2"/>
        </w:rPr>
        <w:t xml:space="preserve">00-3 </w:t>
      </w:r>
      <w:r>
        <w:rPr>
          <w:rFonts w:hint="eastAsia"/>
          <w:kern w:val="2"/>
        </w:rPr>
        <w:t>6</w:t>
      </w:r>
      <w:r>
        <w:rPr>
          <w:kern w:val="2"/>
        </w:rPr>
        <w:t>00 MHz</w:t>
      </w:r>
      <w:r>
        <w:rPr>
          <w:rFonts w:hint="eastAsia"/>
          <w:kern w:val="2"/>
        </w:rPr>
        <w:t>已确定用于国际移动电信（</w:t>
      </w:r>
      <w:r>
        <w:rPr>
          <w:rFonts w:hint="eastAsia"/>
          <w:kern w:val="2"/>
        </w:rPr>
        <w:t>IMT</w:t>
      </w:r>
      <w:r>
        <w:rPr>
          <w:rFonts w:hint="eastAsia"/>
          <w:kern w:val="2"/>
        </w:rPr>
        <w:t>）。这种确定不妨碍已在该频段内获得划分的业务使用该频段，并且在《无线电规则》中没有确定优先权。在协调阶段，第</w:t>
      </w:r>
      <w:r>
        <w:rPr>
          <w:kern w:val="2"/>
        </w:rPr>
        <w:t>9.17</w:t>
      </w:r>
      <w:r>
        <w:rPr>
          <w:rFonts w:hint="eastAsia"/>
          <w:kern w:val="2"/>
        </w:rPr>
        <w:t>和</w:t>
      </w:r>
      <w:r>
        <w:rPr>
          <w:kern w:val="2"/>
        </w:rPr>
        <w:t>9.18</w:t>
      </w:r>
      <w:r>
        <w:rPr>
          <w:rFonts w:hint="eastAsia"/>
          <w:kern w:val="2"/>
        </w:rPr>
        <w:t>款的规定亦适用。在主管部门启用该频段内的移动业务电台（基站或移动电台）前，应确保在任何其它主管部门领土边界地面上方</w:t>
      </w:r>
      <w:r>
        <w:rPr>
          <w:rFonts w:hint="eastAsia"/>
          <w:kern w:val="2"/>
        </w:rPr>
        <w:t>3</w:t>
      </w:r>
      <w:r>
        <w:rPr>
          <w:rFonts w:hint="eastAsia"/>
          <w:kern w:val="2"/>
        </w:rPr>
        <w:t>米处所产生的功率通量密度（</w:t>
      </w:r>
      <w:r>
        <w:rPr>
          <w:rFonts w:hint="eastAsia"/>
          <w:kern w:val="2"/>
        </w:rPr>
        <w:t>pfd</w:t>
      </w:r>
      <w:r>
        <w:rPr>
          <w:rFonts w:hint="eastAsia"/>
          <w:kern w:val="2"/>
        </w:rPr>
        <w:t>）在</w:t>
      </w:r>
      <w:r>
        <w:rPr>
          <w:rFonts w:hint="eastAsia"/>
          <w:kern w:val="2"/>
        </w:rPr>
        <w:t>20%</w:t>
      </w:r>
      <w:r>
        <w:rPr>
          <w:rFonts w:hint="eastAsia"/>
          <w:kern w:val="2"/>
        </w:rPr>
        <w:t>以上的时间里不超过</w:t>
      </w:r>
      <w:r>
        <w:rPr>
          <w:kern w:val="2"/>
        </w:rPr>
        <w:t>−</w:t>
      </w:r>
      <w:r>
        <w:rPr>
          <w:kern w:val="2"/>
        </w:rPr>
        <w:t>154.5 dB</w:t>
      </w:r>
      <w:r>
        <w:rPr>
          <w:rFonts w:hint="eastAsia"/>
          <w:kern w:val="2"/>
        </w:rPr>
        <w:t>（</w:t>
      </w:r>
      <w:r>
        <w:rPr>
          <w:kern w:val="2"/>
        </w:rPr>
        <w:t>W</w:t>
      </w:r>
      <w:r>
        <w:rPr>
          <w:kern w:val="2"/>
        </w:rPr>
        <w:t>/</w:t>
      </w:r>
      <w:r>
        <w:rPr>
          <w:rFonts w:hint="eastAsia"/>
          <w:kern w:val="2"/>
        </w:rPr>
        <w:t>（</w:t>
      </w:r>
      <w:r>
        <w:rPr>
          <w:kern w:val="2"/>
        </w:rPr>
        <w:t>m</w:t>
      </w:r>
      <w:r>
        <w:rPr>
          <w:kern w:val="2"/>
          <w:vertAlign w:val="superscript"/>
        </w:rPr>
        <w:t>2</w:t>
      </w:r>
      <w:r>
        <w:rPr>
          <w:kern w:val="2"/>
        </w:rPr>
        <w:t xml:space="preserve"> </w:t>
      </w:r>
      <w:r>
        <w:rPr>
          <w:kern w:val="2"/>
        </w:rPr>
        <w:sym w:font="Symbol" w:char="F0D7"/>
      </w:r>
      <w:r>
        <w:rPr>
          <w:kern w:val="2"/>
        </w:rPr>
        <w:t xml:space="preserve"> 4 kHz</w:t>
      </w:r>
      <w:r>
        <w:rPr>
          <w:rFonts w:hint="eastAsia"/>
          <w:kern w:val="2"/>
        </w:rPr>
        <w:t>））。经任何国家主管部门同意，在其领土上可以超出该限值。为了保证在任何其它主管部门的领土边界处能够符合该</w:t>
      </w:r>
      <w:r>
        <w:rPr>
          <w:rFonts w:hint="eastAsia"/>
          <w:kern w:val="2"/>
        </w:rPr>
        <w:t>pfd</w:t>
      </w:r>
      <w:r>
        <w:rPr>
          <w:rFonts w:hint="eastAsia"/>
          <w:kern w:val="2"/>
        </w:rPr>
        <w:t>限值，有关的计算和验证应在考虑到所有相关资料并在获得了主管部门双方（负责地面电台的主管部门和负责地球站的主管部门）同意的情况下进行，如请求无线电通信局的帮助，还应在无线电通信局的帮助下进行。在未达成协议的情况下，</w:t>
      </w:r>
      <w:r>
        <w:rPr>
          <w:rFonts w:hint="eastAsia"/>
          <w:kern w:val="2"/>
        </w:rPr>
        <w:t>pfd</w:t>
      </w:r>
      <w:r>
        <w:rPr>
          <w:rFonts w:hint="eastAsia"/>
          <w:kern w:val="2"/>
        </w:rPr>
        <w:t>限值的计算和验证应由无线电通信局在顾及上述资料的情况下进行。</w:t>
      </w:r>
      <w:r>
        <w:rPr>
          <w:kern w:val="2"/>
        </w:rPr>
        <w:t xml:space="preserve">3 </w:t>
      </w:r>
      <w:r>
        <w:rPr>
          <w:rFonts w:hint="eastAsia"/>
          <w:kern w:val="2"/>
        </w:rPr>
        <w:t>5</w:t>
      </w:r>
      <w:r>
        <w:rPr>
          <w:kern w:val="2"/>
        </w:rPr>
        <w:t xml:space="preserve">00-3 </w:t>
      </w:r>
      <w:r>
        <w:rPr>
          <w:rFonts w:hint="eastAsia"/>
          <w:kern w:val="2"/>
        </w:rPr>
        <w:t>6</w:t>
      </w:r>
      <w:r>
        <w:rPr>
          <w:kern w:val="2"/>
        </w:rPr>
        <w:t>00 MHz</w:t>
      </w:r>
      <w:r>
        <w:rPr>
          <w:rFonts w:hint="eastAsia"/>
          <w:kern w:val="2"/>
        </w:rPr>
        <w:t>频段内的移动业务电台不得要求空间电台提供超出《无线电规则》（</w:t>
      </w:r>
      <w:r>
        <w:rPr>
          <w:rFonts w:hint="eastAsia"/>
          <w:kern w:val="2"/>
        </w:rPr>
        <w:t>2004</w:t>
      </w:r>
      <w:r>
        <w:rPr>
          <w:rFonts w:hint="eastAsia"/>
          <w:kern w:val="2"/>
        </w:rPr>
        <w:t>年</w:t>
      </w:r>
      <w:r>
        <w:rPr>
          <w:rFonts w:hint="eastAsia"/>
          <w:kern w:val="2"/>
        </w:rPr>
        <w:t>版）表</w:t>
      </w:r>
      <w:r>
        <w:rPr>
          <w:rFonts w:hint="eastAsia"/>
          <w:kern w:val="2"/>
        </w:rPr>
        <w:t>21-4</w:t>
      </w:r>
      <w:r>
        <w:rPr>
          <w:rFonts w:hint="eastAsia"/>
          <w:kern w:val="2"/>
        </w:rPr>
        <w:t>所规定的保护。（</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 xml:space="preserve">5.434  </w:t>
      </w:r>
      <w:r>
        <w:rPr>
          <w:rFonts w:hint="eastAsia"/>
          <w:kern w:val="2"/>
        </w:rPr>
        <w:t>在加拿大、哥伦比亚、哥斯达黎加和美国，</w:t>
      </w:r>
      <w:r>
        <w:rPr>
          <w:kern w:val="2"/>
        </w:rPr>
        <w:t>3 600-3 700 MHz</w:t>
      </w:r>
      <w:r>
        <w:rPr>
          <w:rFonts w:hint="eastAsia"/>
          <w:kern w:val="2"/>
        </w:rPr>
        <w:t>频段或其部分，确定由希望实施国际移动通信（</w:t>
      </w:r>
      <w:r>
        <w:rPr>
          <w:kern w:val="2"/>
        </w:rPr>
        <w:t>IMT</w:t>
      </w:r>
      <w:r>
        <w:rPr>
          <w:rFonts w:hint="eastAsia"/>
          <w:kern w:val="2"/>
        </w:rPr>
        <w:t>）的主管部门使用。这种确定不妨碍已在该频段内获得划分的业务使用该频段，亦未在《无线电规则》中确定优先权。在协调阶段，第</w:t>
      </w:r>
      <w:r>
        <w:rPr>
          <w:kern w:val="2"/>
        </w:rPr>
        <w:t>9.17</w:t>
      </w:r>
      <w:r>
        <w:rPr>
          <w:rFonts w:hint="eastAsia"/>
          <w:kern w:val="2"/>
        </w:rPr>
        <w:t>和</w:t>
      </w:r>
      <w:r>
        <w:rPr>
          <w:kern w:val="2"/>
        </w:rPr>
        <w:t>9.18</w:t>
      </w:r>
      <w:r>
        <w:rPr>
          <w:rFonts w:hint="eastAsia"/>
          <w:kern w:val="2"/>
        </w:rPr>
        <w:t>款的规定亦适用。某主管部门在启用</w:t>
      </w:r>
      <w:r>
        <w:rPr>
          <w:kern w:val="2"/>
        </w:rPr>
        <w:t>IMT</w:t>
      </w:r>
      <w:r>
        <w:rPr>
          <w:rFonts w:hint="eastAsia"/>
          <w:kern w:val="2"/>
        </w:rPr>
        <w:t>系统的基站或移动台站之前，须根据第</w:t>
      </w:r>
      <w:r>
        <w:rPr>
          <w:kern w:val="2"/>
        </w:rPr>
        <w:t>9.21</w:t>
      </w:r>
      <w:r>
        <w:rPr>
          <w:rFonts w:hint="eastAsia"/>
          <w:kern w:val="2"/>
        </w:rPr>
        <w:t>款寻求其它主管部门的同意，并确保这些设备在所有其它相邻主管部门边境处地面上方</w:t>
      </w:r>
      <w:r>
        <w:rPr>
          <w:kern w:val="2"/>
        </w:rPr>
        <w:t>3</w:t>
      </w:r>
      <w:r>
        <w:rPr>
          <w:rFonts w:hint="eastAsia"/>
          <w:kern w:val="2"/>
        </w:rPr>
        <w:t>米产生的功率通量密度（</w:t>
      </w:r>
      <w:r>
        <w:rPr>
          <w:kern w:val="2"/>
        </w:rPr>
        <w:t>pfd</w:t>
      </w:r>
      <w:r>
        <w:rPr>
          <w:rFonts w:hint="eastAsia"/>
          <w:kern w:val="2"/>
        </w:rPr>
        <w:t>），超过</w:t>
      </w:r>
      <w:r>
        <w:rPr>
          <w:kern w:val="2"/>
        </w:rPr>
        <w:t>−</w:t>
      </w:r>
      <w:r>
        <w:rPr>
          <w:kern w:val="2"/>
        </w:rPr>
        <w:t>15</w:t>
      </w:r>
      <w:r>
        <w:rPr>
          <w:kern w:val="2"/>
        </w:rPr>
        <w:t>4.5 dB(W/(m</w:t>
      </w:r>
      <w:r>
        <w:rPr>
          <w:kern w:val="2"/>
          <w:vertAlign w:val="superscript"/>
        </w:rPr>
        <w:t>2</w:t>
      </w:r>
      <w:r>
        <w:rPr>
          <w:kern w:val="2"/>
        </w:rPr>
        <w:sym w:font="Symbol" w:char="F0D7"/>
      </w:r>
      <w:r>
        <w:rPr>
          <w:kern w:val="2"/>
        </w:rPr>
        <w:t xml:space="preserve"> 4 kHz))</w:t>
      </w:r>
      <w:r>
        <w:rPr>
          <w:rFonts w:hint="eastAsia"/>
          <w:kern w:val="2"/>
        </w:rPr>
        <w:t>的时间不多于</w:t>
      </w:r>
      <w:r>
        <w:rPr>
          <w:kern w:val="2"/>
        </w:rPr>
        <w:t>20%</w:t>
      </w:r>
      <w:r>
        <w:rPr>
          <w:rFonts w:hint="eastAsia"/>
          <w:kern w:val="2"/>
        </w:rPr>
        <w:t>。经相关国家主管部门同意，其领土上的该限值可以超出。为保证在任何其它主管部门的领土边界处能够符合该</w:t>
      </w:r>
      <w:r>
        <w:rPr>
          <w:kern w:val="2"/>
        </w:rPr>
        <w:t>pfd</w:t>
      </w:r>
      <w:r>
        <w:rPr>
          <w:rFonts w:hint="eastAsia"/>
          <w:kern w:val="2"/>
        </w:rPr>
        <w:t>限值，有关的计算和验证须在考虑到所有相关资料并在已获得双方主管部门（负责地面电台的主管部门和负责地球站的主管部门）同意的情况下进行，并在必要时请求无线电通信局予以帮助。在未达成协议的情况下，</w:t>
      </w:r>
      <w:r>
        <w:rPr>
          <w:kern w:val="2"/>
        </w:rPr>
        <w:t>pfd</w:t>
      </w:r>
      <w:r>
        <w:rPr>
          <w:rFonts w:hint="eastAsia"/>
          <w:kern w:val="2"/>
        </w:rPr>
        <w:t>限值的计算和验证须由无线电通信局在顾及上述资料的情况下进行。</w:t>
      </w:r>
      <w:r>
        <w:rPr>
          <w:kern w:val="2"/>
        </w:rPr>
        <w:t>3 600-3 700 MHz</w:t>
      </w:r>
      <w:r>
        <w:rPr>
          <w:rFonts w:hint="eastAsia"/>
          <w:kern w:val="2"/>
        </w:rPr>
        <w:t>频段的移动业务台站，包括</w:t>
      </w:r>
      <w:r>
        <w:rPr>
          <w:kern w:val="2"/>
        </w:rPr>
        <w:t>IMT</w:t>
      </w:r>
      <w:r>
        <w:rPr>
          <w:rFonts w:hint="eastAsia"/>
          <w:kern w:val="2"/>
        </w:rPr>
        <w:t>系统，不得要求空间电台提供超出《</w:t>
      </w:r>
      <w:r>
        <w:rPr>
          <w:rFonts w:hint="eastAsia"/>
          <w:kern w:val="2"/>
        </w:rPr>
        <w:t>无线电规则》（</w:t>
      </w:r>
      <w:r>
        <w:rPr>
          <w:kern w:val="2"/>
        </w:rPr>
        <w:t>2004</w:t>
      </w:r>
      <w:r>
        <w:rPr>
          <w:rFonts w:hint="eastAsia"/>
          <w:kern w:val="2"/>
        </w:rPr>
        <w:t>年版）表</w:t>
      </w:r>
      <w:r>
        <w:rPr>
          <w:kern w:val="2"/>
        </w:rPr>
        <w:t>21-4</w:t>
      </w:r>
      <w:r>
        <w:rPr>
          <w:rFonts w:hint="eastAsia"/>
          <w:kern w:val="2"/>
        </w:rPr>
        <w:t>所规定的保护。（</w:t>
      </w:r>
      <w:r>
        <w:rPr>
          <w:kern w:val="2"/>
        </w:rPr>
        <w:t>WRC-15</w:t>
      </w:r>
      <w:r>
        <w:rPr>
          <w:rFonts w:hint="eastAsia"/>
          <w:kern w:val="2"/>
        </w:rPr>
        <w:t>）</w:t>
      </w:r>
    </w:p>
    <w:p w:rsidR="00000000" w:rsidRDefault="000977F3">
      <w:pPr>
        <w:spacing w:after="120"/>
        <w:rPr>
          <w:kern w:val="2"/>
        </w:rPr>
      </w:pPr>
      <w:r>
        <w:rPr>
          <w:kern w:val="2"/>
        </w:rPr>
        <w:t>5.435</w:t>
      </w:r>
      <w:r>
        <w:rPr>
          <w:rFonts w:hint="eastAsia"/>
          <w:kern w:val="2"/>
        </w:rPr>
        <w:t xml:space="preserve">  </w:t>
      </w:r>
      <w:r>
        <w:rPr>
          <w:rFonts w:hint="eastAsia"/>
          <w:kern w:val="2"/>
        </w:rPr>
        <w:t>在日本，在</w:t>
      </w:r>
      <w:r>
        <w:rPr>
          <w:rFonts w:hint="eastAsia"/>
          <w:kern w:val="2"/>
        </w:rPr>
        <w:t>3</w:t>
      </w:r>
      <w:r>
        <w:rPr>
          <w:kern w:val="2"/>
        </w:rPr>
        <w:t xml:space="preserve"> </w:t>
      </w:r>
      <w:r>
        <w:rPr>
          <w:rFonts w:hint="eastAsia"/>
          <w:kern w:val="2"/>
        </w:rPr>
        <w:t>620-3</w:t>
      </w:r>
      <w:r>
        <w:rPr>
          <w:kern w:val="2"/>
        </w:rPr>
        <w:t xml:space="preserve"> </w:t>
      </w:r>
      <w:r>
        <w:rPr>
          <w:rFonts w:hint="eastAsia"/>
          <w:kern w:val="2"/>
        </w:rPr>
        <w:t>700</w:t>
      </w:r>
      <w:r>
        <w:rPr>
          <w:kern w:val="2"/>
        </w:rPr>
        <w:t xml:space="preserve"> </w:t>
      </w:r>
      <w:r>
        <w:rPr>
          <w:rFonts w:hint="eastAsia"/>
          <w:kern w:val="2"/>
        </w:rPr>
        <w:t>MHz</w:t>
      </w:r>
      <w:r>
        <w:rPr>
          <w:rFonts w:hint="eastAsia"/>
          <w:kern w:val="2"/>
        </w:rPr>
        <w:t>频段内不包括无线电定位业务。</w:t>
      </w:r>
    </w:p>
    <w:p w:rsidR="00000000" w:rsidRDefault="000977F3">
      <w:pPr>
        <w:spacing w:after="120"/>
        <w:rPr>
          <w:kern w:val="2"/>
        </w:rPr>
      </w:pPr>
      <w:r>
        <w:rPr>
          <w:kern w:val="2"/>
        </w:rPr>
        <w:t>5.436</w:t>
      </w:r>
      <w:r>
        <w:rPr>
          <w:rFonts w:hint="eastAsia"/>
          <w:kern w:val="2"/>
        </w:rPr>
        <w:t xml:space="preserve">  </w:t>
      </w:r>
      <w:r>
        <w:rPr>
          <w:rFonts w:hint="eastAsia"/>
          <w:kern w:val="2"/>
        </w:rPr>
        <w:t>航空移动（</w:t>
      </w:r>
      <w:r>
        <w:rPr>
          <w:kern w:val="2"/>
        </w:rPr>
        <w:t>R</w:t>
      </w:r>
      <w:r>
        <w:rPr>
          <w:rFonts w:hint="eastAsia"/>
          <w:kern w:val="2"/>
        </w:rPr>
        <w:t>）业务电台对</w:t>
      </w:r>
      <w:r>
        <w:rPr>
          <w:kern w:val="2"/>
        </w:rPr>
        <w:t>4 200-4 400 MHz</w:t>
      </w:r>
      <w:r>
        <w:rPr>
          <w:rFonts w:hint="eastAsia"/>
          <w:kern w:val="2"/>
        </w:rPr>
        <w:t>频段的使用，仅限于按照公认的国际航空标准运行的机载内部无线通信系统。此类使用须遵循第</w:t>
      </w:r>
      <w:r>
        <w:rPr>
          <w:kern w:val="2"/>
        </w:rPr>
        <w:t>424</w:t>
      </w:r>
      <w:r>
        <w:rPr>
          <w:rFonts w:hint="eastAsia"/>
          <w:kern w:val="2"/>
        </w:rPr>
        <w:t>号决议（</w:t>
      </w:r>
      <w:r>
        <w:rPr>
          <w:kern w:val="2"/>
        </w:rPr>
        <w:t>WRC-15</w:t>
      </w:r>
      <w:r>
        <w:rPr>
          <w:rFonts w:hint="eastAsia"/>
          <w:kern w:val="2"/>
        </w:rPr>
        <w:t>）。</w:t>
      </w:r>
      <w:r>
        <w:rPr>
          <w:kern w:val="2"/>
        </w:rPr>
        <w:t xml:space="preserve"> </w:t>
      </w:r>
      <w:r>
        <w:rPr>
          <w:rFonts w:hint="eastAsia"/>
          <w:kern w:val="2"/>
        </w:rPr>
        <w:t>（</w:t>
      </w:r>
      <w:r>
        <w:rPr>
          <w:kern w:val="2"/>
        </w:rPr>
        <w:t>WRC-15</w:t>
      </w:r>
      <w:r>
        <w:rPr>
          <w:rFonts w:hint="eastAsia"/>
          <w:kern w:val="2"/>
        </w:rPr>
        <w:t>）</w:t>
      </w:r>
    </w:p>
    <w:p w:rsidR="00000000" w:rsidRDefault="000977F3">
      <w:pPr>
        <w:spacing w:after="120"/>
        <w:rPr>
          <w:rFonts w:hint="eastAsia"/>
          <w:kern w:val="2"/>
        </w:rPr>
      </w:pPr>
      <w:r>
        <w:rPr>
          <w:kern w:val="2"/>
        </w:rPr>
        <w:t>5.437</w:t>
      </w:r>
      <w:r>
        <w:rPr>
          <w:rFonts w:hint="eastAsia"/>
          <w:kern w:val="2"/>
        </w:rPr>
        <w:t xml:space="preserve">  </w:t>
      </w:r>
      <w:r>
        <w:rPr>
          <w:rFonts w:hint="eastAsia"/>
          <w:kern w:val="2"/>
        </w:rPr>
        <w:t>可授权在</w:t>
      </w:r>
      <w:r>
        <w:rPr>
          <w:kern w:val="2"/>
        </w:rPr>
        <w:t>4 200-4 400 MHz</w:t>
      </w:r>
      <w:r>
        <w:rPr>
          <w:rFonts w:hint="eastAsia"/>
          <w:kern w:val="2"/>
        </w:rPr>
        <w:t>频段进行作为次要业务的卫星地球探测和空间研究业务的无源遥感。（</w:t>
      </w:r>
      <w:r>
        <w:rPr>
          <w:kern w:val="2"/>
        </w:rPr>
        <w:t>WRC-15</w:t>
      </w:r>
      <w:r>
        <w:rPr>
          <w:rFonts w:hint="eastAsia"/>
          <w:kern w:val="2"/>
        </w:rPr>
        <w:t>）</w:t>
      </w:r>
    </w:p>
    <w:p w:rsidR="00000000" w:rsidRDefault="000977F3">
      <w:pPr>
        <w:spacing w:after="120"/>
        <w:rPr>
          <w:kern w:val="2"/>
        </w:rPr>
      </w:pPr>
      <w:r>
        <w:rPr>
          <w:kern w:val="2"/>
        </w:rPr>
        <w:t>5.438</w:t>
      </w:r>
      <w:r>
        <w:rPr>
          <w:rFonts w:hint="eastAsia"/>
          <w:kern w:val="2"/>
        </w:rPr>
        <w:t xml:space="preserve">  </w:t>
      </w:r>
      <w:r>
        <w:rPr>
          <w:rFonts w:hint="eastAsia"/>
          <w:kern w:val="2"/>
        </w:rPr>
        <w:t>航空无线电导</w:t>
      </w:r>
      <w:r>
        <w:rPr>
          <w:rFonts w:hint="eastAsia"/>
          <w:kern w:val="2"/>
        </w:rPr>
        <w:t>航业务使用</w:t>
      </w:r>
      <w:r>
        <w:rPr>
          <w:rFonts w:hint="eastAsia"/>
          <w:kern w:val="2"/>
        </w:rPr>
        <w:t>4</w:t>
      </w:r>
      <w:r>
        <w:rPr>
          <w:kern w:val="2"/>
        </w:rPr>
        <w:t xml:space="preserve"> </w:t>
      </w:r>
      <w:r>
        <w:rPr>
          <w:rFonts w:hint="eastAsia"/>
          <w:kern w:val="2"/>
        </w:rPr>
        <w:t>200-4</w:t>
      </w:r>
      <w:r>
        <w:rPr>
          <w:kern w:val="2"/>
        </w:rPr>
        <w:t xml:space="preserve"> </w:t>
      </w:r>
      <w:r>
        <w:rPr>
          <w:rFonts w:hint="eastAsia"/>
          <w:kern w:val="2"/>
        </w:rPr>
        <w:t>400</w:t>
      </w:r>
      <w:r>
        <w:rPr>
          <w:kern w:val="2"/>
        </w:rPr>
        <w:t xml:space="preserve"> </w:t>
      </w:r>
      <w:r>
        <w:rPr>
          <w:rFonts w:hint="eastAsia"/>
          <w:kern w:val="2"/>
        </w:rPr>
        <w:t>MHz</w:t>
      </w:r>
      <w:r>
        <w:rPr>
          <w:rFonts w:hint="eastAsia"/>
          <w:kern w:val="2"/>
        </w:rPr>
        <w:t>频段，专供安装在航空器上的无线电高度表和在地面上的有关应答器使用。（</w:t>
      </w:r>
      <w:r>
        <w:rPr>
          <w:rFonts w:hint="eastAsia"/>
          <w:kern w:val="2"/>
        </w:rPr>
        <w:t>WRC-15</w:t>
      </w:r>
      <w:r>
        <w:rPr>
          <w:rFonts w:hint="eastAsia"/>
          <w:kern w:val="2"/>
        </w:rPr>
        <w:t>）</w:t>
      </w:r>
    </w:p>
    <w:p w:rsidR="00000000" w:rsidRDefault="000977F3">
      <w:pPr>
        <w:spacing w:after="120"/>
        <w:rPr>
          <w:kern w:val="2"/>
        </w:rPr>
      </w:pPr>
      <w:r>
        <w:rPr>
          <w:kern w:val="2"/>
        </w:rPr>
        <w:t>5.439</w:t>
      </w:r>
      <w:r>
        <w:rPr>
          <w:rFonts w:hint="eastAsia"/>
          <w:kern w:val="2"/>
        </w:rPr>
        <w:t xml:space="preserve">  </w:t>
      </w:r>
      <w:r>
        <w:rPr>
          <w:rFonts w:hint="eastAsia"/>
        </w:rPr>
        <w:t>附加划分：在伊朗伊斯兰共和国，</w:t>
      </w:r>
      <w:r>
        <w:t>4 200-4 400 MHz</w:t>
      </w:r>
      <w:r>
        <w:rPr>
          <w:rFonts w:hint="eastAsia"/>
        </w:rPr>
        <w:t>频段划分给作为次要业务的固定业务。（</w:t>
      </w:r>
      <w:r>
        <w:t>WRC-12</w:t>
      </w:r>
      <w:r>
        <w:rPr>
          <w:rFonts w:hint="eastAsia"/>
        </w:rPr>
        <w:t>）</w:t>
      </w:r>
    </w:p>
    <w:p w:rsidR="00000000" w:rsidRDefault="000977F3">
      <w:pPr>
        <w:spacing w:after="120"/>
        <w:rPr>
          <w:rFonts w:hint="eastAsia"/>
          <w:kern w:val="2"/>
        </w:rPr>
      </w:pPr>
      <w:r>
        <w:rPr>
          <w:kern w:val="2"/>
        </w:rPr>
        <w:t>5.440</w:t>
      </w:r>
      <w:r>
        <w:rPr>
          <w:rFonts w:hint="eastAsia"/>
          <w:kern w:val="2"/>
        </w:rPr>
        <w:t xml:space="preserve">  </w:t>
      </w:r>
      <w:r>
        <w:rPr>
          <w:rFonts w:hint="eastAsia"/>
          <w:kern w:val="2"/>
        </w:rPr>
        <w:t>可批准卫星标准频率和时间信号业务的空对地传输使用</w:t>
      </w:r>
      <w:r>
        <w:rPr>
          <w:rFonts w:hint="eastAsia"/>
          <w:kern w:val="2"/>
        </w:rPr>
        <w:t>4</w:t>
      </w:r>
      <w:r>
        <w:rPr>
          <w:kern w:val="2"/>
        </w:rPr>
        <w:t xml:space="preserve"> </w:t>
      </w:r>
      <w:r>
        <w:rPr>
          <w:rFonts w:hint="eastAsia"/>
          <w:kern w:val="2"/>
        </w:rPr>
        <w:t>202</w:t>
      </w:r>
      <w:r>
        <w:rPr>
          <w:kern w:val="2"/>
        </w:rPr>
        <w:t xml:space="preserve"> </w:t>
      </w:r>
      <w:r>
        <w:rPr>
          <w:rFonts w:hint="eastAsia"/>
          <w:kern w:val="2"/>
        </w:rPr>
        <w:t>MHz</w:t>
      </w:r>
      <w:r>
        <w:rPr>
          <w:rFonts w:hint="eastAsia"/>
          <w:kern w:val="2"/>
        </w:rPr>
        <w:t>频率，地对空传输使用</w:t>
      </w:r>
      <w:r>
        <w:rPr>
          <w:rFonts w:hint="eastAsia"/>
          <w:kern w:val="2"/>
        </w:rPr>
        <w:t>6</w:t>
      </w:r>
      <w:r>
        <w:rPr>
          <w:kern w:val="2"/>
        </w:rPr>
        <w:t xml:space="preserve"> </w:t>
      </w:r>
      <w:r>
        <w:rPr>
          <w:rFonts w:hint="eastAsia"/>
          <w:kern w:val="2"/>
        </w:rPr>
        <w:t>427</w:t>
      </w:r>
      <w:r>
        <w:rPr>
          <w:kern w:val="2"/>
        </w:rPr>
        <w:t xml:space="preserve"> </w:t>
      </w:r>
      <w:r>
        <w:rPr>
          <w:rFonts w:hint="eastAsia"/>
          <w:kern w:val="2"/>
        </w:rPr>
        <w:t>MHz</w:t>
      </w:r>
      <w:r>
        <w:rPr>
          <w:rFonts w:hint="eastAsia"/>
          <w:kern w:val="2"/>
        </w:rPr>
        <w:t>频率。这种传输应限定在这些频率的±</w:t>
      </w:r>
      <w:r>
        <w:rPr>
          <w:rFonts w:hint="eastAsia"/>
          <w:kern w:val="2"/>
        </w:rPr>
        <w:t>2</w:t>
      </w:r>
      <w:r>
        <w:rPr>
          <w:kern w:val="2"/>
        </w:rPr>
        <w:t xml:space="preserve"> </w:t>
      </w:r>
      <w:r>
        <w:rPr>
          <w:rFonts w:hint="eastAsia"/>
          <w:kern w:val="2"/>
        </w:rPr>
        <w:t>MHz</w:t>
      </w:r>
      <w:r>
        <w:rPr>
          <w:rFonts w:hint="eastAsia"/>
          <w:kern w:val="2"/>
        </w:rPr>
        <w:t>范围内，并须按照</w:t>
      </w:r>
      <w:r>
        <w:rPr>
          <w:rFonts w:hint="eastAsia"/>
          <w:kern w:val="2"/>
        </w:rPr>
        <w:t>9.21</w:t>
      </w:r>
      <w:r>
        <w:rPr>
          <w:rFonts w:hint="eastAsia"/>
          <w:kern w:val="2"/>
        </w:rPr>
        <w:t>款达成协议。</w:t>
      </w:r>
    </w:p>
    <w:p w:rsidR="00000000" w:rsidRDefault="000977F3">
      <w:pPr>
        <w:spacing w:after="120"/>
        <w:rPr>
          <w:rFonts w:hint="eastAsia"/>
          <w:kern w:val="2"/>
        </w:rPr>
      </w:pPr>
      <w:r>
        <w:rPr>
          <w:rFonts w:hint="eastAsia"/>
          <w:kern w:val="2"/>
        </w:rPr>
        <w:t xml:space="preserve">5.440A  </w:t>
      </w:r>
      <w:r>
        <w:rPr>
          <w:rFonts w:hint="eastAsia"/>
          <w:kern w:val="2"/>
        </w:rPr>
        <w:t>在</w:t>
      </w:r>
      <w:r>
        <w:rPr>
          <w:kern w:val="2"/>
        </w:rPr>
        <w:t>2</w:t>
      </w:r>
      <w:r>
        <w:rPr>
          <w:kern w:val="2"/>
        </w:rPr>
        <w:t>区</w:t>
      </w:r>
      <w:r>
        <w:rPr>
          <w:rFonts w:hint="eastAsia"/>
          <w:kern w:val="2"/>
        </w:rPr>
        <w:t>（巴西、古巴、法国海外省和属地</w:t>
      </w:r>
      <w:r>
        <w:rPr>
          <w:kern w:val="2"/>
        </w:rPr>
        <w:t>、</w:t>
      </w:r>
      <w:r>
        <w:rPr>
          <w:rFonts w:hint="eastAsia"/>
          <w:kern w:val="2"/>
        </w:rPr>
        <w:t>危地马拉</w:t>
      </w:r>
      <w:r>
        <w:rPr>
          <w:rFonts w:hint="eastAsia"/>
          <w:kern w:val="2"/>
        </w:rPr>
        <w:t>、巴拉圭、乌拉圭和委内瑞拉除外），以及澳大利亚，</w:t>
      </w:r>
      <w:r>
        <w:rPr>
          <w:kern w:val="2"/>
        </w:rPr>
        <w:t>4 400-4 940 MHz</w:t>
      </w:r>
      <w:r>
        <w:rPr>
          <w:rFonts w:hint="eastAsia"/>
          <w:kern w:val="2"/>
        </w:rPr>
        <w:t>频段可被用于航空器电台飞行测试的航空移动遥测（</w:t>
      </w:r>
      <w:r>
        <w:rPr>
          <w:rFonts w:hint="eastAsia"/>
          <w:kern w:val="2"/>
        </w:rPr>
        <w:t>AMT</w:t>
      </w:r>
      <w:r>
        <w:rPr>
          <w:rFonts w:hint="eastAsia"/>
          <w:kern w:val="2"/>
        </w:rPr>
        <w:t>）（见第</w:t>
      </w:r>
      <w:r>
        <w:rPr>
          <w:kern w:val="2"/>
        </w:rPr>
        <w:t>1.83</w:t>
      </w:r>
      <w:r>
        <w:rPr>
          <w:rFonts w:hint="eastAsia"/>
          <w:kern w:val="2"/>
        </w:rPr>
        <w:t>款）。此类使用须符合第</w:t>
      </w:r>
      <w:r>
        <w:rPr>
          <w:rFonts w:hint="eastAsia"/>
          <w:kern w:val="2"/>
        </w:rPr>
        <w:t>416</w:t>
      </w:r>
      <w:r>
        <w:rPr>
          <w:rFonts w:hint="eastAsia"/>
          <w:kern w:val="2"/>
        </w:rPr>
        <w:t>号决议（</w:t>
      </w:r>
      <w:r>
        <w:rPr>
          <w:kern w:val="2"/>
        </w:rPr>
        <w:t>WRC-07</w:t>
      </w:r>
      <w:r>
        <w:rPr>
          <w:rFonts w:hint="eastAsia"/>
          <w:kern w:val="2"/>
        </w:rPr>
        <w:t>），并且不得对卫星固定业务和固定业务造成有害干扰，亦不得要求其保护。</w:t>
      </w:r>
      <w:r>
        <w:rPr>
          <w:kern w:val="2"/>
        </w:rPr>
        <w:t>这种使用不妨碍其它移动业务应用、或</w:t>
      </w:r>
      <w:r>
        <w:rPr>
          <w:rFonts w:hint="eastAsia"/>
          <w:kern w:val="2"/>
        </w:rPr>
        <w:t>得到</w:t>
      </w:r>
      <w:r>
        <w:rPr>
          <w:kern w:val="2"/>
        </w:rPr>
        <w:t>这些频段</w:t>
      </w:r>
      <w:r>
        <w:rPr>
          <w:rFonts w:hint="eastAsia"/>
          <w:kern w:val="2"/>
        </w:rPr>
        <w:t>划分</w:t>
      </w:r>
      <w:r>
        <w:rPr>
          <w:kern w:val="2"/>
        </w:rPr>
        <w:t>的</w:t>
      </w:r>
      <w:r>
        <w:rPr>
          <w:rFonts w:hint="eastAsia"/>
          <w:kern w:val="2"/>
        </w:rPr>
        <w:t>、同样作为主要业务的</w:t>
      </w:r>
      <w:r>
        <w:rPr>
          <w:kern w:val="2"/>
        </w:rPr>
        <w:t>其它业务使用这些频段，在《无线电规则》</w:t>
      </w:r>
      <w:r>
        <w:rPr>
          <w:rFonts w:hint="eastAsia"/>
          <w:kern w:val="2"/>
        </w:rPr>
        <w:t>中亦没有</w:t>
      </w:r>
      <w:r>
        <w:rPr>
          <w:kern w:val="2"/>
        </w:rPr>
        <w:t>确</w:t>
      </w:r>
      <w:r>
        <w:rPr>
          <w:rFonts w:hint="eastAsia"/>
          <w:kern w:val="2"/>
        </w:rPr>
        <w:t>定</w:t>
      </w:r>
      <w:r>
        <w:rPr>
          <w:kern w:val="2"/>
        </w:rPr>
        <w:t>优先权。</w:t>
      </w:r>
      <w:r>
        <w:rPr>
          <w:rFonts w:hint="eastAsia"/>
          <w:kern w:val="2"/>
        </w:rPr>
        <w:t>（</w:t>
      </w:r>
      <w:r>
        <w:rPr>
          <w:rFonts w:hint="eastAsia"/>
          <w:kern w:val="2"/>
        </w:rPr>
        <w:t>WRC-07</w:t>
      </w:r>
      <w:r>
        <w:rPr>
          <w:rFonts w:hint="eastAsia"/>
          <w:kern w:val="2"/>
        </w:rPr>
        <w:t>）</w:t>
      </w:r>
    </w:p>
    <w:p w:rsidR="00000000" w:rsidRDefault="000977F3">
      <w:pPr>
        <w:spacing w:after="120"/>
        <w:rPr>
          <w:kern w:val="2"/>
        </w:rPr>
      </w:pPr>
      <w:r>
        <w:rPr>
          <w:kern w:val="2"/>
        </w:rPr>
        <w:t>5.441</w:t>
      </w:r>
      <w:r>
        <w:rPr>
          <w:rFonts w:hint="eastAsia"/>
          <w:kern w:val="2"/>
        </w:rPr>
        <w:t xml:space="preserve">  </w:t>
      </w:r>
      <w:r>
        <w:rPr>
          <w:rFonts w:hint="eastAsia"/>
          <w:spacing w:val="-4"/>
          <w:kern w:val="2"/>
        </w:rPr>
        <w:t>卫星固定业务应按照附录</w:t>
      </w:r>
      <w:r>
        <w:rPr>
          <w:rFonts w:hint="eastAsia"/>
          <w:spacing w:val="-4"/>
          <w:kern w:val="2"/>
        </w:rPr>
        <w:t>30B</w:t>
      </w:r>
      <w:r>
        <w:rPr>
          <w:rFonts w:hint="eastAsia"/>
          <w:spacing w:val="-4"/>
          <w:kern w:val="2"/>
        </w:rPr>
        <w:t>的规定使用</w:t>
      </w:r>
      <w:r>
        <w:rPr>
          <w:rFonts w:hint="eastAsia"/>
          <w:spacing w:val="-4"/>
          <w:kern w:val="2"/>
        </w:rPr>
        <w:t>4</w:t>
      </w:r>
      <w:r>
        <w:rPr>
          <w:spacing w:val="-4"/>
          <w:kern w:val="2"/>
        </w:rPr>
        <w:t xml:space="preserve"> </w:t>
      </w:r>
      <w:r>
        <w:rPr>
          <w:rFonts w:hint="eastAsia"/>
          <w:spacing w:val="-4"/>
          <w:kern w:val="2"/>
        </w:rPr>
        <w:t>500-4</w:t>
      </w:r>
      <w:r>
        <w:rPr>
          <w:spacing w:val="-4"/>
          <w:kern w:val="2"/>
        </w:rPr>
        <w:t xml:space="preserve"> </w:t>
      </w:r>
      <w:r>
        <w:rPr>
          <w:rFonts w:hint="eastAsia"/>
          <w:spacing w:val="-4"/>
          <w:kern w:val="2"/>
        </w:rPr>
        <w:t>800</w:t>
      </w:r>
      <w:r>
        <w:rPr>
          <w:spacing w:val="-4"/>
          <w:kern w:val="2"/>
        </w:rPr>
        <w:t xml:space="preserve"> </w:t>
      </w:r>
      <w:r>
        <w:rPr>
          <w:rFonts w:hint="eastAsia"/>
          <w:spacing w:val="-4"/>
          <w:kern w:val="2"/>
        </w:rPr>
        <w:t>MHz</w:t>
      </w:r>
      <w:r>
        <w:rPr>
          <w:rFonts w:hint="eastAsia"/>
          <w:spacing w:val="-4"/>
          <w:kern w:val="2"/>
        </w:rPr>
        <w:t>（空对地）</w:t>
      </w:r>
      <w:r>
        <w:rPr>
          <w:rFonts w:hint="eastAsia"/>
          <w:kern w:val="2"/>
        </w:rPr>
        <w:t>，</w:t>
      </w:r>
      <w:r>
        <w:rPr>
          <w:rFonts w:hint="eastAsia"/>
          <w:spacing w:val="-4"/>
          <w:kern w:val="2"/>
        </w:rPr>
        <w:t>6</w:t>
      </w:r>
      <w:r>
        <w:rPr>
          <w:spacing w:val="-4"/>
          <w:kern w:val="2"/>
        </w:rPr>
        <w:t xml:space="preserve"> </w:t>
      </w:r>
      <w:r>
        <w:rPr>
          <w:rFonts w:hint="eastAsia"/>
          <w:spacing w:val="-4"/>
          <w:kern w:val="2"/>
        </w:rPr>
        <w:t>72</w:t>
      </w:r>
      <w:r>
        <w:rPr>
          <w:rFonts w:hint="eastAsia"/>
          <w:spacing w:val="-4"/>
          <w:kern w:val="2"/>
        </w:rPr>
        <w:t>5-7</w:t>
      </w:r>
      <w:r>
        <w:rPr>
          <w:spacing w:val="-4"/>
          <w:kern w:val="2"/>
        </w:rPr>
        <w:t xml:space="preserve"> </w:t>
      </w:r>
      <w:r>
        <w:rPr>
          <w:rFonts w:hint="eastAsia"/>
          <w:spacing w:val="-4"/>
          <w:kern w:val="2"/>
        </w:rPr>
        <w:t>025</w:t>
      </w:r>
      <w:r>
        <w:rPr>
          <w:spacing w:val="-4"/>
          <w:kern w:val="2"/>
        </w:rPr>
        <w:t xml:space="preserve"> </w:t>
      </w:r>
      <w:r>
        <w:rPr>
          <w:rFonts w:hint="eastAsia"/>
          <w:spacing w:val="-4"/>
          <w:kern w:val="2"/>
        </w:rPr>
        <w:t>MHz</w:t>
      </w:r>
      <w:r>
        <w:rPr>
          <w:rFonts w:hint="eastAsia"/>
          <w:kern w:val="2"/>
        </w:rPr>
        <w:t>（地对空）频段。卫星固定业务中的对地静止卫星系统应按照附录</w:t>
      </w:r>
      <w:r>
        <w:rPr>
          <w:rFonts w:hint="eastAsia"/>
          <w:kern w:val="2"/>
        </w:rPr>
        <w:t>30B</w:t>
      </w:r>
      <w:r>
        <w:rPr>
          <w:rFonts w:hint="eastAsia"/>
          <w:kern w:val="2"/>
        </w:rPr>
        <w:t>的规定使用</w:t>
      </w:r>
      <w:r>
        <w:rPr>
          <w:rFonts w:hint="eastAsia"/>
          <w:kern w:val="2"/>
        </w:rPr>
        <w:t>10.7-   10.95</w:t>
      </w:r>
      <w:r>
        <w:rPr>
          <w:kern w:val="2"/>
        </w:rPr>
        <w:t xml:space="preserve"> GHz</w:t>
      </w:r>
      <w:r>
        <w:rPr>
          <w:rFonts w:hint="eastAsia"/>
          <w:kern w:val="2"/>
        </w:rPr>
        <w:t>（空对地）、</w:t>
      </w:r>
      <w:r>
        <w:rPr>
          <w:rFonts w:hint="eastAsia"/>
          <w:kern w:val="2"/>
        </w:rPr>
        <w:t>11.2-11.45</w:t>
      </w:r>
      <w:r>
        <w:rPr>
          <w:kern w:val="2"/>
        </w:rPr>
        <w:t xml:space="preserve"> GHz</w:t>
      </w:r>
      <w:r>
        <w:rPr>
          <w:rFonts w:hint="eastAsia"/>
          <w:kern w:val="2"/>
        </w:rPr>
        <w:t>（空对地）和</w:t>
      </w:r>
      <w:r>
        <w:rPr>
          <w:rFonts w:hint="eastAsia"/>
          <w:kern w:val="2"/>
        </w:rPr>
        <w:t>12.75-13.25</w:t>
      </w:r>
      <w:r>
        <w:rPr>
          <w:kern w:val="2"/>
        </w:rPr>
        <w:t xml:space="preserve"> GHz</w:t>
      </w:r>
      <w:r>
        <w:rPr>
          <w:rFonts w:hint="eastAsia"/>
          <w:kern w:val="2"/>
        </w:rPr>
        <w:t>（地对空）频段。卫星固定业务中的非对地静止卫星系统使用</w:t>
      </w:r>
      <w:r>
        <w:rPr>
          <w:rFonts w:hint="eastAsia"/>
          <w:kern w:val="2"/>
        </w:rPr>
        <w:t>10.7-10.95</w:t>
      </w:r>
      <w:r>
        <w:rPr>
          <w:kern w:val="2"/>
        </w:rPr>
        <w:t xml:space="preserve"> GHz</w:t>
      </w:r>
      <w:r>
        <w:rPr>
          <w:rFonts w:hint="eastAsia"/>
          <w:kern w:val="2"/>
        </w:rPr>
        <w:t>（空对地）、</w:t>
      </w:r>
      <w:r>
        <w:rPr>
          <w:rFonts w:hint="eastAsia"/>
          <w:kern w:val="2"/>
        </w:rPr>
        <w:t>11.2-11.45</w:t>
      </w:r>
      <w:r>
        <w:rPr>
          <w:kern w:val="2"/>
        </w:rPr>
        <w:t xml:space="preserve"> GHz</w:t>
      </w:r>
      <w:r>
        <w:rPr>
          <w:rFonts w:hint="eastAsia"/>
          <w:kern w:val="2"/>
        </w:rPr>
        <w:t>（空对地）和</w:t>
      </w:r>
      <w:r>
        <w:rPr>
          <w:rFonts w:hint="eastAsia"/>
          <w:kern w:val="2"/>
        </w:rPr>
        <w:t>12.75-13.25</w:t>
      </w:r>
      <w:r>
        <w:rPr>
          <w:kern w:val="2"/>
        </w:rPr>
        <w:t xml:space="preserve"> GHz</w:t>
      </w:r>
      <w:r>
        <w:rPr>
          <w:rFonts w:hint="eastAsia"/>
          <w:kern w:val="2"/>
        </w:rPr>
        <w:t>（地对空）频段，应按照</w:t>
      </w:r>
      <w:r>
        <w:rPr>
          <w:rFonts w:hint="eastAsia"/>
          <w:kern w:val="2"/>
        </w:rPr>
        <w:t>9.12</w:t>
      </w:r>
      <w:r>
        <w:rPr>
          <w:rFonts w:hint="eastAsia"/>
          <w:kern w:val="2"/>
        </w:rPr>
        <w:t>款的规定与卫星固定业务中的其他非对地静止卫星系统进行协调。卫星固定业务中的非对地静止卫星系统不得对卫星固定</w:t>
      </w:r>
      <w:r>
        <w:rPr>
          <w:rFonts w:hint="eastAsia"/>
          <w:kern w:val="2"/>
        </w:rPr>
        <w:t>业务中根据《无线电规则》操作的对地静止卫星网络提出保护要求，这与无线通信局收到非对地静止卫星固定业务系统或对地静止卫星网络的完整的协调和通知资料的日期无关，并且不适用</w:t>
      </w:r>
      <w:r>
        <w:rPr>
          <w:rFonts w:hint="eastAsia"/>
          <w:kern w:val="2"/>
        </w:rPr>
        <w:t>5.43A</w:t>
      </w:r>
      <w:r>
        <w:rPr>
          <w:rFonts w:hint="eastAsia"/>
          <w:kern w:val="2"/>
        </w:rPr>
        <w:t>款。上述频段内卫星固定业务中的非对地静止卫星系统在操作中可能产生的任何不可接受干扰一经出现应迅速予以消除。（</w:t>
      </w:r>
      <w:r>
        <w:rPr>
          <w:rFonts w:hint="eastAsia"/>
          <w:kern w:val="2"/>
        </w:rPr>
        <w:t>WRC-2000</w:t>
      </w:r>
      <w:r>
        <w:rPr>
          <w:rFonts w:hint="eastAsia"/>
          <w:kern w:val="2"/>
        </w:rPr>
        <w:t>）</w:t>
      </w:r>
    </w:p>
    <w:p w:rsidR="00000000" w:rsidRDefault="000977F3">
      <w:pPr>
        <w:spacing w:after="120"/>
        <w:rPr>
          <w:rFonts w:hint="eastAsia"/>
          <w:kern w:val="2"/>
        </w:rPr>
      </w:pPr>
      <w:r>
        <w:rPr>
          <w:kern w:val="2"/>
        </w:rPr>
        <w:t xml:space="preserve">5.441A  </w:t>
      </w:r>
      <w:r>
        <w:rPr>
          <w:rFonts w:hint="eastAsia"/>
          <w:kern w:val="2"/>
        </w:rPr>
        <w:t>在乌拉圭，</w:t>
      </w:r>
      <w:r>
        <w:rPr>
          <w:kern w:val="2"/>
        </w:rPr>
        <w:t>4 800-4 900 MHz</w:t>
      </w:r>
      <w:r>
        <w:rPr>
          <w:rFonts w:hint="eastAsia"/>
          <w:kern w:val="2"/>
        </w:rPr>
        <w:t>频段或其部分被确定用以实施国际移动通信（</w:t>
      </w:r>
      <w:r>
        <w:rPr>
          <w:kern w:val="2"/>
        </w:rPr>
        <w:t>IMT</w:t>
      </w:r>
      <w:r>
        <w:rPr>
          <w:rFonts w:hint="eastAsia"/>
          <w:kern w:val="2"/>
        </w:rPr>
        <w:t>）。这种确定不妨碍已经获得该频段划分的业务应用使用该频段，亦未在《无线电规则》中确定优先权。利用该频段实施</w:t>
      </w:r>
      <w:r>
        <w:rPr>
          <w:kern w:val="2"/>
        </w:rPr>
        <w:t>IMT</w:t>
      </w:r>
      <w:r>
        <w:rPr>
          <w:kern w:val="2"/>
        </w:rPr>
        <w:t>须</w:t>
      </w:r>
      <w:r>
        <w:rPr>
          <w:rFonts w:hint="eastAsia"/>
          <w:kern w:val="2"/>
        </w:rPr>
        <w:t>与邻国达成协议，且</w:t>
      </w:r>
      <w:r>
        <w:rPr>
          <w:kern w:val="2"/>
        </w:rPr>
        <w:t>IMT</w:t>
      </w:r>
      <w:r>
        <w:rPr>
          <w:rFonts w:hint="eastAsia"/>
          <w:kern w:val="2"/>
        </w:rPr>
        <w:t>台站不得要求移动业务其它应用台站的保护。这种使用须符合第</w:t>
      </w:r>
      <w:r>
        <w:rPr>
          <w:kern w:val="2"/>
        </w:rPr>
        <w:t>233</w:t>
      </w:r>
      <w:r>
        <w:rPr>
          <w:rFonts w:hint="eastAsia"/>
          <w:kern w:val="2"/>
        </w:rPr>
        <w:t>号决议（</w:t>
      </w:r>
      <w:r>
        <w:rPr>
          <w:kern w:val="2"/>
        </w:rPr>
        <w:t>WRC-15</w:t>
      </w:r>
      <w:r>
        <w:rPr>
          <w:rFonts w:hint="eastAsia"/>
          <w:kern w:val="2"/>
        </w:rPr>
        <w:t>，修订版）的要求。</w:t>
      </w:r>
      <w:r>
        <w:rPr>
          <w:kern w:val="2"/>
        </w:rPr>
        <w:t>(WRC-15)</w:t>
      </w:r>
    </w:p>
    <w:p w:rsidR="00000000" w:rsidRDefault="000977F3">
      <w:pPr>
        <w:spacing w:after="120"/>
        <w:rPr>
          <w:rFonts w:hint="eastAsia"/>
          <w:kern w:val="2"/>
        </w:rPr>
      </w:pPr>
      <w:r>
        <w:rPr>
          <w:kern w:val="2"/>
        </w:rPr>
        <w:t>5.441B</w:t>
      </w:r>
      <w:r>
        <w:rPr>
          <w:kern w:val="2"/>
        </w:rPr>
        <w:tab/>
      </w:r>
      <w:r>
        <w:rPr>
          <w:kern w:val="2"/>
        </w:rPr>
        <w:t>在柬埔寨、老挝（</w:t>
      </w:r>
      <w:r>
        <w:rPr>
          <w:rFonts w:hint="eastAsia"/>
          <w:kern w:val="2"/>
        </w:rPr>
        <w:t>人民</w:t>
      </w:r>
      <w:r>
        <w:rPr>
          <w:kern w:val="2"/>
        </w:rPr>
        <w:t>民主共和国）和越南，</w:t>
      </w:r>
      <w:r>
        <w:rPr>
          <w:kern w:val="2"/>
        </w:rPr>
        <w:t>4 800-4 990 MHz</w:t>
      </w:r>
      <w:r>
        <w:rPr>
          <w:kern w:val="2"/>
        </w:rPr>
        <w:t>全部或部分频段确定由有意实施国际移动</w:t>
      </w:r>
      <w:r>
        <w:rPr>
          <w:rFonts w:hint="eastAsia"/>
          <w:kern w:val="2"/>
        </w:rPr>
        <w:t>通信</w:t>
      </w:r>
      <w:r>
        <w:rPr>
          <w:kern w:val="2"/>
        </w:rPr>
        <w:t>（</w:t>
      </w:r>
      <w:r>
        <w:rPr>
          <w:kern w:val="2"/>
        </w:rPr>
        <w:t>IMT</w:t>
      </w:r>
      <w:r>
        <w:rPr>
          <w:kern w:val="2"/>
        </w:rPr>
        <w:t>）的主管部门使用。</w:t>
      </w:r>
      <w:r>
        <w:rPr>
          <w:rFonts w:hint="eastAsia"/>
          <w:kern w:val="2"/>
        </w:rPr>
        <w:t>这种确定不妨碍已在该频段内</w:t>
      </w:r>
      <w:r>
        <w:rPr>
          <w:kern w:val="2"/>
        </w:rPr>
        <w:t>获得</w:t>
      </w:r>
      <w:r>
        <w:rPr>
          <w:rFonts w:hint="eastAsia"/>
          <w:kern w:val="2"/>
        </w:rPr>
        <w:t>划分的业务应用使用该频段，而且未在《无线电规则》中确定优先权。使用该频段实施</w:t>
      </w:r>
      <w:r>
        <w:rPr>
          <w:rFonts w:hint="eastAsia"/>
          <w:kern w:val="2"/>
        </w:rPr>
        <w:t>IMT</w:t>
      </w:r>
      <w:r>
        <w:rPr>
          <w:rFonts w:hint="eastAsia"/>
          <w:kern w:val="2"/>
        </w:rPr>
        <w:t>须按照第</w:t>
      </w:r>
      <w:r>
        <w:rPr>
          <w:rFonts w:hint="eastAsia"/>
          <w:kern w:val="2"/>
        </w:rPr>
        <w:t>9.21</w:t>
      </w:r>
      <w:r>
        <w:rPr>
          <w:rFonts w:hint="eastAsia"/>
          <w:kern w:val="2"/>
        </w:rPr>
        <w:t>款与相关的主管部门达成协议。而且</w:t>
      </w:r>
      <w:r>
        <w:rPr>
          <w:rFonts w:hint="eastAsia"/>
          <w:kern w:val="2"/>
        </w:rPr>
        <w:t>IMT</w:t>
      </w:r>
      <w:r>
        <w:rPr>
          <w:rFonts w:hint="eastAsia"/>
          <w:kern w:val="2"/>
        </w:rPr>
        <w:t>台站不得寻求其他移动业务的应用台站</w:t>
      </w:r>
      <w:r>
        <w:rPr>
          <w:kern w:val="2"/>
        </w:rPr>
        <w:t>的</w:t>
      </w:r>
      <w:r>
        <w:rPr>
          <w:rFonts w:hint="eastAsia"/>
          <w:kern w:val="2"/>
        </w:rPr>
        <w:t>保护。此外</w:t>
      </w:r>
      <w:r>
        <w:rPr>
          <w:rFonts w:hint="eastAsia"/>
          <w:kern w:val="2"/>
        </w:rPr>
        <w:t>，主管部门在启用移动业务</w:t>
      </w:r>
      <w:r>
        <w:rPr>
          <w:rFonts w:hint="eastAsia"/>
          <w:kern w:val="2"/>
        </w:rPr>
        <w:t>IMT</w:t>
      </w:r>
      <w:r>
        <w:rPr>
          <w:rFonts w:hint="eastAsia"/>
          <w:kern w:val="2"/>
        </w:rPr>
        <w:t>台站之前，须确保该台站在距离该</w:t>
      </w:r>
      <w:r>
        <w:rPr>
          <w:kern w:val="2"/>
        </w:rPr>
        <w:t>沿岸</w:t>
      </w:r>
      <w:r>
        <w:rPr>
          <w:rFonts w:hint="eastAsia"/>
          <w:kern w:val="2"/>
        </w:rPr>
        <w:t>国正式</w:t>
      </w:r>
      <w:r>
        <w:rPr>
          <w:kern w:val="2"/>
        </w:rPr>
        <w:t>认可的</w:t>
      </w:r>
      <w:r>
        <w:rPr>
          <w:rFonts w:hint="eastAsia"/>
          <w:kern w:val="2"/>
        </w:rPr>
        <w:t>作为</w:t>
      </w:r>
      <w:r>
        <w:rPr>
          <w:kern w:val="2"/>
        </w:rPr>
        <w:t>低水位线</w:t>
      </w:r>
      <w:r>
        <w:rPr>
          <w:rFonts w:hint="eastAsia"/>
          <w:kern w:val="2"/>
        </w:rPr>
        <w:t>的海岸</w:t>
      </w:r>
      <w:r>
        <w:rPr>
          <w:rFonts w:hint="eastAsia"/>
          <w:kern w:val="2"/>
        </w:rPr>
        <w:t>20</w:t>
      </w:r>
      <w:r>
        <w:rPr>
          <w:rFonts w:hint="eastAsia"/>
          <w:kern w:val="2"/>
        </w:rPr>
        <w:t>公里处海平面以上</w:t>
      </w:r>
      <w:r>
        <w:rPr>
          <w:rFonts w:hint="eastAsia"/>
          <w:kern w:val="2"/>
        </w:rPr>
        <w:t>19</w:t>
      </w:r>
      <w:r>
        <w:rPr>
          <w:rFonts w:hint="eastAsia"/>
          <w:kern w:val="2"/>
        </w:rPr>
        <w:t>公里以内产生的功率通量密度不超过</w:t>
      </w:r>
      <w:r>
        <w:rPr>
          <w:kern w:val="2"/>
        </w:rPr>
        <w:t>−</w:t>
      </w:r>
      <w:r>
        <w:rPr>
          <w:kern w:val="2"/>
        </w:rPr>
        <w:t>155 dB(W/(m</w:t>
      </w:r>
      <w:r>
        <w:rPr>
          <w:kern w:val="2"/>
          <w:vertAlign w:val="superscript"/>
        </w:rPr>
        <w:t>2</w:t>
      </w:r>
      <w:r>
        <w:rPr>
          <w:kern w:val="2"/>
        </w:rPr>
        <w:t xml:space="preserve"> · 1 MHz))</w:t>
      </w:r>
      <w:r>
        <w:rPr>
          <w:rFonts w:hint="eastAsia"/>
          <w:kern w:val="2"/>
        </w:rPr>
        <w:t>。此标准须由</w:t>
      </w:r>
      <w:r>
        <w:rPr>
          <w:rFonts w:hint="eastAsia"/>
          <w:kern w:val="2"/>
        </w:rPr>
        <w:t>WRC-19</w:t>
      </w:r>
      <w:r>
        <w:rPr>
          <w:rFonts w:hint="eastAsia"/>
          <w:kern w:val="2"/>
        </w:rPr>
        <w:t>进行审议。见第</w:t>
      </w:r>
      <w:r>
        <w:rPr>
          <w:kern w:val="2"/>
        </w:rPr>
        <w:t>223</w:t>
      </w:r>
      <w:r>
        <w:rPr>
          <w:rFonts w:hint="eastAsia"/>
          <w:kern w:val="2"/>
        </w:rPr>
        <w:t>号决议（</w:t>
      </w:r>
      <w:r>
        <w:rPr>
          <w:kern w:val="2"/>
        </w:rPr>
        <w:t>WRC</w:t>
      </w:r>
      <w:r>
        <w:rPr>
          <w:kern w:val="2"/>
        </w:rPr>
        <w:noBreakHyphen/>
        <w:t>15</w:t>
      </w:r>
      <w:r>
        <w:rPr>
          <w:rFonts w:hint="eastAsia"/>
          <w:kern w:val="2"/>
        </w:rPr>
        <w:t>，</w:t>
      </w:r>
      <w:r>
        <w:rPr>
          <w:kern w:val="2"/>
        </w:rPr>
        <w:t>修订版</w:t>
      </w:r>
      <w:r>
        <w:rPr>
          <w:rFonts w:hint="eastAsia"/>
          <w:kern w:val="2"/>
        </w:rPr>
        <w:t>）。该确定须在</w:t>
      </w:r>
      <w:r>
        <w:rPr>
          <w:rFonts w:hint="eastAsia"/>
          <w:kern w:val="2"/>
        </w:rPr>
        <w:t>WRC-19</w:t>
      </w:r>
      <w:r>
        <w:rPr>
          <w:rFonts w:hint="eastAsia"/>
          <w:kern w:val="2"/>
        </w:rPr>
        <w:t>之后生效。</w:t>
      </w:r>
      <w:r>
        <w:rPr>
          <w:kern w:val="2"/>
        </w:rPr>
        <w:t xml:space="preserve">  (WRC</w:t>
      </w:r>
      <w:r>
        <w:rPr>
          <w:kern w:val="2"/>
        </w:rPr>
        <w:noBreakHyphen/>
        <w:t>15)</w:t>
      </w:r>
    </w:p>
    <w:p w:rsidR="00000000" w:rsidRDefault="000977F3">
      <w:pPr>
        <w:spacing w:after="120"/>
        <w:rPr>
          <w:rFonts w:hint="eastAsia"/>
          <w:kern w:val="2"/>
        </w:rPr>
      </w:pPr>
      <w:r>
        <w:rPr>
          <w:kern w:val="2"/>
        </w:rPr>
        <w:t>5.442</w:t>
      </w:r>
      <w:r>
        <w:rPr>
          <w:rFonts w:hint="eastAsia"/>
          <w:kern w:val="2"/>
        </w:rPr>
        <w:t xml:space="preserve">  </w:t>
      </w:r>
      <w:r>
        <w:rPr>
          <w:rFonts w:hint="eastAsia"/>
          <w:kern w:val="2"/>
        </w:rPr>
        <w:t>在</w:t>
      </w:r>
      <w:r>
        <w:rPr>
          <w:rFonts w:hint="eastAsia"/>
          <w:kern w:val="2"/>
        </w:rPr>
        <w:t>4</w:t>
      </w:r>
      <w:r>
        <w:rPr>
          <w:kern w:val="2"/>
        </w:rPr>
        <w:t xml:space="preserve"> </w:t>
      </w:r>
      <w:r>
        <w:rPr>
          <w:rFonts w:hint="eastAsia"/>
          <w:kern w:val="2"/>
        </w:rPr>
        <w:t>825-4</w:t>
      </w:r>
      <w:r>
        <w:rPr>
          <w:kern w:val="2"/>
        </w:rPr>
        <w:t xml:space="preserve"> </w:t>
      </w:r>
      <w:r>
        <w:rPr>
          <w:rFonts w:hint="eastAsia"/>
          <w:kern w:val="2"/>
        </w:rPr>
        <w:t>835</w:t>
      </w:r>
      <w:r>
        <w:rPr>
          <w:kern w:val="2"/>
        </w:rPr>
        <w:t xml:space="preserve"> </w:t>
      </w:r>
      <w:r>
        <w:rPr>
          <w:rFonts w:hint="eastAsia"/>
          <w:kern w:val="2"/>
        </w:rPr>
        <w:t>MHz</w:t>
      </w:r>
      <w:r>
        <w:rPr>
          <w:rFonts w:hint="eastAsia"/>
          <w:kern w:val="2"/>
        </w:rPr>
        <w:t>和</w:t>
      </w:r>
      <w:r>
        <w:rPr>
          <w:rFonts w:hint="eastAsia"/>
          <w:kern w:val="2"/>
        </w:rPr>
        <w:t>4</w:t>
      </w:r>
      <w:r>
        <w:rPr>
          <w:kern w:val="2"/>
        </w:rPr>
        <w:t xml:space="preserve"> </w:t>
      </w:r>
      <w:r>
        <w:rPr>
          <w:rFonts w:hint="eastAsia"/>
          <w:kern w:val="2"/>
        </w:rPr>
        <w:t>950-4</w:t>
      </w:r>
      <w:r>
        <w:rPr>
          <w:kern w:val="2"/>
        </w:rPr>
        <w:t xml:space="preserve"> </w:t>
      </w:r>
      <w:r>
        <w:rPr>
          <w:rFonts w:hint="eastAsia"/>
          <w:kern w:val="2"/>
        </w:rPr>
        <w:t>990</w:t>
      </w:r>
      <w:r>
        <w:rPr>
          <w:kern w:val="2"/>
        </w:rPr>
        <w:t xml:space="preserve"> </w:t>
      </w:r>
      <w:r>
        <w:rPr>
          <w:rFonts w:hint="eastAsia"/>
          <w:kern w:val="2"/>
        </w:rPr>
        <w:t>MH</w:t>
      </w:r>
      <w:r>
        <w:rPr>
          <w:kern w:val="2"/>
        </w:rPr>
        <w:t>z</w:t>
      </w:r>
      <w:r>
        <w:rPr>
          <w:rFonts w:hint="eastAsia"/>
          <w:kern w:val="2"/>
        </w:rPr>
        <w:t>频段，对移动业务的划分限于除航空移动以外的移动业务。在</w:t>
      </w:r>
      <w:r>
        <w:rPr>
          <w:kern w:val="2"/>
        </w:rPr>
        <w:t>2</w:t>
      </w:r>
      <w:r>
        <w:rPr>
          <w:kern w:val="2"/>
        </w:rPr>
        <w:t>区</w:t>
      </w:r>
      <w:r>
        <w:rPr>
          <w:rFonts w:hint="eastAsia"/>
          <w:kern w:val="2"/>
        </w:rPr>
        <w:t>（巴西、古巴、危地马拉、墨西哥、巴拉圭、乌拉圭和委</w:t>
      </w:r>
      <w:r>
        <w:rPr>
          <w:rFonts w:hint="eastAsia"/>
          <w:kern w:val="2"/>
        </w:rPr>
        <w:t>内瑞拉除外），以及澳大利亚，</w:t>
      </w:r>
      <w:r>
        <w:rPr>
          <w:kern w:val="2"/>
        </w:rPr>
        <w:t>4 825-4 835 MHz</w:t>
      </w:r>
      <w:r>
        <w:rPr>
          <w:rFonts w:hint="eastAsia"/>
          <w:kern w:val="2"/>
        </w:rPr>
        <w:t>频段亦被划分给航空移动业务，限于用于航空器电台飞行测试的航空移动遥测。此类使用应符合第</w:t>
      </w:r>
      <w:r>
        <w:rPr>
          <w:rFonts w:hint="eastAsia"/>
          <w:kern w:val="2"/>
        </w:rPr>
        <w:t>416</w:t>
      </w:r>
      <w:r>
        <w:rPr>
          <w:rFonts w:hint="eastAsia"/>
          <w:kern w:val="2"/>
        </w:rPr>
        <w:t>号决议（</w:t>
      </w:r>
      <w:r>
        <w:rPr>
          <w:kern w:val="2"/>
        </w:rPr>
        <w:t>WRC-07</w:t>
      </w:r>
      <w:r>
        <w:rPr>
          <w:rFonts w:hint="eastAsia"/>
          <w:kern w:val="2"/>
        </w:rPr>
        <w:t>），而且不得对固定业务造成有害干扰。（</w:t>
      </w:r>
      <w:r>
        <w:rPr>
          <w:rFonts w:hint="eastAsia"/>
          <w:kern w:val="2"/>
        </w:rPr>
        <w:t>WRC-</w:t>
      </w:r>
      <w:r>
        <w:rPr>
          <w:kern w:val="2"/>
        </w:rPr>
        <w:t>15</w:t>
      </w:r>
      <w:r>
        <w:rPr>
          <w:rFonts w:hint="eastAsia"/>
          <w:kern w:val="2"/>
        </w:rPr>
        <w:t>）</w:t>
      </w:r>
    </w:p>
    <w:p w:rsidR="00000000" w:rsidRDefault="000977F3">
      <w:pPr>
        <w:spacing w:after="120"/>
        <w:rPr>
          <w:kern w:val="2"/>
        </w:rPr>
      </w:pPr>
      <w:r>
        <w:rPr>
          <w:kern w:val="2"/>
        </w:rPr>
        <w:t>5.443</w:t>
      </w:r>
      <w:r>
        <w:rPr>
          <w:rFonts w:hint="eastAsia"/>
          <w:kern w:val="2"/>
        </w:rPr>
        <w:t xml:space="preserve">  </w:t>
      </w:r>
      <w:r>
        <w:rPr>
          <w:rFonts w:hint="eastAsia"/>
          <w:kern w:val="2"/>
        </w:rPr>
        <w:t>不同业务种类：在阿根廷、澳大利亚和加拿大，</w:t>
      </w:r>
      <w:r>
        <w:rPr>
          <w:rFonts w:hint="eastAsia"/>
          <w:kern w:val="2"/>
        </w:rPr>
        <w:t>4</w:t>
      </w:r>
      <w:r>
        <w:rPr>
          <w:kern w:val="2"/>
        </w:rPr>
        <w:t xml:space="preserve"> </w:t>
      </w:r>
      <w:r>
        <w:rPr>
          <w:rFonts w:hint="eastAsia"/>
          <w:kern w:val="2"/>
        </w:rPr>
        <w:t>825-4</w:t>
      </w:r>
      <w:r>
        <w:rPr>
          <w:kern w:val="2"/>
        </w:rPr>
        <w:t xml:space="preserve"> </w:t>
      </w:r>
      <w:r>
        <w:rPr>
          <w:rFonts w:hint="eastAsia"/>
          <w:kern w:val="2"/>
        </w:rPr>
        <w:t>835</w:t>
      </w:r>
      <w:r>
        <w:rPr>
          <w:kern w:val="2"/>
        </w:rPr>
        <w:t xml:space="preserve"> </w:t>
      </w:r>
      <w:r>
        <w:rPr>
          <w:rFonts w:hint="eastAsia"/>
          <w:kern w:val="2"/>
        </w:rPr>
        <w:t>MHz</w:t>
      </w:r>
      <w:r>
        <w:rPr>
          <w:rFonts w:hint="eastAsia"/>
          <w:kern w:val="2"/>
        </w:rPr>
        <w:t>和</w:t>
      </w:r>
      <w:r>
        <w:rPr>
          <w:rFonts w:hint="eastAsia"/>
          <w:kern w:val="2"/>
        </w:rPr>
        <w:t>4</w:t>
      </w:r>
      <w:r>
        <w:rPr>
          <w:kern w:val="2"/>
        </w:rPr>
        <w:t xml:space="preserve"> </w:t>
      </w:r>
      <w:r>
        <w:rPr>
          <w:rFonts w:hint="eastAsia"/>
          <w:kern w:val="2"/>
        </w:rPr>
        <w:t>950-4</w:t>
      </w:r>
      <w:r>
        <w:rPr>
          <w:kern w:val="2"/>
        </w:rPr>
        <w:t xml:space="preserve"> </w:t>
      </w:r>
      <w:r>
        <w:rPr>
          <w:rFonts w:hint="eastAsia"/>
          <w:kern w:val="2"/>
        </w:rPr>
        <w:t>990</w:t>
      </w:r>
      <w:r>
        <w:rPr>
          <w:kern w:val="2"/>
        </w:rPr>
        <w:t xml:space="preserve"> </w:t>
      </w:r>
      <w:r>
        <w:rPr>
          <w:rFonts w:hint="eastAsia"/>
          <w:kern w:val="2"/>
        </w:rPr>
        <w:t>MHz</w:t>
      </w:r>
      <w:r>
        <w:rPr>
          <w:rFonts w:hint="eastAsia"/>
          <w:kern w:val="2"/>
        </w:rPr>
        <w:t>频段以主要使用条件划分给射电天文业务（见</w:t>
      </w:r>
      <w:r>
        <w:rPr>
          <w:rFonts w:hint="eastAsia"/>
          <w:kern w:val="2"/>
        </w:rPr>
        <w:t>5.33</w:t>
      </w:r>
      <w:r>
        <w:rPr>
          <w:rFonts w:hint="eastAsia"/>
          <w:kern w:val="2"/>
        </w:rPr>
        <w:t>款）。</w:t>
      </w:r>
    </w:p>
    <w:p w:rsidR="00000000" w:rsidRDefault="000977F3">
      <w:pPr>
        <w:spacing w:after="120"/>
        <w:rPr>
          <w:rFonts w:hint="eastAsia"/>
          <w:kern w:val="2"/>
        </w:rPr>
      </w:pPr>
      <w:r>
        <w:rPr>
          <w:kern w:val="2"/>
        </w:rPr>
        <w:t>5.443A</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ind w:firstLine="435"/>
      </w:pPr>
      <w:r>
        <w:rPr>
          <w:kern w:val="2"/>
        </w:rPr>
        <w:t>5.443AA</w:t>
      </w:r>
      <w:r>
        <w:rPr>
          <w:rFonts w:hint="eastAsia"/>
        </w:rPr>
        <w:t xml:space="preserve">  </w:t>
      </w:r>
      <w:r>
        <w:rPr>
          <w:rFonts w:hint="eastAsia"/>
        </w:rPr>
        <w:t>在</w:t>
      </w:r>
      <w:r>
        <w:t>5 000-5 030 MHz</w:t>
      </w:r>
      <w:r>
        <w:rPr>
          <w:rFonts w:hint="eastAsia"/>
        </w:rPr>
        <w:t>和</w:t>
      </w:r>
      <w:r>
        <w:t>5 091-</w:t>
      </w:r>
      <w:r>
        <w:t>5 150 MHz</w:t>
      </w:r>
      <w:r>
        <w:rPr>
          <w:rFonts w:hint="eastAsia"/>
        </w:rPr>
        <w:t>频段，卫星航空移动（</w:t>
      </w:r>
      <w:r>
        <w:t>R</w:t>
      </w:r>
      <w:r>
        <w:rPr>
          <w:rFonts w:hint="eastAsia"/>
        </w:rPr>
        <w:t>）业务须按照第</w:t>
      </w:r>
      <w:r>
        <w:t>9.21</w:t>
      </w:r>
      <w:r>
        <w:rPr>
          <w:rFonts w:hint="eastAsia"/>
        </w:rPr>
        <w:t>款达成协议。卫星航空移动（</w:t>
      </w:r>
      <w:r>
        <w:t>R</w:t>
      </w:r>
      <w:r>
        <w:rPr>
          <w:rFonts w:hint="eastAsia"/>
        </w:rPr>
        <w:t>）业务对这些频段的使用，仅限于国际标准的航空系统。（</w:t>
      </w:r>
      <w:r>
        <w:t>WRC-12</w:t>
      </w:r>
      <w:r>
        <w:rPr>
          <w:rFonts w:hint="eastAsia"/>
        </w:rPr>
        <w:t>）</w:t>
      </w:r>
    </w:p>
    <w:p w:rsidR="00000000" w:rsidRDefault="000977F3">
      <w:pPr>
        <w:spacing w:after="120"/>
        <w:rPr>
          <w:rFonts w:hint="eastAsia"/>
        </w:rPr>
      </w:pPr>
      <w:r>
        <w:rPr>
          <w:kern w:val="2"/>
        </w:rPr>
        <w:t>5.443B</w:t>
      </w:r>
      <w:r>
        <w:rPr>
          <w:rFonts w:hint="eastAsia"/>
          <w:kern w:val="2"/>
        </w:rPr>
        <w:t xml:space="preserve">  </w:t>
      </w:r>
      <w:r>
        <w:rPr>
          <w:rFonts w:hint="eastAsia"/>
        </w:rPr>
        <w:t>为了不对</w:t>
      </w:r>
      <w:r>
        <w:t>5 030 MHz</w:t>
      </w:r>
      <w:r>
        <w:rPr>
          <w:rFonts w:hint="eastAsia"/>
        </w:rPr>
        <w:t>以上频段内工作的微波着陆系统产生有害干扰，在</w:t>
      </w:r>
      <w:r>
        <w:t>5 010-5 030 MHz</w:t>
      </w:r>
      <w:r>
        <w:rPr>
          <w:rFonts w:hint="eastAsia"/>
        </w:rPr>
        <w:t>频段内运营的卫星无线电导航业务系统（空对地）的所有空间电台于</w:t>
      </w:r>
      <w:r>
        <w:t>5 030-5 150 MHz</w:t>
      </w:r>
      <w:r>
        <w:rPr>
          <w:rFonts w:hint="eastAsia"/>
        </w:rPr>
        <w:t>频段内产生的地表集总功率通量密度，在</w:t>
      </w:r>
      <w:r>
        <w:t>150 kHz</w:t>
      </w:r>
      <w:r>
        <w:rPr>
          <w:rFonts w:hint="eastAsia"/>
        </w:rPr>
        <w:t>频段内不得超过</w:t>
      </w:r>
      <w:r>
        <w:t>–124.5 dB</w:t>
      </w:r>
      <w:r>
        <w:rPr>
          <w:rFonts w:hint="eastAsia"/>
        </w:rPr>
        <w:t>（</w:t>
      </w:r>
      <w:r>
        <w:t>W/m</w:t>
      </w:r>
      <w:r>
        <w:rPr>
          <w:sz w:val="20"/>
          <w:vertAlign w:val="superscript"/>
        </w:rPr>
        <w:t>2</w:t>
      </w:r>
      <w:r>
        <w:rPr>
          <w:rFonts w:hint="eastAsia"/>
        </w:rPr>
        <w:t>）。为了不对</w:t>
      </w:r>
      <w:r>
        <w:t>4 990-5 000 MHz</w:t>
      </w:r>
      <w:r>
        <w:rPr>
          <w:rFonts w:hint="eastAsia"/>
        </w:rPr>
        <w:t>频段内的射电天</w:t>
      </w:r>
      <w:r>
        <w:rPr>
          <w:rFonts w:hint="eastAsia"/>
        </w:rPr>
        <w:t>文业务产生有害干扰，在</w:t>
      </w:r>
      <w:r>
        <w:t>5 010-5 030 MHz</w:t>
      </w:r>
      <w:r>
        <w:rPr>
          <w:rFonts w:hint="eastAsia"/>
        </w:rPr>
        <w:t>频段内运营的卫星无线电导航业务系统须符合第</w:t>
      </w:r>
      <w:r>
        <w:t>741</w:t>
      </w:r>
      <w:r>
        <w:rPr>
          <w:rFonts w:hint="eastAsia"/>
        </w:rPr>
        <w:t>号决议（</w:t>
      </w:r>
      <w:r>
        <w:t>WRC-15</w:t>
      </w:r>
      <w:r>
        <w:rPr>
          <w:rFonts w:hint="eastAsia"/>
        </w:rPr>
        <w:t>，修订版）中确定的</w:t>
      </w:r>
      <w:r>
        <w:t>4 990-5 000 MHz</w:t>
      </w:r>
      <w:r>
        <w:rPr>
          <w:rFonts w:hint="eastAsia"/>
        </w:rPr>
        <w:t>频段内的限值。（</w:t>
      </w:r>
      <w:r>
        <w:t>WRC-15</w:t>
      </w:r>
      <w:r>
        <w:rPr>
          <w:rFonts w:hint="eastAsia"/>
        </w:rPr>
        <w:t>）</w:t>
      </w:r>
    </w:p>
    <w:p w:rsidR="00000000" w:rsidRDefault="000977F3">
      <w:pPr>
        <w:spacing w:after="120"/>
        <w:ind w:firstLine="435"/>
        <w:rPr>
          <w:rFonts w:hint="eastAsia"/>
        </w:rPr>
      </w:pPr>
      <w:r>
        <w:rPr>
          <w:kern w:val="2"/>
        </w:rPr>
        <w:t>5.443C</w:t>
      </w:r>
      <w:r>
        <w:rPr>
          <w:rFonts w:hint="eastAsia"/>
        </w:rPr>
        <w:t xml:space="preserve">  </w:t>
      </w:r>
      <w:r>
        <w:rPr>
          <w:rFonts w:hint="eastAsia"/>
        </w:rPr>
        <w:t>航空移动（</w:t>
      </w:r>
      <w:r>
        <w:t>R</w:t>
      </w:r>
      <w:r>
        <w:rPr>
          <w:rFonts w:hint="eastAsia"/>
        </w:rPr>
        <w:t>）业务对</w:t>
      </w:r>
      <w:r>
        <w:t>5 030-5 091 MHz</w:t>
      </w:r>
      <w:r>
        <w:rPr>
          <w:rFonts w:hint="eastAsia"/>
        </w:rPr>
        <w:t>频段的使用，仅限于国际标准的航空系统。</w:t>
      </w:r>
      <w:r>
        <w:rPr>
          <w:rFonts w:eastAsia="Batang"/>
        </w:rPr>
        <w:t>5 030-5 091 MHz</w:t>
      </w:r>
      <w:r>
        <w:rPr>
          <w:rFonts w:hint="eastAsia"/>
        </w:rPr>
        <w:t>频段内的航空移动（</w:t>
      </w:r>
      <w:r>
        <w:t>R</w:t>
      </w:r>
      <w:r>
        <w:rPr>
          <w:rFonts w:hint="eastAsia"/>
        </w:rPr>
        <w:t>）业务的无用发射须限制在可为相邻</w:t>
      </w:r>
      <w:r>
        <w:t>5 010-5 030 MHz</w:t>
      </w:r>
      <w:r>
        <w:rPr>
          <w:rFonts w:hint="eastAsia"/>
        </w:rPr>
        <w:t>频段的</w:t>
      </w:r>
      <w:r>
        <w:t>RNSS</w:t>
      </w:r>
      <w:r>
        <w:rPr>
          <w:rFonts w:hint="eastAsia"/>
        </w:rPr>
        <w:t>系统下行链路提供保护的限度之内。在相关</w:t>
      </w:r>
      <w:r>
        <w:t>ITU-R</w:t>
      </w:r>
      <w:r>
        <w:rPr>
          <w:rFonts w:hint="eastAsia"/>
        </w:rPr>
        <w:t>建议书确定适当数值之前，在</w:t>
      </w:r>
      <w:r>
        <w:t>5 01</w:t>
      </w:r>
      <w:r>
        <w:t>0-5 030 MHz</w:t>
      </w:r>
      <w:r>
        <w:rPr>
          <w:rFonts w:hint="eastAsia"/>
        </w:rPr>
        <w:t>频段内，任何</w:t>
      </w:r>
      <w:r>
        <w:t>AM(R)S</w:t>
      </w:r>
      <w:r>
        <w:rPr>
          <w:rFonts w:hint="eastAsia"/>
        </w:rPr>
        <w:t>台站均应使用</w:t>
      </w:r>
      <w:r>
        <w:t>−</w:t>
      </w:r>
      <w:r>
        <w:t>75 dBW/MHz</w:t>
      </w:r>
      <w:r>
        <w:rPr>
          <w:rFonts w:hint="eastAsia"/>
        </w:rPr>
        <w:t>的</w:t>
      </w:r>
      <w:r>
        <w:t>e.i.r.p.</w:t>
      </w:r>
      <w:r>
        <w:rPr>
          <w:rFonts w:hint="eastAsia"/>
        </w:rPr>
        <w:t>密度限值。（</w:t>
      </w:r>
      <w:r>
        <w:t>WRC-12</w:t>
      </w:r>
      <w:r>
        <w:rPr>
          <w:rFonts w:hint="eastAsia"/>
        </w:rPr>
        <w:t>）</w:t>
      </w:r>
    </w:p>
    <w:p w:rsidR="00000000" w:rsidRDefault="000977F3">
      <w:pPr>
        <w:spacing w:after="120"/>
        <w:rPr>
          <w:kern w:val="2"/>
        </w:rPr>
      </w:pPr>
      <w:r>
        <w:rPr>
          <w:kern w:val="2"/>
        </w:rPr>
        <w:t>5.443D</w:t>
      </w:r>
      <w:r>
        <w:rPr>
          <w:rFonts w:hint="eastAsia"/>
        </w:rPr>
        <w:t xml:space="preserve">  </w:t>
      </w:r>
      <w:r>
        <w:rPr>
          <w:rFonts w:hint="eastAsia"/>
        </w:rPr>
        <w:t>在</w:t>
      </w:r>
      <w:r>
        <w:t>5 030-5 091 MHz</w:t>
      </w:r>
      <w:r>
        <w:rPr>
          <w:rFonts w:hint="eastAsia"/>
        </w:rPr>
        <w:t>频段，卫星航空移动（</w:t>
      </w:r>
      <w:r>
        <w:t>R</w:t>
      </w:r>
      <w:r>
        <w:rPr>
          <w:rFonts w:hint="eastAsia"/>
        </w:rPr>
        <w:t>）业务须按照第</w:t>
      </w:r>
      <w:r>
        <w:t>9.11A</w:t>
      </w:r>
      <w:r>
        <w:rPr>
          <w:rFonts w:hint="eastAsia"/>
        </w:rPr>
        <w:t>款进行协调。卫星航空移动（</w:t>
      </w:r>
      <w:r>
        <w:t>R</w:t>
      </w:r>
      <w:r>
        <w:rPr>
          <w:rFonts w:hint="eastAsia"/>
        </w:rPr>
        <w:t>）业务对此频段的使用，仅限于国际标准的航空系统。（</w:t>
      </w:r>
      <w:r>
        <w:t>WRC-12</w:t>
      </w:r>
      <w:r>
        <w:rPr>
          <w:rFonts w:hint="eastAsia"/>
        </w:rPr>
        <w:t>）</w:t>
      </w:r>
    </w:p>
    <w:p w:rsidR="00000000" w:rsidRDefault="000977F3">
      <w:pPr>
        <w:spacing w:after="120"/>
        <w:rPr>
          <w:rFonts w:hint="eastAsia"/>
          <w:kern w:val="2"/>
        </w:rPr>
      </w:pPr>
      <w:r>
        <w:rPr>
          <w:kern w:val="2"/>
        </w:rPr>
        <w:t xml:space="preserve">5.444 </w:t>
      </w:r>
      <w:r>
        <w:rPr>
          <w:rFonts w:hint="eastAsia"/>
          <w:kern w:val="2"/>
        </w:rPr>
        <w:t xml:space="preserve"> </w:t>
      </w:r>
      <w:r>
        <w:t>5 030-5 150 MHz</w:t>
      </w:r>
      <w:r>
        <w:rPr>
          <w:rFonts w:hint="eastAsia"/>
        </w:rPr>
        <w:t>频段计划用于实施精确进场和着陆的国际标准系统（微波着陆系统）。在</w:t>
      </w:r>
      <w:r>
        <w:t>5 030-5 091 MHz</w:t>
      </w:r>
      <w:r>
        <w:rPr>
          <w:rFonts w:hint="eastAsia"/>
        </w:rPr>
        <w:t>频段内，该系统的需求须优先于该频段内的其它用途。使用</w:t>
      </w:r>
      <w:r>
        <w:t>5 09</w:t>
      </w:r>
      <w:r>
        <w:t>1-5 150 MHz</w:t>
      </w:r>
      <w:r>
        <w:rPr>
          <w:rFonts w:hint="eastAsia"/>
        </w:rPr>
        <w:t>频段时，第</w:t>
      </w:r>
      <w:r>
        <w:rPr>
          <w:rStyle w:val="Artref"/>
        </w:rPr>
        <w:t>5.444A</w:t>
      </w:r>
      <w:r>
        <w:rPr>
          <w:rFonts w:hint="eastAsia"/>
        </w:rPr>
        <w:t>款和第</w:t>
      </w:r>
      <w:r>
        <w:t>114</w:t>
      </w:r>
      <w:r>
        <w:rPr>
          <w:rFonts w:hint="eastAsia"/>
        </w:rPr>
        <w:t>号决议（</w:t>
      </w:r>
      <w:r>
        <w:t>WRC-15</w:t>
      </w:r>
      <w:r>
        <w:rPr>
          <w:rFonts w:hint="eastAsia"/>
        </w:rPr>
        <w:t>，修订版）适用。（</w:t>
      </w:r>
      <w:r>
        <w:t>WRC-15</w:t>
      </w:r>
      <w:r>
        <w:rPr>
          <w:rFonts w:hint="eastAsia"/>
        </w:rPr>
        <w:t>）</w:t>
      </w:r>
    </w:p>
    <w:p w:rsidR="00000000" w:rsidRDefault="000977F3">
      <w:pPr>
        <w:spacing w:after="120"/>
        <w:rPr>
          <w:rFonts w:hint="eastAsia"/>
          <w:kern w:val="2"/>
        </w:rPr>
      </w:pPr>
      <w:r>
        <w:rPr>
          <w:rFonts w:hint="eastAsia"/>
          <w:kern w:val="2"/>
        </w:rPr>
        <w:t xml:space="preserve">5.444A  </w:t>
      </w:r>
      <w:r>
        <w:rPr>
          <w:rFonts w:hint="eastAsia"/>
          <w:kern w:val="2"/>
        </w:rPr>
        <w:t>在</w:t>
      </w:r>
      <w:r>
        <w:rPr>
          <w:kern w:val="2"/>
        </w:rPr>
        <w:t>5 091-5 150 MHz</w:t>
      </w:r>
      <w:r>
        <w:rPr>
          <w:rFonts w:hint="eastAsia"/>
          <w:kern w:val="2"/>
        </w:rPr>
        <w:t>频段卫星固定业务（地对空）划分的使用仅限于卫星移动业务非对地静止卫星系统的馈线链路，并须按照第</w:t>
      </w:r>
      <w:r>
        <w:rPr>
          <w:kern w:val="2"/>
        </w:rPr>
        <w:t>9.11A</w:t>
      </w:r>
      <w:r>
        <w:rPr>
          <w:rFonts w:hint="eastAsia"/>
          <w:kern w:val="2"/>
        </w:rPr>
        <w:t>款进行协调。卫星移动业务非对地静止卫星系统的馈线链路对</w:t>
      </w:r>
      <w:r>
        <w:rPr>
          <w:kern w:val="2"/>
        </w:rPr>
        <w:t>5 091-5 150 MHz</w:t>
      </w:r>
      <w:r>
        <w:rPr>
          <w:rFonts w:hint="eastAsia"/>
          <w:kern w:val="2"/>
        </w:rPr>
        <w:t>频段的使用须适用第</w:t>
      </w:r>
      <w:r>
        <w:rPr>
          <w:kern w:val="2"/>
        </w:rPr>
        <w:t>114</w:t>
      </w:r>
      <w:r>
        <w:rPr>
          <w:rFonts w:hint="eastAsia"/>
          <w:kern w:val="2"/>
        </w:rPr>
        <w:t>号决议（</w:t>
      </w:r>
      <w:r>
        <w:rPr>
          <w:kern w:val="2"/>
        </w:rPr>
        <w:t>WRC-15</w:t>
      </w:r>
      <w:r>
        <w:rPr>
          <w:rFonts w:hint="eastAsia"/>
          <w:kern w:val="2"/>
        </w:rPr>
        <w:t>，修订版）。此外，为确保保护航空无线电导航业务免受有害干扰，与操作航空无线电导航业务地面站的主管部门领土的间隔距离小于</w:t>
      </w:r>
      <w:r>
        <w:rPr>
          <w:kern w:val="2"/>
        </w:rPr>
        <w:t>45</w:t>
      </w:r>
      <w:r>
        <w:rPr>
          <w:kern w:val="2"/>
        </w:rPr>
        <w:t>0</w:t>
      </w:r>
      <w:r>
        <w:rPr>
          <w:rFonts w:hint="eastAsia"/>
          <w:kern w:val="2"/>
        </w:rPr>
        <w:t>公里时，卫星移动业务非对地静止卫星系统的馈线链路地球站需要进行协调。（</w:t>
      </w:r>
      <w:r>
        <w:rPr>
          <w:kern w:val="2"/>
        </w:rPr>
        <w:t>WRC-15</w:t>
      </w:r>
      <w:r>
        <w:rPr>
          <w:rFonts w:hint="eastAsia"/>
          <w:kern w:val="2"/>
        </w:rPr>
        <w:t>）</w:t>
      </w:r>
      <w:r>
        <w:rPr>
          <w:kern w:val="2"/>
        </w:rPr>
        <w:t xml:space="preserve">   </w:t>
      </w:r>
      <w:r>
        <w:rPr>
          <w:rFonts w:hint="eastAsia"/>
          <w:kern w:val="2"/>
        </w:rPr>
        <w:t xml:space="preserve">            </w:t>
      </w:r>
      <w:r>
        <w:rPr>
          <w:kern w:val="2"/>
        </w:rPr>
        <w:t xml:space="preserve">   </w:t>
      </w:r>
      <w:r>
        <w:rPr>
          <w:rFonts w:hint="eastAsia"/>
          <w:kern w:val="2"/>
        </w:rPr>
        <w:t xml:space="preserve">              </w:t>
      </w:r>
      <w:r>
        <w:rPr>
          <w:kern w:val="2"/>
        </w:rPr>
        <w:t xml:space="preserve">   </w:t>
      </w:r>
      <w:r>
        <w:rPr>
          <w:rFonts w:hint="eastAsia"/>
          <w:kern w:val="2"/>
        </w:rPr>
        <w:t xml:space="preserve">                            </w:t>
      </w:r>
    </w:p>
    <w:p w:rsidR="00000000" w:rsidRDefault="000977F3">
      <w:pPr>
        <w:pStyle w:val="Note"/>
        <w:spacing w:before="0" w:after="120" w:line="254" w:lineRule="exact"/>
        <w:ind w:leftChars="200" w:left="420"/>
        <w:rPr>
          <w:sz w:val="21"/>
          <w:lang w:eastAsia="zh-CN"/>
        </w:rPr>
      </w:pPr>
      <w:r>
        <w:rPr>
          <w:kern w:val="2"/>
          <w:sz w:val="21"/>
          <w:lang w:val="en-US" w:eastAsia="zh-CN"/>
        </w:rPr>
        <w:t>5.444B</w:t>
      </w:r>
      <w:r>
        <w:rPr>
          <w:kern w:val="2"/>
          <w:lang w:eastAsia="zh-CN"/>
        </w:rPr>
        <w:t xml:space="preserve">  </w:t>
      </w:r>
      <w:r>
        <w:rPr>
          <w:rFonts w:hint="eastAsia"/>
          <w:sz w:val="21"/>
          <w:lang w:eastAsia="zh-CN"/>
        </w:rPr>
        <w:t>航空移动业务对</w:t>
      </w:r>
      <w:r>
        <w:rPr>
          <w:sz w:val="21"/>
          <w:lang w:eastAsia="zh-CN"/>
        </w:rPr>
        <w:t>5</w:t>
      </w:r>
      <w:r>
        <w:rPr>
          <w:sz w:val="21"/>
          <w:lang w:val="en-US" w:eastAsia="zh-CN"/>
        </w:rPr>
        <w:t xml:space="preserve"> </w:t>
      </w:r>
      <w:r>
        <w:rPr>
          <w:sz w:val="21"/>
          <w:lang w:eastAsia="zh-CN"/>
        </w:rPr>
        <w:t>091-5 150</w:t>
      </w:r>
      <w:r>
        <w:rPr>
          <w:sz w:val="21"/>
          <w:lang w:val="en-US" w:eastAsia="zh-CN"/>
        </w:rPr>
        <w:t xml:space="preserve"> </w:t>
      </w:r>
      <w:r>
        <w:rPr>
          <w:sz w:val="21"/>
          <w:lang w:eastAsia="zh-CN"/>
        </w:rPr>
        <w:t>MHz</w:t>
      </w:r>
      <w:r>
        <w:rPr>
          <w:rFonts w:hint="eastAsia"/>
          <w:sz w:val="21"/>
          <w:lang w:eastAsia="zh-CN"/>
        </w:rPr>
        <w:t>频段的使用限于：</w:t>
      </w:r>
    </w:p>
    <w:p w:rsidR="00000000" w:rsidRDefault="000977F3">
      <w:pPr>
        <w:pStyle w:val="Note"/>
        <w:numPr>
          <w:ilvl w:val="0"/>
          <w:numId w:val="3"/>
        </w:numPr>
        <w:tabs>
          <w:tab w:val="clear" w:pos="1134"/>
          <w:tab w:val="left" w:pos="1276"/>
        </w:tabs>
        <w:spacing w:before="0" w:after="120" w:line="254" w:lineRule="exact"/>
        <w:ind w:left="851" w:firstLine="0"/>
        <w:rPr>
          <w:sz w:val="21"/>
          <w:lang w:eastAsia="zh-CN"/>
        </w:rPr>
      </w:pPr>
      <w:r>
        <w:rPr>
          <w:rFonts w:hint="eastAsia"/>
          <w:sz w:val="21"/>
          <w:lang w:eastAsia="zh-CN"/>
        </w:rPr>
        <w:t>在航空移动（</w:t>
      </w:r>
      <w:r>
        <w:rPr>
          <w:sz w:val="21"/>
          <w:lang w:eastAsia="zh-CN"/>
        </w:rPr>
        <w:t>R</w:t>
      </w:r>
      <w:r>
        <w:rPr>
          <w:rFonts w:hint="eastAsia"/>
          <w:sz w:val="21"/>
          <w:lang w:eastAsia="zh-CN"/>
        </w:rPr>
        <w:t>）业务中操作的、符合国际航空标准的系统且限于机场地面应用。此类使用须遵守第</w:t>
      </w:r>
      <w:r>
        <w:rPr>
          <w:sz w:val="21"/>
          <w:lang w:eastAsia="zh-CN"/>
        </w:rPr>
        <w:t>748</w:t>
      </w:r>
      <w:r>
        <w:rPr>
          <w:rFonts w:hint="eastAsia"/>
          <w:sz w:val="21"/>
          <w:lang w:eastAsia="zh-CN"/>
        </w:rPr>
        <w:t>号决议（</w:t>
      </w:r>
      <w:r>
        <w:rPr>
          <w:sz w:val="21"/>
          <w:lang w:eastAsia="zh-CN"/>
        </w:rPr>
        <w:t>WRC-15</w:t>
      </w:r>
      <w:r>
        <w:rPr>
          <w:rFonts w:hint="eastAsia"/>
          <w:sz w:val="21"/>
          <w:lang w:eastAsia="zh-CN"/>
        </w:rPr>
        <w:t>，修订版）；</w:t>
      </w:r>
    </w:p>
    <w:p w:rsidR="00000000" w:rsidRDefault="000977F3">
      <w:pPr>
        <w:pStyle w:val="Note"/>
        <w:numPr>
          <w:ilvl w:val="0"/>
          <w:numId w:val="3"/>
        </w:numPr>
        <w:tabs>
          <w:tab w:val="clear" w:pos="1134"/>
          <w:tab w:val="left" w:pos="1276"/>
        </w:tabs>
        <w:spacing w:before="0" w:after="120" w:line="254" w:lineRule="exact"/>
        <w:ind w:left="851" w:firstLine="0"/>
        <w:rPr>
          <w:rFonts w:hint="eastAsia"/>
          <w:sz w:val="21"/>
          <w:lang w:eastAsia="zh-CN"/>
        </w:rPr>
      </w:pPr>
      <w:r>
        <w:rPr>
          <w:rFonts w:hint="eastAsia"/>
          <w:sz w:val="21"/>
          <w:lang w:eastAsia="zh-CN"/>
        </w:rPr>
        <w:t>按照第</w:t>
      </w:r>
      <w:r>
        <w:rPr>
          <w:sz w:val="21"/>
          <w:lang w:eastAsia="zh-CN"/>
        </w:rPr>
        <w:t>418</w:t>
      </w:r>
      <w:r>
        <w:rPr>
          <w:rFonts w:hint="eastAsia"/>
          <w:sz w:val="21"/>
          <w:lang w:eastAsia="zh-CN"/>
        </w:rPr>
        <w:t>号决议（</w:t>
      </w:r>
      <w:r>
        <w:rPr>
          <w:sz w:val="21"/>
          <w:lang w:eastAsia="zh-CN"/>
        </w:rPr>
        <w:t>WRC-15</w:t>
      </w:r>
      <w:r>
        <w:rPr>
          <w:rFonts w:hint="eastAsia"/>
          <w:sz w:val="21"/>
          <w:lang w:eastAsia="zh-CN"/>
        </w:rPr>
        <w:t>，修订版）从航空器电台进行的航空遥测发射（见第</w:t>
      </w:r>
      <w:r>
        <w:rPr>
          <w:sz w:val="21"/>
          <w:lang w:eastAsia="zh-CN"/>
        </w:rPr>
        <w:t>1.83</w:t>
      </w:r>
      <w:r>
        <w:rPr>
          <w:rFonts w:hint="eastAsia"/>
          <w:sz w:val="21"/>
          <w:lang w:eastAsia="zh-CN"/>
        </w:rPr>
        <w:t>款）。</w:t>
      </w:r>
      <w:r>
        <w:rPr>
          <w:rFonts w:hint="eastAsia"/>
          <w:sz w:val="21"/>
          <w:lang w:eastAsia="zh-CN"/>
        </w:rPr>
        <w:t>（</w:t>
      </w:r>
      <w:r>
        <w:rPr>
          <w:sz w:val="21"/>
          <w:lang w:eastAsia="zh-CN"/>
        </w:rPr>
        <w:t>WRC-15</w:t>
      </w:r>
      <w:r>
        <w:rPr>
          <w:rFonts w:hint="eastAsia"/>
          <w:sz w:val="21"/>
          <w:lang w:eastAsia="zh-CN"/>
        </w:rPr>
        <w:t>）</w:t>
      </w:r>
    </w:p>
    <w:p w:rsidR="00000000" w:rsidRDefault="000977F3">
      <w:pPr>
        <w:spacing w:after="120"/>
        <w:rPr>
          <w:kern w:val="2"/>
        </w:rPr>
      </w:pPr>
      <w:r>
        <w:rPr>
          <w:kern w:val="2"/>
        </w:rPr>
        <w:t>5.445</w:t>
      </w:r>
      <w:r>
        <w:rPr>
          <w:rFonts w:hint="eastAsia"/>
          <w:kern w:val="2"/>
        </w:rPr>
        <w:t xml:space="preserve">  </w:t>
      </w:r>
      <w:r>
        <w:rPr>
          <w:rFonts w:hint="eastAsia"/>
          <w:kern w:val="2"/>
        </w:rPr>
        <w:t>没使用。</w:t>
      </w:r>
    </w:p>
    <w:p w:rsidR="00000000" w:rsidRDefault="000977F3">
      <w:pPr>
        <w:spacing w:after="120"/>
        <w:rPr>
          <w:kern w:val="2"/>
        </w:rPr>
      </w:pPr>
      <w:r>
        <w:rPr>
          <w:kern w:val="2"/>
        </w:rPr>
        <w:t>5.446</w:t>
      </w:r>
      <w:r>
        <w:rPr>
          <w:rFonts w:hint="eastAsia"/>
          <w:kern w:val="2"/>
        </w:rPr>
        <w:t xml:space="preserve">  </w:t>
      </w:r>
      <w:r>
        <w:rPr>
          <w:rFonts w:hint="eastAsia"/>
        </w:rPr>
        <w:t>附加划分：在第</w:t>
      </w:r>
      <w:r>
        <w:t>5.369</w:t>
      </w:r>
      <w:r>
        <w:rPr>
          <w:rFonts w:hint="eastAsia"/>
        </w:rPr>
        <w:t>款中所列的国家中，</w:t>
      </w:r>
      <w:r>
        <w:t>5 150-5 216 MHz</w:t>
      </w:r>
      <w:r>
        <w:rPr>
          <w:rFonts w:hint="eastAsia"/>
        </w:rPr>
        <w:t>频段亦划分给作为主要业务的卫星无线电测定业务（空对地），但须按照第</w:t>
      </w:r>
      <w:r>
        <w:t>9.21</w:t>
      </w:r>
      <w:r>
        <w:rPr>
          <w:rFonts w:hint="eastAsia"/>
        </w:rPr>
        <w:t>款达成协议。在</w:t>
      </w:r>
      <w:r>
        <w:t>2</w:t>
      </w:r>
      <w:r>
        <w:rPr>
          <w:rFonts w:hint="eastAsia"/>
        </w:rPr>
        <w:t>区（</w:t>
      </w:r>
      <w:r>
        <w:t>墨西哥除外</w:t>
      </w:r>
      <w:r>
        <w:rPr>
          <w:rFonts w:hint="eastAsia"/>
        </w:rPr>
        <w:t>），该频段亦划分给作为主要业务的卫星无线电测定业务（空对地）。在</w:t>
      </w:r>
      <w:r>
        <w:t>1</w:t>
      </w:r>
      <w:r>
        <w:rPr>
          <w:rFonts w:hint="eastAsia"/>
        </w:rPr>
        <w:t>区和</w:t>
      </w:r>
      <w:r>
        <w:t>3</w:t>
      </w:r>
      <w:r>
        <w:rPr>
          <w:rFonts w:hint="eastAsia"/>
        </w:rPr>
        <w:t>区，除了第</w:t>
      </w:r>
      <w:r>
        <w:t>5.369</w:t>
      </w:r>
      <w:r>
        <w:rPr>
          <w:rFonts w:hint="eastAsia"/>
        </w:rPr>
        <w:t>款所列的国家和孟加拉，该频段亦划分给作为次要业务的卫星无线电测定业务（空对地）。卫星无线电测定业务使用该频段限于与在</w:t>
      </w:r>
      <w:r>
        <w:t>1 610-1 626.5 MHz</w:t>
      </w:r>
      <w:r>
        <w:rPr>
          <w:rFonts w:hint="eastAsia"/>
        </w:rPr>
        <w:t>和</w:t>
      </w:r>
      <w:r>
        <w:t>/</w:t>
      </w:r>
      <w:r>
        <w:rPr>
          <w:rFonts w:hint="eastAsia"/>
        </w:rPr>
        <w:t>或</w:t>
      </w:r>
      <w:r>
        <w:t>2 483.5-2 500 MH</w:t>
      </w:r>
      <w:r>
        <w:t>z</w:t>
      </w:r>
      <w:r>
        <w:rPr>
          <w:rFonts w:hint="eastAsia"/>
        </w:rPr>
        <w:t>频段内操作的卫星无线电测定业务相关的馈线链路。在任何情况下，在地球表面所有到达角的总功率通量密度在每</w:t>
      </w:r>
      <w:r>
        <w:t>4 kHz</w:t>
      </w:r>
      <w:r>
        <w:rPr>
          <w:rFonts w:hint="eastAsia"/>
        </w:rPr>
        <w:t>频段内都不得超过</w:t>
      </w:r>
      <w:r>
        <w:t>–159 dB</w:t>
      </w:r>
      <w:r>
        <w:rPr>
          <w:rFonts w:hint="eastAsia"/>
        </w:rPr>
        <w:t>（</w:t>
      </w:r>
      <w:r>
        <w:t>W/m</w:t>
      </w:r>
      <w:r>
        <w:rPr>
          <w:position w:val="6"/>
          <w:sz w:val="16"/>
        </w:rPr>
        <w:t>2</w:t>
      </w:r>
      <w:r>
        <w:rPr>
          <w:rFonts w:hint="eastAsia"/>
        </w:rPr>
        <w:t>）。（</w:t>
      </w:r>
      <w:r>
        <w:t>WRC-15</w:t>
      </w:r>
      <w:r>
        <w:rPr>
          <w:rFonts w:hint="eastAsia"/>
        </w:rPr>
        <w:t>）</w:t>
      </w:r>
    </w:p>
    <w:p w:rsidR="00000000" w:rsidRDefault="000977F3">
      <w:pPr>
        <w:spacing w:after="120"/>
        <w:rPr>
          <w:rFonts w:hint="eastAsia"/>
          <w:kern w:val="2"/>
        </w:rPr>
      </w:pPr>
      <w:r>
        <w:rPr>
          <w:kern w:val="2"/>
        </w:rPr>
        <w:t>5.446A</w:t>
      </w:r>
      <w:r>
        <w:rPr>
          <w:rFonts w:hint="eastAsia"/>
          <w:kern w:val="2"/>
        </w:rPr>
        <w:t xml:space="preserve">  </w:t>
      </w:r>
      <w:r>
        <w:rPr>
          <w:rFonts w:hint="eastAsia"/>
        </w:rPr>
        <w:t>航空移动业务以外的移动业务电台使用</w:t>
      </w:r>
      <w:r>
        <w:t>5 150-5 350 MHz</w:t>
      </w:r>
      <w:r>
        <w:rPr>
          <w:rFonts w:hint="eastAsia"/>
        </w:rPr>
        <w:t>和</w:t>
      </w:r>
      <w:r>
        <w:t>5 470-5 725 MHz</w:t>
      </w:r>
      <w:r>
        <w:rPr>
          <w:rFonts w:hint="eastAsia"/>
        </w:rPr>
        <w:t>频段时须遵守第</w:t>
      </w:r>
      <w:r>
        <w:t>229</w:t>
      </w:r>
      <w:r>
        <w:rPr>
          <w:rFonts w:hint="eastAsia"/>
        </w:rPr>
        <w:t>号决议（</w:t>
      </w:r>
      <w:r>
        <w:t>WRC-12</w:t>
      </w:r>
      <w:r>
        <w:rPr>
          <w:rFonts w:hint="eastAsia"/>
        </w:rPr>
        <w:t>，修订版）。（</w:t>
      </w:r>
      <w:r>
        <w:t>WRC-12</w:t>
      </w:r>
      <w:r>
        <w:rPr>
          <w:rFonts w:hint="eastAsia"/>
        </w:rPr>
        <w:t>）</w:t>
      </w:r>
    </w:p>
    <w:p w:rsidR="00000000" w:rsidRDefault="000977F3">
      <w:pPr>
        <w:spacing w:after="120"/>
        <w:rPr>
          <w:rFonts w:hint="eastAsia"/>
          <w:kern w:val="2"/>
        </w:rPr>
      </w:pPr>
      <w:r>
        <w:rPr>
          <w:kern w:val="2"/>
        </w:rPr>
        <w:t>5.446B</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150-5</w:t>
      </w:r>
      <w:r>
        <w:rPr>
          <w:kern w:val="2"/>
        </w:rPr>
        <w:t xml:space="preserve"> </w:t>
      </w:r>
      <w:r>
        <w:rPr>
          <w:rFonts w:hint="eastAsia"/>
          <w:kern w:val="2"/>
        </w:rPr>
        <w:t>250</w:t>
      </w:r>
      <w:r>
        <w:rPr>
          <w:kern w:val="2"/>
        </w:rPr>
        <w:t xml:space="preserve"> </w:t>
      </w:r>
      <w:r>
        <w:rPr>
          <w:rFonts w:hint="eastAsia"/>
          <w:kern w:val="2"/>
        </w:rPr>
        <w:t>MHz</w:t>
      </w:r>
      <w:r>
        <w:rPr>
          <w:rFonts w:hint="eastAsia"/>
          <w:kern w:val="2"/>
        </w:rPr>
        <w:t>频段内，移动业务电台不得对卫星固定业务地球站提出干扰保护要求。</w:t>
      </w:r>
      <w:r>
        <w:rPr>
          <w:rFonts w:hint="eastAsia"/>
          <w:kern w:val="2"/>
        </w:rPr>
        <w:t>5.43A</w:t>
      </w:r>
      <w:r>
        <w:rPr>
          <w:rFonts w:hint="eastAsia"/>
          <w:kern w:val="2"/>
        </w:rPr>
        <w:t>款的规定不再适用于与卫星固定业务地球</w:t>
      </w:r>
      <w:r>
        <w:rPr>
          <w:rFonts w:hint="eastAsia"/>
          <w:kern w:val="2"/>
        </w:rPr>
        <w:t>站相关的移动业务。</w:t>
      </w:r>
      <w:r>
        <w:rPr>
          <w:rFonts w:hint="eastAsia"/>
          <w:kern w:val="2"/>
          <w:lang w:val="en-AU"/>
        </w:rPr>
        <w:t>（</w:t>
      </w:r>
      <w:r>
        <w:rPr>
          <w:rFonts w:hint="eastAsia"/>
          <w:kern w:val="2"/>
        </w:rPr>
        <w:t>WRC-03</w:t>
      </w:r>
      <w:r>
        <w:rPr>
          <w:rFonts w:hint="eastAsia"/>
          <w:kern w:val="2"/>
          <w:lang w:val="en-AU"/>
        </w:rPr>
        <w:t>）</w:t>
      </w:r>
    </w:p>
    <w:p w:rsidR="00000000" w:rsidRDefault="000977F3">
      <w:pPr>
        <w:spacing w:after="120"/>
        <w:rPr>
          <w:rFonts w:hint="eastAsia"/>
          <w:kern w:val="2"/>
        </w:rPr>
      </w:pPr>
      <w:r>
        <w:rPr>
          <w:rFonts w:hint="eastAsia"/>
          <w:kern w:val="2"/>
        </w:rPr>
        <w:t xml:space="preserve">5.446C  </w:t>
      </w:r>
      <w:r>
        <w:rPr>
          <w:rFonts w:hint="eastAsia"/>
        </w:rPr>
        <w:t>附加划分：在</w:t>
      </w:r>
      <w:r>
        <w:t>1</w:t>
      </w:r>
      <w:r>
        <w:rPr>
          <w:rFonts w:hint="eastAsia"/>
        </w:rPr>
        <w:t>区（阿尔及利亚、沙特阿拉伯、巴林、埃及、阿拉伯联合酋长国、约旦、科威特、黎巴嫩、摩洛哥、阿曼、卡塔尔、阿拉伯叙利亚共和国、苏丹、南苏丹和突尼斯除外）和在巴西，</w:t>
      </w:r>
      <w:r>
        <w:t>5 150-5 250 MHz</w:t>
      </w:r>
      <w:r>
        <w:rPr>
          <w:rFonts w:hint="eastAsia"/>
        </w:rPr>
        <w:t>频段亦划分给作为主要业务的航空移动业务，但仅限于按照第</w:t>
      </w:r>
      <w:r>
        <w:t>418</w:t>
      </w:r>
      <w:r>
        <w:rPr>
          <w:rFonts w:hint="eastAsia"/>
        </w:rPr>
        <w:t>号决议（</w:t>
      </w:r>
      <w:r>
        <w:t>WRC-12</w:t>
      </w:r>
      <w:r>
        <w:rPr>
          <w:rFonts w:hint="eastAsia"/>
        </w:rPr>
        <w:t>，修订版）从航空器电台进行的航空遥测发射（见第</w:t>
      </w:r>
      <w:r>
        <w:rPr>
          <w:rStyle w:val="Artref"/>
        </w:rPr>
        <w:t>1.83</w:t>
      </w:r>
      <w:r>
        <w:rPr>
          <w:rFonts w:hint="eastAsia"/>
        </w:rPr>
        <w:t>款）。这些电台不得要求按照第</w:t>
      </w:r>
      <w:r>
        <w:rPr>
          <w:rStyle w:val="Artref"/>
        </w:rPr>
        <w:t>5</w:t>
      </w:r>
      <w:r>
        <w:rPr>
          <w:rFonts w:hint="eastAsia"/>
        </w:rPr>
        <w:t>条操作的其它电台提供保护。第</w:t>
      </w:r>
      <w:r>
        <w:rPr>
          <w:rStyle w:val="Artref"/>
        </w:rPr>
        <w:t>5.43A</w:t>
      </w:r>
      <w:r>
        <w:rPr>
          <w:rFonts w:hint="eastAsia"/>
        </w:rPr>
        <w:t>款不适用。（</w:t>
      </w:r>
      <w:r>
        <w:t>WRC-12</w:t>
      </w:r>
      <w:r>
        <w:rPr>
          <w:rFonts w:hint="eastAsia"/>
        </w:rPr>
        <w:t>）</w:t>
      </w:r>
    </w:p>
    <w:p w:rsidR="00000000" w:rsidRDefault="000977F3">
      <w:pPr>
        <w:spacing w:after="120"/>
        <w:rPr>
          <w:rFonts w:hint="eastAsia"/>
          <w:kern w:val="2"/>
        </w:rPr>
      </w:pPr>
      <w:r>
        <w:rPr>
          <w:kern w:val="2"/>
        </w:rPr>
        <w:t>5.447</w:t>
      </w:r>
      <w:r>
        <w:rPr>
          <w:rFonts w:hint="eastAsia"/>
          <w:kern w:val="2"/>
        </w:rPr>
        <w:t xml:space="preserve">  </w:t>
      </w:r>
      <w:r>
        <w:rPr>
          <w:rFonts w:hint="eastAsia"/>
        </w:rPr>
        <w:t>附加划分：在科</w:t>
      </w:r>
      <w:r>
        <w:rPr>
          <w:rFonts w:hint="eastAsia"/>
        </w:rPr>
        <w:t>特迪瓦、埃及、以色列、黎巴嫩、阿拉伯叙利亚共和国和突尼斯，</w:t>
      </w:r>
      <w:r>
        <w:t>5 150-5 250 MHz</w:t>
      </w:r>
      <w:r>
        <w:rPr>
          <w:rFonts w:hint="eastAsia"/>
        </w:rPr>
        <w:t>频段亦划分给作为主要业务的移动业务，但须按照第</w:t>
      </w:r>
      <w:r>
        <w:rPr>
          <w:rStyle w:val="Artref"/>
        </w:rPr>
        <w:t>9.21</w:t>
      </w:r>
      <w:r>
        <w:rPr>
          <w:rFonts w:hint="eastAsia"/>
        </w:rPr>
        <w:t>款达成协议。在这种情况下，第</w:t>
      </w:r>
      <w:r>
        <w:t>229</w:t>
      </w:r>
      <w:r>
        <w:rPr>
          <w:rFonts w:hint="eastAsia"/>
        </w:rPr>
        <w:t>号决议（</w:t>
      </w:r>
      <w:r>
        <w:t>WRC-12</w:t>
      </w:r>
      <w:r>
        <w:rPr>
          <w:rFonts w:hint="eastAsia"/>
        </w:rPr>
        <w:t>，修订版）的规定不适用。（</w:t>
      </w:r>
      <w:r>
        <w:t>WRC-12</w:t>
      </w:r>
      <w:r>
        <w:rPr>
          <w:rFonts w:hint="eastAsia"/>
        </w:rPr>
        <w:t>）</w:t>
      </w:r>
    </w:p>
    <w:p w:rsidR="00000000" w:rsidRDefault="000977F3">
      <w:pPr>
        <w:spacing w:after="120"/>
        <w:rPr>
          <w:kern w:val="2"/>
        </w:rPr>
      </w:pPr>
      <w:r>
        <w:rPr>
          <w:kern w:val="2"/>
        </w:rPr>
        <w:t>5.447A</w:t>
      </w:r>
      <w:r>
        <w:rPr>
          <w:rFonts w:hint="eastAsia"/>
          <w:kern w:val="2"/>
        </w:rPr>
        <w:t xml:space="preserve">  </w:t>
      </w:r>
      <w:r>
        <w:rPr>
          <w:rFonts w:hint="eastAsia"/>
          <w:kern w:val="2"/>
        </w:rPr>
        <w:t>对卫星固定（地对空）业务的划分限于卫星移动业务的非对地静止卫星系统的馈线链路，并应按照</w:t>
      </w:r>
      <w:r>
        <w:rPr>
          <w:rFonts w:hint="eastAsia"/>
          <w:kern w:val="2"/>
        </w:rPr>
        <w:t>9.11A</w:t>
      </w:r>
      <w:r>
        <w:rPr>
          <w:rFonts w:hint="eastAsia"/>
          <w:kern w:val="2"/>
        </w:rPr>
        <w:t>款进行协调。</w:t>
      </w:r>
    </w:p>
    <w:p w:rsidR="00000000" w:rsidRDefault="000977F3">
      <w:pPr>
        <w:spacing w:after="120"/>
        <w:rPr>
          <w:kern w:val="2"/>
        </w:rPr>
      </w:pPr>
      <w:r>
        <w:rPr>
          <w:kern w:val="2"/>
        </w:rPr>
        <w:t>5.447B</w:t>
      </w:r>
      <w:r>
        <w:rPr>
          <w:rFonts w:hint="eastAsia"/>
          <w:kern w:val="2"/>
        </w:rPr>
        <w:t xml:space="preserve">  </w:t>
      </w:r>
      <w:r>
        <w:rPr>
          <w:rFonts w:hint="eastAsia"/>
          <w:kern w:val="2"/>
        </w:rPr>
        <w:t>附加划分：</w:t>
      </w:r>
      <w:r>
        <w:rPr>
          <w:rFonts w:hint="eastAsia"/>
          <w:kern w:val="2"/>
        </w:rPr>
        <w:t>5</w:t>
      </w:r>
      <w:r>
        <w:rPr>
          <w:kern w:val="2"/>
        </w:rPr>
        <w:t xml:space="preserve"> </w:t>
      </w:r>
      <w:r>
        <w:rPr>
          <w:rFonts w:hint="eastAsia"/>
          <w:kern w:val="2"/>
        </w:rPr>
        <w:t>150-5</w:t>
      </w:r>
      <w:r>
        <w:rPr>
          <w:kern w:val="2"/>
        </w:rPr>
        <w:t xml:space="preserve"> </w:t>
      </w:r>
      <w:r>
        <w:rPr>
          <w:rFonts w:hint="eastAsia"/>
          <w:kern w:val="2"/>
        </w:rPr>
        <w:t>216</w:t>
      </w:r>
      <w:r>
        <w:rPr>
          <w:kern w:val="2"/>
        </w:rPr>
        <w:t xml:space="preserve"> </w:t>
      </w:r>
      <w:r>
        <w:rPr>
          <w:rFonts w:hint="eastAsia"/>
          <w:kern w:val="2"/>
        </w:rPr>
        <w:t>MHz</w:t>
      </w:r>
      <w:r>
        <w:rPr>
          <w:rFonts w:hint="eastAsia"/>
          <w:kern w:val="2"/>
        </w:rPr>
        <w:t>频段以主要使用条件也划分给卫星固定（空对地）业务。该划分限用于卫星移动业务的非对地静止卫星系</w:t>
      </w:r>
      <w:r>
        <w:rPr>
          <w:rFonts w:hint="eastAsia"/>
          <w:kern w:val="2"/>
        </w:rPr>
        <w:t>统的馈线链路，并应符合</w:t>
      </w:r>
      <w:r>
        <w:rPr>
          <w:rFonts w:hint="eastAsia"/>
          <w:kern w:val="2"/>
        </w:rPr>
        <w:t>9.11A</w:t>
      </w:r>
      <w:r>
        <w:rPr>
          <w:rFonts w:hint="eastAsia"/>
          <w:kern w:val="2"/>
        </w:rPr>
        <w:t>款的规定。</w:t>
      </w:r>
      <w:r>
        <w:rPr>
          <w:rFonts w:hint="eastAsia"/>
          <w:kern w:val="2"/>
        </w:rPr>
        <w:t>5</w:t>
      </w:r>
      <w:r>
        <w:rPr>
          <w:kern w:val="2"/>
        </w:rPr>
        <w:t xml:space="preserve"> </w:t>
      </w:r>
      <w:r>
        <w:rPr>
          <w:rFonts w:hint="eastAsia"/>
          <w:kern w:val="2"/>
        </w:rPr>
        <w:t>150-5</w:t>
      </w:r>
      <w:r>
        <w:rPr>
          <w:kern w:val="2"/>
        </w:rPr>
        <w:t xml:space="preserve"> </w:t>
      </w:r>
      <w:r>
        <w:rPr>
          <w:rFonts w:hint="eastAsia"/>
          <w:kern w:val="2"/>
        </w:rPr>
        <w:t>216</w:t>
      </w:r>
      <w:r>
        <w:rPr>
          <w:kern w:val="2"/>
        </w:rPr>
        <w:t xml:space="preserve"> </w:t>
      </w:r>
      <w:r>
        <w:rPr>
          <w:rFonts w:hint="eastAsia"/>
          <w:kern w:val="2"/>
        </w:rPr>
        <w:t>MHz</w:t>
      </w:r>
      <w:r>
        <w:rPr>
          <w:rFonts w:hint="eastAsia"/>
          <w:kern w:val="2"/>
        </w:rPr>
        <w:t>频段内空对地方向操作的卫星固定业务的空间电台产生的、在地球表面的功率通量密度在任何情况下对所有到达角都不得超过每</w:t>
      </w:r>
      <w:r>
        <w:rPr>
          <w:rFonts w:hint="eastAsia"/>
          <w:kern w:val="2"/>
        </w:rPr>
        <w:t>4</w:t>
      </w:r>
      <w:r>
        <w:rPr>
          <w:kern w:val="2"/>
        </w:rPr>
        <w:t xml:space="preserve"> </w:t>
      </w:r>
      <w:r>
        <w:rPr>
          <w:rFonts w:hint="eastAsia"/>
          <w:kern w:val="2"/>
        </w:rPr>
        <w:t>kHz</w:t>
      </w:r>
      <w:r>
        <w:rPr>
          <w:rFonts w:hint="eastAsia"/>
          <w:kern w:val="2"/>
        </w:rPr>
        <w:t>频段内</w:t>
      </w:r>
      <w:r>
        <w:rPr>
          <w:rFonts w:hint="eastAsia"/>
          <w:kern w:val="2"/>
        </w:rPr>
        <w:sym w:font="Symbol" w:char="F02D"/>
      </w:r>
      <w:r>
        <w:rPr>
          <w:rFonts w:hint="eastAsia"/>
          <w:kern w:val="2"/>
        </w:rPr>
        <w:t>164</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p>
    <w:p w:rsidR="00000000" w:rsidRDefault="000977F3">
      <w:pPr>
        <w:spacing w:after="120"/>
        <w:rPr>
          <w:kern w:val="2"/>
        </w:rPr>
      </w:pPr>
      <w:r>
        <w:rPr>
          <w:kern w:val="2"/>
        </w:rPr>
        <w:t>5.447C</w:t>
      </w:r>
      <w:r>
        <w:rPr>
          <w:rFonts w:hint="eastAsia"/>
          <w:kern w:val="2"/>
        </w:rPr>
        <w:t xml:space="preserve">  </w:t>
      </w:r>
      <w:r>
        <w:rPr>
          <w:rFonts w:hint="eastAsia"/>
          <w:kern w:val="2"/>
        </w:rPr>
        <w:t>对按照</w:t>
      </w:r>
      <w:r>
        <w:rPr>
          <w:rFonts w:hint="eastAsia"/>
          <w:kern w:val="2"/>
        </w:rPr>
        <w:t>5.447A</w:t>
      </w:r>
      <w:r>
        <w:rPr>
          <w:rFonts w:hint="eastAsia"/>
          <w:kern w:val="2"/>
        </w:rPr>
        <w:t>和</w:t>
      </w:r>
      <w:r>
        <w:rPr>
          <w:rFonts w:hint="eastAsia"/>
          <w:kern w:val="2"/>
        </w:rPr>
        <w:t>5.447B</w:t>
      </w:r>
      <w:r>
        <w:rPr>
          <w:rFonts w:hint="eastAsia"/>
          <w:kern w:val="2"/>
        </w:rPr>
        <w:t>款操作的</w:t>
      </w:r>
      <w:r>
        <w:rPr>
          <w:rFonts w:hint="eastAsia"/>
          <w:kern w:val="2"/>
        </w:rPr>
        <w:t>5</w:t>
      </w:r>
      <w:r>
        <w:rPr>
          <w:kern w:val="2"/>
        </w:rPr>
        <w:t xml:space="preserve"> </w:t>
      </w:r>
      <w:r>
        <w:rPr>
          <w:rFonts w:hint="eastAsia"/>
          <w:kern w:val="2"/>
        </w:rPr>
        <w:t>150-5</w:t>
      </w:r>
      <w:r>
        <w:rPr>
          <w:kern w:val="2"/>
        </w:rPr>
        <w:t xml:space="preserve"> </w:t>
      </w:r>
      <w:r>
        <w:rPr>
          <w:rFonts w:hint="eastAsia"/>
          <w:kern w:val="2"/>
        </w:rPr>
        <w:t>250</w:t>
      </w:r>
      <w:r>
        <w:rPr>
          <w:kern w:val="2"/>
        </w:rPr>
        <w:t xml:space="preserve"> </w:t>
      </w:r>
      <w:r>
        <w:rPr>
          <w:rFonts w:hint="eastAsia"/>
          <w:kern w:val="2"/>
        </w:rPr>
        <w:t>MHz</w:t>
      </w:r>
      <w:r>
        <w:rPr>
          <w:rFonts w:hint="eastAsia"/>
          <w:kern w:val="2"/>
        </w:rPr>
        <w:t>频段内的卫星固定业务网络负责的主管部门，应按照</w:t>
      </w:r>
      <w:r>
        <w:rPr>
          <w:rFonts w:hint="eastAsia"/>
          <w:kern w:val="2"/>
        </w:rPr>
        <w:t>9.11A</w:t>
      </w:r>
      <w:r>
        <w:rPr>
          <w:rFonts w:hint="eastAsia"/>
          <w:kern w:val="2"/>
        </w:rPr>
        <w:t>款在平等的基础上与按照</w:t>
      </w:r>
      <w:r>
        <w:rPr>
          <w:rFonts w:hint="eastAsia"/>
          <w:kern w:val="2"/>
        </w:rPr>
        <w:t>5.446</w:t>
      </w:r>
      <w:r>
        <w:rPr>
          <w:rFonts w:hint="eastAsia"/>
          <w:kern w:val="2"/>
        </w:rPr>
        <w:t>款操作、并于</w:t>
      </w:r>
      <w:r>
        <w:rPr>
          <w:rFonts w:hint="eastAsia"/>
          <w:kern w:val="2"/>
        </w:rPr>
        <w:t>1995</w:t>
      </w:r>
      <w:r>
        <w:rPr>
          <w:rFonts w:hint="eastAsia"/>
          <w:kern w:val="2"/>
        </w:rPr>
        <w:t>年</w:t>
      </w:r>
      <w:r>
        <w:rPr>
          <w:rFonts w:hint="eastAsia"/>
          <w:kern w:val="2"/>
        </w:rPr>
        <w:t>11</w:t>
      </w:r>
      <w:r>
        <w:rPr>
          <w:rFonts w:hint="eastAsia"/>
          <w:kern w:val="2"/>
        </w:rPr>
        <w:t>月</w:t>
      </w:r>
      <w:r>
        <w:rPr>
          <w:rFonts w:hint="eastAsia"/>
          <w:kern w:val="2"/>
        </w:rPr>
        <w:t>17</w:t>
      </w:r>
      <w:r>
        <w:rPr>
          <w:rFonts w:hint="eastAsia"/>
          <w:kern w:val="2"/>
        </w:rPr>
        <w:t>日以前启用的非对地静止卫星网络的负责主管部门进行协调。按照</w:t>
      </w:r>
      <w:r>
        <w:rPr>
          <w:rFonts w:hint="eastAsia"/>
          <w:kern w:val="2"/>
        </w:rPr>
        <w:t>5.446</w:t>
      </w:r>
      <w:r>
        <w:rPr>
          <w:rFonts w:hint="eastAsia"/>
          <w:kern w:val="2"/>
        </w:rPr>
        <w:t>款操作、</w:t>
      </w:r>
      <w:r>
        <w:rPr>
          <w:rFonts w:hint="eastAsia"/>
          <w:kern w:val="2"/>
        </w:rPr>
        <w:t>并于</w:t>
      </w:r>
      <w:r>
        <w:rPr>
          <w:rFonts w:hint="eastAsia"/>
          <w:kern w:val="2"/>
        </w:rPr>
        <w:t>1995</w:t>
      </w:r>
      <w:r>
        <w:rPr>
          <w:rFonts w:hint="eastAsia"/>
          <w:kern w:val="2"/>
        </w:rPr>
        <w:t>年</w:t>
      </w:r>
      <w:r>
        <w:rPr>
          <w:rFonts w:hint="eastAsia"/>
          <w:kern w:val="2"/>
        </w:rPr>
        <w:t>11</w:t>
      </w:r>
      <w:r>
        <w:rPr>
          <w:rFonts w:hint="eastAsia"/>
          <w:kern w:val="2"/>
        </w:rPr>
        <w:t>月</w:t>
      </w:r>
      <w:r>
        <w:rPr>
          <w:rFonts w:hint="eastAsia"/>
          <w:kern w:val="2"/>
        </w:rPr>
        <w:t>17</w:t>
      </w:r>
      <w:r>
        <w:rPr>
          <w:rFonts w:hint="eastAsia"/>
          <w:kern w:val="2"/>
        </w:rPr>
        <w:t>日以后使用的卫星网络不得对按照</w:t>
      </w:r>
      <w:r>
        <w:rPr>
          <w:rFonts w:hint="eastAsia"/>
          <w:kern w:val="2"/>
        </w:rPr>
        <w:t>5.447A</w:t>
      </w:r>
      <w:r>
        <w:rPr>
          <w:rFonts w:hint="eastAsia"/>
          <w:kern w:val="2"/>
        </w:rPr>
        <w:t>和</w:t>
      </w:r>
      <w:r>
        <w:rPr>
          <w:rFonts w:hint="eastAsia"/>
          <w:kern w:val="2"/>
        </w:rPr>
        <w:t>5.447B</w:t>
      </w:r>
      <w:r>
        <w:rPr>
          <w:rFonts w:hint="eastAsia"/>
          <w:kern w:val="2"/>
        </w:rPr>
        <w:t>款操作的卫星固定业务电台提出保护要求并且不能造成有害干扰。</w:t>
      </w:r>
    </w:p>
    <w:p w:rsidR="00000000" w:rsidRDefault="000977F3">
      <w:pPr>
        <w:spacing w:after="120"/>
        <w:rPr>
          <w:kern w:val="2"/>
        </w:rPr>
      </w:pPr>
      <w:r>
        <w:rPr>
          <w:kern w:val="2"/>
        </w:rPr>
        <w:t>5.447D</w:t>
      </w:r>
      <w:r>
        <w:rPr>
          <w:rFonts w:hint="eastAsia"/>
          <w:kern w:val="2"/>
        </w:rPr>
        <w:t xml:space="preserve">  5</w:t>
      </w:r>
      <w:r>
        <w:rPr>
          <w:kern w:val="2"/>
        </w:rPr>
        <w:t xml:space="preserve"> </w:t>
      </w:r>
      <w:r>
        <w:rPr>
          <w:rFonts w:hint="eastAsia"/>
          <w:kern w:val="2"/>
        </w:rPr>
        <w:t>250-5</w:t>
      </w:r>
      <w:r>
        <w:rPr>
          <w:kern w:val="2"/>
        </w:rPr>
        <w:t xml:space="preserve"> </w:t>
      </w:r>
      <w:r>
        <w:rPr>
          <w:rFonts w:hint="eastAsia"/>
          <w:kern w:val="2"/>
        </w:rPr>
        <w:t>255</w:t>
      </w:r>
      <w:r>
        <w:rPr>
          <w:kern w:val="2"/>
        </w:rPr>
        <w:t xml:space="preserve"> </w:t>
      </w:r>
      <w:r>
        <w:rPr>
          <w:rFonts w:hint="eastAsia"/>
          <w:kern w:val="2"/>
        </w:rPr>
        <w:t>MHz</w:t>
      </w:r>
      <w:r>
        <w:rPr>
          <w:rFonts w:hint="eastAsia"/>
          <w:kern w:val="2"/>
        </w:rPr>
        <w:t>频段以主要使用条件划分给空间研究业务，只限于星载有源传感器。空间研究业务对此频段的其他使用为次要使用条件。（</w:t>
      </w:r>
      <w:r>
        <w:rPr>
          <w:rFonts w:hint="eastAsia"/>
          <w:kern w:val="2"/>
        </w:rPr>
        <w:t>WRC-97</w:t>
      </w:r>
      <w:r>
        <w:rPr>
          <w:rFonts w:hint="eastAsia"/>
          <w:kern w:val="2"/>
        </w:rPr>
        <w:t>）</w:t>
      </w:r>
    </w:p>
    <w:p w:rsidR="00000000" w:rsidRDefault="000977F3">
      <w:pPr>
        <w:spacing w:after="120"/>
        <w:rPr>
          <w:rFonts w:hint="eastAsia"/>
          <w:kern w:val="2"/>
        </w:rPr>
      </w:pPr>
      <w:r>
        <w:rPr>
          <w:kern w:val="2"/>
        </w:rPr>
        <w:t>5.447E</w:t>
      </w:r>
      <w:r>
        <w:rPr>
          <w:rFonts w:hint="eastAsia"/>
          <w:kern w:val="2"/>
        </w:rPr>
        <w:t xml:space="preserve">  </w:t>
      </w:r>
      <w:r>
        <w:rPr>
          <w:rFonts w:hint="eastAsia"/>
          <w:kern w:val="2"/>
        </w:rPr>
        <w:t>附加划分：在下列</w:t>
      </w:r>
      <w:r>
        <w:rPr>
          <w:kern w:val="2"/>
        </w:rPr>
        <w:t>3</w:t>
      </w:r>
      <w:r>
        <w:rPr>
          <w:rFonts w:hint="eastAsia"/>
          <w:kern w:val="2"/>
        </w:rPr>
        <w:t>区国家，</w:t>
      </w:r>
      <w:r>
        <w:rPr>
          <w:kern w:val="2"/>
        </w:rPr>
        <w:t>5 250-5 350 MHz</w:t>
      </w:r>
      <w:r>
        <w:rPr>
          <w:rFonts w:hint="eastAsia"/>
          <w:kern w:val="2"/>
        </w:rPr>
        <w:t>频段亦划分给作为主要业务的固定业务：澳大利亚、韩国、印度、印度尼西亚、伊朗（伊斯兰共和国）、日本、马来西亚、巴布亚新几内亚、菲律宾</w:t>
      </w:r>
      <w:r>
        <w:rPr>
          <w:rFonts w:hint="eastAsia"/>
          <w:kern w:val="2"/>
        </w:rPr>
        <w:t>、朝鲜民主主义人民共和国、斯里兰卡、泰国和越南。固定业务使用该频段旨在实施固定无线接入系统，并须符合</w:t>
      </w:r>
      <w:r>
        <w:rPr>
          <w:kern w:val="2"/>
        </w:rPr>
        <w:t>ITU-R F.1613-0</w:t>
      </w:r>
      <w:r>
        <w:rPr>
          <w:rFonts w:hint="eastAsia"/>
          <w:kern w:val="2"/>
        </w:rPr>
        <w:t>建议书。此外，固定业务不得要求无线电测定、卫星地球探测（有源）和空间研究（有源）业务的保护，但是就卫星地球探测（有源）和空间研究（有源）业务而言，第</w:t>
      </w:r>
      <w:r>
        <w:rPr>
          <w:kern w:val="2"/>
        </w:rPr>
        <w:t>5.43A</w:t>
      </w:r>
      <w:r>
        <w:rPr>
          <w:rFonts w:hint="eastAsia"/>
          <w:kern w:val="2"/>
        </w:rPr>
        <w:t>款的规定不适用于固定业务。在固定业务中实施固定无线接入系统并对现有无线电测定系统提供保护之后，未来无线电测定实施不应对固定无线接入系统施加更为严格的限制。（</w:t>
      </w:r>
      <w:r>
        <w:rPr>
          <w:rFonts w:hint="eastAsia"/>
          <w:kern w:val="2"/>
        </w:rPr>
        <w:t>WRC-</w:t>
      </w:r>
      <w:r>
        <w:rPr>
          <w:kern w:val="2"/>
        </w:rPr>
        <w:t>15</w:t>
      </w:r>
      <w:r>
        <w:rPr>
          <w:rFonts w:hint="eastAsia"/>
          <w:kern w:val="2"/>
        </w:rPr>
        <w:t>）</w:t>
      </w:r>
    </w:p>
    <w:p w:rsidR="00000000" w:rsidRDefault="000977F3">
      <w:pPr>
        <w:spacing w:after="120"/>
        <w:rPr>
          <w:kern w:val="2"/>
        </w:rPr>
      </w:pPr>
      <w:r>
        <w:rPr>
          <w:kern w:val="2"/>
        </w:rPr>
        <w:t>5.447F</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250-5</w:t>
      </w:r>
      <w:r>
        <w:rPr>
          <w:kern w:val="2"/>
        </w:rPr>
        <w:t xml:space="preserve"> </w:t>
      </w:r>
      <w:r>
        <w:rPr>
          <w:rFonts w:hint="eastAsia"/>
          <w:kern w:val="2"/>
        </w:rPr>
        <w:t>350MHz</w:t>
      </w:r>
      <w:r>
        <w:rPr>
          <w:rFonts w:hint="eastAsia"/>
          <w:kern w:val="2"/>
        </w:rPr>
        <w:t>频段内，</w:t>
      </w:r>
      <w:r>
        <w:rPr>
          <w:rFonts w:hint="eastAsia"/>
          <w:kern w:val="2"/>
        </w:rPr>
        <w:t>移动业务电台不应要求无线电定位业务、卫星地球探测（有源）业务和空间研究业务（有源）的保护。这些业务不得在系统特性和干扰标准方面对移动业务</w:t>
      </w:r>
      <w:r>
        <w:rPr>
          <w:kern w:val="2"/>
        </w:rPr>
        <w:t>实行</w:t>
      </w:r>
      <w:r>
        <w:rPr>
          <w:rFonts w:hint="eastAsia"/>
          <w:kern w:val="2"/>
        </w:rPr>
        <w:t>比在</w:t>
      </w:r>
      <w:r>
        <w:rPr>
          <w:rFonts w:hint="eastAsia"/>
          <w:kern w:val="2"/>
        </w:rPr>
        <w:t>ITU-R M.1638-</w:t>
      </w:r>
      <w:r>
        <w:rPr>
          <w:kern w:val="2"/>
        </w:rPr>
        <w:t>0</w:t>
      </w:r>
      <w:r>
        <w:rPr>
          <w:rFonts w:hint="eastAsia"/>
          <w:kern w:val="2"/>
        </w:rPr>
        <w:t>建议书和</w:t>
      </w:r>
      <w:r>
        <w:rPr>
          <w:rFonts w:hint="eastAsia"/>
          <w:kern w:val="2"/>
        </w:rPr>
        <w:t>ITU-R RS.1632-</w:t>
      </w:r>
      <w:r>
        <w:rPr>
          <w:kern w:val="2"/>
        </w:rPr>
        <w:t>0</w:t>
      </w:r>
      <w:r>
        <w:rPr>
          <w:rFonts w:hint="eastAsia"/>
          <w:kern w:val="2"/>
        </w:rPr>
        <w:t>建议书中规定的更严格的保护标准。</w:t>
      </w:r>
      <w:r>
        <w:rPr>
          <w:rFonts w:hint="eastAsia"/>
          <w:kern w:val="2"/>
          <w:lang w:val="en-AU"/>
        </w:rPr>
        <w:t>（</w:t>
      </w:r>
      <w:r>
        <w:rPr>
          <w:rFonts w:hint="eastAsia"/>
          <w:kern w:val="2"/>
        </w:rPr>
        <w:t>WRC-</w:t>
      </w:r>
      <w:r>
        <w:rPr>
          <w:kern w:val="2"/>
        </w:rPr>
        <w:t>15</w:t>
      </w:r>
      <w:r>
        <w:rPr>
          <w:rFonts w:hint="eastAsia"/>
          <w:kern w:val="2"/>
          <w:lang w:val="en-AU"/>
        </w:rPr>
        <w:t>）</w:t>
      </w:r>
    </w:p>
    <w:p w:rsidR="00000000" w:rsidRDefault="000977F3">
      <w:pPr>
        <w:spacing w:after="120"/>
        <w:rPr>
          <w:kern w:val="2"/>
        </w:rPr>
      </w:pPr>
      <w:r>
        <w:rPr>
          <w:kern w:val="2"/>
        </w:rPr>
        <w:t>5.448</w:t>
      </w:r>
      <w:r>
        <w:rPr>
          <w:rFonts w:hint="eastAsia"/>
          <w:kern w:val="2"/>
        </w:rPr>
        <w:t xml:space="preserve">  </w:t>
      </w:r>
      <w:r>
        <w:rPr>
          <w:rFonts w:hint="eastAsia"/>
        </w:rPr>
        <w:t>附加划分：在阿塞拜疆、吉尔吉斯斯坦、罗马尼亚和土库曼斯坦，</w:t>
      </w:r>
      <w:r>
        <w:t>5 250-5 350 MHz</w:t>
      </w:r>
      <w:r>
        <w:rPr>
          <w:rFonts w:hint="eastAsia"/>
        </w:rPr>
        <w:t>频段亦划分给作为主要业务的无线电导航业务。（</w:t>
      </w:r>
      <w:r>
        <w:t>WRC-12</w:t>
      </w:r>
      <w:r>
        <w:rPr>
          <w:rFonts w:hint="eastAsia"/>
        </w:rPr>
        <w:t>）</w:t>
      </w:r>
    </w:p>
    <w:p w:rsidR="00000000" w:rsidRDefault="000977F3">
      <w:pPr>
        <w:spacing w:after="120"/>
        <w:rPr>
          <w:kern w:val="2"/>
        </w:rPr>
      </w:pPr>
      <w:r>
        <w:rPr>
          <w:kern w:val="2"/>
        </w:rPr>
        <w:t>5.448A</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250-5</w:t>
      </w:r>
      <w:r>
        <w:rPr>
          <w:kern w:val="2"/>
        </w:rPr>
        <w:t xml:space="preserve"> </w:t>
      </w:r>
      <w:r>
        <w:rPr>
          <w:rFonts w:hint="eastAsia"/>
          <w:kern w:val="2"/>
        </w:rPr>
        <w:t>350</w:t>
      </w:r>
      <w:r>
        <w:rPr>
          <w:kern w:val="2"/>
        </w:rPr>
        <w:t xml:space="preserve"> </w:t>
      </w:r>
      <w:r>
        <w:rPr>
          <w:rFonts w:hint="eastAsia"/>
          <w:kern w:val="2"/>
        </w:rPr>
        <w:t>MHz</w:t>
      </w:r>
      <w:r>
        <w:rPr>
          <w:rFonts w:hint="eastAsia"/>
          <w:kern w:val="2"/>
        </w:rPr>
        <w:t>频段内，卫星地球探测（有源）业务和空间研究</w:t>
      </w:r>
      <w:r>
        <w:rPr>
          <w:rFonts w:hint="eastAsia"/>
          <w:kern w:val="2"/>
        </w:rPr>
        <w:t>（有源）业务不得对无线电定位业务提出保护要求。第</w:t>
      </w:r>
      <w:r>
        <w:rPr>
          <w:rFonts w:hint="eastAsia"/>
          <w:kern w:val="2"/>
        </w:rPr>
        <w:t>5.43A</w:t>
      </w:r>
      <w:r>
        <w:rPr>
          <w:rFonts w:hint="eastAsia"/>
          <w:kern w:val="2"/>
        </w:rPr>
        <w:t>款不适用。</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5.448B</w:t>
      </w:r>
      <w:r>
        <w:rPr>
          <w:rFonts w:hint="eastAsia"/>
          <w:kern w:val="2"/>
        </w:rPr>
        <w:t xml:space="preserve">  </w:t>
      </w:r>
      <w:r>
        <w:rPr>
          <w:rFonts w:hint="eastAsia"/>
          <w:spacing w:val="-4"/>
          <w:kern w:val="2"/>
        </w:rPr>
        <w:t>操作在</w:t>
      </w:r>
      <w:r>
        <w:rPr>
          <w:rFonts w:hint="eastAsia"/>
          <w:spacing w:val="-4"/>
          <w:kern w:val="2"/>
        </w:rPr>
        <w:t>5</w:t>
      </w:r>
      <w:r>
        <w:rPr>
          <w:spacing w:val="-4"/>
          <w:kern w:val="2"/>
        </w:rPr>
        <w:t xml:space="preserve"> </w:t>
      </w:r>
      <w:r>
        <w:rPr>
          <w:rFonts w:hint="eastAsia"/>
          <w:spacing w:val="-4"/>
          <w:kern w:val="2"/>
        </w:rPr>
        <w:t>350-5</w:t>
      </w:r>
      <w:r>
        <w:rPr>
          <w:spacing w:val="-4"/>
          <w:kern w:val="2"/>
        </w:rPr>
        <w:t xml:space="preserve"> </w:t>
      </w:r>
      <w:r>
        <w:rPr>
          <w:rFonts w:hint="eastAsia"/>
          <w:spacing w:val="-4"/>
          <w:kern w:val="2"/>
        </w:rPr>
        <w:t>570</w:t>
      </w:r>
      <w:r>
        <w:rPr>
          <w:spacing w:val="-4"/>
          <w:kern w:val="2"/>
        </w:rPr>
        <w:t xml:space="preserve"> </w:t>
      </w:r>
      <w:r>
        <w:rPr>
          <w:rFonts w:hint="eastAsia"/>
          <w:spacing w:val="-4"/>
          <w:kern w:val="2"/>
        </w:rPr>
        <w:t>MHz</w:t>
      </w:r>
      <w:r>
        <w:rPr>
          <w:rFonts w:hint="eastAsia"/>
          <w:spacing w:val="-4"/>
          <w:kern w:val="2"/>
        </w:rPr>
        <w:t>频段内的卫星地球探测（有源）业务和操作在</w:t>
      </w:r>
      <w:r>
        <w:rPr>
          <w:rFonts w:hint="eastAsia"/>
          <w:spacing w:val="-4"/>
          <w:kern w:val="2"/>
        </w:rPr>
        <w:t>5</w:t>
      </w:r>
      <w:r>
        <w:rPr>
          <w:spacing w:val="-4"/>
          <w:kern w:val="2"/>
        </w:rPr>
        <w:t xml:space="preserve"> </w:t>
      </w:r>
      <w:r>
        <w:rPr>
          <w:rFonts w:hint="eastAsia"/>
          <w:spacing w:val="-4"/>
          <w:kern w:val="2"/>
        </w:rPr>
        <w:t>460-5</w:t>
      </w:r>
      <w:r>
        <w:rPr>
          <w:spacing w:val="-4"/>
          <w:kern w:val="2"/>
        </w:rPr>
        <w:t xml:space="preserve"> </w:t>
      </w:r>
      <w:r>
        <w:rPr>
          <w:rFonts w:hint="eastAsia"/>
          <w:spacing w:val="-4"/>
          <w:kern w:val="2"/>
        </w:rPr>
        <w:t>570</w:t>
      </w:r>
      <w:r>
        <w:rPr>
          <w:spacing w:val="-4"/>
          <w:kern w:val="2"/>
        </w:rPr>
        <w:t xml:space="preserve"> </w:t>
      </w:r>
      <w:r>
        <w:rPr>
          <w:rFonts w:hint="eastAsia"/>
          <w:spacing w:val="-4"/>
          <w:kern w:val="2"/>
        </w:rPr>
        <w:t>MHz</w:t>
      </w:r>
      <w:r>
        <w:rPr>
          <w:rFonts w:hint="eastAsia"/>
          <w:kern w:val="2"/>
        </w:rPr>
        <w:t>频段内的空间研究（有源）业务不应对操作在</w:t>
      </w:r>
      <w:r>
        <w:rPr>
          <w:rFonts w:hint="eastAsia"/>
          <w:kern w:val="2"/>
        </w:rPr>
        <w:t>5</w:t>
      </w:r>
      <w:r>
        <w:rPr>
          <w:kern w:val="2"/>
        </w:rPr>
        <w:t xml:space="preserve"> </w:t>
      </w:r>
      <w:r>
        <w:rPr>
          <w:rFonts w:hint="eastAsia"/>
          <w:kern w:val="2"/>
        </w:rPr>
        <w:t>350-5</w:t>
      </w:r>
      <w:r>
        <w:rPr>
          <w:kern w:val="2"/>
        </w:rPr>
        <w:t xml:space="preserve"> </w:t>
      </w:r>
      <w:r>
        <w:rPr>
          <w:rFonts w:hint="eastAsia"/>
          <w:kern w:val="2"/>
        </w:rPr>
        <w:t>460</w:t>
      </w:r>
      <w:r>
        <w:rPr>
          <w:kern w:val="2"/>
        </w:rPr>
        <w:t xml:space="preserve"> </w:t>
      </w:r>
      <w:r>
        <w:rPr>
          <w:rFonts w:hint="eastAsia"/>
          <w:kern w:val="2"/>
        </w:rPr>
        <w:t>MHz</w:t>
      </w:r>
      <w:r>
        <w:rPr>
          <w:rFonts w:hint="eastAsia"/>
          <w:kern w:val="2"/>
        </w:rPr>
        <w:t>频段内的航空无线电导航业务、操作在</w:t>
      </w:r>
      <w:r>
        <w:rPr>
          <w:rFonts w:hint="eastAsia"/>
          <w:kern w:val="2"/>
        </w:rPr>
        <w:t>5</w:t>
      </w:r>
      <w:r>
        <w:rPr>
          <w:kern w:val="2"/>
        </w:rPr>
        <w:t xml:space="preserve"> </w:t>
      </w:r>
      <w:r>
        <w:rPr>
          <w:rFonts w:hint="eastAsia"/>
          <w:kern w:val="2"/>
        </w:rPr>
        <w:t>460-5</w:t>
      </w:r>
      <w:r>
        <w:rPr>
          <w:kern w:val="2"/>
        </w:rPr>
        <w:t xml:space="preserve"> </w:t>
      </w:r>
      <w:r>
        <w:rPr>
          <w:rFonts w:hint="eastAsia"/>
          <w:kern w:val="2"/>
        </w:rPr>
        <w:t>470</w:t>
      </w:r>
      <w:r>
        <w:rPr>
          <w:kern w:val="2"/>
        </w:rPr>
        <w:t xml:space="preserve"> </w:t>
      </w:r>
      <w:r>
        <w:rPr>
          <w:rFonts w:hint="eastAsia"/>
          <w:kern w:val="2"/>
        </w:rPr>
        <w:t>MHz</w:t>
      </w:r>
      <w:r>
        <w:rPr>
          <w:rFonts w:hint="eastAsia"/>
          <w:kern w:val="2"/>
        </w:rPr>
        <w:t>频段内的无线电导航业务和操作在</w:t>
      </w:r>
      <w:r>
        <w:rPr>
          <w:rFonts w:hint="eastAsia"/>
          <w:kern w:val="2"/>
        </w:rPr>
        <w:t>5</w:t>
      </w:r>
      <w:r>
        <w:rPr>
          <w:kern w:val="2"/>
        </w:rPr>
        <w:t xml:space="preserve"> </w:t>
      </w:r>
      <w:r>
        <w:rPr>
          <w:rFonts w:hint="eastAsia"/>
          <w:kern w:val="2"/>
        </w:rPr>
        <w:t>470-5</w:t>
      </w:r>
      <w:r>
        <w:rPr>
          <w:kern w:val="2"/>
        </w:rPr>
        <w:t xml:space="preserve"> </w:t>
      </w:r>
      <w:r>
        <w:rPr>
          <w:rFonts w:hint="eastAsia"/>
          <w:kern w:val="2"/>
        </w:rPr>
        <w:t>570</w:t>
      </w:r>
      <w:r>
        <w:rPr>
          <w:kern w:val="2"/>
        </w:rPr>
        <w:t xml:space="preserve"> </w:t>
      </w:r>
      <w:r>
        <w:rPr>
          <w:rFonts w:hint="eastAsia"/>
          <w:kern w:val="2"/>
        </w:rPr>
        <w:t>MHz</w:t>
      </w:r>
      <w:r>
        <w:rPr>
          <w:rFonts w:hint="eastAsia"/>
          <w:kern w:val="2"/>
        </w:rPr>
        <w:t>频段内的水上无线电导航业务造成有害干扰。</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5.448C</w:t>
      </w:r>
      <w:r>
        <w:rPr>
          <w:rFonts w:hint="eastAsia"/>
          <w:kern w:val="2"/>
        </w:rPr>
        <w:t xml:space="preserve">  </w:t>
      </w:r>
      <w:r>
        <w:rPr>
          <w:rFonts w:hint="eastAsia"/>
          <w:kern w:val="2"/>
        </w:rPr>
        <w:t>操作在</w:t>
      </w:r>
      <w:r>
        <w:rPr>
          <w:rFonts w:hint="eastAsia"/>
          <w:kern w:val="2"/>
        </w:rPr>
        <w:t>5</w:t>
      </w:r>
      <w:r>
        <w:rPr>
          <w:kern w:val="2"/>
        </w:rPr>
        <w:t xml:space="preserve"> </w:t>
      </w:r>
      <w:r>
        <w:rPr>
          <w:rFonts w:hint="eastAsia"/>
          <w:kern w:val="2"/>
        </w:rPr>
        <w:t>350-5</w:t>
      </w:r>
      <w:r>
        <w:rPr>
          <w:kern w:val="2"/>
        </w:rPr>
        <w:t xml:space="preserve"> </w:t>
      </w:r>
      <w:r>
        <w:rPr>
          <w:rFonts w:hint="eastAsia"/>
          <w:kern w:val="2"/>
        </w:rPr>
        <w:t>460</w:t>
      </w:r>
      <w:r>
        <w:rPr>
          <w:kern w:val="2"/>
        </w:rPr>
        <w:t xml:space="preserve"> </w:t>
      </w:r>
      <w:r>
        <w:rPr>
          <w:rFonts w:hint="eastAsia"/>
          <w:kern w:val="2"/>
        </w:rPr>
        <w:t>MHz</w:t>
      </w:r>
      <w:r>
        <w:rPr>
          <w:rFonts w:hint="eastAsia"/>
          <w:kern w:val="2"/>
        </w:rPr>
        <w:t>频段的空间研究（有源）业务不得对此频段内已划分的其他业务造成有害干扰，或提出保护要求。</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5.448D</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350-5</w:t>
      </w:r>
      <w:r>
        <w:rPr>
          <w:kern w:val="2"/>
        </w:rPr>
        <w:t xml:space="preserve"> </w:t>
      </w:r>
      <w:r>
        <w:rPr>
          <w:rFonts w:hint="eastAsia"/>
          <w:kern w:val="2"/>
        </w:rPr>
        <w:t>470</w:t>
      </w:r>
      <w:r>
        <w:rPr>
          <w:kern w:val="2"/>
        </w:rPr>
        <w:t xml:space="preserve"> </w:t>
      </w:r>
      <w:r>
        <w:rPr>
          <w:rFonts w:hint="eastAsia"/>
          <w:kern w:val="2"/>
        </w:rPr>
        <w:t>MHz</w:t>
      </w:r>
      <w:r>
        <w:rPr>
          <w:rFonts w:hint="eastAsia"/>
          <w:kern w:val="2"/>
        </w:rPr>
        <w:t>频段内，无线电定位业务的电台不得对根据</w:t>
      </w:r>
      <w:r>
        <w:rPr>
          <w:rFonts w:hint="eastAsia"/>
          <w:kern w:val="2"/>
        </w:rPr>
        <w:t>5.449</w:t>
      </w:r>
      <w:r>
        <w:rPr>
          <w:rFonts w:hint="eastAsia"/>
          <w:kern w:val="2"/>
        </w:rPr>
        <w:t>款操作的航空无线电导航业务的雷达系统造成有害干扰，或提出保护要求。</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5.449</w:t>
      </w:r>
      <w:r>
        <w:rPr>
          <w:rFonts w:hint="eastAsia"/>
          <w:kern w:val="2"/>
        </w:rPr>
        <w:t xml:space="preserve">  </w:t>
      </w:r>
      <w:r>
        <w:rPr>
          <w:rFonts w:hint="eastAsia"/>
          <w:kern w:val="2"/>
        </w:rPr>
        <w:t>航空无线电导航业务使用</w:t>
      </w:r>
      <w:r>
        <w:rPr>
          <w:rFonts w:hint="eastAsia"/>
          <w:kern w:val="2"/>
        </w:rPr>
        <w:t>5</w:t>
      </w:r>
      <w:r>
        <w:rPr>
          <w:kern w:val="2"/>
        </w:rPr>
        <w:t xml:space="preserve"> </w:t>
      </w:r>
      <w:r>
        <w:rPr>
          <w:rFonts w:hint="eastAsia"/>
          <w:kern w:val="2"/>
        </w:rPr>
        <w:t>350-5</w:t>
      </w:r>
      <w:r>
        <w:rPr>
          <w:kern w:val="2"/>
        </w:rPr>
        <w:t xml:space="preserve"> </w:t>
      </w:r>
      <w:r>
        <w:rPr>
          <w:rFonts w:hint="eastAsia"/>
          <w:kern w:val="2"/>
        </w:rPr>
        <w:t>470</w:t>
      </w:r>
      <w:r>
        <w:rPr>
          <w:kern w:val="2"/>
        </w:rPr>
        <w:t xml:space="preserve"> </w:t>
      </w:r>
      <w:r>
        <w:rPr>
          <w:rFonts w:hint="eastAsia"/>
          <w:kern w:val="2"/>
        </w:rPr>
        <w:t>MHz</w:t>
      </w:r>
      <w:r>
        <w:rPr>
          <w:rFonts w:hint="eastAsia"/>
          <w:kern w:val="2"/>
        </w:rPr>
        <w:t>频段，限于机载雷达和有关的机载信标。</w:t>
      </w:r>
    </w:p>
    <w:p w:rsidR="00000000" w:rsidRDefault="000977F3">
      <w:pPr>
        <w:spacing w:after="120"/>
        <w:rPr>
          <w:kern w:val="2"/>
        </w:rPr>
      </w:pPr>
      <w:r>
        <w:rPr>
          <w:kern w:val="2"/>
        </w:rPr>
        <w:t>5.450</w:t>
      </w:r>
      <w:r>
        <w:rPr>
          <w:rFonts w:hint="eastAsia"/>
          <w:kern w:val="2"/>
        </w:rPr>
        <w:t xml:space="preserve">  </w:t>
      </w:r>
      <w:r>
        <w:rPr>
          <w:rFonts w:hint="eastAsia"/>
        </w:rPr>
        <w:t>附加划分：在澳大利亚、阿塞拜疆、伊朗伊斯兰共和国、吉尔吉斯斯坦、罗马尼亚、土库曼斯坦和乌克兰，</w:t>
      </w:r>
      <w:r>
        <w:t xml:space="preserve">5 470-5 </w:t>
      </w:r>
      <w:r>
        <w:t>650 MHz</w:t>
      </w:r>
      <w:r>
        <w:rPr>
          <w:rFonts w:hint="eastAsia"/>
        </w:rPr>
        <w:t>频段亦划分给作为主要业务的航空无线电导航业务。（</w:t>
      </w:r>
      <w:r>
        <w:t>WRC-12</w:t>
      </w:r>
      <w:r>
        <w:rPr>
          <w:rFonts w:hint="eastAsia"/>
        </w:rPr>
        <w:t>）</w:t>
      </w:r>
    </w:p>
    <w:p w:rsidR="00000000" w:rsidRDefault="000977F3">
      <w:pPr>
        <w:spacing w:after="120"/>
        <w:rPr>
          <w:kern w:val="2"/>
        </w:rPr>
      </w:pPr>
      <w:r>
        <w:rPr>
          <w:kern w:val="2"/>
        </w:rPr>
        <w:t>5.450A</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470-5</w:t>
      </w:r>
      <w:r>
        <w:rPr>
          <w:kern w:val="2"/>
        </w:rPr>
        <w:t xml:space="preserve"> </w:t>
      </w:r>
      <w:r>
        <w:rPr>
          <w:rFonts w:hint="eastAsia"/>
          <w:kern w:val="2"/>
        </w:rPr>
        <w:t>725</w:t>
      </w:r>
      <w:r>
        <w:rPr>
          <w:kern w:val="2"/>
        </w:rPr>
        <w:t xml:space="preserve"> </w:t>
      </w:r>
      <w:r>
        <w:rPr>
          <w:rFonts w:hint="eastAsia"/>
          <w:kern w:val="2"/>
        </w:rPr>
        <w:t>MHz</w:t>
      </w:r>
      <w:r>
        <w:rPr>
          <w:rFonts w:hint="eastAsia"/>
          <w:kern w:val="2"/>
        </w:rPr>
        <w:t>频段内，移动业务的电台不得要求无线电定位业务的保护。无线电定位业务不得在系统特性和干扰标准方面对移动业务实行比</w:t>
      </w:r>
      <w:r>
        <w:rPr>
          <w:rFonts w:hint="eastAsia"/>
          <w:kern w:val="2"/>
        </w:rPr>
        <w:t>ITU-R M.1638-</w:t>
      </w:r>
      <w:r>
        <w:rPr>
          <w:kern w:val="2"/>
        </w:rPr>
        <w:t>0</w:t>
      </w:r>
      <w:r>
        <w:rPr>
          <w:rFonts w:hint="eastAsia"/>
          <w:kern w:val="2"/>
        </w:rPr>
        <w:t>建议书中所述更为严格的保护标准。</w:t>
      </w:r>
      <w:r>
        <w:rPr>
          <w:rFonts w:hint="eastAsia"/>
          <w:kern w:val="2"/>
          <w:lang w:val="en-AU"/>
        </w:rPr>
        <w:t>（</w:t>
      </w:r>
      <w:r>
        <w:rPr>
          <w:rFonts w:hint="eastAsia"/>
          <w:kern w:val="2"/>
        </w:rPr>
        <w:t>WRC-</w:t>
      </w:r>
      <w:r>
        <w:rPr>
          <w:kern w:val="2"/>
        </w:rPr>
        <w:t>15</w:t>
      </w:r>
      <w:r>
        <w:rPr>
          <w:rFonts w:hint="eastAsia"/>
          <w:kern w:val="2"/>
          <w:lang w:val="en-AU"/>
        </w:rPr>
        <w:t>）</w:t>
      </w:r>
    </w:p>
    <w:p w:rsidR="00000000" w:rsidRDefault="000977F3">
      <w:pPr>
        <w:spacing w:after="120"/>
        <w:rPr>
          <w:kern w:val="2"/>
        </w:rPr>
      </w:pPr>
      <w:r>
        <w:rPr>
          <w:kern w:val="2"/>
        </w:rPr>
        <w:t>5.450B</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470-5</w:t>
      </w:r>
      <w:r>
        <w:rPr>
          <w:kern w:val="2"/>
        </w:rPr>
        <w:t xml:space="preserve"> </w:t>
      </w:r>
      <w:r>
        <w:rPr>
          <w:rFonts w:hint="eastAsia"/>
          <w:kern w:val="2"/>
        </w:rPr>
        <w:t>650</w:t>
      </w:r>
      <w:r>
        <w:rPr>
          <w:kern w:val="2"/>
        </w:rPr>
        <w:t xml:space="preserve"> </w:t>
      </w:r>
      <w:r>
        <w:rPr>
          <w:rFonts w:hint="eastAsia"/>
          <w:kern w:val="2"/>
        </w:rPr>
        <w:t>MHz</w:t>
      </w:r>
      <w:r>
        <w:rPr>
          <w:rFonts w:hint="eastAsia"/>
          <w:kern w:val="2"/>
        </w:rPr>
        <w:t>频段内，除了在</w:t>
      </w:r>
      <w:r>
        <w:rPr>
          <w:rFonts w:hint="eastAsia"/>
          <w:kern w:val="2"/>
        </w:rPr>
        <w:t>5</w:t>
      </w:r>
      <w:r>
        <w:rPr>
          <w:kern w:val="2"/>
        </w:rPr>
        <w:t xml:space="preserve"> </w:t>
      </w:r>
      <w:r>
        <w:rPr>
          <w:rFonts w:hint="eastAsia"/>
          <w:kern w:val="2"/>
        </w:rPr>
        <w:t>600-5</w:t>
      </w:r>
      <w:r>
        <w:rPr>
          <w:kern w:val="2"/>
        </w:rPr>
        <w:t xml:space="preserve"> </w:t>
      </w:r>
      <w:r>
        <w:rPr>
          <w:rFonts w:hint="eastAsia"/>
          <w:kern w:val="2"/>
        </w:rPr>
        <w:t>650</w:t>
      </w:r>
      <w:r>
        <w:rPr>
          <w:kern w:val="2"/>
        </w:rPr>
        <w:t xml:space="preserve"> </w:t>
      </w:r>
      <w:r>
        <w:rPr>
          <w:rFonts w:hint="eastAsia"/>
          <w:kern w:val="2"/>
        </w:rPr>
        <w:t>MHz</w:t>
      </w:r>
      <w:r>
        <w:rPr>
          <w:rFonts w:hint="eastAsia"/>
          <w:kern w:val="2"/>
        </w:rPr>
        <w:t>频段内用于气象目的的陆基雷达以外，无线电定位业务的电台不得对水上无线电导航业务的雷达系统造成有害干扰，或提</w:t>
      </w:r>
      <w:r>
        <w:rPr>
          <w:rFonts w:hint="eastAsia"/>
          <w:kern w:val="2"/>
        </w:rPr>
        <w:t>出保护要求。</w:t>
      </w:r>
      <w:r>
        <w:rPr>
          <w:rFonts w:hint="eastAsia"/>
          <w:kern w:val="2"/>
          <w:lang w:val="en-AU"/>
        </w:rPr>
        <w:t>（</w:t>
      </w:r>
      <w:r>
        <w:rPr>
          <w:rFonts w:hint="eastAsia"/>
          <w:kern w:val="2"/>
        </w:rPr>
        <w:t>WRC-03</w:t>
      </w:r>
      <w:r>
        <w:rPr>
          <w:rFonts w:hint="eastAsia"/>
          <w:kern w:val="2"/>
          <w:lang w:val="en-AU"/>
        </w:rPr>
        <w:t>）</w:t>
      </w:r>
    </w:p>
    <w:p w:rsidR="00000000" w:rsidRDefault="000977F3">
      <w:pPr>
        <w:spacing w:after="120"/>
        <w:rPr>
          <w:kern w:val="2"/>
        </w:rPr>
      </w:pPr>
      <w:r>
        <w:rPr>
          <w:kern w:val="2"/>
        </w:rPr>
        <w:t>5.451</w:t>
      </w:r>
      <w:r>
        <w:rPr>
          <w:rFonts w:hint="eastAsia"/>
          <w:kern w:val="2"/>
        </w:rPr>
        <w:t xml:space="preserve">  </w:t>
      </w:r>
      <w:r>
        <w:rPr>
          <w:rFonts w:hint="eastAsia"/>
          <w:kern w:val="2"/>
        </w:rPr>
        <w:t>附加划分：在英国，</w:t>
      </w:r>
      <w:r>
        <w:rPr>
          <w:rFonts w:hint="eastAsia"/>
          <w:kern w:val="2"/>
        </w:rPr>
        <w:t>5</w:t>
      </w:r>
      <w:r>
        <w:rPr>
          <w:kern w:val="2"/>
        </w:rPr>
        <w:t xml:space="preserve"> </w:t>
      </w:r>
      <w:r>
        <w:rPr>
          <w:rFonts w:hint="eastAsia"/>
          <w:kern w:val="2"/>
        </w:rPr>
        <w:t>470-5</w:t>
      </w:r>
      <w:r>
        <w:rPr>
          <w:kern w:val="2"/>
        </w:rPr>
        <w:t xml:space="preserve"> </w:t>
      </w:r>
      <w:r>
        <w:rPr>
          <w:rFonts w:hint="eastAsia"/>
          <w:kern w:val="2"/>
        </w:rPr>
        <w:t>850</w:t>
      </w:r>
      <w:r>
        <w:rPr>
          <w:kern w:val="2"/>
        </w:rPr>
        <w:t xml:space="preserve"> </w:t>
      </w:r>
      <w:r>
        <w:rPr>
          <w:rFonts w:hint="eastAsia"/>
          <w:kern w:val="2"/>
        </w:rPr>
        <w:t>MHz</w:t>
      </w:r>
      <w:r>
        <w:rPr>
          <w:rFonts w:hint="eastAsia"/>
          <w:kern w:val="2"/>
        </w:rPr>
        <w:t>频段以次要使用条件也划分给陆地移动业务。</w:t>
      </w:r>
      <w:r>
        <w:rPr>
          <w:rFonts w:hint="eastAsia"/>
          <w:kern w:val="2"/>
        </w:rPr>
        <w:t>21.2</w:t>
      </w:r>
      <w:r>
        <w:rPr>
          <w:rFonts w:hint="eastAsia"/>
          <w:kern w:val="2"/>
        </w:rPr>
        <w:t>、</w:t>
      </w:r>
      <w:r>
        <w:rPr>
          <w:rFonts w:hint="eastAsia"/>
          <w:kern w:val="2"/>
        </w:rPr>
        <w:t>21.3</w:t>
      </w:r>
      <w:r>
        <w:rPr>
          <w:rFonts w:hint="eastAsia"/>
          <w:kern w:val="2"/>
        </w:rPr>
        <w:t>、</w:t>
      </w:r>
      <w:r>
        <w:rPr>
          <w:rFonts w:hint="eastAsia"/>
          <w:kern w:val="2"/>
        </w:rPr>
        <w:t>21.4</w:t>
      </w:r>
      <w:r>
        <w:rPr>
          <w:rFonts w:hint="eastAsia"/>
          <w:kern w:val="2"/>
        </w:rPr>
        <w:t>和</w:t>
      </w:r>
      <w:r>
        <w:rPr>
          <w:rFonts w:hint="eastAsia"/>
          <w:kern w:val="2"/>
        </w:rPr>
        <w:t>21.5</w:t>
      </w:r>
      <w:r>
        <w:rPr>
          <w:rFonts w:hint="eastAsia"/>
          <w:kern w:val="2"/>
        </w:rPr>
        <w:t>款规定的功率限值，应适用于</w:t>
      </w:r>
      <w:r>
        <w:rPr>
          <w:rFonts w:hint="eastAsia"/>
          <w:kern w:val="2"/>
        </w:rPr>
        <w:t>5</w:t>
      </w:r>
      <w:r>
        <w:rPr>
          <w:kern w:val="2"/>
        </w:rPr>
        <w:t xml:space="preserve"> </w:t>
      </w:r>
      <w:r>
        <w:rPr>
          <w:rFonts w:hint="eastAsia"/>
          <w:kern w:val="2"/>
        </w:rPr>
        <w:t>725-5</w:t>
      </w:r>
      <w:r>
        <w:rPr>
          <w:kern w:val="2"/>
        </w:rPr>
        <w:t xml:space="preserve"> </w:t>
      </w:r>
      <w:r>
        <w:rPr>
          <w:rFonts w:hint="eastAsia"/>
          <w:kern w:val="2"/>
        </w:rPr>
        <w:t>850</w:t>
      </w:r>
      <w:r>
        <w:rPr>
          <w:kern w:val="2"/>
        </w:rPr>
        <w:t xml:space="preserve"> </w:t>
      </w:r>
      <w:r>
        <w:rPr>
          <w:rFonts w:hint="eastAsia"/>
          <w:kern w:val="2"/>
        </w:rPr>
        <w:t>MHz</w:t>
      </w:r>
      <w:r>
        <w:rPr>
          <w:rFonts w:hint="eastAsia"/>
          <w:kern w:val="2"/>
        </w:rPr>
        <w:t>频段。</w:t>
      </w:r>
    </w:p>
    <w:p w:rsidR="00000000" w:rsidRDefault="000977F3">
      <w:pPr>
        <w:spacing w:after="120"/>
        <w:rPr>
          <w:kern w:val="2"/>
        </w:rPr>
      </w:pPr>
      <w:r>
        <w:rPr>
          <w:kern w:val="2"/>
        </w:rPr>
        <w:t>5.452</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600-5</w:t>
      </w:r>
      <w:r>
        <w:rPr>
          <w:kern w:val="2"/>
        </w:rPr>
        <w:t xml:space="preserve"> </w:t>
      </w:r>
      <w:r>
        <w:rPr>
          <w:rFonts w:hint="eastAsia"/>
          <w:kern w:val="2"/>
        </w:rPr>
        <w:t>650</w:t>
      </w:r>
      <w:r>
        <w:rPr>
          <w:kern w:val="2"/>
        </w:rPr>
        <w:t xml:space="preserve"> </w:t>
      </w:r>
      <w:r>
        <w:rPr>
          <w:rFonts w:hint="eastAsia"/>
          <w:kern w:val="2"/>
        </w:rPr>
        <w:t>MHz</w:t>
      </w:r>
      <w:r>
        <w:rPr>
          <w:rFonts w:hint="eastAsia"/>
          <w:kern w:val="2"/>
        </w:rPr>
        <w:t>频段内，批准用于气象的陆基雷达与水上无线电导航业务电台以同等条件操作。</w:t>
      </w:r>
    </w:p>
    <w:p w:rsidR="00000000" w:rsidRDefault="000977F3">
      <w:pPr>
        <w:spacing w:after="120"/>
      </w:pPr>
      <w:r>
        <w:rPr>
          <w:kern w:val="2"/>
        </w:rPr>
        <w:t>5.453</w:t>
      </w:r>
      <w:r>
        <w:rPr>
          <w:rFonts w:hint="eastAsia"/>
          <w:kern w:val="2"/>
        </w:rPr>
        <w:t xml:space="preserve">  </w:t>
      </w:r>
      <w:r>
        <w:rPr>
          <w:rFonts w:hint="eastAsia"/>
        </w:rPr>
        <w:t>附加划分：在沙特阿拉伯、巴林、孟加拉国、文莱达鲁萨兰国、喀麦隆、中国、刚果共和国、科特迪瓦、吉布提、韩国、埃及、阿拉伯联合酋长国、加蓬、几内亚、赤</w:t>
      </w:r>
      <w:r>
        <w:rPr>
          <w:rFonts w:hint="eastAsia"/>
        </w:rPr>
        <w:t>道几内亚、印度、印度尼西亚、伊朗伊斯兰共和国、伊拉克、以色列、日本、约旦、肯尼亚、科威特、黎巴嫩、利比亚、马达加斯加、马来西亚、尼日尔、尼日利亚、阿曼、乌干达、巴基斯坦、菲律宾、卡塔尔、阿拉伯叙利亚共和国、朝鲜民主主义人民共和国、新加坡、斯里兰卡、斯威士兰、坦桑尼亚、乍得、泰国、多哥、越南和也门，</w:t>
      </w:r>
      <w:r>
        <w:t>5 650-5 850 MHz</w:t>
      </w:r>
      <w:r>
        <w:rPr>
          <w:rFonts w:hint="eastAsia"/>
        </w:rPr>
        <w:t>频段亦划分给作为主要业务的固定和移动业务。在这种情况下，第</w:t>
      </w:r>
      <w:r>
        <w:t>229</w:t>
      </w:r>
      <w:r>
        <w:rPr>
          <w:rFonts w:hint="eastAsia"/>
        </w:rPr>
        <w:t>号决议（</w:t>
      </w:r>
      <w:r>
        <w:t>WRC-12</w:t>
      </w:r>
      <w:r>
        <w:rPr>
          <w:rFonts w:hint="eastAsia"/>
        </w:rPr>
        <w:t>，修订版）的规定不适用。（</w:t>
      </w:r>
      <w:r>
        <w:t>WRC-12</w:t>
      </w:r>
      <w:r>
        <w:rPr>
          <w:rFonts w:hint="eastAsia"/>
        </w:rPr>
        <w:t>）</w:t>
      </w:r>
    </w:p>
    <w:p w:rsidR="00000000" w:rsidRDefault="000977F3">
      <w:pPr>
        <w:spacing w:after="120"/>
        <w:rPr>
          <w:kern w:val="2"/>
        </w:rPr>
      </w:pPr>
      <w:r>
        <w:rPr>
          <w:kern w:val="2"/>
        </w:rPr>
        <w:t>5.454</w:t>
      </w:r>
      <w:r>
        <w:rPr>
          <w:rFonts w:hint="eastAsia"/>
          <w:kern w:val="2"/>
        </w:rPr>
        <w:t xml:space="preserve">  </w:t>
      </w:r>
      <w:r>
        <w:rPr>
          <w:rFonts w:hint="eastAsia"/>
        </w:rPr>
        <w:t>不同业务种类：在阿塞拜疆、俄罗斯联邦、格鲁吉</w:t>
      </w:r>
      <w:r>
        <w:rPr>
          <w:rFonts w:hint="eastAsia"/>
        </w:rPr>
        <w:t>亚、吉尔吉斯斯坦、塔吉克斯坦和土库曼斯坦，</w:t>
      </w:r>
      <w:r>
        <w:t>5 670-5 725 MHz</w:t>
      </w:r>
      <w:r>
        <w:rPr>
          <w:rFonts w:hint="eastAsia"/>
        </w:rPr>
        <w:t>频段划分给作为主要业务的空间研究业务（见第</w:t>
      </w:r>
      <w:r>
        <w:rPr>
          <w:rStyle w:val="Artref"/>
        </w:rPr>
        <w:t>5.33</w:t>
      </w:r>
      <w:r>
        <w:rPr>
          <w:rFonts w:hint="eastAsia"/>
        </w:rPr>
        <w:t>款）。（</w:t>
      </w:r>
      <w:r>
        <w:t>WRC-12</w:t>
      </w:r>
      <w:r>
        <w:rPr>
          <w:rFonts w:hint="eastAsia"/>
        </w:rPr>
        <w:t>）</w:t>
      </w:r>
    </w:p>
    <w:p w:rsidR="00000000" w:rsidRDefault="000977F3">
      <w:pPr>
        <w:spacing w:after="120"/>
        <w:rPr>
          <w:kern w:val="2"/>
        </w:rPr>
      </w:pPr>
      <w:r>
        <w:rPr>
          <w:kern w:val="2"/>
        </w:rPr>
        <w:t>5.455</w:t>
      </w:r>
      <w:r>
        <w:rPr>
          <w:rFonts w:hint="eastAsia"/>
          <w:kern w:val="2"/>
        </w:rPr>
        <w:t xml:space="preserve">  </w:t>
      </w:r>
      <w:r>
        <w:rPr>
          <w:rFonts w:hint="eastAsia"/>
          <w:kern w:val="2"/>
        </w:rPr>
        <w:t>附加划分：在亚美尼亚、阿塞拜疆、白俄罗斯、古巴、俄罗斯、格鲁吉亚、匈牙利、哈萨克斯坦、摩尔多瓦、蒙古国、乌兹别克斯坦、吉尔吉斯斯坦、塔吉克斯坦、土库曼斯坦和乌克兰，</w:t>
      </w:r>
      <w:r>
        <w:rPr>
          <w:rFonts w:hint="eastAsia"/>
          <w:kern w:val="2"/>
        </w:rPr>
        <w:t>5</w:t>
      </w:r>
      <w:r>
        <w:rPr>
          <w:kern w:val="2"/>
        </w:rPr>
        <w:t xml:space="preserve"> </w:t>
      </w:r>
      <w:r>
        <w:rPr>
          <w:rFonts w:hint="eastAsia"/>
          <w:kern w:val="2"/>
        </w:rPr>
        <w:t>670-5</w:t>
      </w:r>
      <w:r>
        <w:rPr>
          <w:kern w:val="2"/>
        </w:rPr>
        <w:t xml:space="preserve"> </w:t>
      </w:r>
      <w:r>
        <w:rPr>
          <w:rFonts w:hint="eastAsia"/>
          <w:kern w:val="2"/>
        </w:rPr>
        <w:t>850</w:t>
      </w:r>
      <w:r>
        <w:rPr>
          <w:kern w:val="2"/>
        </w:rPr>
        <w:t xml:space="preserve"> </w:t>
      </w:r>
      <w:r>
        <w:rPr>
          <w:rFonts w:hint="eastAsia"/>
          <w:kern w:val="2"/>
        </w:rPr>
        <w:t>MHz</w:t>
      </w:r>
      <w:r>
        <w:rPr>
          <w:rFonts w:hint="eastAsia"/>
          <w:kern w:val="2"/>
        </w:rPr>
        <w:t>频段以主要使用条件也划分给固定业务。（</w:t>
      </w:r>
      <w:r>
        <w:rPr>
          <w:rFonts w:hint="eastAsia"/>
          <w:kern w:val="2"/>
        </w:rPr>
        <w:t>WRC-07</w:t>
      </w:r>
      <w:r>
        <w:rPr>
          <w:rFonts w:hint="eastAsia"/>
          <w:kern w:val="2"/>
        </w:rPr>
        <w:t>）</w:t>
      </w:r>
    </w:p>
    <w:p w:rsidR="00000000" w:rsidRDefault="000977F3">
      <w:pPr>
        <w:spacing w:after="120"/>
        <w:rPr>
          <w:kern w:val="2"/>
        </w:rPr>
      </w:pPr>
      <w:r>
        <w:rPr>
          <w:kern w:val="2"/>
        </w:rPr>
        <w:t>5.456</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5.457</w:t>
      </w:r>
      <w:r>
        <w:rPr>
          <w:rFonts w:hint="eastAsia"/>
          <w:kern w:val="2"/>
        </w:rPr>
        <w:t xml:space="preserve">  </w:t>
      </w:r>
      <w:r>
        <w:rPr>
          <w:rFonts w:hint="eastAsia"/>
        </w:rPr>
        <w:t>在澳大利亚、布基纳法索、科特迪瓦、马</w:t>
      </w:r>
      <w:r>
        <w:rPr>
          <w:rFonts w:hint="eastAsia"/>
        </w:rPr>
        <w:t>里和尼日利亚，固定业务在</w:t>
      </w:r>
      <w:r>
        <w:t>6 440-6 520 MHz</w:t>
      </w:r>
      <w:r>
        <w:rPr>
          <w:rFonts w:hint="eastAsia"/>
        </w:rPr>
        <w:t>（</w:t>
      </w:r>
      <w:r>
        <w:t>HAPS</w:t>
      </w:r>
      <w:r>
        <w:rPr>
          <w:rFonts w:hint="eastAsia"/>
        </w:rPr>
        <w:t>到地面方向）和</w:t>
      </w:r>
      <w:r>
        <w:t>6 560-6 640 MHz</w:t>
      </w:r>
      <w:r>
        <w:rPr>
          <w:rFonts w:hint="eastAsia"/>
        </w:rPr>
        <w:t>（地面到</w:t>
      </w:r>
      <w:r>
        <w:t>HAPS</w:t>
      </w:r>
      <w:r>
        <w:rPr>
          <w:rFonts w:hint="eastAsia"/>
        </w:rPr>
        <w:t>方向）的划分也可在这些国家的领土内用于高空平台台站（</w:t>
      </w:r>
      <w:r>
        <w:t>HAPS</w:t>
      </w:r>
      <w:r>
        <w:rPr>
          <w:rFonts w:hint="eastAsia"/>
        </w:rPr>
        <w:t>）的关口站链路。这种使用仅限于</w:t>
      </w:r>
      <w:r>
        <w:t>HAPS</w:t>
      </w:r>
      <w:r>
        <w:rPr>
          <w:rFonts w:hint="eastAsia"/>
        </w:rPr>
        <w:t>关口站链路操作，不得要求现有业务给予保护，亦不得对现有业务造成有害干扰。同时，须符合第</w:t>
      </w:r>
      <w:r>
        <w:t>150</w:t>
      </w:r>
      <w:r>
        <w:rPr>
          <w:rFonts w:hint="eastAsia"/>
        </w:rPr>
        <w:t>号决议（</w:t>
      </w:r>
      <w:r>
        <w:t>WRC-12</w:t>
      </w:r>
      <w:r>
        <w:rPr>
          <w:rFonts w:hint="eastAsia"/>
        </w:rPr>
        <w:t>）。现有业务的未来发展不得受到</w:t>
      </w:r>
      <w:r>
        <w:t>HAPS</w:t>
      </w:r>
      <w:r>
        <w:rPr>
          <w:rFonts w:hint="eastAsia"/>
        </w:rPr>
        <w:t>关口站链路的限制。在上述频段使用</w:t>
      </w:r>
      <w:r>
        <w:t>HAPS</w:t>
      </w:r>
      <w:r>
        <w:rPr>
          <w:rFonts w:hint="eastAsia"/>
        </w:rPr>
        <w:t>关口站链路，需要与领土位于打算使用</w:t>
      </w:r>
      <w:r>
        <w:t>HAPS</w:t>
      </w:r>
      <w:r>
        <w:rPr>
          <w:rFonts w:hint="eastAsia"/>
        </w:rPr>
        <w:t>关口站链路的主管部门边界</w:t>
      </w:r>
      <w:r>
        <w:t>1 000</w:t>
      </w:r>
      <w:r>
        <w:rPr>
          <w:rFonts w:hint="eastAsia"/>
        </w:rPr>
        <w:t>公里以内的其它主管部门达</w:t>
      </w:r>
      <w:r>
        <w:rPr>
          <w:rFonts w:hint="eastAsia"/>
        </w:rPr>
        <w:t>成明确协议。（</w:t>
      </w:r>
      <w:r>
        <w:t>WRC-12</w:t>
      </w:r>
      <w:r>
        <w:rPr>
          <w:rFonts w:hint="eastAsia"/>
        </w:rPr>
        <w:t>）</w:t>
      </w:r>
    </w:p>
    <w:p w:rsidR="00000000" w:rsidRDefault="000977F3">
      <w:pPr>
        <w:spacing w:after="120"/>
        <w:rPr>
          <w:kern w:val="2"/>
        </w:rPr>
      </w:pPr>
      <w:r>
        <w:rPr>
          <w:kern w:val="2"/>
        </w:rPr>
        <w:t>5.</w:t>
      </w:r>
      <w:r>
        <w:t>45</w:t>
      </w:r>
      <w:r>
        <w:rPr>
          <w:kern w:val="2"/>
        </w:rPr>
        <w:t>7A</w:t>
      </w:r>
      <w:r>
        <w:rPr>
          <w:rFonts w:hint="eastAsia"/>
          <w:kern w:val="2"/>
        </w:rPr>
        <w:t xml:space="preserve">  </w:t>
      </w:r>
      <w:r>
        <w:rPr>
          <w:rFonts w:hint="eastAsia"/>
          <w:kern w:val="2"/>
        </w:rPr>
        <w:t>在</w:t>
      </w:r>
      <w:r>
        <w:rPr>
          <w:rFonts w:hint="eastAsia"/>
          <w:kern w:val="2"/>
        </w:rPr>
        <w:t>5</w:t>
      </w:r>
      <w:r>
        <w:rPr>
          <w:kern w:val="2"/>
        </w:rPr>
        <w:t xml:space="preserve"> </w:t>
      </w:r>
      <w:r>
        <w:rPr>
          <w:rFonts w:hint="eastAsia"/>
          <w:kern w:val="2"/>
        </w:rPr>
        <w:t>925-6</w:t>
      </w:r>
      <w:r>
        <w:rPr>
          <w:kern w:val="2"/>
        </w:rPr>
        <w:t xml:space="preserve"> </w:t>
      </w:r>
      <w:r>
        <w:rPr>
          <w:rFonts w:hint="eastAsia"/>
          <w:kern w:val="2"/>
        </w:rPr>
        <w:t>425</w:t>
      </w:r>
      <w:r>
        <w:rPr>
          <w:kern w:val="2"/>
        </w:rPr>
        <w:t xml:space="preserve"> </w:t>
      </w:r>
      <w:r>
        <w:rPr>
          <w:rFonts w:hint="eastAsia"/>
          <w:kern w:val="2"/>
        </w:rPr>
        <w:t>MHz</w:t>
      </w:r>
      <w:r>
        <w:rPr>
          <w:rFonts w:hint="eastAsia"/>
          <w:kern w:val="2"/>
        </w:rPr>
        <w:t>和</w:t>
      </w:r>
      <w:r>
        <w:rPr>
          <w:rFonts w:hint="eastAsia"/>
          <w:kern w:val="2"/>
        </w:rPr>
        <w:t>14-14.5</w:t>
      </w:r>
      <w:r>
        <w:rPr>
          <w:kern w:val="2"/>
        </w:rPr>
        <w:t xml:space="preserve"> GHz</w:t>
      </w:r>
      <w:r>
        <w:rPr>
          <w:rFonts w:hint="eastAsia"/>
          <w:kern w:val="2"/>
        </w:rPr>
        <w:t>频段内，船载地球站可与卫星固定业务的空间电台通信。这种使用须符合第</w:t>
      </w:r>
      <w:r>
        <w:rPr>
          <w:rFonts w:hint="eastAsia"/>
          <w:kern w:val="2"/>
        </w:rPr>
        <w:t>902</w:t>
      </w:r>
      <w:r>
        <w:rPr>
          <w:rFonts w:hint="eastAsia"/>
          <w:kern w:val="2"/>
        </w:rPr>
        <w:t>号决议（</w:t>
      </w:r>
      <w:r>
        <w:rPr>
          <w:rFonts w:hint="eastAsia"/>
          <w:kern w:val="2"/>
        </w:rPr>
        <w:t>WRC-03</w:t>
      </w:r>
      <w:r>
        <w:rPr>
          <w:rFonts w:hint="eastAsia"/>
          <w:kern w:val="2"/>
        </w:rPr>
        <w:t>）的规定。在</w:t>
      </w:r>
      <w:r>
        <w:rPr>
          <w:kern w:val="2"/>
        </w:rPr>
        <w:t>5</w:t>
      </w:r>
      <w:r>
        <w:rPr>
          <w:kern w:val="2"/>
        </w:rPr>
        <w:t xml:space="preserve"> </w:t>
      </w:r>
      <w:r>
        <w:rPr>
          <w:kern w:val="2"/>
        </w:rPr>
        <w:t>925-6</w:t>
      </w:r>
      <w:r>
        <w:rPr>
          <w:kern w:val="2"/>
        </w:rPr>
        <w:t xml:space="preserve"> </w:t>
      </w:r>
      <w:r>
        <w:rPr>
          <w:kern w:val="2"/>
        </w:rPr>
        <w:t>425 MHz</w:t>
      </w:r>
      <w:r>
        <w:rPr>
          <w:rFonts w:hint="eastAsia"/>
          <w:kern w:val="2"/>
        </w:rPr>
        <w:t>频段内，与卫星固定业务空间电台通信的船载地球站可采用最小口径为</w:t>
      </w:r>
      <w:r>
        <w:rPr>
          <w:kern w:val="2"/>
        </w:rPr>
        <w:t>1.2</w:t>
      </w:r>
      <w:r>
        <w:rPr>
          <w:rFonts w:hint="eastAsia"/>
          <w:kern w:val="2"/>
        </w:rPr>
        <w:t>米的发射天线，并满足至少距沿海国家官方认可的低水位线</w:t>
      </w:r>
      <w:r>
        <w:rPr>
          <w:kern w:val="2"/>
        </w:rPr>
        <w:t>330</w:t>
      </w:r>
      <w:r>
        <w:rPr>
          <w:rFonts w:hint="eastAsia"/>
          <w:kern w:val="2"/>
        </w:rPr>
        <w:t>公里的条件下，可在无需事先得到任何主管部门同意的情况下运行。第</w:t>
      </w:r>
      <w:r>
        <w:rPr>
          <w:kern w:val="2"/>
        </w:rPr>
        <w:t>902</w:t>
      </w:r>
      <w:r>
        <w:rPr>
          <w:rFonts w:hint="eastAsia"/>
          <w:kern w:val="2"/>
        </w:rPr>
        <w:t>号决议（</w:t>
      </w:r>
      <w:r>
        <w:rPr>
          <w:kern w:val="2"/>
        </w:rPr>
        <w:t>WRC-03</w:t>
      </w:r>
      <w:r>
        <w:rPr>
          <w:rFonts w:hint="eastAsia"/>
          <w:kern w:val="2"/>
        </w:rPr>
        <w:t>）的所有其他规定均适用。（</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5.457B</w:t>
      </w:r>
      <w:r>
        <w:rPr>
          <w:rFonts w:hint="eastAsia"/>
          <w:kern w:val="2"/>
        </w:rPr>
        <w:t xml:space="preserve">  </w:t>
      </w:r>
      <w:r>
        <w:rPr>
          <w:rFonts w:hint="eastAsia"/>
        </w:rPr>
        <w:t>在</w:t>
      </w:r>
      <w:r>
        <w:t>5</w:t>
      </w:r>
      <w:r>
        <w:t xml:space="preserve"> 925-6 425 MHz</w:t>
      </w:r>
      <w:r>
        <w:rPr>
          <w:rFonts w:hint="eastAsia"/>
        </w:rPr>
        <w:t>和</w:t>
      </w:r>
      <w:r>
        <w:t>14-14.5 GHz</w:t>
      </w:r>
      <w:r>
        <w:rPr>
          <w:rFonts w:hint="eastAsia"/>
        </w:rPr>
        <w:t>频段，在阿尔及利亚、沙特阿拉伯、巴林、科摩罗、吉布提、埃及、阿拉伯联合酋长国、约旦、科威特、利比亚、摩洛哥、毛里塔尼亚、阿曼、卡塔尔、阿拉伯叙利亚共和国、苏丹、突尼斯和也门，卫星水上移动业务的船载地球站可作为次要业务，根据第</w:t>
      </w:r>
      <w:r>
        <w:t>902</w:t>
      </w:r>
      <w:r>
        <w:rPr>
          <w:rFonts w:hint="eastAsia"/>
        </w:rPr>
        <w:t>号决议（</w:t>
      </w:r>
      <w:r>
        <w:t>WRC-15</w:t>
      </w:r>
      <w:r>
        <w:rPr>
          <w:rFonts w:hint="eastAsia"/>
        </w:rPr>
        <w:t>，</w:t>
      </w:r>
      <w:r>
        <w:t>修订版</w:t>
      </w:r>
      <w:r>
        <w:rPr>
          <w:rFonts w:hint="eastAsia"/>
        </w:rPr>
        <w:t>）包含的特性和条件运行。这种使用须符合第</w:t>
      </w:r>
      <w:r>
        <w:t>902</w:t>
      </w:r>
      <w:r>
        <w:rPr>
          <w:rFonts w:hint="eastAsia"/>
        </w:rPr>
        <w:t>号决议（</w:t>
      </w:r>
      <w:r>
        <w:t>WRC-15</w:t>
      </w:r>
      <w:r>
        <w:rPr>
          <w:rFonts w:hint="eastAsia"/>
        </w:rPr>
        <w:t>，</w:t>
      </w:r>
      <w:r>
        <w:t>修订版</w:t>
      </w:r>
      <w:r>
        <w:rPr>
          <w:rFonts w:hint="eastAsia"/>
        </w:rPr>
        <w:t>）。（</w:t>
      </w:r>
      <w:r>
        <w:t>WRC-15</w:t>
      </w:r>
      <w:r>
        <w:rPr>
          <w:rFonts w:hint="eastAsia"/>
        </w:rPr>
        <w:t>）</w:t>
      </w:r>
    </w:p>
    <w:p w:rsidR="00000000" w:rsidRDefault="000977F3">
      <w:pPr>
        <w:spacing w:after="120"/>
        <w:rPr>
          <w:rFonts w:hint="eastAsia"/>
          <w:kern w:val="2"/>
        </w:rPr>
      </w:pPr>
      <w:r>
        <w:rPr>
          <w:rFonts w:hint="eastAsia"/>
          <w:kern w:val="2"/>
        </w:rPr>
        <w:t xml:space="preserve">5.457C  </w:t>
      </w:r>
      <w:r>
        <w:rPr>
          <w:rFonts w:hint="eastAsia"/>
          <w:kern w:val="2"/>
        </w:rPr>
        <w:t>在</w:t>
      </w:r>
      <w:r>
        <w:rPr>
          <w:kern w:val="2"/>
        </w:rPr>
        <w:t>2</w:t>
      </w:r>
      <w:r>
        <w:rPr>
          <w:kern w:val="2"/>
        </w:rPr>
        <w:t>区</w:t>
      </w:r>
      <w:r>
        <w:rPr>
          <w:rFonts w:hint="eastAsia"/>
          <w:kern w:val="2"/>
        </w:rPr>
        <w:t>（巴西、古巴、法国海外省和属地、危地马拉、墨西哥、巴拉圭、乌拉圭和委内瑞拉除外），</w:t>
      </w:r>
      <w:r>
        <w:rPr>
          <w:kern w:val="2"/>
        </w:rPr>
        <w:t>5</w:t>
      </w:r>
      <w:r>
        <w:rPr>
          <w:kern w:val="2"/>
        </w:rPr>
        <w:t xml:space="preserve"> 925-6 700 MHz</w:t>
      </w:r>
      <w:r>
        <w:rPr>
          <w:rFonts w:hint="eastAsia"/>
          <w:kern w:val="2"/>
        </w:rPr>
        <w:t>频段可被用于进行航空器电台飞行测试的航空移动遥测（见第</w:t>
      </w:r>
      <w:r>
        <w:rPr>
          <w:kern w:val="2"/>
        </w:rPr>
        <w:t>1.83</w:t>
      </w:r>
      <w:r>
        <w:rPr>
          <w:rFonts w:hint="eastAsia"/>
          <w:kern w:val="2"/>
        </w:rPr>
        <w:t>款）。此类使用须符合第</w:t>
      </w:r>
      <w:r>
        <w:rPr>
          <w:rFonts w:hint="eastAsia"/>
          <w:kern w:val="2"/>
        </w:rPr>
        <w:t>416</w:t>
      </w:r>
      <w:r>
        <w:rPr>
          <w:rFonts w:hint="eastAsia"/>
          <w:kern w:val="2"/>
        </w:rPr>
        <w:t>号决议（</w:t>
      </w:r>
      <w:r>
        <w:rPr>
          <w:kern w:val="2"/>
        </w:rPr>
        <w:t>WRC-07</w:t>
      </w:r>
      <w:r>
        <w:rPr>
          <w:rFonts w:hint="eastAsia"/>
          <w:kern w:val="2"/>
        </w:rPr>
        <w:t>），并且不得对卫星固定和固定业务造成有害干扰，亦不得要求其保护。</w:t>
      </w:r>
      <w:r>
        <w:rPr>
          <w:kern w:val="2"/>
        </w:rPr>
        <w:t>这种使用不得</w:t>
      </w:r>
      <w:r>
        <w:rPr>
          <w:rFonts w:hint="eastAsia"/>
          <w:kern w:val="2"/>
        </w:rPr>
        <w:t>妨碍</w:t>
      </w:r>
      <w:r>
        <w:rPr>
          <w:kern w:val="2"/>
        </w:rPr>
        <w:t>其它移动业务应用、或以共同主要使用条件</w:t>
      </w:r>
      <w:r>
        <w:rPr>
          <w:rFonts w:hint="eastAsia"/>
          <w:kern w:val="2"/>
        </w:rPr>
        <w:t>得到</w:t>
      </w:r>
      <w:r>
        <w:rPr>
          <w:kern w:val="2"/>
        </w:rPr>
        <w:t>这些频段</w:t>
      </w:r>
      <w:r>
        <w:rPr>
          <w:rFonts w:hint="eastAsia"/>
          <w:kern w:val="2"/>
        </w:rPr>
        <w:t>划分</w:t>
      </w:r>
      <w:r>
        <w:rPr>
          <w:kern w:val="2"/>
        </w:rPr>
        <w:t>的其它业务使用这些频段，亦不在《无线电规则》中确立优先权</w:t>
      </w:r>
      <w:r>
        <w:rPr>
          <w:rFonts w:hint="eastAsia"/>
          <w:kern w:val="2"/>
        </w:rPr>
        <w:t>。（</w:t>
      </w:r>
      <w:r>
        <w:rPr>
          <w:rFonts w:hint="eastAsia"/>
          <w:kern w:val="2"/>
        </w:rPr>
        <w:t>WRC-</w:t>
      </w:r>
      <w:r>
        <w:rPr>
          <w:kern w:val="2"/>
        </w:rPr>
        <w:t>15</w:t>
      </w:r>
      <w:r>
        <w:rPr>
          <w:rFonts w:hint="eastAsia"/>
          <w:kern w:val="2"/>
        </w:rPr>
        <w:t>）</w:t>
      </w:r>
    </w:p>
    <w:p w:rsidR="00000000" w:rsidRDefault="000977F3">
      <w:pPr>
        <w:spacing w:after="120"/>
        <w:rPr>
          <w:kern w:val="2"/>
        </w:rPr>
      </w:pPr>
      <w:r>
        <w:rPr>
          <w:kern w:val="2"/>
        </w:rPr>
        <w:t>5.458</w:t>
      </w:r>
      <w:r>
        <w:rPr>
          <w:rFonts w:hint="eastAsia"/>
          <w:kern w:val="2"/>
        </w:rPr>
        <w:t xml:space="preserve">  </w:t>
      </w:r>
      <w:r>
        <w:rPr>
          <w:rFonts w:hint="eastAsia"/>
          <w:kern w:val="2"/>
        </w:rPr>
        <w:t>在</w:t>
      </w:r>
      <w:r>
        <w:rPr>
          <w:rFonts w:hint="eastAsia"/>
          <w:kern w:val="2"/>
        </w:rPr>
        <w:t>6</w:t>
      </w:r>
      <w:r>
        <w:rPr>
          <w:kern w:val="2"/>
        </w:rPr>
        <w:t xml:space="preserve"> </w:t>
      </w:r>
      <w:r>
        <w:rPr>
          <w:rFonts w:hint="eastAsia"/>
          <w:kern w:val="2"/>
        </w:rPr>
        <w:t>425-7</w:t>
      </w:r>
      <w:r>
        <w:rPr>
          <w:kern w:val="2"/>
        </w:rPr>
        <w:t xml:space="preserve"> </w:t>
      </w:r>
      <w:r>
        <w:rPr>
          <w:rFonts w:hint="eastAsia"/>
          <w:kern w:val="2"/>
        </w:rPr>
        <w:t>075</w:t>
      </w:r>
      <w:r>
        <w:rPr>
          <w:kern w:val="2"/>
        </w:rPr>
        <w:t xml:space="preserve"> </w:t>
      </w:r>
      <w:r>
        <w:rPr>
          <w:rFonts w:hint="eastAsia"/>
          <w:kern w:val="2"/>
        </w:rPr>
        <w:t>MHz</w:t>
      </w:r>
      <w:r>
        <w:rPr>
          <w:rFonts w:hint="eastAsia"/>
          <w:kern w:val="2"/>
        </w:rPr>
        <w:t>频段内，可在海洋上进行无源微波传感测试。在</w:t>
      </w:r>
      <w:r>
        <w:rPr>
          <w:rFonts w:hint="eastAsia"/>
          <w:kern w:val="2"/>
        </w:rPr>
        <w:t>7</w:t>
      </w:r>
      <w:r>
        <w:rPr>
          <w:kern w:val="2"/>
        </w:rPr>
        <w:t xml:space="preserve"> </w:t>
      </w:r>
      <w:r>
        <w:rPr>
          <w:rFonts w:hint="eastAsia"/>
          <w:kern w:val="2"/>
        </w:rPr>
        <w:t>075-7</w:t>
      </w:r>
      <w:r>
        <w:rPr>
          <w:kern w:val="2"/>
        </w:rPr>
        <w:t xml:space="preserve"> </w:t>
      </w:r>
      <w:r>
        <w:rPr>
          <w:rFonts w:hint="eastAsia"/>
          <w:kern w:val="2"/>
        </w:rPr>
        <w:t>250</w:t>
      </w:r>
      <w:r>
        <w:rPr>
          <w:kern w:val="2"/>
        </w:rPr>
        <w:t xml:space="preserve"> </w:t>
      </w:r>
      <w:r>
        <w:rPr>
          <w:rFonts w:hint="eastAsia"/>
          <w:kern w:val="2"/>
        </w:rPr>
        <w:t>MHz</w:t>
      </w:r>
      <w:r>
        <w:rPr>
          <w:rFonts w:hint="eastAsia"/>
          <w:kern w:val="2"/>
        </w:rPr>
        <w:t>频段内，可进行无源微波传感测试。主管部门在将来</w:t>
      </w:r>
      <w:r>
        <w:rPr>
          <w:rFonts w:hint="eastAsia"/>
          <w:kern w:val="2"/>
        </w:rPr>
        <w:t>规划</w:t>
      </w:r>
      <w:r>
        <w:rPr>
          <w:rFonts w:hint="eastAsia"/>
          <w:kern w:val="2"/>
        </w:rPr>
        <w:t>6</w:t>
      </w:r>
      <w:r>
        <w:rPr>
          <w:kern w:val="2"/>
        </w:rPr>
        <w:t xml:space="preserve"> </w:t>
      </w:r>
      <w:r>
        <w:rPr>
          <w:rFonts w:hint="eastAsia"/>
          <w:kern w:val="2"/>
        </w:rPr>
        <w:t>425-7</w:t>
      </w:r>
      <w:r>
        <w:rPr>
          <w:kern w:val="2"/>
        </w:rPr>
        <w:t xml:space="preserve"> </w:t>
      </w:r>
      <w:r>
        <w:rPr>
          <w:rFonts w:hint="eastAsia"/>
          <w:kern w:val="2"/>
        </w:rPr>
        <w:t>025</w:t>
      </w:r>
      <w:r>
        <w:rPr>
          <w:kern w:val="2"/>
        </w:rPr>
        <w:t xml:space="preserve"> </w:t>
      </w:r>
      <w:r>
        <w:rPr>
          <w:rFonts w:hint="eastAsia"/>
          <w:kern w:val="2"/>
        </w:rPr>
        <w:t>MHz</w:t>
      </w:r>
      <w:r>
        <w:rPr>
          <w:rFonts w:hint="eastAsia"/>
          <w:kern w:val="2"/>
        </w:rPr>
        <w:t>和</w:t>
      </w:r>
      <w:r>
        <w:rPr>
          <w:rFonts w:hint="eastAsia"/>
          <w:kern w:val="2"/>
        </w:rPr>
        <w:t>7</w:t>
      </w:r>
      <w:r>
        <w:rPr>
          <w:kern w:val="2"/>
        </w:rPr>
        <w:t xml:space="preserve"> </w:t>
      </w:r>
      <w:r>
        <w:rPr>
          <w:rFonts w:hint="eastAsia"/>
          <w:kern w:val="2"/>
        </w:rPr>
        <w:t>075-7</w:t>
      </w:r>
      <w:r>
        <w:rPr>
          <w:kern w:val="2"/>
        </w:rPr>
        <w:t xml:space="preserve"> </w:t>
      </w:r>
      <w:r>
        <w:rPr>
          <w:rFonts w:hint="eastAsia"/>
          <w:kern w:val="2"/>
        </w:rPr>
        <w:t>250</w:t>
      </w:r>
      <w:r>
        <w:rPr>
          <w:kern w:val="2"/>
        </w:rPr>
        <w:t xml:space="preserve"> </w:t>
      </w:r>
      <w:r>
        <w:rPr>
          <w:rFonts w:hint="eastAsia"/>
          <w:kern w:val="2"/>
        </w:rPr>
        <w:t>MHz</w:t>
      </w:r>
      <w:r>
        <w:rPr>
          <w:rFonts w:hint="eastAsia"/>
          <w:kern w:val="2"/>
        </w:rPr>
        <w:t>频段时，应关注卫星地球探测（无源）业务和空间研究（无源）业务的需要。</w:t>
      </w:r>
    </w:p>
    <w:p w:rsidR="00000000" w:rsidRDefault="000977F3">
      <w:pPr>
        <w:spacing w:after="120"/>
        <w:rPr>
          <w:kern w:val="2"/>
        </w:rPr>
      </w:pPr>
      <w:r>
        <w:rPr>
          <w:kern w:val="2"/>
        </w:rPr>
        <w:t>5.458A</w:t>
      </w:r>
      <w:r>
        <w:rPr>
          <w:rFonts w:hint="eastAsia"/>
          <w:kern w:val="2"/>
        </w:rPr>
        <w:t xml:space="preserve">  </w:t>
      </w:r>
      <w:r>
        <w:rPr>
          <w:rFonts w:hint="eastAsia"/>
          <w:kern w:val="2"/>
        </w:rPr>
        <w:t>在</w:t>
      </w:r>
      <w:r>
        <w:rPr>
          <w:rFonts w:hint="eastAsia"/>
          <w:kern w:val="2"/>
        </w:rPr>
        <w:t>6</w:t>
      </w:r>
      <w:r>
        <w:rPr>
          <w:kern w:val="2"/>
        </w:rPr>
        <w:t xml:space="preserve"> </w:t>
      </w:r>
      <w:r>
        <w:rPr>
          <w:rFonts w:hint="eastAsia"/>
          <w:kern w:val="2"/>
        </w:rPr>
        <w:t>700-7</w:t>
      </w:r>
      <w:r>
        <w:rPr>
          <w:kern w:val="2"/>
        </w:rPr>
        <w:t xml:space="preserve"> </w:t>
      </w:r>
      <w:r>
        <w:rPr>
          <w:rFonts w:hint="eastAsia"/>
          <w:kern w:val="2"/>
        </w:rPr>
        <w:t>075</w:t>
      </w:r>
      <w:r>
        <w:rPr>
          <w:kern w:val="2"/>
        </w:rPr>
        <w:t xml:space="preserve"> </w:t>
      </w:r>
      <w:r>
        <w:rPr>
          <w:rFonts w:hint="eastAsia"/>
          <w:kern w:val="2"/>
        </w:rPr>
        <w:t>MHz</w:t>
      </w:r>
      <w:r>
        <w:rPr>
          <w:rFonts w:hint="eastAsia"/>
          <w:kern w:val="2"/>
        </w:rPr>
        <w:t>频段内给卫星固定业务空间电台进行指配的时候，敦促主管部门采取一切切实可行的措施保护</w:t>
      </w:r>
      <w:r>
        <w:rPr>
          <w:rFonts w:hint="eastAsia"/>
          <w:kern w:val="2"/>
        </w:rPr>
        <w:t>6</w:t>
      </w:r>
      <w:r>
        <w:rPr>
          <w:kern w:val="2"/>
        </w:rPr>
        <w:t xml:space="preserve"> </w:t>
      </w:r>
      <w:r>
        <w:rPr>
          <w:rFonts w:hint="eastAsia"/>
          <w:kern w:val="2"/>
        </w:rPr>
        <w:t>650-6</w:t>
      </w:r>
      <w:r>
        <w:rPr>
          <w:kern w:val="2"/>
        </w:rPr>
        <w:t xml:space="preserve"> </w:t>
      </w:r>
      <w:r>
        <w:rPr>
          <w:rFonts w:hint="eastAsia"/>
          <w:kern w:val="2"/>
        </w:rPr>
        <w:t>675.2</w:t>
      </w:r>
      <w:r>
        <w:rPr>
          <w:kern w:val="2"/>
        </w:rPr>
        <w:t xml:space="preserve"> </w:t>
      </w:r>
      <w:r>
        <w:rPr>
          <w:rFonts w:hint="eastAsia"/>
          <w:kern w:val="2"/>
        </w:rPr>
        <w:t>MHz</w:t>
      </w:r>
      <w:r>
        <w:rPr>
          <w:rFonts w:hint="eastAsia"/>
          <w:kern w:val="2"/>
        </w:rPr>
        <w:t>频段内的射电天文业务的谱线观测免受无用发射的有害干扰。</w:t>
      </w:r>
    </w:p>
    <w:p w:rsidR="00000000" w:rsidRDefault="000977F3">
      <w:pPr>
        <w:spacing w:after="120"/>
        <w:rPr>
          <w:kern w:val="2"/>
        </w:rPr>
      </w:pPr>
      <w:r>
        <w:rPr>
          <w:kern w:val="2"/>
        </w:rPr>
        <w:t>5.458B</w:t>
      </w:r>
      <w:r>
        <w:rPr>
          <w:rFonts w:hint="eastAsia"/>
          <w:kern w:val="2"/>
        </w:rPr>
        <w:t xml:space="preserve">  </w:t>
      </w:r>
      <w:r>
        <w:rPr>
          <w:rFonts w:hint="eastAsia"/>
          <w:kern w:val="2"/>
        </w:rPr>
        <w:t>在</w:t>
      </w:r>
      <w:r>
        <w:rPr>
          <w:rFonts w:hint="eastAsia"/>
          <w:kern w:val="2"/>
        </w:rPr>
        <w:t>6</w:t>
      </w:r>
      <w:r>
        <w:rPr>
          <w:kern w:val="2"/>
        </w:rPr>
        <w:t xml:space="preserve"> </w:t>
      </w:r>
      <w:r>
        <w:rPr>
          <w:rFonts w:hint="eastAsia"/>
          <w:kern w:val="2"/>
        </w:rPr>
        <w:t>700-7</w:t>
      </w:r>
      <w:r>
        <w:rPr>
          <w:kern w:val="2"/>
        </w:rPr>
        <w:t xml:space="preserve"> </w:t>
      </w:r>
      <w:r>
        <w:rPr>
          <w:rFonts w:hint="eastAsia"/>
          <w:kern w:val="2"/>
        </w:rPr>
        <w:t>075</w:t>
      </w:r>
      <w:r>
        <w:rPr>
          <w:kern w:val="2"/>
        </w:rPr>
        <w:t xml:space="preserve"> </w:t>
      </w:r>
      <w:r>
        <w:rPr>
          <w:rFonts w:hint="eastAsia"/>
          <w:kern w:val="2"/>
        </w:rPr>
        <w:t>MHz</w:t>
      </w:r>
      <w:r>
        <w:rPr>
          <w:rFonts w:hint="eastAsia"/>
          <w:kern w:val="2"/>
        </w:rPr>
        <w:t>频段内给卫星固定业务空对地的划分，限用于卫星移动业务非对地静止卫星系统的馈线链路，并应按照</w:t>
      </w:r>
      <w:r>
        <w:rPr>
          <w:rFonts w:hint="eastAsia"/>
          <w:kern w:val="2"/>
        </w:rPr>
        <w:t>9.11A</w:t>
      </w:r>
      <w:r>
        <w:rPr>
          <w:rFonts w:hint="eastAsia"/>
          <w:kern w:val="2"/>
        </w:rPr>
        <w:t>款进行协</w:t>
      </w:r>
      <w:r>
        <w:rPr>
          <w:rFonts w:hint="eastAsia"/>
          <w:kern w:val="2"/>
        </w:rPr>
        <w:t>调。卫星移动业务的非对地静止卫星系统的馈线链路使用</w:t>
      </w:r>
      <w:r>
        <w:rPr>
          <w:rFonts w:hint="eastAsia"/>
          <w:kern w:val="2"/>
        </w:rPr>
        <w:t>6</w:t>
      </w:r>
      <w:r>
        <w:rPr>
          <w:kern w:val="2"/>
        </w:rPr>
        <w:t xml:space="preserve"> </w:t>
      </w:r>
      <w:r>
        <w:rPr>
          <w:rFonts w:hint="eastAsia"/>
          <w:kern w:val="2"/>
        </w:rPr>
        <w:t>700-7</w:t>
      </w:r>
      <w:r>
        <w:rPr>
          <w:kern w:val="2"/>
        </w:rPr>
        <w:t xml:space="preserve"> </w:t>
      </w:r>
      <w:r>
        <w:rPr>
          <w:rFonts w:hint="eastAsia"/>
          <w:kern w:val="2"/>
        </w:rPr>
        <w:t>075</w:t>
      </w:r>
      <w:r>
        <w:rPr>
          <w:kern w:val="2"/>
        </w:rPr>
        <w:t xml:space="preserve"> </w:t>
      </w:r>
      <w:r>
        <w:rPr>
          <w:rFonts w:hint="eastAsia"/>
          <w:kern w:val="2"/>
        </w:rPr>
        <w:t>MHz</w:t>
      </w:r>
      <w:r>
        <w:rPr>
          <w:rFonts w:hint="eastAsia"/>
          <w:kern w:val="2"/>
        </w:rPr>
        <w:t>（空对地）频段时，无需遵守</w:t>
      </w:r>
      <w:r>
        <w:rPr>
          <w:rFonts w:hint="eastAsia"/>
          <w:kern w:val="2"/>
        </w:rPr>
        <w:t>22.2</w:t>
      </w:r>
      <w:r>
        <w:rPr>
          <w:rFonts w:hint="eastAsia"/>
          <w:kern w:val="2"/>
        </w:rPr>
        <w:t>款的规定。</w:t>
      </w:r>
    </w:p>
    <w:p w:rsidR="00000000" w:rsidRDefault="000977F3">
      <w:pPr>
        <w:spacing w:after="120"/>
        <w:rPr>
          <w:kern w:val="2"/>
        </w:rPr>
      </w:pPr>
      <w:r>
        <w:rPr>
          <w:kern w:val="2"/>
        </w:rPr>
        <w:t>5.458C</w:t>
      </w:r>
      <w:r>
        <w:rPr>
          <w:rFonts w:hint="eastAsia"/>
          <w:kern w:val="2"/>
        </w:rPr>
        <w:t xml:space="preserve">  </w:t>
      </w:r>
      <w:r>
        <w:rPr>
          <w:rFonts w:hint="eastAsia"/>
          <w:kern w:val="2"/>
        </w:rPr>
        <w:t>已废止。（</w:t>
      </w:r>
      <w:r>
        <w:rPr>
          <w:rFonts w:hint="eastAsia"/>
          <w:kern w:val="2"/>
        </w:rPr>
        <w:t>SUP-WRC-</w:t>
      </w:r>
      <w:r>
        <w:rPr>
          <w:kern w:val="2"/>
        </w:rPr>
        <w:t>15</w:t>
      </w:r>
      <w:r>
        <w:rPr>
          <w:rFonts w:hint="eastAsia"/>
          <w:kern w:val="2"/>
        </w:rPr>
        <w:t>）</w:t>
      </w:r>
      <w:r>
        <w:rPr>
          <w:kern w:val="2"/>
        </w:rPr>
        <w:t xml:space="preserve">   </w:t>
      </w:r>
    </w:p>
    <w:p w:rsidR="00000000" w:rsidRDefault="000977F3">
      <w:pPr>
        <w:spacing w:after="120"/>
        <w:rPr>
          <w:kern w:val="2"/>
        </w:rPr>
      </w:pPr>
      <w:r>
        <w:rPr>
          <w:kern w:val="2"/>
        </w:rPr>
        <w:t>5.459</w:t>
      </w:r>
      <w:r>
        <w:rPr>
          <w:rFonts w:hint="eastAsia"/>
          <w:kern w:val="2"/>
        </w:rPr>
        <w:t xml:space="preserve">  </w:t>
      </w:r>
      <w:r>
        <w:rPr>
          <w:rFonts w:hint="eastAsia"/>
          <w:kern w:val="2"/>
        </w:rPr>
        <w:t>附加划分：在俄罗斯联邦，</w:t>
      </w:r>
      <w:r>
        <w:rPr>
          <w:rFonts w:hint="eastAsia"/>
          <w:kern w:val="2"/>
        </w:rPr>
        <w:t>7</w:t>
      </w:r>
      <w:r>
        <w:rPr>
          <w:kern w:val="2"/>
        </w:rPr>
        <w:t xml:space="preserve"> </w:t>
      </w:r>
      <w:r>
        <w:rPr>
          <w:rFonts w:hint="eastAsia"/>
          <w:kern w:val="2"/>
        </w:rPr>
        <w:t>100-7</w:t>
      </w:r>
      <w:r>
        <w:rPr>
          <w:kern w:val="2"/>
        </w:rPr>
        <w:t xml:space="preserve"> </w:t>
      </w:r>
      <w:r>
        <w:rPr>
          <w:rFonts w:hint="eastAsia"/>
          <w:kern w:val="2"/>
        </w:rPr>
        <w:t>155</w:t>
      </w:r>
      <w:r>
        <w:rPr>
          <w:kern w:val="2"/>
        </w:rPr>
        <w:t xml:space="preserve"> </w:t>
      </w:r>
      <w:r>
        <w:rPr>
          <w:rFonts w:hint="eastAsia"/>
          <w:kern w:val="2"/>
        </w:rPr>
        <w:t>MHz</w:t>
      </w:r>
      <w:r>
        <w:rPr>
          <w:rFonts w:hint="eastAsia"/>
          <w:kern w:val="2"/>
        </w:rPr>
        <w:t>和</w:t>
      </w:r>
      <w:r>
        <w:rPr>
          <w:rFonts w:hint="eastAsia"/>
          <w:kern w:val="2"/>
        </w:rPr>
        <w:t>7</w:t>
      </w:r>
      <w:r>
        <w:rPr>
          <w:kern w:val="2"/>
        </w:rPr>
        <w:t xml:space="preserve"> </w:t>
      </w:r>
      <w:r>
        <w:rPr>
          <w:rFonts w:hint="eastAsia"/>
          <w:kern w:val="2"/>
        </w:rPr>
        <w:t>190-7</w:t>
      </w:r>
      <w:r>
        <w:rPr>
          <w:kern w:val="2"/>
        </w:rPr>
        <w:t xml:space="preserve"> </w:t>
      </w:r>
      <w:r>
        <w:rPr>
          <w:rFonts w:hint="eastAsia"/>
          <w:kern w:val="2"/>
        </w:rPr>
        <w:t>235</w:t>
      </w:r>
      <w:r>
        <w:rPr>
          <w:kern w:val="2"/>
        </w:rPr>
        <w:t xml:space="preserve"> </w:t>
      </w:r>
      <w:r>
        <w:rPr>
          <w:rFonts w:hint="eastAsia"/>
          <w:kern w:val="2"/>
        </w:rPr>
        <w:t>MHz</w:t>
      </w:r>
      <w:r>
        <w:rPr>
          <w:rFonts w:hint="eastAsia"/>
          <w:kern w:val="2"/>
        </w:rPr>
        <w:t>频</w:t>
      </w:r>
      <w:r>
        <w:rPr>
          <w:kern w:val="2"/>
        </w:rPr>
        <w:t>段亦划分给作为主要业务的</w:t>
      </w:r>
      <w:r>
        <w:rPr>
          <w:rFonts w:hint="eastAsia"/>
          <w:kern w:val="2"/>
        </w:rPr>
        <w:t>空间操作业务（地对空），但须按照</w:t>
      </w:r>
      <w:r>
        <w:rPr>
          <w:rFonts w:hint="eastAsia"/>
          <w:kern w:val="2"/>
        </w:rPr>
        <w:t>9.21</w:t>
      </w:r>
      <w:r>
        <w:rPr>
          <w:rFonts w:hint="eastAsia"/>
          <w:kern w:val="2"/>
        </w:rPr>
        <w:t>款达成协议。在</w:t>
      </w:r>
      <w:r>
        <w:rPr>
          <w:kern w:val="2"/>
        </w:rPr>
        <w:t>7 190-7 235 MHz</w:t>
      </w:r>
      <w:r>
        <w:rPr>
          <w:rFonts w:hint="eastAsia"/>
          <w:kern w:val="2"/>
        </w:rPr>
        <w:t>频段，涉及到卫星地球探测业务（地对空）时，第</w:t>
      </w:r>
      <w:r>
        <w:rPr>
          <w:kern w:val="2"/>
        </w:rPr>
        <w:t>9.21</w:t>
      </w:r>
      <w:r>
        <w:rPr>
          <w:rFonts w:hint="eastAsia"/>
          <w:kern w:val="2"/>
        </w:rPr>
        <w:t>款不适用。（</w:t>
      </w:r>
      <w:r>
        <w:rPr>
          <w:kern w:val="2"/>
        </w:rPr>
        <w:t>WRC-15</w:t>
      </w:r>
      <w:r>
        <w:rPr>
          <w:rFonts w:hint="eastAsia"/>
          <w:kern w:val="2"/>
        </w:rPr>
        <w:t>）</w:t>
      </w:r>
    </w:p>
    <w:p w:rsidR="00000000" w:rsidRDefault="000977F3">
      <w:pPr>
        <w:spacing w:after="120"/>
        <w:rPr>
          <w:kern w:val="2"/>
          <w:lang w:val="en-GB"/>
        </w:rPr>
      </w:pPr>
      <w:r>
        <w:rPr>
          <w:kern w:val="2"/>
        </w:rPr>
        <w:t>5.460</w:t>
      </w:r>
      <w:r>
        <w:rPr>
          <w:rFonts w:hint="eastAsia"/>
          <w:kern w:val="2"/>
        </w:rPr>
        <w:t xml:space="preserve">  </w:t>
      </w:r>
      <w:r>
        <w:rPr>
          <w:rFonts w:hint="eastAsia"/>
          <w:kern w:val="2"/>
        </w:rPr>
        <w:t>拟进行深空操作的空间研究业</w:t>
      </w:r>
      <w:r>
        <w:rPr>
          <w:rFonts w:hint="eastAsia"/>
          <w:kern w:val="2"/>
        </w:rPr>
        <w:t>务（地对空）不得在</w:t>
      </w:r>
      <w:r>
        <w:rPr>
          <w:rFonts w:hint="eastAsia"/>
          <w:kern w:val="2"/>
        </w:rPr>
        <w:t>7</w:t>
      </w:r>
      <w:r>
        <w:rPr>
          <w:kern w:val="2"/>
        </w:rPr>
        <w:t xml:space="preserve"> </w:t>
      </w:r>
      <w:r>
        <w:rPr>
          <w:rFonts w:hint="eastAsia"/>
          <w:kern w:val="2"/>
        </w:rPr>
        <w:t>190-7</w:t>
      </w:r>
      <w:r>
        <w:rPr>
          <w:kern w:val="2"/>
        </w:rPr>
        <w:t xml:space="preserve"> </w:t>
      </w:r>
      <w:r>
        <w:rPr>
          <w:rFonts w:hint="eastAsia"/>
          <w:kern w:val="2"/>
        </w:rPr>
        <w:t>235</w:t>
      </w:r>
      <w:r>
        <w:rPr>
          <w:kern w:val="2"/>
        </w:rPr>
        <w:t xml:space="preserve"> </w:t>
      </w:r>
      <w:r>
        <w:rPr>
          <w:rFonts w:hint="eastAsia"/>
          <w:kern w:val="2"/>
        </w:rPr>
        <w:t>MHz</w:t>
      </w:r>
      <w:r>
        <w:rPr>
          <w:rFonts w:hint="eastAsia"/>
          <w:kern w:val="2"/>
        </w:rPr>
        <w:t>频段内发射。</w:t>
      </w:r>
      <w:r>
        <w:rPr>
          <w:rFonts w:hint="eastAsia"/>
          <w:kern w:val="2"/>
        </w:rPr>
        <w:t>7</w:t>
      </w:r>
      <w:r>
        <w:rPr>
          <w:kern w:val="2"/>
        </w:rPr>
        <w:t xml:space="preserve"> </w:t>
      </w:r>
      <w:r>
        <w:rPr>
          <w:rFonts w:hint="eastAsia"/>
          <w:kern w:val="2"/>
        </w:rPr>
        <w:t>190-7</w:t>
      </w:r>
      <w:r>
        <w:rPr>
          <w:kern w:val="2"/>
        </w:rPr>
        <w:t xml:space="preserve"> </w:t>
      </w:r>
      <w:r>
        <w:rPr>
          <w:rFonts w:hint="eastAsia"/>
          <w:kern w:val="2"/>
        </w:rPr>
        <w:t>235</w:t>
      </w:r>
      <w:r>
        <w:rPr>
          <w:kern w:val="2"/>
        </w:rPr>
        <w:t xml:space="preserve"> </w:t>
      </w:r>
      <w:r>
        <w:rPr>
          <w:rFonts w:hint="eastAsia"/>
          <w:kern w:val="2"/>
        </w:rPr>
        <w:t>MHz</w:t>
      </w:r>
      <w:r>
        <w:rPr>
          <w:rFonts w:hint="eastAsia"/>
          <w:kern w:val="2"/>
        </w:rPr>
        <w:t>频段内运行的空间研究业务的对地静止轨道卫星不得要求固定和移动业务现有和未来电台的保护，且第</w:t>
      </w:r>
      <w:r>
        <w:rPr>
          <w:rFonts w:hint="eastAsia"/>
          <w:kern w:val="2"/>
        </w:rPr>
        <w:t>5.43A</w:t>
      </w:r>
      <w:r>
        <w:rPr>
          <w:rFonts w:hint="eastAsia"/>
          <w:kern w:val="2"/>
        </w:rPr>
        <w:t>款不适用。</w:t>
      </w:r>
      <w:r>
        <w:rPr>
          <w:rFonts w:hint="eastAsia"/>
          <w:kern w:val="2"/>
          <w:lang w:val="en-GB"/>
        </w:rPr>
        <w:t>（</w:t>
      </w:r>
      <w:r>
        <w:rPr>
          <w:rFonts w:hint="eastAsia"/>
          <w:kern w:val="2"/>
        </w:rPr>
        <w:t>WRC-</w:t>
      </w:r>
      <w:r>
        <w:rPr>
          <w:kern w:val="2"/>
        </w:rPr>
        <w:t>15</w:t>
      </w:r>
      <w:r>
        <w:rPr>
          <w:rFonts w:hint="eastAsia"/>
          <w:kern w:val="2"/>
          <w:lang w:val="en-GB"/>
        </w:rPr>
        <w:t>）</w:t>
      </w:r>
    </w:p>
    <w:p w:rsidR="00000000" w:rsidRDefault="000977F3">
      <w:pPr>
        <w:spacing w:after="120"/>
        <w:rPr>
          <w:kern w:val="2"/>
        </w:rPr>
      </w:pPr>
      <w:r>
        <w:rPr>
          <w:kern w:val="2"/>
        </w:rPr>
        <w:t>5.460A</w:t>
      </w:r>
      <w:r>
        <w:rPr>
          <w:rFonts w:hint="eastAsia"/>
          <w:kern w:val="2"/>
        </w:rPr>
        <w:t xml:space="preserve">  </w:t>
      </w:r>
      <w:r>
        <w:rPr>
          <w:rFonts w:hint="eastAsia"/>
          <w:kern w:val="2"/>
        </w:rPr>
        <w:t>卫星地球探测业务（地对空）对</w:t>
      </w:r>
      <w:r>
        <w:rPr>
          <w:kern w:val="2"/>
        </w:rPr>
        <w:t>7 190-7 250 MHz</w:t>
      </w:r>
      <w:r>
        <w:rPr>
          <w:rFonts w:hint="eastAsia"/>
          <w:kern w:val="2"/>
        </w:rPr>
        <w:t>频段的使用须仅限于航天器的跟踪、遥测和遥令。</w:t>
      </w:r>
      <w:r>
        <w:rPr>
          <w:kern w:val="2"/>
        </w:rPr>
        <w:t>7 190-7 250 MHz</w:t>
      </w:r>
      <w:r>
        <w:rPr>
          <w:rFonts w:hint="eastAsia"/>
          <w:kern w:val="2"/>
        </w:rPr>
        <w:t>频段内卫星地球探测业务（地对空）的空间电台不得要求固定和移动业务的现有和未来电台的保护，且第</w:t>
      </w:r>
      <w:r>
        <w:rPr>
          <w:kern w:val="2"/>
        </w:rPr>
        <w:t>5.43A</w:t>
      </w:r>
      <w:r>
        <w:rPr>
          <w:rFonts w:hint="eastAsia"/>
          <w:kern w:val="2"/>
        </w:rPr>
        <w:t>款不适用。第</w:t>
      </w:r>
      <w:r>
        <w:rPr>
          <w:kern w:val="2"/>
        </w:rPr>
        <w:t>9.17</w:t>
      </w:r>
      <w:r>
        <w:rPr>
          <w:rFonts w:hint="eastAsia"/>
          <w:kern w:val="2"/>
        </w:rPr>
        <w:t>款适用。此外，为确保保护</w:t>
      </w:r>
      <w:r>
        <w:rPr>
          <w:rFonts w:hint="eastAsia"/>
          <w:kern w:val="2"/>
        </w:rPr>
        <w:t>固定和移动业务现有和未来的部署，支持非对地静止或对地静止轨道卫星地球探测业务航天器的地球站的站址，与邻国相应边界之间的间隔距离须至少分别保持</w:t>
      </w:r>
      <w:r>
        <w:rPr>
          <w:kern w:val="2"/>
        </w:rPr>
        <w:t>10</w:t>
      </w:r>
      <w:r>
        <w:rPr>
          <w:rFonts w:hint="eastAsia"/>
          <w:kern w:val="2"/>
        </w:rPr>
        <w:t>公里和</w:t>
      </w:r>
      <w:r>
        <w:rPr>
          <w:kern w:val="2"/>
        </w:rPr>
        <w:t>50</w:t>
      </w:r>
      <w:r>
        <w:rPr>
          <w:rFonts w:hint="eastAsia"/>
          <w:kern w:val="2"/>
        </w:rPr>
        <w:t>公里，除非相关主管部门之间就一更短距离另行达成一致。（</w:t>
      </w:r>
      <w:r>
        <w:rPr>
          <w:kern w:val="2"/>
        </w:rPr>
        <w:t>WRC-15</w:t>
      </w:r>
      <w:r>
        <w:rPr>
          <w:rFonts w:hint="eastAsia"/>
          <w:kern w:val="2"/>
        </w:rPr>
        <w:t>）</w:t>
      </w:r>
    </w:p>
    <w:p w:rsidR="00000000" w:rsidRDefault="000977F3">
      <w:pPr>
        <w:spacing w:after="120"/>
        <w:rPr>
          <w:rFonts w:hint="eastAsia"/>
          <w:kern w:val="2"/>
        </w:rPr>
      </w:pPr>
      <w:r>
        <w:rPr>
          <w:kern w:val="2"/>
        </w:rPr>
        <w:t>5.460B  7 190-7 235 MHz</w:t>
      </w:r>
      <w:r>
        <w:rPr>
          <w:rFonts w:hint="eastAsia"/>
          <w:kern w:val="2"/>
        </w:rPr>
        <w:t>频段内运行的卫星地球探测业务（地对空）的对地静止卫星轨道上的空间电台不得要求空间研究业务的现有和未来电台的保护，且第</w:t>
      </w:r>
      <w:r>
        <w:rPr>
          <w:kern w:val="2"/>
        </w:rPr>
        <w:t>5.43A</w:t>
      </w:r>
      <w:r>
        <w:rPr>
          <w:rFonts w:hint="eastAsia"/>
          <w:kern w:val="2"/>
        </w:rPr>
        <w:t>款不适用。</w:t>
      </w:r>
      <w:r>
        <w:rPr>
          <w:kern w:val="2"/>
        </w:rPr>
        <w:t xml:space="preserve"> </w:t>
      </w:r>
      <w:r>
        <w:rPr>
          <w:rFonts w:hint="eastAsia"/>
          <w:kern w:val="2"/>
        </w:rPr>
        <w:t>（</w:t>
      </w:r>
      <w:r>
        <w:rPr>
          <w:kern w:val="2"/>
        </w:rPr>
        <w:t>WRC-15</w:t>
      </w:r>
      <w:r>
        <w:rPr>
          <w:rFonts w:hint="eastAsia"/>
          <w:kern w:val="2"/>
        </w:rPr>
        <w:t>）</w:t>
      </w:r>
    </w:p>
    <w:p w:rsidR="00000000" w:rsidRDefault="000977F3">
      <w:pPr>
        <w:spacing w:after="120"/>
        <w:rPr>
          <w:kern w:val="2"/>
        </w:rPr>
      </w:pPr>
      <w:r>
        <w:rPr>
          <w:kern w:val="2"/>
        </w:rPr>
        <w:t>5.461</w:t>
      </w:r>
      <w:r>
        <w:rPr>
          <w:rFonts w:hint="eastAsia"/>
          <w:kern w:val="2"/>
        </w:rPr>
        <w:t xml:space="preserve">  </w:t>
      </w:r>
      <w:r>
        <w:rPr>
          <w:rFonts w:hint="eastAsia"/>
          <w:kern w:val="2"/>
        </w:rPr>
        <w:t>附加划分：</w:t>
      </w:r>
      <w:r>
        <w:rPr>
          <w:rFonts w:hint="eastAsia"/>
          <w:kern w:val="2"/>
        </w:rPr>
        <w:t>7</w:t>
      </w:r>
      <w:r>
        <w:rPr>
          <w:kern w:val="2"/>
        </w:rPr>
        <w:t xml:space="preserve"> </w:t>
      </w:r>
      <w:r>
        <w:rPr>
          <w:rFonts w:hint="eastAsia"/>
          <w:kern w:val="2"/>
        </w:rPr>
        <w:t>250-7</w:t>
      </w:r>
      <w:r>
        <w:rPr>
          <w:kern w:val="2"/>
        </w:rPr>
        <w:t xml:space="preserve"> </w:t>
      </w:r>
      <w:r>
        <w:rPr>
          <w:rFonts w:hint="eastAsia"/>
          <w:kern w:val="2"/>
        </w:rPr>
        <w:t>375</w:t>
      </w:r>
      <w:r>
        <w:rPr>
          <w:kern w:val="2"/>
        </w:rPr>
        <w:t xml:space="preserve"> </w:t>
      </w:r>
      <w:r>
        <w:rPr>
          <w:rFonts w:hint="eastAsia"/>
          <w:kern w:val="2"/>
        </w:rPr>
        <w:t>MHz</w:t>
      </w:r>
      <w:r>
        <w:rPr>
          <w:rFonts w:hint="eastAsia"/>
          <w:kern w:val="2"/>
        </w:rPr>
        <w:t>（空对地）和</w:t>
      </w:r>
      <w:r>
        <w:rPr>
          <w:rFonts w:hint="eastAsia"/>
          <w:kern w:val="2"/>
        </w:rPr>
        <w:t>7</w:t>
      </w:r>
      <w:r>
        <w:rPr>
          <w:kern w:val="2"/>
        </w:rPr>
        <w:t xml:space="preserve"> </w:t>
      </w:r>
      <w:r>
        <w:rPr>
          <w:rFonts w:hint="eastAsia"/>
          <w:kern w:val="2"/>
        </w:rPr>
        <w:t>900-8</w:t>
      </w:r>
      <w:r>
        <w:rPr>
          <w:kern w:val="2"/>
        </w:rPr>
        <w:t xml:space="preserve"> </w:t>
      </w:r>
      <w:r>
        <w:rPr>
          <w:rFonts w:hint="eastAsia"/>
          <w:kern w:val="2"/>
        </w:rPr>
        <w:t>02</w:t>
      </w:r>
      <w:r>
        <w:rPr>
          <w:rFonts w:hint="eastAsia"/>
          <w:kern w:val="2"/>
        </w:rPr>
        <w:t>5</w:t>
      </w:r>
      <w:r>
        <w:rPr>
          <w:kern w:val="2"/>
        </w:rPr>
        <w:t xml:space="preserve"> </w:t>
      </w:r>
      <w:r>
        <w:rPr>
          <w:rFonts w:hint="eastAsia"/>
          <w:kern w:val="2"/>
        </w:rPr>
        <w:t>MHz</w:t>
      </w:r>
      <w:r>
        <w:rPr>
          <w:rFonts w:hint="eastAsia"/>
          <w:kern w:val="2"/>
        </w:rPr>
        <w:t>（地对空）频段亦划分给作为主要业务的卫星移动业务频段，但须按照</w:t>
      </w:r>
      <w:r>
        <w:rPr>
          <w:rFonts w:hint="eastAsia"/>
          <w:kern w:val="2"/>
        </w:rPr>
        <w:t>9.21</w:t>
      </w:r>
      <w:r>
        <w:rPr>
          <w:rFonts w:hint="eastAsia"/>
          <w:kern w:val="2"/>
        </w:rPr>
        <w:t>款达成协议。</w:t>
      </w:r>
    </w:p>
    <w:p w:rsidR="00000000" w:rsidRDefault="000977F3">
      <w:pPr>
        <w:spacing w:after="120"/>
        <w:rPr>
          <w:kern w:val="2"/>
        </w:rPr>
      </w:pPr>
      <w:r>
        <w:rPr>
          <w:kern w:val="2"/>
        </w:rPr>
        <w:t>5.461A</w:t>
      </w:r>
      <w:r>
        <w:rPr>
          <w:rFonts w:hint="eastAsia"/>
          <w:kern w:val="2"/>
        </w:rPr>
        <w:t xml:space="preserve">  </w:t>
      </w:r>
      <w:r>
        <w:rPr>
          <w:rFonts w:hint="eastAsia"/>
          <w:kern w:val="2"/>
        </w:rPr>
        <w:t>卫星气象（空对地）业务使用</w:t>
      </w:r>
      <w:r>
        <w:rPr>
          <w:rFonts w:hint="eastAsia"/>
          <w:kern w:val="2"/>
        </w:rPr>
        <w:t>7</w:t>
      </w:r>
      <w:r>
        <w:rPr>
          <w:kern w:val="2"/>
        </w:rPr>
        <w:t xml:space="preserve"> </w:t>
      </w:r>
      <w:r>
        <w:rPr>
          <w:rFonts w:hint="eastAsia"/>
          <w:kern w:val="2"/>
        </w:rPr>
        <w:t>450-7</w:t>
      </w:r>
      <w:r>
        <w:rPr>
          <w:kern w:val="2"/>
        </w:rPr>
        <w:t xml:space="preserve"> </w:t>
      </w:r>
      <w:r>
        <w:rPr>
          <w:rFonts w:hint="eastAsia"/>
          <w:kern w:val="2"/>
        </w:rPr>
        <w:t>550</w:t>
      </w:r>
      <w:r>
        <w:rPr>
          <w:kern w:val="2"/>
        </w:rPr>
        <w:t xml:space="preserve"> </w:t>
      </w:r>
      <w:r>
        <w:rPr>
          <w:rFonts w:hint="eastAsia"/>
          <w:kern w:val="2"/>
        </w:rPr>
        <w:t>MHz</w:t>
      </w:r>
      <w:r>
        <w:rPr>
          <w:rFonts w:hint="eastAsia"/>
          <w:kern w:val="2"/>
        </w:rPr>
        <w:t>频段，限于对地静止卫星系统。在</w:t>
      </w:r>
      <w:r>
        <w:rPr>
          <w:rFonts w:hint="eastAsia"/>
          <w:kern w:val="2"/>
        </w:rPr>
        <w:t>1997</w:t>
      </w:r>
      <w:r>
        <w:rPr>
          <w:rFonts w:hint="eastAsia"/>
          <w:kern w:val="2"/>
        </w:rPr>
        <w:t>年</w:t>
      </w:r>
      <w:r>
        <w:rPr>
          <w:rFonts w:hint="eastAsia"/>
          <w:kern w:val="2"/>
        </w:rPr>
        <w:t>11</w:t>
      </w:r>
      <w:r>
        <w:rPr>
          <w:rFonts w:hint="eastAsia"/>
          <w:kern w:val="2"/>
        </w:rPr>
        <w:t>月</w:t>
      </w:r>
      <w:r>
        <w:rPr>
          <w:rFonts w:hint="eastAsia"/>
          <w:kern w:val="2"/>
        </w:rPr>
        <w:t>30</w:t>
      </w:r>
      <w:r>
        <w:rPr>
          <w:rFonts w:hint="eastAsia"/>
          <w:kern w:val="2"/>
        </w:rPr>
        <w:t>日前通知的此频段中的非对地静止卫星系统可以以主要使用条件继续操作直至其报废为止。（</w:t>
      </w:r>
      <w:r>
        <w:rPr>
          <w:rFonts w:hint="eastAsia"/>
          <w:kern w:val="2"/>
        </w:rPr>
        <w:t>WRC-97</w:t>
      </w:r>
      <w:r>
        <w:rPr>
          <w:rFonts w:hint="eastAsia"/>
          <w:kern w:val="2"/>
        </w:rPr>
        <w:t>）</w:t>
      </w:r>
    </w:p>
    <w:p w:rsidR="00000000" w:rsidRDefault="000977F3">
      <w:pPr>
        <w:spacing w:after="120"/>
        <w:rPr>
          <w:kern w:val="2"/>
        </w:rPr>
      </w:pPr>
      <w:r>
        <w:rPr>
          <w:kern w:val="2"/>
        </w:rPr>
        <w:t xml:space="preserve">5.461AA  </w:t>
      </w:r>
      <w:r>
        <w:rPr>
          <w:rFonts w:hint="eastAsia"/>
          <w:kern w:val="2"/>
        </w:rPr>
        <w:t>卫星水上移动业务使用</w:t>
      </w:r>
      <w:r>
        <w:rPr>
          <w:kern w:val="2"/>
        </w:rPr>
        <w:t>7 375-7 750 MHz</w:t>
      </w:r>
      <w:r>
        <w:rPr>
          <w:rFonts w:hint="eastAsia"/>
          <w:kern w:val="2"/>
        </w:rPr>
        <w:t>频段仅限于对地静止卫星网络。（</w:t>
      </w:r>
      <w:r>
        <w:rPr>
          <w:kern w:val="2"/>
        </w:rPr>
        <w:t>WRC-15</w:t>
      </w:r>
      <w:r>
        <w:rPr>
          <w:rFonts w:hint="eastAsia"/>
          <w:kern w:val="2"/>
        </w:rPr>
        <w:t>）</w:t>
      </w:r>
    </w:p>
    <w:p w:rsidR="00000000" w:rsidRDefault="000977F3">
      <w:pPr>
        <w:spacing w:after="120"/>
        <w:rPr>
          <w:rFonts w:hint="eastAsia"/>
          <w:kern w:val="2"/>
        </w:rPr>
      </w:pPr>
      <w:r>
        <w:rPr>
          <w:kern w:val="2"/>
        </w:rPr>
        <w:t xml:space="preserve">5.461AB  </w:t>
      </w:r>
      <w:r>
        <w:rPr>
          <w:rFonts w:hint="eastAsia"/>
          <w:kern w:val="2"/>
        </w:rPr>
        <w:t>在</w:t>
      </w:r>
      <w:r>
        <w:rPr>
          <w:kern w:val="2"/>
        </w:rPr>
        <w:t>7 375-7 750 MHz</w:t>
      </w:r>
      <w:r>
        <w:rPr>
          <w:rFonts w:hint="eastAsia"/>
          <w:kern w:val="2"/>
        </w:rPr>
        <w:t>频段，卫星水上移动业务的地球站不得</w:t>
      </w:r>
      <w:r>
        <w:rPr>
          <w:rFonts w:hint="eastAsia"/>
          <w:kern w:val="2"/>
        </w:rPr>
        <w:t>要求固定业务和移动业务（航空移动业务除外）的台站提供保护，亦不得限制这些台站的使用及发展。第</w:t>
      </w:r>
      <w:r>
        <w:rPr>
          <w:kern w:val="2"/>
        </w:rPr>
        <w:t>5.43A</w:t>
      </w:r>
      <w:r>
        <w:rPr>
          <w:rFonts w:hint="eastAsia"/>
          <w:kern w:val="2"/>
        </w:rPr>
        <w:t>款不适用。（</w:t>
      </w:r>
      <w:r>
        <w:rPr>
          <w:kern w:val="2"/>
        </w:rPr>
        <w:t>WRC-15</w:t>
      </w:r>
      <w:r>
        <w:rPr>
          <w:rFonts w:hint="eastAsia"/>
          <w:kern w:val="2"/>
        </w:rPr>
        <w:t>）</w:t>
      </w:r>
    </w:p>
    <w:p w:rsidR="00000000" w:rsidRDefault="000977F3">
      <w:pPr>
        <w:spacing w:after="120"/>
        <w:rPr>
          <w:kern w:val="2"/>
        </w:rPr>
      </w:pPr>
      <w:r>
        <w:rPr>
          <w:kern w:val="2"/>
        </w:rPr>
        <w:t>5.461B</w:t>
      </w:r>
      <w:r>
        <w:rPr>
          <w:rFonts w:hint="eastAsia"/>
          <w:kern w:val="2"/>
        </w:rPr>
        <w:t xml:space="preserve">  </w:t>
      </w:r>
      <w:r>
        <w:rPr>
          <w:rFonts w:hint="eastAsia"/>
        </w:rPr>
        <w:t>卫星气象业务（空对地）使用</w:t>
      </w:r>
      <w:r>
        <w:t>7 750-7 900 MHz</w:t>
      </w:r>
      <w:r>
        <w:rPr>
          <w:rFonts w:hint="eastAsia"/>
        </w:rPr>
        <w:t>频段限于非对地静止轨道卫星系统。（</w:t>
      </w:r>
      <w:r>
        <w:t>WRC-12</w:t>
      </w:r>
      <w:r>
        <w:rPr>
          <w:rFonts w:hint="eastAsia"/>
        </w:rPr>
        <w:t>）</w:t>
      </w:r>
    </w:p>
    <w:p w:rsidR="00000000" w:rsidRDefault="000977F3">
      <w:pPr>
        <w:spacing w:after="120"/>
        <w:rPr>
          <w:kern w:val="2"/>
        </w:rPr>
      </w:pPr>
      <w:r>
        <w:rPr>
          <w:kern w:val="2"/>
        </w:rPr>
        <w:t>5.462</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5.462A</w:t>
      </w:r>
      <w:r>
        <w:rPr>
          <w:rFonts w:hint="eastAsia"/>
          <w:kern w:val="2"/>
        </w:rPr>
        <w:t xml:space="preserve">  </w:t>
      </w:r>
      <w:r>
        <w:rPr>
          <w:rFonts w:hint="eastAsia"/>
          <w:kern w:val="2"/>
        </w:rPr>
        <w:t>在</w:t>
      </w:r>
      <w:r>
        <w:rPr>
          <w:kern w:val="2"/>
        </w:rPr>
        <w:t>1</w:t>
      </w:r>
      <w:r>
        <w:rPr>
          <w:rFonts w:hint="eastAsia"/>
          <w:kern w:val="2"/>
        </w:rPr>
        <w:t>区和</w:t>
      </w:r>
      <w:r>
        <w:rPr>
          <w:kern w:val="2"/>
        </w:rPr>
        <w:t>3</w:t>
      </w:r>
      <w:r>
        <w:rPr>
          <w:rFonts w:hint="eastAsia"/>
          <w:kern w:val="2"/>
        </w:rPr>
        <w:t>区（日本除外），在</w:t>
      </w:r>
      <w:r>
        <w:rPr>
          <w:kern w:val="2"/>
        </w:rPr>
        <w:t>8 025-8 400 MHz</w:t>
      </w:r>
      <w:r>
        <w:rPr>
          <w:rFonts w:hint="eastAsia"/>
          <w:kern w:val="2"/>
        </w:rPr>
        <w:t>频段内使用对地静止卫星的卫星地球探测业务产生的功率通量密度在未得到受影响主管部门的同意时不得超过下列抵达角（</w:t>
      </w:r>
      <w:r>
        <w:rPr>
          <w:kern w:val="2"/>
        </w:rPr>
        <w:sym w:font="Symbol" w:char="F071"/>
      </w:r>
      <w:r>
        <w:rPr>
          <w:rFonts w:hint="eastAsia"/>
          <w:kern w:val="2"/>
        </w:rPr>
        <w:t>）的数值：</w:t>
      </w:r>
    </w:p>
    <w:p w:rsidR="00000000" w:rsidRDefault="000977F3">
      <w:pPr>
        <w:pStyle w:val="Note"/>
        <w:spacing w:before="0" w:after="120"/>
        <w:rPr>
          <w:sz w:val="21"/>
          <w:lang w:eastAsia="zh-CN"/>
        </w:rPr>
      </w:pPr>
      <w:r>
        <w:rPr>
          <w:sz w:val="21"/>
          <w:lang w:eastAsia="zh-CN"/>
        </w:rPr>
        <w:tab/>
      </w:r>
      <w:r>
        <w:rPr>
          <w:sz w:val="21"/>
          <w:lang w:eastAsia="zh-CN"/>
        </w:rPr>
        <w:tab/>
      </w:r>
      <w:r>
        <w:rPr>
          <w:rFonts w:hint="eastAsia"/>
          <w:sz w:val="21"/>
          <w:lang w:eastAsia="zh-CN"/>
        </w:rPr>
        <w:t>每</w:t>
      </w:r>
      <w:r>
        <w:rPr>
          <w:sz w:val="21"/>
          <w:lang w:eastAsia="zh-CN"/>
        </w:rPr>
        <w:t>1 MHz</w:t>
      </w:r>
      <w:r>
        <w:rPr>
          <w:rFonts w:hint="eastAsia"/>
          <w:sz w:val="21"/>
          <w:lang w:eastAsia="zh-CN"/>
        </w:rPr>
        <w:t>频段</w:t>
      </w:r>
      <w:r>
        <w:rPr>
          <w:sz w:val="21"/>
          <w:lang w:val="en-US" w:eastAsia="zh-CN"/>
        </w:rPr>
        <w:t>−</w:t>
      </w:r>
      <w:r>
        <w:rPr>
          <w:sz w:val="21"/>
          <w:lang w:val="en-US" w:eastAsia="zh-CN"/>
        </w:rPr>
        <w:t>135 dB</w:t>
      </w:r>
      <w:r>
        <w:rPr>
          <w:rFonts w:hint="eastAsia"/>
          <w:sz w:val="21"/>
          <w:lang w:val="en-US" w:eastAsia="zh-CN"/>
        </w:rPr>
        <w:t>（</w:t>
      </w:r>
      <w:r>
        <w:rPr>
          <w:sz w:val="21"/>
          <w:lang w:val="en-US" w:eastAsia="zh-CN"/>
        </w:rPr>
        <w:t>W/</w:t>
      </w:r>
      <w:r>
        <w:rPr>
          <w:kern w:val="2"/>
          <w:lang w:eastAsia="zh-CN"/>
        </w:rPr>
        <w:t>m</w:t>
      </w:r>
      <w:r>
        <w:rPr>
          <w:kern w:val="2"/>
          <w:vertAlign w:val="superscript"/>
          <w:lang w:eastAsia="zh-CN"/>
        </w:rPr>
        <w:t>2</w:t>
      </w:r>
      <w:r>
        <w:rPr>
          <w:rFonts w:hint="eastAsia"/>
          <w:sz w:val="21"/>
          <w:lang w:val="en-US" w:eastAsia="zh-CN"/>
        </w:rPr>
        <w:t>）</w:t>
      </w:r>
      <w:r>
        <w:rPr>
          <w:sz w:val="21"/>
          <w:lang w:eastAsia="zh-CN"/>
        </w:rPr>
        <w:tab/>
      </w:r>
      <w:r>
        <w:rPr>
          <w:sz w:val="21"/>
          <w:lang w:eastAsia="zh-CN"/>
        </w:rPr>
        <w:tab/>
      </w:r>
      <w:r>
        <w:rPr>
          <w:sz w:val="21"/>
          <w:lang w:eastAsia="zh-CN"/>
        </w:rPr>
        <w:tab/>
      </w:r>
      <w:r>
        <w:rPr>
          <w:rFonts w:hint="eastAsia"/>
          <w:sz w:val="21"/>
          <w:lang w:eastAsia="zh-CN"/>
        </w:rPr>
        <w:tab/>
      </w:r>
      <w:r>
        <w:rPr>
          <w:rFonts w:hint="eastAsia"/>
          <w:sz w:val="21"/>
          <w:lang w:eastAsia="zh-CN"/>
        </w:rPr>
        <w:t>对于</w:t>
      </w:r>
      <w:r>
        <w:rPr>
          <w:sz w:val="21"/>
          <w:lang w:eastAsia="zh-CN"/>
        </w:rPr>
        <w:t>0°≤</w:t>
      </w:r>
      <w:r>
        <w:rPr>
          <w:sz w:val="21"/>
          <w:lang w:eastAsia="zh-CN"/>
        </w:rPr>
        <w:sym w:font="Symbol" w:char="F071"/>
      </w:r>
      <w:r>
        <w:rPr>
          <w:sz w:val="21"/>
          <w:lang w:eastAsia="zh-CN"/>
        </w:rPr>
        <w:t>&lt;  5°</w:t>
      </w:r>
    </w:p>
    <w:p w:rsidR="00000000" w:rsidRDefault="000977F3">
      <w:pPr>
        <w:pStyle w:val="Note"/>
        <w:spacing w:before="0" w:after="120"/>
        <w:rPr>
          <w:sz w:val="21"/>
          <w:lang w:eastAsia="zh-CN"/>
        </w:rPr>
      </w:pPr>
      <w:r>
        <w:rPr>
          <w:sz w:val="21"/>
          <w:lang w:eastAsia="zh-CN"/>
        </w:rPr>
        <w:tab/>
      </w:r>
      <w:r>
        <w:rPr>
          <w:sz w:val="21"/>
          <w:lang w:eastAsia="zh-CN"/>
        </w:rPr>
        <w:tab/>
      </w:r>
      <w:r>
        <w:rPr>
          <w:rFonts w:hint="eastAsia"/>
          <w:sz w:val="21"/>
          <w:lang w:eastAsia="zh-CN"/>
        </w:rPr>
        <w:t>每</w:t>
      </w:r>
      <w:r>
        <w:rPr>
          <w:sz w:val="21"/>
          <w:lang w:eastAsia="zh-CN"/>
        </w:rPr>
        <w:t>1</w:t>
      </w:r>
      <w:r>
        <w:rPr>
          <w:rFonts w:hint="eastAsia"/>
          <w:sz w:val="21"/>
          <w:lang w:eastAsia="zh-CN"/>
        </w:rPr>
        <w:t xml:space="preserve"> </w:t>
      </w:r>
      <w:r>
        <w:rPr>
          <w:sz w:val="21"/>
          <w:lang w:eastAsia="zh-CN"/>
        </w:rPr>
        <w:t>MHz</w:t>
      </w:r>
      <w:r>
        <w:rPr>
          <w:rFonts w:hint="eastAsia"/>
          <w:sz w:val="21"/>
          <w:lang w:eastAsia="zh-CN"/>
        </w:rPr>
        <w:t>频段</w:t>
      </w:r>
      <w:r>
        <w:rPr>
          <w:sz w:val="21"/>
          <w:lang w:val="en-US" w:eastAsia="zh-CN"/>
        </w:rPr>
        <w:t>−</w:t>
      </w:r>
      <w:r>
        <w:rPr>
          <w:sz w:val="21"/>
          <w:lang w:val="en-US" w:eastAsia="zh-CN"/>
        </w:rPr>
        <w:t>135 + 0.5 (</w:t>
      </w:r>
      <w:r>
        <w:rPr>
          <w:sz w:val="21"/>
          <w:lang w:val="en-US"/>
        </w:rPr>
        <w:sym w:font="Symbol" w:char="F071"/>
      </w:r>
      <w:r>
        <w:rPr>
          <w:sz w:val="21"/>
          <w:lang w:val="en-US" w:eastAsia="zh-CN"/>
        </w:rPr>
        <w:t xml:space="preserve"> – 5) dB</w:t>
      </w:r>
      <w:r>
        <w:rPr>
          <w:rFonts w:hint="eastAsia"/>
          <w:sz w:val="21"/>
          <w:lang w:val="en-US" w:eastAsia="zh-CN"/>
        </w:rPr>
        <w:t>（</w:t>
      </w:r>
      <w:r>
        <w:rPr>
          <w:sz w:val="21"/>
          <w:lang w:val="en-US" w:eastAsia="zh-CN"/>
        </w:rPr>
        <w:t>W/</w:t>
      </w:r>
      <w:r>
        <w:rPr>
          <w:kern w:val="2"/>
          <w:lang w:eastAsia="zh-CN"/>
        </w:rPr>
        <w:t>m</w:t>
      </w:r>
      <w:r>
        <w:rPr>
          <w:kern w:val="2"/>
          <w:vertAlign w:val="superscript"/>
          <w:lang w:eastAsia="zh-CN"/>
        </w:rPr>
        <w:t>2</w:t>
      </w:r>
      <w:r>
        <w:rPr>
          <w:rFonts w:hint="eastAsia"/>
          <w:sz w:val="21"/>
          <w:lang w:val="en-US" w:eastAsia="zh-CN"/>
        </w:rPr>
        <w:t>）</w:t>
      </w:r>
      <w:r>
        <w:rPr>
          <w:sz w:val="21"/>
          <w:lang w:eastAsia="zh-CN"/>
        </w:rPr>
        <w:tab/>
      </w:r>
      <w:r>
        <w:rPr>
          <w:rFonts w:hint="eastAsia"/>
          <w:sz w:val="21"/>
          <w:lang w:eastAsia="zh-CN"/>
        </w:rPr>
        <w:t>对于</w:t>
      </w:r>
      <w:r>
        <w:rPr>
          <w:sz w:val="21"/>
          <w:lang w:eastAsia="zh-CN"/>
        </w:rPr>
        <w:t>5° ≤</w:t>
      </w:r>
      <w:r>
        <w:rPr>
          <w:sz w:val="21"/>
          <w:lang w:eastAsia="zh-CN"/>
        </w:rPr>
        <w:sym w:font="Symbol" w:char="F071"/>
      </w:r>
      <w:r>
        <w:rPr>
          <w:sz w:val="21"/>
          <w:lang w:eastAsia="zh-CN"/>
        </w:rPr>
        <w:t>&lt;  25°</w:t>
      </w:r>
    </w:p>
    <w:p w:rsidR="00000000" w:rsidRDefault="000977F3">
      <w:pPr>
        <w:spacing w:after="120"/>
        <w:ind w:firstLine="0"/>
        <w:rPr>
          <w:kern w:val="2"/>
        </w:rPr>
      </w:pPr>
      <w:r>
        <w:rPr>
          <w:rFonts w:hint="eastAsia"/>
        </w:rPr>
        <w:tab/>
      </w:r>
      <w:r>
        <w:rPr>
          <w:rFonts w:hint="eastAsia"/>
        </w:rPr>
        <w:tab/>
      </w:r>
      <w:r>
        <w:rPr>
          <w:rFonts w:hint="eastAsia"/>
        </w:rPr>
        <w:t xml:space="preserve">   </w:t>
      </w:r>
      <w:r>
        <w:rPr>
          <w:rFonts w:hint="eastAsia"/>
        </w:rPr>
        <w:t>每</w:t>
      </w:r>
      <w:r>
        <w:t>1 MHz</w:t>
      </w:r>
      <w:r>
        <w:rPr>
          <w:rFonts w:hint="eastAsia"/>
        </w:rPr>
        <w:t>频段</w:t>
      </w:r>
      <w:r>
        <w:t>−</w:t>
      </w:r>
      <w:r>
        <w:t>125 dB</w:t>
      </w:r>
      <w:r>
        <w:rPr>
          <w:rFonts w:hint="eastAsia"/>
        </w:rPr>
        <w:t>（</w:t>
      </w:r>
      <w:r>
        <w:t>W/</w:t>
      </w:r>
      <w:r>
        <w:rPr>
          <w:kern w:val="2"/>
        </w:rPr>
        <w:t>m</w:t>
      </w:r>
      <w:r>
        <w:rPr>
          <w:kern w:val="2"/>
          <w:vertAlign w:val="superscript"/>
        </w:rPr>
        <w:t>2</w:t>
      </w:r>
      <w:r>
        <w:rPr>
          <w:rFonts w:hint="eastAsia"/>
        </w:rPr>
        <w:t>）</w:t>
      </w:r>
      <w:r>
        <w:tab/>
      </w:r>
      <w:r>
        <w:tab/>
      </w:r>
      <w:r>
        <w:tab/>
      </w:r>
      <w:r>
        <w:tab/>
      </w:r>
      <w:r>
        <w:rPr>
          <w:rFonts w:hint="eastAsia"/>
        </w:rPr>
        <w:t>对于</w:t>
      </w:r>
      <w:r>
        <w:t>25°≤</w:t>
      </w:r>
      <w:r>
        <w:sym w:font="Symbol" w:char="F071"/>
      </w:r>
      <w:r>
        <w:t>≤  90°</w:t>
      </w:r>
      <w:r>
        <w:rPr>
          <w:rFonts w:hint="eastAsia"/>
        </w:rPr>
        <w:t>（</w:t>
      </w:r>
      <w:r>
        <w:t>WRC-12</w:t>
      </w:r>
      <w:r>
        <w:rPr>
          <w:rFonts w:hint="eastAsia"/>
        </w:rPr>
        <w:t>）</w:t>
      </w:r>
    </w:p>
    <w:p w:rsidR="00000000" w:rsidRDefault="000977F3">
      <w:pPr>
        <w:spacing w:after="120"/>
        <w:rPr>
          <w:kern w:val="2"/>
        </w:rPr>
      </w:pPr>
      <w:r>
        <w:rPr>
          <w:kern w:val="2"/>
        </w:rPr>
        <w:t>5.463</w:t>
      </w:r>
      <w:r>
        <w:rPr>
          <w:rFonts w:hint="eastAsia"/>
          <w:kern w:val="2"/>
        </w:rPr>
        <w:t xml:space="preserve">  </w:t>
      </w:r>
      <w:r>
        <w:rPr>
          <w:rFonts w:hint="eastAsia"/>
          <w:kern w:val="2"/>
        </w:rPr>
        <w:t>不允许航空器电台在</w:t>
      </w:r>
      <w:r>
        <w:rPr>
          <w:rFonts w:hint="eastAsia"/>
          <w:kern w:val="2"/>
        </w:rPr>
        <w:t>8</w:t>
      </w:r>
      <w:r>
        <w:rPr>
          <w:kern w:val="2"/>
        </w:rPr>
        <w:t xml:space="preserve"> </w:t>
      </w:r>
      <w:r>
        <w:rPr>
          <w:rFonts w:hint="eastAsia"/>
          <w:kern w:val="2"/>
        </w:rPr>
        <w:t>025-8</w:t>
      </w:r>
      <w:r>
        <w:rPr>
          <w:kern w:val="2"/>
        </w:rPr>
        <w:t xml:space="preserve"> </w:t>
      </w:r>
      <w:r>
        <w:rPr>
          <w:rFonts w:hint="eastAsia"/>
          <w:kern w:val="2"/>
        </w:rPr>
        <w:t>400</w:t>
      </w:r>
      <w:r>
        <w:rPr>
          <w:kern w:val="2"/>
        </w:rPr>
        <w:t xml:space="preserve"> </w:t>
      </w:r>
      <w:r>
        <w:rPr>
          <w:rFonts w:hint="eastAsia"/>
          <w:kern w:val="2"/>
        </w:rPr>
        <w:t>MHz</w:t>
      </w:r>
      <w:r>
        <w:rPr>
          <w:rFonts w:hint="eastAsia"/>
          <w:kern w:val="2"/>
        </w:rPr>
        <w:t>频段内进行发射。（</w:t>
      </w:r>
      <w:r>
        <w:rPr>
          <w:rFonts w:hint="eastAsia"/>
          <w:kern w:val="2"/>
        </w:rPr>
        <w:t>WRC-97</w:t>
      </w:r>
      <w:r>
        <w:rPr>
          <w:rFonts w:hint="eastAsia"/>
          <w:kern w:val="2"/>
        </w:rPr>
        <w:t>）</w:t>
      </w:r>
    </w:p>
    <w:p w:rsidR="00000000" w:rsidRDefault="000977F3">
      <w:pPr>
        <w:spacing w:after="120"/>
        <w:rPr>
          <w:kern w:val="2"/>
        </w:rPr>
      </w:pPr>
      <w:r>
        <w:rPr>
          <w:kern w:val="2"/>
        </w:rPr>
        <w:t>5.464</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5.465</w:t>
      </w:r>
      <w:r>
        <w:rPr>
          <w:rFonts w:hint="eastAsia"/>
          <w:kern w:val="2"/>
        </w:rPr>
        <w:t xml:space="preserve">  </w:t>
      </w:r>
      <w:r>
        <w:rPr>
          <w:rFonts w:hint="eastAsia"/>
          <w:kern w:val="2"/>
        </w:rPr>
        <w:t>在空间研究业务中，</w:t>
      </w:r>
      <w:r>
        <w:rPr>
          <w:rFonts w:hint="eastAsia"/>
          <w:kern w:val="2"/>
        </w:rPr>
        <w:t>8</w:t>
      </w:r>
      <w:r>
        <w:rPr>
          <w:kern w:val="2"/>
        </w:rPr>
        <w:t xml:space="preserve"> </w:t>
      </w:r>
      <w:r>
        <w:rPr>
          <w:rFonts w:hint="eastAsia"/>
          <w:kern w:val="2"/>
        </w:rPr>
        <w:t>400-8</w:t>
      </w:r>
      <w:r>
        <w:rPr>
          <w:kern w:val="2"/>
        </w:rPr>
        <w:t xml:space="preserve"> </w:t>
      </w:r>
      <w:r>
        <w:rPr>
          <w:rFonts w:hint="eastAsia"/>
          <w:kern w:val="2"/>
        </w:rPr>
        <w:t>450</w:t>
      </w:r>
      <w:r>
        <w:rPr>
          <w:kern w:val="2"/>
        </w:rPr>
        <w:t xml:space="preserve"> </w:t>
      </w:r>
      <w:r>
        <w:rPr>
          <w:rFonts w:hint="eastAsia"/>
          <w:kern w:val="2"/>
        </w:rPr>
        <w:t>MHz</w:t>
      </w:r>
      <w:r>
        <w:rPr>
          <w:rFonts w:hint="eastAsia"/>
          <w:kern w:val="2"/>
        </w:rPr>
        <w:t>频段的使用限于深空。</w:t>
      </w:r>
    </w:p>
    <w:p w:rsidR="00000000" w:rsidRDefault="000977F3">
      <w:pPr>
        <w:spacing w:after="120"/>
        <w:rPr>
          <w:kern w:val="2"/>
        </w:rPr>
      </w:pPr>
      <w:r>
        <w:rPr>
          <w:kern w:val="2"/>
        </w:rPr>
        <w:t>5.466</w:t>
      </w:r>
      <w:r>
        <w:rPr>
          <w:rFonts w:hint="eastAsia"/>
          <w:kern w:val="2"/>
        </w:rPr>
        <w:t xml:space="preserve">  </w:t>
      </w:r>
      <w:r>
        <w:rPr>
          <w:rFonts w:hint="eastAsia"/>
        </w:rPr>
        <w:t>不同业务种类：在新加坡和斯里兰卡，</w:t>
      </w:r>
      <w:r>
        <w:t>8 400-8 500 MHz</w:t>
      </w:r>
      <w:r>
        <w:rPr>
          <w:rFonts w:hint="eastAsia"/>
        </w:rPr>
        <w:t>频段划分给作为次要业务的空间研究业务（见第</w:t>
      </w:r>
      <w:r>
        <w:rPr>
          <w:rStyle w:val="Artref"/>
        </w:rPr>
        <w:t>5.32</w:t>
      </w:r>
      <w:r>
        <w:rPr>
          <w:rFonts w:hint="eastAsia"/>
        </w:rPr>
        <w:t>条）。（</w:t>
      </w:r>
      <w:r>
        <w:t>WRC-12</w:t>
      </w:r>
      <w:r>
        <w:rPr>
          <w:rFonts w:hint="eastAsia"/>
        </w:rPr>
        <w:t>）</w:t>
      </w:r>
    </w:p>
    <w:p w:rsidR="00000000" w:rsidRDefault="000977F3">
      <w:pPr>
        <w:spacing w:after="120"/>
        <w:rPr>
          <w:kern w:val="2"/>
        </w:rPr>
      </w:pPr>
      <w:r>
        <w:rPr>
          <w:kern w:val="2"/>
        </w:rPr>
        <w:t>5.467</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5.468</w:t>
      </w:r>
      <w:r>
        <w:rPr>
          <w:rFonts w:hint="eastAsia"/>
          <w:kern w:val="2"/>
        </w:rPr>
        <w:t xml:space="preserve">  </w:t>
      </w:r>
      <w:r>
        <w:rPr>
          <w:rFonts w:hint="eastAsia"/>
        </w:rPr>
        <w:t>附加划分：在沙特阿拉伯、巴林、孟加拉国、文莱达鲁萨兰、布隆迪、喀麦隆、中国、刚果共和国、吉布提、埃及、阿拉伯联合酋长国、加蓬、圭亚那、印度尼西亚、伊朗（伊斯兰共和国）、伊拉克、牙买加、约旦、肯尼亚、科威特、黎巴嫩、利比亚、马来西亚、马里、摩洛哥、毛里塔尼亚、尼泊尔、尼日利亚、阿曼、乌干达、巴基斯坦、卡塔尔、阿拉</w:t>
      </w:r>
      <w:r>
        <w:rPr>
          <w:rFonts w:hint="eastAsia"/>
        </w:rPr>
        <w:t>伯叙利亚共和国、朝鲜民主主义人民共和国、塞内加尔、新加坡、索马里、苏丹、斯威士兰、乍得、多哥、突尼斯和也门，</w:t>
      </w:r>
      <w:r>
        <w:t>8 500-8 750 MHz</w:t>
      </w:r>
      <w:r>
        <w:rPr>
          <w:rFonts w:hint="eastAsia"/>
        </w:rPr>
        <w:t>频段亦划分给作为主要业务的固定和移动业务。</w:t>
      </w:r>
      <w:r>
        <w:rPr>
          <w:rFonts w:hint="eastAsia"/>
          <w:kern w:val="2"/>
        </w:rPr>
        <w:t>（</w:t>
      </w:r>
      <w:r>
        <w:rPr>
          <w:rFonts w:hint="eastAsia"/>
          <w:kern w:val="2"/>
        </w:rPr>
        <w:t>WRC-</w:t>
      </w:r>
      <w:r>
        <w:rPr>
          <w:kern w:val="2"/>
        </w:rPr>
        <w:t>15</w:t>
      </w:r>
      <w:r>
        <w:rPr>
          <w:rFonts w:hint="eastAsia"/>
          <w:kern w:val="2"/>
        </w:rPr>
        <w:t>）</w:t>
      </w:r>
    </w:p>
    <w:p w:rsidR="00000000" w:rsidRDefault="000977F3">
      <w:pPr>
        <w:spacing w:after="120"/>
        <w:rPr>
          <w:kern w:val="2"/>
        </w:rPr>
      </w:pPr>
      <w:r>
        <w:rPr>
          <w:kern w:val="2"/>
        </w:rPr>
        <w:t>5.469</w:t>
      </w:r>
      <w:r>
        <w:rPr>
          <w:rFonts w:hint="eastAsia"/>
          <w:kern w:val="2"/>
        </w:rPr>
        <w:t xml:space="preserve">  </w:t>
      </w:r>
      <w:r>
        <w:rPr>
          <w:rFonts w:hint="eastAsia"/>
        </w:rPr>
        <w:t>附加划分：在亚美尼亚、阿塞拜疆、白俄罗斯、俄罗斯联邦、格鲁吉亚、匈牙利、立陶宛、蒙古、乌兹别克斯坦、波兰、吉尔吉斯斯坦、捷克共和国、罗马尼亚、塔吉克斯坦、土库曼斯坦和乌克兰，</w:t>
      </w:r>
      <w:r>
        <w:t>8 500-8 750 MHz</w:t>
      </w:r>
      <w:r>
        <w:rPr>
          <w:rFonts w:hint="eastAsia"/>
        </w:rPr>
        <w:t>频段亦划分给作为主要业务的陆地移动和无线电导航业务。（</w:t>
      </w:r>
      <w:r>
        <w:t>WRC-12</w:t>
      </w:r>
      <w:r>
        <w:rPr>
          <w:rFonts w:hint="eastAsia"/>
        </w:rPr>
        <w:t>）</w:t>
      </w:r>
    </w:p>
    <w:p w:rsidR="00000000" w:rsidRDefault="000977F3">
      <w:pPr>
        <w:spacing w:after="120"/>
        <w:rPr>
          <w:kern w:val="2"/>
        </w:rPr>
      </w:pPr>
      <w:r>
        <w:rPr>
          <w:kern w:val="2"/>
        </w:rPr>
        <w:t>5.469A</w:t>
      </w:r>
      <w:r>
        <w:rPr>
          <w:rFonts w:hint="eastAsia"/>
          <w:kern w:val="2"/>
        </w:rPr>
        <w:t xml:space="preserve">  </w:t>
      </w:r>
      <w:r>
        <w:rPr>
          <w:rFonts w:hint="eastAsia"/>
          <w:kern w:val="2"/>
        </w:rPr>
        <w:t>在</w:t>
      </w:r>
      <w:r>
        <w:rPr>
          <w:rFonts w:hint="eastAsia"/>
          <w:kern w:val="2"/>
        </w:rPr>
        <w:t>8</w:t>
      </w:r>
      <w:r>
        <w:rPr>
          <w:kern w:val="2"/>
        </w:rPr>
        <w:t xml:space="preserve"> </w:t>
      </w:r>
      <w:r>
        <w:rPr>
          <w:rFonts w:hint="eastAsia"/>
          <w:kern w:val="2"/>
        </w:rPr>
        <w:t>55</w:t>
      </w:r>
      <w:r>
        <w:rPr>
          <w:rFonts w:hint="eastAsia"/>
          <w:kern w:val="2"/>
        </w:rPr>
        <w:t>0-8</w:t>
      </w:r>
      <w:r>
        <w:rPr>
          <w:kern w:val="2"/>
        </w:rPr>
        <w:t xml:space="preserve"> </w:t>
      </w:r>
      <w:r>
        <w:rPr>
          <w:rFonts w:hint="eastAsia"/>
          <w:kern w:val="2"/>
        </w:rPr>
        <w:t>650</w:t>
      </w:r>
      <w:r>
        <w:rPr>
          <w:kern w:val="2"/>
        </w:rPr>
        <w:t xml:space="preserve"> </w:t>
      </w:r>
      <w:r>
        <w:rPr>
          <w:rFonts w:hint="eastAsia"/>
          <w:kern w:val="2"/>
        </w:rPr>
        <w:t>MHz</w:t>
      </w:r>
      <w:r>
        <w:rPr>
          <w:rFonts w:hint="eastAsia"/>
          <w:kern w:val="2"/>
        </w:rPr>
        <w:t>频段内，卫星地球探测（有源）业务和空间研究（有源）业务电台不得对无线电定位业务电台造成有害干扰，或限制其发展和使用。（</w:t>
      </w:r>
      <w:r>
        <w:rPr>
          <w:rFonts w:hint="eastAsia"/>
          <w:kern w:val="2"/>
        </w:rPr>
        <w:t>WRC-97</w:t>
      </w:r>
      <w:r>
        <w:rPr>
          <w:rFonts w:hint="eastAsia"/>
          <w:kern w:val="2"/>
        </w:rPr>
        <w:t>）</w:t>
      </w:r>
    </w:p>
    <w:p w:rsidR="00000000" w:rsidRDefault="000977F3">
      <w:pPr>
        <w:spacing w:after="120"/>
        <w:rPr>
          <w:kern w:val="2"/>
        </w:rPr>
      </w:pPr>
      <w:r>
        <w:rPr>
          <w:kern w:val="2"/>
        </w:rPr>
        <w:t>5.470</w:t>
      </w:r>
      <w:r>
        <w:rPr>
          <w:rFonts w:hint="eastAsia"/>
          <w:kern w:val="2"/>
        </w:rPr>
        <w:t xml:space="preserve">  </w:t>
      </w:r>
      <w:r>
        <w:rPr>
          <w:rFonts w:hint="eastAsia"/>
          <w:kern w:val="2"/>
        </w:rPr>
        <w:t>航空无线电导航业务使用</w:t>
      </w:r>
      <w:r>
        <w:rPr>
          <w:rFonts w:hint="eastAsia"/>
          <w:kern w:val="2"/>
        </w:rPr>
        <w:t>8</w:t>
      </w:r>
      <w:r>
        <w:rPr>
          <w:kern w:val="2"/>
        </w:rPr>
        <w:t xml:space="preserve"> </w:t>
      </w:r>
      <w:r>
        <w:rPr>
          <w:rFonts w:hint="eastAsia"/>
          <w:kern w:val="2"/>
        </w:rPr>
        <w:t>750-8</w:t>
      </w:r>
      <w:r>
        <w:rPr>
          <w:kern w:val="2"/>
        </w:rPr>
        <w:t xml:space="preserve"> </w:t>
      </w:r>
      <w:r>
        <w:rPr>
          <w:rFonts w:hint="eastAsia"/>
          <w:kern w:val="2"/>
        </w:rPr>
        <w:t>850</w:t>
      </w:r>
      <w:r>
        <w:rPr>
          <w:kern w:val="2"/>
        </w:rPr>
        <w:t xml:space="preserve"> </w:t>
      </w:r>
      <w:r>
        <w:rPr>
          <w:rFonts w:hint="eastAsia"/>
          <w:kern w:val="2"/>
        </w:rPr>
        <w:t>MHz</w:t>
      </w:r>
      <w:r>
        <w:rPr>
          <w:rFonts w:hint="eastAsia"/>
          <w:kern w:val="2"/>
        </w:rPr>
        <w:t>频段，限于中心频率为</w:t>
      </w:r>
      <w:r>
        <w:rPr>
          <w:rFonts w:hint="eastAsia"/>
          <w:kern w:val="2"/>
        </w:rPr>
        <w:t>8</w:t>
      </w:r>
      <w:r>
        <w:rPr>
          <w:kern w:val="2"/>
        </w:rPr>
        <w:t xml:space="preserve"> </w:t>
      </w:r>
      <w:r>
        <w:rPr>
          <w:rFonts w:hint="eastAsia"/>
          <w:kern w:val="2"/>
        </w:rPr>
        <w:t>800</w:t>
      </w:r>
      <w:r>
        <w:rPr>
          <w:kern w:val="2"/>
        </w:rPr>
        <w:t xml:space="preserve"> </w:t>
      </w:r>
      <w:r>
        <w:rPr>
          <w:rFonts w:hint="eastAsia"/>
          <w:kern w:val="2"/>
        </w:rPr>
        <w:t>MHz</w:t>
      </w:r>
      <w:r>
        <w:rPr>
          <w:rFonts w:hint="eastAsia"/>
          <w:kern w:val="2"/>
        </w:rPr>
        <w:t>的机载多普勒导航辅助设备。</w:t>
      </w:r>
    </w:p>
    <w:p w:rsidR="00000000" w:rsidRDefault="000977F3">
      <w:pPr>
        <w:spacing w:after="120"/>
        <w:rPr>
          <w:kern w:val="2"/>
        </w:rPr>
      </w:pPr>
      <w:r>
        <w:rPr>
          <w:kern w:val="2"/>
        </w:rPr>
        <w:t>5.471</w:t>
      </w:r>
      <w:r>
        <w:rPr>
          <w:rFonts w:hint="eastAsia"/>
          <w:kern w:val="2"/>
        </w:rPr>
        <w:t xml:space="preserve">  </w:t>
      </w:r>
      <w:r>
        <w:rPr>
          <w:rFonts w:hint="eastAsia"/>
          <w:kern w:val="2"/>
        </w:rPr>
        <w:t>附加划分：在阿尔及利亚、德国、巴林、比利时、中国、埃及、阿拉伯联合酋长国、法国、希腊、印度尼西亚、伊朗（伊斯兰共和国）、利比亚、荷兰、卡塔尔和苏丹，</w:t>
      </w:r>
      <w:r>
        <w:rPr>
          <w:rFonts w:hint="eastAsia"/>
          <w:kern w:val="2"/>
        </w:rPr>
        <w:t>8 825-8 850 MHz</w:t>
      </w:r>
      <w:r>
        <w:rPr>
          <w:rFonts w:hint="eastAsia"/>
          <w:kern w:val="2"/>
        </w:rPr>
        <w:t>和</w:t>
      </w:r>
      <w:r>
        <w:rPr>
          <w:rFonts w:hint="eastAsia"/>
          <w:kern w:val="2"/>
        </w:rPr>
        <w:t>9 000-9 200 MHz</w:t>
      </w:r>
      <w:r>
        <w:rPr>
          <w:rFonts w:hint="eastAsia"/>
          <w:kern w:val="2"/>
        </w:rPr>
        <w:t>频段亦划分给作为主要业务的水上无线电导航业务，仅供岸基雷达使用。（</w:t>
      </w:r>
      <w:r>
        <w:rPr>
          <w:rFonts w:hint="eastAsia"/>
          <w:kern w:val="2"/>
        </w:rPr>
        <w:t>WRC-</w:t>
      </w:r>
      <w:r>
        <w:rPr>
          <w:kern w:val="2"/>
        </w:rPr>
        <w:t>15</w:t>
      </w:r>
      <w:r>
        <w:rPr>
          <w:rFonts w:hint="eastAsia"/>
          <w:kern w:val="2"/>
        </w:rPr>
        <w:t>）</w:t>
      </w:r>
    </w:p>
    <w:p w:rsidR="00000000" w:rsidRDefault="000977F3">
      <w:pPr>
        <w:spacing w:after="120"/>
        <w:rPr>
          <w:kern w:val="2"/>
        </w:rPr>
      </w:pPr>
      <w:r>
        <w:rPr>
          <w:kern w:val="2"/>
        </w:rPr>
        <w:t>5.472</w:t>
      </w:r>
      <w:r>
        <w:rPr>
          <w:rFonts w:hint="eastAsia"/>
          <w:kern w:val="2"/>
        </w:rPr>
        <w:t xml:space="preserve">  </w:t>
      </w:r>
      <w:r>
        <w:rPr>
          <w:rFonts w:hint="eastAsia"/>
          <w:spacing w:val="4"/>
          <w:kern w:val="2"/>
        </w:rPr>
        <w:t>在</w:t>
      </w:r>
      <w:r>
        <w:rPr>
          <w:rFonts w:hint="eastAsia"/>
          <w:spacing w:val="4"/>
          <w:kern w:val="2"/>
        </w:rPr>
        <w:t>8</w:t>
      </w:r>
      <w:r>
        <w:rPr>
          <w:spacing w:val="4"/>
          <w:kern w:val="2"/>
        </w:rPr>
        <w:t xml:space="preserve"> </w:t>
      </w:r>
      <w:r>
        <w:rPr>
          <w:rFonts w:hint="eastAsia"/>
          <w:spacing w:val="4"/>
          <w:kern w:val="2"/>
        </w:rPr>
        <w:t>850-9</w:t>
      </w:r>
      <w:r>
        <w:rPr>
          <w:spacing w:val="4"/>
          <w:kern w:val="2"/>
        </w:rPr>
        <w:t xml:space="preserve"> </w:t>
      </w:r>
      <w:r>
        <w:rPr>
          <w:rFonts w:hint="eastAsia"/>
          <w:spacing w:val="4"/>
          <w:kern w:val="2"/>
        </w:rPr>
        <w:t>000</w:t>
      </w:r>
      <w:r>
        <w:rPr>
          <w:spacing w:val="4"/>
          <w:kern w:val="2"/>
        </w:rPr>
        <w:t xml:space="preserve"> </w:t>
      </w:r>
      <w:r>
        <w:rPr>
          <w:rFonts w:hint="eastAsia"/>
          <w:spacing w:val="4"/>
          <w:kern w:val="2"/>
        </w:rPr>
        <w:t>MHz</w:t>
      </w:r>
      <w:r>
        <w:rPr>
          <w:rFonts w:hint="eastAsia"/>
          <w:spacing w:val="4"/>
          <w:kern w:val="2"/>
        </w:rPr>
        <w:t>和</w:t>
      </w:r>
      <w:r>
        <w:rPr>
          <w:rFonts w:hint="eastAsia"/>
          <w:spacing w:val="4"/>
          <w:kern w:val="2"/>
        </w:rPr>
        <w:t>9</w:t>
      </w:r>
      <w:r>
        <w:rPr>
          <w:spacing w:val="4"/>
          <w:kern w:val="2"/>
        </w:rPr>
        <w:t xml:space="preserve"> </w:t>
      </w:r>
      <w:r>
        <w:rPr>
          <w:rFonts w:hint="eastAsia"/>
          <w:spacing w:val="4"/>
          <w:kern w:val="2"/>
        </w:rPr>
        <w:t>200-9</w:t>
      </w:r>
      <w:r>
        <w:rPr>
          <w:spacing w:val="4"/>
          <w:kern w:val="2"/>
        </w:rPr>
        <w:t xml:space="preserve"> </w:t>
      </w:r>
      <w:r>
        <w:rPr>
          <w:rFonts w:hint="eastAsia"/>
          <w:spacing w:val="4"/>
          <w:kern w:val="2"/>
        </w:rPr>
        <w:t>225</w:t>
      </w:r>
      <w:r>
        <w:rPr>
          <w:spacing w:val="4"/>
          <w:kern w:val="2"/>
        </w:rPr>
        <w:t xml:space="preserve"> </w:t>
      </w:r>
      <w:r>
        <w:rPr>
          <w:rFonts w:hint="eastAsia"/>
          <w:spacing w:val="4"/>
          <w:kern w:val="2"/>
        </w:rPr>
        <w:t>MHz</w:t>
      </w:r>
      <w:r>
        <w:rPr>
          <w:rFonts w:hint="eastAsia"/>
          <w:spacing w:val="4"/>
          <w:kern w:val="2"/>
        </w:rPr>
        <w:t>频段，水上无线电导航业务限于岸基雷达使用。</w:t>
      </w:r>
    </w:p>
    <w:p w:rsidR="00000000" w:rsidRDefault="000977F3">
      <w:pPr>
        <w:spacing w:after="120"/>
        <w:rPr>
          <w:rFonts w:hint="eastAsia"/>
          <w:kern w:val="2"/>
        </w:rPr>
      </w:pPr>
      <w:r>
        <w:rPr>
          <w:kern w:val="2"/>
        </w:rPr>
        <w:t>5.473</w:t>
      </w:r>
      <w:r>
        <w:rPr>
          <w:rFonts w:hint="eastAsia"/>
          <w:kern w:val="2"/>
        </w:rPr>
        <w:t xml:space="preserve">  </w:t>
      </w:r>
      <w:r>
        <w:rPr>
          <w:rFonts w:hint="eastAsia"/>
          <w:kern w:val="2"/>
        </w:rPr>
        <w:t>附加划分：在亚美尼亚、奥地利、阿塞拜疆、白俄罗斯、古巴、俄罗斯联邦、格鲁吉亚、匈牙利、蒙古国、乌兹别克斯坦、波兰、吉尔吉斯斯坦、罗马尼亚、塔吉克斯坦、土库曼斯坦和乌克兰，</w:t>
      </w:r>
      <w:r>
        <w:rPr>
          <w:rFonts w:hint="eastAsia"/>
          <w:kern w:val="2"/>
        </w:rPr>
        <w:t>8</w:t>
      </w:r>
      <w:r>
        <w:rPr>
          <w:kern w:val="2"/>
        </w:rPr>
        <w:t xml:space="preserve"> </w:t>
      </w:r>
      <w:r>
        <w:rPr>
          <w:rFonts w:hint="eastAsia"/>
          <w:kern w:val="2"/>
        </w:rPr>
        <w:t>850-9</w:t>
      </w:r>
      <w:r>
        <w:rPr>
          <w:kern w:val="2"/>
        </w:rPr>
        <w:t xml:space="preserve"> </w:t>
      </w:r>
      <w:r>
        <w:rPr>
          <w:rFonts w:hint="eastAsia"/>
          <w:kern w:val="2"/>
        </w:rPr>
        <w:t>000</w:t>
      </w:r>
      <w:r>
        <w:rPr>
          <w:kern w:val="2"/>
        </w:rPr>
        <w:t xml:space="preserve"> </w:t>
      </w:r>
      <w:r>
        <w:rPr>
          <w:rFonts w:hint="eastAsia"/>
          <w:kern w:val="2"/>
        </w:rPr>
        <w:t>MHz</w:t>
      </w:r>
      <w:r>
        <w:rPr>
          <w:rFonts w:hint="eastAsia"/>
          <w:kern w:val="2"/>
        </w:rPr>
        <w:t>和</w:t>
      </w:r>
      <w:r>
        <w:rPr>
          <w:rFonts w:hint="eastAsia"/>
          <w:kern w:val="2"/>
        </w:rPr>
        <w:t>9</w:t>
      </w:r>
      <w:r>
        <w:rPr>
          <w:kern w:val="2"/>
        </w:rPr>
        <w:t xml:space="preserve"> </w:t>
      </w:r>
      <w:r>
        <w:rPr>
          <w:rFonts w:hint="eastAsia"/>
          <w:kern w:val="2"/>
        </w:rPr>
        <w:t>200-9</w:t>
      </w:r>
      <w:r>
        <w:rPr>
          <w:kern w:val="2"/>
        </w:rPr>
        <w:t xml:space="preserve"> </w:t>
      </w:r>
      <w:r>
        <w:rPr>
          <w:rFonts w:hint="eastAsia"/>
          <w:kern w:val="2"/>
        </w:rPr>
        <w:t>300</w:t>
      </w:r>
      <w:r>
        <w:rPr>
          <w:kern w:val="2"/>
        </w:rPr>
        <w:t xml:space="preserve"> M</w:t>
      </w:r>
      <w:r>
        <w:rPr>
          <w:rFonts w:hint="eastAsia"/>
          <w:kern w:val="2"/>
        </w:rPr>
        <w:t>Hz</w:t>
      </w:r>
      <w:r>
        <w:rPr>
          <w:rFonts w:hint="eastAsia"/>
          <w:kern w:val="2"/>
        </w:rPr>
        <w:t>频段以主要使用条件也划分给无线电导航业务。（</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5</w:t>
      </w:r>
      <w:r>
        <w:rPr>
          <w:rFonts w:hint="eastAsia"/>
          <w:kern w:val="2"/>
        </w:rPr>
        <w:t xml:space="preserve">.473A  </w:t>
      </w:r>
      <w:r>
        <w:rPr>
          <w:kern w:val="2"/>
        </w:rPr>
        <w:t>在</w:t>
      </w:r>
      <w:r>
        <w:rPr>
          <w:kern w:val="2"/>
        </w:rPr>
        <w:t>9 000-9 200 MHz</w:t>
      </w:r>
      <w:r>
        <w:rPr>
          <w:kern w:val="2"/>
        </w:rPr>
        <w:t>频段内，无线电定位业务电台不得对</w:t>
      </w:r>
      <w:r>
        <w:rPr>
          <w:rFonts w:hint="eastAsia"/>
          <w:kern w:val="2"/>
        </w:rPr>
        <w:t>第</w:t>
      </w:r>
      <w:r>
        <w:rPr>
          <w:kern w:val="2"/>
        </w:rPr>
        <w:t>5.337</w:t>
      </w:r>
      <w:r>
        <w:rPr>
          <w:rFonts w:hint="eastAsia"/>
          <w:kern w:val="2"/>
        </w:rPr>
        <w:t>款中确定的</w:t>
      </w:r>
      <w:r>
        <w:rPr>
          <w:kern w:val="2"/>
        </w:rPr>
        <w:t>航空无线电导航业务系统</w:t>
      </w:r>
      <w:r>
        <w:rPr>
          <w:rFonts w:hint="eastAsia"/>
          <w:kern w:val="2"/>
        </w:rPr>
        <w:t>或</w:t>
      </w:r>
      <w:r>
        <w:rPr>
          <w:kern w:val="2"/>
        </w:rPr>
        <w:t>在第</w:t>
      </w:r>
      <w:r>
        <w:rPr>
          <w:kern w:val="2"/>
        </w:rPr>
        <w:t>5.471</w:t>
      </w:r>
      <w:r>
        <w:rPr>
          <w:kern w:val="2"/>
        </w:rPr>
        <w:t>款中所列国家内、作为主要业务在该频段工作的水上无线电导航业务</w:t>
      </w:r>
      <w:r>
        <w:rPr>
          <w:rFonts w:hint="eastAsia"/>
          <w:kern w:val="2"/>
        </w:rPr>
        <w:t>的雷达</w:t>
      </w:r>
      <w:r>
        <w:rPr>
          <w:kern w:val="2"/>
        </w:rPr>
        <w:t>系统造成有害干扰，亦不得要求这些系统提供保护。</w:t>
      </w:r>
      <w:r>
        <w:rPr>
          <w:rFonts w:hint="eastAsia"/>
          <w:kern w:val="2"/>
        </w:rPr>
        <w:t>（</w:t>
      </w:r>
      <w:r>
        <w:rPr>
          <w:rFonts w:hint="eastAsia"/>
          <w:kern w:val="2"/>
        </w:rPr>
        <w:t>WRC-07</w:t>
      </w:r>
      <w:r>
        <w:rPr>
          <w:rFonts w:hint="eastAsia"/>
          <w:kern w:val="2"/>
        </w:rPr>
        <w:t>）</w:t>
      </w:r>
    </w:p>
    <w:p w:rsidR="00000000" w:rsidRDefault="000977F3">
      <w:pPr>
        <w:spacing w:after="120"/>
        <w:rPr>
          <w:kern w:val="2"/>
        </w:rPr>
      </w:pPr>
      <w:r>
        <w:rPr>
          <w:kern w:val="2"/>
        </w:rPr>
        <w:t>5.474</w:t>
      </w:r>
      <w:r>
        <w:rPr>
          <w:rFonts w:hint="eastAsia"/>
          <w:kern w:val="2"/>
        </w:rPr>
        <w:t xml:space="preserve">  </w:t>
      </w:r>
      <w:r>
        <w:rPr>
          <w:rFonts w:hint="eastAsia"/>
          <w:kern w:val="2"/>
        </w:rPr>
        <w:t>在</w:t>
      </w:r>
      <w:r>
        <w:rPr>
          <w:rFonts w:hint="eastAsia"/>
          <w:kern w:val="2"/>
        </w:rPr>
        <w:t>9</w:t>
      </w:r>
      <w:r>
        <w:rPr>
          <w:kern w:val="2"/>
        </w:rPr>
        <w:t xml:space="preserve"> </w:t>
      </w:r>
      <w:r>
        <w:rPr>
          <w:rFonts w:hint="eastAsia"/>
          <w:kern w:val="2"/>
        </w:rPr>
        <w:t>200-9</w:t>
      </w:r>
      <w:r>
        <w:rPr>
          <w:kern w:val="2"/>
        </w:rPr>
        <w:t xml:space="preserve"> </w:t>
      </w:r>
      <w:r>
        <w:rPr>
          <w:rFonts w:hint="eastAsia"/>
          <w:kern w:val="2"/>
        </w:rPr>
        <w:t>500</w:t>
      </w:r>
      <w:r>
        <w:rPr>
          <w:kern w:val="2"/>
        </w:rPr>
        <w:t xml:space="preserve"> </w:t>
      </w:r>
      <w:r>
        <w:rPr>
          <w:rFonts w:hint="eastAsia"/>
          <w:kern w:val="2"/>
        </w:rPr>
        <w:t>MHz</w:t>
      </w:r>
      <w:r>
        <w:rPr>
          <w:rFonts w:hint="eastAsia"/>
          <w:kern w:val="2"/>
        </w:rPr>
        <w:t>频段，在适当考虑合适的</w:t>
      </w:r>
      <w:r>
        <w:rPr>
          <w:rFonts w:hint="eastAsia"/>
          <w:kern w:val="2"/>
        </w:rPr>
        <w:t>ITU-R</w:t>
      </w:r>
      <w:r>
        <w:rPr>
          <w:rFonts w:hint="eastAsia"/>
          <w:kern w:val="2"/>
        </w:rPr>
        <w:t>建议书后，也可使用搜索和救助应答器（</w:t>
      </w:r>
      <w:r>
        <w:rPr>
          <w:rFonts w:hint="eastAsia"/>
          <w:kern w:val="2"/>
        </w:rPr>
        <w:t>SART</w:t>
      </w:r>
      <w:r>
        <w:rPr>
          <w:rFonts w:hint="eastAsia"/>
          <w:kern w:val="2"/>
        </w:rPr>
        <w:t>）（也见第</w:t>
      </w:r>
      <w:r>
        <w:rPr>
          <w:rFonts w:hint="eastAsia"/>
          <w:kern w:val="2"/>
        </w:rPr>
        <w:t>31</w:t>
      </w:r>
      <w:r>
        <w:rPr>
          <w:rFonts w:hint="eastAsia"/>
          <w:kern w:val="2"/>
        </w:rPr>
        <w:t>条）。</w:t>
      </w:r>
    </w:p>
    <w:p w:rsidR="00000000" w:rsidRDefault="000977F3">
      <w:pPr>
        <w:spacing w:after="120"/>
        <w:ind w:firstLineChars="200" w:firstLine="420"/>
        <w:rPr>
          <w:kern w:val="2"/>
        </w:rPr>
      </w:pPr>
      <w:r>
        <w:rPr>
          <w:kern w:val="2"/>
        </w:rPr>
        <w:t xml:space="preserve">5.474A </w:t>
      </w:r>
      <w:r>
        <w:rPr>
          <w:rFonts w:hint="eastAsia"/>
          <w:kern w:val="2"/>
        </w:rPr>
        <w:t>卫星地球探测业务（有源）对</w:t>
      </w:r>
      <w:r>
        <w:rPr>
          <w:kern w:val="2"/>
        </w:rPr>
        <w:t>9 200-9 300 MHz</w:t>
      </w:r>
      <w:r>
        <w:rPr>
          <w:rFonts w:hint="eastAsia"/>
          <w:kern w:val="2"/>
        </w:rPr>
        <w:t>和</w:t>
      </w:r>
      <w:r>
        <w:rPr>
          <w:kern w:val="2"/>
        </w:rPr>
        <w:t>9 900-10 400 M</w:t>
      </w:r>
      <w:r>
        <w:rPr>
          <w:kern w:val="2"/>
        </w:rPr>
        <w:t>Hz</w:t>
      </w:r>
      <w:r>
        <w:rPr>
          <w:rFonts w:hint="eastAsia"/>
          <w:kern w:val="2"/>
        </w:rPr>
        <w:t>频段的使用仅限于</w:t>
      </w:r>
      <w:r>
        <w:rPr>
          <w:kern w:val="2"/>
        </w:rPr>
        <w:t>9 300-9 900 MHz</w:t>
      </w:r>
      <w:r>
        <w:rPr>
          <w:rFonts w:hint="eastAsia"/>
          <w:kern w:val="2"/>
        </w:rPr>
        <w:t>频段内无法充分满足的、必要带宽需求大于</w:t>
      </w:r>
      <w:r>
        <w:rPr>
          <w:kern w:val="2"/>
        </w:rPr>
        <w:t>600 MHz</w:t>
      </w:r>
      <w:r>
        <w:rPr>
          <w:rFonts w:hint="eastAsia"/>
          <w:kern w:val="2"/>
        </w:rPr>
        <w:t>的系统。这种使用需根据第</w:t>
      </w:r>
      <w:r>
        <w:rPr>
          <w:kern w:val="2"/>
        </w:rPr>
        <w:t>9.21</w:t>
      </w:r>
      <w:r>
        <w:rPr>
          <w:rFonts w:hint="eastAsia"/>
          <w:kern w:val="2"/>
        </w:rPr>
        <w:t>款获得阿尔及利亚、沙特阿拉伯、巴林、埃及、印度尼西亚、伊朗（伊斯兰共和国）、黎巴嫩和突尼斯的同意。未按照第</w:t>
      </w:r>
      <w:r>
        <w:rPr>
          <w:kern w:val="2"/>
        </w:rPr>
        <w:t>9.52</w:t>
      </w:r>
      <w:r>
        <w:rPr>
          <w:rFonts w:hint="eastAsia"/>
          <w:kern w:val="2"/>
        </w:rPr>
        <w:t>款做出回复的主管部门视为不同意该协调请求。在这种情况下，工作于卫星地球探测业务（有源）的卫星系统的通知主管部门可按照第</w:t>
      </w:r>
      <w:r>
        <w:rPr>
          <w:kern w:val="2"/>
        </w:rPr>
        <w:t>9</w:t>
      </w:r>
      <w:r>
        <w:rPr>
          <w:rFonts w:hint="eastAsia"/>
          <w:kern w:val="2"/>
        </w:rPr>
        <w:t>条</w:t>
      </w:r>
      <w:r>
        <w:rPr>
          <w:kern w:val="2"/>
        </w:rPr>
        <w:t>IID</w:t>
      </w:r>
      <w:r>
        <w:rPr>
          <w:rFonts w:hint="eastAsia"/>
          <w:kern w:val="2"/>
        </w:rPr>
        <w:t>小节请求无线电通信局予以协助。（</w:t>
      </w:r>
      <w:r>
        <w:rPr>
          <w:kern w:val="2"/>
        </w:rPr>
        <w:t>WRC-15</w:t>
      </w:r>
      <w:r>
        <w:rPr>
          <w:rFonts w:hint="eastAsia"/>
          <w:kern w:val="2"/>
        </w:rPr>
        <w:t>）</w:t>
      </w:r>
    </w:p>
    <w:p w:rsidR="00000000" w:rsidRDefault="000977F3">
      <w:pPr>
        <w:spacing w:after="120"/>
        <w:rPr>
          <w:kern w:val="2"/>
        </w:rPr>
      </w:pPr>
      <w:r>
        <w:rPr>
          <w:kern w:val="2"/>
        </w:rPr>
        <w:t xml:space="preserve">5.474B </w:t>
      </w:r>
      <w:r>
        <w:rPr>
          <w:rFonts w:hint="eastAsia"/>
          <w:kern w:val="2"/>
        </w:rPr>
        <w:t>工作于卫星地球探测（有源）业务的台站须遵守</w:t>
      </w:r>
      <w:r>
        <w:rPr>
          <w:kern w:val="2"/>
        </w:rPr>
        <w:t>ITU-R RS.2066-0</w:t>
      </w:r>
      <w:r>
        <w:rPr>
          <w:rFonts w:hint="eastAsia"/>
          <w:kern w:val="2"/>
        </w:rPr>
        <w:t>建</w:t>
      </w:r>
      <w:r>
        <w:rPr>
          <w:rFonts w:hint="eastAsia"/>
          <w:kern w:val="2"/>
        </w:rPr>
        <w:t>议书。（</w:t>
      </w:r>
      <w:r>
        <w:rPr>
          <w:kern w:val="2"/>
        </w:rPr>
        <w:t>WRC-15</w:t>
      </w:r>
      <w:r>
        <w:rPr>
          <w:rFonts w:hint="eastAsia"/>
          <w:kern w:val="2"/>
        </w:rPr>
        <w:t>）</w:t>
      </w:r>
    </w:p>
    <w:p w:rsidR="00000000" w:rsidRDefault="000977F3">
      <w:pPr>
        <w:spacing w:after="120"/>
        <w:rPr>
          <w:kern w:val="2"/>
        </w:rPr>
      </w:pPr>
      <w:r>
        <w:rPr>
          <w:kern w:val="2"/>
        </w:rPr>
        <w:t xml:space="preserve">5.474C </w:t>
      </w:r>
      <w:r>
        <w:rPr>
          <w:rFonts w:hint="eastAsia"/>
          <w:kern w:val="2"/>
        </w:rPr>
        <w:t>工作于卫星地球探测（有源）业务的台站须遵守</w:t>
      </w:r>
      <w:r>
        <w:rPr>
          <w:kern w:val="2"/>
        </w:rPr>
        <w:t>ITU-R RS.2065-0</w:t>
      </w:r>
      <w:r>
        <w:rPr>
          <w:rFonts w:hint="eastAsia"/>
          <w:kern w:val="2"/>
        </w:rPr>
        <w:t>建议书。（</w:t>
      </w:r>
      <w:r>
        <w:rPr>
          <w:kern w:val="2"/>
        </w:rPr>
        <w:t>WRC-15</w:t>
      </w:r>
      <w:r>
        <w:rPr>
          <w:rFonts w:hint="eastAsia"/>
          <w:kern w:val="2"/>
        </w:rPr>
        <w:t>）</w:t>
      </w:r>
    </w:p>
    <w:p w:rsidR="00000000" w:rsidRDefault="000977F3">
      <w:pPr>
        <w:spacing w:after="120"/>
        <w:rPr>
          <w:rFonts w:hint="eastAsia"/>
          <w:kern w:val="2"/>
        </w:rPr>
      </w:pPr>
      <w:r>
        <w:rPr>
          <w:kern w:val="2"/>
        </w:rPr>
        <w:t xml:space="preserve">5.474D </w:t>
      </w:r>
      <w:r>
        <w:rPr>
          <w:rFonts w:hint="eastAsia"/>
          <w:kern w:val="2"/>
        </w:rPr>
        <w:t>卫星地球探测业务（有源）台站不得对</w:t>
      </w:r>
      <w:r>
        <w:rPr>
          <w:kern w:val="2"/>
        </w:rPr>
        <w:t>9 200-9 300 MHz</w:t>
      </w:r>
      <w:r>
        <w:rPr>
          <w:rFonts w:hint="eastAsia"/>
          <w:kern w:val="2"/>
        </w:rPr>
        <w:t>频段的水上无线电导航和无线电定位业务台站、</w:t>
      </w:r>
      <w:r>
        <w:rPr>
          <w:kern w:val="2"/>
        </w:rPr>
        <w:t>9 900-10 000 MHz</w:t>
      </w:r>
      <w:r>
        <w:rPr>
          <w:rFonts w:hint="eastAsia"/>
          <w:kern w:val="2"/>
        </w:rPr>
        <w:t>频段内的无线电导航和无线电定位业务台站以及</w:t>
      </w:r>
      <w:r>
        <w:rPr>
          <w:kern w:val="2"/>
        </w:rPr>
        <w:t>10.0-10.4 GHz</w:t>
      </w:r>
      <w:r>
        <w:rPr>
          <w:rFonts w:hint="eastAsia"/>
          <w:kern w:val="2"/>
        </w:rPr>
        <w:t>频段内的无线电定位业务台站产生有害干扰，亦不得要求这些台站提供保护。（</w:t>
      </w:r>
      <w:r>
        <w:rPr>
          <w:kern w:val="2"/>
        </w:rPr>
        <w:t>WRC-15</w:t>
      </w:r>
      <w:r>
        <w:rPr>
          <w:rFonts w:hint="eastAsia"/>
          <w:kern w:val="2"/>
        </w:rPr>
        <w:t>）</w:t>
      </w:r>
    </w:p>
    <w:p w:rsidR="00000000" w:rsidRDefault="000977F3">
      <w:pPr>
        <w:spacing w:after="120"/>
        <w:rPr>
          <w:rFonts w:hint="eastAsia"/>
          <w:kern w:val="2"/>
        </w:rPr>
      </w:pPr>
      <w:r>
        <w:rPr>
          <w:kern w:val="2"/>
        </w:rPr>
        <w:t>5.475</w:t>
      </w:r>
      <w:r>
        <w:rPr>
          <w:rFonts w:hint="eastAsia"/>
          <w:kern w:val="2"/>
        </w:rPr>
        <w:t xml:space="preserve">  </w:t>
      </w:r>
      <w:r>
        <w:rPr>
          <w:rFonts w:hint="eastAsia"/>
          <w:kern w:val="2"/>
        </w:rPr>
        <w:t>航空无线电导航业务对</w:t>
      </w:r>
      <w:r>
        <w:rPr>
          <w:kern w:val="2"/>
        </w:rPr>
        <w:t>9 300-9 500 MHz</w:t>
      </w:r>
      <w:r>
        <w:rPr>
          <w:rFonts w:hint="eastAsia"/>
          <w:kern w:val="2"/>
        </w:rPr>
        <w:t>频段的</w:t>
      </w:r>
      <w:r>
        <w:rPr>
          <w:rFonts w:hint="eastAsia"/>
          <w:kern w:val="2"/>
        </w:rPr>
        <w:t>使用，限于航空器载气象雷达和陆基雷达。另外，允许航空无线电导航业务中的陆基雷达信标在</w:t>
      </w:r>
      <w:r>
        <w:rPr>
          <w:kern w:val="2"/>
        </w:rPr>
        <w:t>9 300-9 320 MHz</w:t>
      </w:r>
      <w:r>
        <w:rPr>
          <w:rFonts w:hint="eastAsia"/>
          <w:kern w:val="2"/>
        </w:rPr>
        <w:t>频段内工作，条件是不得对水上无线电导航业务产生有害干扰。（</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5.475A  </w:t>
      </w:r>
      <w:r>
        <w:rPr>
          <w:rFonts w:hint="eastAsia"/>
          <w:kern w:val="2"/>
        </w:rPr>
        <w:t>卫星地球探测业务</w:t>
      </w:r>
      <w:r>
        <w:rPr>
          <w:kern w:val="2"/>
        </w:rPr>
        <w:t>（</w:t>
      </w:r>
      <w:r>
        <w:rPr>
          <w:rFonts w:hint="eastAsia"/>
          <w:kern w:val="2"/>
        </w:rPr>
        <w:t>有源</w:t>
      </w:r>
      <w:r>
        <w:rPr>
          <w:kern w:val="2"/>
        </w:rPr>
        <w:t>）</w:t>
      </w:r>
      <w:r>
        <w:rPr>
          <w:rFonts w:hint="eastAsia"/>
          <w:kern w:val="2"/>
        </w:rPr>
        <w:t>和空间研究业务</w:t>
      </w:r>
      <w:r>
        <w:rPr>
          <w:kern w:val="2"/>
        </w:rPr>
        <w:t>（</w:t>
      </w:r>
      <w:r>
        <w:rPr>
          <w:rFonts w:hint="eastAsia"/>
          <w:kern w:val="2"/>
        </w:rPr>
        <w:t>有源</w:t>
      </w:r>
      <w:r>
        <w:rPr>
          <w:kern w:val="2"/>
        </w:rPr>
        <w:t>）</w:t>
      </w:r>
      <w:r>
        <w:rPr>
          <w:rFonts w:hint="eastAsia"/>
          <w:kern w:val="2"/>
        </w:rPr>
        <w:t>对</w:t>
      </w:r>
      <w:r>
        <w:rPr>
          <w:kern w:val="2"/>
        </w:rPr>
        <w:t>9 300-9 500 MHz</w:t>
      </w:r>
      <w:r>
        <w:rPr>
          <w:kern w:val="2"/>
        </w:rPr>
        <w:t>频段</w:t>
      </w:r>
      <w:r>
        <w:rPr>
          <w:rFonts w:hint="eastAsia"/>
          <w:kern w:val="2"/>
        </w:rPr>
        <w:t>的使用</w:t>
      </w:r>
      <w:r>
        <w:rPr>
          <w:kern w:val="2"/>
        </w:rPr>
        <w:t>，仅限于需要</w:t>
      </w:r>
      <w:r>
        <w:rPr>
          <w:kern w:val="2"/>
        </w:rPr>
        <w:t>300 MHz</w:t>
      </w:r>
      <w:r>
        <w:rPr>
          <w:kern w:val="2"/>
        </w:rPr>
        <w:t>以上带宽</w:t>
      </w:r>
      <w:r>
        <w:rPr>
          <w:rFonts w:hint="eastAsia"/>
          <w:kern w:val="2"/>
        </w:rPr>
        <w:t>且</w:t>
      </w:r>
      <w:r>
        <w:rPr>
          <w:kern w:val="2"/>
        </w:rPr>
        <w:t>9 500-9 800 MHz</w:t>
      </w:r>
      <w:r>
        <w:rPr>
          <w:kern w:val="2"/>
        </w:rPr>
        <w:t>频段无法</w:t>
      </w:r>
      <w:r>
        <w:rPr>
          <w:rFonts w:hint="eastAsia"/>
          <w:kern w:val="2"/>
        </w:rPr>
        <w:t>完全满足其需求</w:t>
      </w:r>
      <w:r>
        <w:rPr>
          <w:kern w:val="2"/>
        </w:rPr>
        <w:t>的系统</w:t>
      </w:r>
      <w:r>
        <w:rPr>
          <w:rFonts w:hint="eastAsia"/>
          <w:kern w:val="2"/>
        </w:rPr>
        <w:t>。（</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5.475B  </w:t>
      </w:r>
      <w:r>
        <w:rPr>
          <w:kern w:val="2"/>
        </w:rPr>
        <w:t>在</w:t>
      </w:r>
      <w:r>
        <w:rPr>
          <w:kern w:val="2"/>
        </w:rPr>
        <w:t>9 300-9 500 MHz</w:t>
      </w:r>
      <w:r>
        <w:rPr>
          <w:kern w:val="2"/>
        </w:rPr>
        <w:t>频段内，无线电定位业务</w:t>
      </w:r>
      <w:r>
        <w:rPr>
          <w:rFonts w:hint="eastAsia"/>
          <w:kern w:val="2"/>
        </w:rPr>
        <w:t>的</w:t>
      </w:r>
      <w:r>
        <w:rPr>
          <w:kern w:val="2"/>
        </w:rPr>
        <w:t>电台不得对</w:t>
      </w:r>
      <w:r>
        <w:rPr>
          <w:rFonts w:hint="eastAsia"/>
          <w:kern w:val="2"/>
        </w:rPr>
        <w:t>符合《无线电规则》的</w:t>
      </w:r>
      <w:r>
        <w:rPr>
          <w:kern w:val="2"/>
        </w:rPr>
        <w:t>无线</w:t>
      </w:r>
      <w:r>
        <w:rPr>
          <w:kern w:val="2"/>
        </w:rPr>
        <w:t>电导航业务</w:t>
      </w:r>
      <w:r>
        <w:rPr>
          <w:rFonts w:hint="eastAsia"/>
          <w:kern w:val="2"/>
        </w:rPr>
        <w:t>中的雷达</w:t>
      </w:r>
      <w:r>
        <w:rPr>
          <w:kern w:val="2"/>
        </w:rPr>
        <w:t>造成有害干扰，亦不得要求这些</w:t>
      </w:r>
      <w:r>
        <w:rPr>
          <w:rFonts w:hint="eastAsia"/>
          <w:kern w:val="2"/>
        </w:rPr>
        <w:t>雷达</w:t>
      </w:r>
      <w:r>
        <w:rPr>
          <w:kern w:val="2"/>
        </w:rPr>
        <w:t>提供保护。</w:t>
      </w:r>
      <w:r>
        <w:rPr>
          <w:rFonts w:hint="eastAsia"/>
          <w:kern w:val="2"/>
        </w:rPr>
        <w:t>用于进行气象的陆基雷达相对于其它无线电定位应用具有优先权。（</w:t>
      </w:r>
      <w:r>
        <w:rPr>
          <w:rFonts w:hint="eastAsia"/>
          <w:kern w:val="2"/>
        </w:rPr>
        <w:t>WRC-07</w:t>
      </w:r>
      <w:r>
        <w:rPr>
          <w:rFonts w:hint="eastAsia"/>
          <w:kern w:val="2"/>
        </w:rPr>
        <w:t>）</w:t>
      </w:r>
    </w:p>
    <w:p w:rsidR="00000000" w:rsidRDefault="000977F3">
      <w:pPr>
        <w:spacing w:after="120"/>
        <w:rPr>
          <w:rFonts w:hint="eastAsia"/>
          <w:kern w:val="2"/>
        </w:rPr>
      </w:pPr>
      <w:r>
        <w:rPr>
          <w:kern w:val="2"/>
        </w:rPr>
        <w:t>5.476</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kern w:val="2"/>
        </w:rPr>
      </w:pPr>
      <w:r>
        <w:rPr>
          <w:kern w:val="2"/>
        </w:rPr>
        <w:t>5.476A</w:t>
      </w:r>
      <w:r>
        <w:rPr>
          <w:rFonts w:hint="eastAsia"/>
          <w:kern w:val="2"/>
        </w:rPr>
        <w:t xml:space="preserve">  </w:t>
      </w:r>
      <w:r>
        <w:rPr>
          <w:rFonts w:hint="eastAsia"/>
          <w:kern w:val="2"/>
        </w:rPr>
        <w:t>在</w:t>
      </w:r>
      <w:r>
        <w:rPr>
          <w:rFonts w:hint="eastAsia"/>
          <w:kern w:val="2"/>
        </w:rPr>
        <w:t>9</w:t>
      </w:r>
      <w:r>
        <w:rPr>
          <w:kern w:val="2"/>
        </w:rPr>
        <w:t xml:space="preserve"> </w:t>
      </w:r>
      <w:r>
        <w:rPr>
          <w:rFonts w:hint="eastAsia"/>
          <w:kern w:val="2"/>
        </w:rPr>
        <w:t>300-9</w:t>
      </w:r>
      <w:r>
        <w:rPr>
          <w:kern w:val="2"/>
        </w:rPr>
        <w:t xml:space="preserve"> </w:t>
      </w:r>
      <w:r>
        <w:rPr>
          <w:rFonts w:hint="eastAsia"/>
          <w:kern w:val="2"/>
        </w:rPr>
        <w:t>800MHz</w:t>
      </w:r>
      <w:r>
        <w:rPr>
          <w:rFonts w:hint="eastAsia"/>
          <w:kern w:val="2"/>
        </w:rPr>
        <w:t>频段，卫星地球探测（有源）业务和空间研究（有源）业务电台不得对无线电导航业务和无线电定位业务电台造成有害干扰，或要求这些电台提供保护。（</w:t>
      </w:r>
      <w:r>
        <w:rPr>
          <w:rFonts w:hint="eastAsia"/>
          <w:kern w:val="2"/>
        </w:rPr>
        <w:t>WRC-07</w:t>
      </w:r>
      <w:r>
        <w:rPr>
          <w:rFonts w:hint="eastAsia"/>
          <w:kern w:val="2"/>
        </w:rPr>
        <w:t>）</w:t>
      </w:r>
    </w:p>
    <w:p w:rsidR="00000000" w:rsidRDefault="000977F3">
      <w:pPr>
        <w:spacing w:after="120"/>
        <w:rPr>
          <w:kern w:val="2"/>
        </w:rPr>
      </w:pPr>
      <w:r>
        <w:rPr>
          <w:kern w:val="2"/>
        </w:rPr>
        <w:t>5.477</w:t>
      </w:r>
      <w:r>
        <w:rPr>
          <w:rFonts w:hint="eastAsia"/>
          <w:kern w:val="2"/>
        </w:rPr>
        <w:t xml:space="preserve">  </w:t>
      </w:r>
      <w:r>
        <w:rPr>
          <w:rFonts w:hint="eastAsia"/>
        </w:rPr>
        <w:t>不同业务种类：在阿尔及利亚、沙特阿拉伯、巴林、孟加拉国、文莱达鲁萨兰国、喀麦隆、吉布提、埃及、阿拉伯联合酋长国、厄立</w:t>
      </w:r>
      <w:r>
        <w:rPr>
          <w:rFonts w:hint="eastAsia"/>
        </w:rPr>
        <w:t>特里亚、埃塞俄比亚、圭亚那、印度、印度尼西亚、伊朗（伊斯兰共和国）、伊拉克、牙买加、日本、约旦、科威特、黎巴嫩、利比里亚、马来西亚、尼日利亚、阿曼、乌干达、巴基斯坦、卡塔尔、阿拉伯叙利亚共和国、朝鲜民主主义人民共和国、新加坡、索马里、苏丹、南苏丹、特立尼达和多巴哥以及也门，</w:t>
      </w:r>
      <w:r>
        <w:t>9 800-10 000 MHz</w:t>
      </w:r>
      <w:r>
        <w:rPr>
          <w:rFonts w:hint="eastAsia"/>
        </w:rPr>
        <w:t>频段划分给作为主要业务的固定业务（见第</w:t>
      </w:r>
      <w:r>
        <w:t>5.33</w:t>
      </w:r>
      <w:r>
        <w:rPr>
          <w:rFonts w:hint="eastAsia"/>
        </w:rPr>
        <w:t>款）。（</w:t>
      </w:r>
      <w:r>
        <w:t>WRC-15</w:t>
      </w:r>
      <w:r>
        <w:rPr>
          <w:rFonts w:hint="eastAsia"/>
        </w:rPr>
        <w:t>）</w:t>
      </w:r>
    </w:p>
    <w:p w:rsidR="00000000" w:rsidRDefault="000977F3">
      <w:pPr>
        <w:spacing w:after="120"/>
        <w:rPr>
          <w:rFonts w:hint="eastAsia"/>
          <w:kern w:val="2"/>
        </w:rPr>
      </w:pPr>
      <w:r>
        <w:rPr>
          <w:kern w:val="2"/>
        </w:rPr>
        <w:t>5.478</w:t>
      </w:r>
      <w:r>
        <w:rPr>
          <w:rFonts w:hint="eastAsia"/>
          <w:kern w:val="2"/>
        </w:rPr>
        <w:t xml:space="preserve">  </w:t>
      </w:r>
      <w:r>
        <w:rPr>
          <w:rFonts w:hint="eastAsia"/>
          <w:kern w:val="2"/>
        </w:rPr>
        <w:t>附加划分：在阿塞拜疆、蒙古国、吉尔吉斯斯坦、罗马尼亚、土库曼斯坦和乌克兰，</w:t>
      </w:r>
      <w:r>
        <w:rPr>
          <w:rFonts w:hint="eastAsia"/>
          <w:kern w:val="2"/>
        </w:rPr>
        <w:t>9</w:t>
      </w:r>
      <w:r>
        <w:rPr>
          <w:kern w:val="2"/>
        </w:rPr>
        <w:t xml:space="preserve"> </w:t>
      </w:r>
      <w:r>
        <w:rPr>
          <w:rFonts w:hint="eastAsia"/>
          <w:kern w:val="2"/>
        </w:rPr>
        <w:t>800- 10</w:t>
      </w:r>
      <w:r>
        <w:rPr>
          <w:kern w:val="2"/>
        </w:rPr>
        <w:t xml:space="preserve"> </w:t>
      </w:r>
      <w:r>
        <w:rPr>
          <w:rFonts w:hint="eastAsia"/>
          <w:kern w:val="2"/>
        </w:rPr>
        <w:t>000</w:t>
      </w:r>
      <w:r>
        <w:rPr>
          <w:kern w:val="2"/>
        </w:rPr>
        <w:t xml:space="preserve"> </w:t>
      </w:r>
      <w:r>
        <w:rPr>
          <w:rFonts w:hint="eastAsia"/>
          <w:kern w:val="2"/>
        </w:rPr>
        <w:t>MHz</w:t>
      </w:r>
      <w:r>
        <w:rPr>
          <w:rFonts w:hint="eastAsia"/>
          <w:kern w:val="2"/>
        </w:rPr>
        <w:t>频段以主要使用</w:t>
      </w:r>
      <w:r>
        <w:rPr>
          <w:rFonts w:hint="eastAsia"/>
          <w:kern w:val="2"/>
        </w:rPr>
        <w:t>条件也划分给无线电导航业务。（</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5.478A  </w:t>
      </w:r>
      <w:r>
        <w:rPr>
          <w:rFonts w:hint="eastAsia"/>
          <w:kern w:val="2"/>
        </w:rPr>
        <w:t>卫星地球探测业务（有源）和空间研究业务（有源）对</w:t>
      </w:r>
      <w:r>
        <w:rPr>
          <w:kern w:val="2"/>
        </w:rPr>
        <w:t>9 800-9 900 MHz</w:t>
      </w:r>
      <w:r>
        <w:rPr>
          <w:rFonts w:hint="eastAsia"/>
          <w:kern w:val="2"/>
        </w:rPr>
        <w:t>频段的使用仅限于所需带宽大于</w:t>
      </w:r>
      <w:r>
        <w:rPr>
          <w:kern w:val="2"/>
        </w:rPr>
        <w:t>500 MHz</w:t>
      </w:r>
      <w:r>
        <w:rPr>
          <w:rFonts w:hint="eastAsia"/>
          <w:kern w:val="2"/>
        </w:rPr>
        <w:t>、且在</w:t>
      </w:r>
      <w:r>
        <w:rPr>
          <w:kern w:val="2"/>
        </w:rPr>
        <w:t>9 300-9 800 MHz</w:t>
      </w:r>
      <w:r>
        <w:rPr>
          <w:rFonts w:hint="eastAsia"/>
          <w:kern w:val="2"/>
        </w:rPr>
        <w:t>频段内无法完全满足其需求的系统。（</w:t>
      </w:r>
      <w:r>
        <w:rPr>
          <w:rFonts w:hint="eastAsia"/>
          <w:kern w:val="2"/>
        </w:rPr>
        <w:t>WRC-07</w:t>
      </w:r>
      <w:r>
        <w:rPr>
          <w:rFonts w:hint="eastAsia"/>
          <w:kern w:val="2"/>
        </w:rPr>
        <w:t>）</w:t>
      </w:r>
    </w:p>
    <w:p w:rsidR="00000000" w:rsidRDefault="000977F3">
      <w:pPr>
        <w:spacing w:after="120"/>
        <w:rPr>
          <w:rFonts w:hint="eastAsia"/>
          <w:kern w:val="2"/>
        </w:rPr>
      </w:pPr>
      <w:r>
        <w:rPr>
          <w:rFonts w:hint="eastAsia"/>
          <w:kern w:val="2"/>
        </w:rPr>
        <w:t xml:space="preserve">5.478B  </w:t>
      </w:r>
      <w:r>
        <w:rPr>
          <w:rFonts w:hint="eastAsia"/>
          <w:kern w:val="2"/>
        </w:rPr>
        <w:t>在</w:t>
      </w:r>
      <w:r>
        <w:rPr>
          <w:kern w:val="2"/>
        </w:rPr>
        <w:t>9 800-9 900 MHz</w:t>
      </w:r>
      <w:r>
        <w:rPr>
          <w:rFonts w:hint="eastAsia"/>
          <w:kern w:val="2"/>
        </w:rPr>
        <w:t>频段内，卫星地球探测业务（有源）和空间研究业务（有源）电台既不得对获得该频段划分的作为次要业务的固定业务电台造成有害干扰，亦不得要求其提供保护。（</w:t>
      </w:r>
      <w:r>
        <w:rPr>
          <w:rFonts w:hint="eastAsia"/>
          <w:kern w:val="2"/>
        </w:rPr>
        <w:t>WRC-07</w:t>
      </w:r>
      <w:r>
        <w:rPr>
          <w:rFonts w:hint="eastAsia"/>
          <w:kern w:val="2"/>
        </w:rPr>
        <w:t>）</w:t>
      </w:r>
    </w:p>
    <w:p w:rsidR="00000000" w:rsidRDefault="000977F3">
      <w:pPr>
        <w:spacing w:after="120"/>
        <w:rPr>
          <w:kern w:val="2"/>
        </w:rPr>
      </w:pPr>
      <w:r>
        <w:rPr>
          <w:kern w:val="2"/>
        </w:rPr>
        <w:t>5.479</w:t>
      </w:r>
      <w:r>
        <w:rPr>
          <w:rFonts w:hint="eastAsia"/>
          <w:kern w:val="2"/>
        </w:rPr>
        <w:t xml:space="preserve">  9</w:t>
      </w:r>
      <w:r>
        <w:rPr>
          <w:kern w:val="2"/>
        </w:rPr>
        <w:t xml:space="preserve"> </w:t>
      </w:r>
      <w:r>
        <w:rPr>
          <w:rFonts w:hint="eastAsia"/>
          <w:kern w:val="2"/>
        </w:rPr>
        <w:t>975-10</w:t>
      </w:r>
      <w:r>
        <w:rPr>
          <w:kern w:val="2"/>
        </w:rPr>
        <w:t xml:space="preserve"> </w:t>
      </w:r>
      <w:r>
        <w:rPr>
          <w:rFonts w:hint="eastAsia"/>
          <w:kern w:val="2"/>
        </w:rPr>
        <w:t>0</w:t>
      </w:r>
      <w:r>
        <w:rPr>
          <w:rFonts w:hint="eastAsia"/>
          <w:kern w:val="2"/>
        </w:rPr>
        <w:t>25</w:t>
      </w:r>
      <w:r>
        <w:rPr>
          <w:kern w:val="2"/>
        </w:rPr>
        <w:t xml:space="preserve"> </w:t>
      </w:r>
      <w:r>
        <w:rPr>
          <w:rFonts w:hint="eastAsia"/>
          <w:kern w:val="2"/>
        </w:rPr>
        <w:t>MHz</w:t>
      </w:r>
      <w:r>
        <w:rPr>
          <w:rFonts w:hint="eastAsia"/>
          <w:kern w:val="2"/>
        </w:rPr>
        <w:t>频段以次要使用条件也划分给卫星气象业务，供气象雷达使用。</w:t>
      </w:r>
    </w:p>
    <w:p w:rsidR="00000000" w:rsidRDefault="000977F3">
      <w:pPr>
        <w:spacing w:after="120"/>
        <w:rPr>
          <w:kern w:val="2"/>
        </w:rPr>
      </w:pPr>
      <w:r>
        <w:rPr>
          <w:kern w:val="2"/>
        </w:rPr>
        <w:t>5.480</w:t>
      </w:r>
      <w:r>
        <w:rPr>
          <w:rFonts w:hint="eastAsia"/>
          <w:kern w:val="2"/>
        </w:rPr>
        <w:t xml:space="preserve">  </w:t>
      </w:r>
      <w:r>
        <w:rPr>
          <w:rFonts w:hint="eastAsia"/>
          <w:kern w:val="2"/>
        </w:rPr>
        <w:t>附加划分：在阿根廷、巴西、智利、古巴、萨尔瓦多、厄瓜多尔、危地马拉、洪都拉斯、巴拉圭、荷属安地列斯群岛、秘鲁和乌拉圭，</w:t>
      </w:r>
      <w:r>
        <w:rPr>
          <w:rFonts w:hint="eastAsia"/>
          <w:kern w:val="2"/>
        </w:rPr>
        <w:t>10-10.45</w:t>
      </w:r>
      <w:r>
        <w:rPr>
          <w:kern w:val="2"/>
        </w:rPr>
        <w:t xml:space="preserve"> GHz</w:t>
      </w:r>
      <w:r>
        <w:rPr>
          <w:rFonts w:hint="eastAsia"/>
          <w:kern w:val="2"/>
        </w:rPr>
        <w:t>频段亦划分给作为主要业务的固定业务和移动业务频段。在哥伦比亚、哥斯达黎加、墨西哥和委内瑞拉，</w:t>
      </w:r>
      <w:r>
        <w:rPr>
          <w:rFonts w:hint="eastAsia"/>
          <w:kern w:val="2"/>
        </w:rPr>
        <w:t>10-10.45</w:t>
      </w:r>
      <w:r>
        <w:rPr>
          <w:kern w:val="2"/>
        </w:rPr>
        <w:t xml:space="preserve"> </w:t>
      </w:r>
      <w:r>
        <w:rPr>
          <w:rFonts w:hint="eastAsia"/>
          <w:kern w:val="2"/>
        </w:rPr>
        <w:t>GHz</w:t>
      </w:r>
      <w:r>
        <w:rPr>
          <w:rFonts w:hint="eastAsia"/>
          <w:kern w:val="2"/>
        </w:rPr>
        <w:t>频段还划分给作为主要业务的固定业务。（</w:t>
      </w:r>
      <w:r>
        <w:rPr>
          <w:rFonts w:hint="eastAsia"/>
          <w:kern w:val="2"/>
        </w:rPr>
        <w:t>WRC-</w:t>
      </w:r>
      <w:r>
        <w:rPr>
          <w:kern w:val="2"/>
        </w:rPr>
        <w:t>15</w:t>
      </w:r>
      <w:r>
        <w:rPr>
          <w:rFonts w:hint="eastAsia"/>
          <w:kern w:val="2"/>
        </w:rPr>
        <w:t>）</w:t>
      </w:r>
    </w:p>
    <w:p w:rsidR="00000000" w:rsidRDefault="000977F3">
      <w:pPr>
        <w:spacing w:after="120"/>
        <w:rPr>
          <w:kern w:val="2"/>
        </w:rPr>
      </w:pPr>
      <w:r>
        <w:rPr>
          <w:kern w:val="2"/>
        </w:rPr>
        <w:t>5.481</w:t>
      </w:r>
      <w:r>
        <w:rPr>
          <w:rFonts w:hint="eastAsia"/>
          <w:kern w:val="2"/>
        </w:rPr>
        <w:t xml:space="preserve">  </w:t>
      </w:r>
      <w:r>
        <w:rPr>
          <w:rFonts w:hint="eastAsia"/>
        </w:rPr>
        <w:t>附加划分：在阿尔及利亚、德国、安哥拉、巴西、中国、科特迪瓦、萨尔瓦多、厄瓜多尔、西班牙、危地马拉、匈牙</w:t>
      </w:r>
      <w:r>
        <w:rPr>
          <w:rFonts w:hint="eastAsia"/>
        </w:rPr>
        <w:t>利、日本、肯尼亚、摩洛哥、尼日利亚、阿曼、乌兹别克斯坦、巴基斯坦、巴拉圭、秘鲁、朝鲜民主主义人民共和国、罗马尼亚和乌拉圭，</w:t>
      </w:r>
      <w:r>
        <w:t>10.45-10.5 GHz</w:t>
      </w:r>
      <w:r>
        <w:rPr>
          <w:rFonts w:hint="eastAsia"/>
        </w:rPr>
        <w:t>频段亦划分给作为主要业务的固定业务和移动业务。在哥斯达黎加，</w:t>
      </w:r>
      <w:r>
        <w:t>10.45-10.5 GHz</w:t>
      </w:r>
      <w:r>
        <w:rPr>
          <w:rFonts w:hint="eastAsia"/>
        </w:rPr>
        <w:t>频段亦划分给作为主要业务的固定业务（</w:t>
      </w:r>
      <w:r>
        <w:t>WRC-15</w:t>
      </w:r>
      <w:r>
        <w:rPr>
          <w:rFonts w:hint="eastAsia"/>
        </w:rPr>
        <w:t>）</w:t>
      </w:r>
    </w:p>
    <w:p w:rsidR="00000000" w:rsidRDefault="000977F3">
      <w:pPr>
        <w:spacing w:after="120"/>
        <w:rPr>
          <w:rFonts w:hint="eastAsia"/>
          <w:kern w:val="2"/>
        </w:rPr>
      </w:pPr>
      <w:r>
        <w:rPr>
          <w:kern w:val="2"/>
        </w:rPr>
        <w:t>5.482</w:t>
      </w:r>
      <w:r>
        <w:rPr>
          <w:rFonts w:hint="eastAsia"/>
          <w:kern w:val="2"/>
        </w:rPr>
        <w:t xml:space="preserve">  </w:t>
      </w:r>
      <w:r>
        <w:rPr>
          <w:kern w:val="2"/>
        </w:rPr>
        <w:t>在</w:t>
      </w:r>
      <w:r>
        <w:rPr>
          <w:kern w:val="2"/>
        </w:rPr>
        <w:t>10.6-10.68 GHz</w:t>
      </w:r>
      <w:r>
        <w:rPr>
          <w:kern w:val="2"/>
        </w:rPr>
        <w:t>频</w:t>
      </w:r>
      <w:r>
        <w:rPr>
          <w:rFonts w:hint="eastAsia"/>
          <w:kern w:val="2"/>
        </w:rPr>
        <w:t>段</w:t>
      </w:r>
      <w:r>
        <w:rPr>
          <w:kern w:val="2"/>
        </w:rPr>
        <w:t>内，送达固定</w:t>
      </w:r>
      <w:r>
        <w:rPr>
          <w:rFonts w:hint="eastAsia"/>
          <w:kern w:val="2"/>
        </w:rPr>
        <w:t>业务</w:t>
      </w:r>
      <w:r>
        <w:rPr>
          <w:kern w:val="2"/>
        </w:rPr>
        <w:t>和除航空移动以外的移动业务电台天线处的功率</w:t>
      </w:r>
      <w:r>
        <w:rPr>
          <w:rFonts w:hint="eastAsia"/>
          <w:kern w:val="2"/>
        </w:rPr>
        <w:t>不得超过</w:t>
      </w:r>
      <w:r>
        <w:rPr>
          <w:kern w:val="2"/>
        </w:rPr>
        <w:t>–3 dBW</w:t>
      </w:r>
      <w:r>
        <w:rPr>
          <w:kern w:val="2"/>
        </w:rPr>
        <w:t>。在按照第</w:t>
      </w:r>
      <w:r>
        <w:rPr>
          <w:kern w:val="2"/>
        </w:rPr>
        <w:t>9.21</w:t>
      </w:r>
      <w:r>
        <w:rPr>
          <w:kern w:val="2"/>
        </w:rPr>
        <w:t>款达成协议后，可以超过</w:t>
      </w:r>
      <w:r>
        <w:rPr>
          <w:rFonts w:hint="eastAsia"/>
          <w:kern w:val="2"/>
        </w:rPr>
        <w:t>此</w:t>
      </w:r>
      <w:r>
        <w:rPr>
          <w:kern w:val="2"/>
        </w:rPr>
        <w:t>限值。但是，在</w:t>
      </w:r>
      <w:r>
        <w:rPr>
          <w:rFonts w:hint="eastAsia"/>
          <w:kern w:val="2"/>
        </w:rPr>
        <w:t>阿尔及利亚、</w:t>
      </w:r>
      <w:r>
        <w:rPr>
          <w:kern w:val="2"/>
        </w:rPr>
        <w:t>沙特阿拉伯、亚美尼亚、阿塞拜</w:t>
      </w:r>
      <w:r>
        <w:rPr>
          <w:kern w:val="2"/>
        </w:rPr>
        <w:t>疆、巴林、孟加拉、白俄罗斯、</w:t>
      </w:r>
      <w:r>
        <w:rPr>
          <w:rFonts w:hint="eastAsia"/>
          <w:kern w:val="2"/>
        </w:rPr>
        <w:t>埃及、</w:t>
      </w:r>
      <w:r>
        <w:rPr>
          <w:kern w:val="2"/>
        </w:rPr>
        <w:t>阿拉伯联合酋长国、格鲁吉亚、印度、印度尼西亚、伊朗</w:t>
      </w:r>
      <w:r>
        <w:rPr>
          <w:rFonts w:hint="eastAsia"/>
          <w:kern w:val="2"/>
        </w:rPr>
        <w:t>（</w:t>
      </w:r>
      <w:r>
        <w:rPr>
          <w:kern w:val="2"/>
        </w:rPr>
        <w:t>伊斯兰共和国</w:t>
      </w:r>
      <w:r>
        <w:rPr>
          <w:rFonts w:hint="eastAsia"/>
          <w:kern w:val="2"/>
        </w:rPr>
        <w:t>）</w:t>
      </w:r>
      <w:r>
        <w:rPr>
          <w:kern w:val="2"/>
        </w:rPr>
        <w:t>、伊拉克</w:t>
      </w:r>
      <w:r>
        <w:rPr>
          <w:rFonts w:hint="eastAsia"/>
          <w:kern w:val="2"/>
        </w:rPr>
        <w:t>、约旦、阿拉伯利比亚人民社会主义民众国</w:t>
      </w:r>
      <w:r>
        <w:rPr>
          <w:kern w:val="2"/>
        </w:rPr>
        <w:t>、哈萨克斯坦、科威特、黎巴嫩、</w:t>
      </w:r>
      <w:r>
        <w:rPr>
          <w:rFonts w:hint="eastAsia"/>
          <w:kern w:val="2"/>
        </w:rPr>
        <w:t>摩洛哥、毛里塔尼亚、</w:t>
      </w:r>
      <w:r>
        <w:rPr>
          <w:kern w:val="2"/>
        </w:rPr>
        <w:t>摩尔多瓦、尼日利亚、</w:t>
      </w:r>
      <w:r>
        <w:rPr>
          <w:rFonts w:hint="eastAsia"/>
          <w:kern w:val="2"/>
        </w:rPr>
        <w:t>阿曼、乌兹别克斯坦、</w:t>
      </w:r>
      <w:r>
        <w:rPr>
          <w:kern w:val="2"/>
        </w:rPr>
        <w:t>巴基斯坦、菲律宾、卡塔尔、</w:t>
      </w:r>
      <w:r>
        <w:rPr>
          <w:rFonts w:hint="eastAsia"/>
          <w:kern w:val="2"/>
        </w:rPr>
        <w:t>阿拉伯</w:t>
      </w:r>
      <w:r>
        <w:rPr>
          <w:kern w:val="2"/>
        </w:rPr>
        <w:t>叙利亚</w:t>
      </w:r>
      <w:r>
        <w:rPr>
          <w:rFonts w:hint="eastAsia"/>
          <w:kern w:val="2"/>
        </w:rPr>
        <w:t>共和国</w:t>
      </w:r>
      <w:r>
        <w:rPr>
          <w:kern w:val="2"/>
        </w:rPr>
        <w:t>、</w:t>
      </w:r>
      <w:r>
        <w:rPr>
          <w:rFonts w:hint="eastAsia"/>
          <w:kern w:val="2"/>
        </w:rPr>
        <w:t>吉尔吉斯斯坦、新加坡、</w:t>
      </w:r>
      <w:r>
        <w:rPr>
          <w:kern w:val="2"/>
        </w:rPr>
        <w:t>塔吉克斯坦</w:t>
      </w:r>
      <w:r>
        <w:rPr>
          <w:rFonts w:hint="eastAsia"/>
          <w:kern w:val="2"/>
        </w:rPr>
        <w:t>、突尼斯、</w:t>
      </w:r>
      <w:r>
        <w:rPr>
          <w:kern w:val="2"/>
        </w:rPr>
        <w:t>土库曼斯坦</w:t>
      </w:r>
      <w:r>
        <w:rPr>
          <w:rFonts w:hint="eastAsia"/>
          <w:kern w:val="2"/>
        </w:rPr>
        <w:t>和越南</w:t>
      </w:r>
      <w:r>
        <w:rPr>
          <w:kern w:val="2"/>
        </w:rPr>
        <w:t>，对固定</w:t>
      </w:r>
      <w:r>
        <w:rPr>
          <w:rFonts w:hint="eastAsia"/>
          <w:kern w:val="2"/>
        </w:rPr>
        <w:t>业务</w:t>
      </w:r>
      <w:r>
        <w:rPr>
          <w:kern w:val="2"/>
        </w:rPr>
        <w:t>和除航空移动以外的移动业务的</w:t>
      </w:r>
      <w:r>
        <w:rPr>
          <w:rFonts w:hint="eastAsia"/>
          <w:kern w:val="2"/>
        </w:rPr>
        <w:t>此</w:t>
      </w:r>
      <w:r>
        <w:rPr>
          <w:kern w:val="2"/>
        </w:rPr>
        <w:t>限制不适用。</w:t>
      </w:r>
      <w:r>
        <w:rPr>
          <w:rFonts w:hint="eastAsia"/>
          <w:kern w:val="2"/>
        </w:rPr>
        <w:t>（</w:t>
      </w:r>
      <w:r>
        <w:rPr>
          <w:rFonts w:hint="eastAsia"/>
          <w:kern w:val="2"/>
        </w:rPr>
        <w:t>W</w:t>
      </w:r>
      <w:r>
        <w:rPr>
          <w:kern w:val="2"/>
        </w:rPr>
        <w:t>RC-</w:t>
      </w:r>
      <w:r>
        <w:rPr>
          <w:rFonts w:hint="eastAsia"/>
          <w:kern w:val="2"/>
        </w:rPr>
        <w:t>07</w:t>
      </w:r>
      <w:r>
        <w:rPr>
          <w:kern w:val="2"/>
        </w:rPr>
        <w:t>）</w:t>
      </w:r>
    </w:p>
    <w:p w:rsidR="00000000" w:rsidRDefault="000977F3">
      <w:pPr>
        <w:spacing w:after="120"/>
        <w:rPr>
          <w:rFonts w:hint="eastAsia"/>
          <w:kern w:val="2"/>
        </w:rPr>
      </w:pPr>
      <w:r>
        <w:rPr>
          <w:rFonts w:hint="eastAsia"/>
          <w:kern w:val="2"/>
        </w:rPr>
        <w:t xml:space="preserve">5.482A  </w:t>
      </w:r>
      <w:r>
        <w:rPr>
          <w:rFonts w:hint="eastAsia"/>
          <w:kern w:val="2"/>
        </w:rPr>
        <w:t>卫星地球探测（无源）业务和固定业务以及（除航空移动外的）移动业务对</w:t>
      </w:r>
      <w:r>
        <w:rPr>
          <w:kern w:val="2"/>
        </w:rPr>
        <w:t>10.6-10.6</w:t>
      </w:r>
      <w:r>
        <w:rPr>
          <w:kern w:val="2"/>
        </w:rPr>
        <w:t>8 GHz</w:t>
      </w:r>
      <w:r>
        <w:rPr>
          <w:rFonts w:hint="eastAsia"/>
          <w:kern w:val="2"/>
        </w:rPr>
        <w:t>频段的共用，第</w:t>
      </w:r>
      <w:r>
        <w:rPr>
          <w:rFonts w:hint="eastAsia"/>
          <w:kern w:val="2"/>
        </w:rPr>
        <w:t>751</w:t>
      </w:r>
      <w:r>
        <w:rPr>
          <w:rFonts w:hint="eastAsia"/>
          <w:kern w:val="2"/>
        </w:rPr>
        <w:t>号决议（</w:t>
      </w:r>
      <w:r>
        <w:rPr>
          <w:rFonts w:hint="eastAsia"/>
          <w:kern w:val="2"/>
        </w:rPr>
        <w:t>WRC-07</w:t>
      </w:r>
      <w:r>
        <w:rPr>
          <w:rFonts w:hint="eastAsia"/>
          <w:kern w:val="2"/>
        </w:rPr>
        <w:t>）适用。（</w:t>
      </w:r>
      <w:r>
        <w:rPr>
          <w:rFonts w:hint="eastAsia"/>
          <w:kern w:val="2"/>
        </w:rPr>
        <w:t>WRC-07</w:t>
      </w:r>
      <w:r>
        <w:rPr>
          <w:rFonts w:hint="eastAsia"/>
          <w:kern w:val="2"/>
        </w:rPr>
        <w:t>）</w:t>
      </w:r>
    </w:p>
    <w:p w:rsidR="00000000" w:rsidRDefault="000977F3">
      <w:pPr>
        <w:spacing w:after="120"/>
        <w:rPr>
          <w:kern w:val="2"/>
        </w:rPr>
      </w:pPr>
      <w:r>
        <w:rPr>
          <w:kern w:val="2"/>
        </w:rPr>
        <w:t>5.483</w:t>
      </w:r>
      <w:r>
        <w:rPr>
          <w:rFonts w:hint="eastAsia"/>
          <w:kern w:val="2"/>
        </w:rPr>
        <w:t xml:space="preserve">  </w:t>
      </w:r>
      <w:r>
        <w:rPr>
          <w:rFonts w:hint="eastAsia"/>
        </w:rPr>
        <w:t>附加划分：在沙特阿拉伯、亚美尼亚、阿塞拜疆、巴林、白俄罗斯、中国、哥伦比亚、韩国、哥斯达黎加、埃及、阿拉伯联合酋长国、格鲁吉亚、伊朗伊斯兰共和国、伊拉克、以色列、约旦、哈萨克斯坦、科威特、黎巴嫩、蒙古、卡塔尔、吉尔吉斯斯坦、朝鲜民主主义人民共和国、塔吉克斯坦、土库曼斯坦以及也门，</w:t>
      </w:r>
      <w:r>
        <w:t>10.68-10.7 GHz</w:t>
      </w:r>
      <w:r>
        <w:rPr>
          <w:rFonts w:hint="eastAsia"/>
        </w:rPr>
        <w:t>频段亦划分给作为主要业务的固定业务和除航空移动以外的移动业务。此类使用限于</w:t>
      </w:r>
      <w:r>
        <w:t>1985</w:t>
      </w:r>
      <w:r>
        <w:rPr>
          <w:rFonts w:hint="eastAsia"/>
        </w:rPr>
        <w:t>年</w:t>
      </w:r>
      <w:r>
        <w:t>1</w:t>
      </w:r>
      <w:r>
        <w:rPr>
          <w:rFonts w:hint="eastAsia"/>
        </w:rPr>
        <w:t>月</w:t>
      </w:r>
      <w:r>
        <w:t>1</w:t>
      </w:r>
      <w:r>
        <w:rPr>
          <w:rFonts w:hint="eastAsia"/>
        </w:rPr>
        <w:t>日之前即已运行的设备。（</w:t>
      </w:r>
      <w:r>
        <w:t>WRC-12</w:t>
      </w:r>
      <w:r>
        <w:rPr>
          <w:rFonts w:hint="eastAsia"/>
        </w:rPr>
        <w:t>）</w:t>
      </w:r>
    </w:p>
    <w:p w:rsidR="00000000" w:rsidRDefault="000977F3">
      <w:pPr>
        <w:spacing w:after="120"/>
        <w:rPr>
          <w:kern w:val="2"/>
        </w:rPr>
      </w:pPr>
      <w:r>
        <w:rPr>
          <w:kern w:val="2"/>
        </w:rPr>
        <w:t>5.484</w:t>
      </w:r>
      <w:r>
        <w:rPr>
          <w:rFonts w:hint="eastAsia"/>
          <w:kern w:val="2"/>
        </w:rPr>
        <w:t xml:space="preserve">  </w:t>
      </w:r>
      <w:r>
        <w:rPr>
          <w:rFonts w:hint="eastAsia"/>
          <w:kern w:val="2"/>
        </w:rPr>
        <w:t>在</w:t>
      </w:r>
      <w:r>
        <w:rPr>
          <w:rFonts w:hint="eastAsia"/>
          <w:kern w:val="2"/>
        </w:rPr>
        <w:t>1</w:t>
      </w:r>
      <w:r>
        <w:rPr>
          <w:rFonts w:hint="eastAsia"/>
          <w:kern w:val="2"/>
        </w:rPr>
        <w:t>区，卫星固定（地对空）业务使用</w:t>
      </w:r>
      <w:r>
        <w:rPr>
          <w:rFonts w:hint="eastAsia"/>
          <w:kern w:val="2"/>
        </w:rPr>
        <w:t>10.7-11.7</w:t>
      </w:r>
      <w:r>
        <w:rPr>
          <w:kern w:val="2"/>
        </w:rPr>
        <w:t xml:space="preserve"> GHz</w:t>
      </w:r>
      <w:r>
        <w:rPr>
          <w:rFonts w:hint="eastAsia"/>
          <w:kern w:val="2"/>
        </w:rPr>
        <w:t>频段，限于卫星广播业务的馈线链路。</w:t>
      </w:r>
    </w:p>
    <w:p w:rsidR="00000000" w:rsidRDefault="000977F3">
      <w:pPr>
        <w:spacing w:after="120"/>
        <w:rPr>
          <w:spacing w:val="2"/>
          <w:kern w:val="2"/>
        </w:rPr>
      </w:pPr>
      <w:r>
        <w:rPr>
          <w:kern w:val="2"/>
        </w:rPr>
        <w:t>5.484A</w:t>
      </w:r>
      <w:r>
        <w:rPr>
          <w:rFonts w:hint="eastAsia"/>
          <w:kern w:val="2"/>
        </w:rPr>
        <w:t xml:space="preserve">  </w:t>
      </w:r>
      <w:r>
        <w:rPr>
          <w:rFonts w:hint="eastAsia"/>
          <w:spacing w:val="2"/>
          <w:kern w:val="2"/>
        </w:rPr>
        <w:t>卫星固定业务中的非对地静止卫星系统在</w:t>
      </w:r>
      <w:r>
        <w:rPr>
          <w:rFonts w:hint="eastAsia"/>
          <w:spacing w:val="2"/>
          <w:kern w:val="2"/>
        </w:rPr>
        <w:t>2</w:t>
      </w:r>
      <w:r>
        <w:rPr>
          <w:rFonts w:hint="eastAsia"/>
          <w:spacing w:val="2"/>
          <w:kern w:val="2"/>
        </w:rPr>
        <w:t>区使用</w:t>
      </w:r>
      <w:r>
        <w:rPr>
          <w:rFonts w:hint="eastAsia"/>
          <w:spacing w:val="2"/>
          <w:kern w:val="2"/>
        </w:rPr>
        <w:t>10.95-11.2</w:t>
      </w:r>
      <w:r>
        <w:rPr>
          <w:spacing w:val="2"/>
          <w:kern w:val="2"/>
        </w:rPr>
        <w:t>GHz</w:t>
      </w:r>
      <w:r>
        <w:rPr>
          <w:rFonts w:hint="eastAsia"/>
          <w:spacing w:val="2"/>
          <w:kern w:val="2"/>
        </w:rPr>
        <w:t>（空对地），</w:t>
      </w:r>
      <w:r>
        <w:rPr>
          <w:rFonts w:hint="eastAsia"/>
          <w:spacing w:val="2"/>
          <w:kern w:val="2"/>
        </w:rPr>
        <w:t>11.45-11.7</w:t>
      </w:r>
      <w:r>
        <w:rPr>
          <w:spacing w:val="2"/>
          <w:kern w:val="2"/>
        </w:rPr>
        <w:t>GHz</w:t>
      </w:r>
      <w:r>
        <w:rPr>
          <w:rFonts w:hint="eastAsia"/>
          <w:spacing w:val="2"/>
          <w:kern w:val="2"/>
        </w:rPr>
        <w:t>（空对地），</w:t>
      </w:r>
      <w:r>
        <w:rPr>
          <w:rFonts w:hint="eastAsia"/>
          <w:spacing w:val="2"/>
          <w:kern w:val="2"/>
        </w:rPr>
        <w:t>11.7-12.2</w:t>
      </w:r>
      <w:r>
        <w:rPr>
          <w:spacing w:val="2"/>
          <w:kern w:val="2"/>
        </w:rPr>
        <w:t>GHz</w:t>
      </w:r>
      <w:r>
        <w:rPr>
          <w:rFonts w:hint="eastAsia"/>
          <w:spacing w:val="2"/>
          <w:kern w:val="2"/>
        </w:rPr>
        <w:t>（空对地），在</w:t>
      </w:r>
      <w:r>
        <w:rPr>
          <w:rFonts w:hint="eastAsia"/>
          <w:spacing w:val="2"/>
          <w:kern w:val="2"/>
        </w:rPr>
        <w:t>3</w:t>
      </w:r>
      <w:r>
        <w:rPr>
          <w:rFonts w:hint="eastAsia"/>
          <w:spacing w:val="2"/>
          <w:kern w:val="2"/>
        </w:rPr>
        <w:t>区使用</w:t>
      </w:r>
      <w:r>
        <w:rPr>
          <w:rFonts w:hint="eastAsia"/>
          <w:spacing w:val="2"/>
          <w:kern w:val="2"/>
        </w:rPr>
        <w:t>12.2-12.75</w:t>
      </w:r>
      <w:r>
        <w:rPr>
          <w:spacing w:val="2"/>
          <w:kern w:val="2"/>
        </w:rPr>
        <w:t>GHz</w:t>
      </w:r>
      <w:r>
        <w:rPr>
          <w:rFonts w:hint="eastAsia"/>
          <w:spacing w:val="2"/>
          <w:kern w:val="2"/>
        </w:rPr>
        <w:t>（空对地），在</w:t>
      </w:r>
      <w:r>
        <w:rPr>
          <w:rFonts w:hint="eastAsia"/>
          <w:spacing w:val="2"/>
          <w:kern w:val="2"/>
        </w:rPr>
        <w:t>1</w:t>
      </w:r>
      <w:r>
        <w:rPr>
          <w:rFonts w:hint="eastAsia"/>
          <w:spacing w:val="2"/>
          <w:kern w:val="2"/>
        </w:rPr>
        <w:t>区使用</w:t>
      </w:r>
      <w:r>
        <w:rPr>
          <w:rFonts w:hint="eastAsia"/>
          <w:spacing w:val="2"/>
          <w:kern w:val="2"/>
        </w:rPr>
        <w:t>12.5-12.75</w:t>
      </w:r>
      <w:r>
        <w:rPr>
          <w:spacing w:val="2"/>
          <w:kern w:val="2"/>
        </w:rPr>
        <w:t>GHz</w:t>
      </w:r>
      <w:r>
        <w:rPr>
          <w:rFonts w:hint="eastAsia"/>
          <w:spacing w:val="2"/>
          <w:kern w:val="2"/>
        </w:rPr>
        <w:t>（空对地），</w:t>
      </w:r>
      <w:r>
        <w:rPr>
          <w:rFonts w:hint="eastAsia"/>
          <w:spacing w:val="2"/>
          <w:kern w:val="2"/>
        </w:rPr>
        <w:t>13.75-14.5</w:t>
      </w:r>
      <w:r>
        <w:rPr>
          <w:spacing w:val="2"/>
          <w:kern w:val="2"/>
        </w:rPr>
        <w:t>GHz</w:t>
      </w:r>
      <w:r>
        <w:rPr>
          <w:rFonts w:hint="eastAsia"/>
          <w:spacing w:val="2"/>
          <w:kern w:val="2"/>
        </w:rPr>
        <w:t>（地对空）以及</w:t>
      </w:r>
      <w:r>
        <w:rPr>
          <w:rFonts w:hint="eastAsia"/>
          <w:spacing w:val="2"/>
          <w:kern w:val="2"/>
        </w:rPr>
        <w:t>17.8-18.6</w:t>
      </w:r>
      <w:r>
        <w:rPr>
          <w:spacing w:val="2"/>
          <w:kern w:val="2"/>
        </w:rPr>
        <w:t>GHz</w:t>
      </w:r>
      <w:r>
        <w:rPr>
          <w:rFonts w:hint="eastAsia"/>
          <w:spacing w:val="2"/>
          <w:kern w:val="2"/>
        </w:rPr>
        <w:t>（空对地），</w:t>
      </w:r>
      <w:r>
        <w:rPr>
          <w:rFonts w:hint="eastAsia"/>
          <w:spacing w:val="2"/>
          <w:kern w:val="2"/>
        </w:rPr>
        <w:t>19.7-20.2</w:t>
      </w:r>
      <w:r>
        <w:rPr>
          <w:spacing w:val="2"/>
          <w:kern w:val="2"/>
        </w:rPr>
        <w:t>GHz</w:t>
      </w:r>
      <w:r>
        <w:rPr>
          <w:rFonts w:hint="eastAsia"/>
          <w:spacing w:val="2"/>
          <w:kern w:val="2"/>
        </w:rPr>
        <w:t>（空对地），</w:t>
      </w:r>
      <w:r>
        <w:rPr>
          <w:rFonts w:hint="eastAsia"/>
          <w:spacing w:val="2"/>
          <w:kern w:val="2"/>
        </w:rPr>
        <w:t>27.</w:t>
      </w:r>
      <w:r>
        <w:rPr>
          <w:rFonts w:hint="eastAsia"/>
          <w:spacing w:val="2"/>
          <w:kern w:val="2"/>
        </w:rPr>
        <w:t>5-28.6</w:t>
      </w:r>
      <w:r>
        <w:rPr>
          <w:spacing w:val="2"/>
          <w:kern w:val="2"/>
        </w:rPr>
        <w:t>GHz</w:t>
      </w:r>
      <w:r>
        <w:rPr>
          <w:rFonts w:hint="eastAsia"/>
          <w:spacing w:val="2"/>
          <w:kern w:val="2"/>
        </w:rPr>
        <w:t>（地对空），</w:t>
      </w:r>
      <w:r>
        <w:rPr>
          <w:rFonts w:hint="eastAsia"/>
          <w:spacing w:val="2"/>
          <w:kern w:val="2"/>
        </w:rPr>
        <w:t>29.5-30</w:t>
      </w:r>
      <w:r>
        <w:rPr>
          <w:spacing w:val="2"/>
          <w:kern w:val="2"/>
        </w:rPr>
        <w:t>GHz</w:t>
      </w:r>
      <w:r>
        <w:rPr>
          <w:rFonts w:hint="eastAsia"/>
          <w:spacing w:val="2"/>
          <w:kern w:val="2"/>
        </w:rPr>
        <w:t>（地对空）各频段，应按照</w:t>
      </w:r>
      <w:r>
        <w:rPr>
          <w:rFonts w:hint="eastAsia"/>
          <w:spacing w:val="2"/>
          <w:kern w:val="2"/>
        </w:rPr>
        <w:t>9.12</w:t>
      </w:r>
      <w:r>
        <w:rPr>
          <w:rFonts w:hint="eastAsia"/>
          <w:spacing w:val="2"/>
          <w:kern w:val="2"/>
        </w:rPr>
        <w:t>款的规定与卫星固定业务中的其他非对地静止卫星系统协调。卫星固定业务中的非对地静止卫星系统不得对卫星固定业务中根据《无线电规则》操作的对地静止卫星网络提出保护要求，这与无线通信局收到非对地静止卫星固定业务系统或对地静止卫星网络的完整的协调和通知资料的日期无关，并且不适用</w:t>
      </w:r>
      <w:r>
        <w:rPr>
          <w:rFonts w:hint="eastAsia"/>
          <w:spacing w:val="2"/>
          <w:kern w:val="2"/>
        </w:rPr>
        <w:t>5.43A</w:t>
      </w:r>
      <w:r>
        <w:rPr>
          <w:rFonts w:hint="eastAsia"/>
          <w:spacing w:val="2"/>
          <w:kern w:val="2"/>
        </w:rPr>
        <w:t>款。上述频段内卫星固定业务中的非对地静止卫星系统在操作中可能产生的任何不可接受干扰应迅速予以消除。（</w:t>
      </w:r>
      <w:r>
        <w:rPr>
          <w:rFonts w:hint="eastAsia"/>
          <w:spacing w:val="2"/>
          <w:kern w:val="2"/>
        </w:rPr>
        <w:t>WRC-2000</w:t>
      </w:r>
      <w:r>
        <w:rPr>
          <w:rFonts w:hint="eastAsia"/>
          <w:spacing w:val="2"/>
          <w:kern w:val="2"/>
        </w:rPr>
        <w:t>）</w:t>
      </w:r>
    </w:p>
    <w:p w:rsidR="00000000" w:rsidRDefault="000977F3">
      <w:pPr>
        <w:spacing w:after="120"/>
        <w:rPr>
          <w:rFonts w:hint="eastAsia"/>
          <w:spacing w:val="2"/>
          <w:kern w:val="2"/>
        </w:rPr>
      </w:pPr>
      <w:r>
        <w:rPr>
          <w:spacing w:val="2"/>
          <w:kern w:val="2"/>
        </w:rPr>
        <w:t xml:space="preserve">5.484B </w:t>
      </w:r>
      <w:r>
        <w:rPr>
          <w:rFonts w:hint="eastAsia"/>
          <w:spacing w:val="2"/>
          <w:kern w:val="2"/>
        </w:rPr>
        <w:t>第</w:t>
      </w:r>
      <w:r>
        <w:rPr>
          <w:spacing w:val="2"/>
          <w:kern w:val="2"/>
        </w:rPr>
        <w:t>155</w:t>
      </w:r>
      <w:r>
        <w:rPr>
          <w:rFonts w:hint="eastAsia"/>
          <w:spacing w:val="2"/>
          <w:kern w:val="2"/>
        </w:rPr>
        <w:t>号决议（</w:t>
      </w:r>
      <w:r>
        <w:rPr>
          <w:spacing w:val="2"/>
          <w:kern w:val="2"/>
        </w:rPr>
        <w:t>W</w:t>
      </w:r>
      <w:r>
        <w:rPr>
          <w:spacing w:val="2"/>
          <w:kern w:val="2"/>
        </w:rPr>
        <w:t>RC-15</w:t>
      </w:r>
      <w:r>
        <w:rPr>
          <w:rFonts w:hint="eastAsia"/>
          <w:spacing w:val="2"/>
          <w:kern w:val="2"/>
        </w:rPr>
        <w:t>）须适用。（</w:t>
      </w:r>
      <w:r>
        <w:rPr>
          <w:spacing w:val="2"/>
          <w:kern w:val="2"/>
        </w:rPr>
        <w:t>WRC-15</w:t>
      </w:r>
      <w:r>
        <w:rPr>
          <w:rFonts w:hint="eastAsia"/>
          <w:spacing w:val="2"/>
          <w:kern w:val="2"/>
        </w:rPr>
        <w:t>）</w:t>
      </w:r>
    </w:p>
    <w:p w:rsidR="00000000" w:rsidRDefault="000977F3">
      <w:pPr>
        <w:spacing w:after="120"/>
        <w:rPr>
          <w:kern w:val="2"/>
        </w:rPr>
      </w:pPr>
      <w:r>
        <w:rPr>
          <w:kern w:val="2"/>
        </w:rPr>
        <w:t>5.485</w:t>
      </w:r>
      <w:r>
        <w:rPr>
          <w:rFonts w:hint="eastAsia"/>
          <w:kern w:val="2"/>
        </w:rPr>
        <w:t xml:space="preserve">  </w:t>
      </w:r>
      <w:r>
        <w:rPr>
          <w:rFonts w:hint="eastAsia"/>
          <w:kern w:val="2"/>
        </w:rPr>
        <w:t>在</w:t>
      </w:r>
      <w:r>
        <w:rPr>
          <w:rFonts w:hint="eastAsia"/>
          <w:kern w:val="2"/>
        </w:rPr>
        <w:t>2</w:t>
      </w:r>
      <w:r>
        <w:rPr>
          <w:rFonts w:hint="eastAsia"/>
          <w:kern w:val="2"/>
        </w:rPr>
        <w:t>区，在</w:t>
      </w:r>
      <w:r>
        <w:rPr>
          <w:rFonts w:hint="eastAsia"/>
          <w:kern w:val="2"/>
        </w:rPr>
        <w:t>11.7-12.2</w:t>
      </w:r>
      <w:r>
        <w:rPr>
          <w:kern w:val="2"/>
        </w:rPr>
        <w:t xml:space="preserve"> GHz</w:t>
      </w:r>
      <w:r>
        <w:rPr>
          <w:rFonts w:hint="eastAsia"/>
          <w:kern w:val="2"/>
        </w:rPr>
        <w:t>频段，卫星固定业务空间电台上的转发器还可额外地用于卫星广播业务发射，只要发射时每一电视频道的最大等效全向辐射功率不大于</w:t>
      </w:r>
      <w:r>
        <w:rPr>
          <w:rFonts w:hint="eastAsia"/>
          <w:kern w:val="2"/>
        </w:rPr>
        <w:t>53</w:t>
      </w:r>
      <w:r>
        <w:rPr>
          <w:kern w:val="2"/>
        </w:rPr>
        <w:t xml:space="preserve"> </w:t>
      </w:r>
      <w:r>
        <w:rPr>
          <w:rFonts w:hint="eastAsia"/>
          <w:kern w:val="2"/>
        </w:rPr>
        <w:t>dBW</w:t>
      </w:r>
      <w:r>
        <w:rPr>
          <w:rFonts w:hint="eastAsia"/>
          <w:kern w:val="2"/>
        </w:rPr>
        <w:t>，并且不产生大于已协调过的卫星固定业务频率指配的干扰，也不要求免受这种干扰的更多保护。对空间业务而言，该频段应主要用于卫星固定业务。</w:t>
      </w:r>
    </w:p>
    <w:p w:rsidR="00000000" w:rsidRDefault="000977F3">
      <w:pPr>
        <w:spacing w:after="120"/>
        <w:rPr>
          <w:kern w:val="2"/>
        </w:rPr>
      </w:pPr>
      <w:r>
        <w:rPr>
          <w:kern w:val="2"/>
        </w:rPr>
        <w:t>5.486</w:t>
      </w:r>
      <w:r>
        <w:rPr>
          <w:rFonts w:hint="eastAsia"/>
          <w:kern w:val="2"/>
        </w:rPr>
        <w:t xml:space="preserve">  </w:t>
      </w:r>
      <w:r>
        <w:rPr>
          <w:rFonts w:hint="eastAsia"/>
          <w:kern w:val="2"/>
        </w:rPr>
        <w:t>不同业务种类：在美国，</w:t>
      </w:r>
      <w:r>
        <w:rPr>
          <w:rFonts w:hint="eastAsia"/>
          <w:kern w:val="2"/>
        </w:rPr>
        <w:t>11.7-12.1</w:t>
      </w:r>
      <w:r>
        <w:rPr>
          <w:kern w:val="2"/>
        </w:rPr>
        <w:t xml:space="preserve"> GHz</w:t>
      </w:r>
      <w:r>
        <w:rPr>
          <w:rFonts w:hint="eastAsia"/>
          <w:kern w:val="2"/>
        </w:rPr>
        <w:t>频段划分给作为次要业务的固定业务频段（见</w:t>
      </w:r>
      <w:r>
        <w:rPr>
          <w:rFonts w:hint="eastAsia"/>
          <w:kern w:val="2"/>
        </w:rPr>
        <w:t>5.32</w:t>
      </w:r>
      <w:r>
        <w:rPr>
          <w:rFonts w:hint="eastAsia"/>
          <w:kern w:val="2"/>
        </w:rPr>
        <w:t>款）。</w:t>
      </w:r>
      <w:r>
        <w:rPr>
          <w:rFonts w:hint="eastAsia"/>
          <w:kern w:val="2"/>
          <w:lang w:val="en-GB"/>
        </w:rPr>
        <w:t>（</w:t>
      </w:r>
      <w:r>
        <w:rPr>
          <w:rFonts w:hint="eastAsia"/>
          <w:kern w:val="2"/>
        </w:rPr>
        <w:t>WRC-</w:t>
      </w:r>
      <w:r>
        <w:rPr>
          <w:kern w:val="2"/>
        </w:rPr>
        <w:t>15</w:t>
      </w:r>
      <w:r>
        <w:rPr>
          <w:rFonts w:hint="eastAsia"/>
          <w:kern w:val="2"/>
          <w:lang w:val="en-GB"/>
        </w:rPr>
        <w:t>）</w:t>
      </w:r>
    </w:p>
    <w:p w:rsidR="00000000" w:rsidRDefault="000977F3">
      <w:pPr>
        <w:spacing w:after="120"/>
        <w:rPr>
          <w:kern w:val="2"/>
        </w:rPr>
      </w:pPr>
      <w:r>
        <w:rPr>
          <w:kern w:val="2"/>
        </w:rPr>
        <w:t>5.487</w:t>
      </w:r>
      <w:r>
        <w:rPr>
          <w:rFonts w:hint="eastAsia"/>
          <w:kern w:val="2"/>
        </w:rPr>
        <w:t xml:space="preserve">  </w:t>
      </w:r>
      <w:r>
        <w:rPr>
          <w:rFonts w:hint="eastAsia"/>
          <w:kern w:val="2"/>
        </w:rPr>
        <w:t>在</w:t>
      </w:r>
      <w:r>
        <w:rPr>
          <w:rFonts w:hint="eastAsia"/>
          <w:kern w:val="2"/>
        </w:rPr>
        <w:t>1</w:t>
      </w:r>
      <w:r>
        <w:rPr>
          <w:rFonts w:hint="eastAsia"/>
          <w:kern w:val="2"/>
        </w:rPr>
        <w:t>区和</w:t>
      </w:r>
      <w:r>
        <w:rPr>
          <w:rFonts w:hint="eastAsia"/>
          <w:kern w:val="2"/>
        </w:rPr>
        <w:t>3</w:t>
      </w:r>
      <w:r>
        <w:rPr>
          <w:rFonts w:hint="eastAsia"/>
          <w:kern w:val="2"/>
        </w:rPr>
        <w:t>区</w:t>
      </w:r>
      <w:r>
        <w:rPr>
          <w:rFonts w:hint="eastAsia"/>
          <w:kern w:val="2"/>
        </w:rPr>
        <w:t>，在</w:t>
      </w:r>
      <w:r>
        <w:rPr>
          <w:rFonts w:hint="eastAsia"/>
          <w:kern w:val="2"/>
        </w:rPr>
        <w:t>11.7-12.5</w:t>
      </w:r>
      <w:r>
        <w:rPr>
          <w:kern w:val="2"/>
        </w:rPr>
        <w:t>GHz</w:t>
      </w:r>
      <w:r>
        <w:rPr>
          <w:rFonts w:hint="eastAsia"/>
          <w:kern w:val="2"/>
        </w:rPr>
        <w:t>频段内，按照各自划分的固定业务、卫星固定业务和除航空移动以外的移动业务以及广播业务，不应对根据附录</w:t>
      </w:r>
      <w:r>
        <w:rPr>
          <w:rFonts w:hint="eastAsia"/>
          <w:kern w:val="2"/>
        </w:rPr>
        <w:t>30</w:t>
      </w:r>
      <w:r>
        <w:rPr>
          <w:rFonts w:hint="eastAsia"/>
          <w:kern w:val="2"/>
        </w:rPr>
        <w:t>中</w:t>
      </w:r>
      <w:r>
        <w:rPr>
          <w:rFonts w:hint="eastAsia"/>
          <w:kern w:val="2"/>
        </w:rPr>
        <w:t>1</w:t>
      </w:r>
      <w:r>
        <w:rPr>
          <w:rFonts w:hint="eastAsia"/>
          <w:kern w:val="2"/>
        </w:rPr>
        <w:t>区和</w:t>
      </w:r>
      <w:r>
        <w:rPr>
          <w:rFonts w:hint="eastAsia"/>
          <w:kern w:val="2"/>
        </w:rPr>
        <w:t>3</w:t>
      </w:r>
      <w:r>
        <w:rPr>
          <w:rFonts w:hint="eastAsia"/>
          <w:kern w:val="2"/>
        </w:rPr>
        <w:t>区的规划操作的卫星广播电台造成有害干扰，或提出保护要求。</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5.487A</w:t>
      </w:r>
      <w:r>
        <w:rPr>
          <w:rFonts w:hint="eastAsia"/>
          <w:kern w:val="2"/>
        </w:rPr>
        <w:t xml:space="preserve">  </w:t>
      </w:r>
      <w:r>
        <w:rPr>
          <w:rFonts w:hint="eastAsia"/>
          <w:spacing w:val="-2"/>
          <w:kern w:val="2"/>
        </w:rPr>
        <w:t>附加划分：</w:t>
      </w:r>
      <w:r>
        <w:rPr>
          <w:rFonts w:hint="eastAsia"/>
          <w:spacing w:val="-2"/>
          <w:kern w:val="2"/>
        </w:rPr>
        <w:t>11.7-12.5</w:t>
      </w:r>
      <w:r>
        <w:rPr>
          <w:spacing w:val="-2"/>
          <w:kern w:val="2"/>
        </w:rPr>
        <w:t>GHz</w:t>
      </w:r>
      <w:r>
        <w:rPr>
          <w:rFonts w:hint="eastAsia"/>
          <w:spacing w:val="-2"/>
          <w:kern w:val="2"/>
        </w:rPr>
        <w:t>频段在</w:t>
      </w:r>
      <w:r>
        <w:rPr>
          <w:rFonts w:hint="eastAsia"/>
          <w:spacing w:val="-2"/>
          <w:kern w:val="2"/>
        </w:rPr>
        <w:t>1</w:t>
      </w:r>
      <w:r>
        <w:rPr>
          <w:rFonts w:hint="eastAsia"/>
          <w:spacing w:val="-2"/>
          <w:kern w:val="2"/>
        </w:rPr>
        <w:t>区，</w:t>
      </w:r>
      <w:r>
        <w:rPr>
          <w:rFonts w:hint="eastAsia"/>
          <w:spacing w:val="-2"/>
          <w:kern w:val="2"/>
        </w:rPr>
        <w:t>12.2-12.7</w:t>
      </w:r>
      <w:r>
        <w:rPr>
          <w:spacing w:val="-2"/>
          <w:kern w:val="2"/>
        </w:rPr>
        <w:t>GHz</w:t>
      </w:r>
      <w:r>
        <w:rPr>
          <w:rFonts w:hint="eastAsia"/>
          <w:spacing w:val="-2"/>
          <w:kern w:val="2"/>
        </w:rPr>
        <w:t>频段在</w:t>
      </w:r>
      <w:r>
        <w:rPr>
          <w:rFonts w:hint="eastAsia"/>
          <w:spacing w:val="-2"/>
          <w:kern w:val="2"/>
        </w:rPr>
        <w:t>2</w:t>
      </w:r>
      <w:r>
        <w:rPr>
          <w:rFonts w:hint="eastAsia"/>
          <w:spacing w:val="-2"/>
          <w:kern w:val="2"/>
        </w:rPr>
        <w:t>区，</w:t>
      </w:r>
      <w:r>
        <w:rPr>
          <w:rFonts w:hint="eastAsia"/>
          <w:spacing w:val="-2"/>
          <w:kern w:val="2"/>
        </w:rPr>
        <w:t>11.7-12.2</w:t>
      </w:r>
      <w:r>
        <w:rPr>
          <w:spacing w:val="-2"/>
          <w:kern w:val="2"/>
        </w:rPr>
        <w:t>GHz</w:t>
      </w:r>
      <w:r>
        <w:rPr>
          <w:rFonts w:hint="eastAsia"/>
          <w:spacing w:val="-2"/>
          <w:kern w:val="2"/>
        </w:rPr>
        <w:t>频段在</w:t>
      </w:r>
      <w:r>
        <w:rPr>
          <w:rFonts w:hint="eastAsia"/>
          <w:spacing w:val="-2"/>
          <w:kern w:val="2"/>
        </w:rPr>
        <w:t>3</w:t>
      </w:r>
      <w:r>
        <w:rPr>
          <w:rFonts w:hint="eastAsia"/>
          <w:spacing w:val="-2"/>
          <w:kern w:val="2"/>
        </w:rPr>
        <w:t>区，以主要使用条件也划分给卫星固定（空对地）业务，限于非对地静止系统，并且应援用</w:t>
      </w:r>
      <w:r>
        <w:rPr>
          <w:rFonts w:hint="eastAsia"/>
          <w:spacing w:val="-2"/>
          <w:kern w:val="2"/>
        </w:rPr>
        <w:t>9.12</w:t>
      </w:r>
      <w:r>
        <w:rPr>
          <w:rFonts w:hint="eastAsia"/>
          <w:spacing w:val="-2"/>
          <w:kern w:val="2"/>
        </w:rPr>
        <w:t>款的规定与卫星固定业务的其他非对地静止卫星系统协调。卫星固定业务的非对地静止卫星</w:t>
      </w:r>
      <w:r>
        <w:rPr>
          <w:rFonts w:hint="eastAsia"/>
          <w:spacing w:val="-2"/>
          <w:kern w:val="2"/>
        </w:rPr>
        <w:t>系统不得对按照《无线电规则》操作的卫星广播业务的对地静止卫星网络提出保护要求，这与无线通信局收到卫星固定业务的非对地静止卫星系统和对地静止卫星网络的完整的协调或通知资料的日期无关，并且</w:t>
      </w:r>
      <w:r>
        <w:rPr>
          <w:rFonts w:hint="eastAsia"/>
          <w:spacing w:val="-2"/>
          <w:kern w:val="2"/>
        </w:rPr>
        <w:t>5.43A</w:t>
      </w:r>
      <w:r>
        <w:rPr>
          <w:rFonts w:hint="eastAsia"/>
          <w:spacing w:val="-2"/>
          <w:kern w:val="2"/>
        </w:rPr>
        <w:t>款不适用。上述频段内卫星固定业务的非对地静止卫星系统的操作方式是对可能产生的任何不可接受干扰一经出现应迅速予以消除。</w:t>
      </w:r>
      <w:r>
        <w:rPr>
          <w:rFonts w:hint="eastAsia"/>
          <w:spacing w:val="-2"/>
          <w:kern w:val="2"/>
          <w:lang w:val="en-GB"/>
        </w:rPr>
        <w:t>（</w:t>
      </w:r>
      <w:r>
        <w:rPr>
          <w:rFonts w:hint="eastAsia"/>
          <w:spacing w:val="-2"/>
          <w:kern w:val="2"/>
        </w:rPr>
        <w:t>WRC-03</w:t>
      </w:r>
      <w:r>
        <w:rPr>
          <w:rFonts w:hint="eastAsia"/>
          <w:spacing w:val="-2"/>
          <w:kern w:val="2"/>
          <w:lang w:val="en-GB"/>
        </w:rPr>
        <w:t>）</w:t>
      </w:r>
    </w:p>
    <w:p w:rsidR="00000000" w:rsidRDefault="000977F3">
      <w:pPr>
        <w:spacing w:after="120"/>
        <w:rPr>
          <w:spacing w:val="-4"/>
          <w:kern w:val="2"/>
        </w:rPr>
      </w:pPr>
      <w:r>
        <w:rPr>
          <w:kern w:val="2"/>
        </w:rPr>
        <w:t>5.488</w:t>
      </w:r>
      <w:r>
        <w:rPr>
          <w:rFonts w:hint="eastAsia"/>
          <w:kern w:val="2"/>
        </w:rPr>
        <w:t xml:space="preserve">  </w:t>
      </w:r>
      <w:r>
        <w:rPr>
          <w:rFonts w:hint="eastAsia"/>
          <w:spacing w:val="-4"/>
          <w:kern w:val="2"/>
        </w:rPr>
        <w:t>为了与</w:t>
      </w:r>
      <w:r>
        <w:rPr>
          <w:rFonts w:hint="eastAsia"/>
          <w:spacing w:val="-4"/>
          <w:kern w:val="2"/>
        </w:rPr>
        <w:t>1</w:t>
      </w:r>
      <w:r>
        <w:rPr>
          <w:rFonts w:hint="eastAsia"/>
          <w:spacing w:val="-4"/>
          <w:kern w:val="2"/>
        </w:rPr>
        <w:t>、</w:t>
      </w:r>
      <w:r>
        <w:rPr>
          <w:rFonts w:hint="eastAsia"/>
          <w:spacing w:val="-4"/>
          <w:kern w:val="2"/>
        </w:rPr>
        <w:t>2</w:t>
      </w:r>
      <w:r>
        <w:rPr>
          <w:rFonts w:hint="eastAsia"/>
          <w:spacing w:val="-4"/>
          <w:kern w:val="2"/>
        </w:rPr>
        <w:t>和</w:t>
      </w:r>
      <w:r>
        <w:rPr>
          <w:rFonts w:hint="eastAsia"/>
          <w:spacing w:val="-4"/>
          <w:kern w:val="2"/>
        </w:rPr>
        <w:t>3</w:t>
      </w:r>
      <w:r>
        <w:rPr>
          <w:rFonts w:hint="eastAsia"/>
          <w:spacing w:val="-4"/>
          <w:kern w:val="2"/>
        </w:rPr>
        <w:t>区内的地面业务电台协调，</w:t>
      </w:r>
      <w:r>
        <w:rPr>
          <w:rFonts w:hint="eastAsia"/>
          <w:spacing w:val="-4"/>
          <w:kern w:val="2"/>
        </w:rPr>
        <w:t>2</w:t>
      </w:r>
      <w:r>
        <w:rPr>
          <w:rFonts w:hint="eastAsia"/>
          <w:spacing w:val="-4"/>
          <w:kern w:val="2"/>
        </w:rPr>
        <w:t>区的卫星固定业务的对地静止卫星网络使用</w:t>
      </w:r>
      <w:r>
        <w:rPr>
          <w:rFonts w:hint="eastAsia"/>
          <w:spacing w:val="-4"/>
          <w:kern w:val="2"/>
        </w:rPr>
        <w:t>11.7-12.2</w:t>
      </w:r>
      <w:r>
        <w:rPr>
          <w:spacing w:val="-4"/>
          <w:kern w:val="2"/>
        </w:rPr>
        <w:t>GHz</w:t>
      </w:r>
      <w:r>
        <w:rPr>
          <w:rFonts w:hint="eastAsia"/>
          <w:spacing w:val="-4"/>
          <w:kern w:val="2"/>
        </w:rPr>
        <w:t>频段应遵循第</w:t>
      </w:r>
      <w:r>
        <w:rPr>
          <w:rFonts w:hint="eastAsia"/>
          <w:spacing w:val="-4"/>
          <w:kern w:val="2"/>
        </w:rPr>
        <w:t>9.14</w:t>
      </w:r>
      <w:r>
        <w:rPr>
          <w:rFonts w:hint="eastAsia"/>
          <w:spacing w:val="-4"/>
          <w:kern w:val="2"/>
        </w:rPr>
        <w:t>款的规定。在</w:t>
      </w:r>
      <w:r>
        <w:rPr>
          <w:rFonts w:hint="eastAsia"/>
          <w:spacing w:val="-4"/>
          <w:kern w:val="2"/>
        </w:rPr>
        <w:t>2</w:t>
      </w:r>
      <w:r>
        <w:rPr>
          <w:rFonts w:hint="eastAsia"/>
          <w:spacing w:val="-4"/>
          <w:kern w:val="2"/>
        </w:rPr>
        <w:t>区卫星广播业务使用</w:t>
      </w:r>
      <w:r>
        <w:rPr>
          <w:rFonts w:hint="eastAsia"/>
          <w:spacing w:val="-4"/>
          <w:kern w:val="2"/>
        </w:rPr>
        <w:t>12.2-12</w:t>
      </w:r>
      <w:r>
        <w:rPr>
          <w:rFonts w:hint="eastAsia"/>
          <w:spacing w:val="-4"/>
          <w:kern w:val="2"/>
        </w:rPr>
        <w:t>.7</w:t>
      </w:r>
      <w:r>
        <w:rPr>
          <w:spacing w:val="-4"/>
          <w:kern w:val="2"/>
        </w:rPr>
        <w:t>GHz</w:t>
      </w:r>
      <w:r>
        <w:rPr>
          <w:rFonts w:hint="eastAsia"/>
          <w:spacing w:val="-4"/>
          <w:kern w:val="2"/>
        </w:rPr>
        <w:t>频段，见附录</w:t>
      </w:r>
      <w:r>
        <w:rPr>
          <w:rFonts w:hint="eastAsia"/>
          <w:spacing w:val="-4"/>
          <w:kern w:val="2"/>
        </w:rPr>
        <w:t>30</w:t>
      </w:r>
      <w:r>
        <w:rPr>
          <w:rFonts w:hint="eastAsia"/>
          <w:spacing w:val="-4"/>
          <w:kern w:val="2"/>
        </w:rPr>
        <w:t>。</w:t>
      </w:r>
      <w:r>
        <w:rPr>
          <w:rFonts w:hint="eastAsia"/>
          <w:spacing w:val="-4"/>
          <w:kern w:val="2"/>
          <w:lang w:val="en-GB"/>
        </w:rPr>
        <w:t>（</w:t>
      </w:r>
      <w:r>
        <w:rPr>
          <w:rFonts w:hint="eastAsia"/>
          <w:spacing w:val="-4"/>
          <w:kern w:val="2"/>
        </w:rPr>
        <w:t>WRC-03</w:t>
      </w:r>
      <w:r>
        <w:rPr>
          <w:rFonts w:hint="eastAsia"/>
          <w:spacing w:val="-4"/>
          <w:kern w:val="2"/>
          <w:lang w:val="en-GB"/>
        </w:rPr>
        <w:t>）</w:t>
      </w:r>
    </w:p>
    <w:p w:rsidR="00000000" w:rsidRDefault="000977F3">
      <w:pPr>
        <w:spacing w:after="120"/>
        <w:rPr>
          <w:kern w:val="2"/>
        </w:rPr>
      </w:pPr>
      <w:r>
        <w:rPr>
          <w:kern w:val="2"/>
        </w:rPr>
        <w:t>5.489</w:t>
      </w:r>
      <w:r>
        <w:rPr>
          <w:rFonts w:hint="eastAsia"/>
          <w:kern w:val="2"/>
        </w:rPr>
        <w:t xml:space="preserve">  </w:t>
      </w:r>
      <w:r>
        <w:rPr>
          <w:rFonts w:hint="eastAsia"/>
          <w:kern w:val="2"/>
        </w:rPr>
        <w:t>附加划分：在秘鲁，</w:t>
      </w:r>
      <w:r>
        <w:rPr>
          <w:rFonts w:hint="eastAsia"/>
          <w:kern w:val="2"/>
        </w:rPr>
        <w:t>12.1-12.2</w:t>
      </w:r>
      <w:r>
        <w:rPr>
          <w:kern w:val="2"/>
        </w:rPr>
        <w:t xml:space="preserve"> GHz</w:t>
      </w:r>
      <w:r>
        <w:rPr>
          <w:rFonts w:hint="eastAsia"/>
          <w:kern w:val="2"/>
        </w:rPr>
        <w:t>频段以主要使用条件也划分给固定业务。</w:t>
      </w:r>
    </w:p>
    <w:p w:rsidR="00000000" w:rsidRDefault="000977F3">
      <w:pPr>
        <w:spacing w:after="120"/>
        <w:rPr>
          <w:kern w:val="2"/>
        </w:rPr>
      </w:pPr>
      <w:r>
        <w:rPr>
          <w:kern w:val="2"/>
        </w:rPr>
        <w:t>5.490</w:t>
      </w:r>
      <w:r>
        <w:rPr>
          <w:rFonts w:hint="eastAsia"/>
          <w:kern w:val="2"/>
        </w:rPr>
        <w:t xml:space="preserve">  </w:t>
      </w:r>
      <w:r>
        <w:rPr>
          <w:rFonts w:hint="eastAsia"/>
          <w:kern w:val="2"/>
        </w:rPr>
        <w:t>在</w:t>
      </w:r>
      <w:r>
        <w:rPr>
          <w:rFonts w:hint="eastAsia"/>
          <w:kern w:val="2"/>
        </w:rPr>
        <w:t>2</w:t>
      </w:r>
      <w:r>
        <w:rPr>
          <w:rFonts w:hint="eastAsia"/>
          <w:kern w:val="2"/>
        </w:rPr>
        <w:t>区，</w:t>
      </w:r>
      <w:r>
        <w:rPr>
          <w:rFonts w:hint="eastAsia"/>
          <w:kern w:val="2"/>
        </w:rPr>
        <w:t>12.2-12.7</w:t>
      </w:r>
      <w:r>
        <w:rPr>
          <w:kern w:val="2"/>
        </w:rPr>
        <w:t>GHz</w:t>
      </w:r>
      <w:r>
        <w:rPr>
          <w:rFonts w:hint="eastAsia"/>
          <w:kern w:val="2"/>
        </w:rPr>
        <w:t>频段内现有的和将来的地面无线电通信业务，不得对根据附录</w:t>
      </w:r>
      <w:r>
        <w:rPr>
          <w:rFonts w:hint="eastAsia"/>
          <w:kern w:val="2"/>
        </w:rPr>
        <w:t>30</w:t>
      </w:r>
      <w:r>
        <w:rPr>
          <w:rFonts w:hint="eastAsia"/>
          <w:kern w:val="2"/>
        </w:rPr>
        <w:t>所载的</w:t>
      </w:r>
      <w:r>
        <w:rPr>
          <w:rFonts w:hint="eastAsia"/>
          <w:kern w:val="2"/>
        </w:rPr>
        <w:t>2</w:t>
      </w:r>
      <w:r>
        <w:rPr>
          <w:rFonts w:hint="eastAsia"/>
          <w:kern w:val="2"/>
        </w:rPr>
        <w:t>区卫星广播业务规划操作的空间业务造成有害干扰。</w:t>
      </w:r>
    </w:p>
    <w:p w:rsidR="00000000" w:rsidRDefault="000977F3">
      <w:pPr>
        <w:spacing w:after="120"/>
        <w:rPr>
          <w:kern w:val="2"/>
        </w:rPr>
      </w:pPr>
      <w:r>
        <w:rPr>
          <w:kern w:val="2"/>
        </w:rPr>
        <w:t>5.491</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5.492</w:t>
      </w:r>
      <w:r>
        <w:rPr>
          <w:rFonts w:hint="eastAsia"/>
          <w:kern w:val="2"/>
        </w:rPr>
        <w:t xml:space="preserve">  </w:t>
      </w:r>
      <w:r>
        <w:rPr>
          <w:rFonts w:hint="eastAsia"/>
          <w:kern w:val="2"/>
        </w:rPr>
        <w:t>完全按照附录</w:t>
      </w:r>
      <w:r>
        <w:rPr>
          <w:rFonts w:hint="eastAsia"/>
          <w:kern w:val="2"/>
        </w:rPr>
        <w:t>30</w:t>
      </w:r>
      <w:r>
        <w:rPr>
          <w:rFonts w:hint="eastAsia"/>
          <w:kern w:val="2"/>
        </w:rPr>
        <w:t>的相关区域规划或所载的</w:t>
      </w:r>
      <w:r>
        <w:rPr>
          <w:rFonts w:hint="eastAsia"/>
          <w:kern w:val="2"/>
        </w:rPr>
        <w:t>1</w:t>
      </w:r>
      <w:r>
        <w:rPr>
          <w:rFonts w:hint="eastAsia"/>
          <w:kern w:val="2"/>
        </w:rPr>
        <w:t>区和</w:t>
      </w:r>
      <w:r>
        <w:rPr>
          <w:rFonts w:hint="eastAsia"/>
          <w:kern w:val="2"/>
        </w:rPr>
        <w:t>3</w:t>
      </w:r>
      <w:r>
        <w:rPr>
          <w:rFonts w:hint="eastAsia"/>
          <w:kern w:val="2"/>
        </w:rPr>
        <w:t>区列表指配的卫星广播业务电台，也可用于卫星固定（空对地）业务的发射，只要这种发射不产生比根据所在区域规</w:t>
      </w:r>
      <w:r>
        <w:rPr>
          <w:rFonts w:hint="eastAsia"/>
          <w:kern w:val="2"/>
        </w:rPr>
        <w:t>划或相应列表操作的卫星广播业务发射更大的干扰，也不要求更多的干扰保护。（</w:t>
      </w:r>
      <w:r>
        <w:rPr>
          <w:rFonts w:hint="eastAsia"/>
          <w:kern w:val="2"/>
        </w:rPr>
        <w:t>WRC-2000</w:t>
      </w:r>
      <w:r>
        <w:rPr>
          <w:rFonts w:hint="eastAsia"/>
          <w:kern w:val="2"/>
        </w:rPr>
        <w:t>）</w:t>
      </w:r>
    </w:p>
    <w:p w:rsidR="00000000" w:rsidRDefault="000977F3">
      <w:pPr>
        <w:spacing w:after="120"/>
        <w:rPr>
          <w:kern w:val="2"/>
        </w:rPr>
      </w:pPr>
      <w:r>
        <w:rPr>
          <w:kern w:val="2"/>
        </w:rPr>
        <w:t>5.493</w:t>
      </w:r>
      <w:r>
        <w:rPr>
          <w:rFonts w:hint="eastAsia"/>
          <w:kern w:val="2"/>
        </w:rPr>
        <w:t xml:space="preserve">  </w:t>
      </w:r>
      <w:r>
        <w:rPr>
          <w:rFonts w:hint="eastAsia"/>
          <w:kern w:val="2"/>
        </w:rPr>
        <w:t>在</w:t>
      </w:r>
      <w:r>
        <w:rPr>
          <w:rFonts w:hint="eastAsia"/>
          <w:kern w:val="2"/>
        </w:rPr>
        <w:t>3</w:t>
      </w:r>
      <w:r>
        <w:rPr>
          <w:rFonts w:hint="eastAsia"/>
          <w:kern w:val="2"/>
        </w:rPr>
        <w:t>区，在</w:t>
      </w:r>
      <w:r>
        <w:rPr>
          <w:rFonts w:hint="eastAsia"/>
          <w:kern w:val="2"/>
        </w:rPr>
        <w:t>12.5-12.75</w:t>
      </w:r>
      <w:r>
        <w:rPr>
          <w:kern w:val="2"/>
        </w:rPr>
        <w:t>GHz</w:t>
      </w:r>
      <w:r>
        <w:rPr>
          <w:rFonts w:hint="eastAsia"/>
          <w:kern w:val="2"/>
        </w:rPr>
        <w:t>频段，卫星广播业务在任何条件和任何调制方式，在其服务区边界的功率通量密度不得超过</w:t>
      </w:r>
      <w:r>
        <w:rPr>
          <w:rFonts w:hint="eastAsia"/>
          <w:kern w:val="2"/>
        </w:rPr>
        <w:sym w:font="Symbol" w:char="F02D"/>
      </w:r>
      <w:r>
        <w:rPr>
          <w:rFonts w:hint="eastAsia"/>
          <w:kern w:val="2"/>
        </w:rPr>
        <w:t>111dB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27MHz</w:t>
      </w:r>
      <w:r>
        <w:rPr>
          <w:rFonts w:hint="eastAsia"/>
          <w:kern w:val="2"/>
        </w:rPr>
        <w:t>））。（</w:t>
      </w:r>
      <w:r>
        <w:rPr>
          <w:rFonts w:hint="eastAsia"/>
          <w:kern w:val="2"/>
        </w:rPr>
        <w:t>WRC-97</w:t>
      </w:r>
      <w:r>
        <w:rPr>
          <w:rFonts w:hint="eastAsia"/>
          <w:kern w:val="2"/>
        </w:rPr>
        <w:t>）</w:t>
      </w:r>
    </w:p>
    <w:p w:rsidR="00000000" w:rsidRDefault="000977F3">
      <w:pPr>
        <w:spacing w:after="120"/>
        <w:rPr>
          <w:kern w:val="2"/>
        </w:rPr>
      </w:pPr>
      <w:r>
        <w:rPr>
          <w:kern w:val="2"/>
        </w:rPr>
        <w:t>5.494</w:t>
      </w:r>
      <w:r>
        <w:rPr>
          <w:rFonts w:hint="eastAsia"/>
          <w:kern w:val="2"/>
        </w:rPr>
        <w:t xml:space="preserve">  </w:t>
      </w:r>
      <w:r>
        <w:rPr>
          <w:rFonts w:hint="eastAsia"/>
        </w:rPr>
        <w:t>附加划分：在阿尔及利亚、沙特阿拉伯、巴林、喀麦隆、中非共和国、刚果共和国、科特迪瓦、吉布提、埃及、阿拉伯联合酋长国、厄立特里亚、埃塞俄比亚、加蓬、加纳、几内亚、伊拉克、以色列、约旦、科威特、黎巴嫩、利比亚、马达加斯加</w:t>
      </w:r>
      <w:r>
        <w:rPr>
          <w:rFonts w:hint="eastAsia"/>
        </w:rPr>
        <w:t>、马里、摩洛哥、蒙古、尼日利亚、阿曼、卡塔尔、阿拉伯叙利亚共和国、刚果民主共和国、索马里、苏丹、南苏丹、乍得、多哥和也门，</w:t>
      </w:r>
      <w:r>
        <w:t>12.5-12.75 GHz</w:t>
      </w:r>
      <w:r>
        <w:rPr>
          <w:rFonts w:hint="eastAsia"/>
        </w:rPr>
        <w:t>频段亦划分给作为主要业务的固定和除航空移动以外的移动业务。（</w:t>
      </w:r>
      <w:r>
        <w:t>WRC-15</w:t>
      </w:r>
      <w:r>
        <w:rPr>
          <w:rFonts w:hint="eastAsia"/>
        </w:rPr>
        <w:t>）</w:t>
      </w:r>
    </w:p>
    <w:p w:rsidR="00000000" w:rsidRDefault="000977F3">
      <w:pPr>
        <w:spacing w:after="120"/>
      </w:pPr>
      <w:r>
        <w:rPr>
          <w:kern w:val="2"/>
        </w:rPr>
        <w:t>5.495</w:t>
      </w:r>
      <w:r>
        <w:rPr>
          <w:rFonts w:hint="eastAsia"/>
          <w:kern w:val="2"/>
        </w:rPr>
        <w:t xml:space="preserve">  </w:t>
      </w:r>
      <w:r>
        <w:rPr>
          <w:rFonts w:hint="eastAsia"/>
        </w:rPr>
        <w:t>附加划分：在法国、希腊、摩纳哥、黑山、乌干达、罗马尼亚以及突尼斯，</w:t>
      </w:r>
      <w:r>
        <w:t>12.5-12.75 GHz</w:t>
      </w:r>
      <w:r>
        <w:rPr>
          <w:rFonts w:hint="eastAsia"/>
        </w:rPr>
        <w:t>频段亦划分给作为次要业务的固定业务和除航空移动以外的移动业务。（</w:t>
      </w:r>
      <w:r>
        <w:t>WRC-15</w:t>
      </w:r>
      <w:r>
        <w:rPr>
          <w:rFonts w:hint="eastAsia"/>
        </w:rPr>
        <w:t>）</w:t>
      </w:r>
    </w:p>
    <w:p w:rsidR="00000000" w:rsidRDefault="000977F3">
      <w:pPr>
        <w:spacing w:after="120"/>
        <w:rPr>
          <w:kern w:val="2"/>
        </w:rPr>
      </w:pPr>
      <w:r>
        <w:rPr>
          <w:kern w:val="2"/>
        </w:rPr>
        <w:t>5.496</w:t>
      </w:r>
      <w:r>
        <w:rPr>
          <w:rFonts w:hint="eastAsia"/>
          <w:kern w:val="2"/>
        </w:rPr>
        <w:t xml:space="preserve">  </w:t>
      </w:r>
      <w:r>
        <w:rPr>
          <w:rFonts w:hint="eastAsia"/>
          <w:spacing w:val="2"/>
          <w:kern w:val="2"/>
        </w:rPr>
        <w:t>附加划分：在奥地利、阿塞拜疆、吉尔吉斯斯坦和土库曼斯坦，</w:t>
      </w:r>
      <w:r>
        <w:rPr>
          <w:rFonts w:hint="eastAsia"/>
          <w:spacing w:val="2"/>
          <w:kern w:val="2"/>
        </w:rPr>
        <w:t>12.5-12.75</w:t>
      </w:r>
      <w:r>
        <w:rPr>
          <w:spacing w:val="2"/>
          <w:kern w:val="2"/>
        </w:rPr>
        <w:t xml:space="preserve"> GHz</w:t>
      </w:r>
      <w:r>
        <w:rPr>
          <w:rFonts w:hint="eastAsia"/>
          <w:spacing w:val="2"/>
          <w:kern w:val="2"/>
        </w:rPr>
        <w:t>频段以主要使用条件也划分给固定业务和除航空移动以外的移动业务。但是，属于此类业务的电台不应对本脚注所列国家以外的</w:t>
      </w:r>
      <w:r>
        <w:rPr>
          <w:rFonts w:hint="eastAsia"/>
          <w:spacing w:val="2"/>
          <w:kern w:val="2"/>
        </w:rPr>
        <w:t>1</w:t>
      </w:r>
      <w:r>
        <w:rPr>
          <w:rFonts w:hint="eastAsia"/>
          <w:spacing w:val="2"/>
          <w:kern w:val="2"/>
        </w:rPr>
        <w:t>区国家的卫星固定业务地球站造成有害干扰，不要求这些地球站与本脚注中所列国家的固定业务和移动业务电台进行协调。第</w:t>
      </w:r>
      <w:r>
        <w:rPr>
          <w:rFonts w:hint="eastAsia"/>
          <w:spacing w:val="2"/>
          <w:kern w:val="2"/>
        </w:rPr>
        <w:t>21</w:t>
      </w:r>
      <w:r>
        <w:rPr>
          <w:rFonts w:hint="eastAsia"/>
          <w:spacing w:val="2"/>
          <w:kern w:val="2"/>
        </w:rPr>
        <w:t>条的表</w:t>
      </w:r>
      <w:r>
        <w:rPr>
          <w:rFonts w:hint="eastAsia"/>
          <w:spacing w:val="2"/>
          <w:kern w:val="2"/>
        </w:rPr>
        <w:t>21-4</w:t>
      </w:r>
      <w:r>
        <w:rPr>
          <w:rFonts w:hint="eastAsia"/>
          <w:spacing w:val="2"/>
          <w:kern w:val="2"/>
        </w:rPr>
        <w:t>为卫星固定业务规定的地球表面功率通量密度限值适用于本脚注所列各国的领土。（</w:t>
      </w:r>
      <w:r>
        <w:rPr>
          <w:rFonts w:hint="eastAsia"/>
          <w:spacing w:val="2"/>
          <w:kern w:val="2"/>
        </w:rPr>
        <w:t>WRC-2000</w:t>
      </w:r>
      <w:r>
        <w:rPr>
          <w:rFonts w:hint="eastAsia"/>
          <w:spacing w:val="2"/>
          <w:kern w:val="2"/>
        </w:rPr>
        <w:t>）</w:t>
      </w:r>
    </w:p>
    <w:p w:rsidR="00000000" w:rsidRDefault="000977F3">
      <w:pPr>
        <w:spacing w:after="120"/>
        <w:rPr>
          <w:kern w:val="2"/>
        </w:rPr>
      </w:pPr>
      <w:r>
        <w:rPr>
          <w:kern w:val="2"/>
        </w:rPr>
        <w:t>5.497</w:t>
      </w:r>
      <w:r>
        <w:rPr>
          <w:rFonts w:hint="eastAsia"/>
          <w:kern w:val="2"/>
        </w:rPr>
        <w:t xml:space="preserve">  </w:t>
      </w:r>
      <w:r>
        <w:rPr>
          <w:rFonts w:hint="eastAsia"/>
          <w:kern w:val="2"/>
        </w:rPr>
        <w:t>航空无线电导航业务使用</w:t>
      </w:r>
      <w:r>
        <w:rPr>
          <w:rFonts w:hint="eastAsia"/>
          <w:kern w:val="2"/>
        </w:rPr>
        <w:t>13.25-13.4</w:t>
      </w:r>
      <w:r>
        <w:rPr>
          <w:kern w:val="2"/>
        </w:rPr>
        <w:t xml:space="preserve"> GHz</w:t>
      </w:r>
      <w:r>
        <w:rPr>
          <w:rFonts w:hint="eastAsia"/>
          <w:kern w:val="2"/>
        </w:rPr>
        <w:t>频段，限于多普勒导航辅助设备。</w:t>
      </w:r>
    </w:p>
    <w:p w:rsidR="00000000" w:rsidRDefault="000977F3">
      <w:pPr>
        <w:spacing w:after="120"/>
        <w:rPr>
          <w:kern w:val="2"/>
        </w:rPr>
      </w:pPr>
      <w:r>
        <w:rPr>
          <w:kern w:val="2"/>
        </w:rPr>
        <w:t>5.498</w:t>
      </w:r>
      <w:r>
        <w:rPr>
          <w:rFonts w:hint="eastAsia"/>
          <w:kern w:val="2"/>
        </w:rPr>
        <w:t xml:space="preserve">  </w:t>
      </w:r>
      <w:r>
        <w:rPr>
          <w:rFonts w:hint="eastAsia"/>
          <w:kern w:val="2"/>
        </w:rPr>
        <w:t>已废止。（</w:t>
      </w:r>
      <w:r>
        <w:rPr>
          <w:rFonts w:hint="eastAsia"/>
          <w:kern w:val="2"/>
        </w:rPr>
        <w:t>SUP-WRC-97</w:t>
      </w:r>
      <w:r>
        <w:rPr>
          <w:rFonts w:hint="eastAsia"/>
          <w:kern w:val="2"/>
        </w:rPr>
        <w:t>）</w:t>
      </w:r>
    </w:p>
    <w:p w:rsidR="00000000" w:rsidRDefault="000977F3">
      <w:pPr>
        <w:spacing w:after="120"/>
        <w:rPr>
          <w:kern w:val="2"/>
        </w:rPr>
      </w:pPr>
      <w:r>
        <w:rPr>
          <w:kern w:val="2"/>
        </w:rPr>
        <w:t>5.498A</w:t>
      </w:r>
      <w:r>
        <w:rPr>
          <w:rFonts w:hint="eastAsia"/>
          <w:kern w:val="2"/>
        </w:rPr>
        <w:t xml:space="preserve">  </w:t>
      </w:r>
      <w:r>
        <w:rPr>
          <w:rFonts w:hint="eastAsia"/>
          <w:kern w:val="2"/>
        </w:rPr>
        <w:t>在</w:t>
      </w:r>
      <w:r>
        <w:rPr>
          <w:rFonts w:hint="eastAsia"/>
          <w:kern w:val="2"/>
        </w:rPr>
        <w:t>13.25-1</w:t>
      </w:r>
      <w:r>
        <w:rPr>
          <w:rFonts w:hint="eastAsia"/>
          <w:kern w:val="2"/>
        </w:rPr>
        <w:t>3.4</w:t>
      </w:r>
      <w:r>
        <w:rPr>
          <w:kern w:val="2"/>
        </w:rPr>
        <w:t xml:space="preserve"> GHz</w:t>
      </w:r>
      <w:r>
        <w:rPr>
          <w:rFonts w:hint="eastAsia"/>
          <w:kern w:val="2"/>
        </w:rPr>
        <w:t>频段操作的卫星地球探测（有源）业务和空间研究（有源）业务不得对航空无线电导航业务造成有害干扰，或限制其使用和发展。（</w:t>
      </w:r>
      <w:r>
        <w:rPr>
          <w:rFonts w:hint="eastAsia"/>
          <w:kern w:val="2"/>
        </w:rPr>
        <w:t>WRC-97</w:t>
      </w:r>
      <w:r>
        <w:rPr>
          <w:rFonts w:hint="eastAsia"/>
          <w:kern w:val="2"/>
        </w:rPr>
        <w:t>）</w:t>
      </w:r>
    </w:p>
    <w:p w:rsidR="00000000" w:rsidRDefault="000977F3">
      <w:pPr>
        <w:spacing w:after="120"/>
      </w:pPr>
      <w:r>
        <w:rPr>
          <w:kern w:val="2"/>
        </w:rPr>
        <w:t>5.499</w:t>
      </w:r>
      <w:r>
        <w:rPr>
          <w:rFonts w:hint="eastAsia"/>
          <w:kern w:val="2"/>
        </w:rPr>
        <w:t xml:space="preserve">  </w:t>
      </w:r>
      <w:r>
        <w:rPr>
          <w:rFonts w:hint="eastAsia"/>
        </w:rPr>
        <w:t>附加划分：在孟加拉国和印度，</w:t>
      </w:r>
      <w:r>
        <w:t>13.25-14 GHz</w:t>
      </w:r>
      <w:r>
        <w:rPr>
          <w:rFonts w:hint="eastAsia"/>
        </w:rPr>
        <w:t>频段亦划分给作为主要业务的固定业务。在巴基斯坦，</w:t>
      </w:r>
      <w:r>
        <w:t>13.25-13.75 GHz</w:t>
      </w:r>
      <w:r>
        <w:rPr>
          <w:rFonts w:hint="eastAsia"/>
        </w:rPr>
        <w:t>频段划分给作为主要业务的固定业务。（</w:t>
      </w:r>
      <w:r>
        <w:t>WRC-12</w:t>
      </w:r>
      <w:r>
        <w:rPr>
          <w:rFonts w:hint="eastAsia"/>
        </w:rPr>
        <w:t>）</w:t>
      </w:r>
    </w:p>
    <w:p w:rsidR="00000000" w:rsidRDefault="000977F3">
      <w:pPr>
        <w:spacing w:after="120"/>
        <w:rPr>
          <w:kern w:val="2"/>
        </w:rPr>
      </w:pPr>
      <w:r>
        <w:rPr>
          <w:kern w:val="2"/>
        </w:rPr>
        <w:t xml:space="preserve">5.499A  </w:t>
      </w:r>
      <w:r>
        <w:rPr>
          <w:rFonts w:hint="eastAsia"/>
          <w:kern w:val="2"/>
        </w:rPr>
        <w:t>卫星固定业务（空对地）使用</w:t>
      </w:r>
      <w:r>
        <w:rPr>
          <w:kern w:val="2"/>
        </w:rPr>
        <w:t>13.4-13.65 GHz</w:t>
      </w:r>
      <w:r>
        <w:rPr>
          <w:rFonts w:hint="eastAsia"/>
          <w:kern w:val="2"/>
        </w:rPr>
        <w:t>频段限于对地静止卫星系统且须按照第</w:t>
      </w:r>
      <w:r>
        <w:rPr>
          <w:kern w:val="2"/>
        </w:rPr>
        <w:t>9.21</w:t>
      </w:r>
      <w:r>
        <w:rPr>
          <w:rFonts w:hint="eastAsia"/>
          <w:kern w:val="2"/>
        </w:rPr>
        <w:t>款，与无线电通信局截至</w:t>
      </w:r>
      <w:r>
        <w:rPr>
          <w:kern w:val="2"/>
        </w:rPr>
        <w:t>2015</w:t>
      </w:r>
      <w:r>
        <w:rPr>
          <w:rFonts w:hint="eastAsia"/>
          <w:kern w:val="2"/>
        </w:rPr>
        <w:t>年</w:t>
      </w:r>
      <w:r>
        <w:rPr>
          <w:kern w:val="2"/>
        </w:rPr>
        <w:t>11</w:t>
      </w:r>
      <w:r>
        <w:rPr>
          <w:rFonts w:hint="eastAsia"/>
          <w:kern w:val="2"/>
        </w:rPr>
        <w:t>月</w:t>
      </w:r>
      <w:r>
        <w:rPr>
          <w:kern w:val="2"/>
        </w:rPr>
        <w:t>27</w:t>
      </w:r>
      <w:r>
        <w:rPr>
          <w:rFonts w:hint="eastAsia"/>
          <w:kern w:val="2"/>
        </w:rPr>
        <w:t>日收到其提前公布</w:t>
      </w:r>
      <w:r>
        <w:rPr>
          <w:rFonts w:hint="eastAsia"/>
          <w:kern w:val="2"/>
        </w:rPr>
        <w:t>资料的、从对地静止卫星轨道的空间电台向非对地静止卫星轨道的相关空间电台中继数据的空间研究业务（空对空）卫星系统达成协议。（</w:t>
      </w:r>
      <w:r>
        <w:rPr>
          <w:kern w:val="2"/>
        </w:rPr>
        <w:t>WRC-15</w:t>
      </w:r>
      <w:r>
        <w:rPr>
          <w:rFonts w:hint="eastAsia"/>
          <w:kern w:val="2"/>
        </w:rPr>
        <w:t>）</w:t>
      </w:r>
    </w:p>
    <w:p w:rsidR="00000000" w:rsidRDefault="000977F3">
      <w:pPr>
        <w:spacing w:after="120"/>
        <w:rPr>
          <w:kern w:val="2"/>
        </w:rPr>
      </w:pPr>
      <w:r>
        <w:rPr>
          <w:kern w:val="2"/>
        </w:rPr>
        <w:t xml:space="preserve">5.499B  </w:t>
      </w:r>
      <w:r>
        <w:rPr>
          <w:rFonts w:hint="eastAsia"/>
          <w:kern w:val="2"/>
        </w:rPr>
        <w:t>主管部门不得因为</w:t>
      </w:r>
      <w:r>
        <w:rPr>
          <w:kern w:val="2"/>
        </w:rPr>
        <w:t>FSS</w:t>
      </w:r>
      <w:r>
        <w:rPr>
          <w:rFonts w:hint="eastAsia"/>
          <w:kern w:val="2"/>
        </w:rPr>
        <w:t>（空对地）的主要业务划分地位而妨碍在</w:t>
      </w:r>
      <w:r>
        <w:rPr>
          <w:kern w:val="2"/>
        </w:rPr>
        <w:t>13.4-13.65 GHz</w:t>
      </w:r>
      <w:r>
        <w:rPr>
          <w:rFonts w:hint="eastAsia"/>
          <w:kern w:val="2"/>
        </w:rPr>
        <w:t>频段内拥有次要业务划分的卫星标准频率和时间信号（地对空）的发射地球站的部署和操作。（</w:t>
      </w:r>
      <w:r>
        <w:rPr>
          <w:kern w:val="2"/>
        </w:rPr>
        <w:t>WRC-15</w:t>
      </w:r>
      <w:r>
        <w:rPr>
          <w:rFonts w:hint="eastAsia"/>
          <w:kern w:val="2"/>
        </w:rPr>
        <w:t>）</w:t>
      </w:r>
    </w:p>
    <w:p w:rsidR="00000000" w:rsidRDefault="000977F3">
      <w:pPr>
        <w:spacing w:after="120"/>
        <w:rPr>
          <w:kern w:val="2"/>
        </w:rPr>
      </w:pPr>
      <w:r>
        <w:rPr>
          <w:kern w:val="2"/>
        </w:rPr>
        <w:t xml:space="preserve">5.499C  </w:t>
      </w:r>
      <w:r>
        <w:rPr>
          <w:rFonts w:hint="eastAsia"/>
          <w:kern w:val="2"/>
        </w:rPr>
        <w:t>在</w:t>
      </w:r>
      <w:r>
        <w:rPr>
          <w:kern w:val="2"/>
        </w:rPr>
        <w:t>13.4-13.65 GHz</w:t>
      </w:r>
      <w:r>
        <w:rPr>
          <w:rFonts w:hint="eastAsia"/>
          <w:kern w:val="2"/>
        </w:rPr>
        <w:t>频段，作为主要业务的空间研究业务的划分仅限于：</w:t>
      </w:r>
    </w:p>
    <w:p w:rsidR="00000000" w:rsidRDefault="000977F3">
      <w:pPr>
        <w:tabs>
          <w:tab w:val="clear" w:pos="0"/>
          <w:tab w:val="left" w:pos="709"/>
        </w:tabs>
        <w:spacing w:after="120"/>
        <w:ind w:leftChars="337" w:left="708" w:firstLine="1"/>
        <w:rPr>
          <w:kern w:val="2"/>
        </w:rPr>
      </w:pPr>
      <w:r>
        <w:rPr>
          <w:kern w:val="2"/>
        </w:rPr>
        <w:t xml:space="preserve">– </w:t>
      </w:r>
      <w:r>
        <w:rPr>
          <w:rFonts w:hint="eastAsia"/>
          <w:kern w:val="2"/>
        </w:rPr>
        <w:t>无线电通信局截至</w:t>
      </w:r>
      <w:r>
        <w:rPr>
          <w:kern w:val="2"/>
        </w:rPr>
        <w:t>2015</w:t>
      </w:r>
      <w:r>
        <w:rPr>
          <w:rFonts w:hint="eastAsia"/>
          <w:kern w:val="2"/>
        </w:rPr>
        <w:t>年</w:t>
      </w:r>
      <w:r>
        <w:rPr>
          <w:kern w:val="2"/>
        </w:rPr>
        <w:t>11</w:t>
      </w:r>
      <w:r>
        <w:rPr>
          <w:rFonts w:hint="eastAsia"/>
          <w:kern w:val="2"/>
        </w:rPr>
        <w:t>月</w:t>
      </w:r>
      <w:r>
        <w:rPr>
          <w:kern w:val="2"/>
        </w:rPr>
        <w:t>27</w:t>
      </w:r>
      <w:r>
        <w:rPr>
          <w:rFonts w:hint="eastAsia"/>
          <w:kern w:val="2"/>
        </w:rPr>
        <w:t>日收到其提前公布资料的、从对地静止卫星</w:t>
      </w:r>
      <w:r>
        <w:rPr>
          <w:rFonts w:hint="eastAsia"/>
          <w:kern w:val="2"/>
        </w:rPr>
        <w:t>轨道的空间台站向非对地静止卫星轨道的相关空间电台中继数据的空间研究业务（空对空）卫星系统；</w:t>
      </w:r>
    </w:p>
    <w:p w:rsidR="00000000" w:rsidRDefault="000977F3">
      <w:pPr>
        <w:tabs>
          <w:tab w:val="clear" w:pos="0"/>
          <w:tab w:val="left" w:pos="709"/>
        </w:tabs>
        <w:spacing w:after="120"/>
        <w:ind w:leftChars="337" w:left="708" w:firstLine="1"/>
        <w:rPr>
          <w:kern w:val="2"/>
        </w:rPr>
      </w:pPr>
      <w:r>
        <w:rPr>
          <w:kern w:val="2"/>
        </w:rPr>
        <w:t xml:space="preserve">– </w:t>
      </w:r>
      <w:r>
        <w:rPr>
          <w:rFonts w:hint="eastAsia"/>
          <w:kern w:val="2"/>
        </w:rPr>
        <w:t>有源星载传感器；</w:t>
      </w:r>
    </w:p>
    <w:p w:rsidR="00000000" w:rsidRDefault="000977F3">
      <w:pPr>
        <w:tabs>
          <w:tab w:val="clear" w:pos="0"/>
          <w:tab w:val="left" w:pos="709"/>
        </w:tabs>
        <w:spacing w:after="120"/>
        <w:ind w:leftChars="337" w:left="708" w:firstLine="1"/>
        <w:rPr>
          <w:kern w:val="2"/>
        </w:rPr>
      </w:pPr>
      <w:r>
        <w:rPr>
          <w:kern w:val="2"/>
        </w:rPr>
        <w:t xml:space="preserve">– </w:t>
      </w:r>
      <w:r>
        <w:rPr>
          <w:rFonts w:hint="eastAsia"/>
          <w:kern w:val="2"/>
        </w:rPr>
        <w:t>从对地静止卫星轨道的空间电台向相关地球站中继数据的空间研究业务（空对</w:t>
      </w:r>
    </w:p>
    <w:p w:rsidR="00000000" w:rsidRDefault="000977F3">
      <w:pPr>
        <w:tabs>
          <w:tab w:val="clear" w:pos="0"/>
          <w:tab w:val="left" w:pos="709"/>
        </w:tabs>
        <w:spacing w:after="120"/>
        <w:ind w:leftChars="337" w:left="708" w:firstLine="1"/>
        <w:rPr>
          <w:kern w:val="2"/>
        </w:rPr>
      </w:pPr>
      <w:r>
        <w:rPr>
          <w:rFonts w:hint="eastAsia"/>
          <w:kern w:val="2"/>
        </w:rPr>
        <w:t>地）卫星系统。</w:t>
      </w:r>
    </w:p>
    <w:p w:rsidR="00000000" w:rsidRDefault="000977F3">
      <w:pPr>
        <w:spacing w:after="120"/>
        <w:rPr>
          <w:kern w:val="2"/>
        </w:rPr>
      </w:pPr>
      <w:r>
        <w:rPr>
          <w:rFonts w:hint="eastAsia"/>
          <w:kern w:val="2"/>
        </w:rPr>
        <w:t>空间研究业务对此频段的其他使用均为次要地位。（</w:t>
      </w:r>
      <w:r>
        <w:rPr>
          <w:kern w:val="2"/>
        </w:rPr>
        <w:t>WRC-15</w:t>
      </w:r>
      <w:r>
        <w:rPr>
          <w:rFonts w:hint="eastAsia"/>
          <w:kern w:val="2"/>
        </w:rPr>
        <w:t>）</w:t>
      </w:r>
    </w:p>
    <w:p w:rsidR="00000000" w:rsidRDefault="000977F3">
      <w:pPr>
        <w:spacing w:after="120"/>
        <w:rPr>
          <w:kern w:val="2"/>
        </w:rPr>
      </w:pPr>
      <w:r>
        <w:rPr>
          <w:kern w:val="2"/>
        </w:rPr>
        <w:t xml:space="preserve">5.499D  </w:t>
      </w:r>
      <w:r>
        <w:rPr>
          <w:rFonts w:hint="eastAsia"/>
          <w:kern w:val="2"/>
        </w:rPr>
        <w:t>在</w:t>
      </w:r>
      <w:r>
        <w:rPr>
          <w:kern w:val="2"/>
        </w:rPr>
        <w:t>13.4-13.65 GHz</w:t>
      </w:r>
      <w:r>
        <w:rPr>
          <w:rFonts w:hint="eastAsia"/>
          <w:kern w:val="2"/>
        </w:rPr>
        <w:t>频段，空间研究业务（空对地）和</w:t>
      </w:r>
      <w:r>
        <w:rPr>
          <w:kern w:val="2"/>
        </w:rPr>
        <w:t>/</w:t>
      </w:r>
      <w:r>
        <w:rPr>
          <w:rFonts w:hint="eastAsia"/>
          <w:kern w:val="2"/>
        </w:rPr>
        <w:t>或空间研究业务（空对空）的卫星系统不得对固定、移动、无线电定位和卫星地球探测（有源）业务电台造成有害干扰，亦不得要求其保护。（</w:t>
      </w:r>
      <w:r>
        <w:rPr>
          <w:kern w:val="2"/>
        </w:rPr>
        <w:t>WRC-15</w:t>
      </w:r>
      <w:r>
        <w:rPr>
          <w:rFonts w:hint="eastAsia"/>
          <w:kern w:val="2"/>
        </w:rPr>
        <w:t>）</w:t>
      </w:r>
    </w:p>
    <w:p w:rsidR="00000000" w:rsidRDefault="000977F3">
      <w:pPr>
        <w:spacing w:after="120"/>
        <w:rPr>
          <w:rFonts w:hint="eastAsia"/>
          <w:kern w:val="2"/>
        </w:rPr>
      </w:pPr>
      <w:r>
        <w:rPr>
          <w:kern w:val="2"/>
        </w:rPr>
        <w:t xml:space="preserve">5.499E  </w:t>
      </w:r>
      <w:r>
        <w:rPr>
          <w:rFonts w:hint="eastAsia"/>
          <w:kern w:val="2"/>
        </w:rPr>
        <w:t>在</w:t>
      </w:r>
      <w:r>
        <w:rPr>
          <w:kern w:val="2"/>
        </w:rPr>
        <w:t>13.4</w:t>
      </w:r>
      <w:r>
        <w:rPr>
          <w:kern w:val="2"/>
        </w:rPr>
        <w:t>-13.65 GHz</w:t>
      </w:r>
      <w:r>
        <w:rPr>
          <w:rFonts w:hint="eastAsia"/>
          <w:kern w:val="2"/>
        </w:rPr>
        <w:t>频段，卫星固定业务（空对地）的对地静止卫星网络不得要求按照本《规则》操作的卫星地球探测业务（有源）空间电台给予保护，且第</w:t>
      </w:r>
      <w:r>
        <w:rPr>
          <w:kern w:val="2"/>
        </w:rPr>
        <w:t>5.43A</w:t>
      </w:r>
      <w:r>
        <w:rPr>
          <w:rFonts w:hint="eastAsia"/>
          <w:kern w:val="2"/>
        </w:rPr>
        <w:t>款不适用。就此频段的卫星地球探测业务（有源）与卫星固定业务（空对地）的关系而言，第</w:t>
      </w:r>
      <w:r>
        <w:rPr>
          <w:kern w:val="2"/>
        </w:rPr>
        <w:t>22.2</w:t>
      </w:r>
      <w:r>
        <w:rPr>
          <w:rFonts w:hint="eastAsia"/>
          <w:kern w:val="2"/>
        </w:rPr>
        <w:t>款的规定不适用。（</w:t>
      </w:r>
      <w:r>
        <w:rPr>
          <w:kern w:val="2"/>
        </w:rPr>
        <w:t>WRC-15</w:t>
      </w:r>
      <w:r>
        <w:rPr>
          <w:rFonts w:hint="eastAsia"/>
          <w:kern w:val="2"/>
        </w:rPr>
        <w:t>）</w:t>
      </w:r>
    </w:p>
    <w:p w:rsidR="00000000" w:rsidRDefault="000977F3">
      <w:pPr>
        <w:spacing w:after="120"/>
        <w:rPr>
          <w:kern w:val="2"/>
        </w:rPr>
      </w:pPr>
      <w:r>
        <w:rPr>
          <w:kern w:val="2"/>
        </w:rPr>
        <w:t>5.500</w:t>
      </w:r>
      <w:r>
        <w:rPr>
          <w:rFonts w:hint="eastAsia"/>
          <w:kern w:val="2"/>
        </w:rPr>
        <w:t xml:space="preserve">  </w:t>
      </w:r>
      <w:r>
        <w:rPr>
          <w:rFonts w:hint="eastAsia"/>
        </w:rPr>
        <w:t>附加划分：在阿尔及利亚、沙特阿拉伯、巴林、文莱达鲁萨兰国、喀麦隆、埃及、阿拉伯联合酋长国、加蓬、印度尼西亚、伊朗（伊斯兰共和国）、伊拉克、以色列、约旦、科威特、黎巴嫩、马达加斯加、马来西亚、马里、摩洛哥、毛里塔尼亚、尼日尔、</w:t>
      </w:r>
      <w:r>
        <w:rPr>
          <w:rFonts w:hint="eastAsia"/>
        </w:rPr>
        <w:t>尼日利亚、阿曼、卡塔尔、阿拉伯叙利亚共和国、新加坡、苏丹、南苏丹、乍得和突尼斯，</w:t>
      </w:r>
      <w:r>
        <w:t>13.4-14 GHz</w:t>
      </w:r>
      <w:r>
        <w:rPr>
          <w:rFonts w:hint="eastAsia"/>
        </w:rPr>
        <w:t>频段亦划分给作为主要业务的固定和移动业务。在巴基斯坦，</w:t>
      </w:r>
      <w:r>
        <w:t>13.4-13.75 GHz</w:t>
      </w:r>
      <w:r>
        <w:rPr>
          <w:rFonts w:hint="eastAsia"/>
        </w:rPr>
        <w:t>频段划分给作为主要业务的固定和移动业务。（</w:t>
      </w:r>
      <w:r>
        <w:t>WRC-15</w:t>
      </w:r>
      <w:r>
        <w:rPr>
          <w:rFonts w:hint="eastAsia"/>
        </w:rPr>
        <w:t>）</w:t>
      </w:r>
    </w:p>
    <w:p w:rsidR="00000000" w:rsidRDefault="000977F3">
      <w:pPr>
        <w:spacing w:after="120"/>
        <w:rPr>
          <w:kern w:val="2"/>
        </w:rPr>
      </w:pPr>
      <w:r>
        <w:rPr>
          <w:kern w:val="2"/>
        </w:rPr>
        <w:t>5.501</w:t>
      </w:r>
      <w:r>
        <w:rPr>
          <w:rFonts w:hint="eastAsia"/>
          <w:kern w:val="2"/>
        </w:rPr>
        <w:t xml:space="preserve">  </w:t>
      </w:r>
      <w:r>
        <w:rPr>
          <w:rFonts w:hint="eastAsia"/>
        </w:rPr>
        <w:t>附加划分：在阿塞拜疆、匈牙利、日本、吉尔吉斯斯坦、罗马尼亚和土库曼斯坦，</w:t>
      </w:r>
      <w:r>
        <w:t>13.4-14 GHz</w:t>
      </w:r>
      <w:r>
        <w:rPr>
          <w:rFonts w:hint="eastAsia"/>
        </w:rPr>
        <w:t>频段亦划分给作为主要业务的无线电导航业务。（</w:t>
      </w:r>
      <w:r>
        <w:t>WRC-12</w:t>
      </w:r>
      <w:r>
        <w:rPr>
          <w:rFonts w:hint="eastAsia"/>
        </w:rPr>
        <w:t>）</w:t>
      </w:r>
    </w:p>
    <w:p w:rsidR="00000000" w:rsidRDefault="000977F3">
      <w:pPr>
        <w:spacing w:after="120"/>
        <w:rPr>
          <w:kern w:val="2"/>
        </w:rPr>
      </w:pPr>
      <w:r>
        <w:rPr>
          <w:kern w:val="2"/>
        </w:rPr>
        <w:t>5.</w:t>
      </w:r>
      <w:r>
        <w:t>5</w:t>
      </w:r>
      <w:r>
        <w:rPr>
          <w:kern w:val="2"/>
        </w:rPr>
        <w:t>01A</w:t>
      </w:r>
      <w:r>
        <w:rPr>
          <w:rFonts w:hint="eastAsia"/>
          <w:kern w:val="2"/>
        </w:rPr>
        <w:t xml:space="preserve">  </w:t>
      </w:r>
      <w:r>
        <w:rPr>
          <w:rFonts w:hint="eastAsia"/>
          <w:kern w:val="2"/>
        </w:rPr>
        <w:t>划分给作为主要业务的空间研究业务的</w:t>
      </w:r>
      <w:r>
        <w:rPr>
          <w:kern w:val="2"/>
        </w:rPr>
        <w:t>13.65-13.75 GHz</w:t>
      </w:r>
      <w:r>
        <w:rPr>
          <w:rFonts w:hint="eastAsia"/>
          <w:kern w:val="2"/>
        </w:rPr>
        <w:t>频段限于有源的航天传感</w:t>
      </w:r>
      <w:r>
        <w:rPr>
          <w:rFonts w:hint="eastAsia"/>
          <w:kern w:val="2"/>
        </w:rPr>
        <w:t>器。空间研究业务对该频段的其他使用均为次要地位。（</w:t>
      </w:r>
      <w:r>
        <w:rPr>
          <w:kern w:val="2"/>
        </w:rPr>
        <w:t>WRC-15</w:t>
      </w:r>
      <w:r>
        <w:rPr>
          <w:rFonts w:hint="eastAsia"/>
          <w:kern w:val="2"/>
        </w:rPr>
        <w:t>）</w:t>
      </w:r>
    </w:p>
    <w:p w:rsidR="00000000" w:rsidRDefault="000977F3">
      <w:pPr>
        <w:spacing w:after="120"/>
        <w:rPr>
          <w:kern w:val="2"/>
        </w:rPr>
      </w:pPr>
      <w:r>
        <w:rPr>
          <w:kern w:val="2"/>
        </w:rPr>
        <w:t>5.501B</w:t>
      </w:r>
      <w:r>
        <w:rPr>
          <w:rFonts w:hint="eastAsia"/>
          <w:kern w:val="2"/>
        </w:rPr>
        <w:t xml:space="preserve">  </w:t>
      </w:r>
      <w:r>
        <w:rPr>
          <w:rFonts w:hint="eastAsia"/>
          <w:kern w:val="2"/>
        </w:rPr>
        <w:t>在</w:t>
      </w:r>
      <w:r>
        <w:rPr>
          <w:rFonts w:hint="eastAsia"/>
          <w:kern w:val="2"/>
        </w:rPr>
        <w:t>13.4-13.75</w:t>
      </w:r>
      <w:r>
        <w:rPr>
          <w:kern w:val="2"/>
        </w:rPr>
        <w:t xml:space="preserve"> GHz</w:t>
      </w:r>
      <w:r>
        <w:rPr>
          <w:rFonts w:hint="eastAsia"/>
          <w:kern w:val="2"/>
        </w:rPr>
        <w:t>频段中，卫星地球探测（有源）业务和空间研究（有源）业务不得对无线电定位业务造成有害干扰，或限制其使用和发展。（</w:t>
      </w:r>
      <w:r>
        <w:rPr>
          <w:rFonts w:hint="eastAsia"/>
          <w:kern w:val="2"/>
        </w:rPr>
        <w:t>WRC-97</w:t>
      </w:r>
      <w:r>
        <w:rPr>
          <w:rFonts w:hint="eastAsia"/>
          <w:kern w:val="2"/>
        </w:rPr>
        <w:t>）</w:t>
      </w:r>
    </w:p>
    <w:p w:rsidR="00000000" w:rsidRDefault="000977F3">
      <w:pPr>
        <w:spacing w:after="120"/>
        <w:rPr>
          <w:rFonts w:hint="eastAsia"/>
          <w:kern w:val="2"/>
        </w:rPr>
      </w:pPr>
      <w:r>
        <w:rPr>
          <w:kern w:val="2"/>
        </w:rPr>
        <w:t>5.502</w:t>
      </w:r>
      <w:r>
        <w:rPr>
          <w:rFonts w:hint="eastAsia"/>
          <w:kern w:val="2"/>
        </w:rPr>
        <w:t xml:space="preserve">  </w:t>
      </w:r>
      <w:r>
        <w:rPr>
          <w:rFonts w:hint="eastAsia"/>
          <w:kern w:val="2"/>
        </w:rPr>
        <w:t>在</w:t>
      </w:r>
      <w:r>
        <w:rPr>
          <w:rFonts w:hint="eastAsia"/>
          <w:kern w:val="2"/>
        </w:rPr>
        <w:t>13.75-14</w:t>
      </w:r>
      <w:r>
        <w:rPr>
          <w:kern w:val="2"/>
        </w:rPr>
        <w:t xml:space="preserve"> GHz</w:t>
      </w:r>
      <w:r>
        <w:rPr>
          <w:rFonts w:hint="eastAsia"/>
          <w:kern w:val="2"/>
        </w:rPr>
        <w:t>频段内，卫星固定业务的对地静止卫星网络的地球站天线直径应大于</w:t>
      </w:r>
      <w:r>
        <w:rPr>
          <w:rFonts w:hint="eastAsia"/>
          <w:kern w:val="2"/>
        </w:rPr>
        <w:t>1.2</w:t>
      </w:r>
      <w:r>
        <w:rPr>
          <w:rFonts w:hint="eastAsia"/>
          <w:kern w:val="2"/>
        </w:rPr>
        <w:t>米，而卫星固定业务的非对地静止卫星系统的地球站天线直径应大于</w:t>
      </w:r>
      <w:r>
        <w:rPr>
          <w:rFonts w:hint="eastAsia"/>
          <w:kern w:val="2"/>
        </w:rPr>
        <w:t>4.5</w:t>
      </w:r>
      <w:r>
        <w:rPr>
          <w:rFonts w:hint="eastAsia"/>
          <w:kern w:val="2"/>
        </w:rPr>
        <w:t>米。此外，在仰角大于</w:t>
      </w:r>
      <w:r>
        <w:rPr>
          <w:rFonts w:hint="eastAsia"/>
          <w:kern w:val="2"/>
        </w:rPr>
        <w:t>2</w:t>
      </w:r>
      <w:r>
        <w:rPr>
          <w:rFonts w:hint="eastAsia"/>
          <w:kern w:val="2"/>
        </w:rPr>
        <w:t>°时，无线电定位业务和无线电导航业务的一个电台每秒平均发射的等效全向辐射功率（</w:t>
      </w:r>
      <w:r>
        <w:rPr>
          <w:rFonts w:hint="eastAsia"/>
          <w:kern w:val="2"/>
        </w:rPr>
        <w:t>E</w:t>
      </w:r>
      <w:r>
        <w:rPr>
          <w:rFonts w:hint="eastAsia"/>
          <w:kern w:val="2"/>
        </w:rPr>
        <w:t>IRP</w:t>
      </w:r>
      <w:r>
        <w:rPr>
          <w:rFonts w:hint="eastAsia"/>
          <w:kern w:val="2"/>
        </w:rPr>
        <w:t>）不得超过</w:t>
      </w:r>
      <w:r>
        <w:rPr>
          <w:rFonts w:hint="eastAsia"/>
          <w:kern w:val="2"/>
        </w:rPr>
        <w:t>59</w:t>
      </w:r>
      <w:r>
        <w:rPr>
          <w:kern w:val="2"/>
        </w:rPr>
        <w:t xml:space="preserve"> </w:t>
      </w:r>
      <w:r>
        <w:rPr>
          <w:rFonts w:hint="eastAsia"/>
          <w:kern w:val="2"/>
        </w:rPr>
        <w:t>dBW</w:t>
      </w:r>
      <w:r>
        <w:rPr>
          <w:rFonts w:hint="eastAsia"/>
          <w:kern w:val="2"/>
        </w:rPr>
        <w:t>；更低的仰角时不应超过</w:t>
      </w:r>
      <w:r>
        <w:rPr>
          <w:rFonts w:hint="eastAsia"/>
          <w:kern w:val="2"/>
        </w:rPr>
        <w:t>65</w:t>
      </w:r>
      <w:r>
        <w:rPr>
          <w:kern w:val="2"/>
        </w:rPr>
        <w:t xml:space="preserve"> </w:t>
      </w:r>
      <w:r>
        <w:rPr>
          <w:rFonts w:hint="eastAsia"/>
          <w:kern w:val="2"/>
        </w:rPr>
        <w:t>dBW</w:t>
      </w:r>
      <w:r>
        <w:rPr>
          <w:rFonts w:hint="eastAsia"/>
          <w:kern w:val="2"/>
        </w:rPr>
        <w:t>。在这个频段内开始使用天线直径小于</w:t>
      </w:r>
      <w:r>
        <w:rPr>
          <w:rFonts w:hint="eastAsia"/>
          <w:kern w:val="2"/>
        </w:rPr>
        <w:t>4.5</w:t>
      </w:r>
      <w:r>
        <w:rPr>
          <w:rFonts w:hint="eastAsia"/>
          <w:kern w:val="2"/>
        </w:rPr>
        <w:t>米的卫星固定业务的对地静止卫星网络的地球站以前，主管部门应确保由此地球站产生的功率通量密度不应超过以下限定值：</w:t>
      </w:r>
    </w:p>
    <w:p w:rsidR="00000000" w:rsidRDefault="000977F3">
      <w:pPr>
        <w:spacing w:after="120"/>
        <w:rPr>
          <w:rFonts w:hint="eastAsia"/>
          <w:kern w:val="2"/>
        </w:rPr>
      </w:pPr>
      <w:r>
        <w:rPr>
          <w:rFonts w:hint="eastAsia"/>
          <w:kern w:val="2"/>
        </w:rPr>
        <w:t xml:space="preserve">       -  </w:t>
      </w:r>
      <w:r>
        <w:rPr>
          <w:rFonts w:hint="eastAsia"/>
          <w:kern w:val="2"/>
        </w:rPr>
        <w:t>在低水位线的海平面以上</w:t>
      </w:r>
      <w:r>
        <w:rPr>
          <w:rFonts w:hint="eastAsia"/>
          <w:kern w:val="2"/>
        </w:rPr>
        <w:t>36</w:t>
      </w:r>
      <w:r>
        <w:rPr>
          <w:rFonts w:hint="eastAsia"/>
          <w:kern w:val="2"/>
        </w:rPr>
        <w:t>米且大于</w:t>
      </w:r>
      <w:r>
        <w:rPr>
          <w:rFonts w:hint="eastAsia"/>
          <w:kern w:val="2"/>
        </w:rPr>
        <w:t>1%</w:t>
      </w:r>
      <w:r>
        <w:rPr>
          <w:rFonts w:hint="eastAsia"/>
          <w:kern w:val="2"/>
        </w:rPr>
        <w:t>的时间里，被沿海国家正式认可的值为</w:t>
      </w:r>
      <w:r>
        <w:rPr>
          <w:rFonts w:hint="eastAsia"/>
          <w:kern w:val="2"/>
        </w:rPr>
        <w:sym w:font="Symbol" w:char="F02D"/>
      </w:r>
      <w:r>
        <w:rPr>
          <w:rFonts w:hint="eastAsia"/>
          <w:kern w:val="2"/>
        </w:rPr>
        <w:t>115</w:t>
      </w:r>
      <w:r>
        <w:rPr>
          <w:kern w:val="2"/>
        </w:rPr>
        <w:t xml:space="preserve"> </w:t>
      </w:r>
      <w:r>
        <w:rPr>
          <w:rFonts w:hint="eastAsia"/>
          <w:kern w:val="2"/>
        </w:rPr>
        <w:t>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10</w:t>
      </w:r>
      <w:r>
        <w:rPr>
          <w:kern w:val="2"/>
        </w:rPr>
        <w:t xml:space="preserve"> </w:t>
      </w:r>
      <w:r>
        <w:rPr>
          <w:rFonts w:hint="eastAsia"/>
          <w:kern w:val="2"/>
        </w:rPr>
        <w:t>MHz</w:t>
      </w:r>
      <w:r>
        <w:rPr>
          <w:rFonts w:hint="eastAsia"/>
          <w:kern w:val="2"/>
        </w:rPr>
        <w:t>））；</w:t>
      </w:r>
    </w:p>
    <w:p w:rsidR="00000000" w:rsidRDefault="000977F3">
      <w:pPr>
        <w:spacing w:after="120"/>
        <w:ind w:firstLine="0"/>
        <w:rPr>
          <w:rFonts w:hint="eastAsia"/>
          <w:spacing w:val="-2"/>
          <w:kern w:val="2"/>
        </w:rPr>
      </w:pPr>
      <w:r>
        <w:rPr>
          <w:rFonts w:hint="eastAsia"/>
          <w:kern w:val="2"/>
        </w:rPr>
        <w:t xml:space="preserve">           -  </w:t>
      </w:r>
      <w:r>
        <w:rPr>
          <w:rFonts w:hint="eastAsia"/>
          <w:kern w:val="2"/>
        </w:rPr>
        <w:t>除非在此之前已经达成了协议，在这个频段内主管部门正在部署和计划部署陆基</w:t>
      </w:r>
      <w:r>
        <w:rPr>
          <w:rFonts w:hint="eastAsia"/>
          <w:spacing w:val="-2"/>
          <w:kern w:val="2"/>
        </w:rPr>
        <w:t>移动雷达的领土边界的地面以上</w:t>
      </w:r>
      <w:r>
        <w:rPr>
          <w:rFonts w:hint="eastAsia"/>
          <w:spacing w:val="-2"/>
          <w:kern w:val="2"/>
        </w:rPr>
        <w:t>3</w:t>
      </w:r>
      <w:r>
        <w:rPr>
          <w:rFonts w:hint="eastAsia"/>
          <w:spacing w:val="-2"/>
          <w:kern w:val="2"/>
        </w:rPr>
        <w:t>米且大于</w:t>
      </w:r>
      <w:r>
        <w:rPr>
          <w:rFonts w:hint="eastAsia"/>
          <w:spacing w:val="-2"/>
          <w:kern w:val="2"/>
        </w:rPr>
        <w:t>1%</w:t>
      </w:r>
      <w:r>
        <w:rPr>
          <w:rFonts w:hint="eastAsia"/>
          <w:spacing w:val="-2"/>
          <w:kern w:val="2"/>
        </w:rPr>
        <w:t>的时间里，该值为</w:t>
      </w:r>
      <w:r>
        <w:rPr>
          <w:rFonts w:hint="eastAsia"/>
          <w:spacing w:val="-2"/>
          <w:kern w:val="2"/>
        </w:rPr>
        <w:sym w:font="Symbol" w:char="F02D"/>
      </w:r>
      <w:r>
        <w:rPr>
          <w:rFonts w:hint="eastAsia"/>
          <w:spacing w:val="-2"/>
          <w:kern w:val="2"/>
        </w:rPr>
        <w:t>115</w:t>
      </w:r>
      <w:r>
        <w:rPr>
          <w:spacing w:val="-2"/>
          <w:kern w:val="2"/>
        </w:rPr>
        <w:t xml:space="preserve"> </w:t>
      </w:r>
      <w:r>
        <w:rPr>
          <w:rFonts w:hint="eastAsia"/>
          <w:spacing w:val="-2"/>
          <w:kern w:val="2"/>
        </w:rPr>
        <w:t>dB</w:t>
      </w:r>
      <w:r>
        <w:rPr>
          <w:rFonts w:hint="eastAsia"/>
          <w:spacing w:val="-2"/>
          <w:kern w:val="2"/>
        </w:rPr>
        <w:t>（</w:t>
      </w:r>
      <w:r>
        <w:rPr>
          <w:rFonts w:hint="eastAsia"/>
          <w:spacing w:val="-2"/>
          <w:kern w:val="2"/>
        </w:rPr>
        <w:t>W/</w:t>
      </w:r>
      <w:r>
        <w:rPr>
          <w:rFonts w:hint="eastAsia"/>
          <w:spacing w:val="-2"/>
          <w:kern w:val="2"/>
        </w:rPr>
        <w:t>（</w:t>
      </w:r>
      <w:r>
        <w:rPr>
          <w:spacing w:val="-2"/>
          <w:kern w:val="2"/>
        </w:rPr>
        <w:t>m</w:t>
      </w:r>
      <w:r>
        <w:rPr>
          <w:spacing w:val="-2"/>
          <w:kern w:val="2"/>
          <w:vertAlign w:val="superscript"/>
        </w:rPr>
        <w:t>2</w:t>
      </w:r>
      <w:r>
        <w:rPr>
          <w:rFonts w:hint="eastAsia"/>
          <w:spacing w:val="-2"/>
          <w:kern w:val="2"/>
        </w:rPr>
        <w:t>·</w:t>
      </w:r>
      <w:r>
        <w:rPr>
          <w:spacing w:val="-2"/>
          <w:kern w:val="2"/>
        </w:rPr>
        <w:t xml:space="preserve"> </w:t>
      </w:r>
      <w:r>
        <w:rPr>
          <w:rFonts w:hint="eastAsia"/>
          <w:spacing w:val="-2"/>
          <w:kern w:val="2"/>
        </w:rPr>
        <w:t>10</w:t>
      </w:r>
      <w:r>
        <w:rPr>
          <w:spacing w:val="-2"/>
          <w:kern w:val="2"/>
        </w:rPr>
        <w:t xml:space="preserve"> </w:t>
      </w:r>
      <w:r>
        <w:rPr>
          <w:rFonts w:hint="eastAsia"/>
          <w:spacing w:val="-2"/>
          <w:kern w:val="2"/>
        </w:rPr>
        <w:t>MHz</w:t>
      </w:r>
      <w:r>
        <w:rPr>
          <w:rFonts w:hint="eastAsia"/>
          <w:spacing w:val="-2"/>
          <w:kern w:val="2"/>
        </w:rPr>
        <w:t>））。</w:t>
      </w:r>
    </w:p>
    <w:p w:rsidR="00000000" w:rsidRDefault="000977F3">
      <w:pPr>
        <w:spacing w:after="120"/>
        <w:ind w:firstLine="0"/>
        <w:rPr>
          <w:kern w:val="2"/>
        </w:rPr>
      </w:pPr>
      <w:r>
        <w:rPr>
          <w:rFonts w:hint="eastAsia"/>
          <w:kern w:val="2"/>
        </w:rPr>
        <w:t xml:space="preserve">          </w:t>
      </w:r>
      <w:r>
        <w:rPr>
          <w:rFonts w:hint="eastAsia"/>
          <w:kern w:val="2"/>
        </w:rPr>
        <w:t>对于天线直径大于或等于</w:t>
      </w:r>
      <w:r>
        <w:rPr>
          <w:rFonts w:hint="eastAsia"/>
          <w:kern w:val="2"/>
        </w:rPr>
        <w:t>4.5</w:t>
      </w:r>
      <w:r>
        <w:rPr>
          <w:rFonts w:hint="eastAsia"/>
          <w:kern w:val="2"/>
        </w:rPr>
        <w:t>米的卫星固定业务的地球站，任何发射的等效全向辐射功率（</w:t>
      </w:r>
      <w:r>
        <w:rPr>
          <w:rFonts w:hint="eastAsia"/>
          <w:kern w:val="2"/>
        </w:rPr>
        <w:t>EIRP</w:t>
      </w:r>
      <w:r>
        <w:rPr>
          <w:rFonts w:hint="eastAsia"/>
          <w:kern w:val="2"/>
        </w:rPr>
        <w:t>）应该至少是</w:t>
      </w:r>
      <w:r>
        <w:rPr>
          <w:rFonts w:hint="eastAsia"/>
          <w:kern w:val="2"/>
        </w:rPr>
        <w:t>68</w:t>
      </w:r>
      <w:r>
        <w:rPr>
          <w:kern w:val="2"/>
        </w:rPr>
        <w:t xml:space="preserve"> </w:t>
      </w:r>
      <w:r>
        <w:rPr>
          <w:rFonts w:hint="eastAsia"/>
          <w:kern w:val="2"/>
        </w:rPr>
        <w:t>dBW</w:t>
      </w:r>
      <w:r>
        <w:rPr>
          <w:rFonts w:hint="eastAsia"/>
          <w:kern w:val="2"/>
        </w:rPr>
        <w:t>，但不应超过</w:t>
      </w:r>
      <w:r>
        <w:rPr>
          <w:rFonts w:hint="eastAsia"/>
          <w:kern w:val="2"/>
        </w:rPr>
        <w:t>85</w:t>
      </w:r>
      <w:r>
        <w:rPr>
          <w:kern w:val="2"/>
        </w:rPr>
        <w:t xml:space="preserve"> </w:t>
      </w:r>
      <w:r>
        <w:rPr>
          <w:rFonts w:hint="eastAsia"/>
          <w:kern w:val="2"/>
        </w:rPr>
        <w:t>dBW</w:t>
      </w:r>
      <w:r>
        <w:rPr>
          <w:rFonts w:hint="eastAsia"/>
          <w:kern w:val="2"/>
        </w:rPr>
        <w:t>。</w:t>
      </w:r>
      <w:r>
        <w:rPr>
          <w:rFonts w:hint="eastAsia"/>
          <w:kern w:val="2"/>
          <w:lang w:val="en-GB"/>
        </w:rPr>
        <w:t>（</w:t>
      </w:r>
      <w:r>
        <w:rPr>
          <w:rFonts w:hint="eastAsia"/>
          <w:kern w:val="2"/>
        </w:rPr>
        <w:t>WRC-03</w:t>
      </w:r>
      <w:r>
        <w:rPr>
          <w:rFonts w:hint="eastAsia"/>
          <w:kern w:val="2"/>
          <w:lang w:val="en-GB"/>
        </w:rPr>
        <w:t>）</w:t>
      </w:r>
    </w:p>
    <w:p w:rsidR="00000000" w:rsidRDefault="000977F3">
      <w:pPr>
        <w:spacing w:after="120"/>
        <w:rPr>
          <w:rFonts w:hint="eastAsia"/>
          <w:kern w:val="2"/>
        </w:rPr>
      </w:pPr>
      <w:r>
        <w:rPr>
          <w:kern w:val="2"/>
        </w:rPr>
        <w:t>5.503</w:t>
      </w:r>
      <w:r>
        <w:rPr>
          <w:rFonts w:hint="eastAsia"/>
          <w:kern w:val="2"/>
        </w:rPr>
        <w:t xml:space="preserve">  </w:t>
      </w:r>
      <w:r>
        <w:rPr>
          <w:rFonts w:hint="eastAsia"/>
          <w:kern w:val="2"/>
        </w:rPr>
        <w:t>在</w:t>
      </w:r>
      <w:r>
        <w:rPr>
          <w:rFonts w:hint="eastAsia"/>
          <w:kern w:val="2"/>
        </w:rPr>
        <w:t>13.75-14</w:t>
      </w:r>
      <w:r>
        <w:rPr>
          <w:kern w:val="2"/>
        </w:rPr>
        <w:t xml:space="preserve"> GHz</w:t>
      </w:r>
      <w:r>
        <w:rPr>
          <w:rFonts w:hint="eastAsia"/>
          <w:kern w:val="2"/>
        </w:rPr>
        <w:t>频段，对于无线电通信局在</w:t>
      </w:r>
      <w:r>
        <w:rPr>
          <w:rFonts w:hint="eastAsia"/>
          <w:kern w:val="2"/>
        </w:rPr>
        <w:t>1992</w:t>
      </w:r>
      <w:r>
        <w:rPr>
          <w:rFonts w:hint="eastAsia"/>
          <w:kern w:val="2"/>
        </w:rPr>
        <w:t>年</w:t>
      </w:r>
      <w:r>
        <w:rPr>
          <w:rFonts w:hint="eastAsia"/>
          <w:kern w:val="2"/>
        </w:rPr>
        <w:t>1</w:t>
      </w:r>
      <w:r>
        <w:rPr>
          <w:rFonts w:hint="eastAsia"/>
          <w:kern w:val="2"/>
        </w:rPr>
        <w:t>月</w:t>
      </w:r>
      <w:r>
        <w:rPr>
          <w:rFonts w:hint="eastAsia"/>
          <w:kern w:val="2"/>
        </w:rPr>
        <w:t>31</w:t>
      </w:r>
      <w:r>
        <w:rPr>
          <w:rFonts w:hint="eastAsia"/>
          <w:kern w:val="2"/>
        </w:rPr>
        <w:t>日前已收到提前公布资料的空间研究业务的对地静止空间电台应与卫星固定业务电台在同等基础上操作；在该日期以后，新的空间研究业务的对地静止空间电台将以次要使用条件来操作。对于无线电通信局在</w:t>
      </w:r>
      <w:r>
        <w:rPr>
          <w:rFonts w:hint="eastAsia"/>
          <w:kern w:val="2"/>
        </w:rPr>
        <w:t>1992</w:t>
      </w:r>
      <w:r>
        <w:rPr>
          <w:rFonts w:hint="eastAsia"/>
          <w:kern w:val="2"/>
        </w:rPr>
        <w:t>年</w:t>
      </w:r>
      <w:r>
        <w:rPr>
          <w:rFonts w:hint="eastAsia"/>
          <w:kern w:val="2"/>
        </w:rPr>
        <w:t>1</w:t>
      </w:r>
      <w:r>
        <w:rPr>
          <w:rFonts w:hint="eastAsia"/>
          <w:kern w:val="2"/>
        </w:rPr>
        <w:t>月</w:t>
      </w:r>
      <w:r>
        <w:rPr>
          <w:rFonts w:hint="eastAsia"/>
          <w:kern w:val="2"/>
        </w:rPr>
        <w:t>31</w:t>
      </w:r>
      <w:r>
        <w:rPr>
          <w:rFonts w:hint="eastAsia"/>
          <w:kern w:val="2"/>
        </w:rPr>
        <w:t>日前</w:t>
      </w:r>
      <w:r>
        <w:rPr>
          <w:rFonts w:hint="eastAsia"/>
          <w:kern w:val="2"/>
        </w:rPr>
        <w:t>已收到提前公布资料的空间研究业务的对地静止空间电台，直至其停止在此频段内操作为止：</w:t>
      </w:r>
    </w:p>
    <w:p w:rsidR="00000000" w:rsidRDefault="000977F3">
      <w:pPr>
        <w:spacing w:after="120"/>
        <w:ind w:firstLine="0"/>
        <w:rPr>
          <w:rFonts w:hint="eastAsia"/>
          <w:kern w:val="2"/>
        </w:rPr>
      </w:pPr>
      <w:r>
        <w:rPr>
          <w:rFonts w:hint="eastAsia"/>
          <w:kern w:val="2"/>
        </w:rPr>
        <w:t xml:space="preserve">         - </w:t>
      </w:r>
      <w:r>
        <w:rPr>
          <w:rFonts w:hint="eastAsia"/>
          <w:kern w:val="2"/>
        </w:rPr>
        <w:t>在</w:t>
      </w:r>
      <w:r>
        <w:rPr>
          <w:rFonts w:hint="eastAsia"/>
          <w:kern w:val="2"/>
        </w:rPr>
        <w:t>13.77-13.78</w:t>
      </w:r>
      <w:r>
        <w:rPr>
          <w:kern w:val="2"/>
        </w:rPr>
        <w:t xml:space="preserve"> GHz</w:t>
      </w:r>
      <w:r>
        <w:rPr>
          <w:rFonts w:hint="eastAsia"/>
          <w:kern w:val="2"/>
        </w:rPr>
        <w:t>频段，任何与对地静止卫星轨道空间电台通信的卫星固定业务地球站发射的等效全向辐射功率密度不得超过：</w:t>
      </w:r>
    </w:p>
    <w:p w:rsidR="00000000" w:rsidRDefault="000977F3">
      <w:pPr>
        <w:spacing w:after="120"/>
        <w:ind w:firstLine="0"/>
        <w:rPr>
          <w:rFonts w:hint="eastAsia"/>
          <w:kern w:val="2"/>
        </w:rPr>
      </w:pPr>
      <w:r>
        <w:rPr>
          <w:rFonts w:hint="eastAsia"/>
          <w:kern w:val="2"/>
        </w:rPr>
        <w:t xml:space="preserve">          </w:t>
      </w:r>
      <w:r>
        <w:rPr>
          <w:rFonts w:hint="eastAsia"/>
          <w:kern w:val="2"/>
        </w:rPr>
        <w:t>Ⅰ</w:t>
      </w:r>
      <w:r>
        <w:rPr>
          <w:kern w:val="2"/>
        </w:rPr>
        <w:t>）</w:t>
      </w:r>
      <w:r>
        <w:rPr>
          <w:kern w:val="2"/>
        </w:rPr>
        <w:t>4.7D+</w:t>
      </w:r>
      <w:r>
        <w:rPr>
          <w:rFonts w:hint="eastAsia"/>
          <w:kern w:val="2"/>
        </w:rPr>
        <w:t>28</w:t>
      </w:r>
      <w:r>
        <w:rPr>
          <w:kern w:val="2"/>
        </w:rPr>
        <w:t xml:space="preserve"> </w:t>
      </w:r>
      <w:r>
        <w:rPr>
          <w:rFonts w:hint="eastAsia"/>
          <w:kern w:val="2"/>
        </w:rPr>
        <w:t>dB</w:t>
      </w:r>
      <w:r>
        <w:rPr>
          <w:rFonts w:hint="eastAsia"/>
          <w:kern w:val="2"/>
        </w:rPr>
        <w:t>（</w:t>
      </w:r>
      <w:r>
        <w:rPr>
          <w:rFonts w:hint="eastAsia"/>
          <w:kern w:val="2"/>
        </w:rPr>
        <w:t>W/40</w:t>
      </w:r>
      <w:r>
        <w:rPr>
          <w:kern w:val="2"/>
        </w:rPr>
        <w:t xml:space="preserve"> </w:t>
      </w:r>
      <w:r>
        <w:rPr>
          <w:rFonts w:hint="eastAsia"/>
          <w:kern w:val="2"/>
        </w:rPr>
        <w:t>kHz</w:t>
      </w:r>
      <w:r>
        <w:rPr>
          <w:rFonts w:hint="eastAsia"/>
          <w:kern w:val="2"/>
        </w:rPr>
        <w:t>），其中</w:t>
      </w:r>
      <w:r>
        <w:rPr>
          <w:rFonts w:hint="eastAsia"/>
          <w:kern w:val="2"/>
        </w:rPr>
        <w:t>D</w:t>
      </w:r>
      <w:r>
        <w:rPr>
          <w:rFonts w:hint="eastAsia"/>
          <w:kern w:val="2"/>
        </w:rPr>
        <w:t>是卫星固定业务的地球站的天线直径，当其取值范围为大于等于</w:t>
      </w:r>
      <w:r>
        <w:rPr>
          <w:rFonts w:hint="eastAsia"/>
          <w:kern w:val="2"/>
        </w:rPr>
        <w:t>1.2</w:t>
      </w:r>
      <w:r>
        <w:rPr>
          <w:rFonts w:hint="eastAsia"/>
          <w:kern w:val="2"/>
        </w:rPr>
        <w:t>米而小于</w:t>
      </w:r>
      <w:r>
        <w:rPr>
          <w:rFonts w:hint="eastAsia"/>
          <w:kern w:val="2"/>
        </w:rPr>
        <w:t>4.5</w:t>
      </w:r>
      <w:r>
        <w:rPr>
          <w:rFonts w:hint="eastAsia"/>
          <w:kern w:val="2"/>
        </w:rPr>
        <w:t>米时；</w:t>
      </w:r>
    </w:p>
    <w:p w:rsidR="00000000" w:rsidRDefault="000977F3">
      <w:pPr>
        <w:spacing w:after="120"/>
        <w:ind w:firstLine="0"/>
        <w:rPr>
          <w:rFonts w:hint="eastAsia"/>
          <w:kern w:val="2"/>
        </w:rPr>
      </w:pPr>
      <w:r>
        <w:rPr>
          <w:rFonts w:hint="eastAsia"/>
          <w:kern w:val="2"/>
        </w:rPr>
        <w:t xml:space="preserve">          </w:t>
      </w:r>
      <w:r>
        <w:rPr>
          <w:rFonts w:hint="eastAsia"/>
          <w:kern w:val="2"/>
        </w:rPr>
        <w:t>Ⅱ）</w:t>
      </w:r>
      <w:r>
        <w:rPr>
          <w:rFonts w:hint="eastAsia"/>
          <w:kern w:val="2"/>
        </w:rPr>
        <w:t>49.2+20</w:t>
      </w:r>
      <w:r>
        <w:rPr>
          <w:kern w:val="2"/>
        </w:rPr>
        <w:t xml:space="preserve"> </w:t>
      </w:r>
      <w:r>
        <w:rPr>
          <w:rFonts w:hint="eastAsia"/>
          <w:kern w:val="2"/>
        </w:rPr>
        <w:t>log</w:t>
      </w:r>
      <w:r>
        <w:rPr>
          <w:rFonts w:hint="eastAsia"/>
          <w:kern w:val="2"/>
        </w:rPr>
        <w:t>（</w:t>
      </w:r>
      <w:r>
        <w:rPr>
          <w:rFonts w:hint="eastAsia"/>
          <w:kern w:val="2"/>
        </w:rPr>
        <w:t>D/4.5</w:t>
      </w:r>
      <w:r>
        <w:rPr>
          <w:rFonts w:hint="eastAsia"/>
          <w:kern w:val="2"/>
        </w:rPr>
        <w:t>）</w:t>
      </w:r>
      <w:r>
        <w:rPr>
          <w:rFonts w:hint="eastAsia"/>
          <w:kern w:val="2"/>
        </w:rPr>
        <w:t>dB</w:t>
      </w:r>
      <w:r>
        <w:rPr>
          <w:rFonts w:hint="eastAsia"/>
          <w:kern w:val="2"/>
        </w:rPr>
        <w:t>（</w:t>
      </w:r>
      <w:r>
        <w:rPr>
          <w:rFonts w:hint="eastAsia"/>
          <w:kern w:val="2"/>
        </w:rPr>
        <w:t>W/40</w:t>
      </w:r>
      <w:r>
        <w:rPr>
          <w:kern w:val="2"/>
        </w:rPr>
        <w:t xml:space="preserve"> </w:t>
      </w:r>
      <w:r>
        <w:rPr>
          <w:rFonts w:hint="eastAsia"/>
          <w:kern w:val="2"/>
        </w:rPr>
        <w:t>kHz</w:t>
      </w:r>
      <w:r>
        <w:rPr>
          <w:rFonts w:hint="eastAsia"/>
          <w:kern w:val="2"/>
        </w:rPr>
        <w:t>），其中</w:t>
      </w:r>
      <w:r>
        <w:rPr>
          <w:rFonts w:hint="eastAsia"/>
          <w:kern w:val="2"/>
        </w:rPr>
        <w:t>D</w:t>
      </w:r>
      <w:r>
        <w:rPr>
          <w:rFonts w:hint="eastAsia"/>
          <w:kern w:val="2"/>
        </w:rPr>
        <w:t>是卫星固定业务的地球站的天线</w:t>
      </w:r>
      <w:r>
        <w:rPr>
          <w:rFonts w:hint="eastAsia"/>
          <w:kern w:val="2"/>
        </w:rPr>
        <w:t>直径，当其取值范围为大于等于</w:t>
      </w:r>
      <w:r>
        <w:rPr>
          <w:rFonts w:hint="eastAsia"/>
          <w:kern w:val="2"/>
        </w:rPr>
        <w:t>4.5</w:t>
      </w:r>
      <w:r>
        <w:rPr>
          <w:rFonts w:hint="eastAsia"/>
          <w:kern w:val="2"/>
        </w:rPr>
        <w:t>米而小于</w:t>
      </w:r>
      <w:r>
        <w:rPr>
          <w:rFonts w:hint="eastAsia"/>
          <w:kern w:val="2"/>
        </w:rPr>
        <w:t>31.9</w:t>
      </w:r>
      <w:r>
        <w:rPr>
          <w:rFonts w:hint="eastAsia"/>
          <w:kern w:val="2"/>
        </w:rPr>
        <w:t>米时；</w:t>
      </w:r>
    </w:p>
    <w:p w:rsidR="00000000" w:rsidRDefault="000977F3">
      <w:pPr>
        <w:spacing w:after="120"/>
        <w:ind w:firstLine="0"/>
        <w:rPr>
          <w:rFonts w:hint="eastAsia"/>
          <w:kern w:val="2"/>
        </w:rPr>
      </w:pPr>
      <w:r>
        <w:rPr>
          <w:rFonts w:hint="eastAsia"/>
          <w:kern w:val="2"/>
        </w:rPr>
        <w:t xml:space="preserve">          </w:t>
      </w:r>
      <w:r>
        <w:rPr>
          <w:rFonts w:hint="eastAsia"/>
          <w:kern w:val="2"/>
        </w:rPr>
        <w:t>Ⅲ）</w:t>
      </w:r>
      <w:r>
        <w:rPr>
          <w:rFonts w:hint="eastAsia"/>
          <w:kern w:val="2"/>
        </w:rPr>
        <w:t>66.2</w:t>
      </w:r>
      <w:r>
        <w:rPr>
          <w:kern w:val="2"/>
        </w:rPr>
        <w:t xml:space="preserve"> </w:t>
      </w:r>
      <w:r>
        <w:rPr>
          <w:rFonts w:hint="eastAsia"/>
          <w:kern w:val="2"/>
        </w:rPr>
        <w:t>dB</w:t>
      </w:r>
      <w:r>
        <w:rPr>
          <w:rFonts w:hint="eastAsia"/>
          <w:kern w:val="2"/>
        </w:rPr>
        <w:t>（</w:t>
      </w:r>
      <w:r>
        <w:rPr>
          <w:rFonts w:hint="eastAsia"/>
          <w:kern w:val="2"/>
        </w:rPr>
        <w:t>W/40</w:t>
      </w:r>
      <w:r>
        <w:rPr>
          <w:kern w:val="2"/>
        </w:rPr>
        <w:t xml:space="preserve"> </w:t>
      </w:r>
      <w:r>
        <w:rPr>
          <w:rFonts w:hint="eastAsia"/>
          <w:kern w:val="2"/>
        </w:rPr>
        <w:t>kHz</w:t>
      </w:r>
      <w:r>
        <w:rPr>
          <w:rFonts w:hint="eastAsia"/>
          <w:kern w:val="2"/>
        </w:rPr>
        <w:t>），当卫星固定业务的地球站的天线直径大于等于</w:t>
      </w:r>
      <w:r>
        <w:rPr>
          <w:rFonts w:hint="eastAsia"/>
          <w:kern w:val="2"/>
        </w:rPr>
        <w:t>31.9</w:t>
      </w:r>
      <w:r>
        <w:rPr>
          <w:rFonts w:hint="eastAsia"/>
          <w:kern w:val="2"/>
        </w:rPr>
        <w:t>米时；</w:t>
      </w:r>
    </w:p>
    <w:p w:rsidR="00000000" w:rsidRDefault="000977F3">
      <w:pPr>
        <w:spacing w:after="120"/>
        <w:ind w:firstLine="0"/>
        <w:rPr>
          <w:rFonts w:hint="eastAsia"/>
          <w:kern w:val="2"/>
        </w:rPr>
      </w:pPr>
      <w:r>
        <w:rPr>
          <w:rFonts w:hint="eastAsia"/>
          <w:kern w:val="2"/>
        </w:rPr>
        <w:t xml:space="preserve">          </w:t>
      </w:r>
      <w:r>
        <w:rPr>
          <w:rFonts w:hint="eastAsia"/>
          <w:kern w:val="2"/>
        </w:rPr>
        <w:t>Ⅳ）</w:t>
      </w:r>
      <w:r>
        <w:rPr>
          <w:rFonts w:hint="eastAsia"/>
          <w:kern w:val="2"/>
        </w:rPr>
        <w:t>56.2</w:t>
      </w:r>
      <w:r>
        <w:rPr>
          <w:kern w:val="2"/>
        </w:rPr>
        <w:t xml:space="preserve"> </w:t>
      </w:r>
      <w:r>
        <w:rPr>
          <w:rFonts w:hint="eastAsia"/>
          <w:kern w:val="2"/>
        </w:rPr>
        <w:t>dB</w:t>
      </w:r>
      <w:r>
        <w:rPr>
          <w:rFonts w:hint="eastAsia"/>
          <w:kern w:val="2"/>
        </w:rPr>
        <w:t>（</w:t>
      </w:r>
      <w:r>
        <w:rPr>
          <w:rFonts w:hint="eastAsia"/>
          <w:kern w:val="2"/>
        </w:rPr>
        <w:t>W/4</w:t>
      </w:r>
      <w:r>
        <w:rPr>
          <w:kern w:val="2"/>
        </w:rPr>
        <w:t xml:space="preserve"> </w:t>
      </w:r>
      <w:r>
        <w:rPr>
          <w:rFonts w:hint="eastAsia"/>
          <w:kern w:val="2"/>
        </w:rPr>
        <w:t>kHz</w:t>
      </w:r>
      <w:r>
        <w:rPr>
          <w:rFonts w:hint="eastAsia"/>
          <w:kern w:val="2"/>
        </w:rPr>
        <w:t>），当窄带（必要带宽小于</w:t>
      </w:r>
      <w:r>
        <w:rPr>
          <w:rFonts w:hint="eastAsia"/>
          <w:kern w:val="2"/>
        </w:rPr>
        <w:t>40</w:t>
      </w:r>
      <w:r>
        <w:rPr>
          <w:kern w:val="2"/>
        </w:rPr>
        <w:t xml:space="preserve"> </w:t>
      </w:r>
      <w:r>
        <w:rPr>
          <w:rFonts w:hint="eastAsia"/>
          <w:kern w:val="2"/>
        </w:rPr>
        <w:t>kHz</w:t>
      </w:r>
      <w:r>
        <w:rPr>
          <w:rFonts w:hint="eastAsia"/>
          <w:kern w:val="2"/>
        </w:rPr>
        <w:t>）的卫星固定业务地球站的天线直径大于等于</w:t>
      </w:r>
      <w:r>
        <w:rPr>
          <w:rFonts w:hint="eastAsia"/>
          <w:kern w:val="2"/>
        </w:rPr>
        <w:t>4.5</w:t>
      </w:r>
      <w:r>
        <w:rPr>
          <w:rFonts w:hint="eastAsia"/>
          <w:kern w:val="2"/>
        </w:rPr>
        <w:t>米时。</w:t>
      </w:r>
    </w:p>
    <w:p w:rsidR="00000000" w:rsidRDefault="000977F3">
      <w:pPr>
        <w:spacing w:after="120"/>
        <w:ind w:firstLine="0"/>
        <w:rPr>
          <w:rFonts w:hint="eastAsia"/>
          <w:kern w:val="2"/>
        </w:rPr>
      </w:pPr>
      <w:r>
        <w:rPr>
          <w:rFonts w:hint="eastAsia"/>
          <w:kern w:val="2"/>
        </w:rPr>
        <w:t xml:space="preserve">         - </w:t>
      </w:r>
      <w:r>
        <w:rPr>
          <w:rFonts w:hint="eastAsia"/>
          <w:kern w:val="2"/>
        </w:rPr>
        <w:t>在</w:t>
      </w:r>
      <w:r>
        <w:rPr>
          <w:rFonts w:hint="eastAsia"/>
          <w:kern w:val="2"/>
        </w:rPr>
        <w:t>13.772-13.778</w:t>
      </w:r>
      <w:r>
        <w:rPr>
          <w:kern w:val="2"/>
        </w:rPr>
        <w:t xml:space="preserve"> GHz</w:t>
      </w:r>
      <w:r>
        <w:rPr>
          <w:rFonts w:hint="eastAsia"/>
          <w:kern w:val="2"/>
        </w:rPr>
        <w:t>频段，任何与非对地静止卫星轨道空间电台通信的卫星固定业务地球站发射的等效全向辐射功率密度每</w:t>
      </w:r>
      <w:r>
        <w:rPr>
          <w:rFonts w:hint="eastAsia"/>
          <w:kern w:val="2"/>
        </w:rPr>
        <w:t>6</w:t>
      </w:r>
      <w:r>
        <w:rPr>
          <w:kern w:val="2"/>
        </w:rPr>
        <w:t xml:space="preserve"> </w:t>
      </w:r>
      <w:r>
        <w:rPr>
          <w:rFonts w:hint="eastAsia"/>
          <w:kern w:val="2"/>
        </w:rPr>
        <w:t>MHz</w:t>
      </w:r>
      <w:r>
        <w:rPr>
          <w:rFonts w:hint="eastAsia"/>
          <w:kern w:val="2"/>
        </w:rPr>
        <w:t>带宽内不得超过</w:t>
      </w:r>
      <w:r>
        <w:rPr>
          <w:rFonts w:hint="eastAsia"/>
          <w:kern w:val="2"/>
        </w:rPr>
        <w:t>51</w:t>
      </w:r>
      <w:r>
        <w:rPr>
          <w:kern w:val="2"/>
        </w:rPr>
        <w:t xml:space="preserve"> </w:t>
      </w:r>
      <w:r>
        <w:rPr>
          <w:rFonts w:hint="eastAsia"/>
          <w:kern w:val="2"/>
        </w:rPr>
        <w:t>dBW</w:t>
      </w:r>
      <w:r>
        <w:rPr>
          <w:rFonts w:hint="eastAsia"/>
          <w:kern w:val="2"/>
        </w:rPr>
        <w:t>。</w:t>
      </w:r>
    </w:p>
    <w:p w:rsidR="00000000" w:rsidRDefault="000977F3">
      <w:pPr>
        <w:spacing w:after="120"/>
        <w:ind w:firstLine="0"/>
        <w:rPr>
          <w:kern w:val="2"/>
        </w:rPr>
      </w:pPr>
      <w:r>
        <w:rPr>
          <w:rFonts w:hint="eastAsia"/>
          <w:kern w:val="2"/>
        </w:rPr>
        <w:t xml:space="preserve">   </w:t>
      </w:r>
      <w:r>
        <w:rPr>
          <w:rFonts w:hint="eastAsia"/>
          <w:kern w:val="2"/>
        </w:rPr>
        <w:t xml:space="preserve">      </w:t>
      </w:r>
      <w:r>
        <w:rPr>
          <w:rFonts w:hint="eastAsia"/>
          <w:kern w:val="2"/>
        </w:rPr>
        <w:t>在这些频段，为了补偿雨衰，可使用自动功率控制，以增加等效全向辐射功率密度，但卫星固定业务空间电台的功率通量密度的增加不得使地球站的等效全向辐射功率超过等效于晴空条件下的所使用的上述的限定值。</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5.503A</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5.504</w:t>
      </w:r>
      <w:r>
        <w:rPr>
          <w:rFonts w:hint="eastAsia"/>
          <w:kern w:val="2"/>
        </w:rPr>
        <w:t xml:space="preserve">  </w:t>
      </w:r>
      <w:r>
        <w:rPr>
          <w:rFonts w:hint="eastAsia"/>
          <w:kern w:val="2"/>
        </w:rPr>
        <w:t>无线电导航业务使用</w:t>
      </w:r>
      <w:r>
        <w:rPr>
          <w:rFonts w:hint="eastAsia"/>
          <w:kern w:val="2"/>
        </w:rPr>
        <w:t>14-14.3</w:t>
      </w:r>
      <w:r>
        <w:rPr>
          <w:kern w:val="2"/>
        </w:rPr>
        <w:t xml:space="preserve"> GHz</w:t>
      </w:r>
      <w:r>
        <w:rPr>
          <w:rFonts w:hint="eastAsia"/>
          <w:kern w:val="2"/>
        </w:rPr>
        <w:t>频段，应对卫星固定业务空间电台提供充分保护。</w:t>
      </w:r>
    </w:p>
    <w:p w:rsidR="00000000" w:rsidRDefault="000977F3">
      <w:pPr>
        <w:spacing w:after="120"/>
        <w:rPr>
          <w:kern w:val="2"/>
        </w:rPr>
      </w:pPr>
      <w:r>
        <w:rPr>
          <w:kern w:val="2"/>
        </w:rPr>
        <w:t>5.504A</w:t>
      </w:r>
      <w:r>
        <w:rPr>
          <w:rFonts w:hint="eastAsia"/>
          <w:kern w:val="2"/>
        </w:rPr>
        <w:t xml:space="preserve">  </w:t>
      </w:r>
      <w:r>
        <w:rPr>
          <w:rFonts w:hint="eastAsia"/>
          <w:kern w:val="2"/>
        </w:rPr>
        <w:t>在</w:t>
      </w:r>
      <w:r>
        <w:rPr>
          <w:rFonts w:hint="eastAsia"/>
          <w:kern w:val="2"/>
        </w:rPr>
        <w:t>14-14.5</w:t>
      </w:r>
      <w:r>
        <w:rPr>
          <w:kern w:val="2"/>
        </w:rPr>
        <w:t xml:space="preserve"> GHz</w:t>
      </w:r>
      <w:r>
        <w:rPr>
          <w:rFonts w:hint="eastAsia"/>
          <w:kern w:val="2"/>
        </w:rPr>
        <w:t>频段内，次要的卫星航空移动业务的机载地球站可能也与卫星固定业务的空间电台通信。这样的使用应该遵循</w:t>
      </w:r>
      <w:r>
        <w:rPr>
          <w:rFonts w:hint="eastAsia"/>
          <w:kern w:val="2"/>
        </w:rPr>
        <w:t>5.2</w:t>
      </w:r>
      <w:r>
        <w:rPr>
          <w:rFonts w:hint="eastAsia"/>
          <w:kern w:val="2"/>
        </w:rPr>
        <w:t>9</w:t>
      </w:r>
      <w:r>
        <w:rPr>
          <w:rFonts w:hint="eastAsia"/>
          <w:kern w:val="2"/>
        </w:rPr>
        <w:t>、</w:t>
      </w:r>
      <w:r>
        <w:rPr>
          <w:rFonts w:hint="eastAsia"/>
          <w:kern w:val="2"/>
        </w:rPr>
        <w:t>5.30</w:t>
      </w:r>
      <w:r>
        <w:rPr>
          <w:rFonts w:hint="eastAsia"/>
          <w:kern w:val="2"/>
        </w:rPr>
        <w:t>和</w:t>
      </w:r>
      <w:r>
        <w:rPr>
          <w:rFonts w:hint="eastAsia"/>
          <w:kern w:val="2"/>
        </w:rPr>
        <w:t>5.31</w:t>
      </w:r>
      <w:r>
        <w:rPr>
          <w:rFonts w:hint="eastAsia"/>
          <w:kern w:val="2"/>
        </w:rPr>
        <w:t>款的规定。（</w:t>
      </w:r>
      <w:r>
        <w:rPr>
          <w:rFonts w:hint="eastAsia"/>
          <w:kern w:val="2"/>
        </w:rPr>
        <w:t>WRC-03</w:t>
      </w:r>
      <w:r>
        <w:rPr>
          <w:rFonts w:hint="eastAsia"/>
          <w:kern w:val="2"/>
        </w:rPr>
        <w:t>）</w:t>
      </w:r>
    </w:p>
    <w:p w:rsidR="00000000" w:rsidRDefault="000977F3">
      <w:pPr>
        <w:spacing w:after="120"/>
        <w:rPr>
          <w:kern w:val="2"/>
        </w:rPr>
      </w:pPr>
      <w:r>
        <w:rPr>
          <w:kern w:val="2"/>
        </w:rPr>
        <w:t>5.504B</w:t>
      </w:r>
      <w:r>
        <w:rPr>
          <w:rFonts w:hint="eastAsia"/>
          <w:kern w:val="2"/>
        </w:rPr>
        <w:t xml:space="preserve">  </w:t>
      </w:r>
      <w:r>
        <w:rPr>
          <w:rFonts w:hint="eastAsia"/>
          <w:kern w:val="2"/>
        </w:rPr>
        <w:t>操作在</w:t>
      </w:r>
      <w:r>
        <w:rPr>
          <w:rFonts w:hint="eastAsia"/>
          <w:kern w:val="2"/>
        </w:rPr>
        <w:t>14-14.5</w:t>
      </w:r>
      <w:r>
        <w:rPr>
          <w:kern w:val="2"/>
        </w:rPr>
        <w:t xml:space="preserve"> GHz</w:t>
      </w:r>
      <w:r>
        <w:rPr>
          <w:rFonts w:hint="eastAsia"/>
          <w:kern w:val="2"/>
        </w:rPr>
        <w:t>频段内的卫星航空移动业务中运行的航空器地球站应遵循</w:t>
      </w:r>
      <w:r>
        <w:rPr>
          <w:rFonts w:hint="eastAsia"/>
          <w:kern w:val="2"/>
        </w:rPr>
        <w:t>ITU-R M.1643</w:t>
      </w:r>
      <w:r>
        <w:rPr>
          <w:kern w:val="2"/>
        </w:rPr>
        <w:t>-0</w:t>
      </w:r>
      <w:r>
        <w:rPr>
          <w:rFonts w:hint="eastAsia"/>
          <w:kern w:val="2"/>
        </w:rPr>
        <w:t>建议书</w:t>
      </w:r>
      <w:r>
        <w:rPr>
          <w:rFonts w:hint="eastAsia"/>
          <w:kern w:val="2"/>
        </w:rPr>
        <w:t>C</w:t>
      </w:r>
      <w:r>
        <w:rPr>
          <w:rFonts w:hint="eastAsia"/>
          <w:kern w:val="2"/>
        </w:rPr>
        <w:t>部分附件</w:t>
      </w:r>
      <w:r>
        <w:rPr>
          <w:rFonts w:hint="eastAsia"/>
          <w:kern w:val="2"/>
        </w:rPr>
        <w:t>1</w:t>
      </w:r>
      <w:r>
        <w:rPr>
          <w:rFonts w:hint="eastAsia"/>
          <w:kern w:val="2"/>
        </w:rPr>
        <w:t>中关于</w:t>
      </w:r>
      <w:r>
        <w:rPr>
          <w:rFonts w:hint="eastAsia"/>
          <w:kern w:val="2"/>
        </w:rPr>
        <w:t>14.47-</w:t>
      </w:r>
      <w:r>
        <w:rPr>
          <w:kern w:val="2"/>
        </w:rPr>
        <w:t>14.5GHz</w:t>
      </w:r>
      <w:r>
        <w:rPr>
          <w:kern w:val="2"/>
        </w:rPr>
        <w:t>频段内位于</w:t>
      </w:r>
      <w:r>
        <w:rPr>
          <w:rFonts w:hint="eastAsia"/>
          <w:kern w:val="2"/>
        </w:rPr>
        <w:t>西班牙、法国、印度、意大利、英国和南非境内的频段任何进行观测的射电天文电台的规定。</w:t>
      </w:r>
      <w:r>
        <w:rPr>
          <w:rFonts w:hint="eastAsia"/>
          <w:kern w:val="2"/>
          <w:lang w:val="en-GB"/>
        </w:rPr>
        <w:t>（</w:t>
      </w:r>
      <w:r>
        <w:rPr>
          <w:rFonts w:hint="eastAsia"/>
          <w:kern w:val="2"/>
        </w:rPr>
        <w:t>WRC-</w:t>
      </w:r>
      <w:r>
        <w:rPr>
          <w:kern w:val="2"/>
        </w:rPr>
        <w:t>15</w:t>
      </w:r>
      <w:r>
        <w:rPr>
          <w:rFonts w:hint="eastAsia"/>
          <w:kern w:val="2"/>
          <w:lang w:val="en-GB"/>
        </w:rPr>
        <w:t>）</w:t>
      </w:r>
    </w:p>
    <w:p w:rsidR="00000000" w:rsidRDefault="000977F3">
      <w:pPr>
        <w:spacing w:after="120"/>
        <w:rPr>
          <w:kern w:val="2"/>
        </w:rPr>
      </w:pPr>
      <w:r>
        <w:rPr>
          <w:kern w:val="2"/>
        </w:rPr>
        <w:t>5.504C</w:t>
      </w:r>
      <w:r>
        <w:rPr>
          <w:rFonts w:hint="eastAsia"/>
          <w:kern w:val="2"/>
        </w:rPr>
        <w:t xml:space="preserve">  </w:t>
      </w:r>
      <w:r>
        <w:rPr>
          <w:rFonts w:hint="eastAsia"/>
          <w:kern w:val="2"/>
        </w:rPr>
        <w:t>在</w:t>
      </w:r>
      <w:r>
        <w:rPr>
          <w:kern w:val="2"/>
        </w:rPr>
        <w:t>14-14.25 GHz</w:t>
      </w:r>
      <w:r>
        <w:rPr>
          <w:rFonts w:hint="eastAsia"/>
          <w:kern w:val="2"/>
        </w:rPr>
        <w:t>频段，卫星航空移动业务中的任何航空器地球站在沙特阿拉伯、巴林、博茨瓦纳、科特迪瓦、埃及、几内亚、印度、伊朗（伊斯兰共和国）、科威特、尼日利</w:t>
      </w:r>
      <w:r>
        <w:rPr>
          <w:rFonts w:hint="eastAsia"/>
          <w:kern w:val="2"/>
        </w:rPr>
        <w:t>亚、阿曼、阿拉伯叙利亚共和国和突尼斯境内产生的功率通量密度不得超过</w:t>
      </w:r>
      <w:r>
        <w:rPr>
          <w:kern w:val="2"/>
        </w:rPr>
        <w:t>ITU-R M.1643</w:t>
      </w:r>
      <w:r>
        <w:rPr>
          <w:rFonts w:hint="eastAsia"/>
          <w:kern w:val="2"/>
        </w:rPr>
        <w:t>-</w:t>
      </w:r>
      <w:r>
        <w:rPr>
          <w:kern w:val="2"/>
        </w:rPr>
        <w:t>0</w:t>
      </w:r>
      <w:r>
        <w:rPr>
          <w:rFonts w:hint="eastAsia"/>
          <w:kern w:val="2"/>
        </w:rPr>
        <w:t>建议书</w:t>
      </w:r>
      <w:r>
        <w:rPr>
          <w:kern w:val="2"/>
        </w:rPr>
        <w:t>B</w:t>
      </w:r>
      <w:r>
        <w:rPr>
          <w:rFonts w:hint="eastAsia"/>
          <w:kern w:val="2"/>
        </w:rPr>
        <w:t>部分附件</w:t>
      </w:r>
      <w:r>
        <w:rPr>
          <w:kern w:val="2"/>
        </w:rPr>
        <w:t>1</w:t>
      </w:r>
      <w:r>
        <w:rPr>
          <w:rFonts w:hint="eastAsia"/>
          <w:kern w:val="2"/>
        </w:rPr>
        <w:t>中规定的限值，除非得到受影响主管部门的特别允许。根据第</w:t>
      </w:r>
      <w:r>
        <w:rPr>
          <w:rFonts w:hint="eastAsia"/>
          <w:kern w:val="2"/>
        </w:rPr>
        <w:t>5.29</w:t>
      </w:r>
      <w:r>
        <w:rPr>
          <w:rFonts w:hint="eastAsia"/>
          <w:kern w:val="2"/>
        </w:rPr>
        <w:t>款脚注的规定无论如何不得减轻作为次要业务操作的、卫星航空移动业务的义务。（</w:t>
      </w:r>
      <w:r>
        <w:rPr>
          <w:kern w:val="2"/>
        </w:rPr>
        <w:t>WRC-15</w:t>
      </w:r>
      <w:r>
        <w:rPr>
          <w:rFonts w:hint="eastAsia"/>
          <w:kern w:val="2"/>
        </w:rPr>
        <w:t>）</w:t>
      </w:r>
    </w:p>
    <w:p w:rsidR="00000000" w:rsidRDefault="000977F3">
      <w:pPr>
        <w:spacing w:after="120"/>
        <w:rPr>
          <w:kern w:val="2"/>
        </w:rPr>
      </w:pPr>
      <w:r>
        <w:rPr>
          <w:kern w:val="2"/>
        </w:rPr>
        <w:t>5.505</w:t>
      </w:r>
      <w:r>
        <w:rPr>
          <w:rFonts w:hint="eastAsia"/>
          <w:kern w:val="2"/>
        </w:rPr>
        <w:t xml:space="preserve">  </w:t>
      </w:r>
      <w:r>
        <w:rPr>
          <w:rFonts w:hint="eastAsia"/>
          <w:kern w:val="2"/>
        </w:rPr>
        <w:t>附加划分：在阿尔及利亚、沙特阿拉伯、巴林、博茨瓦纳、文莱达鲁萨兰国、喀麦隆、中国、刚果共和国、大韩民国、吉布提、埃及、阿拉伯联合酋长国、加蓬、几内亚、印度、印度尼西亚、伊朗（伊斯兰共和国）、伊拉克、以色列、日本、约旦、科威特、黎巴嫩、</w:t>
      </w:r>
      <w:r>
        <w:rPr>
          <w:rFonts w:hint="eastAsia"/>
          <w:kern w:val="2"/>
        </w:rPr>
        <w:t>马来西亚、马里、摩洛哥、毛里塔尼亚、阿曼、菲律宾、卡塔尔、阿拉伯叙利亚共和国、朝鲜民主主义人民共和国、新加坡、索马里、苏丹、南苏丹、斯威士兰、乍得、越南和也门，</w:t>
      </w:r>
      <w:r>
        <w:rPr>
          <w:kern w:val="2"/>
        </w:rPr>
        <w:t>14-14.3 GHz</w:t>
      </w:r>
      <w:r>
        <w:rPr>
          <w:rFonts w:hint="eastAsia"/>
          <w:kern w:val="2"/>
        </w:rPr>
        <w:t>频段亦划分给作为主要业务的固定业务。（</w:t>
      </w:r>
      <w:r>
        <w:rPr>
          <w:kern w:val="2"/>
        </w:rPr>
        <w:t>WRC-15</w:t>
      </w:r>
      <w:r>
        <w:rPr>
          <w:rFonts w:hint="eastAsia"/>
          <w:kern w:val="2"/>
        </w:rPr>
        <w:t>）</w:t>
      </w:r>
    </w:p>
    <w:p w:rsidR="00000000" w:rsidRDefault="000977F3">
      <w:pPr>
        <w:spacing w:after="120"/>
        <w:rPr>
          <w:kern w:val="2"/>
        </w:rPr>
      </w:pPr>
      <w:r>
        <w:rPr>
          <w:kern w:val="2"/>
        </w:rPr>
        <w:t>5.506</w:t>
      </w:r>
      <w:r>
        <w:rPr>
          <w:rFonts w:hint="eastAsia"/>
          <w:kern w:val="2"/>
        </w:rPr>
        <w:t xml:space="preserve">  </w:t>
      </w:r>
      <w:r>
        <w:rPr>
          <w:rFonts w:hint="eastAsia"/>
          <w:kern w:val="2"/>
        </w:rPr>
        <w:t>在卫星固定（地对空）业务中，</w:t>
      </w:r>
      <w:r>
        <w:rPr>
          <w:rFonts w:hint="eastAsia"/>
          <w:kern w:val="2"/>
        </w:rPr>
        <w:t>14-14.5</w:t>
      </w:r>
      <w:r>
        <w:rPr>
          <w:kern w:val="2"/>
        </w:rPr>
        <w:t xml:space="preserve"> GHz</w:t>
      </w:r>
      <w:r>
        <w:rPr>
          <w:rFonts w:hint="eastAsia"/>
          <w:kern w:val="2"/>
        </w:rPr>
        <w:t>频段可以用于卫星广播业务的馈线链路，但须与卫星固定业务的其他网络协调。馈线链路的这种使用保留给欧洲以外的国家。</w:t>
      </w:r>
    </w:p>
    <w:p w:rsidR="00000000" w:rsidRDefault="000977F3">
      <w:pPr>
        <w:spacing w:after="120"/>
        <w:rPr>
          <w:kern w:val="2"/>
        </w:rPr>
      </w:pPr>
      <w:r>
        <w:rPr>
          <w:kern w:val="2"/>
        </w:rPr>
        <w:t>5.506A</w:t>
      </w:r>
      <w:r>
        <w:rPr>
          <w:rFonts w:hint="eastAsia"/>
          <w:kern w:val="2"/>
        </w:rPr>
        <w:t xml:space="preserve">  </w:t>
      </w:r>
      <w:r>
        <w:rPr>
          <w:rFonts w:hint="eastAsia"/>
          <w:kern w:val="2"/>
        </w:rPr>
        <w:t>在</w:t>
      </w:r>
      <w:r>
        <w:rPr>
          <w:rFonts w:hint="eastAsia"/>
          <w:kern w:val="2"/>
        </w:rPr>
        <w:t>14-14.5</w:t>
      </w:r>
      <w:r>
        <w:rPr>
          <w:kern w:val="2"/>
        </w:rPr>
        <w:t xml:space="preserve"> GHz</w:t>
      </w:r>
      <w:r>
        <w:rPr>
          <w:rFonts w:hint="eastAsia"/>
          <w:kern w:val="2"/>
        </w:rPr>
        <w:t>频段内，按照第</w:t>
      </w:r>
      <w:r>
        <w:rPr>
          <w:rFonts w:hint="eastAsia"/>
          <w:kern w:val="2"/>
        </w:rPr>
        <w:t>902</w:t>
      </w:r>
      <w:r>
        <w:rPr>
          <w:rFonts w:hint="eastAsia"/>
          <w:kern w:val="2"/>
        </w:rPr>
        <w:t>号决议（</w:t>
      </w:r>
      <w:r>
        <w:rPr>
          <w:rFonts w:hint="eastAsia"/>
          <w:kern w:val="2"/>
        </w:rPr>
        <w:t>WRC-03</w:t>
      </w:r>
      <w:r>
        <w:rPr>
          <w:rFonts w:hint="eastAsia"/>
          <w:kern w:val="2"/>
        </w:rPr>
        <w:t>）的规定，等效全向辐</w:t>
      </w:r>
      <w:r>
        <w:rPr>
          <w:rFonts w:hint="eastAsia"/>
          <w:kern w:val="2"/>
        </w:rPr>
        <w:t>射功率超过</w:t>
      </w:r>
      <w:r>
        <w:rPr>
          <w:rFonts w:hint="eastAsia"/>
          <w:kern w:val="2"/>
        </w:rPr>
        <w:t>21</w:t>
      </w:r>
      <w:r>
        <w:rPr>
          <w:kern w:val="2"/>
        </w:rPr>
        <w:t xml:space="preserve"> </w:t>
      </w:r>
      <w:r>
        <w:rPr>
          <w:rFonts w:hint="eastAsia"/>
          <w:kern w:val="2"/>
        </w:rPr>
        <w:t>dBW</w:t>
      </w:r>
      <w:r>
        <w:rPr>
          <w:rFonts w:hint="eastAsia"/>
          <w:kern w:val="2"/>
        </w:rPr>
        <w:t>的船载的地球站应该与置于船上的地球站操作在相同的条件下。对于无线电通信局在</w:t>
      </w:r>
      <w:r>
        <w:rPr>
          <w:rFonts w:hint="eastAsia"/>
          <w:kern w:val="2"/>
        </w:rPr>
        <w:t>2003</w:t>
      </w:r>
      <w:r>
        <w:rPr>
          <w:rFonts w:hint="eastAsia"/>
          <w:kern w:val="2"/>
        </w:rPr>
        <w:t>年</w:t>
      </w:r>
      <w:r>
        <w:rPr>
          <w:rFonts w:hint="eastAsia"/>
          <w:kern w:val="2"/>
        </w:rPr>
        <w:t>7</w:t>
      </w:r>
      <w:r>
        <w:rPr>
          <w:rFonts w:hint="eastAsia"/>
          <w:kern w:val="2"/>
        </w:rPr>
        <w:t>月</w:t>
      </w:r>
      <w:r>
        <w:rPr>
          <w:rFonts w:hint="eastAsia"/>
          <w:kern w:val="2"/>
        </w:rPr>
        <w:t>5</w:t>
      </w:r>
      <w:r>
        <w:rPr>
          <w:rFonts w:hint="eastAsia"/>
          <w:kern w:val="2"/>
        </w:rPr>
        <w:t>日前已经收到完整的附录</w:t>
      </w:r>
      <w:r>
        <w:rPr>
          <w:rFonts w:hint="eastAsia"/>
          <w:kern w:val="2"/>
        </w:rPr>
        <w:t>4</w:t>
      </w:r>
      <w:r>
        <w:rPr>
          <w:rFonts w:hint="eastAsia"/>
          <w:kern w:val="2"/>
        </w:rPr>
        <w:t>资料的船载的地球站，这款脚注不适用。</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5.506B</w:t>
      </w:r>
      <w:r>
        <w:rPr>
          <w:rFonts w:hint="eastAsia"/>
          <w:kern w:val="2"/>
        </w:rPr>
        <w:t xml:space="preserve">  </w:t>
      </w:r>
      <w:r>
        <w:rPr>
          <w:rFonts w:hint="eastAsia"/>
          <w:kern w:val="2"/>
        </w:rPr>
        <w:t>与卫星固定业务空间电台通信的船载地球站可以在</w:t>
      </w:r>
      <w:r>
        <w:rPr>
          <w:kern w:val="2"/>
        </w:rPr>
        <w:t>14-14.5 GHz</w:t>
      </w:r>
      <w:r>
        <w:rPr>
          <w:rFonts w:hint="eastAsia"/>
          <w:kern w:val="2"/>
        </w:rPr>
        <w:t>频段内运行，而不需事先得到塞浦路斯和马耳他的同意，但须在第</w:t>
      </w:r>
      <w:r>
        <w:rPr>
          <w:kern w:val="2"/>
        </w:rPr>
        <w:t>902</w:t>
      </w:r>
      <w:r>
        <w:rPr>
          <w:rFonts w:hint="eastAsia"/>
          <w:kern w:val="2"/>
        </w:rPr>
        <w:t>号决议（</w:t>
      </w:r>
      <w:r>
        <w:rPr>
          <w:kern w:val="2"/>
        </w:rPr>
        <w:t>WRC-15</w:t>
      </w:r>
      <w:r>
        <w:rPr>
          <w:rFonts w:hint="eastAsia"/>
          <w:kern w:val="2"/>
        </w:rPr>
        <w:t>，修订版）规定的距这些国家的最小距离内。（</w:t>
      </w:r>
      <w:r>
        <w:rPr>
          <w:kern w:val="2"/>
        </w:rPr>
        <w:t>WRC-15</w:t>
      </w:r>
      <w:r>
        <w:rPr>
          <w:rFonts w:hint="eastAsia"/>
          <w:kern w:val="2"/>
        </w:rPr>
        <w:t>）</w:t>
      </w:r>
      <w:r>
        <w:rPr>
          <w:kern w:val="2"/>
        </w:rPr>
        <w:t xml:space="preserve"> </w:t>
      </w:r>
    </w:p>
    <w:p w:rsidR="00000000" w:rsidRDefault="000977F3">
      <w:pPr>
        <w:spacing w:after="120"/>
        <w:rPr>
          <w:kern w:val="2"/>
        </w:rPr>
      </w:pPr>
      <w:r>
        <w:rPr>
          <w:kern w:val="2"/>
        </w:rPr>
        <w:t>5.507</w:t>
      </w:r>
      <w:r>
        <w:rPr>
          <w:rFonts w:hint="eastAsia"/>
          <w:kern w:val="2"/>
        </w:rPr>
        <w:t xml:space="preserve">  </w:t>
      </w:r>
      <w:r>
        <w:rPr>
          <w:rFonts w:hint="eastAsia"/>
          <w:kern w:val="2"/>
        </w:rPr>
        <w:t>没使用。</w:t>
      </w:r>
    </w:p>
    <w:p w:rsidR="00000000" w:rsidRDefault="000977F3">
      <w:pPr>
        <w:spacing w:after="120"/>
      </w:pPr>
      <w:r>
        <w:rPr>
          <w:kern w:val="2"/>
        </w:rPr>
        <w:t>5.508</w:t>
      </w:r>
      <w:r>
        <w:rPr>
          <w:rFonts w:hint="eastAsia"/>
          <w:kern w:val="2"/>
        </w:rPr>
        <w:t xml:space="preserve">  </w:t>
      </w:r>
      <w:r>
        <w:rPr>
          <w:rFonts w:hint="eastAsia"/>
          <w:kern w:val="2"/>
        </w:rPr>
        <w:t>附加</w:t>
      </w:r>
      <w:r>
        <w:rPr>
          <w:rFonts w:hint="eastAsia"/>
        </w:rPr>
        <w:t>划分：在德国、法国、意大利、利比亚、前南斯拉夫马其顿共</w:t>
      </w:r>
      <w:r>
        <w:rPr>
          <w:rFonts w:hint="eastAsia"/>
        </w:rPr>
        <w:t>和国以及英国，</w:t>
      </w:r>
      <w:r>
        <w:t>14.25-14.3 GHz</w:t>
      </w:r>
      <w:r>
        <w:rPr>
          <w:rFonts w:hint="eastAsia"/>
        </w:rPr>
        <w:t>频段亦划分给作为主要业务的固定业务。（</w:t>
      </w:r>
      <w:r>
        <w:t>WRC-12</w:t>
      </w:r>
      <w:r>
        <w:rPr>
          <w:rFonts w:hint="eastAsia"/>
        </w:rPr>
        <w:t>）</w:t>
      </w:r>
    </w:p>
    <w:p w:rsidR="00000000" w:rsidRDefault="000977F3">
      <w:pPr>
        <w:spacing w:after="120"/>
      </w:pPr>
      <w:r>
        <w:rPr>
          <w:kern w:val="2"/>
        </w:rPr>
        <w:t>5.508A</w:t>
      </w:r>
      <w:r>
        <w:rPr>
          <w:rFonts w:hint="eastAsia"/>
          <w:kern w:val="2"/>
        </w:rPr>
        <w:t xml:space="preserve">  </w:t>
      </w:r>
      <w:r>
        <w:rPr>
          <w:rFonts w:hint="eastAsia"/>
        </w:rPr>
        <w:t>在</w:t>
      </w:r>
      <w:r>
        <w:t>14.25-14.3 GHz</w:t>
      </w:r>
      <w:r>
        <w:rPr>
          <w:rFonts w:hint="eastAsia"/>
        </w:rPr>
        <w:t>频段，卫星航空移动业务的任何航空器地球站在沙特阿拉伯、巴林、博茨瓦纳、中国、科特迪瓦、埃及、法国、几内亚、印度、伊朗（伊斯兰共和国）、意大利、科威特、尼日利亚、阿曼、阿拉伯叙利亚共和国、英国和突尼斯国境内产生的功率通量密度不得超过</w:t>
      </w:r>
      <w:r>
        <w:t>ITU-R M.1643</w:t>
      </w:r>
      <w:r>
        <w:rPr>
          <w:rFonts w:hint="eastAsia"/>
        </w:rPr>
        <w:t>-</w:t>
      </w:r>
      <w:r>
        <w:t>0</w:t>
      </w:r>
      <w:r>
        <w:rPr>
          <w:rFonts w:hint="eastAsia"/>
        </w:rPr>
        <w:t>建议书</w:t>
      </w:r>
      <w:r>
        <w:t>B</w:t>
      </w:r>
      <w:r>
        <w:rPr>
          <w:rFonts w:hint="eastAsia"/>
        </w:rPr>
        <w:t>部分附件</w:t>
      </w:r>
      <w:r>
        <w:t>1</w:t>
      </w:r>
      <w:r>
        <w:rPr>
          <w:rFonts w:hint="eastAsia"/>
        </w:rPr>
        <w:t>中规定的限值，除非得到受影响的主管部门的特别允许。应用本脚注的规定无论如何不得减轻根据第</w:t>
      </w:r>
      <w:r>
        <w:t>5.2</w:t>
      </w:r>
      <w:r>
        <w:t>9</w:t>
      </w:r>
      <w:r>
        <w:rPr>
          <w:rFonts w:hint="eastAsia"/>
        </w:rPr>
        <w:t>款作为次要业务操作的卫星航空移动业务的义务。（</w:t>
      </w:r>
      <w:r>
        <w:t>WRC-15</w:t>
      </w:r>
      <w:r>
        <w:rPr>
          <w:rFonts w:hint="eastAsia"/>
        </w:rPr>
        <w:t>）</w:t>
      </w:r>
    </w:p>
    <w:p w:rsidR="00000000" w:rsidRDefault="000977F3">
      <w:pPr>
        <w:spacing w:after="120"/>
      </w:pPr>
      <w:r>
        <w:rPr>
          <w:kern w:val="2"/>
        </w:rPr>
        <w:t>5.509</w:t>
      </w:r>
      <w:r>
        <w:rPr>
          <w:rFonts w:hint="eastAsia"/>
          <w:kern w:val="2"/>
        </w:rPr>
        <w:t xml:space="preserve">  </w:t>
      </w:r>
      <w:r>
        <w:rPr>
          <w:rFonts w:hint="eastAsia"/>
          <w:kern w:val="2"/>
        </w:rPr>
        <w:t>已废止</w:t>
      </w:r>
      <w:r>
        <w:rPr>
          <w:rFonts w:hint="eastAsia"/>
        </w:rPr>
        <w:t>。（</w:t>
      </w:r>
      <w:r>
        <w:rPr>
          <w:rFonts w:hint="eastAsia"/>
        </w:rPr>
        <w:t>SUP-WRC-07</w:t>
      </w:r>
      <w:r>
        <w:rPr>
          <w:rFonts w:hint="eastAsia"/>
        </w:rPr>
        <w:t>）</w:t>
      </w:r>
    </w:p>
    <w:p w:rsidR="00000000" w:rsidRDefault="000977F3">
      <w:pPr>
        <w:spacing w:after="120"/>
      </w:pPr>
      <w:r>
        <w:rPr>
          <w:kern w:val="2"/>
        </w:rPr>
        <w:t>5.509A</w:t>
      </w:r>
      <w:r>
        <w:rPr>
          <w:rFonts w:hint="eastAsia"/>
          <w:kern w:val="2"/>
        </w:rPr>
        <w:t xml:space="preserve">  </w:t>
      </w:r>
      <w:r>
        <w:rPr>
          <w:rFonts w:hint="eastAsia"/>
        </w:rPr>
        <w:t>在</w:t>
      </w:r>
      <w:r>
        <w:t>14.3-14.5 GHz</w:t>
      </w:r>
      <w:r>
        <w:rPr>
          <w:rFonts w:hint="eastAsia"/>
        </w:rPr>
        <w:t>频段，卫星航空移动业务的任何航空器地球站在沙特阿拉伯、巴林、博茨瓦纳、喀麦隆、中国、科特迪瓦、埃及、法国、加蓬、几内亚、印度、伊朗（伊斯兰共和国）、意大利、科威特、摩洛哥、尼日利亚、阿曼、阿拉伯叙利亚共和国、英国、斯里兰卡、突尼斯和越南国境内产生的功率通量密度不得超过</w:t>
      </w:r>
      <w:r>
        <w:t>ITU-R M.1643</w:t>
      </w:r>
      <w:r>
        <w:rPr>
          <w:rFonts w:hint="eastAsia"/>
        </w:rPr>
        <w:t>-</w:t>
      </w:r>
      <w:r>
        <w:t>0</w:t>
      </w:r>
      <w:r>
        <w:rPr>
          <w:rFonts w:hint="eastAsia"/>
        </w:rPr>
        <w:t>建议书</w:t>
      </w:r>
      <w:r>
        <w:t>B</w:t>
      </w:r>
      <w:r>
        <w:rPr>
          <w:rFonts w:hint="eastAsia"/>
        </w:rPr>
        <w:t>部分附件</w:t>
      </w:r>
      <w:r>
        <w:t>1</w:t>
      </w:r>
      <w:r>
        <w:rPr>
          <w:rFonts w:hint="eastAsia"/>
        </w:rPr>
        <w:t>中规定的限值，除非得到受影响的主管部门的特</w:t>
      </w:r>
      <w:r>
        <w:rPr>
          <w:rFonts w:hint="eastAsia"/>
        </w:rPr>
        <w:t>别允许。应用本脚注的规定无论如何不得减轻根据第</w:t>
      </w:r>
      <w:r>
        <w:t>5.29</w:t>
      </w:r>
      <w:r>
        <w:rPr>
          <w:rFonts w:hint="eastAsia"/>
        </w:rPr>
        <w:t>款作为次要业务操作的卫星航空移动业务的义务。（</w:t>
      </w:r>
      <w:r>
        <w:t>WRC-15</w:t>
      </w:r>
      <w:r>
        <w:rPr>
          <w:rFonts w:hint="eastAsia"/>
        </w:rPr>
        <w:t>）</w:t>
      </w:r>
    </w:p>
    <w:p w:rsidR="00000000" w:rsidRDefault="000977F3">
      <w:pPr>
        <w:spacing w:after="120"/>
        <w:rPr>
          <w:kern w:val="2"/>
        </w:rPr>
      </w:pPr>
      <w:r>
        <w:rPr>
          <w:kern w:val="2"/>
        </w:rPr>
        <w:t xml:space="preserve">5.509B  </w:t>
      </w:r>
      <w:r>
        <w:rPr>
          <w:rFonts w:hint="eastAsia"/>
          <w:kern w:val="2"/>
        </w:rPr>
        <w:t>卫星固定业务（地对空）在第</w:t>
      </w:r>
      <w:r>
        <w:rPr>
          <w:kern w:val="2"/>
        </w:rPr>
        <w:t>163</w:t>
      </w:r>
      <w:r>
        <w:rPr>
          <w:rFonts w:hint="eastAsia"/>
          <w:kern w:val="2"/>
        </w:rPr>
        <w:t>号决议（</w:t>
      </w:r>
      <w:r>
        <w:rPr>
          <w:kern w:val="2"/>
        </w:rPr>
        <w:t>WRC-15</w:t>
      </w:r>
      <w:r>
        <w:rPr>
          <w:rFonts w:hint="eastAsia"/>
          <w:kern w:val="2"/>
        </w:rPr>
        <w:t>）所列国家对</w:t>
      </w:r>
      <w:r>
        <w:rPr>
          <w:kern w:val="2"/>
        </w:rPr>
        <w:t>14.5-14.75 GHz</w:t>
      </w:r>
      <w:r>
        <w:rPr>
          <w:rFonts w:hint="eastAsia"/>
          <w:kern w:val="2"/>
        </w:rPr>
        <w:t>频段和第</w:t>
      </w:r>
      <w:r>
        <w:rPr>
          <w:kern w:val="2"/>
        </w:rPr>
        <w:t>164</w:t>
      </w:r>
      <w:r>
        <w:rPr>
          <w:rFonts w:hint="eastAsia"/>
          <w:kern w:val="2"/>
        </w:rPr>
        <w:t>号决议（</w:t>
      </w:r>
      <w:r>
        <w:rPr>
          <w:kern w:val="2"/>
        </w:rPr>
        <w:t xml:space="preserve"> WRC-15 </w:t>
      </w:r>
      <w:r>
        <w:rPr>
          <w:rFonts w:hint="eastAsia"/>
          <w:kern w:val="2"/>
        </w:rPr>
        <w:t>）</w:t>
      </w:r>
      <w:r>
        <w:rPr>
          <w:kern w:val="2"/>
        </w:rPr>
        <w:t xml:space="preserve"> </w:t>
      </w:r>
      <w:r>
        <w:rPr>
          <w:rFonts w:hint="eastAsia"/>
          <w:kern w:val="2"/>
        </w:rPr>
        <w:t>所列国家对</w:t>
      </w:r>
      <w:r>
        <w:rPr>
          <w:kern w:val="2"/>
        </w:rPr>
        <w:t xml:space="preserve">14.5-14.8 GHz </w:t>
      </w:r>
      <w:r>
        <w:rPr>
          <w:rFonts w:hint="eastAsia"/>
          <w:kern w:val="2"/>
        </w:rPr>
        <w:t>频段非卫星广播业务馈线链路的使用仅限于对地静止卫星。</w:t>
      </w:r>
      <w:r>
        <w:rPr>
          <w:kern w:val="2"/>
        </w:rPr>
        <w:t xml:space="preserve"> </w:t>
      </w:r>
      <w:r>
        <w:rPr>
          <w:rFonts w:hint="eastAsia"/>
          <w:kern w:val="2"/>
        </w:rPr>
        <w:t>（</w:t>
      </w:r>
      <w:r>
        <w:rPr>
          <w:kern w:val="2"/>
        </w:rPr>
        <w:t>WRC-15</w:t>
      </w:r>
      <w:r>
        <w:rPr>
          <w:rFonts w:hint="eastAsia"/>
          <w:kern w:val="2"/>
        </w:rPr>
        <w:t>）</w:t>
      </w:r>
    </w:p>
    <w:p w:rsidR="00000000" w:rsidRDefault="000977F3">
      <w:pPr>
        <w:spacing w:after="120"/>
        <w:rPr>
          <w:kern w:val="2"/>
        </w:rPr>
      </w:pPr>
      <w:r>
        <w:rPr>
          <w:kern w:val="2"/>
        </w:rPr>
        <w:t xml:space="preserve">5.509C  </w:t>
      </w:r>
      <w:r>
        <w:rPr>
          <w:rFonts w:hint="eastAsia"/>
          <w:kern w:val="2"/>
        </w:rPr>
        <w:t>对于卫星固定业务（地对空）在第</w:t>
      </w:r>
      <w:r>
        <w:rPr>
          <w:kern w:val="2"/>
        </w:rPr>
        <w:t>163</w:t>
      </w:r>
      <w:r>
        <w:rPr>
          <w:rFonts w:hint="eastAsia"/>
          <w:kern w:val="2"/>
        </w:rPr>
        <w:t>号决议（</w:t>
      </w:r>
      <w:r>
        <w:rPr>
          <w:kern w:val="2"/>
        </w:rPr>
        <w:t>WRC-15</w:t>
      </w:r>
      <w:r>
        <w:rPr>
          <w:rFonts w:hint="eastAsia"/>
          <w:kern w:val="2"/>
        </w:rPr>
        <w:t>）所列国家对</w:t>
      </w:r>
      <w:r>
        <w:rPr>
          <w:kern w:val="2"/>
        </w:rPr>
        <w:t>14.5-14.75 GHz</w:t>
      </w:r>
      <w:r>
        <w:rPr>
          <w:rFonts w:hint="eastAsia"/>
          <w:kern w:val="2"/>
        </w:rPr>
        <w:t>频段和第</w:t>
      </w:r>
      <w:r>
        <w:rPr>
          <w:kern w:val="2"/>
        </w:rPr>
        <w:t>164</w:t>
      </w:r>
      <w:r>
        <w:rPr>
          <w:rFonts w:hint="eastAsia"/>
          <w:kern w:val="2"/>
        </w:rPr>
        <w:t>号决议（</w:t>
      </w:r>
      <w:r>
        <w:rPr>
          <w:kern w:val="2"/>
        </w:rPr>
        <w:t>W</w:t>
      </w:r>
      <w:r>
        <w:rPr>
          <w:kern w:val="2"/>
        </w:rPr>
        <w:t>RC-15</w:t>
      </w:r>
      <w:r>
        <w:rPr>
          <w:rFonts w:hint="eastAsia"/>
          <w:kern w:val="2"/>
        </w:rPr>
        <w:t>）所列国家对</w:t>
      </w:r>
      <w:r>
        <w:rPr>
          <w:kern w:val="2"/>
        </w:rPr>
        <w:t>14.5-14.8 GHz</w:t>
      </w:r>
      <w:r>
        <w:rPr>
          <w:rFonts w:hint="eastAsia"/>
          <w:kern w:val="2"/>
        </w:rPr>
        <w:t>频段非卫星广播业务馈线链路的使用，卫星固定业务地球站的最小天线口径须为</w:t>
      </w:r>
      <w:r>
        <w:rPr>
          <w:kern w:val="2"/>
        </w:rPr>
        <w:t>6</w:t>
      </w:r>
      <w:r>
        <w:rPr>
          <w:rFonts w:hint="eastAsia"/>
          <w:kern w:val="2"/>
        </w:rPr>
        <w:t>米，天线输入端的最大功率频谱密度须为</w:t>
      </w:r>
      <w:r>
        <w:rPr>
          <w:kern w:val="2"/>
        </w:rPr>
        <w:t>– 44.5dBW/Hz</w:t>
      </w:r>
      <w:r>
        <w:rPr>
          <w:rFonts w:hint="eastAsia"/>
          <w:kern w:val="2"/>
        </w:rPr>
        <w:t>。所通知地球站的站址须为陆上已知位置。（</w:t>
      </w:r>
      <w:r>
        <w:rPr>
          <w:kern w:val="2"/>
        </w:rPr>
        <w:t>WRC-15</w:t>
      </w:r>
      <w:r>
        <w:rPr>
          <w:rFonts w:hint="eastAsia"/>
          <w:kern w:val="2"/>
        </w:rPr>
        <w:t>）</w:t>
      </w:r>
    </w:p>
    <w:p w:rsidR="00000000" w:rsidRDefault="000977F3">
      <w:pPr>
        <w:spacing w:after="120"/>
        <w:rPr>
          <w:kern w:val="2"/>
        </w:rPr>
      </w:pPr>
      <w:r>
        <w:rPr>
          <w:kern w:val="2"/>
        </w:rPr>
        <w:t xml:space="preserve">5.509D  </w:t>
      </w:r>
      <w:r>
        <w:rPr>
          <w:rFonts w:hint="eastAsia"/>
          <w:kern w:val="2"/>
        </w:rPr>
        <w:t>在一主管部门启用</w:t>
      </w:r>
      <w:r>
        <w:rPr>
          <w:kern w:val="2"/>
        </w:rPr>
        <w:t>14.5-14.75 GHz</w:t>
      </w:r>
      <w:r>
        <w:rPr>
          <w:rFonts w:hint="eastAsia"/>
          <w:kern w:val="2"/>
        </w:rPr>
        <w:t>（在第</w:t>
      </w:r>
      <w:r>
        <w:rPr>
          <w:kern w:val="2"/>
        </w:rPr>
        <w:t>163</w:t>
      </w:r>
      <w:r>
        <w:rPr>
          <w:rFonts w:hint="eastAsia"/>
          <w:kern w:val="2"/>
        </w:rPr>
        <w:t>号决议（</w:t>
      </w:r>
      <w:r>
        <w:rPr>
          <w:kern w:val="2"/>
        </w:rPr>
        <w:t>WRC-15</w:t>
      </w:r>
      <w:r>
        <w:rPr>
          <w:rFonts w:hint="eastAsia"/>
          <w:kern w:val="2"/>
        </w:rPr>
        <w:t>）所列国家）和</w:t>
      </w:r>
      <w:r>
        <w:rPr>
          <w:kern w:val="2"/>
        </w:rPr>
        <w:t>14.5-14.8 GHz</w:t>
      </w:r>
      <w:r>
        <w:rPr>
          <w:rFonts w:hint="eastAsia"/>
          <w:kern w:val="2"/>
        </w:rPr>
        <w:t>（在第</w:t>
      </w:r>
      <w:r>
        <w:rPr>
          <w:kern w:val="2"/>
        </w:rPr>
        <w:t>164</w:t>
      </w:r>
      <w:r>
        <w:rPr>
          <w:rFonts w:hint="eastAsia"/>
          <w:kern w:val="2"/>
        </w:rPr>
        <w:t>号决议（</w:t>
      </w:r>
      <w:r>
        <w:rPr>
          <w:kern w:val="2"/>
        </w:rPr>
        <w:t>WRC-15</w:t>
      </w:r>
      <w:r>
        <w:rPr>
          <w:rFonts w:hint="eastAsia"/>
          <w:kern w:val="2"/>
        </w:rPr>
        <w:t>）所列国家）频段内非用于卫星广播业务馈线链路的卫星固定业务（地对空）地球站之前，须确保该地球站在距离所有海岸</w:t>
      </w:r>
      <w:r>
        <w:rPr>
          <w:kern w:val="2"/>
        </w:rPr>
        <w:t>22</w:t>
      </w:r>
      <w:r>
        <w:rPr>
          <w:rFonts w:hint="eastAsia"/>
          <w:kern w:val="2"/>
        </w:rPr>
        <w:t>公里处，即各沿海国家正式认可的低水位线处海平面以上</w:t>
      </w:r>
      <w:r>
        <w:rPr>
          <w:kern w:val="2"/>
        </w:rPr>
        <w:t>0</w:t>
      </w:r>
      <w:r>
        <w:rPr>
          <w:rFonts w:hint="eastAsia"/>
          <w:kern w:val="2"/>
        </w:rPr>
        <w:t>至</w:t>
      </w:r>
      <w:r>
        <w:rPr>
          <w:kern w:val="2"/>
        </w:rPr>
        <w:t>19 000</w:t>
      </w:r>
      <w:r>
        <w:rPr>
          <w:rFonts w:hint="eastAsia"/>
          <w:kern w:val="2"/>
        </w:rPr>
        <w:t>米的任何高度上所产生的功率通量密度均不超过</w:t>
      </w:r>
      <w:r>
        <w:rPr>
          <w:kern w:val="2"/>
        </w:rPr>
        <w:t>–151.5 dB(W/(m</w:t>
      </w:r>
      <w:r>
        <w:rPr>
          <w:kern w:val="2"/>
          <w:vertAlign w:val="superscript"/>
        </w:rPr>
        <w:t>2</w:t>
      </w:r>
      <w:r>
        <w:rPr>
          <w:kern w:val="2"/>
        </w:rPr>
        <w:t xml:space="preserve"> · 4 kHz))</w:t>
      </w:r>
      <w:r>
        <w:rPr>
          <w:rFonts w:hint="eastAsia"/>
          <w:kern w:val="2"/>
        </w:rPr>
        <w:t>。（</w:t>
      </w:r>
      <w:r>
        <w:rPr>
          <w:kern w:val="2"/>
        </w:rPr>
        <w:t>WRC-15</w:t>
      </w:r>
      <w:r>
        <w:rPr>
          <w:rFonts w:hint="eastAsia"/>
          <w:kern w:val="2"/>
        </w:rPr>
        <w:t>）</w:t>
      </w:r>
    </w:p>
    <w:p w:rsidR="00000000" w:rsidRDefault="000977F3">
      <w:pPr>
        <w:spacing w:after="120"/>
        <w:rPr>
          <w:kern w:val="2"/>
        </w:rPr>
      </w:pPr>
      <w:r>
        <w:rPr>
          <w:kern w:val="2"/>
        </w:rPr>
        <w:t xml:space="preserve">5.509E  </w:t>
      </w:r>
      <w:r>
        <w:rPr>
          <w:rFonts w:hint="eastAsia"/>
          <w:kern w:val="2"/>
        </w:rPr>
        <w:t>在第</w:t>
      </w:r>
      <w:r>
        <w:rPr>
          <w:kern w:val="2"/>
        </w:rPr>
        <w:t>163</w:t>
      </w:r>
      <w:r>
        <w:rPr>
          <w:rFonts w:hint="eastAsia"/>
          <w:kern w:val="2"/>
        </w:rPr>
        <w:t>号决议（</w:t>
      </w:r>
      <w:r>
        <w:rPr>
          <w:kern w:val="2"/>
        </w:rPr>
        <w:t>WRC-15</w:t>
      </w:r>
      <w:r>
        <w:rPr>
          <w:rFonts w:hint="eastAsia"/>
          <w:kern w:val="2"/>
        </w:rPr>
        <w:t>）所列国家的</w:t>
      </w:r>
      <w:r>
        <w:rPr>
          <w:kern w:val="2"/>
        </w:rPr>
        <w:t>14.50-14.75 GHz</w:t>
      </w:r>
      <w:r>
        <w:rPr>
          <w:rFonts w:hint="eastAsia"/>
          <w:kern w:val="2"/>
        </w:rPr>
        <w:t>频段和第</w:t>
      </w:r>
      <w:r>
        <w:rPr>
          <w:kern w:val="2"/>
        </w:rPr>
        <w:t>164</w:t>
      </w:r>
      <w:r>
        <w:rPr>
          <w:rFonts w:hint="eastAsia"/>
          <w:kern w:val="2"/>
        </w:rPr>
        <w:t>号决议（</w:t>
      </w:r>
      <w:r>
        <w:rPr>
          <w:kern w:val="2"/>
        </w:rPr>
        <w:t>WRC-15</w:t>
      </w:r>
      <w:r>
        <w:rPr>
          <w:rFonts w:hint="eastAsia"/>
          <w:kern w:val="2"/>
        </w:rPr>
        <w:t>）所列国家的</w:t>
      </w:r>
      <w:r>
        <w:rPr>
          <w:kern w:val="2"/>
        </w:rPr>
        <w:t>14.50-14.8 GHz</w:t>
      </w:r>
      <w:r>
        <w:rPr>
          <w:rFonts w:hint="eastAsia"/>
          <w:kern w:val="2"/>
        </w:rPr>
        <w:t>频段，非用于卫星广播业务馈线链路的卫星固定业务（地对空）地球站的站址须与其他国家的边界保持至少</w:t>
      </w:r>
      <w:r>
        <w:rPr>
          <w:kern w:val="2"/>
        </w:rPr>
        <w:t>500</w:t>
      </w:r>
      <w:r>
        <w:rPr>
          <w:rFonts w:hint="eastAsia"/>
          <w:kern w:val="2"/>
        </w:rPr>
        <w:t>公里的隔离距离，除非这些主管部门之间就更短的距离达成了明确协议。第</w:t>
      </w:r>
      <w:r>
        <w:rPr>
          <w:kern w:val="2"/>
        </w:rPr>
        <w:t>9.1</w:t>
      </w:r>
      <w:r>
        <w:rPr>
          <w:kern w:val="2"/>
        </w:rPr>
        <w:t>7</w:t>
      </w:r>
      <w:r>
        <w:rPr>
          <w:rFonts w:hint="eastAsia"/>
          <w:kern w:val="2"/>
        </w:rPr>
        <w:t>款不适用于此种情况。在适用本款时，主管部门应考虑到本规则的相关部分和最新的</w:t>
      </w:r>
      <w:r>
        <w:rPr>
          <w:kern w:val="2"/>
        </w:rPr>
        <w:t>ITU-R</w:t>
      </w:r>
      <w:r>
        <w:rPr>
          <w:rFonts w:hint="eastAsia"/>
          <w:kern w:val="2"/>
        </w:rPr>
        <w:t>相关建议书。（</w:t>
      </w:r>
      <w:r>
        <w:rPr>
          <w:kern w:val="2"/>
        </w:rPr>
        <w:t>WRC-15</w:t>
      </w:r>
      <w:r>
        <w:rPr>
          <w:rFonts w:hint="eastAsia"/>
          <w:kern w:val="2"/>
        </w:rPr>
        <w:t>）</w:t>
      </w:r>
    </w:p>
    <w:p w:rsidR="00000000" w:rsidRDefault="000977F3">
      <w:pPr>
        <w:spacing w:after="120"/>
        <w:rPr>
          <w:kern w:val="2"/>
        </w:rPr>
      </w:pPr>
      <w:r>
        <w:rPr>
          <w:kern w:val="2"/>
        </w:rPr>
        <w:t xml:space="preserve">5.509F  </w:t>
      </w:r>
      <w:r>
        <w:rPr>
          <w:rFonts w:hint="eastAsia"/>
          <w:kern w:val="2"/>
        </w:rPr>
        <w:t>在第</w:t>
      </w:r>
      <w:r>
        <w:rPr>
          <w:kern w:val="2"/>
        </w:rPr>
        <w:t>163</w:t>
      </w:r>
      <w:r>
        <w:rPr>
          <w:rFonts w:hint="eastAsia"/>
          <w:kern w:val="2"/>
        </w:rPr>
        <w:t>号决议（</w:t>
      </w:r>
      <w:r>
        <w:rPr>
          <w:kern w:val="2"/>
        </w:rPr>
        <w:t>WRC-15</w:t>
      </w:r>
      <w:r>
        <w:rPr>
          <w:rFonts w:hint="eastAsia"/>
          <w:kern w:val="2"/>
        </w:rPr>
        <w:t>）所列国家的</w:t>
      </w:r>
      <w:r>
        <w:rPr>
          <w:kern w:val="2"/>
        </w:rPr>
        <w:t>14.50-14.75 GHz</w:t>
      </w:r>
      <w:r>
        <w:rPr>
          <w:rFonts w:hint="eastAsia"/>
          <w:kern w:val="2"/>
        </w:rPr>
        <w:t>频段和第</w:t>
      </w:r>
      <w:r>
        <w:rPr>
          <w:kern w:val="2"/>
        </w:rPr>
        <w:t>164</w:t>
      </w:r>
      <w:r>
        <w:rPr>
          <w:rFonts w:hint="eastAsia"/>
          <w:kern w:val="2"/>
        </w:rPr>
        <w:t>号决议（</w:t>
      </w:r>
      <w:r>
        <w:rPr>
          <w:kern w:val="2"/>
        </w:rPr>
        <w:t>WRC-15</w:t>
      </w:r>
      <w:r>
        <w:rPr>
          <w:rFonts w:hint="eastAsia"/>
          <w:kern w:val="2"/>
        </w:rPr>
        <w:t>）所列国家的</w:t>
      </w:r>
      <w:r>
        <w:rPr>
          <w:kern w:val="2"/>
        </w:rPr>
        <w:t>14.50-14.8 GHz</w:t>
      </w:r>
      <w:r>
        <w:rPr>
          <w:rFonts w:hint="eastAsia"/>
          <w:kern w:val="2"/>
        </w:rPr>
        <w:t>频段，非用于卫星广播业务馈线链路的卫星固定业务（地对空）地球站不得限制固定和移动业务的未来部署。（</w:t>
      </w:r>
      <w:r>
        <w:rPr>
          <w:kern w:val="2"/>
        </w:rPr>
        <w:t>WRC-15</w:t>
      </w:r>
      <w:r>
        <w:rPr>
          <w:rFonts w:hint="eastAsia"/>
          <w:kern w:val="2"/>
        </w:rPr>
        <w:t>）</w:t>
      </w:r>
    </w:p>
    <w:p w:rsidR="00000000" w:rsidRDefault="000977F3">
      <w:pPr>
        <w:spacing w:after="120"/>
        <w:rPr>
          <w:rFonts w:hint="eastAsia"/>
        </w:rPr>
      </w:pPr>
      <w:r>
        <w:rPr>
          <w:kern w:val="2"/>
        </w:rPr>
        <w:t>5.509G  14.5-14.8 GHz</w:t>
      </w:r>
      <w:r>
        <w:rPr>
          <w:rFonts w:hint="eastAsia"/>
          <w:kern w:val="2"/>
        </w:rPr>
        <w:t>亦划分给作为主要业务的空间研究业务。但此类使用仅限于从相应的地球站向对地静止卫</w:t>
      </w:r>
      <w:r>
        <w:rPr>
          <w:rFonts w:hint="eastAsia"/>
          <w:kern w:val="2"/>
        </w:rPr>
        <w:t>星轨道的空间电台中继数据的空间研究业务（地对空）卫星系统。空间研究业务电台不得对固定、移动业务电台和根据附录</w:t>
      </w:r>
      <w:r>
        <w:rPr>
          <w:kern w:val="2"/>
        </w:rPr>
        <w:t>30A</w:t>
      </w:r>
      <w:r>
        <w:rPr>
          <w:rFonts w:hint="eastAsia"/>
          <w:kern w:val="2"/>
        </w:rPr>
        <w:t>仅限于卫星广播业务馈线链路及使用保护带的相关空间操作功能的卫星固定业务及和</w:t>
      </w:r>
      <w:r>
        <w:rPr>
          <w:kern w:val="2"/>
        </w:rPr>
        <w:t>2</w:t>
      </w:r>
      <w:r>
        <w:rPr>
          <w:rFonts w:hint="eastAsia"/>
          <w:kern w:val="2"/>
        </w:rPr>
        <w:t>区卫星广播业务馈线链路造成有害干扰，亦不得要求其保护。空间研究业务的地位低于该频段的其他业务。（</w:t>
      </w:r>
      <w:r>
        <w:rPr>
          <w:kern w:val="2"/>
        </w:rPr>
        <w:t>WRC-15</w:t>
      </w:r>
      <w:r>
        <w:rPr>
          <w:rFonts w:hint="eastAsia"/>
          <w:kern w:val="2"/>
        </w:rPr>
        <w:t>）</w:t>
      </w:r>
    </w:p>
    <w:p w:rsidR="00000000" w:rsidRDefault="000977F3">
      <w:pPr>
        <w:spacing w:after="120"/>
        <w:rPr>
          <w:rFonts w:hint="eastAsia"/>
        </w:rPr>
      </w:pPr>
      <w:r>
        <w:t>5.510</w:t>
      </w:r>
      <w:r>
        <w:rPr>
          <w:rFonts w:hint="eastAsia"/>
        </w:rPr>
        <w:t xml:space="preserve">  </w:t>
      </w:r>
      <w:r>
        <w:rPr>
          <w:rFonts w:hint="eastAsia"/>
        </w:rPr>
        <w:t>除根据第</w:t>
      </w:r>
      <w:r>
        <w:t>163</w:t>
      </w:r>
      <w:r>
        <w:rPr>
          <w:rFonts w:hint="eastAsia"/>
        </w:rPr>
        <w:t>号决议（</w:t>
      </w:r>
      <w:r>
        <w:t>WRC-15</w:t>
      </w:r>
      <w:r>
        <w:rPr>
          <w:rFonts w:hint="eastAsia"/>
        </w:rPr>
        <w:t>）和第</w:t>
      </w:r>
      <w:r>
        <w:t>164</w:t>
      </w:r>
      <w:r>
        <w:rPr>
          <w:rFonts w:hint="eastAsia"/>
        </w:rPr>
        <w:t>号决议（</w:t>
      </w:r>
      <w:r>
        <w:t>WRC-15</w:t>
      </w:r>
      <w:r>
        <w:rPr>
          <w:rFonts w:hint="eastAsia"/>
        </w:rPr>
        <w:t>）的使用以外，卫星固定（地对空）业务对</w:t>
      </w:r>
      <w:r>
        <w:t>14.5-14.8 GHz</w:t>
      </w:r>
      <w:r>
        <w:rPr>
          <w:rFonts w:hint="eastAsia"/>
        </w:rPr>
        <w:t>频段的使用限于卫星广播业务的馈线链路。这种使用保留给欧洲以外的国家</w:t>
      </w:r>
      <w:r>
        <w:rPr>
          <w:rFonts w:hint="eastAsia"/>
        </w:rPr>
        <w:t>。在</w:t>
      </w:r>
      <w:r>
        <w:t>1</w:t>
      </w:r>
      <w:r>
        <w:rPr>
          <w:rFonts w:hint="eastAsia"/>
        </w:rPr>
        <w:t>区和</w:t>
      </w:r>
      <w:r>
        <w:t>2</w:t>
      </w:r>
      <w:r>
        <w:rPr>
          <w:rFonts w:hint="eastAsia"/>
        </w:rPr>
        <w:t>区的</w:t>
      </w:r>
      <w:r>
        <w:t>14.75-14.8 GHz</w:t>
      </w:r>
      <w:r>
        <w:rPr>
          <w:rFonts w:hint="eastAsia"/>
        </w:rPr>
        <w:t>频段，卫星广播业务馈线链路以外的使用未获得授权。（</w:t>
      </w:r>
      <w:r>
        <w:t>WRC-15</w:t>
      </w:r>
      <w:r>
        <w:rPr>
          <w:rFonts w:hint="eastAsia"/>
        </w:rPr>
        <w:t>）</w:t>
      </w:r>
      <w:r>
        <w:t xml:space="preserve"> </w:t>
      </w:r>
    </w:p>
    <w:p w:rsidR="00000000" w:rsidRDefault="000977F3">
      <w:pPr>
        <w:spacing w:after="120"/>
      </w:pPr>
      <w:r>
        <w:rPr>
          <w:kern w:val="2"/>
        </w:rPr>
        <w:t>5.511</w:t>
      </w:r>
      <w:r>
        <w:rPr>
          <w:rFonts w:hint="eastAsia"/>
          <w:kern w:val="2"/>
        </w:rPr>
        <w:t xml:space="preserve">  </w:t>
      </w:r>
      <w:r>
        <w:rPr>
          <w:rFonts w:hint="eastAsia"/>
        </w:rPr>
        <w:t>附加划分：在沙特阿拉伯、巴林、喀麦隆、埃及、阿拉伯联合酋长国、几内亚、伊朗伊斯兰共和国、伊拉克、以色列、科威特、黎巴嫩、阿曼、巴基斯坦、卡塔尔、阿拉伯叙利亚共和国以及索马里，</w:t>
      </w:r>
      <w:r>
        <w:t>15.35-15.4 GHz</w:t>
      </w:r>
      <w:r>
        <w:rPr>
          <w:rFonts w:hint="eastAsia"/>
        </w:rPr>
        <w:t>频段亦划分给作为次要业务的固定业务和移动业务。（</w:t>
      </w:r>
      <w:r>
        <w:t>WRC-12</w:t>
      </w:r>
      <w:r>
        <w:rPr>
          <w:rFonts w:hint="eastAsia"/>
        </w:rPr>
        <w:t>）</w:t>
      </w:r>
    </w:p>
    <w:p w:rsidR="00000000" w:rsidRDefault="000977F3">
      <w:pPr>
        <w:spacing w:after="120"/>
      </w:pPr>
      <w:r>
        <w:rPr>
          <w:kern w:val="2"/>
        </w:rPr>
        <w:t>5.511A</w:t>
      </w:r>
      <w:r>
        <w:rPr>
          <w:rFonts w:hint="eastAsia"/>
          <w:kern w:val="2"/>
        </w:rPr>
        <w:t xml:space="preserve">  </w:t>
      </w:r>
      <w:r>
        <w:rPr>
          <w:rFonts w:hint="eastAsia"/>
        </w:rPr>
        <w:t>卫星固定业务（地对空）使用</w:t>
      </w:r>
      <w:r>
        <w:rPr>
          <w:rFonts w:hint="eastAsia"/>
        </w:rPr>
        <w:t>15.43-15.63</w:t>
      </w:r>
      <w:r>
        <w:t>GHz</w:t>
      </w:r>
      <w:r>
        <w:rPr>
          <w:rFonts w:hint="eastAsia"/>
        </w:rPr>
        <w:t>频段限于卫星移动业务的非对地静止系统的馈线链路，并</w:t>
      </w:r>
      <w:r>
        <w:rPr>
          <w:rFonts w:hint="eastAsia"/>
        </w:rPr>
        <w:t>需按照</w:t>
      </w:r>
      <w:r>
        <w:rPr>
          <w:rFonts w:hint="eastAsia"/>
        </w:rPr>
        <w:t>9.11A</w:t>
      </w:r>
      <w:r>
        <w:rPr>
          <w:rFonts w:hint="eastAsia"/>
        </w:rPr>
        <w:t>款进行协调。（</w:t>
      </w:r>
      <w:r>
        <w:rPr>
          <w:rFonts w:hint="eastAsia"/>
        </w:rPr>
        <w:t>WRC-</w:t>
      </w:r>
      <w:r>
        <w:t>15</w:t>
      </w:r>
      <w:r>
        <w:rPr>
          <w:rFonts w:hint="eastAsia"/>
        </w:rPr>
        <w:t>）</w:t>
      </w:r>
    </w:p>
    <w:p w:rsidR="00000000" w:rsidRDefault="000977F3">
      <w:pPr>
        <w:spacing w:after="120"/>
      </w:pPr>
      <w:r>
        <w:rPr>
          <w:kern w:val="2"/>
        </w:rPr>
        <w:t>5.511B</w:t>
      </w:r>
      <w:r>
        <w:rPr>
          <w:rFonts w:hint="eastAsia"/>
          <w:kern w:val="2"/>
        </w:rPr>
        <w:t xml:space="preserve">  </w:t>
      </w:r>
      <w:r>
        <w:rPr>
          <w:rFonts w:hint="eastAsia"/>
          <w:kern w:val="2"/>
        </w:rPr>
        <w:t>已废</w:t>
      </w:r>
      <w:r>
        <w:rPr>
          <w:rFonts w:hint="eastAsia"/>
        </w:rPr>
        <w:t>止。（</w:t>
      </w:r>
      <w:r>
        <w:rPr>
          <w:rFonts w:hint="eastAsia"/>
        </w:rPr>
        <w:t>SUP-WRC-97</w:t>
      </w:r>
      <w:r>
        <w:rPr>
          <w:rFonts w:hint="eastAsia"/>
        </w:rPr>
        <w:t>）</w:t>
      </w:r>
    </w:p>
    <w:p w:rsidR="00000000" w:rsidRDefault="000977F3">
      <w:pPr>
        <w:spacing w:after="120"/>
        <w:rPr>
          <w:kern w:val="2"/>
        </w:rPr>
      </w:pPr>
      <w:r>
        <w:rPr>
          <w:kern w:val="2"/>
        </w:rPr>
        <w:t>5.511C</w:t>
      </w:r>
      <w:r>
        <w:rPr>
          <w:rFonts w:hint="eastAsia"/>
          <w:kern w:val="2"/>
        </w:rPr>
        <w:t xml:space="preserve">  </w:t>
      </w:r>
      <w:r>
        <w:rPr>
          <w:rFonts w:hint="eastAsia"/>
          <w:kern w:val="2"/>
        </w:rPr>
        <w:t>在航空无线电导航业务中操作的电台应当按照</w:t>
      </w:r>
      <w:r>
        <w:rPr>
          <w:rFonts w:hint="eastAsia"/>
          <w:kern w:val="2"/>
        </w:rPr>
        <w:t>ITU-R S.1340-</w:t>
      </w:r>
      <w:r>
        <w:rPr>
          <w:kern w:val="2"/>
        </w:rPr>
        <w:t>0</w:t>
      </w:r>
      <w:r>
        <w:rPr>
          <w:rFonts w:hint="eastAsia"/>
          <w:kern w:val="2"/>
        </w:rPr>
        <w:t>建议书限制有效的等效全向辐射功率。保护航空无线电导航业务电台（援用</w:t>
      </w:r>
      <w:r>
        <w:rPr>
          <w:rFonts w:hint="eastAsia"/>
          <w:kern w:val="2"/>
        </w:rPr>
        <w:t>4.10</w:t>
      </w:r>
      <w:r>
        <w:rPr>
          <w:rFonts w:hint="eastAsia"/>
          <w:kern w:val="2"/>
        </w:rPr>
        <w:t>款）免受馈线链路的地球站有害干扰所需的最小协调距离以及馈线链路的地球站对本地水平面传送的最大等效全向辐射功率应符合</w:t>
      </w:r>
      <w:r>
        <w:rPr>
          <w:rFonts w:hint="eastAsia"/>
          <w:kern w:val="2"/>
        </w:rPr>
        <w:t>ITU-R S.1340-</w:t>
      </w:r>
      <w:r>
        <w:rPr>
          <w:kern w:val="2"/>
        </w:rPr>
        <w:t>0</w:t>
      </w:r>
      <w:r>
        <w:rPr>
          <w:rFonts w:hint="eastAsia"/>
          <w:kern w:val="2"/>
        </w:rPr>
        <w:t>建议书。（</w:t>
      </w:r>
      <w:r>
        <w:rPr>
          <w:rFonts w:hint="eastAsia"/>
          <w:kern w:val="2"/>
        </w:rPr>
        <w:t>WRC-</w:t>
      </w:r>
      <w:r>
        <w:rPr>
          <w:kern w:val="2"/>
        </w:rPr>
        <w:t>15</w:t>
      </w:r>
      <w:r>
        <w:rPr>
          <w:rFonts w:hint="eastAsia"/>
          <w:kern w:val="2"/>
        </w:rPr>
        <w:t>）</w:t>
      </w:r>
    </w:p>
    <w:p w:rsidR="00000000" w:rsidRDefault="000977F3">
      <w:pPr>
        <w:spacing w:after="120"/>
        <w:rPr>
          <w:rFonts w:hint="eastAsia"/>
        </w:rPr>
      </w:pPr>
      <w:r>
        <w:rPr>
          <w:kern w:val="2"/>
        </w:rPr>
        <w:t>5.511D</w:t>
      </w:r>
      <w:r>
        <w:rPr>
          <w:rFonts w:hint="eastAsia"/>
          <w:kern w:val="2"/>
        </w:rPr>
        <w:t xml:space="preserve">  </w:t>
      </w:r>
      <w:r>
        <w:rPr>
          <w:rFonts w:hint="eastAsia"/>
          <w:kern w:val="2"/>
        </w:rPr>
        <w:t>已废</w:t>
      </w:r>
      <w:r>
        <w:rPr>
          <w:rFonts w:hint="eastAsia"/>
        </w:rPr>
        <w:t>止。（</w:t>
      </w:r>
      <w:r>
        <w:rPr>
          <w:rFonts w:hint="eastAsia"/>
        </w:rPr>
        <w:t>SUP-WRC-</w:t>
      </w:r>
      <w:r>
        <w:t>15</w:t>
      </w:r>
      <w:r>
        <w:rPr>
          <w:rFonts w:hint="eastAsia"/>
        </w:rPr>
        <w:t>）</w:t>
      </w:r>
    </w:p>
    <w:p w:rsidR="00000000" w:rsidRDefault="000977F3">
      <w:pPr>
        <w:spacing w:after="120"/>
        <w:rPr>
          <w:rFonts w:hint="eastAsia"/>
        </w:rPr>
      </w:pPr>
      <w:r>
        <w:rPr>
          <w:kern w:val="2"/>
        </w:rPr>
        <w:t>5.511E</w:t>
      </w:r>
      <w:r>
        <w:rPr>
          <w:rFonts w:hint="eastAsia"/>
          <w:kern w:val="2"/>
        </w:rPr>
        <w:t xml:space="preserve">  </w:t>
      </w:r>
      <w:r>
        <w:rPr>
          <w:rFonts w:hint="eastAsia"/>
        </w:rPr>
        <w:t>在</w:t>
      </w:r>
      <w:r>
        <w:t>15.4-15.7 G</w:t>
      </w:r>
      <w:r>
        <w:t>Hz</w:t>
      </w:r>
      <w:r>
        <w:rPr>
          <w:rFonts w:hint="eastAsia"/>
        </w:rPr>
        <w:t>频段，在无线电定位业务中操作的电台不得对航空无线电导航业务的电台产生有害干扰，亦不得要求获得其保护。（</w:t>
      </w:r>
      <w:r>
        <w:t>WRC-12</w:t>
      </w:r>
      <w:r>
        <w:rPr>
          <w:rFonts w:hint="eastAsia"/>
        </w:rPr>
        <w:t>）</w:t>
      </w:r>
    </w:p>
    <w:p w:rsidR="00000000" w:rsidRDefault="000977F3">
      <w:pPr>
        <w:spacing w:after="120"/>
        <w:rPr>
          <w:kern w:val="2"/>
        </w:rPr>
      </w:pPr>
      <w:r>
        <w:rPr>
          <w:kern w:val="2"/>
        </w:rPr>
        <w:t>5.511F</w:t>
      </w:r>
      <w:r>
        <w:rPr>
          <w:rFonts w:hint="eastAsia"/>
        </w:rPr>
        <w:t xml:space="preserve">  </w:t>
      </w:r>
      <w:r>
        <w:rPr>
          <w:rFonts w:hint="eastAsia"/>
        </w:rPr>
        <w:t>为保护</w:t>
      </w:r>
      <w:r>
        <w:t>15.35-15.4 GHz</w:t>
      </w:r>
      <w:r>
        <w:rPr>
          <w:rFonts w:hint="eastAsia"/>
        </w:rPr>
        <w:t>频段内的射电天文业务，在</w:t>
      </w:r>
      <w:r>
        <w:t>15.4-15.7 GHz</w:t>
      </w:r>
      <w:r>
        <w:rPr>
          <w:rFonts w:hint="eastAsia"/>
        </w:rPr>
        <w:t>频段操作的无线电定位电台对</w:t>
      </w:r>
      <w:r>
        <w:t>15.35-15.4 GHz</w:t>
      </w:r>
      <w:r>
        <w:rPr>
          <w:rFonts w:hint="eastAsia"/>
        </w:rPr>
        <w:t>频段内任一射电天文观测站址的功率通量密度在</w:t>
      </w:r>
      <w:r>
        <w:t>2%</w:t>
      </w:r>
      <w:r>
        <w:rPr>
          <w:rFonts w:hint="eastAsia"/>
        </w:rPr>
        <w:t>以上的时间内，在</w:t>
      </w:r>
      <w:r>
        <w:t>50 MHz</w:t>
      </w:r>
      <w:r>
        <w:rPr>
          <w:rFonts w:hint="eastAsia"/>
        </w:rPr>
        <w:t>带宽内不得超过</w:t>
      </w:r>
      <w:r>
        <w:t>−</w:t>
      </w:r>
      <w:r>
        <w:t>156 dB</w:t>
      </w:r>
      <w:r>
        <w:rPr>
          <w:rFonts w:hint="eastAsia"/>
        </w:rPr>
        <w:t>（</w:t>
      </w:r>
      <w:r>
        <w:t>W/m</w:t>
      </w:r>
      <w:r>
        <w:rPr>
          <w:vertAlign w:val="superscript"/>
        </w:rPr>
        <w:t>2</w:t>
      </w:r>
      <w:r>
        <w:rPr>
          <w:rFonts w:hint="eastAsia"/>
        </w:rPr>
        <w:t>）。（</w:t>
      </w:r>
      <w:r>
        <w:t>WRC-12</w:t>
      </w:r>
      <w:r>
        <w:rPr>
          <w:rFonts w:hint="eastAsia"/>
        </w:rPr>
        <w:t>）</w:t>
      </w:r>
    </w:p>
    <w:p w:rsidR="00000000" w:rsidRDefault="000977F3">
      <w:pPr>
        <w:spacing w:after="120"/>
        <w:rPr>
          <w:kern w:val="2"/>
        </w:rPr>
      </w:pPr>
      <w:r>
        <w:rPr>
          <w:kern w:val="2"/>
        </w:rPr>
        <w:t>5.512</w:t>
      </w:r>
      <w:r>
        <w:rPr>
          <w:rFonts w:hint="eastAsia"/>
          <w:kern w:val="2"/>
        </w:rPr>
        <w:t xml:space="preserve">  </w:t>
      </w:r>
      <w:r>
        <w:rPr>
          <w:rFonts w:hint="eastAsia"/>
        </w:rPr>
        <w:t>附加划分：在阿尔及利亚、沙特阿拉伯、奥地利、巴林、孟加拉国、文莱达鲁萨兰国、喀麦隆、刚果</w:t>
      </w:r>
      <w:r>
        <w:rPr>
          <w:rFonts w:hint="eastAsia"/>
        </w:rPr>
        <w:t>共和国、埃及、萨尔瓦多、阿拉伯联合酋长国、厄立特里亚、芬兰、危地马拉、印度、印度尼西亚、伊朗（伊斯兰共和国）、约旦、肯尼亚、科威特、黎巴嫩、利比亚、马来西亚、马里、摩洛哥、毛里塔尼亚、黑山、尼泊尔、尼加拉瓜、尼日尔、阿曼、巴基斯坦、卡塔尔、阿拉伯叙利亚共和国、刚果民主共和国、新加坡、索马里、苏丹、南苏丹、乍得、多哥以及也门，</w:t>
      </w:r>
      <w:r>
        <w:t>15.7-17.3 GHz</w:t>
      </w:r>
      <w:r>
        <w:rPr>
          <w:rFonts w:hint="eastAsia"/>
        </w:rPr>
        <w:t>频段亦划分给作为主要业务的固定业务和移动业务。（</w:t>
      </w:r>
      <w:r>
        <w:t>WRC-15</w:t>
      </w:r>
      <w:r>
        <w:rPr>
          <w:rFonts w:hint="eastAsia"/>
        </w:rPr>
        <w:t>）</w:t>
      </w:r>
    </w:p>
    <w:p w:rsidR="00000000" w:rsidRDefault="000977F3">
      <w:pPr>
        <w:spacing w:after="120"/>
        <w:rPr>
          <w:kern w:val="2"/>
        </w:rPr>
      </w:pPr>
      <w:r>
        <w:rPr>
          <w:kern w:val="2"/>
        </w:rPr>
        <w:t>5.513</w:t>
      </w:r>
      <w:r>
        <w:rPr>
          <w:rFonts w:hint="eastAsia"/>
          <w:kern w:val="2"/>
        </w:rPr>
        <w:t xml:space="preserve">  </w:t>
      </w:r>
      <w:r>
        <w:rPr>
          <w:rFonts w:hint="eastAsia"/>
          <w:kern w:val="2"/>
        </w:rPr>
        <w:t>附加划分：在以色列，</w:t>
      </w:r>
      <w:r>
        <w:rPr>
          <w:rFonts w:hint="eastAsia"/>
          <w:kern w:val="2"/>
        </w:rPr>
        <w:t>15.7-17.3</w:t>
      </w:r>
      <w:r>
        <w:rPr>
          <w:kern w:val="2"/>
        </w:rPr>
        <w:t xml:space="preserve"> GHz</w:t>
      </w:r>
      <w:r>
        <w:rPr>
          <w:rFonts w:hint="eastAsia"/>
          <w:kern w:val="2"/>
        </w:rPr>
        <w:t>频段以主要使用条件也划分给固定业务和</w:t>
      </w:r>
      <w:r>
        <w:rPr>
          <w:rFonts w:hint="eastAsia"/>
          <w:kern w:val="2"/>
        </w:rPr>
        <w:t>移动业务。这些业务不应对</w:t>
      </w:r>
      <w:r>
        <w:rPr>
          <w:rFonts w:hint="eastAsia"/>
          <w:kern w:val="2"/>
        </w:rPr>
        <w:t>5.512</w:t>
      </w:r>
      <w:r>
        <w:rPr>
          <w:rFonts w:hint="eastAsia"/>
          <w:kern w:val="2"/>
        </w:rPr>
        <w:t>款所列国家以外的国家按照频率划分表操作的业务要求保护，或对其造成有害干扰。</w:t>
      </w:r>
    </w:p>
    <w:p w:rsidR="00000000" w:rsidRDefault="000977F3">
      <w:pPr>
        <w:spacing w:after="120"/>
        <w:rPr>
          <w:kern w:val="2"/>
        </w:rPr>
      </w:pPr>
      <w:r>
        <w:rPr>
          <w:kern w:val="2"/>
        </w:rPr>
        <w:t>5.513A</w:t>
      </w:r>
      <w:r>
        <w:rPr>
          <w:rFonts w:hint="eastAsia"/>
          <w:kern w:val="2"/>
        </w:rPr>
        <w:t xml:space="preserve">  </w:t>
      </w:r>
      <w:r>
        <w:rPr>
          <w:rFonts w:hint="eastAsia"/>
          <w:kern w:val="2"/>
        </w:rPr>
        <w:t>在</w:t>
      </w:r>
      <w:r>
        <w:rPr>
          <w:rFonts w:hint="eastAsia"/>
          <w:kern w:val="2"/>
        </w:rPr>
        <w:t>17.2-17.3</w:t>
      </w:r>
      <w:r>
        <w:rPr>
          <w:kern w:val="2"/>
        </w:rPr>
        <w:t xml:space="preserve"> GHz</w:t>
      </w:r>
      <w:r>
        <w:rPr>
          <w:rFonts w:hint="eastAsia"/>
          <w:kern w:val="2"/>
        </w:rPr>
        <w:t>频段操作的星载有源传感器不得对无线电定位业务和其他以主要使用条件划分的业务造成有害干扰，或限制其发展和使用。（</w:t>
      </w:r>
      <w:r>
        <w:rPr>
          <w:rFonts w:hint="eastAsia"/>
          <w:kern w:val="2"/>
        </w:rPr>
        <w:t>WRC-97</w:t>
      </w:r>
      <w:r>
        <w:rPr>
          <w:rFonts w:hint="eastAsia"/>
          <w:kern w:val="2"/>
        </w:rPr>
        <w:t>）</w:t>
      </w:r>
    </w:p>
    <w:p w:rsidR="00000000" w:rsidRDefault="000977F3">
      <w:pPr>
        <w:spacing w:after="120"/>
        <w:rPr>
          <w:kern w:val="2"/>
        </w:rPr>
      </w:pPr>
      <w:r>
        <w:rPr>
          <w:kern w:val="2"/>
        </w:rPr>
        <w:t>5.514</w:t>
      </w:r>
      <w:r>
        <w:rPr>
          <w:rFonts w:hint="eastAsia"/>
          <w:kern w:val="2"/>
        </w:rPr>
        <w:t xml:space="preserve">  </w:t>
      </w:r>
      <w:r>
        <w:rPr>
          <w:rFonts w:hint="eastAsia"/>
        </w:rPr>
        <w:t>附加划分：在阿尔及利亚、沙特阿拉伯、巴林、孟加拉国、喀麦隆、萨尔瓦多、阿拉伯联合酋长国、危地马拉、印度、伊朗（伊斯兰共和国）、伊拉克、以色列、意大利、日本、约旦、科威特、利比亚、立陶宛、尼泊尔、尼加拉瓜、尼日利亚、阿曼</w:t>
      </w:r>
      <w:r>
        <w:rPr>
          <w:rFonts w:hint="eastAsia"/>
        </w:rPr>
        <w:t>、乌兹别克斯坦、巴基斯坦、卡塔尔、吉尔吉斯斯坦、苏丹和南苏丹，</w:t>
      </w:r>
      <w:r>
        <w:t>17.3-17.7 GHz</w:t>
      </w:r>
      <w:r>
        <w:rPr>
          <w:rFonts w:hint="eastAsia"/>
        </w:rPr>
        <w:t>频段亦划分给作为次要业务的固定业务和移动业务。第</w:t>
      </w:r>
      <w:r>
        <w:t>21.3</w:t>
      </w:r>
      <w:r>
        <w:rPr>
          <w:rFonts w:hint="eastAsia"/>
        </w:rPr>
        <w:t>和</w:t>
      </w:r>
      <w:r>
        <w:t>21.5</w:t>
      </w:r>
      <w:r>
        <w:rPr>
          <w:rFonts w:hint="eastAsia"/>
        </w:rPr>
        <w:t>款规定的功率限值须适用。（</w:t>
      </w:r>
      <w:r>
        <w:t>WRC-15</w:t>
      </w:r>
      <w:r>
        <w:rPr>
          <w:rFonts w:hint="eastAsia"/>
        </w:rPr>
        <w:t>）</w:t>
      </w:r>
    </w:p>
    <w:p w:rsidR="00000000" w:rsidRDefault="000977F3">
      <w:pPr>
        <w:spacing w:after="120"/>
        <w:rPr>
          <w:kern w:val="2"/>
        </w:rPr>
      </w:pPr>
      <w:r>
        <w:rPr>
          <w:kern w:val="2"/>
        </w:rPr>
        <w:t>5.515</w:t>
      </w:r>
      <w:r>
        <w:rPr>
          <w:rFonts w:hint="eastAsia"/>
          <w:kern w:val="2"/>
        </w:rPr>
        <w:t xml:space="preserve">  </w:t>
      </w:r>
      <w:r>
        <w:rPr>
          <w:rFonts w:hint="eastAsia"/>
          <w:kern w:val="2"/>
        </w:rPr>
        <w:t>在</w:t>
      </w:r>
      <w:r>
        <w:rPr>
          <w:rFonts w:hint="eastAsia"/>
          <w:kern w:val="2"/>
        </w:rPr>
        <w:t>17.3-17.8</w:t>
      </w:r>
      <w:r>
        <w:rPr>
          <w:kern w:val="2"/>
        </w:rPr>
        <w:t xml:space="preserve"> GHz</w:t>
      </w:r>
      <w:r>
        <w:rPr>
          <w:rFonts w:hint="eastAsia"/>
          <w:kern w:val="2"/>
        </w:rPr>
        <w:t>频段内，卫星固定（地对空）业务与卫星广播业务之间的频率共用也应符合附录</w:t>
      </w:r>
      <w:r>
        <w:rPr>
          <w:rFonts w:hint="eastAsia"/>
          <w:kern w:val="2"/>
        </w:rPr>
        <w:t>30A</w:t>
      </w:r>
      <w:r>
        <w:rPr>
          <w:rFonts w:hint="eastAsia"/>
          <w:kern w:val="2"/>
        </w:rPr>
        <w:t>的附件</w:t>
      </w:r>
      <w:r>
        <w:rPr>
          <w:rFonts w:hint="eastAsia"/>
          <w:kern w:val="2"/>
        </w:rPr>
        <w:t>4</w:t>
      </w:r>
      <w:r>
        <w:rPr>
          <w:rFonts w:hint="eastAsia"/>
          <w:kern w:val="2"/>
        </w:rPr>
        <w:t>第</w:t>
      </w:r>
      <w:r>
        <w:rPr>
          <w:rFonts w:hint="eastAsia"/>
          <w:kern w:val="2"/>
        </w:rPr>
        <w:t>1</w:t>
      </w:r>
      <w:r>
        <w:rPr>
          <w:rFonts w:hint="eastAsia"/>
          <w:kern w:val="2"/>
        </w:rPr>
        <w:t>节的规定。</w:t>
      </w:r>
    </w:p>
    <w:p w:rsidR="00000000" w:rsidRDefault="000977F3">
      <w:pPr>
        <w:spacing w:after="120"/>
        <w:rPr>
          <w:kern w:val="2"/>
        </w:rPr>
      </w:pPr>
      <w:r>
        <w:rPr>
          <w:kern w:val="2"/>
        </w:rPr>
        <w:t>5.516</w:t>
      </w:r>
      <w:r>
        <w:rPr>
          <w:rFonts w:hint="eastAsia"/>
          <w:kern w:val="2"/>
        </w:rPr>
        <w:t xml:space="preserve">  </w:t>
      </w:r>
      <w:r>
        <w:rPr>
          <w:rFonts w:hint="eastAsia"/>
          <w:kern w:val="2"/>
        </w:rPr>
        <w:t>卫星固定（地对空）业务对地静止卫星系统使用</w:t>
      </w:r>
      <w:r>
        <w:rPr>
          <w:rFonts w:hint="eastAsia"/>
          <w:kern w:val="2"/>
        </w:rPr>
        <w:t>17.3-18.1</w:t>
      </w:r>
      <w:r>
        <w:rPr>
          <w:kern w:val="2"/>
        </w:rPr>
        <w:t xml:space="preserve"> GHz</w:t>
      </w:r>
      <w:r>
        <w:rPr>
          <w:rFonts w:hint="eastAsia"/>
          <w:kern w:val="2"/>
        </w:rPr>
        <w:t>频段，限于卫星广播业务的馈线链路。在</w:t>
      </w:r>
      <w:r>
        <w:rPr>
          <w:rFonts w:hint="eastAsia"/>
          <w:kern w:val="2"/>
        </w:rPr>
        <w:t>2</w:t>
      </w:r>
      <w:r>
        <w:rPr>
          <w:rFonts w:hint="eastAsia"/>
          <w:kern w:val="2"/>
        </w:rPr>
        <w:t>区，卫星固定（地对空）业务使用</w:t>
      </w:r>
      <w:r>
        <w:rPr>
          <w:rFonts w:hint="eastAsia"/>
          <w:kern w:val="2"/>
        </w:rPr>
        <w:t>17.3-17.8</w:t>
      </w:r>
      <w:r>
        <w:rPr>
          <w:kern w:val="2"/>
        </w:rPr>
        <w:t xml:space="preserve"> GH</w:t>
      </w:r>
      <w:r>
        <w:rPr>
          <w:kern w:val="2"/>
        </w:rPr>
        <w:t>z</w:t>
      </w:r>
      <w:r>
        <w:rPr>
          <w:rFonts w:hint="eastAsia"/>
          <w:kern w:val="2"/>
        </w:rPr>
        <w:t>频段，限于对地静止卫星系统。在</w:t>
      </w:r>
      <w:r>
        <w:rPr>
          <w:rFonts w:hint="eastAsia"/>
          <w:kern w:val="2"/>
        </w:rPr>
        <w:t>2</w:t>
      </w:r>
      <w:r>
        <w:rPr>
          <w:rFonts w:hint="eastAsia"/>
          <w:kern w:val="2"/>
        </w:rPr>
        <w:t>区，</w:t>
      </w:r>
      <w:r>
        <w:rPr>
          <w:rFonts w:hint="eastAsia"/>
          <w:kern w:val="2"/>
        </w:rPr>
        <w:t>12.2-12.7</w:t>
      </w:r>
      <w:r>
        <w:rPr>
          <w:kern w:val="2"/>
        </w:rPr>
        <w:t xml:space="preserve"> GHz</w:t>
      </w:r>
      <w:r>
        <w:rPr>
          <w:rFonts w:hint="eastAsia"/>
          <w:kern w:val="2"/>
        </w:rPr>
        <w:t>频段卫星广播业务的馈线链路使用</w:t>
      </w:r>
      <w:r>
        <w:rPr>
          <w:rFonts w:hint="eastAsia"/>
          <w:kern w:val="2"/>
        </w:rPr>
        <w:t>17.3-17.8</w:t>
      </w:r>
      <w:r>
        <w:rPr>
          <w:kern w:val="2"/>
        </w:rPr>
        <w:t xml:space="preserve"> GHz</w:t>
      </w:r>
      <w:r>
        <w:rPr>
          <w:rFonts w:hint="eastAsia"/>
          <w:kern w:val="2"/>
        </w:rPr>
        <w:t>频段，见第</w:t>
      </w:r>
      <w:r>
        <w:rPr>
          <w:rFonts w:hint="eastAsia"/>
          <w:kern w:val="2"/>
        </w:rPr>
        <w:t>11</w:t>
      </w:r>
      <w:r>
        <w:rPr>
          <w:rFonts w:hint="eastAsia"/>
          <w:kern w:val="2"/>
        </w:rPr>
        <w:t>条。卫星固定业务非对地静止卫星系统在</w:t>
      </w:r>
      <w:r>
        <w:rPr>
          <w:rFonts w:hint="eastAsia"/>
          <w:kern w:val="2"/>
        </w:rPr>
        <w:t>1</w:t>
      </w:r>
      <w:r>
        <w:rPr>
          <w:rFonts w:hint="eastAsia"/>
          <w:kern w:val="2"/>
        </w:rPr>
        <w:t>区和</w:t>
      </w:r>
      <w:r>
        <w:rPr>
          <w:rFonts w:hint="eastAsia"/>
          <w:kern w:val="2"/>
        </w:rPr>
        <w:t>3</w:t>
      </w:r>
      <w:r>
        <w:rPr>
          <w:rFonts w:hint="eastAsia"/>
          <w:kern w:val="2"/>
        </w:rPr>
        <w:t>区使用</w:t>
      </w:r>
      <w:r>
        <w:rPr>
          <w:rFonts w:hint="eastAsia"/>
          <w:kern w:val="2"/>
        </w:rPr>
        <w:t>17.3-18.1</w:t>
      </w:r>
      <w:r>
        <w:rPr>
          <w:kern w:val="2"/>
        </w:rPr>
        <w:t xml:space="preserve"> GHz</w:t>
      </w:r>
      <w:r>
        <w:rPr>
          <w:rFonts w:hint="eastAsia"/>
          <w:kern w:val="2"/>
        </w:rPr>
        <w:t>（地对空）频段和在</w:t>
      </w:r>
      <w:r>
        <w:rPr>
          <w:rFonts w:hint="eastAsia"/>
          <w:kern w:val="2"/>
        </w:rPr>
        <w:t>2</w:t>
      </w:r>
      <w:r>
        <w:rPr>
          <w:rFonts w:hint="eastAsia"/>
          <w:kern w:val="2"/>
        </w:rPr>
        <w:t>区使用</w:t>
      </w:r>
      <w:r>
        <w:rPr>
          <w:rFonts w:hint="eastAsia"/>
          <w:kern w:val="2"/>
        </w:rPr>
        <w:t>17.8-18.1</w:t>
      </w:r>
      <w:r>
        <w:rPr>
          <w:kern w:val="2"/>
        </w:rPr>
        <w:t xml:space="preserve"> GHz</w:t>
      </w:r>
      <w:r>
        <w:rPr>
          <w:rFonts w:hint="eastAsia"/>
          <w:kern w:val="2"/>
        </w:rPr>
        <w:t>（地对空）频段，需要按照</w:t>
      </w:r>
      <w:r>
        <w:rPr>
          <w:rFonts w:hint="eastAsia"/>
          <w:kern w:val="2"/>
        </w:rPr>
        <w:t>9.12</w:t>
      </w:r>
      <w:r>
        <w:rPr>
          <w:rFonts w:hint="eastAsia"/>
          <w:kern w:val="2"/>
        </w:rPr>
        <w:t>款与卫星固定业务的其他非对地静止卫星系统进行协调。卫星固定业务非对地静止卫星不得对按照《无线电规则》操作的卫星固定业务对地静止卫星提出保护要求，这与无线通信局收到非对地静止卫星的卫星固定业务系统或对地静止卫星网络的完整</w:t>
      </w:r>
      <w:r>
        <w:rPr>
          <w:rFonts w:hint="eastAsia"/>
          <w:kern w:val="2"/>
        </w:rPr>
        <w:t>的协调和通知资料的日期无关，并且不应该援用</w:t>
      </w:r>
      <w:r>
        <w:rPr>
          <w:rFonts w:hint="eastAsia"/>
          <w:kern w:val="2"/>
        </w:rPr>
        <w:t>5.43A</w:t>
      </w:r>
      <w:r>
        <w:rPr>
          <w:rFonts w:hint="eastAsia"/>
          <w:kern w:val="2"/>
        </w:rPr>
        <w:t>款。上述频段卫星固定业务非对地静止卫星系统在操作中产生的任何不可接受干扰，一经出现应迅速予以消除。（</w:t>
      </w:r>
      <w:r>
        <w:rPr>
          <w:rFonts w:hint="eastAsia"/>
          <w:kern w:val="2"/>
        </w:rPr>
        <w:t>WRC-2000</w:t>
      </w:r>
      <w:r>
        <w:rPr>
          <w:rFonts w:hint="eastAsia"/>
          <w:kern w:val="2"/>
        </w:rPr>
        <w:t>）</w:t>
      </w:r>
    </w:p>
    <w:p w:rsidR="00000000" w:rsidRDefault="000977F3">
      <w:pPr>
        <w:spacing w:after="120"/>
        <w:rPr>
          <w:kern w:val="2"/>
        </w:rPr>
      </w:pPr>
      <w:r>
        <w:rPr>
          <w:kern w:val="2"/>
        </w:rPr>
        <w:t>5.516A</w:t>
      </w:r>
      <w:r>
        <w:rPr>
          <w:rFonts w:hint="eastAsia"/>
          <w:kern w:val="2"/>
        </w:rPr>
        <w:t xml:space="preserve">  </w:t>
      </w:r>
      <w:r>
        <w:rPr>
          <w:rFonts w:hint="eastAsia"/>
          <w:spacing w:val="-2"/>
          <w:kern w:val="2"/>
        </w:rPr>
        <w:t>在</w:t>
      </w:r>
      <w:r>
        <w:rPr>
          <w:rFonts w:hint="eastAsia"/>
          <w:spacing w:val="-2"/>
          <w:kern w:val="2"/>
        </w:rPr>
        <w:t>17.3-17.7</w:t>
      </w:r>
      <w:r>
        <w:rPr>
          <w:spacing w:val="-2"/>
          <w:kern w:val="2"/>
        </w:rPr>
        <w:t>GHz</w:t>
      </w:r>
      <w:r>
        <w:rPr>
          <w:rFonts w:hint="eastAsia"/>
          <w:spacing w:val="-2"/>
          <w:kern w:val="2"/>
        </w:rPr>
        <w:t>频段内，在</w:t>
      </w:r>
      <w:r>
        <w:rPr>
          <w:rFonts w:hint="eastAsia"/>
          <w:spacing w:val="-2"/>
          <w:kern w:val="2"/>
        </w:rPr>
        <w:t>1</w:t>
      </w:r>
      <w:r>
        <w:rPr>
          <w:rFonts w:hint="eastAsia"/>
          <w:spacing w:val="-2"/>
          <w:kern w:val="2"/>
        </w:rPr>
        <w:t>区的卫星固定业务（空对地）的地球站不得对按照附录</w:t>
      </w:r>
      <w:r>
        <w:rPr>
          <w:rFonts w:hint="eastAsia"/>
          <w:spacing w:val="-2"/>
          <w:kern w:val="2"/>
        </w:rPr>
        <w:t>30A</w:t>
      </w:r>
      <w:r>
        <w:rPr>
          <w:rFonts w:hint="eastAsia"/>
          <w:spacing w:val="-2"/>
          <w:kern w:val="2"/>
        </w:rPr>
        <w:t>操作的卫星广播业务馈线链路的地球站提出保护要求，而且不能对在馈线链路服务区域内任何地点的卫星广播业务馈线链路的地球站的位置有任何限制或约束。</w:t>
      </w:r>
      <w:r>
        <w:rPr>
          <w:rFonts w:hint="eastAsia"/>
          <w:spacing w:val="-2"/>
          <w:kern w:val="2"/>
          <w:lang w:val="en-GB"/>
        </w:rPr>
        <w:t>（</w:t>
      </w:r>
      <w:r>
        <w:rPr>
          <w:rFonts w:hint="eastAsia"/>
          <w:spacing w:val="-2"/>
          <w:kern w:val="2"/>
        </w:rPr>
        <w:t>WRC-03</w:t>
      </w:r>
      <w:r>
        <w:rPr>
          <w:rFonts w:hint="eastAsia"/>
          <w:spacing w:val="-2"/>
          <w:kern w:val="2"/>
          <w:lang w:val="en-GB"/>
        </w:rPr>
        <w:t>）</w:t>
      </w:r>
    </w:p>
    <w:p w:rsidR="00000000" w:rsidRDefault="000977F3">
      <w:pPr>
        <w:spacing w:after="120"/>
        <w:rPr>
          <w:rFonts w:hint="eastAsia"/>
          <w:kern w:val="2"/>
        </w:rPr>
      </w:pPr>
      <w:r>
        <w:rPr>
          <w:kern w:val="2"/>
        </w:rPr>
        <w:t>5.516B</w:t>
      </w:r>
      <w:r>
        <w:rPr>
          <w:rFonts w:hint="eastAsia"/>
          <w:kern w:val="2"/>
        </w:rPr>
        <w:t xml:space="preserve">  </w:t>
      </w:r>
      <w:r>
        <w:rPr>
          <w:rFonts w:hint="eastAsia"/>
          <w:kern w:val="2"/>
        </w:rPr>
        <w:t>以下所示的频段用于卫星固定业务的高密度应用：</w:t>
      </w:r>
    </w:p>
    <w:p w:rsidR="00000000" w:rsidRDefault="000977F3">
      <w:pPr>
        <w:spacing w:after="120"/>
        <w:rPr>
          <w:rFonts w:hint="eastAsia"/>
          <w:kern w:val="2"/>
        </w:rPr>
      </w:pPr>
      <w:r>
        <w:rPr>
          <w:rFonts w:hint="eastAsia"/>
          <w:kern w:val="2"/>
        </w:rPr>
        <w:t xml:space="preserve">      </w:t>
      </w:r>
      <w:r>
        <w:rPr>
          <w:rFonts w:hint="eastAsia"/>
          <w:kern w:val="2"/>
        </w:rPr>
        <w:t xml:space="preserve">  17.3-17.7</w:t>
      </w:r>
      <w:r>
        <w:rPr>
          <w:kern w:val="2"/>
        </w:rPr>
        <w:t>GHz</w:t>
      </w:r>
      <w:r>
        <w:rPr>
          <w:rFonts w:hint="eastAsia"/>
          <w:kern w:val="2"/>
        </w:rPr>
        <w:t>（空对地）在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18.3-19.3</w:t>
      </w:r>
      <w:r>
        <w:rPr>
          <w:kern w:val="2"/>
        </w:rPr>
        <w:t>GHz</w:t>
      </w:r>
      <w:r>
        <w:rPr>
          <w:rFonts w:hint="eastAsia"/>
          <w:kern w:val="2"/>
        </w:rPr>
        <w:t>（空对地）在</w:t>
      </w:r>
      <w:r>
        <w:rPr>
          <w:rFonts w:hint="eastAsia"/>
          <w:kern w:val="2"/>
        </w:rPr>
        <w:t>2</w:t>
      </w:r>
      <w:r>
        <w:rPr>
          <w:rFonts w:hint="eastAsia"/>
          <w:kern w:val="2"/>
        </w:rPr>
        <w:t>区，</w:t>
      </w:r>
    </w:p>
    <w:p w:rsidR="00000000" w:rsidRDefault="000977F3">
      <w:pPr>
        <w:spacing w:after="120"/>
        <w:rPr>
          <w:rFonts w:hint="eastAsia"/>
          <w:kern w:val="2"/>
        </w:rPr>
      </w:pPr>
      <w:r>
        <w:rPr>
          <w:rFonts w:hint="eastAsia"/>
          <w:kern w:val="2"/>
        </w:rPr>
        <w:t xml:space="preserve">        19.7-20.2</w:t>
      </w:r>
      <w:r>
        <w:rPr>
          <w:kern w:val="2"/>
        </w:rPr>
        <w:t>GHz</w:t>
      </w:r>
      <w:r>
        <w:rPr>
          <w:rFonts w:hint="eastAsia"/>
          <w:kern w:val="2"/>
        </w:rPr>
        <w:t>（空对地）在所有各区，</w:t>
      </w:r>
    </w:p>
    <w:p w:rsidR="00000000" w:rsidRDefault="000977F3">
      <w:pPr>
        <w:spacing w:after="120"/>
        <w:rPr>
          <w:rFonts w:hint="eastAsia"/>
          <w:kern w:val="2"/>
        </w:rPr>
      </w:pPr>
      <w:r>
        <w:rPr>
          <w:rFonts w:hint="eastAsia"/>
          <w:kern w:val="2"/>
        </w:rPr>
        <w:t xml:space="preserve">        39.5-40</w:t>
      </w:r>
      <w:r>
        <w:rPr>
          <w:kern w:val="2"/>
        </w:rPr>
        <w:t>GHz</w:t>
      </w:r>
      <w:r>
        <w:rPr>
          <w:rFonts w:hint="eastAsia"/>
          <w:kern w:val="2"/>
        </w:rPr>
        <w:t>（空对地）在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40-40.5</w:t>
      </w:r>
      <w:r>
        <w:rPr>
          <w:kern w:val="2"/>
        </w:rPr>
        <w:t>GHz</w:t>
      </w:r>
      <w:r>
        <w:rPr>
          <w:rFonts w:hint="eastAsia"/>
          <w:kern w:val="2"/>
        </w:rPr>
        <w:t>（空对地）在所有各区，</w:t>
      </w:r>
    </w:p>
    <w:p w:rsidR="00000000" w:rsidRDefault="000977F3">
      <w:pPr>
        <w:spacing w:after="120"/>
        <w:rPr>
          <w:rFonts w:hint="eastAsia"/>
          <w:kern w:val="2"/>
        </w:rPr>
      </w:pPr>
      <w:r>
        <w:rPr>
          <w:rFonts w:hint="eastAsia"/>
          <w:kern w:val="2"/>
        </w:rPr>
        <w:t xml:space="preserve">        40.5-42</w:t>
      </w:r>
      <w:r>
        <w:rPr>
          <w:kern w:val="2"/>
        </w:rPr>
        <w:t>GHz</w:t>
      </w:r>
      <w:r>
        <w:rPr>
          <w:rFonts w:hint="eastAsia"/>
          <w:kern w:val="2"/>
        </w:rPr>
        <w:t>（空对地）在</w:t>
      </w:r>
      <w:r>
        <w:rPr>
          <w:rFonts w:hint="eastAsia"/>
          <w:kern w:val="2"/>
        </w:rPr>
        <w:t>2</w:t>
      </w:r>
      <w:r>
        <w:rPr>
          <w:rFonts w:hint="eastAsia"/>
          <w:kern w:val="2"/>
        </w:rPr>
        <w:t>区，</w:t>
      </w:r>
    </w:p>
    <w:p w:rsidR="00000000" w:rsidRDefault="000977F3">
      <w:pPr>
        <w:spacing w:after="120"/>
        <w:rPr>
          <w:rFonts w:hint="eastAsia"/>
          <w:kern w:val="2"/>
        </w:rPr>
      </w:pPr>
      <w:r>
        <w:rPr>
          <w:rFonts w:hint="eastAsia"/>
          <w:kern w:val="2"/>
        </w:rPr>
        <w:t xml:space="preserve">        47.5-47.9</w:t>
      </w:r>
      <w:r>
        <w:rPr>
          <w:kern w:val="2"/>
        </w:rPr>
        <w:t>GHz</w:t>
      </w:r>
      <w:r>
        <w:rPr>
          <w:rFonts w:hint="eastAsia"/>
          <w:kern w:val="2"/>
        </w:rPr>
        <w:t>（空对地）在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48.2-48.54</w:t>
      </w:r>
      <w:r>
        <w:rPr>
          <w:kern w:val="2"/>
        </w:rPr>
        <w:t>GHz</w:t>
      </w:r>
      <w:r>
        <w:rPr>
          <w:rFonts w:hint="eastAsia"/>
          <w:kern w:val="2"/>
        </w:rPr>
        <w:t>（空对地）在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49.44-50.2</w:t>
      </w:r>
      <w:r>
        <w:rPr>
          <w:kern w:val="2"/>
        </w:rPr>
        <w:t>GHz</w:t>
      </w:r>
      <w:r>
        <w:rPr>
          <w:rFonts w:hint="eastAsia"/>
          <w:kern w:val="2"/>
        </w:rPr>
        <w:t>（空</w:t>
      </w:r>
      <w:r>
        <w:rPr>
          <w:rFonts w:hint="eastAsia"/>
          <w:kern w:val="2"/>
        </w:rPr>
        <w:t>对地）在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w:t>
      </w:r>
      <w:r>
        <w:rPr>
          <w:rFonts w:hint="eastAsia"/>
          <w:kern w:val="2"/>
        </w:rPr>
        <w:t>和</w:t>
      </w:r>
    </w:p>
    <w:p w:rsidR="00000000" w:rsidRDefault="000977F3">
      <w:pPr>
        <w:spacing w:after="120"/>
        <w:rPr>
          <w:rFonts w:hint="eastAsia"/>
          <w:kern w:val="2"/>
        </w:rPr>
      </w:pPr>
      <w:r>
        <w:rPr>
          <w:rFonts w:hint="eastAsia"/>
          <w:kern w:val="2"/>
        </w:rPr>
        <w:t xml:space="preserve">        27.5-27.82</w:t>
      </w:r>
      <w:r>
        <w:rPr>
          <w:kern w:val="2"/>
        </w:rPr>
        <w:t>GHz</w:t>
      </w:r>
      <w:r>
        <w:rPr>
          <w:rFonts w:hint="eastAsia"/>
          <w:kern w:val="2"/>
        </w:rPr>
        <w:t>（地对空）在</w:t>
      </w:r>
      <w:r>
        <w:rPr>
          <w:rFonts w:hint="eastAsia"/>
          <w:kern w:val="2"/>
        </w:rPr>
        <w:t>1</w:t>
      </w:r>
      <w:r>
        <w:rPr>
          <w:rFonts w:hint="eastAsia"/>
          <w:kern w:val="2"/>
        </w:rPr>
        <w:t>区，</w:t>
      </w:r>
    </w:p>
    <w:p w:rsidR="00000000" w:rsidRDefault="000977F3">
      <w:pPr>
        <w:spacing w:after="120"/>
        <w:rPr>
          <w:rFonts w:hint="eastAsia"/>
          <w:kern w:val="2"/>
        </w:rPr>
      </w:pPr>
      <w:r>
        <w:rPr>
          <w:rFonts w:hint="eastAsia"/>
          <w:kern w:val="2"/>
        </w:rPr>
        <w:t xml:space="preserve">        28.35-28.45</w:t>
      </w:r>
      <w:r>
        <w:rPr>
          <w:kern w:val="2"/>
        </w:rPr>
        <w:t>GHz</w:t>
      </w:r>
      <w:r>
        <w:rPr>
          <w:rFonts w:hint="eastAsia"/>
          <w:kern w:val="2"/>
        </w:rPr>
        <w:t>（地对空）在</w:t>
      </w:r>
      <w:r>
        <w:rPr>
          <w:rFonts w:hint="eastAsia"/>
          <w:kern w:val="2"/>
        </w:rPr>
        <w:t>2</w:t>
      </w:r>
      <w:r>
        <w:rPr>
          <w:rFonts w:hint="eastAsia"/>
          <w:kern w:val="2"/>
        </w:rPr>
        <w:t>区，</w:t>
      </w:r>
    </w:p>
    <w:p w:rsidR="00000000" w:rsidRDefault="000977F3">
      <w:pPr>
        <w:spacing w:after="120"/>
        <w:rPr>
          <w:rFonts w:hint="eastAsia"/>
          <w:kern w:val="2"/>
        </w:rPr>
      </w:pPr>
      <w:r>
        <w:rPr>
          <w:rFonts w:hint="eastAsia"/>
          <w:kern w:val="2"/>
        </w:rPr>
        <w:t xml:space="preserve">        28.45-28.94</w:t>
      </w:r>
      <w:r>
        <w:rPr>
          <w:kern w:val="2"/>
        </w:rPr>
        <w:t>GHz</w:t>
      </w:r>
      <w:r>
        <w:rPr>
          <w:rFonts w:hint="eastAsia"/>
          <w:kern w:val="2"/>
        </w:rPr>
        <w:t>（地对空）在所有各区，</w:t>
      </w:r>
    </w:p>
    <w:p w:rsidR="00000000" w:rsidRDefault="000977F3">
      <w:pPr>
        <w:spacing w:after="120"/>
        <w:rPr>
          <w:rFonts w:hint="eastAsia"/>
          <w:kern w:val="2"/>
        </w:rPr>
      </w:pPr>
      <w:r>
        <w:rPr>
          <w:rFonts w:hint="eastAsia"/>
          <w:kern w:val="2"/>
        </w:rPr>
        <w:t xml:space="preserve">        28.94-29.1</w:t>
      </w:r>
      <w:r>
        <w:rPr>
          <w:kern w:val="2"/>
        </w:rPr>
        <w:t>GHz</w:t>
      </w:r>
      <w:r>
        <w:rPr>
          <w:rFonts w:hint="eastAsia"/>
          <w:kern w:val="2"/>
        </w:rPr>
        <w:t>（地对空）在</w:t>
      </w:r>
      <w:r>
        <w:rPr>
          <w:rFonts w:hint="eastAsia"/>
          <w:kern w:val="2"/>
        </w:rPr>
        <w:t>2</w:t>
      </w:r>
      <w:r>
        <w:rPr>
          <w:rFonts w:hint="eastAsia"/>
          <w:kern w:val="2"/>
        </w:rPr>
        <w:t>区和</w:t>
      </w:r>
      <w:r>
        <w:rPr>
          <w:rFonts w:hint="eastAsia"/>
          <w:kern w:val="2"/>
        </w:rPr>
        <w:t>3</w:t>
      </w:r>
      <w:r>
        <w:rPr>
          <w:rFonts w:hint="eastAsia"/>
          <w:kern w:val="2"/>
        </w:rPr>
        <w:t>区，</w:t>
      </w:r>
    </w:p>
    <w:p w:rsidR="00000000" w:rsidRDefault="000977F3">
      <w:pPr>
        <w:spacing w:after="120"/>
        <w:rPr>
          <w:rFonts w:hint="eastAsia"/>
          <w:kern w:val="2"/>
        </w:rPr>
      </w:pPr>
      <w:r>
        <w:rPr>
          <w:rFonts w:hint="eastAsia"/>
          <w:kern w:val="2"/>
        </w:rPr>
        <w:t xml:space="preserve">        29.25-29.46</w:t>
      </w:r>
      <w:r>
        <w:rPr>
          <w:kern w:val="2"/>
        </w:rPr>
        <w:t>GHz</w:t>
      </w:r>
      <w:r>
        <w:rPr>
          <w:rFonts w:hint="eastAsia"/>
          <w:kern w:val="2"/>
        </w:rPr>
        <w:t>（地对空）在</w:t>
      </w:r>
      <w:r>
        <w:rPr>
          <w:rFonts w:hint="eastAsia"/>
          <w:kern w:val="2"/>
        </w:rPr>
        <w:t>2</w:t>
      </w:r>
      <w:r>
        <w:rPr>
          <w:rFonts w:hint="eastAsia"/>
          <w:kern w:val="2"/>
        </w:rPr>
        <w:t>区，</w:t>
      </w:r>
    </w:p>
    <w:p w:rsidR="00000000" w:rsidRDefault="000977F3">
      <w:pPr>
        <w:spacing w:after="120"/>
        <w:rPr>
          <w:rFonts w:hint="eastAsia"/>
          <w:kern w:val="2"/>
        </w:rPr>
      </w:pPr>
      <w:r>
        <w:rPr>
          <w:rFonts w:hint="eastAsia"/>
          <w:kern w:val="2"/>
        </w:rPr>
        <w:t xml:space="preserve">        29.46-30</w:t>
      </w:r>
      <w:r>
        <w:rPr>
          <w:kern w:val="2"/>
        </w:rPr>
        <w:t>GHz</w:t>
      </w:r>
      <w:r>
        <w:rPr>
          <w:rFonts w:hint="eastAsia"/>
          <w:kern w:val="2"/>
        </w:rPr>
        <w:t>（地对空）在所有各区，</w:t>
      </w:r>
    </w:p>
    <w:p w:rsidR="00000000" w:rsidRDefault="000977F3">
      <w:pPr>
        <w:spacing w:after="120"/>
        <w:rPr>
          <w:rFonts w:hint="eastAsia"/>
          <w:kern w:val="2"/>
        </w:rPr>
      </w:pPr>
      <w:r>
        <w:rPr>
          <w:rFonts w:hint="eastAsia"/>
          <w:kern w:val="2"/>
        </w:rPr>
        <w:t xml:space="preserve">        48.2-50.2</w:t>
      </w:r>
      <w:r>
        <w:rPr>
          <w:kern w:val="2"/>
        </w:rPr>
        <w:t>GHz</w:t>
      </w:r>
      <w:r>
        <w:rPr>
          <w:rFonts w:hint="eastAsia"/>
          <w:kern w:val="2"/>
        </w:rPr>
        <w:t>（地对空）在</w:t>
      </w:r>
      <w:r>
        <w:rPr>
          <w:rFonts w:hint="eastAsia"/>
          <w:kern w:val="2"/>
        </w:rPr>
        <w:t>2</w:t>
      </w:r>
      <w:r>
        <w:rPr>
          <w:rFonts w:hint="eastAsia"/>
          <w:kern w:val="2"/>
        </w:rPr>
        <w:t>区。</w:t>
      </w:r>
    </w:p>
    <w:p w:rsidR="00000000" w:rsidRDefault="000977F3">
      <w:pPr>
        <w:spacing w:after="120"/>
        <w:rPr>
          <w:kern w:val="2"/>
        </w:rPr>
      </w:pPr>
      <w:r>
        <w:rPr>
          <w:rFonts w:hint="eastAsia"/>
          <w:kern w:val="2"/>
        </w:rPr>
        <w:t xml:space="preserve">        </w:t>
      </w:r>
      <w:r>
        <w:rPr>
          <w:rFonts w:hint="eastAsia"/>
          <w:kern w:val="2"/>
        </w:rPr>
        <w:t>这些频段标识</w:t>
      </w:r>
      <w:r>
        <w:rPr>
          <w:rFonts w:hint="eastAsia"/>
          <w:kern w:val="2"/>
        </w:rPr>
        <w:t>不妨碍其他卫星固定业务的应用，或者在这些频段内以主要使用条件划分并且在规则中没有建立使用优先级的其他业务使用这些频段。主管部门在考虑与这些频段相关的规则时应该注意到这一点。参见第</w:t>
      </w:r>
      <w:r>
        <w:rPr>
          <w:rFonts w:hint="eastAsia"/>
          <w:kern w:val="2"/>
        </w:rPr>
        <w:t>143</w:t>
      </w:r>
      <w:r>
        <w:rPr>
          <w:rFonts w:hint="eastAsia"/>
          <w:kern w:val="2"/>
        </w:rPr>
        <w:t>号决议（</w:t>
      </w:r>
      <w:r>
        <w:rPr>
          <w:rFonts w:hint="eastAsia"/>
          <w:kern w:val="2"/>
        </w:rPr>
        <w:t>WRC-03</w:t>
      </w:r>
      <w:r>
        <w:rPr>
          <w:rFonts w:hint="eastAsia"/>
          <w:kern w:val="2"/>
        </w:rPr>
        <w:t>）</w:t>
      </w:r>
      <w:r>
        <w:rPr>
          <w:kern w:val="2"/>
        </w:rPr>
        <w:footnoteReference w:customMarkFollows="1" w:id="6"/>
        <w:sym w:font="Symbol" w:char="F02A"/>
      </w:r>
      <w:r>
        <w:rPr>
          <w:rFonts w:hint="eastAsia"/>
          <w:kern w:val="2"/>
        </w:rPr>
        <w:t>。</w:t>
      </w:r>
      <w:r>
        <w:rPr>
          <w:rFonts w:hint="eastAsia"/>
          <w:kern w:val="2"/>
          <w:lang w:val="en-GB"/>
        </w:rPr>
        <w:t>（</w:t>
      </w:r>
      <w:r>
        <w:rPr>
          <w:rFonts w:hint="eastAsia"/>
          <w:kern w:val="2"/>
        </w:rPr>
        <w:t>WRC-03</w:t>
      </w:r>
      <w:r>
        <w:rPr>
          <w:rFonts w:hint="eastAsia"/>
          <w:kern w:val="2"/>
          <w:lang w:val="en-GB"/>
        </w:rPr>
        <w:t>）</w:t>
      </w:r>
    </w:p>
    <w:p w:rsidR="00000000" w:rsidRDefault="000977F3">
      <w:pPr>
        <w:spacing w:after="120"/>
        <w:rPr>
          <w:rFonts w:hint="eastAsia"/>
          <w:kern w:val="2"/>
        </w:rPr>
      </w:pPr>
      <w:r>
        <w:rPr>
          <w:kern w:val="2"/>
        </w:rPr>
        <w:t>5.517</w:t>
      </w:r>
      <w:r>
        <w:rPr>
          <w:rFonts w:hint="eastAsia"/>
          <w:kern w:val="2"/>
        </w:rPr>
        <w:t xml:space="preserve">  </w:t>
      </w:r>
      <w:r>
        <w:rPr>
          <w:rFonts w:hint="eastAsia"/>
          <w:kern w:val="2"/>
        </w:rPr>
        <w:t>在</w:t>
      </w:r>
      <w:r>
        <w:rPr>
          <w:kern w:val="2"/>
        </w:rPr>
        <w:t>2</w:t>
      </w:r>
      <w:r>
        <w:rPr>
          <w:rFonts w:hint="eastAsia"/>
          <w:kern w:val="2"/>
        </w:rPr>
        <w:t>区，</w:t>
      </w:r>
      <w:r>
        <w:rPr>
          <w:kern w:val="2"/>
        </w:rPr>
        <w:t>17.7-17.8 GHz</w:t>
      </w:r>
      <w:r>
        <w:rPr>
          <w:rFonts w:hint="eastAsia"/>
          <w:kern w:val="2"/>
        </w:rPr>
        <w:t>频段内卫星固定（空对地）业务的使用不得对按照《无线电规则》工作的卫星广播业务中的指配造成有害干扰，亦不得要求其提供保护。（</w:t>
      </w:r>
      <w:r>
        <w:rPr>
          <w:rFonts w:hint="eastAsia"/>
          <w:kern w:val="2"/>
        </w:rPr>
        <w:t>WRC-07</w:t>
      </w:r>
      <w:r>
        <w:rPr>
          <w:rFonts w:hint="eastAsia"/>
          <w:kern w:val="2"/>
        </w:rPr>
        <w:t>）</w:t>
      </w:r>
    </w:p>
    <w:p w:rsidR="00000000" w:rsidRDefault="000977F3">
      <w:pPr>
        <w:spacing w:after="120"/>
        <w:rPr>
          <w:rFonts w:hint="eastAsia"/>
          <w:kern w:val="2"/>
        </w:rPr>
      </w:pPr>
      <w:r>
        <w:rPr>
          <w:kern w:val="2"/>
        </w:rPr>
        <w:t>5.518</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rFonts w:hint="eastAsia"/>
          <w:kern w:val="2"/>
        </w:rPr>
      </w:pPr>
      <w:r>
        <w:rPr>
          <w:kern w:val="2"/>
        </w:rPr>
        <w:t>5.519</w:t>
      </w:r>
      <w:r>
        <w:rPr>
          <w:rFonts w:hint="eastAsia"/>
          <w:kern w:val="2"/>
        </w:rPr>
        <w:t xml:space="preserve">  </w:t>
      </w:r>
      <w:r>
        <w:rPr>
          <w:rFonts w:hint="eastAsia"/>
          <w:kern w:val="2"/>
        </w:rPr>
        <w:t>附加划分：</w:t>
      </w:r>
      <w:r>
        <w:rPr>
          <w:rFonts w:hint="eastAsia"/>
          <w:kern w:val="2"/>
        </w:rPr>
        <w:t>2</w:t>
      </w:r>
      <w:r>
        <w:rPr>
          <w:rFonts w:hint="eastAsia"/>
          <w:kern w:val="2"/>
        </w:rPr>
        <w:t>区的</w:t>
      </w:r>
      <w:r>
        <w:rPr>
          <w:kern w:val="2"/>
          <w:lang w:val="en-AU"/>
        </w:rPr>
        <w:t>18-18.3</w:t>
      </w:r>
      <w:r>
        <w:rPr>
          <w:kern w:val="2"/>
        </w:rPr>
        <w:t xml:space="preserve"> GH</w:t>
      </w:r>
      <w:r>
        <w:rPr>
          <w:kern w:val="2"/>
        </w:rPr>
        <w:t>z</w:t>
      </w:r>
      <w:r>
        <w:rPr>
          <w:rFonts w:hint="eastAsia"/>
          <w:kern w:val="2"/>
        </w:rPr>
        <w:t>频段、以及</w:t>
      </w:r>
      <w:r>
        <w:rPr>
          <w:rFonts w:hint="eastAsia"/>
          <w:kern w:val="2"/>
        </w:rPr>
        <w:t>1</w:t>
      </w:r>
      <w:r>
        <w:rPr>
          <w:rFonts w:hint="eastAsia"/>
          <w:kern w:val="2"/>
        </w:rPr>
        <w:t>区和</w:t>
      </w:r>
      <w:r>
        <w:rPr>
          <w:rFonts w:hint="eastAsia"/>
          <w:kern w:val="2"/>
        </w:rPr>
        <w:t>3</w:t>
      </w:r>
      <w:r>
        <w:rPr>
          <w:rFonts w:hint="eastAsia"/>
          <w:kern w:val="2"/>
        </w:rPr>
        <w:t>区的</w:t>
      </w:r>
      <w:r>
        <w:rPr>
          <w:kern w:val="2"/>
        </w:rPr>
        <w:t>18.1-18.</w:t>
      </w:r>
      <w:r>
        <w:rPr>
          <w:rFonts w:hint="eastAsia"/>
          <w:kern w:val="2"/>
        </w:rPr>
        <w:t>4</w:t>
      </w:r>
      <w:r>
        <w:rPr>
          <w:kern w:val="2"/>
        </w:rPr>
        <w:t xml:space="preserve"> GHz</w:t>
      </w:r>
      <w:r>
        <w:rPr>
          <w:rFonts w:hint="eastAsia"/>
          <w:kern w:val="2"/>
        </w:rPr>
        <w:t>频段亦作为主要业务划分给卫星气象业务（空对地）。其使用限于对地静止卫星。（</w:t>
      </w:r>
      <w:r>
        <w:rPr>
          <w:rFonts w:hint="eastAsia"/>
          <w:kern w:val="2"/>
        </w:rPr>
        <w:t>WRC-07</w:t>
      </w:r>
      <w:r>
        <w:rPr>
          <w:rFonts w:hint="eastAsia"/>
          <w:kern w:val="2"/>
        </w:rPr>
        <w:t>）</w:t>
      </w:r>
    </w:p>
    <w:p w:rsidR="00000000" w:rsidRDefault="000977F3">
      <w:pPr>
        <w:spacing w:after="120"/>
        <w:rPr>
          <w:kern w:val="2"/>
        </w:rPr>
      </w:pPr>
      <w:r>
        <w:rPr>
          <w:kern w:val="2"/>
        </w:rPr>
        <w:t>5.520</w:t>
      </w:r>
      <w:r>
        <w:rPr>
          <w:rFonts w:hint="eastAsia"/>
          <w:kern w:val="2"/>
        </w:rPr>
        <w:t xml:space="preserve">  </w:t>
      </w:r>
      <w:r>
        <w:rPr>
          <w:rFonts w:hint="eastAsia"/>
          <w:kern w:val="2"/>
        </w:rPr>
        <w:t>卫星固定（地对空）业务使用</w:t>
      </w:r>
      <w:r>
        <w:rPr>
          <w:rFonts w:hint="eastAsia"/>
          <w:kern w:val="2"/>
        </w:rPr>
        <w:t>18.1-18.4</w:t>
      </w:r>
      <w:r>
        <w:rPr>
          <w:kern w:val="2"/>
        </w:rPr>
        <w:t xml:space="preserve"> GHz</w:t>
      </w:r>
      <w:r>
        <w:rPr>
          <w:rFonts w:hint="eastAsia"/>
          <w:kern w:val="2"/>
        </w:rPr>
        <w:t>频段限于卫星广播业务对地静止卫星系统的馈线链路。（</w:t>
      </w:r>
      <w:r>
        <w:rPr>
          <w:rFonts w:hint="eastAsia"/>
          <w:kern w:val="2"/>
        </w:rPr>
        <w:t>WRC-2000</w:t>
      </w:r>
      <w:r>
        <w:rPr>
          <w:rFonts w:hint="eastAsia"/>
          <w:kern w:val="2"/>
        </w:rPr>
        <w:t>）</w:t>
      </w:r>
    </w:p>
    <w:p w:rsidR="00000000" w:rsidRDefault="000977F3">
      <w:pPr>
        <w:spacing w:after="120"/>
        <w:rPr>
          <w:kern w:val="2"/>
        </w:rPr>
      </w:pPr>
      <w:r>
        <w:rPr>
          <w:kern w:val="2"/>
        </w:rPr>
        <w:t>5.521</w:t>
      </w:r>
      <w:r>
        <w:rPr>
          <w:rFonts w:hint="eastAsia"/>
          <w:kern w:val="2"/>
        </w:rPr>
        <w:t xml:space="preserve">  </w:t>
      </w:r>
      <w:r>
        <w:rPr>
          <w:rFonts w:hint="eastAsia"/>
          <w:kern w:val="2"/>
        </w:rPr>
        <w:t>替代划分：在阿拉伯联合酋长国和希腊，</w:t>
      </w:r>
      <w:r>
        <w:rPr>
          <w:rFonts w:hint="eastAsia"/>
          <w:kern w:val="2"/>
        </w:rPr>
        <w:t>18.1-18.4</w:t>
      </w:r>
      <w:r>
        <w:rPr>
          <w:kern w:val="2"/>
        </w:rPr>
        <w:t xml:space="preserve"> GHz</w:t>
      </w:r>
      <w:r>
        <w:rPr>
          <w:rFonts w:hint="eastAsia"/>
          <w:kern w:val="2"/>
        </w:rPr>
        <w:t>频段划分给作为主要业务的频段固定业务、卫星固定（空对地）业务和移动业务（见</w:t>
      </w:r>
      <w:r>
        <w:rPr>
          <w:rFonts w:hint="eastAsia"/>
          <w:kern w:val="2"/>
        </w:rPr>
        <w:t>5.33</w:t>
      </w:r>
      <w:r>
        <w:rPr>
          <w:rFonts w:hint="eastAsia"/>
          <w:kern w:val="2"/>
        </w:rPr>
        <w:t>款）。</w:t>
      </w:r>
      <w:r>
        <w:rPr>
          <w:rFonts w:hint="eastAsia"/>
          <w:kern w:val="2"/>
        </w:rPr>
        <w:t>5.519</w:t>
      </w:r>
      <w:r>
        <w:rPr>
          <w:rFonts w:hint="eastAsia"/>
          <w:kern w:val="2"/>
        </w:rPr>
        <w:t>款的规定亦适用。（</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5.522</w:t>
      </w:r>
      <w:r>
        <w:rPr>
          <w:rFonts w:hint="eastAsia"/>
          <w:kern w:val="2"/>
        </w:rPr>
        <w:t xml:space="preserve">  </w:t>
      </w:r>
      <w:r>
        <w:rPr>
          <w:rFonts w:hint="eastAsia"/>
          <w:kern w:val="2"/>
        </w:rPr>
        <w:t>已废止。（</w:t>
      </w:r>
      <w:r>
        <w:rPr>
          <w:rFonts w:hint="eastAsia"/>
          <w:kern w:val="2"/>
        </w:rPr>
        <w:t>SU</w:t>
      </w:r>
      <w:r>
        <w:rPr>
          <w:rFonts w:hint="eastAsia"/>
          <w:kern w:val="2"/>
        </w:rPr>
        <w:t>P-WRC-2000</w:t>
      </w:r>
      <w:r>
        <w:rPr>
          <w:rFonts w:hint="eastAsia"/>
          <w:kern w:val="2"/>
        </w:rPr>
        <w:t>）</w:t>
      </w:r>
    </w:p>
    <w:p w:rsidR="00000000" w:rsidRDefault="000977F3">
      <w:pPr>
        <w:spacing w:after="120"/>
        <w:rPr>
          <w:kern w:val="2"/>
        </w:rPr>
      </w:pPr>
      <w:r>
        <w:rPr>
          <w:kern w:val="2"/>
        </w:rPr>
        <w:t>5.522A</w:t>
      </w:r>
      <w:r>
        <w:rPr>
          <w:rFonts w:hint="eastAsia"/>
          <w:kern w:val="2"/>
        </w:rPr>
        <w:t xml:space="preserve">  </w:t>
      </w:r>
      <w:r>
        <w:rPr>
          <w:rFonts w:hint="eastAsia"/>
          <w:kern w:val="2"/>
        </w:rPr>
        <w:t>固定业务和卫星固定业务在</w:t>
      </w:r>
      <w:r>
        <w:rPr>
          <w:rFonts w:hint="eastAsia"/>
          <w:kern w:val="2"/>
        </w:rPr>
        <w:t>18.6-18.8</w:t>
      </w:r>
      <w:r>
        <w:rPr>
          <w:kern w:val="2"/>
        </w:rPr>
        <w:t xml:space="preserve"> GHz</w:t>
      </w:r>
      <w:r>
        <w:rPr>
          <w:rFonts w:hint="eastAsia"/>
          <w:kern w:val="2"/>
        </w:rPr>
        <w:t>频段的发射限值分别在</w:t>
      </w:r>
      <w:r>
        <w:rPr>
          <w:rFonts w:hint="eastAsia"/>
          <w:kern w:val="2"/>
        </w:rPr>
        <w:t>21.5A</w:t>
      </w:r>
      <w:r>
        <w:rPr>
          <w:rFonts w:hint="eastAsia"/>
          <w:kern w:val="2"/>
        </w:rPr>
        <w:t>和</w:t>
      </w:r>
      <w:r>
        <w:rPr>
          <w:rFonts w:hint="eastAsia"/>
          <w:kern w:val="2"/>
        </w:rPr>
        <w:t>21.16.2</w:t>
      </w:r>
      <w:r>
        <w:rPr>
          <w:rFonts w:hint="eastAsia"/>
          <w:kern w:val="2"/>
        </w:rPr>
        <w:t>款中规定。（</w:t>
      </w:r>
      <w:r>
        <w:rPr>
          <w:rFonts w:hint="eastAsia"/>
          <w:kern w:val="2"/>
        </w:rPr>
        <w:t>WRC-2000</w:t>
      </w:r>
      <w:r>
        <w:rPr>
          <w:rFonts w:hint="eastAsia"/>
          <w:kern w:val="2"/>
        </w:rPr>
        <w:t>）</w:t>
      </w:r>
    </w:p>
    <w:p w:rsidR="00000000" w:rsidRDefault="000977F3">
      <w:pPr>
        <w:spacing w:after="120"/>
        <w:rPr>
          <w:kern w:val="2"/>
        </w:rPr>
      </w:pPr>
      <w:r>
        <w:rPr>
          <w:spacing w:val="-4"/>
          <w:kern w:val="2"/>
        </w:rPr>
        <w:t>5.522B</w:t>
      </w:r>
      <w:r>
        <w:rPr>
          <w:rFonts w:hint="eastAsia"/>
          <w:spacing w:val="-4"/>
          <w:kern w:val="2"/>
        </w:rPr>
        <w:t xml:space="preserve">  </w:t>
      </w:r>
      <w:r>
        <w:rPr>
          <w:rFonts w:hint="eastAsia"/>
          <w:spacing w:val="-4"/>
          <w:kern w:val="2"/>
        </w:rPr>
        <w:t>卫星固定业务使用</w:t>
      </w:r>
      <w:r>
        <w:rPr>
          <w:rFonts w:hint="eastAsia"/>
          <w:spacing w:val="-4"/>
          <w:kern w:val="2"/>
        </w:rPr>
        <w:t>18.6-18.8</w:t>
      </w:r>
      <w:r>
        <w:rPr>
          <w:spacing w:val="-4"/>
          <w:kern w:val="2"/>
        </w:rPr>
        <w:t xml:space="preserve"> GHz</w:t>
      </w:r>
      <w:r>
        <w:rPr>
          <w:rFonts w:hint="eastAsia"/>
          <w:spacing w:val="-4"/>
          <w:kern w:val="2"/>
        </w:rPr>
        <w:t>频段限于对地静止系统和那些轨道远地点大于</w:t>
      </w:r>
      <w:r>
        <w:rPr>
          <w:rFonts w:hint="eastAsia"/>
          <w:spacing w:val="-4"/>
          <w:kern w:val="2"/>
        </w:rPr>
        <w:t>20</w:t>
      </w:r>
      <w:r>
        <w:rPr>
          <w:spacing w:val="-4"/>
          <w:kern w:val="2"/>
        </w:rPr>
        <w:t xml:space="preserve"> </w:t>
      </w:r>
      <w:r>
        <w:rPr>
          <w:rFonts w:hint="eastAsia"/>
          <w:spacing w:val="-4"/>
          <w:kern w:val="2"/>
        </w:rPr>
        <w:t>000</w:t>
      </w:r>
      <w:r>
        <w:rPr>
          <w:rFonts w:hint="eastAsia"/>
          <w:kern w:val="2"/>
        </w:rPr>
        <w:t>公里的系统。（</w:t>
      </w:r>
      <w:r>
        <w:rPr>
          <w:rFonts w:hint="eastAsia"/>
          <w:kern w:val="2"/>
        </w:rPr>
        <w:t>WRC-2000</w:t>
      </w:r>
      <w:r>
        <w:rPr>
          <w:rFonts w:hint="eastAsia"/>
          <w:kern w:val="2"/>
        </w:rPr>
        <w:t>）</w:t>
      </w:r>
    </w:p>
    <w:p w:rsidR="00000000" w:rsidRDefault="000977F3">
      <w:pPr>
        <w:spacing w:after="120"/>
        <w:rPr>
          <w:kern w:val="2"/>
        </w:rPr>
      </w:pPr>
      <w:r>
        <w:rPr>
          <w:kern w:val="2"/>
        </w:rPr>
        <w:t>5.522C</w:t>
      </w:r>
      <w:r>
        <w:rPr>
          <w:rFonts w:hint="eastAsia"/>
          <w:kern w:val="2"/>
        </w:rPr>
        <w:t xml:space="preserve">  </w:t>
      </w:r>
      <w:r>
        <w:rPr>
          <w:rFonts w:hint="eastAsia"/>
          <w:kern w:val="2"/>
        </w:rPr>
        <w:t>对</w:t>
      </w:r>
      <w:r>
        <w:rPr>
          <w:rFonts w:hint="eastAsia"/>
          <w:kern w:val="2"/>
        </w:rPr>
        <w:t>18.6-18.8</w:t>
      </w:r>
      <w:r>
        <w:rPr>
          <w:kern w:val="2"/>
        </w:rPr>
        <w:t xml:space="preserve"> GHz</w:t>
      </w:r>
      <w:r>
        <w:rPr>
          <w:rFonts w:hint="eastAsia"/>
          <w:kern w:val="2"/>
        </w:rPr>
        <w:t>频段，在阿尔及利亚、沙特阿拉伯、巴林、埃及、阿拉伯联合酋长国、约旦、黎巴嫩、利比亚、摩洛哥、阿曼、卡塔尔、叙利亚、突尼斯和也门，在</w:t>
      </w:r>
      <w:r>
        <w:rPr>
          <w:rFonts w:hint="eastAsia"/>
          <w:kern w:val="2"/>
        </w:rPr>
        <w:t>2000</w:t>
      </w:r>
      <w:r>
        <w:rPr>
          <w:rFonts w:hint="eastAsia"/>
          <w:kern w:val="2"/>
        </w:rPr>
        <w:t>年世界无线电通信大</w:t>
      </w:r>
      <w:r>
        <w:rPr>
          <w:rFonts w:hint="eastAsia"/>
          <w:kern w:val="2"/>
        </w:rPr>
        <w:t>会（</w:t>
      </w:r>
      <w:r>
        <w:rPr>
          <w:rFonts w:hint="eastAsia"/>
          <w:kern w:val="2"/>
        </w:rPr>
        <w:t>WRC-2000</w:t>
      </w:r>
      <w:r>
        <w:rPr>
          <w:rFonts w:hint="eastAsia"/>
          <w:kern w:val="2"/>
        </w:rPr>
        <w:t>）最后文件生效之日已操作的固定业务系统不受</w:t>
      </w:r>
      <w:r>
        <w:rPr>
          <w:rFonts w:hint="eastAsia"/>
          <w:kern w:val="2"/>
        </w:rPr>
        <w:t>21.5A</w:t>
      </w:r>
      <w:r>
        <w:rPr>
          <w:rFonts w:hint="eastAsia"/>
          <w:kern w:val="2"/>
        </w:rPr>
        <w:t>款的限制。（</w:t>
      </w:r>
      <w:r>
        <w:rPr>
          <w:rFonts w:hint="eastAsia"/>
          <w:kern w:val="2"/>
        </w:rPr>
        <w:t>WRC-2000</w:t>
      </w:r>
      <w:r>
        <w:rPr>
          <w:rFonts w:hint="eastAsia"/>
          <w:kern w:val="2"/>
        </w:rPr>
        <w:t>）</w:t>
      </w:r>
    </w:p>
    <w:p w:rsidR="00000000" w:rsidRDefault="000977F3">
      <w:pPr>
        <w:spacing w:after="120"/>
        <w:rPr>
          <w:kern w:val="2"/>
        </w:rPr>
      </w:pPr>
      <w:r>
        <w:rPr>
          <w:kern w:val="2"/>
        </w:rPr>
        <w:t>5.523</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pPr>
        <w:spacing w:after="120"/>
        <w:rPr>
          <w:kern w:val="2"/>
        </w:rPr>
      </w:pPr>
      <w:r>
        <w:rPr>
          <w:kern w:val="2"/>
        </w:rPr>
        <w:t>5.523A</w:t>
      </w:r>
      <w:r>
        <w:rPr>
          <w:rFonts w:hint="eastAsia"/>
          <w:kern w:val="2"/>
        </w:rPr>
        <w:t xml:space="preserve">  </w:t>
      </w:r>
      <w:r>
        <w:rPr>
          <w:rFonts w:hint="eastAsia"/>
          <w:spacing w:val="-4"/>
          <w:kern w:val="2"/>
        </w:rPr>
        <w:t>对地静止和非对地静止卫星固定业务网络使用</w:t>
      </w:r>
      <w:r>
        <w:rPr>
          <w:rFonts w:hint="eastAsia"/>
          <w:spacing w:val="-4"/>
          <w:kern w:val="2"/>
        </w:rPr>
        <w:t>18.8-19.3</w:t>
      </w:r>
      <w:r>
        <w:rPr>
          <w:spacing w:val="-4"/>
          <w:kern w:val="2"/>
        </w:rPr>
        <w:t xml:space="preserve"> GHz</w:t>
      </w:r>
      <w:r>
        <w:rPr>
          <w:rFonts w:hint="eastAsia"/>
          <w:spacing w:val="-4"/>
          <w:kern w:val="2"/>
        </w:rPr>
        <w:t>（空对地）和</w:t>
      </w:r>
      <w:r>
        <w:rPr>
          <w:rFonts w:hint="eastAsia"/>
          <w:spacing w:val="-4"/>
          <w:kern w:val="2"/>
        </w:rPr>
        <w:t>28.6-29.1</w:t>
      </w:r>
      <w:r>
        <w:rPr>
          <w:spacing w:val="-4"/>
          <w:kern w:val="2"/>
        </w:rPr>
        <w:t xml:space="preserve"> GHz</w:t>
      </w:r>
      <w:r>
        <w:rPr>
          <w:rFonts w:hint="eastAsia"/>
          <w:kern w:val="2"/>
        </w:rPr>
        <w:t>（地对空）频段应援用</w:t>
      </w:r>
      <w:r>
        <w:rPr>
          <w:rFonts w:hint="eastAsia"/>
          <w:kern w:val="2"/>
        </w:rPr>
        <w:t>9.11A</w:t>
      </w:r>
      <w:r>
        <w:rPr>
          <w:rFonts w:hint="eastAsia"/>
          <w:kern w:val="2"/>
        </w:rPr>
        <w:t>款的各项规定，</w:t>
      </w:r>
      <w:r>
        <w:rPr>
          <w:rFonts w:hint="eastAsia"/>
          <w:kern w:val="2"/>
        </w:rPr>
        <w:t>22.2</w:t>
      </w:r>
      <w:r>
        <w:rPr>
          <w:rFonts w:hint="eastAsia"/>
          <w:kern w:val="2"/>
        </w:rPr>
        <w:t>款的规定不再适用。为了达成让相关各方</w:t>
      </w:r>
      <w:r>
        <w:rPr>
          <w:rFonts w:hint="eastAsia"/>
          <w:spacing w:val="2"/>
          <w:kern w:val="2"/>
        </w:rPr>
        <w:t>都能接受的结果，在</w:t>
      </w:r>
      <w:r>
        <w:rPr>
          <w:rFonts w:hint="eastAsia"/>
          <w:spacing w:val="2"/>
          <w:kern w:val="2"/>
        </w:rPr>
        <w:t>1995</w:t>
      </w:r>
      <w:r>
        <w:rPr>
          <w:rFonts w:hint="eastAsia"/>
          <w:spacing w:val="2"/>
          <w:kern w:val="2"/>
        </w:rPr>
        <w:t>年</w:t>
      </w:r>
      <w:r>
        <w:rPr>
          <w:rFonts w:hint="eastAsia"/>
          <w:spacing w:val="2"/>
          <w:kern w:val="2"/>
        </w:rPr>
        <w:t>11</w:t>
      </w:r>
      <w:r>
        <w:rPr>
          <w:rFonts w:hint="eastAsia"/>
          <w:spacing w:val="2"/>
          <w:kern w:val="2"/>
        </w:rPr>
        <w:t>月</w:t>
      </w:r>
      <w:r>
        <w:rPr>
          <w:rFonts w:hint="eastAsia"/>
          <w:spacing w:val="2"/>
          <w:kern w:val="2"/>
        </w:rPr>
        <w:t>18</w:t>
      </w:r>
      <w:r>
        <w:rPr>
          <w:rFonts w:hint="eastAsia"/>
          <w:spacing w:val="2"/>
          <w:kern w:val="2"/>
        </w:rPr>
        <w:t>日之前进入协调程序的对地静止卫星网络的主管部门应当尽最大可能依照</w:t>
      </w:r>
      <w:r>
        <w:rPr>
          <w:rFonts w:hint="eastAsia"/>
          <w:spacing w:val="2"/>
          <w:kern w:val="2"/>
        </w:rPr>
        <w:t>9.11A</w:t>
      </w:r>
      <w:r>
        <w:rPr>
          <w:rFonts w:hint="eastAsia"/>
          <w:spacing w:val="2"/>
          <w:kern w:val="2"/>
        </w:rPr>
        <w:t>款的规定与无线通信局在此日期前收到通</w:t>
      </w:r>
      <w:r>
        <w:rPr>
          <w:rFonts w:hint="eastAsia"/>
          <w:spacing w:val="2"/>
          <w:kern w:val="2"/>
        </w:rPr>
        <w:t>知资料的非对地静止卫星网络进行协调。非对地静止卫星网络不得对其完整的附录</w:t>
      </w:r>
      <w:r>
        <w:rPr>
          <w:rFonts w:hint="eastAsia"/>
          <w:spacing w:val="2"/>
          <w:kern w:val="2"/>
        </w:rPr>
        <w:t>4</w:t>
      </w:r>
      <w:r>
        <w:rPr>
          <w:rFonts w:hint="eastAsia"/>
          <w:spacing w:val="2"/>
          <w:kern w:val="2"/>
        </w:rPr>
        <w:t>的通知资料被无线通信局认为在</w:t>
      </w:r>
      <w:r>
        <w:rPr>
          <w:rFonts w:hint="eastAsia"/>
          <w:spacing w:val="2"/>
          <w:kern w:val="2"/>
        </w:rPr>
        <w:t>1995</w:t>
      </w:r>
      <w:r>
        <w:rPr>
          <w:rFonts w:hint="eastAsia"/>
          <w:spacing w:val="2"/>
          <w:kern w:val="2"/>
        </w:rPr>
        <w:t>年</w:t>
      </w:r>
      <w:r>
        <w:rPr>
          <w:rFonts w:hint="eastAsia"/>
          <w:spacing w:val="2"/>
          <w:kern w:val="2"/>
        </w:rPr>
        <w:t>11</w:t>
      </w:r>
      <w:r>
        <w:rPr>
          <w:rFonts w:hint="eastAsia"/>
          <w:spacing w:val="2"/>
          <w:kern w:val="2"/>
        </w:rPr>
        <w:t>月</w:t>
      </w:r>
      <w:r>
        <w:rPr>
          <w:rFonts w:hint="eastAsia"/>
          <w:spacing w:val="2"/>
          <w:kern w:val="2"/>
        </w:rPr>
        <w:t>18</w:t>
      </w:r>
      <w:r>
        <w:rPr>
          <w:rFonts w:hint="eastAsia"/>
          <w:spacing w:val="2"/>
          <w:kern w:val="2"/>
        </w:rPr>
        <w:t>日之前已经收到的对地静止卫星固定业务网络造成有害干扰。（</w:t>
      </w:r>
      <w:r>
        <w:rPr>
          <w:rFonts w:hint="eastAsia"/>
          <w:spacing w:val="2"/>
          <w:kern w:val="2"/>
        </w:rPr>
        <w:t>WRC-97</w:t>
      </w:r>
      <w:r>
        <w:rPr>
          <w:rFonts w:hint="eastAsia"/>
          <w:spacing w:val="2"/>
          <w:kern w:val="2"/>
        </w:rPr>
        <w:t>）</w:t>
      </w:r>
    </w:p>
    <w:p w:rsidR="00000000" w:rsidRDefault="000977F3">
      <w:pPr>
        <w:spacing w:after="120"/>
        <w:rPr>
          <w:kern w:val="2"/>
        </w:rPr>
      </w:pPr>
      <w:r>
        <w:rPr>
          <w:kern w:val="2"/>
        </w:rPr>
        <w:t>5.523B</w:t>
      </w:r>
      <w:r>
        <w:rPr>
          <w:rFonts w:hint="eastAsia"/>
          <w:kern w:val="2"/>
        </w:rPr>
        <w:t xml:space="preserve">  </w:t>
      </w:r>
      <w:r>
        <w:rPr>
          <w:rFonts w:hint="eastAsia"/>
          <w:kern w:val="2"/>
        </w:rPr>
        <w:t>卫星固定业务使用</w:t>
      </w:r>
      <w:r>
        <w:rPr>
          <w:rFonts w:hint="eastAsia"/>
          <w:kern w:val="2"/>
        </w:rPr>
        <w:t>19.3-19.6</w:t>
      </w:r>
      <w:r>
        <w:rPr>
          <w:kern w:val="2"/>
        </w:rPr>
        <w:t xml:space="preserve"> GHz</w:t>
      </w:r>
      <w:r>
        <w:rPr>
          <w:rFonts w:hint="eastAsia"/>
          <w:kern w:val="2"/>
        </w:rPr>
        <w:t>（地对空）频段限于卫星移动业务非对地静止系统的馈线链路。并应援用</w:t>
      </w:r>
      <w:r>
        <w:rPr>
          <w:rFonts w:hint="eastAsia"/>
          <w:kern w:val="2"/>
        </w:rPr>
        <w:t>9.11A</w:t>
      </w:r>
      <w:r>
        <w:rPr>
          <w:rFonts w:hint="eastAsia"/>
          <w:kern w:val="2"/>
        </w:rPr>
        <w:t>款，而</w:t>
      </w:r>
      <w:r>
        <w:rPr>
          <w:rFonts w:hint="eastAsia"/>
          <w:kern w:val="2"/>
        </w:rPr>
        <w:t>22.2</w:t>
      </w:r>
      <w:r>
        <w:rPr>
          <w:rFonts w:hint="eastAsia"/>
          <w:kern w:val="2"/>
        </w:rPr>
        <w:t>款不适用。</w:t>
      </w:r>
    </w:p>
    <w:p w:rsidR="00000000" w:rsidRDefault="000977F3">
      <w:pPr>
        <w:spacing w:after="120"/>
        <w:rPr>
          <w:kern w:val="2"/>
        </w:rPr>
      </w:pPr>
      <w:r>
        <w:rPr>
          <w:kern w:val="2"/>
        </w:rPr>
        <w:t>5.523C</w:t>
      </w:r>
      <w:r>
        <w:rPr>
          <w:rFonts w:hint="eastAsia"/>
          <w:kern w:val="2"/>
        </w:rPr>
        <w:t xml:space="preserve">  </w:t>
      </w:r>
      <w:r>
        <w:rPr>
          <w:rFonts w:hint="eastAsia"/>
          <w:kern w:val="2"/>
        </w:rPr>
        <w:t>《无线电规则》</w:t>
      </w:r>
      <w:r>
        <w:rPr>
          <w:rFonts w:hint="eastAsia"/>
          <w:kern w:val="2"/>
        </w:rPr>
        <w:t>22.2</w:t>
      </w:r>
      <w:r>
        <w:rPr>
          <w:rFonts w:hint="eastAsia"/>
          <w:kern w:val="2"/>
        </w:rPr>
        <w:t>款将在</w:t>
      </w:r>
      <w:r>
        <w:rPr>
          <w:rFonts w:hint="eastAsia"/>
          <w:kern w:val="2"/>
        </w:rPr>
        <w:t>19.3-19.6</w:t>
      </w:r>
      <w:r>
        <w:rPr>
          <w:kern w:val="2"/>
        </w:rPr>
        <w:t xml:space="preserve"> GHz</w:t>
      </w:r>
      <w:r>
        <w:rPr>
          <w:rFonts w:hint="eastAsia"/>
          <w:kern w:val="2"/>
        </w:rPr>
        <w:t>和</w:t>
      </w:r>
      <w:r>
        <w:rPr>
          <w:rFonts w:hint="eastAsia"/>
          <w:kern w:val="2"/>
        </w:rPr>
        <w:t>29.1-29.4</w:t>
      </w:r>
      <w:r>
        <w:rPr>
          <w:kern w:val="2"/>
        </w:rPr>
        <w:t xml:space="preserve"> GHz</w:t>
      </w:r>
      <w:r>
        <w:rPr>
          <w:rFonts w:hint="eastAsia"/>
          <w:kern w:val="2"/>
        </w:rPr>
        <w:t>频段继续适用于其完整的附录</w:t>
      </w:r>
      <w:r>
        <w:rPr>
          <w:rFonts w:hint="eastAsia"/>
          <w:kern w:val="2"/>
        </w:rPr>
        <w:t>4</w:t>
      </w:r>
      <w:r>
        <w:rPr>
          <w:rFonts w:hint="eastAsia"/>
          <w:kern w:val="2"/>
        </w:rPr>
        <w:t>的协调资料或通知资料被无线通信局认</w:t>
      </w:r>
      <w:r>
        <w:rPr>
          <w:rFonts w:hint="eastAsia"/>
          <w:kern w:val="2"/>
        </w:rPr>
        <w:t>为在</w:t>
      </w:r>
      <w:r>
        <w:rPr>
          <w:rFonts w:hint="eastAsia"/>
          <w:kern w:val="2"/>
        </w:rPr>
        <w:t>1995</w:t>
      </w:r>
      <w:r>
        <w:rPr>
          <w:rFonts w:hint="eastAsia"/>
          <w:kern w:val="2"/>
        </w:rPr>
        <w:t>年</w:t>
      </w:r>
      <w:r>
        <w:rPr>
          <w:rFonts w:hint="eastAsia"/>
          <w:kern w:val="2"/>
        </w:rPr>
        <w:t>11</w:t>
      </w:r>
      <w:r>
        <w:rPr>
          <w:rFonts w:hint="eastAsia"/>
          <w:kern w:val="2"/>
        </w:rPr>
        <w:t>月</w:t>
      </w:r>
      <w:r>
        <w:rPr>
          <w:rFonts w:hint="eastAsia"/>
          <w:kern w:val="2"/>
        </w:rPr>
        <w:t>18</w:t>
      </w:r>
      <w:r>
        <w:rPr>
          <w:rFonts w:hint="eastAsia"/>
          <w:kern w:val="2"/>
        </w:rPr>
        <w:t>日之前已经收到的非对地静止移动卫星业务网络的馈线链路和卫星固定业务网络。（</w:t>
      </w:r>
      <w:r>
        <w:rPr>
          <w:rFonts w:hint="eastAsia"/>
          <w:kern w:val="2"/>
        </w:rPr>
        <w:t>WRC-97</w:t>
      </w:r>
      <w:r>
        <w:rPr>
          <w:rFonts w:hint="eastAsia"/>
          <w:kern w:val="2"/>
        </w:rPr>
        <w:t>）</w:t>
      </w:r>
    </w:p>
    <w:p w:rsidR="00000000" w:rsidRDefault="000977F3">
      <w:pPr>
        <w:spacing w:after="120"/>
        <w:rPr>
          <w:kern w:val="2"/>
        </w:rPr>
      </w:pPr>
      <w:r>
        <w:rPr>
          <w:kern w:val="2"/>
        </w:rPr>
        <w:t>5.523D</w:t>
      </w:r>
      <w:r>
        <w:rPr>
          <w:rFonts w:hint="eastAsia"/>
          <w:kern w:val="2"/>
        </w:rPr>
        <w:t xml:space="preserve">  </w:t>
      </w:r>
      <w:r>
        <w:rPr>
          <w:rFonts w:hint="eastAsia"/>
          <w:kern w:val="2"/>
        </w:rPr>
        <w:t>卫星固定业务对地静止卫星系统和卫星移动业务非对地静止卫星系统的馈线链路使用</w:t>
      </w:r>
      <w:r>
        <w:rPr>
          <w:rFonts w:hint="eastAsia"/>
          <w:kern w:val="2"/>
        </w:rPr>
        <w:t>19.3-19.7</w:t>
      </w:r>
      <w:r>
        <w:rPr>
          <w:kern w:val="2"/>
        </w:rPr>
        <w:t xml:space="preserve"> GHz</w:t>
      </w:r>
      <w:r>
        <w:rPr>
          <w:rFonts w:hint="eastAsia"/>
          <w:kern w:val="2"/>
        </w:rPr>
        <w:t>（空对地）频段须援用</w:t>
      </w:r>
      <w:r>
        <w:rPr>
          <w:rFonts w:hint="eastAsia"/>
          <w:kern w:val="2"/>
        </w:rPr>
        <w:t>9.11A</w:t>
      </w:r>
      <w:r>
        <w:rPr>
          <w:rFonts w:hint="eastAsia"/>
          <w:kern w:val="2"/>
        </w:rPr>
        <w:t>款的各项规定，而不是</w:t>
      </w:r>
      <w:r>
        <w:rPr>
          <w:rFonts w:hint="eastAsia"/>
          <w:kern w:val="2"/>
        </w:rPr>
        <w:t>22.2</w:t>
      </w:r>
      <w:r>
        <w:rPr>
          <w:rFonts w:hint="eastAsia"/>
          <w:kern w:val="2"/>
        </w:rPr>
        <w:t>款的规定。此频段用于卫星固定业务其他非对地静止卫星系统，或</w:t>
      </w:r>
      <w:r>
        <w:rPr>
          <w:rFonts w:hint="eastAsia"/>
          <w:kern w:val="2"/>
        </w:rPr>
        <w:t>5.523C</w:t>
      </w:r>
      <w:r>
        <w:rPr>
          <w:rFonts w:hint="eastAsia"/>
          <w:kern w:val="2"/>
        </w:rPr>
        <w:t>和</w:t>
      </w:r>
      <w:r>
        <w:rPr>
          <w:rFonts w:hint="eastAsia"/>
          <w:kern w:val="2"/>
        </w:rPr>
        <w:t>5.523E</w:t>
      </w:r>
      <w:r>
        <w:rPr>
          <w:rFonts w:hint="eastAsia"/>
          <w:kern w:val="2"/>
        </w:rPr>
        <w:t>款中所示的应用时不需援用</w:t>
      </w:r>
      <w:r>
        <w:rPr>
          <w:rFonts w:hint="eastAsia"/>
          <w:kern w:val="2"/>
        </w:rPr>
        <w:t>9.11A</w:t>
      </w:r>
      <w:r>
        <w:rPr>
          <w:rFonts w:hint="eastAsia"/>
          <w:kern w:val="2"/>
        </w:rPr>
        <w:t>款的规定，而应继续按照第</w:t>
      </w:r>
      <w:r>
        <w:rPr>
          <w:rFonts w:hint="eastAsia"/>
          <w:kern w:val="2"/>
        </w:rPr>
        <w:t>9</w:t>
      </w:r>
      <w:r>
        <w:rPr>
          <w:rFonts w:hint="eastAsia"/>
          <w:kern w:val="2"/>
        </w:rPr>
        <w:t>条（</w:t>
      </w:r>
      <w:r>
        <w:rPr>
          <w:rFonts w:hint="eastAsia"/>
          <w:kern w:val="2"/>
        </w:rPr>
        <w:t>9.11A</w:t>
      </w:r>
      <w:r>
        <w:rPr>
          <w:rFonts w:hint="eastAsia"/>
          <w:kern w:val="2"/>
        </w:rPr>
        <w:t>款除外）和第</w:t>
      </w:r>
      <w:r>
        <w:rPr>
          <w:rFonts w:hint="eastAsia"/>
          <w:kern w:val="2"/>
        </w:rPr>
        <w:t>11</w:t>
      </w:r>
      <w:r>
        <w:rPr>
          <w:rFonts w:hint="eastAsia"/>
          <w:kern w:val="2"/>
        </w:rPr>
        <w:t>条的程序以及</w:t>
      </w:r>
      <w:r>
        <w:rPr>
          <w:rFonts w:hint="eastAsia"/>
          <w:kern w:val="2"/>
        </w:rPr>
        <w:t>22.2</w:t>
      </w:r>
      <w:r>
        <w:rPr>
          <w:rFonts w:hint="eastAsia"/>
          <w:kern w:val="2"/>
        </w:rPr>
        <w:t>款的规定。（</w:t>
      </w:r>
      <w:r>
        <w:rPr>
          <w:rFonts w:hint="eastAsia"/>
          <w:kern w:val="2"/>
        </w:rPr>
        <w:t>WRC-97</w:t>
      </w:r>
      <w:r>
        <w:rPr>
          <w:rFonts w:hint="eastAsia"/>
          <w:kern w:val="2"/>
        </w:rPr>
        <w:t>）</w:t>
      </w:r>
    </w:p>
    <w:p w:rsidR="00000000" w:rsidRDefault="000977F3">
      <w:pPr>
        <w:spacing w:after="120"/>
        <w:rPr>
          <w:kern w:val="2"/>
        </w:rPr>
      </w:pPr>
      <w:r>
        <w:rPr>
          <w:kern w:val="2"/>
        </w:rPr>
        <w:t>5</w:t>
      </w:r>
      <w:r>
        <w:rPr>
          <w:kern w:val="2"/>
        </w:rPr>
        <w:t>.523E</w:t>
      </w:r>
      <w:r>
        <w:rPr>
          <w:rFonts w:hint="eastAsia"/>
          <w:kern w:val="2"/>
        </w:rPr>
        <w:t xml:space="preserve">  </w:t>
      </w:r>
      <w:r>
        <w:rPr>
          <w:rFonts w:hint="eastAsia"/>
          <w:kern w:val="2"/>
        </w:rPr>
        <w:t>《无线电规则》</w:t>
      </w:r>
      <w:r>
        <w:rPr>
          <w:rFonts w:hint="eastAsia"/>
          <w:kern w:val="2"/>
        </w:rPr>
        <w:t>22.2</w:t>
      </w:r>
      <w:r>
        <w:rPr>
          <w:rFonts w:hint="eastAsia"/>
          <w:kern w:val="2"/>
        </w:rPr>
        <w:t>款将在</w:t>
      </w:r>
      <w:r>
        <w:rPr>
          <w:rFonts w:hint="eastAsia"/>
          <w:kern w:val="2"/>
        </w:rPr>
        <w:t>19.6-19.7</w:t>
      </w:r>
      <w:r>
        <w:rPr>
          <w:kern w:val="2"/>
        </w:rPr>
        <w:t xml:space="preserve"> GHz</w:t>
      </w:r>
      <w:r>
        <w:rPr>
          <w:rFonts w:hint="eastAsia"/>
          <w:kern w:val="2"/>
        </w:rPr>
        <w:t>和</w:t>
      </w:r>
      <w:r>
        <w:rPr>
          <w:rFonts w:hint="eastAsia"/>
          <w:kern w:val="2"/>
        </w:rPr>
        <w:t>29.4-29.5</w:t>
      </w:r>
      <w:r>
        <w:rPr>
          <w:kern w:val="2"/>
        </w:rPr>
        <w:t xml:space="preserve"> GHz</w:t>
      </w:r>
      <w:r>
        <w:rPr>
          <w:rFonts w:hint="eastAsia"/>
          <w:kern w:val="2"/>
        </w:rPr>
        <w:t>频段中继续适用于非对地静止卫星移动业务网路的馈线链路和其完整的附录</w:t>
      </w:r>
      <w:r>
        <w:rPr>
          <w:rFonts w:hint="eastAsia"/>
          <w:kern w:val="2"/>
        </w:rPr>
        <w:t>4</w:t>
      </w:r>
      <w:r>
        <w:rPr>
          <w:rFonts w:hint="eastAsia"/>
          <w:kern w:val="2"/>
        </w:rPr>
        <w:t>协调资料或通知资料被无线电通信局认为在</w:t>
      </w:r>
      <w:r>
        <w:rPr>
          <w:rFonts w:hint="eastAsia"/>
          <w:kern w:val="2"/>
        </w:rPr>
        <w:t>1997</w:t>
      </w:r>
      <w:r>
        <w:rPr>
          <w:rFonts w:hint="eastAsia"/>
          <w:kern w:val="2"/>
        </w:rPr>
        <w:t>年</w:t>
      </w:r>
      <w:r>
        <w:rPr>
          <w:rFonts w:hint="eastAsia"/>
          <w:kern w:val="2"/>
        </w:rPr>
        <w:t>11</w:t>
      </w:r>
      <w:r>
        <w:rPr>
          <w:rFonts w:hint="eastAsia"/>
          <w:kern w:val="2"/>
        </w:rPr>
        <w:t>月</w:t>
      </w:r>
      <w:r>
        <w:rPr>
          <w:rFonts w:hint="eastAsia"/>
          <w:kern w:val="2"/>
        </w:rPr>
        <w:t>21</w:t>
      </w:r>
      <w:r>
        <w:rPr>
          <w:rFonts w:hint="eastAsia"/>
          <w:kern w:val="2"/>
        </w:rPr>
        <w:t>日前已经收到的卫星固定业务网络。（</w:t>
      </w:r>
      <w:r>
        <w:rPr>
          <w:rFonts w:hint="eastAsia"/>
          <w:kern w:val="2"/>
        </w:rPr>
        <w:t>WRC-97</w:t>
      </w:r>
      <w:r>
        <w:rPr>
          <w:rFonts w:hint="eastAsia"/>
          <w:kern w:val="2"/>
        </w:rPr>
        <w:t>）</w:t>
      </w:r>
    </w:p>
    <w:p w:rsidR="00000000" w:rsidRDefault="000977F3">
      <w:pPr>
        <w:spacing w:after="120"/>
        <w:rPr>
          <w:rFonts w:hint="eastAsia"/>
          <w:kern w:val="2"/>
        </w:rPr>
      </w:pPr>
      <w:r>
        <w:rPr>
          <w:kern w:val="2"/>
        </w:rPr>
        <w:t>5.524</w:t>
      </w:r>
      <w:r>
        <w:rPr>
          <w:rFonts w:hint="eastAsia"/>
          <w:kern w:val="2"/>
        </w:rPr>
        <w:t xml:space="preserve">  </w:t>
      </w:r>
      <w:r>
        <w:rPr>
          <w:rFonts w:hint="eastAsia"/>
        </w:rPr>
        <w:t>附加划分：在阿富汗、阿尔及利亚、沙特阿拉伯、巴林、文莱达鲁萨兰国、喀麦隆、中国、刚果共和国、哥斯塔黎加、埃及、阿拉伯联合酋长国、加蓬、危地马拉、几内亚、印度、伊朗伊斯兰共和国、伊拉克、以色列、日本、约旦、科威特、黎巴嫩、马来西</w:t>
      </w:r>
      <w:r>
        <w:rPr>
          <w:rFonts w:hint="eastAsia"/>
        </w:rPr>
        <w:t>亚、马里、摩洛哥、毛里塔尼亚、尼泊尔、尼日利亚、阿曼、巴基斯坦、菲律宾、卡塔尔、阿拉伯叙利亚共和国、刚果民主共和国、朝鲜民主主义人民共和国、新加坡、索马里、苏丹、南苏丹、乍得、多哥和突尼斯，</w:t>
      </w:r>
      <w:r>
        <w:t>19.7-21.2 GHz</w:t>
      </w:r>
      <w:r>
        <w:rPr>
          <w:rFonts w:hint="eastAsia"/>
        </w:rPr>
        <w:t>频段亦划分给作为主要业务的固定业务和移动业务。这种附加使用不得对</w:t>
      </w:r>
      <w:r>
        <w:t>19.7-21.2 GHz</w:t>
      </w:r>
      <w:r>
        <w:rPr>
          <w:rFonts w:hint="eastAsia"/>
        </w:rPr>
        <w:t>频段内卫星固定业务的空间电台的功率通量密度和</w:t>
      </w:r>
      <w:r>
        <w:t>19.7-20.2 GHz</w:t>
      </w:r>
      <w:r>
        <w:rPr>
          <w:rFonts w:hint="eastAsia"/>
        </w:rPr>
        <w:t>频段内划分给作为主要业务的卫星移动业务的空间电台功率通量密度施加任何限制。（</w:t>
      </w:r>
      <w:r>
        <w:t>WRC-15</w:t>
      </w:r>
      <w:r>
        <w:rPr>
          <w:rFonts w:hint="eastAsia"/>
        </w:rPr>
        <w:t>）</w:t>
      </w:r>
    </w:p>
    <w:p w:rsidR="00000000" w:rsidRDefault="000977F3">
      <w:pPr>
        <w:spacing w:after="120"/>
        <w:rPr>
          <w:kern w:val="2"/>
        </w:rPr>
      </w:pPr>
      <w:r>
        <w:rPr>
          <w:kern w:val="2"/>
        </w:rPr>
        <w:t>5.525</w:t>
      </w:r>
      <w:r>
        <w:rPr>
          <w:rFonts w:hint="eastAsia"/>
          <w:kern w:val="2"/>
        </w:rPr>
        <w:t xml:space="preserve">  </w:t>
      </w:r>
      <w:r>
        <w:rPr>
          <w:rFonts w:hint="eastAsia"/>
          <w:kern w:val="2"/>
        </w:rPr>
        <w:t>为促进卫星移动业务与卫星固定业</w:t>
      </w:r>
      <w:r>
        <w:rPr>
          <w:rFonts w:hint="eastAsia"/>
          <w:kern w:val="2"/>
        </w:rPr>
        <w:t>务的网络之间的区域协调，卫星移动业务极易受干扰的载波应尽可能置于</w:t>
      </w:r>
      <w:r>
        <w:rPr>
          <w:rFonts w:hint="eastAsia"/>
          <w:kern w:val="2"/>
        </w:rPr>
        <w:t>19.7-20.2</w:t>
      </w:r>
      <w:r>
        <w:rPr>
          <w:kern w:val="2"/>
        </w:rPr>
        <w:t xml:space="preserve"> GHz</w:t>
      </w:r>
      <w:r>
        <w:rPr>
          <w:rFonts w:hint="eastAsia"/>
          <w:kern w:val="2"/>
        </w:rPr>
        <w:t>和</w:t>
      </w:r>
      <w:r>
        <w:rPr>
          <w:rFonts w:hint="eastAsia"/>
          <w:kern w:val="2"/>
        </w:rPr>
        <w:t>29.5-30</w:t>
      </w:r>
      <w:r>
        <w:rPr>
          <w:kern w:val="2"/>
        </w:rPr>
        <w:t xml:space="preserve"> GHz</w:t>
      </w:r>
      <w:r>
        <w:rPr>
          <w:rFonts w:hint="eastAsia"/>
          <w:kern w:val="2"/>
        </w:rPr>
        <w:t>频段的较高部分。</w:t>
      </w:r>
    </w:p>
    <w:p w:rsidR="00000000" w:rsidRDefault="000977F3">
      <w:pPr>
        <w:spacing w:after="120"/>
        <w:rPr>
          <w:kern w:val="2"/>
        </w:rPr>
      </w:pPr>
      <w:r>
        <w:rPr>
          <w:kern w:val="2"/>
        </w:rPr>
        <w:t>5.526</w:t>
      </w:r>
      <w:r>
        <w:rPr>
          <w:rFonts w:hint="eastAsia"/>
          <w:kern w:val="2"/>
        </w:rPr>
        <w:t xml:space="preserve">  </w:t>
      </w:r>
      <w:r>
        <w:rPr>
          <w:rFonts w:hint="eastAsia"/>
          <w:spacing w:val="-6"/>
          <w:kern w:val="2"/>
        </w:rPr>
        <w:t>在</w:t>
      </w:r>
      <w:r>
        <w:rPr>
          <w:rFonts w:hint="eastAsia"/>
          <w:spacing w:val="-6"/>
          <w:kern w:val="2"/>
        </w:rPr>
        <w:t>19.7-20.2</w:t>
      </w:r>
      <w:r>
        <w:rPr>
          <w:spacing w:val="-6"/>
          <w:kern w:val="2"/>
        </w:rPr>
        <w:t>GHz</w:t>
      </w:r>
      <w:r>
        <w:rPr>
          <w:rFonts w:hint="eastAsia"/>
          <w:spacing w:val="-6"/>
          <w:kern w:val="2"/>
        </w:rPr>
        <w:t>（</w:t>
      </w:r>
      <w:r>
        <w:rPr>
          <w:rFonts w:hint="eastAsia"/>
          <w:spacing w:val="-6"/>
          <w:kern w:val="2"/>
        </w:rPr>
        <w:t>2</w:t>
      </w:r>
      <w:r>
        <w:rPr>
          <w:rFonts w:hint="eastAsia"/>
          <w:spacing w:val="-6"/>
          <w:kern w:val="2"/>
        </w:rPr>
        <w:t>区）和</w:t>
      </w:r>
      <w:r>
        <w:rPr>
          <w:rFonts w:hint="eastAsia"/>
          <w:spacing w:val="-6"/>
          <w:kern w:val="2"/>
        </w:rPr>
        <w:t>29.5-30</w:t>
      </w:r>
      <w:r>
        <w:rPr>
          <w:spacing w:val="-6"/>
          <w:kern w:val="2"/>
        </w:rPr>
        <w:t>GHz</w:t>
      </w:r>
      <w:r>
        <w:rPr>
          <w:rFonts w:hint="eastAsia"/>
          <w:spacing w:val="-6"/>
          <w:kern w:val="2"/>
        </w:rPr>
        <w:t>频段和</w:t>
      </w:r>
      <w:r>
        <w:rPr>
          <w:rFonts w:hint="eastAsia"/>
          <w:spacing w:val="-6"/>
          <w:kern w:val="2"/>
        </w:rPr>
        <w:t>1</w:t>
      </w:r>
      <w:r>
        <w:rPr>
          <w:rFonts w:hint="eastAsia"/>
          <w:spacing w:val="-6"/>
          <w:kern w:val="2"/>
        </w:rPr>
        <w:t>区及</w:t>
      </w:r>
      <w:r>
        <w:rPr>
          <w:rFonts w:hint="eastAsia"/>
          <w:spacing w:val="-6"/>
          <w:kern w:val="2"/>
        </w:rPr>
        <w:t>3</w:t>
      </w:r>
      <w:r>
        <w:rPr>
          <w:rFonts w:hint="eastAsia"/>
          <w:spacing w:val="-6"/>
          <w:kern w:val="2"/>
        </w:rPr>
        <w:t>区的</w:t>
      </w:r>
      <w:r>
        <w:rPr>
          <w:rFonts w:hint="eastAsia"/>
          <w:spacing w:val="-6"/>
          <w:kern w:val="2"/>
        </w:rPr>
        <w:t>20.1-20.2</w:t>
      </w:r>
      <w:r>
        <w:rPr>
          <w:spacing w:val="-6"/>
          <w:kern w:val="2"/>
        </w:rPr>
        <w:t>GHz</w:t>
      </w:r>
      <w:r>
        <w:rPr>
          <w:rFonts w:hint="eastAsia"/>
          <w:spacing w:val="-6"/>
          <w:kern w:val="2"/>
        </w:rPr>
        <w:t>和</w:t>
      </w:r>
      <w:r>
        <w:rPr>
          <w:rFonts w:hint="eastAsia"/>
          <w:spacing w:val="-6"/>
          <w:kern w:val="2"/>
        </w:rPr>
        <w:t>29.9-30</w:t>
      </w:r>
      <w:r>
        <w:rPr>
          <w:spacing w:val="-6"/>
          <w:kern w:val="2"/>
        </w:rPr>
        <w:t>GHz</w:t>
      </w:r>
      <w:r>
        <w:rPr>
          <w:rFonts w:hint="eastAsia"/>
          <w:spacing w:val="-6"/>
          <w:kern w:val="2"/>
        </w:rPr>
        <w:t>频段，卫星固定业务和卫星移动业务的网络可以包括指定地点或未指定地点的各个地球站之间的或在运动中通过一个或多个卫星的点对点和点对多点通信的各个地球站之间的链路。</w:t>
      </w:r>
    </w:p>
    <w:p w:rsidR="00000000" w:rsidRDefault="000977F3">
      <w:pPr>
        <w:spacing w:after="120"/>
        <w:rPr>
          <w:kern w:val="2"/>
        </w:rPr>
      </w:pPr>
      <w:r>
        <w:rPr>
          <w:kern w:val="2"/>
        </w:rPr>
        <w:t>5.527</w:t>
      </w:r>
      <w:r>
        <w:rPr>
          <w:rFonts w:hint="eastAsia"/>
          <w:kern w:val="2"/>
        </w:rPr>
        <w:t xml:space="preserve">  </w:t>
      </w:r>
      <w:r>
        <w:rPr>
          <w:rFonts w:hint="eastAsia"/>
          <w:kern w:val="2"/>
        </w:rPr>
        <w:t>在</w:t>
      </w:r>
      <w:r>
        <w:rPr>
          <w:rFonts w:hint="eastAsia"/>
          <w:kern w:val="2"/>
        </w:rPr>
        <w:t>19.7-20.2</w:t>
      </w:r>
      <w:r>
        <w:rPr>
          <w:kern w:val="2"/>
        </w:rPr>
        <w:t xml:space="preserve"> GHz</w:t>
      </w:r>
      <w:r>
        <w:rPr>
          <w:rFonts w:hint="eastAsia"/>
          <w:kern w:val="2"/>
        </w:rPr>
        <w:t>和</w:t>
      </w:r>
      <w:r>
        <w:rPr>
          <w:rFonts w:hint="eastAsia"/>
          <w:kern w:val="2"/>
        </w:rPr>
        <w:t>29.5-30</w:t>
      </w:r>
      <w:r>
        <w:rPr>
          <w:kern w:val="2"/>
        </w:rPr>
        <w:t xml:space="preserve"> GHz</w:t>
      </w:r>
      <w:r>
        <w:rPr>
          <w:rFonts w:hint="eastAsia"/>
          <w:kern w:val="2"/>
        </w:rPr>
        <w:t>频段，</w:t>
      </w:r>
      <w:r>
        <w:rPr>
          <w:rFonts w:hint="eastAsia"/>
          <w:kern w:val="2"/>
        </w:rPr>
        <w:t>4.10</w:t>
      </w:r>
      <w:r>
        <w:rPr>
          <w:rFonts w:hint="eastAsia"/>
          <w:kern w:val="2"/>
        </w:rPr>
        <w:t>款不适</w:t>
      </w:r>
      <w:r>
        <w:rPr>
          <w:rFonts w:hint="eastAsia"/>
          <w:kern w:val="2"/>
        </w:rPr>
        <w:t>用于卫星移动业务。</w:t>
      </w:r>
    </w:p>
    <w:p w:rsidR="00000000" w:rsidRDefault="000977F3">
      <w:pPr>
        <w:spacing w:after="120"/>
        <w:rPr>
          <w:rFonts w:hint="eastAsia"/>
          <w:kern w:val="2"/>
        </w:rPr>
      </w:pPr>
      <w:r>
        <w:rPr>
          <w:kern w:val="2"/>
        </w:rPr>
        <w:t xml:space="preserve">5.527A </w:t>
      </w:r>
      <w:r>
        <w:rPr>
          <w:rFonts w:hint="eastAsia"/>
          <w:kern w:val="2"/>
        </w:rPr>
        <w:t>与</w:t>
      </w:r>
      <w:r>
        <w:rPr>
          <w:kern w:val="2"/>
        </w:rPr>
        <w:t>FSS</w:t>
      </w:r>
      <w:r>
        <w:rPr>
          <w:rFonts w:hint="eastAsia"/>
          <w:kern w:val="2"/>
        </w:rPr>
        <w:t>通信的动中通地球站的操作须符合第</w:t>
      </w:r>
      <w:r>
        <w:rPr>
          <w:kern w:val="2"/>
        </w:rPr>
        <w:t>156</w:t>
      </w:r>
      <w:r>
        <w:rPr>
          <w:rFonts w:hint="eastAsia"/>
          <w:kern w:val="2"/>
        </w:rPr>
        <w:t>号决议（</w:t>
      </w:r>
      <w:r>
        <w:rPr>
          <w:kern w:val="2"/>
        </w:rPr>
        <w:t>WRC-15</w:t>
      </w:r>
      <w:r>
        <w:rPr>
          <w:rFonts w:hint="eastAsia"/>
          <w:kern w:val="2"/>
        </w:rPr>
        <w:t>）。（</w:t>
      </w:r>
      <w:r>
        <w:rPr>
          <w:kern w:val="2"/>
        </w:rPr>
        <w:t>WRC-15</w:t>
      </w:r>
      <w:r>
        <w:rPr>
          <w:rFonts w:hint="eastAsia"/>
          <w:kern w:val="2"/>
        </w:rPr>
        <w:t>）</w:t>
      </w:r>
    </w:p>
    <w:p w:rsidR="00000000" w:rsidRDefault="000977F3">
      <w:pPr>
        <w:spacing w:after="120"/>
        <w:rPr>
          <w:kern w:val="2"/>
        </w:rPr>
      </w:pPr>
      <w:r>
        <w:rPr>
          <w:kern w:val="2"/>
        </w:rPr>
        <w:t>5.528</w:t>
      </w:r>
      <w:r>
        <w:rPr>
          <w:rFonts w:hint="eastAsia"/>
          <w:kern w:val="2"/>
        </w:rPr>
        <w:t xml:space="preserve">  </w:t>
      </w:r>
      <w:r>
        <w:rPr>
          <w:rFonts w:hint="eastAsia"/>
          <w:kern w:val="2"/>
        </w:rPr>
        <w:t>给卫星移动业务的划分旨在空间电台使用窄的点波束天线和其他先进技术的网络。在</w:t>
      </w:r>
      <w:r>
        <w:rPr>
          <w:rFonts w:hint="eastAsia"/>
          <w:kern w:val="2"/>
        </w:rPr>
        <w:t>2</w:t>
      </w:r>
      <w:r>
        <w:rPr>
          <w:rFonts w:hint="eastAsia"/>
          <w:kern w:val="2"/>
        </w:rPr>
        <w:t>区，在</w:t>
      </w:r>
      <w:r>
        <w:rPr>
          <w:rFonts w:hint="eastAsia"/>
          <w:kern w:val="2"/>
        </w:rPr>
        <w:t>19.7-20.1</w:t>
      </w:r>
      <w:r>
        <w:rPr>
          <w:kern w:val="2"/>
        </w:rPr>
        <w:t xml:space="preserve"> GHz</w:t>
      </w:r>
      <w:r>
        <w:rPr>
          <w:rFonts w:hint="eastAsia"/>
          <w:kern w:val="2"/>
        </w:rPr>
        <w:t>和</w:t>
      </w:r>
      <w:r>
        <w:rPr>
          <w:rFonts w:hint="eastAsia"/>
          <w:kern w:val="2"/>
        </w:rPr>
        <w:t>20.1-20.2</w:t>
      </w:r>
      <w:r>
        <w:rPr>
          <w:kern w:val="2"/>
        </w:rPr>
        <w:t xml:space="preserve"> GHz</w:t>
      </w:r>
      <w:r>
        <w:rPr>
          <w:rFonts w:hint="eastAsia"/>
          <w:kern w:val="2"/>
        </w:rPr>
        <w:t>频段操作卫星移动业务系统的各主管部门应采取一切切实可行的措施，保证这些频段可供那些按照</w:t>
      </w:r>
      <w:r>
        <w:rPr>
          <w:rFonts w:hint="eastAsia"/>
          <w:kern w:val="2"/>
        </w:rPr>
        <w:t>5.524</w:t>
      </w:r>
      <w:r>
        <w:rPr>
          <w:rFonts w:hint="eastAsia"/>
          <w:kern w:val="2"/>
        </w:rPr>
        <w:t>款的规定操作固定和移动系统的主管部门继续使用。</w:t>
      </w:r>
    </w:p>
    <w:p w:rsidR="00000000" w:rsidRDefault="000977F3">
      <w:pPr>
        <w:spacing w:after="120"/>
        <w:rPr>
          <w:kern w:val="2"/>
        </w:rPr>
      </w:pPr>
      <w:r>
        <w:rPr>
          <w:kern w:val="2"/>
        </w:rPr>
        <w:t>5.529</w:t>
      </w:r>
      <w:r>
        <w:rPr>
          <w:rFonts w:hint="eastAsia"/>
          <w:kern w:val="2"/>
        </w:rPr>
        <w:t xml:space="preserve">  </w:t>
      </w:r>
      <w:r>
        <w:rPr>
          <w:rFonts w:hint="eastAsia"/>
          <w:kern w:val="2"/>
        </w:rPr>
        <w:t>在</w:t>
      </w:r>
      <w:r>
        <w:rPr>
          <w:rFonts w:hint="eastAsia"/>
          <w:kern w:val="2"/>
        </w:rPr>
        <w:t>2</w:t>
      </w:r>
      <w:r>
        <w:rPr>
          <w:rFonts w:hint="eastAsia"/>
          <w:kern w:val="2"/>
        </w:rPr>
        <w:t>区，卫星移动业务使用</w:t>
      </w:r>
      <w:r>
        <w:rPr>
          <w:rFonts w:hint="eastAsia"/>
          <w:kern w:val="2"/>
        </w:rPr>
        <w:t>19.7-20.1</w:t>
      </w:r>
      <w:r>
        <w:rPr>
          <w:kern w:val="2"/>
        </w:rPr>
        <w:t xml:space="preserve"> GHz</w:t>
      </w:r>
      <w:r>
        <w:rPr>
          <w:rFonts w:hint="eastAsia"/>
          <w:kern w:val="2"/>
        </w:rPr>
        <w:t>和</w:t>
      </w:r>
      <w:r>
        <w:rPr>
          <w:rFonts w:hint="eastAsia"/>
          <w:kern w:val="2"/>
        </w:rPr>
        <w:t>29.5-29.9</w:t>
      </w:r>
      <w:r>
        <w:rPr>
          <w:kern w:val="2"/>
        </w:rPr>
        <w:t xml:space="preserve"> GHz</w:t>
      </w:r>
      <w:r>
        <w:rPr>
          <w:rFonts w:hint="eastAsia"/>
          <w:kern w:val="2"/>
        </w:rPr>
        <w:t>频段</w:t>
      </w:r>
      <w:r>
        <w:rPr>
          <w:rFonts w:hint="eastAsia"/>
          <w:kern w:val="2"/>
        </w:rPr>
        <w:t>限于</w:t>
      </w:r>
      <w:r>
        <w:rPr>
          <w:rFonts w:hint="eastAsia"/>
          <w:kern w:val="2"/>
        </w:rPr>
        <w:t>5.526</w:t>
      </w:r>
      <w:r>
        <w:rPr>
          <w:rFonts w:hint="eastAsia"/>
          <w:kern w:val="2"/>
        </w:rPr>
        <w:t>款中所述的卫星固定业务和卫星移动业务的卫星网络。</w:t>
      </w:r>
    </w:p>
    <w:p w:rsidR="00000000" w:rsidRDefault="000977F3">
      <w:pPr>
        <w:spacing w:after="120"/>
        <w:rPr>
          <w:rFonts w:hint="eastAsia"/>
        </w:rPr>
      </w:pPr>
      <w:r>
        <w:rPr>
          <w:kern w:val="2"/>
        </w:rPr>
        <w:t>5.530</w:t>
      </w:r>
      <w:r>
        <w:rPr>
          <w:rFonts w:hint="eastAsia"/>
          <w:kern w:val="2"/>
        </w:rPr>
        <w:t xml:space="preserve">  </w:t>
      </w:r>
      <w:r>
        <w:rPr>
          <w:rFonts w:hint="eastAsia"/>
        </w:rPr>
        <w:t>已废止。</w:t>
      </w:r>
      <w:r>
        <w:t>（</w:t>
      </w:r>
      <w:r>
        <w:rPr>
          <w:rFonts w:hint="eastAsia"/>
          <w:kern w:val="2"/>
        </w:rPr>
        <w:t>SUP-WRC-12</w:t>
      </w:r>
      <w:r>
        <w:t>）</w:t>
      </w:r>
    </w:p>
    <w:p w:rsidR="00000000" w:rsidRDefault="000977F3">
      <w:pPr>
        <w:spacing w:after="120"/>
        <w:ind w:firstLine="435"/>
        <w:rPr>
          <w:rFonts w:hint="eastAsia"/>
        </w:rPr>
      </w:pPr>
      <w:r>
        <w:rPr>
          <w:kern w:val="2"/>
        </w:rPr>
        <w:t>5.530A</w:t>
      </w:r>
      <w:r>
        <w:rPr>
          <w:rFonts w:hint="eastAsia"/>
        </w:rPr>
        <w:t xml:space="preserve">  </w:t>
      </w:r>
      <w:r>
        <w:rPr>
          <w:rFonts w:hint="eastAsia"/>
        </w:rPr>
        <w:t>除非有关主管部门之间已另行达成协议，否则一个主管部门的任何固定或移动业务台站在</w:t>
      </w:r>
      <w:r>
        <w:t>1</w:t>
      </w:r>
      <w:r>
        <w:rPr>
          <w:rFonts w:hint="eastAsia"/>
        </w:rPr>
        <w:t>区和</w:t>
      </w:r>
      <w:r>
        <w:t>3</w:t>
      </w:r>
      <w:r>
        <w:rPr>
          <w:rFonts w:hint="eastAsia"/>
        </w:rPr>
        <w:t>区任何其它主管部门领土任意点的地面以上</w:t>
      </w:r>
      <w:r>
        <w:t>3</w:t>
      </w:r>
      <w:r>
        <w:rPr>
          <w:rFonts w:hint="eastAsia"/>
        </w:rPr>
        <w:t>米处产生的功率通量密度在</w:t>
      </w:r>
      <w:r>
        <w:t>20%</w:t>
      </w:r>
      <w:r>
        <w:rPr>
          <w:rFonts w:hint="eastAsia"/>
        </w:rPr>
        <w:t>以上的时间内不得超过</w:t>
      </w:r>
      <w:r>
        <w:t>−</w:t>
      </w:r>
      <w:r>
        <w:t>120.4 dB</w:t>
      </w:r>
      <w:r>
        <w:rPr>
          <w:rFonts w:hint="eastAsia"/>
        </w:rPr>
        <w:t>（</w:t>
      </w:r>
      <w:r>
        <w:t>W/</w:t>
      </w:r>
      <w:r>
        <w:rPr>
          <w:rFonts w:hint="eastAsia"/>
        </w:rPr>
        <w:t>（</w:t>
      </w:r>
      <w:r>
        <w:t>m</w:t>
      </w:r>
      <w:r>
        <w:rPr>
          <w:vertAlign w:val="superscript"/>
        </w:rPr>
        <w:t>2</w:t>
      </w:r>
      <w:r>
        <w:t xml:space="preserve"> · MHz</w:t>
      </w:r>
      <w:r>
        <w:rPr>
          <w:rFonts w:hint="eastAsia"/>
        </w:rPr>
        <w:t>））。在进行计算时，主管部门应使用</w:t>
      </w:r>
      <w:r>
        <w:t>ITU</w:t>
      </w:r>
      <w:r>
        <w:noBreakHyphen/>
        <w:t>R P.452</w:t>
      </w:r>
      <w:r>
        <w:rPr>
          <w:rFonts w:hint="eastAsia"/>
        </w:rPr>
        <w:t>建议书最新版（见</w:t>
      </w:r>
      <w:r>
        <w:t>ITU-R BO.1898</w:t>
      </w:r>
      <w:r>
        <w:rPr>
          <w:rFonts w:hint="eastAsia"/>
        </w:rPr>
        <w:t>建议书最新版）。（</w:t>
      </w:r>
      <w:r>
        <w:t>WRC-15</w:t>
      </w:r>
      <w:r>
        <w:rPr>
          <w:rFonts w:hint="eastAsia"/>
        </w:rPr>
        <w:t>）</w:t>
      </w:r>
    </w:p>
    <w:p w:rsidR="00000000" w:rsidRDefault="000977F3">
      <w:pPr>
        <w:spacing w:after="120"/>
        <w:ind w:firstLine="435"/>
        <w:rPr>
          <w:rFonts w:hint="eastAsia"/>
        </w:rPr>
      </w:pPr>
      <w:r>
        <w:rPr>
          <w:kern w:val="2"/>
        </w:rPr>
        <w:t>5.530B</w:t>
      </w:r>
      <w:r>
        <w:rPr>
          <w:rFonts w:hint="eastAsia"/>
        </w:rPr>
        <w:t xml:space="preserve">  </w:t>
      </w:r>
      <w:r>
        <w:rPr>
          <w:rFonts w:hint="eastAsia"/>
        </w:rPr>
        <w:t>在</w:t>
      </w:r>
      <w:r>
        <w:rPr>
          <w:lang w:eastAsia="ja-JP"/>
        </w:rPr>
        <w:t xml:space="preserve">21.4-22 </w:t>
      </w:r>
      <w:r>
        <w:rPr>
          <w:lang w:eastAsia="ja-JP"/>
        </w:rPr>
        <w:t>GHz</w:t>
      </w:r>
      <w:r>
        <w:rPr>
          <w:rFonts w:hint="eastAsia"/>
        </w:rPr>
        <w:t>频段，为了推动卫星广播业务的发展，鼓励</w:t>
      </w:r>
      <w:r>
        <w:t>1</w:t>
      </w:r>
      <w:r>
        <w:rPr>
          <w:rFonts w:hint="eastAsia"/>
        </w:rPr>
        <w:t>区和</w:t>
      </w:r>
      <w:r>
        <w:t>3</w:t>
      </w:r>
      <w:r>
        <w:rPr>
          <w:rFonts w:hint="eastAsia"/>
        </w:rPr>
        <w:t>区各主管部门不要部署移动业务台站，并将固定业务台站的部署限制在点对点链路上。（</w:t>
      </w:r>
      <w:r>
        <w:t>WRC-12</w:t>
      </w:r>
      <w:r>
        <w:rPr>
          <w:rFonts w:hint="eastAsia"/>
        </w:rPr>
        <w:t>）</w:t>
      </w:r>
    </w:p>
    <w:p w:rsidR="00000000" w:rsidRDefault="000977F3">
      <w:pPr>
        <w:spacing w:after="120"/>
        <w:ind w:firstLine="435"/>
        <w:rPr>
          <w:rFonts w:hint="eastAsia"/>
        </w:rPr>
      </w:pPr>
      <w:r>
        <w:rPr>
          <w:kern w:val="2"/>
        </w:rPr>
        <w:t>5.530C</w:t>
      </w:r>
      <w:r>
        <w:rPr>
          <w:rFonts w:hint="eastAsia"/>
        </w:rPr>
        <w:t xml:space="preserve">  </w:t>
      </w:r>
      <w:r>
        <w:rPr>
          <w:rFonts w:hint="eastAsia"/>
          <w:kern w:val="2"/>
        </w:rPr>
        <w:t>已废</w:t>
      </w:r>
      <w:r>
        <w:rPr>
          <w:rFonts w:hint="eastAsia"/>
        </w:rPr>
        <w:t>止。（</w:t>
      </w:r>
      <w:r>
        <w:rPr>
          <w:rFonts w:hint="eastAsia"/>
        </w:rPr>
        <w:t>SUP-WRC-</w:t>
      </w:r>
      <w:r>
        <w:t>15</w:t>
      </w:r>
      <w:r>
        <w:rPr>
          <w:rFonts w:hint="eastAsia"/>
        </w:rPr>
        <w:t>）</w:t>
      </w:r>
      <w:r>
        <w:t xml:space="preserve"> </w:t>
      </w:r>
    </w:p>
    <w:p w:rsidR="00000000" w:rsidRDefault="000977F3">
      <w:pPr>
        <w:spacing w:after="120" w:line="300" w:lineRule="exact"/>
      </w:pPr>
      <w:r>
        <w:rPr>
          <w:kern w:val="2"/>
        </w:rPr>
        <w:t>5.530D</w:t>
      </w:r>
      <w:r>
        <w:rPr>
          <w:rFonts w:hint="eastAsia"/>
        </w:rPr>
        <w:t xml:space="preserve">  </w:t>
      </w:r>
      <w:r>
        <w:rPr>
          <w:rFonts w:hint="eastAsia"/>
        </w:rPr>
        <w:t>见第</w:t>
      </w:r>
      <w:r>
        <w:t>555</w:t>
      </w:r>
      <w:r>
        <w:rPr>
          <w:rFonts w:hint="eastAsia"/>
        </w:rPr>
        <w:t>号决议（</w:t>
      </w:r>
      <w:r>
        <w:t>WRC-12</w:t>
      </w:r>
      <w:r>
        <w:rPr>
          <w:rFonts w:hint="eastAsia"/>
        </w:rPr>
        <w:t>）。（</w:t>
      </w:r>
      <w:r>
        <w:t>WRC-12</w:t>
      </w:r>
      <w:r>
        <w:rPr>
          <w:rFonts w:hint="eastAsia"/>
        </w:rPr>
        <w:t>）</w:t>
      </w:r>
    </w:p>
    <w:p w:rsidR="00000000" w:rsidRDefault="000977F3">
      <w:pPr>
        <w:spacing w:after="120"/>
        <w:rPr>
          <w:kern w:val="2"/>
        </w:rPr>
      </w:pPr>
      <w:r>
        <w:rPr>
          <w:kern w:val="2"/>
        </w:rPr>
        <w:t>5.531</w:t>
      </w:r>
      <w:r>
        <w:rPr>
          <w:rFonts w:hint="eastAsia"/>
          <w:kern w:val="2"/>
        </w:rPr>
        <w:t xml:space="preserve">  </w:t>
      </w:r>
      <w:r>
        <w:rPr>
          <w:rFonts w:hint="eastAsia"/>
          <w:kern w:val="2"/>
        </w:rPr>
        <w:t>附加划分：在日本，</w:t>
      </w:r>
      <w:r>
        <w:rPr>
          <w:rFonts w:hint="eastAsia"/>
          <w:kern w:val="2"/>
        </w:rPr>
        <w:t>21.4-22</w:t>
      </w:r>
      <w:r>
        <w:rPr>
          <w:kern w:val="2"/>
        </w:rPr>
        <w:t xml:space="preserve"> GHz</w:t>
      </w:r>
      <w:r>
        <w:rPr>
          <w:rFonts w:hint="eastAsia"/>
          <w:kern w:val="2"/>
        </w:rPr>
        <w:t>频段以主要使用条件也划分给广播业务。</w:t>
      </w:r>
    </w:p>
    <w:p w:rsidR="00000000" w:rsidRDefault="000977F3">
      <w:pPr>
        <w:spacing w:after="120"/>
        <w:rPr>
          <w:rFonts w:hint="eastAsia"/>
          <w:kern w:val="2"/>
        </w:rPr>
      </w:pPr>
      <w:r>
        <w:rPr>
          <w:kern w:val="2"/>
        </w:rPr>
        <w:t>5.532</w:t>
      </w:r>
      <w:r>
        <w:rPr>
          <w:rFonts w:hint="eastAsia"/>
          <w:kern w:val="2"/>
        </w:rPr>
        <w:t xml:space="preserve">  </w:t>
      </w:r>
      <w:r>
        <w:rPr>
          <w:rFonts w:hint="eastAsia"/>
          <w:kern w:val="2"/>
        </w:rPr>
        <w:t>卫星地球探测（无源）业务和空间研究（无源）业务使用</w:t>
      </w:r>
      <w:r>
        <w:rPr>
          <w:rFonts w:hint="eastAsia"/>
          <w:kern w:val="2"/>
        </w:rPr>
        <w:t>22.21-22.5</w:t>
      </w:r>
      <w:r>
        <w:rPr>
          <w:kern w:val="2"/>
        </w:rPr>
        <w:t xml:space="preserve"> GHz</w:t>
      </w:r>
      <w:r>
        <w:rPr>
          <w:rFonts w:hint="eastAsia"/>
          <w:kern w:val="2"/>
        </w:rPr>
        <w:t>频段，不应对固定业务和对除航空移动以外的移动业务施加限制。</w:t>
      </w:r>
    </w:p>
    <w:p w:rsidR="00000000" w:rsidRDefault="000977F3">
      <w:pPr>
        <w:spacing w:after="120"/>
        <w:ind w:firstLine="435"/>
        <w:rPr>
          <w:rFonts w:hint="eastAsia"/>
        </w:rPr>
      </w:pPr>
      <w:r>
        <w:rPr>
          <w:kern w:val="2"/>
        </w:rPr>
        <w:t>5</w:t>
      </w:r>
      <w:r>
        <w:rPr>
          <w:kern w:val="2"/>
        </w:rPr>
        <w:t>.532A</w:t>
      </w:r>
      <w:r>
        <w:rPr>
          <w:rFonts w:hint="eastAsia"/>
        </w:rPr>
        <w:t xml:space="preserve">  </w:t>
      </w:r>
      <w:r>
        <w:rPr>
          <w:rFonts w:hint="eastAsia"/>
        </w:rPr>
        <w:t>空间研究业务地球站与邻国相应边界之间的间隔距离须至少保持在</w:t>
      </w:r>
      <w:r>
        <w:t>54</w:t>
      </w:r>
      <w:r>
        <w:rPr>
          <w:rFonts w:hint="eastAsia"/>
        </w:rPr>
        <w:t>公里，以保护现有和未来的固定和移动业务部署，除非相关主管部门之间就一更短距离另行达成一致。第</w:t>
      </w:r>
      <w:r>
        <w:t>9.17</w:t>
      </w:r>
      <w:r>
        <w:rPr>
          <w:rFonts w:hint="eastAsia"/>
        </w:rPr>
        <w:t>和</w:t>
      </w:r>
      <w:r>
        <w:t>9.18</w:t>
      </w:r>
      <w:r>
        <w:rPr>
          <w:rFonts w:hint="eastAsia"/>
        </w:rPr>
        <w:t>款不适用。（</w:t>
      </w:r>
      <w:r>
        <w:t>WRC-12</w:t>
      </w:r>
      <w:r>
        <w:rPr>
          <w:rFonts w:hint="eastAsia"/>
        </w:rPr>
        <w:t>）</w:t>
      </w:r>
    </w:p>
    <w:p w:rsidR="00000000" w:rsidRDefault="000977F3">
      <w:pPr>
        <w:spacing w:after="120"/>
        <w:rPr>
          <w:kern w:val="2"/>
        </w:rPr>
      </w:pPr>
      <w:r>
        <w:rPr>
          <w:kern w:val="2"/>
        </w:rPr>
        <w:t>5.532B</w:t>
      </w:r>
      <w:r>
        <w:rPr>
          <w:rFonts w:hint="eastAsia"/>
        </w:rPr>
        <w:t xml:space="preserve">  </w:t>
      </w:r>
      <w:r>
        <w:rPr>
          <w:rFonts w:hint="eastAsia"/>
        </w:rPr>
        <w:t>卫星固定业务（地对空）在</w:t>
      </w:r>
      <w:r>
        <w:t>1</w:t>
      </w:r>
      <w:r>
        <w:rPr>
          <w:rFonts w:hint="eastAsia"/>
        </w:rPr>
        <w:t>区对</w:t>
      </w:r>
      <w:r>
        <w:t>24.65-25.25 GHz</w:t>
      </w:r>
      <w:r>
        <w:rPr>
          <w:rFonts w:hint="eastAsia"/>
        </w:rPr>
        <w:t>频段和在</w:t>
      </w:r>
      <w:r>
        <w:t>3</w:t>
      </w:r>
      <w:r>
        <w:rPr>
          <w:rFonts w:hint="eastAsia"/>
        </w:rPr>
        <w:t>区对</w:t>
      </w:r>
      <w:r>
        <w:t>24.65-24.75 GHz</w:t>
      </w:r>
      <w:r>
        <w:rPr>
          <w:rFonts w:hint="eastAsia"/>
        </w:rPr>
        <w:t>频段的使用限于使用最小天线直径为</w:t>
      </w:r>
      <w:r>
        <w:t>4.5</w:t>
      </w:r>
      <w:r>
        <w:rPr>
          <w:rFonts w:hint="eastAsia"/>
        </w:rPr>
        <w:t>米的地球站。（</w:t>
      </w:r>
      <w:r>
        <w:t>WRC-12</w:t>
      </w:r>
      <w:r>
        <w:rPr>
          <w:rFonts w:hint="eastAsia"/>
        </w:rPr>
        <w:t>）</w:t>
      </w:r>
    </w:p>
    <w:p w:rsidR="00000000" w:rsidRDefault="000977F3">
      <w:pPr>
        <w:spacing w:after="120"/>
        <w:rPr>
          <w:kern w:val="2"/>
        </w:rPr>
      </w:pPr>
      <w:r>
        <w:rPr>
          <w:kern w:val="2"/>
        </w:rPr>
        <w:t>5.533</w:t>
      </w:r>
      <w:r>
        <w:rPr>
          <w:rFonts w:hint="eastAsia"/>
          <w:kern w:val="2"/>
        </w:rPr>
        <w:t xml:space="preserve">  </w:t>
      </w:r>
      <w:r>
        <w:rPr>
          <w:rFonts w:hint="eastAsia"/>
          <w:spacing w:val="-4"/>
          <w:kern w:val="2"/>
        </w:rPr>
        <w:t>卫星间业务不得对无线电导航业务的机场地面探测设备电台的有害干扰提出保护要求。</w:t>
      </w:r>
    </w:p>
    <w:p w:rsidR="00000000" w:rsidRDefault="000977F3">
      <w:pPr>
        <w:spacing w:after="120" w:line="300" w:lineRule="exact"/>
        <w:rPr>
          <w:kern w:val="2"/>
        </w:rPr>
      </w:pPr>
      <w:r>
        <w:rPr>
          <w:kern w:val="2"/>
        </w:rPr>
        <w:t>5.534</w:t>
      </w:r>
      <w:r>
        <w:rPr>
          <w:rFonts w:hint="eastAsia"/>
          <w:kern w:val="2"/>
        </w:rPr>
        <w:t xml:space="preserve">  </w:t>
      </w:r>
      <w:r>
        <w:rPr>
          <w:rFonts w:hint="eastAsia"/>
          <w:kern w:val="2"/>
        </w:rPr>
        <w:t>已废</w:t>
      </w:r>
      <w:r>
        <w:rPr>
          <w:rFonts w:hint="eastAsia"/>
          <w:kern w:val="2"/>
        </w:rPr>
        <w:t>止。（</w:t>
      </w:r>
      <w:r>
        <w:rPr>
          <w:rFonts w:hint="eastAsia"/>
          <w:kern w:val="2"/>
        </w:rPr>
        <w:t>SUP-WRC-03</w:t>
      </w:r>
      <w:r>
        <w:rPr>
          <w:rFonts w:hint="eastAsia"/>
          <w:kern w:val="2"/>
        </w:rPr>
        <w:t>）</w:t>
      </w:r>
    </w:p>
    <w:p w:rsidR="00000000" w:rsidRDefault="000977F3">
      <w:pPr>
        <w:spacing w:after="120"/>
        <w:rPr>
          <w:kern w:val="2"/>
        </w:rPr>
      </w:pPr>
      <w:r>
        <w:rPr>
          <w:kern w:val="2"/>
        </w:rPr>
        <w:t>5.535</w:t>
      </w:r>
      <w:r>
        <w:rPr>
          <w:rFonts w:hint="eastAsia"/>
          <w:kern w:val="2"/>
        </w:rPr>
        <w:t xml:space="preserve">  </w:t>
      </w:r>
      <w:r>
        <w:rPr>
          <w:rFonts w:hint="eastAsia"/>
          <w:kern w:val="2"/>
        </w:rPr>
        <w:t>在</w:t>
      </w:r>
      <w:r>
        <w:rPr>
          <w:rFonts w:hint="eastAsia"/>
          <w:kern w:val="2"/>
        </w:rPr>
        <w:t>24.75-25.25</w:t>
      </w:r>
      <w:r>
        <w:rPr>
          <w:kern w:val="2"/>
        </w:rPr>
        <w:t xml:space="preserve"> GHz</w:t>
      </w:r>
      <w:r>
        <w:rPr>
          <w:rFonts w:hint="eastAsia"/>
          <w:kern w:val="2"/>
        </w:rPr>
        <w:t>频段，卫星广播业务电台的馈线链路比卫星固定（地对空）业务的其他应用具有优先权，这些其他应用应保护已存在及将要启用的卫星广播业务电台的馈线链路网路，并且不得对其提出保护要求。</w:t>
      </w:r>
    </w:p>
    <w:p w:rsidR="00000000" w:rsidRDefault="000977F3">
      <w:pPr>
        <w:spacing w:after="120"/>
        <w:rPr>
          <w:kern w:val="2"/>
        </w:rPr>
      </w:pPr>
      <w:r>
        <w:rPr>
          <w:kern w:val="2"/>
        </w:rPr>
        <w:t>5.535A</w:t>
      </w:r>
      <w:r>
        <w:rPr>
          <w:rFonts w:hint="eastAsia"/>
          <w:kern w:val="2"/>
        </w:rPr>
        <w:t xml:space="preserve">  </w:t>
      </w:r>
      <w:r>
        <w:rPr>
          <w:rFonts w:hint="eastAsia"/>
          <w:kern w:val="2"/>
        </w:rPr>
        <w:t>卫星固定业务使用</w:t>
      </w:r>
      <w:r>
        <w:rPr>
          <w:rFonts w:hint="eastAsia"/>
          <w:kern w:val="2"/>
        </w:rPr>
        <w:t>29.1-29.5</w:t>
      </w:r>
      <w:r>
        <w:rPr>
          <w:kern w:val="2"/>
        </w:rPr>
        <w:t xml:space="preserve"> GHz</w:t>
      </w:r>
      <w:r>
        <w:rPr>
          <w:rFonts w:hint="eastAsia"/>
          <w:kern w:val="2"/>
        </w:rPr>
        <w:t>（地对空）频段限于对地静止卫星系统和卫星移动业务的非对地静止卫星系统的馈线链路。此种使用必须援用</w:t>
      </w:r>
      <w:r>
        <w:rPr>
          <w:rFonts w:hint="eastAsia"/>
          <w:kern w:val="2"/>
        </w:rPr>
        <w:t>9.11A</w:t>
      </w:r>
      <w:r>
        <w:rPr>
          <w:rFonts w:hint="eastAsia"/>
          <w:kern w:val="2"/>
        </w:rPr>
        <w:t>款的规定，而不必援用</w:t>
      </w:r>
      <w:r>
        <w:rPr>
          <w:rFonts w:hint="eastAsia"/>
          <w:kern w:val="2"/>
        </w:rPr>
        <w:t>22.2</w:t>
      </w:r>
      <w:r>
        <w:rPr>
          <w:rFonts w:hint="eastAsia"/>
          <w:kern w:val="2"/>
        </w:rPr>
        <w:t>款的规定，除非在</w:t>
      </w:r>
      <w:r>
        <w:rPr>
          <w:rFonts w:hint="eastAsia"/>
          <w:kern w:val="2"/>
        </w:rPr>
        <w:t>5.523C</w:t>
      </w:r>
      <w:r>
        <w:rPr>
          <w:rFonts w:hint="eastAsia"/>
          <w:kern w:val="2"/>
        </w:rPr>
        <w:t>和</w:t>
      </w:r>
      <w:r>
        <w:rPr>
          <w:rFonts w:hint="eastAsia"/>
          <w:kern w:val="2"/>
        </w:rPr>
        <w:t>5.523E</w:t>
      </w:r>
      <w:r>
        <w:rPr>
          <w:rFonts w:hint="eastAsia"/>
          <w:kern w:val="2"/>
        </w:rPr>
        <w:t>款中另有指明，那些应用不应该</w:t>
      </w:r>
      <w:r>
        <w:rPr>
          <w:rFonts w:hint="eastAsia"/>
          <w:kern w:val="2"/>
        </w:rPr>
        <w:t>援用</w:t>
      </w:r>
      <w:r>
        <w:rPr>
          <w:rFonts w:hint="eastAsia"/>
          <w:kern w:val="2"/>
        </w:rPr>
        <w:t>9.11A</w:t>
      </w:r>
      <w:r>
        <w:rPr>
          <w:rFonts w:hint="eastAsia"/>
          <w:kern w:val="2"/>
        </w:rPr>
        <w:t>款的规定，而应继续遵照第</w:t>
      </w:r>
      <w:r>
        <w:rPr>
          <w:rFonts w:hint="eastAsia"/>
          <w:kern w:val="2"/>
        </w:rPr>
        <w:t>9</w:t>
      </w:r>
      <w:r>
        <w:rPr>
          <w:rFonts w:hint="eastAsia"/>
          <w:kern w:val="2"/>
        </w:rPr>
        <w:t>条（</w:t>
      </w:r>
      <w:r>
        <w:rPr>
          <w:rFonts w:hint="eastAsia"/>
          <w:kern w:val="2"/>
        </w:rPr>
        <w:t>9.11A</w:t>
      </w:r>
      <w:r>
        <w:rPr>
          <w:rFonts w:hint="eastAsia"/>
          <w:kern w:val="2"/>
        </w:rPr>
        <w:t>款除外）和第</w:t>
      </w:r>
      <w:r>
        <w:rPr>
          <w:rFonts w:hint="eastAsia"/>
          <w:kern w:val="2"/>
        </w:rPr>
        <w:t>11</w:t>
      </w:r>
      <w:r>
        <w:rPr>
          <w:rFonts w:hint="eastAsia"/>
          <w:kern w:val="2"/>
        </w:rPr>
        <w:t>条的程序，并遵守</w:t>
      </w:r>
      <w:r>
        <w:rPr>
          <w:rFonts w:hint="eastAsia"/>
          <w:kern w:val="2"/>
        </w:rPr>
        <w:t>22.2</w:t>
      </w:r>
      <w:r>
        <w:rPr>
          <w:rFonts w:hint="eastAsia"/>
          <w:kern w:val="2"/>
        </w:rPr>
        <w:t>款的规定。（</w:t>
      </w:r>
      <w:r>
        <w:rPr>
          <w:rFonts w:hint="eastAsia"/>
          <w:kern w:val="2"/>
        </w:rPr>
        <w:t>WRC-97</w:t>
      </w:r>
      <w:r>
        <w:rPr>
          <w:rFonts w:hint="eastAsia"/>
          <w:kern w:val="2"/>
        </w:rPr>
        <w:t>）</w:t>
      </w:r>
    </w:p>
    <w:p w:rsidR="00000000" w:rsidRDefault="000977F3">
      <w:pPr>
        <w:spacing w:after="120"/>
        <w:rPr>
          <w:kern w:val="2"/>
        </w:rPr>
      </w:pPr>
      <w:r>
        <w:rPr>
          <w:kern w:val="2"/>
        </w:rPr>
        <w:t>5.536</w:t>
      </w:r>
      <w:r>
        <w:rPr>
          <w:rFonts w:hint="eastAsia"/>
          <w:kern w:val="2"/>
        </w:rPr>
        <w:t xml:space="preserve">  </w:t>
      </w:r>
      <w:r>
        <w:rPr>
          <w:rFonts w:hint="eastAsia"/>
          <w:kern w:val="2"/>
        </w:rPr>
        <w:t>卫星间业务使用</w:t>
      </w:r>
      <w:r>
        <w:rPr>
          <w:rFonts w:hint="eastAsia"/>
          <w:kern w:val="2"/>
        </w:rPr>
        <w:t>25.25-27.5</w:t>
      </w:r>
      <w:r>
        <w:rPr>
          <w:kern w:val="2"/>
        </w:rPr>
        <w:t xml:space="preserve"> GHz</w:t>
      </w:r>
      <w:r>
        <w:rPr>
          <w:rFonts w:hint="eastAsia"/>
          <w:kern w:val="2"/>
        </w:rPr>
        <w:t>频段限于空间研究和卫星地球探测用途，以及空间工业和医学活动数据的传输。</w:t>
      </w:r>
    </w:p>
    <w:p w:rsidR="00000000" w:rsidRDefault="000977F3">
      <w:pPr>
        <w:spacing w:after="120"/>
        <w:rPr>
          <w:kern w:val="2"/>
        </w:rPr>
      </w:pPr>
      <w:r>
        <w:rPr>
          <w:kern w:val="2"/>
        </w:rPr>
        <w:t>5.536A</w:t>
      </w:r>
      <w:r>
        <w:rPr>
          <w:rFonts w:hint="eastAsia"/>
          <w:kern w:val="2"/>
        </w:rPr>
        <w:t xml:space="preserve">  </w:t>
      </w:r>
      <w:r>
        <w:rPr>
          <w:rFonts w:hint="eastAsia"/>
        </w:rPr>
        <w:t>在卫星地球探测业务或空间研究业务中操作地球站的主管部门不得要求其他主管部门操作的固定和移动业务电台给予保护。此外，操作卫星地球探测业务或空间研究业务的地球站应考虑到最新版本的</w:t>
      </w:r>
      <w:r>
        <w:t>ITU-R SA.1862</w:t>
      </w:r>
      <w:r>
        <w:rPr>
          <w:rFonts w:hint="eastAsia"/>
        </w:rPr>
        <w:t>建议书。（</w:t>
      </w:r>
      <w:r>
        <w:t>WRC-12</w:t>
      </w:r>
      <w:r>
        <w:rPr>
          <w:rFonts w:hint="eastAsia"/>
        </w:rPr>
        <w:t>）</w:t>
      </w:r>
    </w:p>
    <w:p w:rsidR="00000000" w:rsidRDefault="000977F3">
      <w:pPr>
        <w:spacing w:after="120" w:line="300" w:lineRule="exact"/>
        <w:rPr>
          <w:rFonts w:hint="eastAsia"/>
          <w:kern w:val="2"/>
        </w:rPr>
      </w:pPr>
      <w:r>
        <w:rPr>
          <w:kern w:val="2"/>
        </w:rPr>
        <w:t>5.536B</w:t>
      </w:r>
      <w:r>
        <w:rPr>
          <w:rFonts w:hint="eastAsia"/>
          <w:kern w:val="2"/>
        </w:rPr>
        <w:t xml:space="preserve">  </w:t>
      </w:r>
      <w:r>
        <w:rPr>
          <w:rFonts w:hint="eastAsia"/>
        </w:rPr>
        <w:t>在沙</w:t>
      </w:r>
      <w:r>
        <w:rPr>
          <w:rFonts w:hint="eastAsia"/>
        </w:rPr>
        <w:t>特阿拉伯、奥地利、巴林、比利时、巴西、中国、韩国、丹麦、埃及、阿拉伯联合酋长国、爱沙尼亚、芬兰、匈牙利、印度、伊朗（伊斯兰共和国）、爱尔兰、以色列、意大利、约旦、肯尼亚，科威特、黎巴嫩、利比亚、立陶宛、摩尔多瓦、挪威、阿曼、乌干达、巴基斯坦、菲律宾、波兰、葡萄牙、阿拉伯叙利亚共和国、朝鲜民主主义人民共和国、斯洛伐克、捷克共和国、罗马尼亚、英国、新加坡、瑞典、瑞士、坦桑尼亚、土耳其、越南和津巴布韦，在</w:t>
      </w:r>
      <w:r>
        <w:t>25.5-27 GHz</w:t>
      </w:r>
      <w:r>
        <w:rPr>
          <w:rFonts w:hint="eastAsia"/>
        </w:rPr>
        <w:t>频段内操作的卫星地球探测业务的地球站不得向固定业务和移动业务的电台要求保护，或限制这两种</w:t>
      </w:r>
      <w:r>
        <w:rPr>
          <w:rFonts w:hint="eastAsia"/>
        </w:rPr>
        <w:t>业务电台的使用和部署。</w:t>
      </w:r>
      <w:r>
        <w:rPr>
          <w:rFonts w:hint="eastAsia"/>
          <w:kern w:val="2"/>
        </w:rPr>
        <w:t>（</w:t>
      </w:r>
      <w:r>
        <w:rPr>
          <w:rFonts w:hint="eastAsia"/>
          <w:kern w:val="2"/>
        </w:rPr>
        <w:t>W</w:t>
      </w:r>
      <w:r>
        <w:rPr>
          <w:kern w:val="2"/>
        </w:rPr>
        <w:t>RC-15</w:t>
      </w:r>
      <w:r>
        <w:rPr>
          <w:kern w:val="2"/>
        </w:rPr>
        <w:t>）</w:t>
      </w:r>
    </w:p>
    <w:p w:rsidR="00000000" w:rsidRDefault="000977F3">
      <w:pPr>
        <w:spacing w:after="120"/>
      </w:pPr>
      <w:r>
        <w:rPr>
          <w:kern w:val="2"/>
        </w:rPr>
        <w:t>5.536C</w:t>
      </w:r>
      <w:r>
        <w:rPr>
          <w:rFonts w:hint="eastAsia"/>
          <w:kern w:val="2"/>
        </w:rPr>
        <w:t xml:space="preserve">  </w:t>
      </w:r>
      <w:r>
        <w:rPr>
          <w:rFonts w:hint="eastAsia"/>
        </w:rPr>
        <w:t>在阿尔及利亚、沙特阿拉伯、巴林、博茨瓦纳、巴西、喀麦隆、科摩罗、古巴、吉布提、埃及、阿拉伯联合酋长国、爱沙尼亚、芬兰、伊朗伊斯兰共和国、以色列、约旦、肯尼亚、科威特、立陶宛、马来西亚、摩洛哥、尼日利亚、阿曼、卡塔尔、阿拉伯叙利亚共和国、索马里、苏丹、南苏丹、坦桑尼亚、突尼斯、乌拉圭、赞比亚和津巴布韦，</w:t>
      </w:r>
      <w:r>
        <w:t>25.5-27 GHz</w:t>
      </w:r>
      <w:r>
        <w:rPr>
          <w:rFonts w:hint="eastAsia"/>
        </w:rPr>
        <w:t>频段内的在空间研究业务中运行的地球站不得要求固定和移动业务电台的保护，或对其使用和部署加以限制。（</w:t>
      </w:r>
      <w:r>
        <w:t>WRC-12</w:t>
      </w:r>
      <w:r>
        <w:rPr>
          <w:rFonts w:hint="eastAsia"/>
        </w:rPr>
        <w:t>）</w:t>
      </w:r>
    </w:p>
    <w:p w:rsidR="00000000" w:rsidRDefault="000977F3">
      <w:pPr>
        <w:spacing w:after="120"/>
        <w:rPr>
          <w:kern w:val="2"/>
        </w:rPr>
      </w:pPr>
      <w:r>
        <w:rPr>
          <w:kern w:val="2"/>
        </w:rPr>
        <w:t>5.537</w:t>
      </w:r>
      <w:r>
        <w:rPr>
          <w:rFonts w:hint="eastAsia"/>
          <w:kern w:val="2"/>
        </w:rPr>
        <w:t xml:space="preserve">  </w:t>
      </w:r>
      <w:r>
        <w:rPr>
          <w:rFonts w:hint="eastAsia"/>
          <w:kern w:val="2"/>
        </w:rPr>
        <w:t>使用</w:t>
      </w:r>
      <w:r>
        <w:rPr>
          <w:rFonts w:hint="eastAsia"/>
          <w:kern w:val="2"/>
        </w:rPr>
        <w:t>27-27.5</w:t>
      </w:r>
      <w:r>
        <w:rPr>
          <w:kern w:val="2"/>
        </w:rPr>
        <w:t xml:space="preserve"> GHz</w:t>
      </w:r>
      <w:r>
        <w:rPr>
          <w:rFonts w:hint="eastAsia"/>
          <w:kern w:val="2"/>
        </w:rPr>
        <w:t>频段的卫星间业务的非对地静止卫星的空间业务不必遵守</w:t>
      </w:r>
      <w:r>
        <w:rPr>
          <w:rFonts w:hint="eastAsia"/>
          <w:kern w:val="2"/>
        </w:rPr>
        <w:t>22.2</w:t>
      </w:r>
      <w:r>
        <w:rPr>
          <w:rFonts w:hint="eastAsia"/>
          <w:kern w:val="2"/>
        </w:rPr>
        <w:t>款的规定。</w:t>
      </w:r>
    </w:p>
    <w:p w:rsidR="00000000" w:rsidRDefault="000977F3">
      <w:pPr>
        <w:spacing w:after="120"/>
      </w:pPr>
      <w:r>
        <w:rPr>
          <w:kern w:val="2"/>
        </w:rPr>
        <w:t>5.537A</w:t>
      </w:r>
      <w:r>
        <w:rPr>
          <w:rFonts w:hint="eastAsia"/>
          <w:kern w:val="2"/>
        </w:rPr>
        <w:t xml:space="preserve">  </w:t>
      </w:r>
      <w:r>
        <w:rPr>
          <w:rFonts w:hint="eastAsia"/>
        </w:rPr>
        <w:t>在不丹、喀麦隆、韩国、俄罗斯联邦、印度、印度尼西亚、伊朗伊斯兰共和国、伊拉克、日本、哈萨克斯坦、马来西亚、马尔代夫、蒙古、缅甸、乌兹别克斯坦、巴基斯坦、菲律宾、吉尔吉斯斯坦、朝鲜民主主义人民共和国、苏丹、斯里兰卡、泰国和越南，划分给固定业务的</w:t>
      </w:r>
      <w:r>
        <w:t>27.9-28.2 GHz</w:t>
      </w:r>
      <w:r>
        <w:rPr>
          <w:rFonts w:hint="eastAsia"/>
        </w:rPr>
        <w:t>频段亦可以在上述国家境内由高空平台电台（</w:t>
      </w:r>
      <w:r>
        <w:t>HAPS</w:t>
      </w:r>
      <w:r>
        <w:rPr>
          <w:rFonts w:hint="eastAsia"/>
        </w:rPr>
        <w:t>）使用。在上述国家，</w:t>
      </w:r>
      <w:r>
        <w:t>HAPS</w:t>
      </w:r>
      <w:r>
        <w:rPr>
          <w:rFonts w:hint="eastAsia"/>
        </w:rPr>
        <w:t>对划分给固定业务的</w:t>
      </w:r>
      <w:r>
        <w:t>300 MHz</w:t>
      </w:r>
      <w:r>
        <w:rPr>
          <w:rFonts w:hint="eastAsia"/>
        </w:rPr>
        <w:t>的此类使用进一步局限于</w:t>
      </w:r>
      <w:r>
        <w:t>HAP</w:t>
      </w:r>
      <w:r>
        <w:t>S</w:t>
      </w:r>
      <w:r>
        <w:rPr>
          <w:rFonts w:hint="eastAsia"/>
        </w:rPr>
        <w:t>到地面方向的操作，并且不得对其它类型的固定业务系统或其它同为主要业务产生有害干扰，亦不得要求其保护。此外，这些其他业务的开发不得受到</w:t>
      </w:r>
      <w:r>
        <w:t>HAPS</w:t>
      </w:r>
      <w:r>
        <w:rPr>
          <w:rFonts w:hint="eastAsia"/>
        </w:rPr>
        <w:t>的限制。见第</w:t>
      </w:r>
      <w:r>
        <w:t>145</w:t>
      </w:r>
      <w:r>
        <w:rPr>
          <w:rFonts w:hint="eastAsia"/>
        </w:rPr>
        <w:t>号决议（</w:t>
      </w:r>
      <w:r>
        <w:t>WRC-12</w:t>
      </w:r>
      <w:r>
        <w:rPr>
          <w:rFonts w:hint="eastAsia"/>
        </w:rPr>
        <w:t>，修订版）。（</w:t>
      </w:r>
      <w:r>
        <w:t>WRC-12</w:t>
      </w:r>
      <w:r>
        <w:rPr>
          <w:rFonts w:hint="eastAsia"/>
        </w:rPr>
        <w:t>）</w:t>
      </w:r>
    </w:p>
    <w:p w:rsidR="00000000" w:rsidRDefault="000977F3">
      <w:pPr>
        <w:spacing w:after="120"/>
        <w:rPr>
          <w:kern w:val="2"/>
        </w:rPr>
      </w:pPr>
      <w:r>
        <w:rPr>
          <w:kern w:val="2"/>
        </w:rPr>
        <w:t>5.538</w:t>
      </w:r>
      <w:r>
        <w:rPr>
          <w:rFonts w:hint="eastAsia"/>
          <w:kern w:val="2"/>
        </w:rPr>
        <w:t xml:space="preserve">  </w:t>
      </w:r>
      <w:r>
        <w:rPr>
          <w:rFonts w:hint="eastAsia"/>
          <w:kern w:val="2"/>
        </w:rPr>
        <w:t>附加划分：</w:t>
      </w:r>
      <w:r>
        <w:rPr>
          <w:rFonts w:hint="eastAsia"/>
          <w:kern w:val="2"/>
        </w:rPr>
        <w:t>27.500-27.501</w:t>
      </w:r>
      <w:r>
        <w:rPr>
          <w:kern w:val="2"/>
        </w:rPr>
        <w:t xml:space="preserve"> GHz</w:t>
      </w:r>
      <w:r>
        <w:rPr>
          <w:rFonts w:hint="eastAsia"/>
          <w:kern w:val="2"/>
        </w:rPr>
        <w:t>和</w:t>
      </w:r>
      <w:r>
        <w:rPr>
          <w:rFonts w:hint="eastAsia"/>
          <w:kern w:val="2"/>
        </w:rPr>
        <w:t>29.999-30.000</w:t>
      </w:r>
      <w:r>
        <w:rPr>
          <w:kern w:val="2"/>
        </w:rPr>
        <w:t xml:space="preserve"> GHz</w:t>
      </w:r>
      <w:r>
        <w:rPr>
          <w:rFonts w:hint="eastAsia"/>
          <w:kern w:val="2"/>
        </w:rPr>
        <w:t>频段以主要使用条件也划分给卫星固定（空对地）业务，用于上行链路功率控制的信标传输。这种空对地传输在对地静止卫星轨道中相邻卫星的方向上，其等效全向辐射功率（</w:t>
      </w:r>
      <w:r>
        <w:rPr>
          <w:kern w:val="2"/>
        </w:rPr>
        <w:t>e.</w:t>
      </w:r>
      <w:r>
        <w:rPr>
          <w:rFonts w:hint="eastAsia"/>
          <w:kern w:val="2"/>
        </w:rPr>
        <w:t>i</w:t>
      </w:r>
      <w:r>
        <w:rPr>
          <w:kern w:val="2"/>
        </w:rPr>
        <w:t>.</w:t>
      </w:r>
      <w:r>
        <w:rPr>
          <w:rFonts w:hint="eastAsia"/>
          <w:kern w:val="2"/>
        </w:rPr>
        <w:t>r</w:t>
      </w:r>
      <w:r>
        <w:rPr>
          <w:kern w:val="2"/>
        </w:rPr>
        <w:t>.</w:t>
      </w:r>
      <w:r>
        <w:rPr>
          <w:rFonts w:hint="eastAsia"/>
          <w:kern w:val="2"/>
        </w:rPr>
        <w:t>p</w:t>
      </w:r>
      <w:r>
        <w:rPr>
          <w:kern w:val="2"/>
        </w:rPr>
        <w:t>.</w:t>
      </w:r>
      <w:r>
        <w:rPr>
          <w:rFonts w:hint="eastAsia"/>
          <w:kern w:val="2"/>
        </w:rPr>
        <w:t>）不得超过</w:t>
      </w:r>
      <w:r>
        <w:rPr>
          <w:rFonts w:hint="eastAsia"/>
          <w:kern w:val="2"/>
        </w:rPr>
        <w:t>+10</w:t>
      </w:r>
      <w:r>
        <w:rPr>
          <w:kern w:val="2"/>
        </w:rPr>
        <w:t xml:space="preserve"> </w:t>
      </w:r>
      <w:r>
        <w:rPr>
          <w:rFonts w:hint="eastAsia"/>
          <w:kern w:val="2"/>
        </w:rPr>
        <w:t>dBW</w:t>
      </w:r>
      <w:r>
        <w:rPr>
          <w:rFonts w:hint="eastAsia"/>
          <w:kern w:val="2"/>
        </w:rPr>
        <w:t>。（</w:t>
      </w:r>
      <w:r>
        <w:rPr>
          <w:rFonts w:hint="eastAsia"/>
          <w:kern w:val="2"/>
        </w:rPr>
        <w:t>WRC-0</w:t>
      </w:r>
      <w:r>
        <w:rPr>
          <w:rFonts w:hint="eastAsia"/>
          <w:kern w:val="2"/>
        </w:rPr>
        <w:t>7</w:t>
      </w:r>
      <w:r>
        <w:rPr>
          <w:rFonts w:hint="eastAsia"/>
          <w:kern w:val="2"/>
        </w:rPr>
        <w:t>）</w:t>
      </w:r>
    </w:p>
    <w:p w:rsidR="00000000" w:rsidRDefault="000977F3">
      <w:pPr>
        <w:spacing w:after="120"/>
        <w:rPr>
          <w:kern w:val="2"/>
        </w:rPr>
      </w:pPr>
      <w:r>
        <w:rPr>
          <w:kern w:val="2"/>
        </w:rPr>
        <w:t>5.539</w:t>
      </w:r>
      <w:r>
        <w:rPr>
          <w:rFonts w:hint="eastAsia"/>
          <w:kern w:val="2"/>
        </w:rPr>
        <w:t xml:space="preserve">  27.5-30</w:t>
      </w:r>
      <w:r>
        <w:rPr>
          <w:kern w:val="2"/>
        </w:rPr>
        <w:t xml:space="preserve"> GHz</w:t>
      </w:r>
      <w:r>
        <w:rPr>
          <w:rFonts w:hint="eastAsia"/>
          <w:kern w:val="2"/>
        </w:rPr>
        <w:t>频段可以用于卫星固定（地对空）业务，为卫星广播业务提供馈线链路。</w:t>
      </w:r>
    </w:p>
    <w:p w:rsidR="00000000" w:rsidRDefault="000977F3">
      <w:pPr>
        <w:spacing w:after="120"/>
        <w:rPr>
          <w:kern w:val="2"/>
        </w:rPr>
      </w:pPr>
      <w:r>
        <w:rPr>
          <w:kern w:val="2"/>
        </w:rPr>
        <w:t>5.540</w:t>
      </w:r>
      <w:r>
        <w:rPr>
          <w:rFonts w:hint="eastAsia"/>
          <w:kern w:val="2"/>
        </w:rPr>
        <w:t xml:space="preserve">  </w:t>
      </w:r>
      <w:r>
        <w:rPr>
          <w:rFonts w:hint="eastAsia"/>
          <w:kern w:val="2"/>
        </w:rPr>
        <w:t>附加划分：</w:t>
      </w:r>
      <w:r>
        <w:rPr>
          <w:rFonts w:hint="eastAsia"/>
          <w:kern w:val="2"/>
        </w:rPr>
        <w:t>27.501-29.999</w:t>
      </w:r>
      <w:r>
        <w:rPr>
          <w:kern w:val="2"/>
        </w:rPr>
        <w:t xml:space="preserve"> GHz</w:t>
      </w:r>
      <w:r>
        <w:rPr>
          <w:rFonts w:hint="eastAsia"/>
          <w:kern w:val="2"/>
        </w:rPr>
        <w:t>频段以次要使用条件也划分给卫星固定（空对地）业务，用于上行链路功率控制的信标传输。</w:t>
      </w:r>
    </w:p>
    <w:p w:rsidR="00000000" w:rsidRDefault="000977F3">
      <w:pPr>
        <w:spacing w:after="120"/>
        <w:rPr>
          <w:kern w:val="2"/>
        </w:rPr>
      </w:pPr>
      <w:r>
        <w:rPr>
          <w:kern w:val="2"/>
        </w:rPr>
        <w:t>5.541</w:t>
      </w:r>
      <w:r>
        <w:rPr>
          <w:rFonts w:hint="eastAsia"/>
          <w:kern w:val="2"/>
        </w:rPr>
        <w:t xml:space="preserve">  </w:t>
      </w:r>
      <w:r>
        <w:rPr>
          <w:rFonts w:hint="eastAsia"/>
          <w:kern w:val="2"/>
        </w:rPr>
        <w:t>在</w:t>
      </w:r>
      <w:r>
        <w:rPr>
          <w:rFonts w:hint="eastAsia"/>
          <w:kern w:val="2"/>
        </w:rPr>
        <w:t>28.5-30</w:t>
      </w:r>
      <w:r>
        <w:rPr>
          <w:kern w:val="2"/>
        </w:rPr>
        <w:t xml:space="preserve"> GHz</w:t>
      </w:r>
      <w:r>
        <w:rPr>
          <w:rFonts w:hint="eastAsia"/>
          <w:kern w:val="2"/>
        </w:rPr>
        <w:t>频段，卫星地球探测业务限于电台之间数据传输，通过有源或无源探测器收集原始信息则不受此限制。</w:t>
      </w:r>
    </w:p>
    <w:p w:rsidR="00000000" w:rsidRDefault="000977F3">
      <w:pPr>
        <w:spacing w:after="120"/>
        <w:rPr>
          <w:kern w:val="2"/>
        </w:rPr>
      </w:pPr>
      <w:r>
        <w:rPr>
          <w:kern w:val="2"/>
        </w:rPr>
        <w:t>5.541A</w:t>
      </w:r>
      <w:r>
        <w:rPr>
          <w:rFonts w:hint="eastAsia"/>
          <w:kern w:val="2"/>
        </w:rPr>
        <w:t xml:space="preserve">  </w:t>
      </w:r>
      <w:r>
        <w:rPr>
          <w:rFonts w:hint="eastAsia"/>
          <w:kern w:val="2"/>
        </w:rPr>
        <w:t>在</w:t>
      </w:r>
      <w:r>
        <w:rPr>
          <w:rFonts w:hint="eastAsia"/>
          <w:kern w:val="2"/>
        </w:rPr>
        <w:t>29.1-29.5</w:t>
      </w:r>
      <w:r>
        <w:rPr>
          <w:kern w:val="2"/>
        </w:rPr>
        <w:t xml:space="preserve"> GHz</w:t>
      </w:r>
      <w:r>
        <w:rPr>
          <w:rFonts w:hint="eastAsia"/>
          <w:kern w:val="2"/>
        </w:rPr>
        <w:t>（地对空）频段的卫星移动业务非对地静止卫星网络馈线链路和卫星固定业务对地静止卫星网络应采</w:t>
      </w:r>
      <w:r>
        <w:rPr>
          <w:rFonts w:hint="eastAsia"/>
          <w:kern w:val="2"/>
        </w:rPr>
        <w:t>用上行链路自适应功率控制或其他的衰减补偿方法，在减少两个网络之间的相互干扰的同时使地球站的发射满足所需的链路性能的功率电平。这些方法应适用于那些无线通信局在</w:t>
      </w:r>
      <w:r>
        <w:rPr>
          <w:rFonts w:hint="eastAsia"/>
          <w:kern w:val="2"/>
        </w:rPr>
        <w:t>1996</w:t>
      </w:r>
      <w:r>
        <w:rPr>
          <w:rFonts w:hint="eastAsia"/>
          <w:kern w:val="2"/>
        </w:rPr>
        <w:t>年</w:t>
      </w:r>
      <w:r>
        <w:rPr>
          <w:rFonts w:hint="eastAsia"/>
          <w:kern w:val="2"/>
        </w:rPr>
        <w:t>5</w:t>
      </w:r>
      <w:r>
        <w:rPr>
          <w:rFonts w:hint="eastAsia"/>
          <w:kern w:val="2"/>
        </w:rPr>
        <w:t>月</w:t>
      </w:r>
      <w:r>
        <w:rPr>
          <w:rFonts w:hint="eastAsia"/>
          <w:kern w:val="2"/>
        </w:rPr>
        <w:t>17</w:t>
      </w:r>
      <w:r>
        <w:rPr>
          <w:rFonts w:hint="eastAsia"/>
          <w:kern w:val="2"/>
        </w:rPr>
        <w:t>日以后收到其附录</w:t>
      </w:r>
      <w:r>
        <w:rPr>
          <w:rFonts w:hint="eastAsia"/>
          <w:kern w:val="2"/>
        </w:rPr>
        <w:t>4</w:t>
      </w:r>
      <w:r>
        <w:rPr>
          <w:rFonts w:hint="eastAsia"/>
          <w:kern w:val="2"/>
        </w:rPr>
        <w:t>协调资料的网络，并且直至未来有权的世界无线电通信会议对其进行更改时为止。鼓励在该日期之前提交附录</w:t>
      </w:r>
      <w:r>
        <w:rPr>
          <w:rFonts w:hint="eastAsia"/>
          <w:kern w:val="2"/>
        </w:rPr>
        <w:t>4</w:t>
      </w:r>
      <w:r>
        <w:rPr>
          <w:rFonts w:hint="eastAsia"/>
          <w:kern w:val="2"/>
        </w:rPr>
        <w:t>协调资料的主管部门在可行的程度上使用这些技术。（</w:t>
      </w:r>
      <w:r>
        <w:rPr>
          <w:rFonts w:hint="eastAsia"/>
          <w:kern w:val="2"/>
        </w:rPr>
        <w:t>WRC-2000</w:t>
      </w:r>
      <w:r>
        <w:rPr>
          <w:rFonts w:hint="eastAsia"/>
          <w:kern w:val="2"/>
        </w:rPr>
        <w:t>）</w:t>
      </w:r>
    </w:p>
    <w:p w:rsidR="00000000" w:rsidRDefault="000977F3">
      <w:pPr>
        <w:spacing w:after="120"/>
        <w:rPr>
          <w:kern w:val="2"/>
        </w:rPr>
      </w:pPr>
      <w:r>
        <w:rPr>
          <w:kern w:val="2"/>
        </w:rPr>
        <w:t>5.542</w:t>
      </w:r>
      <w:r>
        <w:rPr>
          <w:rFonts w:hint="eastAsia"/>
          <w:kern w:val="2"/>
        </w:rPr>
        <w:t xml:space="preserve">  </w:t>
      </w:r>
      <w:r>
        <w:rPr>
          <w:rFonts w:hint="eastAsia"/>
          <w:kern w:val="2"/>
        </w:rPr>
        <w:t>附加划分：在阿尔及利亚、沙特阿拉伯、巴林、文莱达鲁萨兰国、喀麦隆、中国、刚果共和国、埃及、阿拉伯联合酋长国、厄立特里亚、埃塞俄比亚、几内亚、</w:t>
      </w:r>
      <w:r>
        <w:rPr>
          <w:rFonts w:hint="eastAsia"/>
          <w:kern w:val="2"/>
        </w:rPr>
        <w:t>印度、伊朗伊斯兰共和国、伊拉克、日本、约旦、科威特、黎巴嫩、马来西亚、马里、摩洛哥、毛里塔尼亚、尼泊尔、阿曼、巴基斯坦、菲律宾、卡塔尔、阿拉伯叙利亚共和国、朝鲜民主主义人民共和国、索马里、苏丹、南苏丹、斯里兰卡和乍得，</w:t>
      </w:r>
      <w:r>
        <w:rPr>
          <w:kern w:val="2"/>
        </w:rPr>
        <w:t>29.5-31 GHz</w:t>
      </w:r>
      <w:r>
        <w:rPr>
          <w:rFonts w:hint="eastAsia"/>
          <w:kern w:val="2"/>
        </w:rPr>
        <w:t>频段亦划分给作为次要业务的固定业务和移动业务。第</w:t>
      </w:r>
      <w:r>
        <w:rPr>
          <w:kern w:val="2"/>
        </w:rPr>
        <w:t>21.3</w:t>
      </w:r>
      <w:r>
        <w:rPr>
          <w:rFonts w:hint="eastAsia"/>
          <w:kern w:val="2"/>
        </w:rPr>
        <w:t>款和第</w:t>
      </w:r>
      <w:r>
        <w:rPr>
          <w:kern w:val="2"/>
        </w:rPr>
        <w:t>21.5</w:t>
      </w:r>
      <w:r>
        <w:rPr>
          <w:rFonts w:hint="eastAsia"/>
          <w:kern w:val="2"/>
        </w:rPr>
        <w:t>款规定的功率限值须适用。（</w:t>
      </w:r>
      <w:r>
        <w:rPr>
          <w:kern w:val="2"/>
        </w:rPr>
        <w:t>WRC-12</w:t>
      </w:r>
      <w:r>
        <w:rPr>
          <w:rFonts w:hint="eastAsia"/>
          <w:kern w:val="2"/>
        </w:rPr>
        <w:t>）</w:t>
      </w:r>
    </w:p>
    <w:p w:rsidR="00000000" w:rsidRDefault="000977F3">
      <w:pPr>
        <w:spacing w:after="120"/>
        <w:rPr>
          <w:kern w:val="2"/>
        </w:rPr>
      </w:pPr>
      <w:r>
        <w:rPr>
          <w:kern w:val="2"/>
        </w:rPr>
        <w:t>5.543</w:t>
      </w:r>
      <w:r>
        <w:rPr>
          <w:rFonts w:hint="eastAsia"/>
          <w:kern w:val="2"/>
        </w:rPr>
        <w:t xml:space="preserve">  29.95-30</w:t>
      </w:r>
      <w:r>
        <w:rPr>
          <w:kern w:val="2"/>
        </w:rPr>
        <w:t xml:space="preserve"> GHz</w:t>
      </w:r>
      <w:r>
        <w:rPr>
          <w:rFonts w:hint="eastAsia"/>
          <w:kern w:val="2"/>
        </w:rPr>
        <w:t>频段以次要使用条件用于以遥测、跟踪、控制为目的的卫星地球探测业务的空对空链路。</w:t>
      </w:r>
    </w:p>
    <w:p w:rsidR="00000000" w:rsidRDefault="000977F3">
      <w:pPr>
        <w:spacing w:after="120"/>
        <w:rPr>
          <w:kern w:val="2"/>
        </w:rPr>
      </w:pPr>
      <w:r>
        <w:rPr>
          <w:kern w:val="2"/>
        </w:rPr>
        <w:t>5.543A</w:t>
      </w:r>
      <w:r>
        <w:rPr>
          <w:rFonts w:hint="eastAsia"/>
          <w:kern w:val="2"/>
        </w:rPr>
        <w:t xml:space="preserve">  </w:t>
      </w:r>
      <w:r>
        <w:rPr>
          <w:rFonts w:hint="eastAsia"/>
          <w:kern w:val="2"/>
        </w:rPr>
        <w:t>在不丹、喀麦隆、韩国、俄罗</w:t>
      </w:r>
      <w:r>
        <w:rPr>
          <w:rFonts w:hint="eastAsia"/>
          <w:kern w:val="2"/>
        </w:rPr>
        <w:t>斯联邦、印度、印度尼西亚、伊朗（伊斯兰共和国）、伊拉克、日本、哈萨克斯坦、马来西亚、马尔代夫、蒙古、缅甸、乌兹别克斯坦、巴基斯坦、菲律宾、吉尔吉斯斯坦、朝鲜民主主义人民共和国、苏丹、斯里兰卡、泰国和越南，划分给固定业务的</w:t>
      </w:r>
      <w:r>
        <w:rPr>
          <w:kern w:val="2"/>
        </w:rPr>
        <w:t>31-31.3 GHz</w:t>
      </w:r>
      <w:r>
        <w:rPr>
          <w:rFonts w:hint="eastAsia"/>
          <w:kern w:val="2"/>
        </w:rPr>
        <w:t>频段亦可以由使用高空平台电台（</w:t>
      </w:r>
      <w:r>
        <w:rPr>
          <w:kern w:val="2"/>
        </w:rPr>
        <w:t>HAPS</w:t>
      </w:r>
      <w:r>
        <w:rPr>
          <w:rFonts w:hint="eastAsia"/>
          <w:kern w:val="2"/>
        </w:rPr>
        <w:t>）的系统在地面到</w:t>
      </w:r>
      <w:r>
        <w:rPr>
          <w:kern w:val="2"/>
        </w:rPr>
        <w:t>HAPS</w:t>
      </w:r>
      <w:r>
        <w:rPr>
          <w:rFonts w:hint="eastAsia"/>
          <w:kern w:val="2"/>
        </w:rPr>
        <w:t>方向使用。使用</w:t>
      </w:r>
      <w:r>
        <w:rPr>
          <w:kern w:val="2"/>
        </w:rPr>
        <w:t>HAPS</w:t>
      </w:r>
      <w:r>
        <w:rPr>
          <w:rFonts w:hint="eastAsia"/>
          <w:kern w:val="2"/>
        </w:rPr>
        <w:t>的系统对</w:t>
      </w:r>
      <w:r>
        <w:rPr>
          <w:kern w:val="2"/>
        </w:rPr>
        <w:t>31-31.3 GHz</w:t>
      </w:r>
      <w:r>
        <w:rPr>
          <w:rFonts w:hint="eastAsia"/>
          <w:kern w:val="2"/>
        </w:rPr>
        <w:t>频段的使用仅限于在上述国家境内，且不得对其它类型的固定业务系统、移动业务系统和根据第</w:t>
      </w:r>
      <w:r>
        <w:rPr>
          <w:kern w:val="2"/>
        </w:rPr>
        <w:t>5.545</w:t>
      </w:r>
      <w:r>
        <w:rPr>
          <w:rFonts w:hint="eastAsia"/>
          <w:kern w:val="2"/>
        </w:rPr>
        <w:t>款操作的系统产生有害干扰，亦不得要求其保护。而且，这些业务的开</w:t>
      </w:r>
      <w:r>
        <w:rPr>
          <w:rFonts w:hint="eastAsia"/>
          <w:kern w:val="2"/>
        </w:rPr>
        <w:t>发不得受到</w:t>
      </w:r>
      <w:r>
        <w:rPr>
          <w:kern w:val="2"/>
        </w:rPr>
        <w:t>HAPS</w:t>
      </w:r>
      <w:r>
        <w:rPr>
          <w:rFonts w:hint="eastAsia"/>
          <w:kern w:val="2"/>
        </w:rPr>
        <w:t>的限制。考虑到</w:t>
      </w:r>
      <w:r>
        <w:rPr>
          <w:kern w:val="2"/>
        </w:rPr>
        <w:t>ITU-R RA.769</w:t>
      </w:r>
      <w:r>
        <w:rPr>
          <w:rFonts w:hint="eastAsia"/>
          <w:kern w:val="2"/>
        </w:rPr>
        <w:t>建议书最新版规定的保护标准，</w:t>
      </w:r>
      <w:r>
        <w:rPr>
          <w:kern w:val="2"/>
        </w:rPr>
        <w:t>31-31.3 GHz</w:t>
      </w:r>
      <w:r>
        <w:rPr>
          <w:rFonts w:hint="eastAsia"/>
          <w:kern w:val="2"/>
        </w:rPr>
        <w:t>频段内使用</w:t>
      </w:r>
      <w:r>
        <w:rPr>
          <w:kern w:val="2"/>
        </w:rPr>
        <w:t>HAPS</w:t>
      </w:r>
      <w:r>
        <w:rPr>
          <w:rFonts w:hint="eastAsia"/>
          <w:kern w:val="2"/>
        </w:rPr>
        <w:t>的系统不得对在</w:t>
      </w:r>
      <w:r>
        <w:rPr>
          <w:kern w:val="2"/>
        </w:rPr>
        <w:t>31.3-31.8 GHz</w:t>
      </w:r>
      <w:r>
        <w:rPr>
          <w:rFonts w:hint="eastAsia"/>
          <w:kern w:val="2"/>
        </w:rPr>
        <w:t>频段得到主要业务划分的射电天文业务产生有害干扰。为保证对卫星无源业务的保护，</w:t>
      </w:r>
      <w:r>
        <w:rPr>
          <w:kern w:val="2"/>
        </w:rPr>
        <w:t>31.3-31.8 GHz</w:t>
      </w:r>
      <w:r>
        <w:rPr>
          <w:rFonts w:hint="eastAsia"/>
          <w:kern w:val="2"/>
        </w:rPr>
        <w:t>频段内进入</w:t>
      </w:r>
      <w:r>
        <w:rPr>
          <w:kern w:val="2"/>
        </w:rPr>
        <w:t>HAPS</w:t>
      </w:r>
      <w:r>
        <w:rPr>
          <w:rFonts w:hint="eastAsia"/>
          <w:kern w:val="2"/>
        </w:rPr>
        <w:t>地面电台天线的无用功率密度电平在晴空条件下须限制在</w:t>
      </w:r>
      <w:r>
        <w:rPr>
          <w:kern w:val="2"/>
        </w:rPr>
        <w:sym w:font="Symbol" w:char="F02D"/>
      </w:r>
      <w:r>
        <w:rPr>
          <w:kern w:val="2"/>
        </w:rPr>
        <w:t>106 dB</w:t>
      </w:r>
      <w:r>
        <w:rPr>
          <w:rFonts w:hint="eastAsia"/>
          <w:kern w:val="2"/>
        </w:rPr>
        <w:t>（</w:t>
      </w:r>
      <w:r>
        <w:rPr>
          <w:kern w:val="2"/>
        </w:rPr>
        <w:t>W/MHz</w:t>
      </w:r>
      <w:r>
        <w:rPr>
          <w:rFonts w:hint="eastAsia"/>
          <w:kern w:val="2"/>
        </w:rPr>
        <w:t>）；在雨天条件下，为抑制降雨产生的衰减，如果对无源卫星的有效影响不超过晴空条件下的影响，则可以增至</w:t>
      </w:r>
      <w:r>
        <w:rPr>
          <w:kern w:val="2"/>
        </w:rPr>
        <w:sym w:font="Symbol" w:char="F02D"/>
      </w:r>
      <w:r>
        <w:rPr>
          <w:kern w:val="2"/>
        </w:rPr>
        <w:t>100 dB</w:t>
      </w:r>
      <w:r>
        <w:rPr>
          <w:rFonts w:hint="eastAsia"/>
          <w:kern w:val="2"/>
        </w:rPr>
        <w:t>（</w:t>
      </w:r>
      <w:r>
        <w:rPr>
          <w:kern w:val="2"/>
        </w:rPr>
        <w:t>W/MHz</w:t>
      </w:r>
      <w:r>
        <w:rPr>
          <w:rFonts w:hint="eastAsia"/>
          <w:kern w:val="2"/>
        </w:rPr>
        <w:t>）。见第</w:t>
      </w:r>
      <w:r>
        <w:rPr>
          <w:kern w:val="2"/>
        </w:rPr>
        <w:t>145</w:t>
      </w:r>
      <w:r>
        <w:rPr>
          <w:rFonts w:hint="eastAsia"/>
          <w:kern w:val="2"/>
        </w:rPr>
        <w:t>号决议（</w:t>
      </w:r>
      <w:r>
        <w:rPr>
          <w:kern w:val="2"/>
        </w:rPr>
        <w:t>WRC</w:t>
      </w:r>
      <w:r>
        <w:rPr>
          <w:kern w:val="2"/>
        </w:rPr>
        <w:t>-12</w:t>
      </w:r>
      <w:r>
        <w:rPr>
          <w:rFonts w:hint="eastAsia"/>
          <w:kern w:val="2"/>
        </w:rPr>
        <w:t>，修订版）。（</w:t>
      </w:r>
      <w:r>
        <w:rPr>
          <w:kern w:val="2"/>
        </w:rPr>
        <w:t>WRC-15</w:t>
      </w:r>
      <w:r>
        <w:rPr>
          <w:rFonts w:hint="eastAsia"/>
          <w:kern w:val="2"/>
        </w:rPr>
        <w:t>）</w:t>
      </w:r>
    </w:p>
    <w:p w:rsidR="00000000" w:rsidRDefault="000977F3">
      <w:pPr>
        <w:spacing w:after="120"/>
        <w:rPr>
          <w:kern w:val="2"/>
        </w:rPr>
      </w:pPr>
      <w:r>
        <w:rPr>
          <w:kern w:val="2"/>
        </w:rPr>
        <w:t>5.544</w:t>
      </w:r>
      <w:r>
        <w:rPr>
          <w:rFonts w:hint="eastAsia"/>
          <w:kern w:val="2"/>
        </w:rPr>
        <w:t xml:space="preserve">  </w:t>
      </w:r>
      <w:r>
        <w:rPr>
          <w:rFonts w:hint="eastAsia"/>
          <w:kern w:val="2"/>
        </w:rPr>
        <w:t>在</w:t>
      </w:r>
      <w:r>
        <w:rPr>
          <w:rFonts w:hint="eastAsia"/>
          <w:kern w:val="2"/>
        </w:rPr>
        <w:t>31-31.3</w:t>
      </w:r>
      <w:r>
        <w:rPr>
          <w:kern w:val="2"/>
        </w:rPr>
        <w:t xml:space="preserve"> GHz</w:t>
      </w:r>
      <w:r>
        <w:rPr>
          <w:rFonts w:hint="eastAsia"/>
          <w:kern w:val="2"/>
        </w:rPr>
        <w:t>频段，第</w:t>
      </w:r>
      <w:r>
        <w:rPr>
          <w:rFonts w:hint="eastAsia"/>
          <w:kern w:val="2"/>
        </w:rPr>
        <w:t>21</w:t>
      </w:r>
      <w:r>
        <w:rPr>
          <w:rFonts w:hint="eastAsia"/>
          <w:kern w:val="2"/>
        </w:rPr>
        <w:t>条的表</w:t>
      </w:r>
      <w:r>
        <w:rPr>
          <w:rFonts w:hint="eastAsia"/>
          <w:kern w:val="2"/>
        </w:rPr>
        <w:t>21-4</w:t>
      </w:r>
      <w:r>
        <w:rPr>
          <w:rFonts w:hint="eastAsia"/>
          <w:kern w:val="2"/>
        </w:rPr>
        <w:t>中规定的功率通量密度限值，应适用于空间研究业务。</w:t>
      </w:r>
    </w:p>
    <w:p w:rsidR="00000000" w:rsidRDefault="000977F3">
      <w:pPr>
        <w:spacing w:after="120"/>
        <w:rPr>
          <w:kern w:val="2"/>
        </w:rPr>
      </w:pPr>
      <w:r>
        <w:rPr>
          <w:kern w:val="2"/>
        </w:rPr>
        <w:t>5.545</w:t>
      </w:r>
      <w:r>
        <w:rPr>
          <w:rFonts w:hint="eastAsia"/>
          <w:kern w:val="2"/>
        </w:rPr>
        <w:t xml:space="preserve">  </w:t>
      </w:r>
      <w:r>
        <w:rPr>
          <w:rFonts w:hint="eastAsia"/>
        </w:rPr>
        <w:t>不</w:t>
      </w:r>
      <w:r>
        <w:rPr>
          <w:rFonts w:hint="eastAsia"/>
          <w:kern w:val="2"/>
        </w:rPr>
        <w:t>同业务种类：在亚美尼亚、格鲁吉亚、吉尔吉斯斯坦、塔吉克斯坦和土库曼斯坦，</w:t>
      </w:r>
      <w:r>
        <w:rPr>
          <w:kern w:val="2"/>
        </w:rPr>
        <w:t>31-31.3 GHz</w:t>
      </w:r>
      <w:r>
        <w:rPr>
          <w:rFonts w:hint="eastAsia"/>
          <w:kern w:val="2"/>
        </w:rPr>
        <w:t>频段划分给作为主要业务的空间研究业务（见第</w:t>
      </w:r>
      <w:r>
        <w:rPr>
          <w:kern w:val="2"/>
        </w:rPr>
        <w:t>5.33</w:t>
      </w:r>
      <w:r>
        <w:rPr>
          <w:rFonts w:hint="eastAsia"/>
          <w:kern w:val="2"/>
        </w:rPr>
        <w:t>款）。（</w:t>
      </w:r>
      <w:r>
        <w:rPr>
          <w:kern w:val="2"/>
        </w:rPr>
        <w:t>WRC-12</w:t>
      </w:r>
      <w:r>
        <w:rPr>
          <w:rFonts w:hint="eastAsia"/>
          <w:kern w:val="2"/>
        </w:rPr>
        <w:t>）</w:t>
      </w:r>
    </w:p>
    <w:p w:rsidR="00000000" w:rsidRDefault="000977F3">
      <w:pPr>
        <w:spacing w:after="120"/>
      </w:pPr>
      <w:r>
        <w:rPr>
          <w:kern w:val="2"/>
        </w:rPr>
        <w:t>5.546</w:t>
      </w:r>
      <w:r>
        <w:rPr>
          <w:rFonts w:hint="eastAsia"/>
          <w:kern w:val="2"/>
        </w:rPr>
        <w:t xml:space="preserve"> </w:t>
      </w:r>
      <w:r>
        <w:rPr>
          <w:rFonts w:hint="eastAsia"/>
          <w:spacing w:val="4"/>
          <w:kern w:val="2"/>
        </w:rPr>
        <w:t xml:space="preserve"> </w:t>
      </w:r>
      <w:r>
        <w:rPr>
          <w:rFonts w:hint="eastAsia"/>
        </w:rPr>
        <w:t>不同业务种类：在沙特阿拉伯、亚美尼亚、阿塞拜疆、白俄罗斯、埃及、阿拉伯联合酋长国、西班牙、爱沙尼亚、俄罗斯联邦、格鲁吉亚、匈牙利、伊朗伊斯兰共和国、以色列、约旦、黎</w:t>
      </w:r>
      <w:r>
        <w:rPr>
          <w:rFonts w:hint="eastAsia"/>
        </w:rPr>
        <w:t>巴嫩、摩尔多瓦、蒙古、阿曼、乌兹别克斯坦、波兰、阿拉伯叙利亚共和国、吉尔吉斯斯坦、罗马尼亚、英国、南非、塔吉克斯坦、土库曼斯坦和土耳其，</w:t>
      </w:r>
      <w:r>
        <w:t>31.5-31.8 GHz</w:t>
      </w:r>
      <w:r>
        <w:rPr>
          <w:rFonts w:hint="eastAsia"/>
        </w:rPr>
        <w:t>频段划分给作为主要业务的固定业务和除航空移动以外的移动业务（见第</w:t>
      </w:r>
      <w:r>
        <w:t>5.33</w:t>
      </w:r>
      <w:r>
        <w:rPr>
          <w:rFonts w:hint="eastAsia"/>
        </w:rPr>
        <w:t>款）。（</w:t>
      </w:r>
      <w:r>
        <w:t>WRC-12</w:t>
      </w:r>
      <w:r>
        <w:rPr>
          <w:rFonts w:hint="eastAsia"/>
        </w:rPr>
        <w:t>）</w:t>
      </w:r>
    </w:p>
    <w:p w:rsidR="00000000" w:rsidRDefault="000977F3">
      <w:pPr>
        <w:spacing w:after="120"/>
        <w:rPr>
          <w:kern w:val="2"/>
        </w:rPr>
      </w:pPr>
      <w:r>
        <w:rPr>
          <w:kern w:val="2"/>
        </w:rPr>
        <w:t>5.547</w:t>
      </w:r>
      <w:r>
        <w:rPr>
          <w:rFonts w:hint="eastAsia"/>
          <w:kern w:val="2"/>
        </w:rPr>
        <w:t xml:space="preserve">  </w:t>
      </w:r>
      <w:r>
        <w:rPr>
          <w:kern w:val="2"/>
        </w:rPr>
        <w:t>31.8-33.4 GHz</w:t>
      </w:r>
      <w:r>
        <w:rPr>
          <w:kern w:val="2"/>
        </w:rPr>
        <w:t>、</w:t>
      </w:r>
      <w:r>
        <w:rPr>
          <w:kern w:val="2"/>
        </w:rPr>
        <w:t>37-40 GHz</w:t>
      </w:r>
      <w:r>
        <w:rPr>
          <w:kern w:val="2"/>
        </w:rPr>
        <w:t>、</w:t>
      </w:r>
      <w:r>
        <w:rPr>
          <w:kern w:val="2"/>
        </w:rPr>
        <w:t>40.5-43.5 GHz</w:t>
      </w:r>
      <w:r>
        <w:rPr>
          <w:kern w:val="2"/>
        </w:rPr>
        <w:t>、</w:t>
      </w:r>
      <w:r>
        <w:rPr>
          <w:kern w:val="2"/>
        </w:rPr>
        <w:t>51.4-52.6 GHz</w:t>
      </w:r>
      <w:r>
        <w:rPr>
          <w:kern w:val="2"/>
        </w:rPr>
        <w:t>、</w:t>
      </w:r>
      <w:r>
        <w:rPr>
          <w:kern w:val="2"/>
        </w:rPr>
        <w:t>55.78-59 GHz</w:t>
      </w:r>
      <w:r>
        <w:rPr>
          <w:kern w:val="2"/>
        </w:rPr>
        <w:t>和</w:t>
      </w:r>
      <w:r>
        <w:rPr>
          <w:kern w:val="2"/>
        </w:rPr>
        <w:t>64-66 GHz</w:t>
      </w:r>
      <w:r>
        <w:rPr>
          <w:kern w:val="2"/>
        </w:rPr>
        <w:t>频段可用于固定业务的高密度应用（见第</w:t>
      </w:r>
      <w:r>
        <w:rPr>
          <w:kern w:val="2"/>
        </w:rPr>
        <w:t>75</w:t>
      </w:r>
      <w:r>
        <w:rPr>
          <w:kern w:val="2"/>
        </w:rPr>
        <w:t>号决议（</w:t>
      </w:r>
      <w:r>
        <w:rPr>
          <w:kern w:val="2"/>
        </w:rPr>
        <w:t>WRC-2000</w:t>
      </w:r>
      <w:r>
        <w:rPr>
          <w:kern w:val="2"/>
        </w:rPr>
        <w:t>））。各主管部门在审议</w:t>
      </w:r>
      <w:r>
        <w:rPr>
          <w:rFonts w:hint="eastAsia"/>
          <w:kern w:val="2"/>
        </w:rPr>
        <w:t>与</w:t>
      </w:r>
      <w:r>
        <w:rPr>
          <w:kern w:val="2"/>
        </w:rPr>
        <w:t>这些</w:t>
      </w:r>
      <w:r>
        <w:rPr>
          <w:kern w:val="2"/>
        </w:rPr>
        <w:t>频段</w:t>
      </w:r>
      <w:r>
        <w:rPr>
          <w:rFonts w:hint="eastAsia"/>
          <w:kern w:val="2"/>
        </w:rPr>
        <w:t>相关</w:t>
      </w:r>
      <w:r>
        <w:rPr>
          <w:kern w:val="2"/>
        </w:rPr>
        <w:t>的规则性条款时应顾及这一点。由于</w:t>
      </w:r>
      <w:r>
        <w:rPr>
          <w:rFonts w:hint="eastAsia"/>
          <w:kern w:val="2"/>
        </w:rPr>
        <w:t>可能会</w:t>
      </w:r>
      <w:r>
        <w:rPr>
          <w:kern w:val="2"/>
        </w:rPr>
        <w:t>在</w:t>
      </w:r>
      <w:r>
        <w:rPr>
          <w:kern w:val="2"/>
        </w:rPr>
        <w:t>39.5-40 GHz</w:t>
      </w:r>
      <w:r>
        <w:rPr>
          <w:kern w:val="2"/>
        </w:rPr>
        <w:t>和</w:t>
      </w:r>
      <w:r>
        <w:rPr>
          <w:kern w:val="2"/>
        </w:rPr>
        <w:t>40.5-42 GHz</w:t>
      </w:r>
      <w:r>
        <w:rPr>
          <w:kern w:val="2"/>
        </w:rPr>
        <w:t>频段部署卫星固定业务</w:t>
      </w:r>
      <w:r>
        <w:rPr>
          <w:rFonts w:hint="eastAsia"/>
          <w:kern w:val="2"/>
        </w:rPr>
        <w:t>的</w:t>
      </w:r>
      <w:r>
        <w:rPr>
          <w:kern w:val="2"/>
        </w:rPr>
        <w:t>高密度应用（见第</w:t>
      </w:r>
      <w:r>
        <w:rPr>
          <w:kern w:val="2"/>
        </w:rPr>
        <w:t>5.516B</w:t>
      </w:r>
      <w:r>
        <w:rPr>
          <w:kern w:val="2"/>
        </w:rPr>
        <w:t>款），各主管部门应酌情进一步考虑对固定业务</w:t>
      </w:r>
      <w:r>
        <w:rPr>
          <w:rFonts w:hint="eastAsia"/>
          <w:kern w:val="2"/>
        </w:rPr>
        <w:t>中</w:t>
      </w:r>
      <w:r>
        <w:rPr>
          <w:kern w:val="2"/>
        </w:rPr>
        <w:t>高密度应用的潜在限制。</w:t>
      </w:r>
      <w:r>
        <w:rPr>
          <w:rFonts w:hint="eastAsia"/>
          <w:kern w:val="2"/>
        </w:rPr>
        <w:t>（</w:t>
      </w:r>
      <w:r>
        <w:rPr>
          <w:rFonts w:hint="eastAsia"/>
          <w:kern w:val="2"/>
        </w:rPr>
        <w:t>WRC-07</w:t>
      </w:r>
      <w:r>
        <w:rPr>
          <w:rFonts w:hint="eastAsia"/>
          <w:kern w:val="2"/>
        </w:rPr>
        <w:t>）</w:t>
      </w:r>
    </w:p>
    <w:p w:rsidR="00000000" w:rsidRDefault="000977F3">
      <w:pPr>
        <w:spacing w:after="120"/>
        <w:rPr>
          <w:kern w:val="2"/>
        </w:rPr>
      </w:pPr>
      <w:r>
        <w:rPr>
          <w:kern w:val="2"/>
        </w:rPr>
        <w:t>5.547A</w:t>
      </w:r>
      <w:r>
        <w:rPr>
          <w:rFonts w:hint="eastAsia"/>
          <w:kern w:val="2"/>
        </w:rPr>
        <w:t xml:space="preserve">  </w:t>
      </w:r>
      <w:r>
        <w:rPr>
          <w:rFonts w:hint="eastAsia"/>
          <w:kern w:val="2"/>
        </w:rPr>
        <w:t>主管部门应当采取切实可行的措施减小在</w:t>
      </w:r>
      <w:r>
        <w:rPr>
          <w:rFonts w:hint="eastAsia"/>
          <w:kern w:val="2"/>
        </w:rPr>
        <w:t>31.8-33.4</w:t>
      </w:r>
      <w:r>
        <w:rPr>
          <w:kern w:val="2"/>
        </w:rPr>
        <w:t xml:space="preserve"> GHz</w:t>
      </w:r>
      <w:r>
        <w:rPr>
          <w:rFonts w:hint="eastAsia"/>
          <w:kern w:val="2"/>
        </w:rPr>
        <w:t>频段固定业务电台与无线电导航业务机载电台之间的潜在干扰，同时考虑机载雷达系统的操作需要。（</w:t>
      </w:r>
      <w:r>
        <w:rPr>
          <w:rFonts w:hint="eastAsia"/>
          <w:kern w:val="2"/>
        </w:rPr>
        <w:t>WRC-2000</w:t>
      </w:r>
      <w:r>
        <w:rPr>
          <w:rFonts w:hint="eastAsia"/>
          <w:kern w:val="2"/>
        </w:rPr>
        <w:t>）</w:t>
      </w:r>
    </w:p>
    <w:p w:rsidR="00000000" w:rsidRDefault="000977F3">
      <w:pPr>
        <w:spacing w:after="120"/>
        <w:rPr>
          <w:kern w:val="2"/>
        </w:rPr>
      </w:pPr>
      <w:r>
        <w:rPr>
          <w:kern w:val="2"/>
        </w:rPr>
        <w:t>5.547B</w:t>
      </w:r>
      <w:r>
        <w:rPr>
          <w:rFonts w:hint="eastAsia"/>
          <w:kern w:val="2"/>
        </w:rPr>
        <w:t xml:space="preserve">  </w:t>
      </w:r>
      <w:r>
        <w:rPr>
          <w:rFonts w:hint="eastAsia"/>
          <w:kern w:val="2"/>
        </w:rPr>
        <w:t>替代划分：在美国，</w:t>
      </w:r>
      <w:r>
        <w:rPr>
          <w:rFonts w:hint="eastAsia"/>
          <w:kern w:val="2"/>
        </w:rPr>
        <w:t>31.8-32</w:t>
      </w:r>
      <w:r>
        <w:rPr>
          <w:kern w:val="2"/>
        </w:rPr>
        <w:t xml:space="preserve"> GHz</w:t>
      </w:r>
      <w:r>
        <w:rPr>
          <w:rFonts w:hint="eastAsia"/>
          <w:kern w:val="2"/>
        </w:rPr>
        <w:t>频段以主要使用条件划分给无线电导航业务和</w:t>
      </w:r>
      <w:r>
        <w:rPr>
          <w:rFonts w:hint="eastAsia"/>
          <w:kern w:val="2"/>
        </w:rPr>
        <w:t>空间研究（深空）（空对地）业务。（</w:t>
      </w:r>
      <w:r>
        <w:rPr>
          <w:rFonts w:hint="eastAsia"/>
          <w:kern w:val="2"/>
        </w:rPr>
        <w:t>WRC-97</w:t>
      </w:r>
      <w:r>
        <w:rPr>
          <w:rFonts w:hint="eastAsia"/>
          <w:kern w:val="2"/>
        </w:rPr>
        <w:t>）</w:t>
      </w:r>
    </w:p>
    <w:p w:rsidR="00000000" w:rsidRDefault="000977F3">
      <w:pPr>
        <w:spacing w:after="120"/>
        <w:rPr>
          <w:kern w:val="2"/>
        </w:rPr>
      </w:pPr>
      <w:r>
        <w:rPr>
          <w:kern w:val="2"/>
        </w:rPr>
        <w:t>5.547C</w:t>
      </w:r>
      <w:r>
        <w:rPr>
          <w:rFonts w:hint="eastAsia"/>
          <w:kern w:val="2"/>
        </w:rPr>
        <w:t xml:space="preserve">  </w:t>
      </w:r>
      <w:r>
        <w:rPr>
          <w:rFonts w:hint="eastAsia"/>
          <w:kern w:val="2"/>
        </w:rPr>
        <w:t>替代划分：在美国，</w:t>
      </w:r>
      <w:r>
        <w:rPr>
          <w:rFonts w:hint="eastAsia"/>
          <w:kern w:val="2"/>
        </w:rPr>
        <w:t>32-32.3</w:t>
      </w:r>
      <w:r>
        <w:rPr>
          <w:kern w:val="2"/>
        </w:rPr>
        <w:t xml:space="preserve"> GHz</w:t>
      </w:r>
      <w:r>
        <w:rPr>
          <w:rFonts w:hint="eastAsia"/>
          <w:kern w:val="2"/>
        </w:rPr>
        <w:t>频段以主要使用条件划分给无线电导航业务和空间研究（深空）（空对地）业务。</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5.547D</w:t>
      </w:r>
      <w:r>
        <w:rPr>
          <w:rFonts w:hint="eastAsia"/>
          <w:kern w:val="2"/>
        </w:rPr>
        <w:t xml:space="preserve">  </w:t>
      </w:r>
      <w:r>
        <w:rPr>
          <w:rFonts w:hint="eastAsia"/>
          <w:kern w:val="2"/>
        </w:rPr>
        <w:t>替代划分：在美国，</w:t>
      </w:r>
      <w:r>
        <w:rPr>
          <w:rFonts w:hint="eastAsia"/>
          <w:kern w:val="2"/>
        </w:rPr>
        <w:t>32.3-33</w:t>
      </w:r>
      <w:r>
        <w:rPr>
          <w:kern w:val="2"/>
        </w:rPr>
        <w:t xml:space="preserve"> GHz</w:t>
      </w:r>
      <w:r>
        <w:rPr>
          <w:rFonts w:hint="eastAsia"/>
          <w:kern w:val="2"/>
        </w:rPr>
        <w:t>频段以主要使用条件划分给卫星间和无线电导航业务。（</w:t>
      </w:r>
      <w:r>
        <w:rPr>
          <w:rFonts w:hint="eastAsia"/>
          <w:kern w:val="2"/>
        </w:rPr>
        <w:t>WRC-97</w:t>
      </w:r>
      <w:r>
        <w:rPr>
          <w:rFonts w:hint="eastAsia"/>
          <w:kern w:val="2"/>
        </w:rPr>
        <w:t>）</w:t>
      </w:r>
    </w:p>
    <w:p w:rsidR="00000000" w:rsidRDefault="000977F3">
      <w:pPr>
        <w:spacing w:after="120"/>
        <w:rPr>
          <w:kern w:val="2"/>
        </w:rPr>
      </w:pPr>
      <w:r>
        <w:rPr>
          <w:kern w:val="2"/>
        </w:rPr>
        <w:t>5.547E</w:t>
      </w:r>
      <w:r>
        <w:rPr>
          <w:rFonts w:hint="eastAsia"/>
          <w:kern w:val="2"/>
        </w:rPr>
        <w:t xml:space="preserve">  </w:t>
      </w:r>
      <w:r>
        <w:rPr>
          <w:rFonts w:hint="eastAsia"/>
          <w:kern w:val="2"/>
        </w:rPr>
        <w:t>替代划分：在美国，</w:t>
      </w:r>
      <w:r>
        <w:rPr>
          <w:rFonts w:hint="eastAsia"/>
          <w:kern w:val="2"/>
        </w:rPr>
        <w:t>33-33.4</w:t>
      </w:r>
      <w:r>
        <w:rPr>
          <w:kern w:val="2"/>
        </w:rPr>
        <w:t xml:space="preserve"> GHz</w:t>
      </w:r>
      <w:r>
        <w:rPr>
          <w:rFonts w:hint="eastAsia"/>
          <w:kern w:val="2"/>
        </w:rPr>
        <w:t>频段以主要使用条件划分给无线电导航业务。（</w:t>
      </w:r>
      <w:r>
        <w:rPr>
          <w:rFonts w:hint="eastAsia"/>
          <w:kern w:val="2"/>
        </w:rPr>
        <w:t>WRC-97</w:t>
      </w:r>
      <w:r>
        <w:rPr>
          <w:rFonts w:hint="eastAsia"/>
          <w:kern w:val="2"/>
        </w:rPr>
        <w:t>）</w:t>
      </w:r>
    </w:p>
    <w:p w:rsidR="00000000" w:rsidRDefault="000977F3">
      <w:pPr>
        <w:spacing w:after="120"/>
        <w:rPr>
          <w:kern w:val="2"/>
        </w:rPr>
      </w:pPr>
      <w:r>
        <w:rPr>
          <w:kern w:val="2"/>
        </w:rPr>
        <w:t>5.548</w:t>
      </w:r>
      <w:r>
        <w:rPr>
          <w:rFonts w:hint="eastAsia"/>
          <w:kern w:val="2"/>
        </w:rPr>
        <w:t xml:space="preserve">  </w:t>
      </w:r>
      <w:r>
        <w:rPr>
          <w:rFonts w:hint="eastAsia"/>
          <w:kern w:val="2"/>
        </w:rPr>
        <w:t>主管部门在设计用于</w:t>
      </w:r>
      <w:r>
        <w:rPr>
          <w:rFonts w:hint="eastAsia"/>
          <w:kern w:val="2"/>
        </w:rPr>
        <w:t>32.3-33</w:t>
      </w:r>
      <w:r>
        <w:rPr>
          <w:kern w:val="2"/>
        </w:rPr>
        <w:t xml:space="preserve"> GHz</w:t>
      </w:r>
      <w:r>
        <w:rPr>
          <w:rFonts w:hint="eastAsia"/>
          <w:kern w:val="2"/>
        </w:rPr>
        <w:t>频段的卫星间业务、</w:t>
      </w:r>
      <w:r>
        <w:rPr>
          <w:rFonts w:hint="eastAsia"/>
          <w:kern w:val="2"/>
        </w:rPr>
        <w:t>32-3</w:t>
      </w:r>
      <w:r>
        <w:rPr>
          <w:rFonts w:hint="eastAsia"/>
          <w:kern w:val="2"/>
        </w:rPr>
        <w:t>3</w:t>
      </w:r>
      <w:r>
        <w:rPr>
          <w:kern w:val="2"/>
        </w:rPr>
        <w:t xml:space="preserve"> GHz</w:t>
      </w:r>
      <w:r>
        <w:rPr>
          <w:rFonts w:hint="eastAsia"/>
          <w:kern w:val="2"/>
        </w:rPr>
        <w:t>频段的无线电导航业务、</w:t>
      </w:r>
      <w:r>
        <w:rPr>
          <w:rFonts w:hint="eastAsia"/>
          <w:kern w:val="2"/>
        </w:rPr>
        <w:t>31.8-32.3</w:t>
      </w:r>
      <w:r>
        <w:rPr>
          <w:kern w:val="2"/>
        </w:rPr>
        <w:t xml:space="preserve"> GHz</w:t>
      </w:r>
      <w:r>
        <w:rPr>
          <w:rFonts w:hint="eastAsia"/>
          <w:kern w:val="2"/>
        </w:rPr>
        <w:t>频段的空间研究（深空）业务的系统时，应采取一切必要的措施防止这些业务之间造成有害干扰，并关注无线电导航业务的安全问题（见第</w:t>
      </w:r>
      <w:r>
        <w:rPr>
          <w:rFonts w:hint="eastAsia"/>
          <w:kern w:val="2"/>
        </w:rPr>
        <w:t>707</w:t>
      </w:r>
      <w:r>
        <w:rPr>
          <w:rFonts w:hint="eastAsia"/>
          <w:kern w:val="2"/>
        </w:rPr>
        <w:t>号建议）。</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5.549</w:t>
      </w:r>
      <w:r>
        <w:rPr>
          <w:rFonts w:hint="eastAsia"/>
          <w:kern w:val="2"/>
        </w:rPr>
        <w:t xml:space="preserve">  </w:t>
      </w:r>
      <w:r>
        <w:rPr>
          <w:rFonts w:hint="eastAsia"/>
          <w:kern w:val="2"/>
        </w:rPr>
        <w:t>附加划分：在沙特阿拉伯、巴林、孟加拉国、埃及、阿拉伯联合酋长国、加蓬、印度尼西亚、伊朗伊斯兰共和国、伊拉克、以色列、约旦、科威特、黎巴嫩、利比亚、马来西亚、马里、摩洛哥、毛里塔尼亚、尼泊尔、尼日利亚、阿曼、巴基斯坦、菲律宾、卡塔尔、刚果民主共和国、阿拉伯叙利亚共和国、新加坡、索马里、</w:t>
      </w:r>
      <w:r>
        <w:rPr>
          <w:rFonts w:hint="eastAsia"/>
          <w:kern w:val="2"/>
        </w:rPr>
        <w:t>苏丹、南苏丹、斯里兰卡、多哥、突尼斯和也门，</w:t>
      </w:r>
      <w:r>
        <w:rPr>
          <w:kern w:val="2"/>
        </w:rPr>
        <w:t>33.4-36 GHz</w:t>
      </w:r>
      <w:r>
        <w:rPr>
          <w:rFonts w:hint="eastAsia"/>
          <w:kern w:val="2"/>
        </w:rPr>
        <w:t>亦划分给作为主要业务的固定和移动业务。（</w:t>
      </w:r>
      <w:r>
        <w:rPr>
          <w:kern w:val="2"/>
        </w:rPr>
        <w:t>WRC-12</w:t>
      </w:r>
      <w:r>
        <w:rPr>
          <w:rFonts w:hint="eastAsia"/>
          <w:kern w:val="2"/>
        </w:rPr>
        <w:t>）</w:t>
      </w:r>
    </w:p>
    <w:p w:rsidR="00000000" w:rsidRDefault="000977F3">
      <w:pPr>
        <w:spacing w:after="120"/>
        <w:rPr>
          <w:kern w:val="2"/>
        </w:rPr>
      </w:pPr>
      <w:r>
        <w:rPr>
          <w:kern w:val="2"/>
        </w:rPr>
        <w:t>5.549A</w:t>
      </w:r>
      <w:r>
        <w:rPr>
          <w:rFonts w:hint="eastAsia"/>
          <w:kern w:val="2"/>
        </w:rPr>
        <w:t xml:space="preserve">  </w:t>
      </w:r>
      <w:r>
        <w:rPr>
          <w:rFonts w:hint="eastAsia"/>
          <w:kern w:val="2"/>
        </w:rPr>
        <w:t>在</w:t>
      </w:r>
      <w:r>
        <w:rPr>
          <w:rFonts w:hint="eastAsia"/>
          <w:kern w:val="2"/>
        </w:rPr>
        <w:t>35.5-36.0</w:t>
      </w:r>
      <w:r>
        <w:rPr>
          <w:kern w:val="2"/>
        </w:rPr>
        <w:t xml:space="preserve"> GHz</w:t>
      </w:r>
      <w:r>
        <w:rPr>
          <w:rFonts w:hint="eastAsia"/>
          <w:kern w:val="2"/>
        </w:rPr>
        <w:t>频段内，在离波束中心超过</w:t>
      </w:r>
      <w:r>
        <w:rPr>
          <w:rFonts w:hint="eastAsia"/>
          <w:kern w:val="2"/>
        </w:rPr>
        <w:t>0.8</w:t>
      </w:r>
      <w:r>
        <w:rPr>
          <w:rFonts w:hint="eastAsia"/>
          <w:kern w:val="2"/>
        </w:rPr>
        <w:t>°的任何角度上，卫星地球探测业务（有源）和空间研究业务（有源）的星载传感器在地球表面所产生的平均功率通量密度不应超过</w:t>
      </w:r>
      <w:r>
        <w:rPr>
          <w:rFonts w:hint="eastAsia"/>
          <w:kern w:val="2"/>
        </w:rPr>
        <w:sym w:font="Symbol" w:char="F02D"/>
      </w:r>
      <w:r>
        <w:rPr>
          <w:rFonts w:hint="eastAsia"/>
          <w:kern w:val="2"/>
        </w:rPr>
        <w:t>73.3</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lang w:val="en-GB"/>
        </w:rPr>
        <w:t>（</w:t>
      </w:r>
      <w:r>
        <w:rPr>
          <w:rFonts w:hint="eastAsia"/>
          <w:kern w:val="2"/>
        </w:rPr>
        <w:t>WRC-03</w:t>
      </w:r>
      <w:r>
        <w:rPr>
          <w:rFonts w:hint="eastAsia"/>
          <w:kern w:val="2"/>
          <w:lang w:val="en-GB"/>
        </w:rPr>
        <w:t>）</w:t>
      </w:r>
    </w:p>
    <w:p w:rsidR="00000000" w:rsidRDefault="000977F3">
      <w:pPr>
        <w:spacing w:after="120"/>
        <w:rPr>
          <w:rFonts w:hint="eastAsia"/>
          <w:kern w:val="2"/>
        </w:rPr>
      </w:pPr>
      <w:r>
        <w:rPr>
          <w:kern w:val="2"/>
        </w:rPr>
        <w:t>5.550</w:t>
      </w:r>
      <w:r>
        <w:rPr>
          <w:rFonts w:hint="eastAsia"/>
          <w:kern w:val="2"/>
        </w:rPr>
        <w:t xml:space="preserve">  </w:t>
      </w:r>
      <w:r>
        <w:rPr>
          <w:rFonts w:hint="eastAsia"/>
          <w:kern w:val="2"/>
        </w:rPr>
        <w:t>不同业务种类：在亚美尼亚、阿塞拜疆、白俄罗斯、俄罗斯联邦、格鲁吉亚、吉尔吉斯斯坦、塔吉克斯坦和土库曼斯坦，</w:t>
      </w:r>
      <w:r>
        <w:rPr>
          <w:kern w:val="2"/>
        </w:rPr>
        <w:t>34.7-35.2 GHz</w:t>
      </w:r>
      <w:r>
        <w:rPr>
          <w:rFonts w:hint="eastAsia"/>
          <w:kern w:val="2"/>
        </w:rPr>
        <w:t>频段划</w:t>
      </w:r>
      <w:r>
        <w:rPr>
          <w:rFonts w:hint="eastAsia"/>
          <w:kern w:val="2"/>
        </w:rPr>
        <w:t>分给作为主要业务的空间研究业务（见第</w:t>
      </w:r>
      <w:r>
        <w:rPr>
          <w:kern w:val="2"/>
        </w:rPr>
        <w:t>5.33</w:t>
      </w:r>
      <w:r>
        <w:rPr>
          <w:rFonts w:hint="eastAsia"/>
          <w:kern w:val="2"/>
        </w:rPr>
        <w:t>款）。（</w:t>
      </w:r>
      <w:r>
        <w:rPr>
          <w:kern w:val="2"/>
        </w:rPr>
        <w:t>WRC-12</w:t>
      </w:r>
      <w:r>
        <w:rPr>
          <w:rFonts w:hint="eastAsia"/>
          <w:kern w:val="2"/>
        </w:rPr>
        <w:t>）</w:t>
      </w:r>
    </w:p>
    <w:p w:rsidR="00000000" w:rsidRDefault="000977F3">
      <w:pPr>
        <w:spacing w:after="120"/>
        <w:rPr>
          <w:rFonts w:hint="eastAsia"/>
          <w:kern w:val="2"/>
        </w:rPr>
      </w:pPr>
      <w:r>
        <w:rPr>
          <w:rFonts w:hint="eastAsia"/>
          <w:kern w:val="2"/>
        </w:rPr>
        <w:t xml:space="preserve">5.550A  </w:t>
      </w:r>
      <w:r>
        <w:rPr>
          <w:rFonts w:hint="eastAsia"/>
          <w:kern w:val="2"/>
        </w:rPr>
        <w:t>对于</w:t>
      </w:r>
      <w:r>
        <w:rPr>
          <w:kern w:val="2"/>
        </w:rPr>
        <w:t>36-37 GHz</w:t>
      </w:r>
      <w:r>
        <w:rPr>
          <w:rFonts w:hint="eastAsia"/>
          <w:kern w:val="2"/>
        </w:rPr>
        <w:t>频段卫星地球探测（无源）业务和固定业务以及移动业务之间的共用，第</w:t>
      </w:r>
      <w:r>
        <w:rPr>
          <w:kern w:val="2"/>
        </w:rPr>
        <w:t>752</w:t>
      </w:r>
      <w:r>
        <w:rPr>
          <w:rFonts w:hint="eastAsia"/>
          <w:kern w:val="2"/>
        </w:rPr>
        <w:t>号决议</w:t>
      </w:r>
      <w:r>
        <w:rPr>
          <w:kern w:val="2"/>
        </w:rPr>
        <w:t>（</w:t>
      </w:r>
      <w:r>
        <w:rPr>
          <w:kern w:val="2"/>
        </w:rPr>
        <w:t>WRC-07</w:t>
      </w:r>
      <w:r>
        <w:rPr>
          <w:kern w:val="2"/>
        </w:rPr>
        <w:t>）</w:t>
      </w:r>
      <w:r>
        <w:rPr>
          <w:rFonts w:hint="eastAsia"/>
          <w:kern w:val="2"/>
        </w:rPr>
        <w:t>须适用。</w:t>
      </w:r>
      <w:r>
        <w:rPr>
          <w:kern w:val="2"/>
        </w:rPr>
        <w:t>（</w:t>
      </w:r>
      <w:r>
        <w:rPr>
          <w:kern w:val="2"/>
        </w:rPr>
        <w:t>WRC-07</w:t>
      </w:r>
      <w:r>
        <w:rPr>
          <w:kern w:val="2"/>
        </w:rPr>
        <w:t>）</w:t>
      </w:r>
    </w:p>
    <w:p w:rsidR="00000000" w:rsidRDefault="000977F3">
      <w:pPr>
        <w:spacing w:after="120" w:line="240" w:lineRule="exact"/>
        <w:rPr>
          <w:kern w:val="2"/>
          <w:sz w:val="20"/>
        </w:rPr>
      </w:pPr>
      <w:r>
        <w:rPr>
          <w:kern w:val="2"/>
          <w:sz w:val="20"/>
        </w:rPr>
        <w:t>5.551</w:t>
      </w:r>
      <w:r>
        <w:rPr>
          <w:rFonts w:hint="eastAsia"/>
          <w:kern w:val="2"/>
          <w:sz w:val="20"/>
        </w:rPr>
        <w:t xml:space="preserve">  </w:t>
      </w:r>
      <w:r>
        <w:rPr>
          <w:rFonts w:hint="eastAsia"/>
          <w:kern w:val="2"/>
          <w:sz w:val="20"/>
        </w:rPr>
        <w:t>已废止。（</w:t>
      </w:r>
      <w:r>
        <w:rPr>
          <w:rFonts w:hint="eastAsia"/>
          <w:kern w:val="2"/>
          <w:sz w:val="20"/>
        </w:rPr>
        <w:t>SUP-WRC-97</w:t>
      </w:r>
      <w:r>
        <w:rPr>
          <w:rFonts w:hint="eastAsia"/>
          <w:kern w:val="2"/>
          <w:sz w:val="20"/>
        </w:rPr>
        <w:t>）</w:t>
      </w:r>
    </w:p>
    <w:p w:rsidR="00000000" w:rsidRDefault="000977F3">
      <w:pPr>
        <w:spacing w:after="120" w:line="240" w:lineRule="exact"/>
        <w:rPr>
          <w:kern w:val="2"/>
          <w:sz w:val="20"/>
        </w:rPr>
      </w:pPr>
      <w:r>
        <w:rPr>
          <w:kern w:val="2"/>
          <w:sz w:val="20"/>
        </w:rPr>
        <w:t>5.551A</w:t>
      </w:r>
      <w:r>
        <w:rPr>
          <w:rFonts w:hint="eastAsia"/>
          <w:kern w:val="2"/>
          <w:sz w:val="20"/>
        </w:rPr>
        <w:t xml:space="preserve">  </w:t>
      </w:r>
      <w:r>
        <w:rPr>
          <w:rFonts w:hint="eastAsia"/>
          <w:kern w:val="2"/>
          <w:sz w:val="20"/>
        </w:rPr>
        <w:t>已废止。（</w:t>
      </w:r>
      <w:r>
        <w:rPr>
          <w:rFonts w:hint="eastAsia"/>
          <w:kern w:val="2"/>
          <w:sz w:val="20"/>
        </w:rPr>
        <w:t>SUP-WRC-03</w:t>
      </w:r>
      <w:r>
        <w:rPr>
          <w:rFonts w:hint="eastAsia"/>
          <w:kern w:val="2"/>
          <w:sz w:val="20"/>
        </w:rPr>
        <w:t>）</w:t>
      </w:r>
    </w:p>
    <w:p w:rsidR="00000000" w:rsidRDefault="000977F3">
      <w:pPr>
        <w:spacing w:after="120" w:line="240" w:lineRule="exact"/>
        <w:rPr>
          <w:kern w:val="2"/>
          <w:sz w:val="20"/>
        </w:rPr>
      </w:pPr>
      <w:r>
        <w:rPr>
          <w:kern w:val="2"/>
          <w:sz w:val="20"/>
        </w:rPr>
        <w:t>5.551AA</w:t>
      </w:r>
      <w:r>
        <w:rPr>
          <w:rFonts w:hint="eastAsia"/>
          <w:kern w:val="2"/>
          <w:sz w:val="20"/>
        </w:rPr>
        <w:t xml:space="preserve">  </w:t>
      </w:r>
      <w:r>
        <w:rPr>
          <w:rFonts w:hint="eastAsia"/>
          <w:kern w:val="2"/>
          <w:sz w:val="20"/>
        </w:rPr>
        <w:t>已废止。</w:t>
      </w:r>
      <w:r>
        <w:rPr>
          <w:rFonts w:hint="eastAsia"/>
          <w:kern w:val="2"/>
          <w:sz w:val="20"/>
          <w:lang w:val="en-GB"/>
        </w:rPr>
        <w:t>（</w:t>
      </w:r>
      <w:r>
        <w:rPr>
          <w:rFonts w:hint="eastAsia"/>
          <w:kern w:val="2"/>
          <w:sz w:val="20"/>
        </w:rPr>
        <w:t>SUP-WRC-03</w:t>
      </w:r>
      <w:r>
        <w:rPr>
          <w:rFonts w:hint="eastAsia"/>
          <w:kern w:val="2"/>
          <w:sz w:val="20"/>
          <w:lang w:val="en-GB"/>
        </w:rPr>
        <w:t>）</w:t>
      </w:r>
    </w:p>
    <w:p w:rsidR="00000000" w:rsidRDefault="000977F3">
      <w:pPr>
        <w:spacing w:after="120" w:line="240" w:lineRule="exact"/>
        <w:rPr>
          <w:kern w:val="2"/>
          <w:sz w:val="20"/>
        </w:rPr>
      </w:pPr>
      <w:r>
        <w:rPr>
          <w:kern w:val="2"/>
          <w:sz w:val="20"/>
        </w:rPr>
        <w:t>5.551B</w:t>
      </w:r>
      <w:r>
        <w:rPr>
          <w:rFonts w:hint="eastAsia"/>
          <w:kern w:val="2"/>
          <w:sz w:val="20"/>
        </w:rPr>
        <w:t xml:space="preserve">  </w:t>
      </w:r>
      <w:r>
        <w:rPr>
          <w:rFonts w:hint="eastAsia"/>
          <w:kern w:val="2"/>
          <w:sz w:val="20"/>
        </w:rPr>
        <w:t>已废止。（</w:t>
      </w:r>
      <w:r>
        <w:rPr>
          <w:rFonts w:hint="eastAsia"/>
          <w:kern w:val="2"/>
          <w:sz w:val="20"/>
        </w:rPr>
        <w:t>SUP-WRC-2000</w:t>
      </w:r>
      <w:r>
        <w:rPr>
          <w:rFonts w:hint="eastAsia"/>
          <w:kern w:val="2"/>
          <w:sz w:val="20"/>
        </w:rPr>
        <w:t>）</w:t>
      </w:r>
    </w:p>
    <w:p w:rsidR="00000000" w:rsidRDefault="000977F3">
      <w:pPr>
        <w:spacing w:after="120" w:line="240" w:lineRule="exact"/>
        <w:rPr>
          <w:kern w:val="2"/>
          <w:sz w:val="20"/>
        </w:rPr>
      </w:pPr>
      <w:r>
        <w:rPr>
          <w:kern w:val="2"/>
          <w:sz w:val="20"/>
        </w:rPr>
        <w:t>5.551C</w:t>
      </w:r>
      <w:r>
        <w:rPr>
          <w:rFonts w:hint="eastAsia"/>
          <w:kern w:val="2"/>
          <w:sz w:val="20"/>
        </w:rPr>
        <w:t xml:space="preserve">  </w:t>
      </w:r>
      <w:r>
        <w:rPr>
          <w:rFonts w:hint="eastAsia"/>
          <w:kern w:val="2"/>
          <w:sz w:val="20"/>
        </w:rPr>
        <w:t>已废止。（</w:t>
      </w:r>
      <w:r>
        <w:rPr>
          <w:rFonts w:hint="eastAsia"/>
          <w:kern w:val="2"/>
          <w:sz w:val="20"/>
        </w:rPr>
        <w:t>SUP-WRC-2000</w:t>
      </w:r>
      <w:r>
        <w:rPr>
          <w:rFonts w:hint="eastAsia"/>
          <w:kern w:val="2"/>
          <w:sz w:val="20"/>
        </w:rPr>
        <w:t>）</w:t>
      </w:r>
    </w:p>
    <w:p w:rsidR="00000000" w:rsidRDefault="000977F3">
      <w:pPr>
        <w:spacing w:after="120" w:line="240" w:lineRule="exact"/>
        <w:rPr>
          <w:kern w:val="2"/>
          <w:sz w:val="20"/>
        </w:rPr>
      </w:pPr>
      <w:r>
        <w:rPr>
          <w:kern w:val="2"/>
          <w:sz w:val="20"/>
        </w:rPr>
        <w:t>5.551D</w:t>
      </w:r>
      <w:r>
        <w:rPr>
          <w:rFonts w:hint="eastAsia"/>
          <w:kern w:val="2"/>
          <w:sz w:val="20"/>
        </w:rPr>
        <w:t xml:space="preserve">  </w:t>
      </w:r>
      <w:r>
        <w:rPr>
          <w:rFonts w:hint="eastAsia"/>
          <w:kern w:val="2"/>
          <w:sz w:val="20"/>
        </w:rPr>
        <w:t>已废止。（</w:t>
      </w:r>
      <w:r>
        <w:rPr>
          <w:rFonts w:hint="eastAsia"/>
          <w:kern w:val="2"/>
          <w:sz w:val="20"/>
        </w:rPr>
        <w:t>SU</w:t>
      </w:r>
      <w:r>
        <w:rPr>
          <w:rFonts w:hint="eastAsia"/>
          <w:kern w:val="2"/>
          <w:sz w:val="20"/>
        </w:rPr>
        <w:t>P-WRC-2000</w:t>
      </w:r>
      <w:r>
        <w:rPr>
          <w:rFonts w:hint="eastAsia"/>
          <w:kern w:val="2"/>
          <w:sz w:val="20"/>
        </w:rPr>
        <w:t>）</w:t>
      </w:r>
    </w:p>
    <w:p w:rsidR="00000000" w:rsidRDefault="000977F3">
      <w:pPr>
        <w:spacing w:after="120" w:line="240" w:lineRule="exact"/>
        <w:rPr>
          <w:kern w:val="2"/>
          <w:sz w:val="20"/>
        </w:rPr>
      </w:pPr>
      <w:r>
        <w:rPr>
          <w:kern w:val="2"/>
          <w:sz w:val="20"/>
        </w:rPr>
        <w:t>5.551E</w:t>
      </w:r>
      <w:r>
        <w:rPr>
          <w:rFonts w:hint="eastAsia"/>
          <w:kern w:val="2"/>
          <w:sz w:val="20"/>
        </w:rPr>
        <w:t xml:space="preserve">  </w:t>
      </w:r>
      <w:r>
        <w:rPr>
          <w:rFonts w:hint="eastAsia"/>
          <w:kern w:val="2"/>
          <w:sz w:val="20"/>
        </w:rPr>
        <w:t>已废止。（</w:t>
      </w:r>
      <w:r>
        <w:rPr>
          <w:rFonts w:hint="eastAsia"/>
          <w:kern w:val="2"/>
          <w:sz w:val="20"/>
        </w:rPr>
        <w:t>SUP-WRC-2000</w:t>
      </w:r>
      <w:r>
        <w:rPr>
          <w:rFonts w:hint="eastAsia"/>
          <w:kern w:val="2"/>
          <w:sz w:val="20"/>
        </w:rPr>
        <w:t>）</w:t>
      </w:r>
    </w:p>
    <w:p w:rsidR="00000000" w:rsidRDefault="000977F3">
      <w:pPr>
        <w:spacing w:after="120"/>
        <w:rPr>
          <w:kern w:val="2"/>
        </w:rPr>
      </w:pPr>
      <w:r>
        <w:rPr>
          <w:kern w:val="2"/>
        </w:rPr>
        <w:t>5.551F</w:t>
      </w:r>
      <w:r>
        <w:rPr>
          <w:rFonts w:hint="eastAsia"/>
          <w:kern w:val="2"/>
        </w:rPr>
        <w:t xml:space="preserve">  </w:t>
      </w:r>
      <w:r>
        <w:rPr>
          <w:rFonts w:hint="eastAsia"/>
          <w:kern w:val="2"/>
        </w:rPr>
        <w:t>不同业务种类：在日本，</w:t>
      </w:r>
      <w:r>
        <w:rPr>
          <w:rFonts w:hint="eastAsia"/>
          <w:kern w:val="2"/>
        </w:rPr>
        <w:t>41.5-42.5</w:t>
      </w:r>
      <w:r>
        <w:rPr>
          <w:kern w:val="2"/>
        </w:rPr>
        <w:t xml:space="preserve"> GHz</w:t>
      </w:r>
      <w:r>
        <w:rPr>
          <w:rFonts w:hint="eastAsia"/>
          <w:kern w:val="2"/>
        </w:rPr>
        <w:t>频段以主要使用条件划分给移动业务（见</w:t>
      </w:r>
      <w:r>
        <w:rPr>
          <w:rFonts w:hint="eastAsia"/>
          <w:kern w:val="2"/>
        </w:rPr>
        <w:t>5.33</w:t>
      </w:r>
      <w:r>
        <w:rPr>
          <w:rFonts w:hint="eastAsia"/>
          <w:kern w:val="2"/>
        </w:rPr>
        <w:t>款）。（</w:t>
      </w:r>
      <w:r>
        <w:rPr>
          <w:rFonts w:hint="eastAsia"/>
          <w:kern w:val="2"/>
        </w:rPr>
        <w:t>WRC-97</w:t>
      </w:r>
      <w:r>
        <w:rPr>
          <w:rFonts w:hint="eastAsia"/>
          <w:kern w:val="2"/>
        </w:rPr>
        <w:t>）</w:t>
      </w:r>
    </w:p>
    <w:p w:rsidR="00000000" w:rsidRDefault="000977F3">
      <w:pPr>
        <w:spacing w:after="120" w:line="240" w:lineRule="exact"/>
        <w:rPr>
          <w:kern w:val="2"/>
          <w:sz w:val="20"/>
        </w:rPr>
      </w:pPr>
      <w:r>
        <w:rPr>
          <w:kern w:val="2"/>
          <w:sz w:val="20"/>
        </w:rPr>
        <w:t>5.551G</w:t>
      </w:r>
      <w:r>
        <w:rPr>
          <w:rFonts w:hint="eastAsia"/>
          <w:kern w:val="2"/>
          <w:sz w:val="20"/>
        </w:rPr>
        <w:t xml:space="preserve">  </w:t>
      </w:r>
      <w:r>
        <w:rPr>
          <w:rFonts w:hint="eastAsia"/>
          <w:kern w:val="2"/>
          <w:sz w:val="20"/>
        </w:rPr>
        <w:t>已废止。（</w:t>
      </w:r>
      <w:r>
        <w:rPr>
          <w:rFonts w:hint="eastAsia"/>
          <w:kern w:val="2"/>
          <w:sz w:val="20"/>
        </w:rPr>
        <w:t>SUP-WRC-03</w:t>
      </w:r>
      <w:r>
        <w:rPr>
          <w:rFonts w:hint="eastAsia"/>
          <w:kern w:val="2"/>
          <w:sz w:val="20"/>
        </w:rPr>
        <w:t>）</w:t>
      </w:r>
    </w:p>
    <w:p w:rsidR="00000000" w:rsidRDefault="000977F3">
      <w:pPr>
        <w:spacing w:after="120"/>
        <w:rPr>
          <w:rFonts w:hint="eastAsia"/>
          <w:kern w:val="2"/>
        </w:rPr>
      </w:pPr>
      <w:r>
        <w:rPr>
          <w:kern w:val="2"/>
        </w:rPr>
        <w:t>5.551H</w:t>
      </w:r>
      <w:r>
        <w:rPr>
          <w:rFonts w:hint="eastAsia"/>
          <w:kern w:val="2"/>
        </w:rPr>
        <w:t xml:space="preserve">  </w:t>
      </w:r>
      <w:r>
        <w:rPr>
          <w:rFonts w:hint="eastAsia"/>
          <w:kern w:val="2"/>
        </w:rPr>
        <w:t>在</w:t>
      </w:r>
      <w:r>
        <w:rPr>
          <w:kern w:val="2"/>
        </w:rPr>
        <w:t>42-42.5 GHz</w:t>
      </w:r>
      <w:r>
        <w:rPr>
          <w:rFonts w:hint="eastAsia"/>
          <w:kern w:val="2"/>
        </w:rPr>
        <w:t>频段内运行的卫星固定业务（空对地）或卫星广播业务的任何非对地静止卫星系统的所有空间电台在</w:t>
      </w:r>
      <w:r>
        <w:rPr>
          <w:kern w:val="2"/>
        </w:rPr>
        <w:t>42.5-43.5 GHz</w:t>
      </w:r>
      <w:r>
        <w:rPr>
          <w:rFonts w:hint="eastAsia"/>
          <w:kern w:val="2"/>
        </w:rPr>
        <w:t>频段产生的等效功率通量密度（</w:t>
      </w:r>
      <w:r>
        <w:rPr>
          <w:kern w:val="2"/>
        </w:rPr>
        <w:t>epfd</w:t>
      </w:r>
      <w:r>
        <w:rPr>
          <w:rFonts w:hint="eastAsia"/>
          <w:kern w:val="2"/>
        </w:rPr>
        <w:t>），不得在超过</w:t>
      </w:r>
      <w:r>
        <w:rPr>
          <w:kern w:val="2"/>
        </w:rPr>
        <w:t>2</w:t>
      </w:r>
      <w:r>
        <w:rPr>
          <w:rFonts w:hint="eastAsia"/>
          <w:kern w:val="2"/>
        </w:rPr>
        <w:t>%</w:t>
      </w:r>
      <w:r>
        <w:rPr>
          <w:rFonts w:hint="eastAsia"/>
          <w:kern w:val="2"/>
        </w:rPr>
        <w:t>的时间内，在任何射电天文电台台址超过下述各值</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在任何以单反天文望远镜登记的射电天文电台台址，在</w:t>
      </w:r>
      <w:r>
        <w:rPr>
          <w:kern w:val="2"/>
        </w:rPr>
        <w:t>42.5-43.5 GHz</w:t>
      </w:r>
      <w:r>
        <w:rPr>
          <w:rFonts w:hint="eastAsia"/>
          <w:kern w:val="2"/>
        </w:rPr>
        <w:t>频段中，</w:t>
      </w:r>
      <w:r>
        <w:rPr>
          <w:kern w:val="2"/>
        </w:rPr>
        <w:t>1 GHz</w:t>
      </w:r>
      <w:r>
        <w:rPr>
          <w:rFonts w:hint="eastAsia"/>
          <w:kern w:val="2"/>
        </w:rPr>
        <w:t>为</w:t>
      </w:r>
      <w:r>
        <w:rPr>
          <w:kern w:val="2"/>
        </w:rPr>
        <w:t>–230 dB</w:t>
      </w:r>
      <w:r>
        <w:rPr>
          <w:rFonts w:hint="eastAsia"/>
          <w:kern w:val="2"/>
        </w:rPr>
        <w:t>（</w:t>
      </w:r>
      <w:r>
        <w:rPr>
          <w:kern w:val="2"/>
        </w:rPr>
        <w:t>W/m</w:t>
      </w:r>
      <w:r>
        <w:rPr>
          <w:kern w:val="2"/>
          <w:vertAlign w:val="superscript"/>
        </w:rPr>
        <w:t>2</w:t>
      </w:r>
      <w:r>
        <w:rPr>
          <w:rFonts w:hint="eastAsia"/>
          <w:kern w:val="2"/>
        </w:rPr>
        <w:t>），每</w:t>
      </w:r>
      <w:r>
        <w:rPr>
          <w:kern w:val="2"/>
        </w:rPr>
        <w:t>500 kHz</w:t>
      </w:r>
      <w:r>
        <w:rPr>
          <w:rFonts w:hint="eastAsia"/>
          <w:kern w:val="2"/>
        </w:rPr>
        <w:t>为</w:t>
      </w:r>
      <w:r>
        <w:rPr>
          <w:kern w:val="2"/>
        </w:rPr>
        <w:t>–246 dB</w:t>
      </w:r>
      <w:r>
        <w:rPr>
          <w:rFonts w:hint="eastAsia"/>
          <w:kern w:val="2"/>
        </w:rPr>
        <w:t>（</w:t>
      </w:r>
      <w:r>
        <w:rPr>
          <w:kern w:val="2"/>
        </w:rPr>
        <w:t>W/m</w:t>
      </w:r>
      <w:r>
        <w:rPr>
          <w:kern w:val="2"/>
          <w:vertAlign w:val="superscript"/>
        </w:rPr>
        <w:t>2</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在任何以甚长基线干涉仪电台登记的射电天文电台台址，在</w:t>
      </w:r>
      <w:r>
        <w:rPr>
          <w:kern w:val="2"/>
        </w:rPr>
        <w:t>42.5-43.5 GHz</w:t>
      </w:r>
      <w:r>
        <w:rPr>
          <w:rFonts w:hint="eastAsia"/>
          <w:kern w:val="2"/>
        </w:rPr>
        <w:t>频段中，每</w:t>
      </w:r>
      <w:r>
        <w:rPr>
          <w:kern w:val="2"/>
        </w:rPr>
        <w:t>500 kHz</w:t>
      </w:r>
      <w:r>
        <w:rPr>
          <w:rFonts w:hint="eastAsia"/>
          <w:kern w:val="2"/>
        </w:rPr>
        <w:t>为</w:t>
      </w:r>
      <w:r>
        <w:rPr>
          <w:kern w:val="2"/>
        </w:rPr>
        <w:t>–209 dB</w:t>
      </w:r>
      <w:r>
        <w:rPr>
          <w:rFonts w:hint="eastAsia"/>
          <w:kern w:val="2"/>
        </w:rPr>
        <w:t>（</w:t>
      </w:r>
      <w:r>
        <w:rPr>
          <w:kern w:val="2"/>
        </w:rPr>
        <w:t>W/m</w:t>
      </w:r>
      <w:r>
        <w:rPr>
          <w:kern w:val="2"/>
          <w:vertAlign w:val="superscript"/>
        </w:rPr>
        <w:t>2</w:t>
      </w:r>
      <w:r>
        <w:rPr>
          <w:rFonts w:hint="eastAsia"/>
          <w:kern w:val="2"/>
        </w:rPr>
        <w:t>）。</w:t>
      </w:r>
    </w:p>
    <w:p w:rsidR="00000000" w:rsidRDefault="000977F3">
      <w:pPr>
        <w:spacing w:after="120"/>
        <w:ind w:firstLine="0"/>
        <w:rPr>
          <w:spacing w:val="7"/>
          <w:kern w:val="2"/>
        </w:rPr>
      </w:pPr>
      <w:r>
        <w:rPr>
          <w:rFonts w:hint="eastAsia"/>
          <w:kern w:val="2"/>
        </w:rPr>
        <w:t xml:space="preserve">           </w:t>
      </w:r>
      <w:r>
        <w:rPr>
          <w:rFonts w:hint="eastAsia"/>
          <w:spacing w:val="7"/>
          <w:kern w:val="2"/>
        </w:rPr>
        <w:t>这些</w:t>
      </w:r>
      <w:r>
        <w:rPr>
          <w:spacing w:val="7"/>
          <w:kern w:val="2"/>
        </w:rPr>
        <w:t>epfd</w:t>
      </w:r>
      <w:r>
        <w:rPr>
          <w:rFonts w:hint="eastAsia"/>
          <w:spacing w:val="7"/>
          <w:kern w:val="2"/>
        </w:rPr>
        <w:t>值须采用</w:t>
      </w:r>
      <w:r>
        <w:rPr>
          <w:spacing w:val="7"/>
          <w:kern w:val="2"/>
        </w:rPr>
        <w:t>ITU</w:t>
      </w:r>
      <w:r>
        <w:rPr>
          <w:spacing w:val="7"/>
          <w:kern w:val="2"/>
        </w:rPr>
        <w:noBreakHyphen/>
        <w:t>R S.1586</w:t>
      </w:r>
      <w:r>
        <w:rPr>
          <w:rFonts w:hint="eastAsia"/>
          <w:spacing w:val="7"/>
          <w:kern w:val="2"/>
        </w:rPr>
        <w:t>-1</w:t>
      </w:r>
      <w:r>
        <w:rPr>
          <w:rFonts w:hint="eastAsia"/>
          <w:spacing w:val="7"/>
          <w:kern w:val="2"/>
        </w:rPr>
        <w:t>建议书中列出的方法以及</w:t>
      </w:r>
      <w:r>
        <w:rPr>
          <w:spacing w:val="7"/>
          <w:kern w:val="2"/>
        </w:rPr>
        <w:t>ITU</w:t>
      </w:r>
      <w:r>
        <w:rPr>
          <w:spacing w:val="7"/>
          <w:kern w:val="2"/>
        </w:rPr>
        <w:noBreakHyphen/>
        <w:t>R RA.1631</w:t>
      </w:r>
      <w:r>
        <w:rPr>
          <w:rFonts w:hint="eastAsia"/>
          <w:spacing w:val="7"/>
          <w:kern w:val="2"/>
        </w:rPr>
        <w:t>-</w:t>
      </w:r>
      <w:r>
        <w:rPr>
          <w:spacing w:val="7"/>
          <w:kern w:val="2"/>
        </w:rPr>
        <w:t>0</w:t>
      </w:r>
      <w:r>
        <w:rPr>
          <w:rFonts w:hint="eastAsia"/>
          <w:spacing w:val="7"/>
          <w:kern w:val="2"/>
        </w:rPr>
        <w:t>建议书中列出的射电天文业务的参考天线方</w:t>
      </w:r>
      <w:r>
        <w:rPr>
          <w:rFonts w:hint="eastAsia"/>
          <w:spacing w:val="7"/>
          <w:kern w:val="2"/>
        </w:rPr>
        <w:t>向图和最大天线增益进行评估，并须对整个天空和大于射电望远镜最小操作角</w:t>
      </w:r>
      <w:r>
        <w:rPr>
          <w:spacing w:val="7"/>
          <w:kern w:val="2"/>
        </w:rPr>
        <w:sym w:font="Symbol" w:char="F071"/>
      </w:r>
      <w:r>
        <w:rPr>
          <w:i/>
          <w:spacing w:val="7"/>
          <w:kern w:val="2"/>
          <w:vertAlign w:val="subscript"/>
        </w:rPr>
        <w:t xml:space="preserve">min </w:t>
      </w:r>
      <w:r>
        <w:rPr>
          <w:rFonts w:hint="eastAsia"/>
          <w:spacing w:val="7"/>
          <w:kern w:val="2"/>
        </w:rPr>
        <w:t>的仰角（在没有通知数据时，应采用默认值</w:t>
      </w:r>
      <w:r>
        <w:rPr>
          <w:spacing w:val="7"/>
          <w:kern w:val="2"/>
        </w:rPr>
        <w:t>5°</w:t>
      </w:r>
      <w:r>
        <w:rPr>
          <w:rFonts w:hint="eastAsia"/>
          <w:spacing w:val="7"/>
          <w:kern w:val="2"/>
        </w:rPr>
        <w:t>）适用。</w:t>
      </w:r>
    </w:p>
    <w:p w:rsidR="00000000" w:rsidRDefault="000977F3">
      <w:pPr>
        <w:spacing w:after="120"/>
        <w:ind w:firstLine="0"/>
        <w:rPr>
          <w:rFonts w:hint="eastAsia"/>
          <w:kern w:val="2"/>
        </w:rPr>
      </w:pPr>
      <w:r>
        <w:rPr>
          <w:rFonts w:hint="eastAsia"/>
          <w:kern w:val="2"/>
        </w:rPr>
        <w:t xml:space="preserve">           </w:t>
      </w:r>
      <w:r>
        <w:rPr>
          <w:rFonts w:hint="eastAsia"/>
          <w:kern w:val="2"/>
        </w:rPr>
        <w:t>这些值须适用于任何满足以下条件之一的射电天文电台：</w:t>
      </w:r>
    </w:p>
    <w:p w:rsidR="00000000" w:rsidRDefault="000977F3">
      <w:pPr>
        <w:spacing w:after="120"/>
        <w:ind w:firstLine="0"/>
        <w:rPr>
          <w:rFonts w:hint="eastAsia"/>
          <w:kern w:val="2"/>
        </w:rPr>
      </w:pPr>
      <w:r>
        <w:rPr>
          <w:rFonts w:hint="eastAsia"/>
          <w:kern w:val="2"/>
        </w:rPr>
        <w:t xml:space="preserve">            </w:t>
      </w:r>
      <w:r>
        <w:rPr>
          <w:kern w:val="2"/>
        </w:rPr>
        <w:t>–</w:t>
      </w:r>
      <w:r>
        <w:rPr>
          <w:rFonts w:hint="eastAsia"/>
          <w:kern w:val="2"/>
        </w:rPr>
        <w:t xml:space="preserve">  </w:t>
      </w:r>
      <w:r>
        <w:rPr>
          <w:rFonts w:hint="eastAsia"/>
          <w:kern w:val="2"/>
        </w:rPr>
        <w:t>在</w:t>
      </w:r>
      <w:r>
        <w:rPr>
          <w:kern w:val="2"/>
        </w:rPr>
        <w:t>2003</w:t>
      </w:r>
      <w:r>
        <w:rPr>
          <w:rFonts w:hint="eastAsia"/>
          <w:kern w:val="2"/>
        </w:rPr>
        <w:t>年</w:t>
      </w:r>
      <w:r>
        <w:rPr>
          <w:kern w:val="2"/>
        </w:rPr>
        <w:t>7</w:t>
      </w:r>
      <w:r>
        <w:rPr>
          <w:rFonts w:hint="eastAsia"/>
          <w:kern w:val="2"/>
        </w:rPr>
        <w:t>月</w:t>
      </w:r>
      <w:r>
        <w:rPr>
          <w:kern w:val="2"/>
        </w:rPr>
        <w:t>5</w:t>
      </w:r>
      <w:r>
        <w:rPr>
          <w:rFonts w:hint="eastAsia"/>
          <w:kern w:val="2"/>
        </w:rPr>
        <w:t>日之前运行，并在</w:t>
      </w:r>
      <w:r>
        <w:rPr>
          <w:kern w:val="2"/>
        </w:rPr>
        <w:t>2004</w:t>
      </w:r>
      <w:r>
        <w:rPr>
          <w:rFonts w:hint="eastAsia"/>
          <w:kern w:val="2"/>
        </w:rPr>
        <w:t>年</w:t>
      </w:r>
      <w:r>
        <w:rPr>
          <w:kern w:val="2"/>
        </w:rPr>
        <w:t>1</w:t>
      </w:r>
      <w:r>
        <w:rPr>
          <w:rFonts w:hint="eastAsia"/>
          <w:kern w:val="2"/>
        </w:rPr>
        <w:t>月</w:t>
      </w:r>
      <w:r>
        <w:rPr>
          <w:kern w:val="2"/>
        </w:rPr>
        <w:t>4</w:t>
      </w:r>
      <w:r>
        <w:rPr>
          <w:rFonts w:hint="eastAsia"/>
          <w:kern w:val="2"/>
        </w:rPr>
        <w:t>日之前已通知无线电通信局的射电天文电台；或</w:t>
      </w:r>
    </w:p>
    <w:p w:rsidR="00000000" w:rsidRDefault="000977F3">
      <w:pPr>
        <w:spacing w:after="120"/>
        <w:ind w:firstLine="0"/>
        <w:rPr>
          <w:rFonts w:hint="eastAsia"/>
          <w:kern w:val="2"/>
        </w:rPr>
      </w:pPr>
      <w:r>
        <w:rPr>
          <w:rFonts w:hint="eastAsia"/>
          <w:kern w:val="2"/>
        </w:rPr>
        <w:t xml:space="preserve">            </w:t>
      </w:r>
      <w:r>
        <w:rPr>
          <w:kern w:val="2"/>
        </w:rPr>
        <w:t>–</w:t>
      </w:r>
      <w:r>
        <w:rPr>
          <w:rFonts w:hint="eastAsia"/>
          <w:kern w:val="2"/>
        </w:rPr>
        <w:t xml:space="preserve">  </w:t>
      </w:r>
      <w:r>
        <w:rPr>
          <w:rFonts w:hint="eastAsia"/>
          <w:kern w:val="2"/>
        </w:rPr>
        <w:t>在有关限值适用的空间电台的完整附录</w:t>
      </w:r>
      <w:r>
        <w:rPr>
          <w:kern w:val="2"/>
        </w:rPr>
        <w:t>4</w:t>
      </w:r>
      <w:r>
        <w:rPr>
          <w:rFonts w:hint="eastAsia"/>
          <w:kern w:val="2"/>
        </w:rPr>
        <w:t>协调或通知资料收悉日期前已得到通知的射电天文电台。</w:t>
      </w:r>
    </w:p>
    <w:p w:rsidR="00000000" w:rsidRDefault="000977F3">
      <w:pPr>
        <w:spacing w:after="120"/>
        <w:ind w:firstLine="0"/>
        <w:rPr>
          <w:rFonts w:hint="eastAsia"/>
          <w:kern w:val="2"/>
        </w:rPr>
      </w:pPr>
      <w:r>
        <w:rPr>
          <w:rFonts w:hint="eastAsia"/>
          <w:kern w:val="2"/>
        </w:rPr>
        <w:t xml:space="preserve">           </w:t>
      </w:r>
      <w:r>
        <w:rPr>
          <w:rFonts w:hint="eastAsia"/>
          <w:kern w:val="2"/>
        </w:rPr>
        <w:t>在这些日期之后通知的其它射电天文电台需同授权</w:t>
      </w:r>
      <w:r>
        <w:rPr>
          <w:rFonts w:hint="eastAsia"/>
          <w:kern w:val="2"/>
        </w:rPr>
        <w:t>空间电台的主管部门达成协议。在</w:t>
      </w:r>
      <w:r>
        <w:rPr>
          <w:kern w:val="2"/>
        </w:rPr>
        <w:t>2</w:t>
      </w:r>
      <w:r>
        <w:rPr>
          <w:rFonts w:hint="eastAsia"/>
          <w:kern w:val="2"/>
        </w:rPr>
        <w:t>区，第</w:t>
      </w:r>
      <w:r>
        <w:rPr>
          <w:kern w:val="2"/>
        </w:rPr>
        <w:t>743</w:t>
      </w:r>
      <w:r>
        <w:rPr>
          <w:rFonts w:hint="eastAsia"/>
          <w:kern w:val="2"/>
        </w:rPr>
        <w:t>号决议（</w:t>
      </w:r>
      <w:r>
        <w:rPr>
          <w:kern w:val="2"/>
        </w:rPr>
        <w:t>WRC-03</w:t>
      </w:r>
      <w:r>
        <w:rPr>
          <w:rFonts w:hint="eastAsia"/>
          <w:kern w:val="2"/>
        </w:rPr>
        <w:t>）须适用。射电天文电台台址可以在经其主管部门同意的任何国家超出本脚注中的限制。（</w:t>
      </w:r>
      <w:r>
        <w:rPr>
          <w:rFonts w:hint="eastAsia"/>
          <w:kern w:val="2"/>
        </w:rPr>
        <w:t>WRC-</w:t>
      </w:r>
      <w:r>
        <w:rPr>
          <w:kern w:val="2"/>
        </w:rPr>
        <w:t>15</w:t>
      </w:r>
      <w:r>
        <w:rPr>
          <w:rFonts w:hint="eastAsia"/>
          <w:kern w:val="2"/>
        </w:rPr>
        <w:t>）</w:t>
      </w:r>
    </w:p>
    <w:p w:rsidR="00000000" w:rsidRDefault="000977F3">
      <w:pPr>
        <w:spacing w:after="120"/>
        <w:rPr>
          <w:rFonts w:hint="eastAsia"/>
          <w:kern w:val="2"/>
        </w:rPr>
      </w:pPr>
      <w:r>
        <w:rPr>
          <w:kern w:val="2"/>
        </w:rPr>
        <w:t>5.551I</w:t>
      </w:r>
      <w:r>
        <w:rPr>
          <w:rFonts w:hint="eastAsia"/>
          <w:kern w:val="2"/>
        </w:rPr>
        <w:t xml:space="preserve">  </w:t>
      </w:r>
      <w:r>
        <w:rPr>
          <w:rFonts w:hint="eastAsia"/>
          <w:kern w:val="2"/>
        </w:rPr>
        <w:t>在</w:t>
      </w:r>
      <w:r>
        <w:rPr>
          <w:rFonts w:hint="eastAsia"/>
          <w:kern w:val="2"/>
        </w:rPr>
        <w:t>42-42.5</w:t>
      </w:r>
      <w:r>
        <w:rPr>
          <w:kern w:val="2"/>
        </w:rPr>
        <w:t xml:space="preserve"> GHz</w:t>
      </w:r>
      <w:r>
        <w:rPr>
          <w:rFonts w:hint="eastAsia"/>
          <w:kern w:val="2"/>
        </w:rPr>
        <w:t>频段内</w:t>
      </w:r>
      <w:r>
        <w:rPr>
          <w:rFonts w:hint="eastAsia"/>
          <w:kern w:val="2"/>
        </w:rPr>
        <w:t>运行</w:t>
      </w:r>
      <w:r>
        <w:rPr>
          <w:rFonts w:hint="eastAsia"/>
          <w:kern w:val="2"/>
        </w:rPr>
        <w:t>的卫星固定业务（空对地）或卫星广播业务的对地静止空间电台在</w:t>
      </w:r>
      <w:r>
        <w:rPr>
          <w:rFonts w:hint="eastAsia"/>
          <w:kern w:val="2"/>
        </w:rPr>
        <w:t>42.5-43.5</w:t>
      </w:r>
      <w:r>
        <w:rPr>
          <w:kern w:val="2"/>
        </w:rPr>
        <w:t xml:space="preserve"> GHz</w:t>
      </w:r>
      <w:r>
        <w:rPr>
          <w:rFonts w:hint="eastAsia"/>
          <w:kern w:val="2"/>
        </w:rPr>
        <w:t>频段内产生的功率通量密度，</w:t>
      </w:r>
      <w:r>
        <w:rPr>
          <w:rFonts w:hint="eastAsia"/>
          <w:kern w:val="2"/>
        </w:rPr>
        <w:t>不得在任何射电天文电台台址超过下述各值</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 xml:space="preserve"> </w:t>
      </w:r>
      <w:r>
        <w:rPr>
          <w:rFonts w:hint="eastAsia"/>
          <w:kern w:val="2"/>
        </w:rPr>
        <w:t>在</w:t>
      </w:r>
      <w:r>
        <w:rPr>
          <w:rFonts w:hint="eastAsia"/>
          <w:kern w:val="2"/>
        </w:rPr>
        <w:t>任何以单反天文望远镜登记的射电天文电台台址，</w:t>
      </w:r>
      <w:r>
        <w:rPr>
          <w:rFonts w:hint="eastAsia"/>
          <w:kern w:val="2"/>
        </w:rPr>
        <w:t>在</w:t>
      </w:r>
      <w:r>
        <w:rPr>
          <w:rFonts w:hint="eastAsia"/>
          <w:kern w:val="2"/>
        </w:rPr>
        <w:t>42.5-43.5</w:t>
      </w:r>
      <w:r>
        <w:rPr>
          <w:kern w:val="2"/>
        </w:rPr>
        <w:t xml:space="preserve"> GHz</w:t>
      </w:r>
      <w:r>
        <w:rPr>
          <w:rFonts w:hint="eastAsia"/>
          <w:kern w:val="2"/>
        </w:rPr>
        <w:t>频段</w:t>
      </w:r>
      <w:r>
        <w:rPr>
          <w:rFonts w:hint="eastAsia"/>
          <w:kern w:val="2"/>
        </w:rPr>
        <w:t>中，</w:t>
      </w:r>
      <w:r>
        <w:rPr>
          <w:rFonts w:hint="eastAsia"/>
          <w:kern w:val="2"/>
        </w:rPr>
        <w:t xml:space="preserve"> </w:t>
      </w:r>
      <w:r>
        <w:rPr>
          <w:rFonts w:hint="eastAsia"/>
          <w:kern w:val="2"/>
        </w:rPr>
        <w:t>1</w:t>
      </w:r>
      <w:r>
        <w:rPr>
          <w:kern w:val="2"/>
        </w:rPr>
        <w:t xml:space="preserve"> GHz</w:t>
      </w:r>
      <w:r>
        <w:rPr>
          <w:rFonts w:hint="eastAsia"/>
          <w:kern w:val="2"/>
        </w:rPr>
        <w:t>为</w:t>
      </w:r>
      <w:r>
        <w:rPr>
          <w:rFonts w:hint="eastAsia"/>
          <w:kern w:val="2"/>
        </w:rPr>
        <w:t>-</w:t>
      </w:r>
      <w:r>
        <w:rPr>
          <w:rFonts w:hint="eastAsia"/>
          <w:kern w:val="2"/>
        </w:rPr>
        <w:t>137</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rPr>
        <w:t>每</w:t>
      </w:r>
      <w:r>
        <w:rPr>
          <w:rFonts w:hint="eastAsia"/>
          <w:kern w:val="2"/>
        </w:rPr>
        <w:t>500</w:t>
      </w:r>
      <w:r>
        <w:rPr>
          <w:kern w:val="2"/>
        </w:rPr>
        <w:t xml:space="preserve"> </w:t>
      </w:r>
      <w:r>
        <w:rPr>
          <w:rFonts w:hint="eastAsia"/>
          <w:kern w:val="2"/>
        </w:rPr>
        <w:t>kHz</w:t>
      </w:r>
      <w:r>
        <w:rPr>
          <w:rFonts w:hint="eastAsia"/>
          <w:kern w:val="2"/>
        </w:rPr>
        <w:t>为</w:t>
      </w:r>
      <w:r>
        <w:rPr>
          <w:rFonts w:hint="eastAsia"/>
          <w:kern w:val="2"/>
        </w:rPr>
        <w:t>-</w:t>
      </w:r>
      <w:r>
        <w:rPr>
          <w:rFonts w:hint="eastAsia"/>
          <w:kern w:val="2"/>
        </w:rPr>
        <w:t>153</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在</w:t>
      </w:r>
      <w:r>
        <w:rPr>
          <w:rFonts w:hint="eastAsia"/>
          <w:kern w:val="2"/>
        </w:rPr>
        <w:t>任何以</w:t>
      </w:r>
      <w:r>
        <w:rPr>
          <w:rFonts w:hint="eastAsia"/>
          <w:kern w:val="2"/>
        </w:rPr>
        <w:t>甚长基线干涉</w:t>
      </w:r>
      <w:r>
        <w:rPr>
          <w:rFonts w:hint="eastAsia"/>
          <w:kern w:val="2"/>
        </w:rPr>
        <w:t>仪电台登记的射电天文电台台址，</w:t>
      </w:r>
      <w:r>
        <w:rPr>
          <w:rFonts w:hint="eastAsia"/>
          <w:kern w:val="2"/>
        </w:rPr>
        <w:t>在</w:t>
      </w:r>
      <w:r>
        <w:rPr>
          <w:rFonts w:hint="eastAsia"/>
          <w:kern w:val="2"/>
        </w:rPr>
        <w:t>42.5-43.5</w:t>
      </w:r>
      <w:r>
        <w:rPr>
          <w:kern w:val="2"/>
        </w:rPr>
        <w:t xml:space="preserve"> GHz</w:t>
      </w:r>
      <w:r>
        <w:rPr>
          <w:rFonts w:hint="eastAsia"/>
          <w:kern w:val="2"/>
        </w:rPr>
        <w:t>频段</w:t>
      </w:r>
      <w:r>
        <w:rPr>
          <w:rFonts w:hint="eastAsia"/>
          <w:kern w:val="2"/>
        </w:rPr>
        <w:t>中，每</w:t>
      </w:r>
      <w:r>
        <w:rPr>
          <w:rFonts w:hint="eastAsia"/>
          <w:kern w:val="2"/>
        </w:rPr>
        <w:t>500</w:t>
      </w:r>
      <w:r>
        <w:rPr>
          <w:kern w:val="2"/>
        </w:rPr>
        <w:t xml:space="preserve"> </w:t>
      </w:r>
      <w:r>
        <w:rPr>
          <w:rFonts w:hint="eastAsia"/>
          <w:kern w:val="2"/>
        </w:rPr>
        <w:t>kHz</w:t>
      </w:r>
      <w:r>
        <w:rPr>
          <w:rFonts w:hint="eastAsia"/>
          <w:kern w:val="2"/>
        </w:rPr>
        <w:t>为</w:t>
      </w:r>
      <w:r>
        <w:rPr>
          <w:rFonts w:hint="eastAsia"/>
          <w:kern w:val="2"/>
        </w:rPr>
        <w:t>-</w:t>
      </w:r>
      <w:r>
        <w:rPr>
          <w:rFonts w:hint="eastAsia"/>
          <w:kern w:val="2"/>
        </w:rPr>
        <w:t>116</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p>
    <w:p w:rsidR="00000000" w:rsidRDefault="000977F3">
      <w:pPr>
        <w:spacing w:after="120"/>
        <w:ind w:firstLine="0"/>
        <w:rPr>
          <w:rFonts w:hint="eastAsia"/>
          <w:kern w:val="2"/>
        </w:rPr>
      </w:pPr>
      <w:r>
        <w:rPr>
          <w:rFonts w:hint="eastAsia"/>
          <w:kern w:val="2"/>
        </w:rPr>
        <w:t xml:space="preserve"> </w:t>
      </w:r>
      <w:r>
        <w:rPr>
          <w:rFonts w:hint="eastAsia"/>
          <w:kern w:val="2"/>
        </w:rPr>
        <w:t xml:space="preserve">          </w:t>
      </w:r>
      <w:r>
        <w:rPr>
          <w:rFonts w:hint="eastAsia"/>
          <w:kern w:val="2"/>
        </w:rPr>
        <w:t>这些值须适用于任何满足以下条件之一的射电天文电台：</w:t>
      </w:r>
    </w:p>
    <w:p w:rsidR="00000000" w:rsidRDefault="000977F3">
      <w:pPr>
        <w:spacing w:after="120"/>
        <w:ind w:firstLineChars="350" w:firstLine="735"/>
        <w:rPr>
          <w:rFonts w:hint="eastAsia"/>
          <w:kern w:val="2"/>
        </w:rPr>
      </w:pPr>
      <w:r>
        <w:rPr>
          <w:rFonts w:hint="eastAsia"/>
          <w:kern w:val="2"/>
        </w:rPr>
        <w:t xml:space="preserve">    </w:t>
      </w:r>
      <w:r>
        <w:rPr>
          <w:kern w:val="2"/>
        </w:rPr>
        <w:t>–</w:t>
      </w:r>
      <w:r>
        <w:rPr>
          <w:rFonts w:hint="eastAsia"/>
          <w:kern w:val="2"/>
        </w:rPr>
        <w:t xml:space="preserve">  </w:t>
      </w:r>
      <w:r>
        <w:rPr>
          <w:rFonts w:hint="eastAsia"/>
          <w:kern w:val="2"/>
        </w:rPr>
        <w:t>在</w:t>
      </w:r>
      <w:r>
        <w:rPr>
          <w:rFonts w:hint="eastAsia"/>
          <w:kern w:val="2"/>
        </w:rPr>
        <w:t>2003</w:t>
      </w:r>
      <w:r>
        <w:rPr>
          <w:rFonts w:hint="eastAsia"/>
          <w:kern w:val="2"/>
        </w:rPr>
        <w:t>年</w:t>
      </w:r>
      <w:r>
        <w:rPr>
          <w:rFonts w:hint="eastAsia"/>
          <w:kern w:val="2"/>
        </w:rPr>
        <w:t>7</w:t>
      </w:r>
      <w:r>
        <w:rPr>
          <w:rFonts w:hint="eastAsia"/>
          <w:kern w:val="2"/>
        </w:rPr>
        <w:t>月</w:t>
      </w:r>
      <w:r>
        <w:rPr>
          <w:rFonts w:hint="eastAsia"/>
          <w:kern w:val="2"/>
        </w:rPr>
        <w:t>5</w:t>
      </w:r>
      <w:r>
        <w:rPr>
          <w:rFonts w:hint="eastAsia"/>
          <w:kern w:val="2"/>
        </w:rPr>
        <w:t>日</w:t>
      </w:r>
      <w:r>
        <w:rPr>
          <w:rFonts w:hint="eastAsia"/>
          <w:kern w:val="2"/>
        </w:rPr>
        <w:t>之前运行，并在</w:t>
      </w:r>
      <w:r>
        <w:rPr>
          <w:rFonts w:hint="eastAsia"/>
          <w:kern w:val="2"/>
        </w:rPr>
        <w:t>2004</w:t>
      </w:r>
      <w:r>
        <w:rPr>
          <w:rFonts w:hint="eastAsia"/>
          <w:kern w:val="2"/>
        </w:rPr>
        <w:t>年</w:t>
      </w:r>
      <w:r>
        <w:rPr>
          <w:rFonts w:hint="eastAsia"/>
          <w:kern w:val="2"/>
        </w:rPr>
        <w:t>1</w:t>
      </w:r>
      <w:r>
        <w:rPr>
          <w:rFonts w:hint="eastAsia"/>
          <w:kern w:val="2"/>
        </w:rPr>
        <w:t>月日之前已通知无线电通信局的射电天文台；</w:t>
      </w:r>
      <w:r>
        <w:rPr>
          <w:rFonts w:hint="eastAsia"/>
          <w:kern w:val="2"/>
        </w:rPr>
        <w:t>或</w:t>
      </w:r>
    </w:p>
    <w:p w:rsidR="00000000" w:rsidRDefault="000977F3">
      <w:pPr>
        <w:spacing w:after="120"/>
        <w:ind w:firstLineChars="350" w:firstLine="735"/>
        <w:rPr>
          <w:rFonts w:hint="eastAsia"/>
          <w:kern w:val="2"/>
        </w:rPr>
      </w:pPr>
      <w:r>
        <w:rPr>
          <w:rFonts w:hint="eastAsia"/>
          <w:kern w:val="2"/>
        </w:rPr>
        <w:t xml:space="preserve">    </w:t>
      </w:r>
      <w:r>
        <w:rPr>
          <w:kern w:val="2"/>
        </w:rPr>
        <w:t>–</w:t>
      </w:r>
      <w:r>
        <w:rPr>
          <w:rFonts w:hint="eastAsia"/>
          <w:kern w:val="2"/>
        </w:rPr>
        <w:t xml:space="preserve">  </w:t>
      </w:r>
      <w:r>
        <w:rPr>
          <w:rFonts w:hint="eastAsia"/>
          <w:kern w:val="2"/>
        </w:rPr>
        <w:t>在</w:t>
      </w:r>
      <w:r>
        <w:rPr>
          <w:rFonts w:hint="eastAsia"/>
          <w:kern w:val="2"/>
        </w:rPr>
        <w:t>有关限值适用的空间电台的完整附录</w:t>
      </w:r>
      <w:r>
        <w:rPr>
          <w:rFonts w:hint="eastAsia"/>
          <w:kern w:val="2"/>
        </w:rPr>
        <w:t>4</w:t>
      </w:r>
      <w:r>
        <w:rPr>
          <w:rFonts w:hint="eastAsia"/>
          <w:kern w:val="2"/>
        </w:rPr>
        <w:t>协调或</w:t>
      </w:r>
      <w:r>
        <w:rPr>
          <w:rFonts w:hint="eastAsia"/>
          <w:kern w:val="2"/>
        </w:rPr>
        <w:t xml:space="preserve"> </w:t>
      </w:r>
      <w:r>
        <w:rPr>
          <w:rFonts w:hint="eastAsia"/>
          <w:kern w:val="2"/>
        </w:rPr>
        <w:t>通知资料收悉日期前已得到通知的射电天文电台。</w:t>
      </w:r>
    </w:p>
    <w:p w:rsidR="00000000" w:rsidRDefault="000977F3">
      <w:pPr>
        <w:spacing w:after="120"/>
        <w:ind w:firstLineChars="500" w:firstLine="1050"/>
        <w:rPr>
          <w:kern w:val="2"/>
        </w:rPr>
      </w:pPr>
      <w:r>
        <w:rPr>
          <w:rFonts w:hint="eastAsia"/>
          <w:kern w:val="2"/>
        </w:rPr>
        <w:t>在</w:t>
      </w:r>
      <w:r>
        <w:rPr>
          <w:rFonts w:hint="eastAsia"/>
          <w:kern w:val="2"/>
        </w:rPr>
        <w:t>这些日期</w:t>
      </w:r>
      <w:r>
        <w:rPr>
          <w:rFonts w:hint="eastAsia"/>
          <w:kern w:val="2"/>
        </w:rPr>
        <w:t>之</w:t>
      </w:r>
      <w:r>
        <w:rPr>
          <w:rFonts w:hint="eastAsia"/>
          <w:kern w:val="2"/>
        </w:rPr>
        <w:t>后通知的</w:t>
      </w:r>
      <w:r>
        <w:rPr>
          <w:rFonts w:hint="eastAsia"/>
          <w:kern w:val="2"/>
        </w:rPr>
        <w:t>其它</w:t>
      </w:r>
      <w:r>
        <w:rPr>
          <w:rFonts w:hint="eastAsia"/>
          <w:kern w:val="2"/>
        </w:rPr>
        <w:t>射电</w:t>
      </w:r>
      <w:r>
        <w:rPr>
          <w:rFonts w:hint="eastAsia"/>
          <w:kern w:val="2"/>
        </w:rPr>
        <w:t>天文台</w:t>
      </w:r>
      <w:r>
        <w:rPr>
          <w:rFonts w:hint="eastAsia"/>
          <w:kern w:val="2"/>
        </w:rPr>
        <w:t>需同授权空间电台的主管部门达成协议。</w:t>
      </w:r>
      <w:r>
        <w:rPr>
          <w:rFonts w:hint="eastAsia"/>
          <w:kern w:val="2"/>
        </w:rPr>
        <w:t>在</w:t>
      </w:r>
      <w:r>
        <w:rPr>
          <w:rFonts w:hint="eastAsia"/>
          <w:kern w:val="2"/>
        </w:rPr>
        <w:t>2</w:t>
      </w:r>
      <w:r>
        <w:rPr>
          <w:rFonts w:hint="eastAsia"/>
          <w:kern w:val="2"/>
        </w:rPr>
        <w:t>区，第</w:t>
      </w:r>
      <w:r>
        <w:rPr>
          <w:rFonts w:hint="eastAsia"/>
          <w:kern w:val="2"/>
        </w:rPr>
        <w:t>743</w:t>
      </w:r>
      <w:r>
        <w:rPr>
          <w:rFonts w:hint="eastAsia"/>
          <w:kern w:val="2"/>
        </w:rPr>
        <w:t>号决议（</w:t>
      </w:r>
      <w:r>
        <w:rPr>
          <w:rFonts w:hint="eastAsia"/>
          <w:kern w:val="2"/>
        </w:rPr>
        <w:t>WRC-03</w:t>
      </w:r>
      <w:r>
        <w:rPr>
          <w:rFonts w:hint="eastAsia"/>
          <w:kern w:val="2"/>
        </w:rPr>
        <w:t>）</w:t>
      </w:r>
      <w:r>
        <w:rPr>
          <w:rFonts w:hint="eastAsia"/>
          <w:kern w:val="2"/>
        </w:rPr>
        <w:t>须适用</w:t>
      </w:r>
      <w:r>
        <w:rPr>
          <w:rFonts w:hint="eastAsia"/>
          <w:kern w:val="2"/>
        </w:rPr>
        <w:t>。</w:t>
      </w:r>
      <w:r>
        <w:rPr>
          <w:rFonts w:hint="eastAsia"/>
          <w:kern w:val="2"/>
        </w:rPr>
        <w:t>射电天文电台台址可以在经其主管部门同意的任何国家超出本脚注中的限制</w:t>
      </w:r>
      <w:r>
        <w:rPr>
          <w:rFonts w:hint="eastAsia"/>
          <w:kern w:val="2"/>
        </w:rPr>
        <w:t>。</w:t>
      </w:r>
      <w:r>
        <w:rPr>
          <w:rFonts w:hint="eastAsia"/>
          <w:kern w:val="2"/>
          <w:lang w:val="en-GB"/>
        </w:rPr>
        <w:t>（</w:t>
      </w:r>
      <w:r>
        <w:rPr>
          <w:rFonts w:hint="eastAsia"/>
          <w:kern w:val="2"/>
        </w:rPr>
        <w:t>WRC-0</w:t>
      </w:r>
      <w:r>
        <w:rPr>
          <w:rFonts w:hint="eastAsia"/>
          <w:kern w:val="2"/>
        </w:rPr>
        <w:t>7</w:t>
      </w:r>
      <w:r>
        <w:rPr>
          <w:rFonts w:hint="eastAsia"/>
          <w:kern w:val="2"/>
          <w:lang w:val="en-GB"/>
        </w:rPr>
        <w:t>）</w:t>
      </w:r>
    </w:p>
    <w:p w:rsidR="00000000" w:rsidRDefault="000977F3">
      <w:pPr>
        <w:spacing w:after="120"/>
        <w:rPr>
          <w:rFonts w:hint="eastAsia"/>
          <w:kern w:val="2"/>
        </w:rPr>
      </w:pPr>
      <w:r>
        <w:rPr>
          <w:kern w:val="2"/>
        </w:rPr>
        <w:t>5.552</w:t>
      </w:r>
      <w:r>
        <w:rPr>
          <w:rFonts w:hint="eastAsia"/>
          <w:kern w:val="2"/>
        </w:rPr>
        <w:t xml:space="preserve">  </w:t>
      </w:r>
      <w:r>
        <w:rPr>
          <w:rFonts w:hint="eastAsia"/>
          <w:kern w:val="2"/>
        </w:rPr>
        <w:t>在</w:t>
      </w:r>
      <w:r>
        <w:rPr>
          <w:rFonts w:hint="eastAsia"/>
          <w:kern w:val="2"/>
        </w:rPr>
        <w:t>42.5-43.5</w:t>
      </w:r>
      <w:r>
        <w:rPr>
          <w:kern w:val="2"/>
        </w:rPr>
        <w:t xml:space="preserve"> GHz</w:t>
      </w:r>
      <w:r>
        <w:rPr>
          <w:rFonts w:hint="eastAsia"/>
          <w:kern w:val="2"/>
        </w:rPr>
        <w:t>和</w:t>
      </w:r>
      <w:r>
        <w:rPr>
          <w:rFonts w:hint="eastAsia"/>
          <w:kern w:val="2"/>
        </w:rPr>
        <w:t>47.</w:t>
      </w:r>
      <w:r>
        <w:rPr>
          <w:kern w:val="2"/>
        </w:rPr>
        <w:t>2</w:t>
      </w:r>
      <w:r>
        <w:rPr>
          <w:rFonts w:hint="eastAsia"/>
          <w:kern w:val="2"/>
        </w:rPr>
        <w:t>-50.2</w:t>
      </w:r>
      <w:r>
        <w:rPr>
          <w:kern w:val="2"/>
        </w:rPr>
        <w:t xml:space="preserve"> GHz</w:t>
      </w:r>
      <w:r>
        <w:rPr>
          <w:rFonts w:hint="eastAsia"/>
          <w:kern w:val="2"/>
        </w:rPr>
        <w:t>频段内划分给卫星固定业务地对空传输的频谱，大于在</w:t>
      </w:r>
      <w:r>
        <w:rPr>
          <w:rFonts w:hint="eastAsia"/>
          <w:kern w:val="2"/>
        </w:rPr>
        <w:t>37.5-39.5</w:t>
      </w:r>
      <w:r>
        <w:rPr>
          <w:kern w:val="2"/>
        </w:rPr>
        <w:t xml:space="preserve"> GHz</w:t>
      </w:r>
      <w:r>
        <w:rPr>
          <w:rFonts w:hint="eastAsia"/>
          <w:kern w:val="2"/>
        </w:rPr>
        <w:t>频段内划分给空对地传输的频谱，目的是为了容纳卫星广播的馈线链路。促请主管部门采取一切切实可行的措施，将</w:t>
      </w:r>
      <w:r>
        <w:rPr>
          <w:rFonts w:hint="eastAsia"/>
          <w:kern w:val="2"/>
        </w:rPr>
        <w:t>47.2-49.2</w:t>
      </w:r>
      <w:r>
        <w:rPr>
          <w:kern w:val="2"/>
        </w:rPr>
        <w:t xml:space="preserve"> GHz</w:t>
      </w:r>
      <w:r>
        <w:rPr>
          <w:rFonts w:hint="eastAsia"/>
          <w:kern w:val="2"/>
        </w:rPr>
        <w:t>频段保留给在</w:t>
      </w:r>
      <w:r>
        <w:rPr>
          <w:rFonts w:hint="eastAsia"/>
          <w:kern w:val="2"/>
        </w:rPr>
        <w:t>40.5-42.5</w:t>
      </w:r>
      <w:r>
        <w:rPr>
          <w:kern w:val="2"/>
        </w:rPr>
        <w:t xml:space="preserve"> GHz</w:t>
      </w:r>
      <w:r>
        <w:rPr>
          <w:rFonts w:hint="eastAsia"/>
          <w:kern w:val="2"/>
        </w:rPr>
        <w:t>频段内操作的卫星广播业务的馈</w:t>
      </w:r>
      <w:r>
        <w:rPr>
          <w:rFonts w:hint="eastAsia"/>
          <w:kern w:val="2"/>
        </w:rPr>
        <w:t>线链路。</w:t>
      </w:r>
    </w:p>
    <w:p w:rsidR="00000000" w:rsidRDefault="000977F3">
      <w:pPr>
        <w:spacing w:after="120"/>
        <w:rPr>
          <w:kern w:val="2"/>
        </w:rPr>
      </w:pPr>
      <w:r>
        <w:rPr>
          <w:kern w:val="2"/>
        </w:rPr>
        <w:t>5.552A</w:t>
      </w:r>
      <w:r>
        <w:rPr>
          <w:rFonts w:hint="eastAsia"/>
          <w:kern w:val="2"/>
        </w:rPr>
        <w:t xml:space="preserve">  47.2-47.5</w:t>
      </w:r>
      <w:r>
        <w:rPr>
          <w:kern w:val="2"/>
        </w:rPr>
        <w:t xml:space="preserve"> GHz</w:t>
      </w:r>
      <w:r>
        <w:rPr>
          <w:rFonts w:hint="eastAsia"/>
          <w:kern w:val="2"/>
        </w:rPr>
        <w:t>和</w:t>
      </w:r>
      <w:r>
        <w:rPr>
          <w:rFonts w:hint="eastAsia"/>
          <w:kern w:val="2"/>
        </w:rPr>
        <w:t>47.9-48.2</w:t>
      </w:r>
      <w:r>
        <w:rPr>
          <w:kern w:val="2"/>
        </w:rPr>
        <w:t xml:space="preserve"> GHz</w:t>
      </w:r>
      <w:r>
        <w:rPr>
          <w:rFonts w:hint="eastAsia"/>
          <w:kern w:val="2"/>
        </w:rPr>
        <w:t>频段对固定业务的划分是指定给高空平流层电台使用的。对</w:t>
      </w:r>
      <w:r>
        <w:rPr>
          <w:rFonts w:hint="eastAsia"/>
          <w:kern w:val="2"/>
        </w:rPr>
        <w:t>47.2-47.5</w:t>
      </w:r>
      <w:r>
        <w:rPr>
          <w:kern w:val="2"/>
        </w:rPr>
        <w:t xml:space="preserve"> GHz</w:t>
      </w:r>
      <w:r>
        <w:rPr>
          <w:rFonts w:hint="eastAsia"/>
          <w:kern w:val="2"/>
        </w:rPr>
        <w:t>和</w:t>
      </w:r>
      <w:r>
        <w:rPr>
          <w:rFonts w:hint="eastAsia"/>
          <w:kern w:val="2"/>
        </w:rPr>
        <w:t>47.9-48.2</w:t>
      </w:r>
      <w:r>
        <w:rPr>
          <w:kern w:val="2"/>
        </w:rPr>
        <w:t xml:space="preserve"> GHz</w:t>
      </w:r>
      <w:r>
        <w:rPr>
          <w:rFonts w:hint="eastAsia"/>
          <w:kern w:val="2"/>
        </w:rPr>
        <w:t>频段的使用须遵守第</w:t>
      </w:r>
      <w:r>
        <w:rPr>
          <w:rFonts w:hint="eastAsia"/>
          <w:kern w:val="2"/>
        </w:rPr>
        <w:t>122</w:t>
      </w:r>
      <w:r>
        <w:rPr>
          <w:rFonts w:hint="eastAsia"/>
          <w:kern w:val="2"/>
        </w:rPr>
        <w:t>决议</w:t>
      </w:r>
      <w:r>
        <w:rPr>
          <w:kern w:val="2"/>
        </w:rPr>
        <w:t>（</w:t>
      </w:r>
      <w:r>
        <w:rPr>
          <w:kern w:val="2"/>
        </w:rPr>
        <w:t>WRC-07</w:t>
      </w:r>
      <w:r>
        <w:rPr>
          <w:rFonts w:hint="eastAsia"/>
          <w:kern w:val="2"/>
        </w:rPr>
        <w:t>，</w:t>
      </w:r>
      <w:r>
        <w:rPr>
          <w:kern w:val="2"/>
        </w:rPr>
        <w:t>修订版）</w:t>
      </w:r>
      <w:r>
        <w:rPr>
          <w:rFonts w:hint="eastAsia"/>
          <w:kern w:val="2"/>
        </w:rPr>
        <w:t>的规定。（</w:t>
      </w:r>
      <w:r>
        <w:rPr>
          <w:rFonts w:hint="eastAsia"/>
          <w:kern w:val="2"/>
        </w:rPr>
        <w:t>WRC-07</w:t>
      </w:r>
      <w:r>
        <w:rPr>
          <w:rFonts w:hint="eastAsia"/>
          <w:kern w:val="2"/>
        </w:rPr>
        <w:t>）</w:t>
      </w:r>
    </w:p>
    <w:p w:rsidR="00000000" w:rsidRDefault="000977F3">
      <w:pPr>
        <w:spacing w:after="120"/>
        <w:rPr>
          <w:kern w:val="2"/>
        </w:rPr>
      </w:pPr>
      <w:r>
        <w:rPr>
          <w:kern w:val="2"/>
        </w:rPr>
        <w:t>5.553</w:t>
      </w:r>
      <w:r>
        <w:rPr>
          <w:rFonts w:hint="eastAsia"/>
          <w:kern w:val="2"/>
        </w:rPr>
        <w:t xml:space="preserve">  </w:t>
      </w:r>
      <w:r>
        <w:rPr>
          <w:rFonts w:hint="eastAsia"/>
          <w:kern w:val="2"/>
        </w:rPr>
        <w:t>陆地移动业务电台可以在</w:t>
      </w:r>
      <w:r>
        <w:rPr>
          <w:rFonts w:hint="eastAsia"/>
          <w:kern w:val="2"/>
        </w:rPr>
        <w:t>43.5-47</w:t>
      </w:r>
      <w:r>
        <w:rPr>
          <w:kern w:val="2"/>
        </w:rPr>
        <w:t xml:space="preserve"> GHz</w:t>
      </w:r>
      <w:r>
        <w:rPr>
          <w:rFonts w:hint="eastAsia"/>
          <w:kern w:val="2"/>
        </w:rPr>
        <w:t>和</w:t>
      </w:r>
      <w:r>
        <w:rPr>
          <w:rFonts w:hint="eastAsia"/>
          <w:kern w:val="2"/>
        </w:rPr>
        <w:t>66-71</w:t>
      </w:r>
      <w:r>
        <w:rPr>
          <w:kern w:val="2"/>
        </w:rPr>
        <w:t xml:space="preserve"> GHz</w:t>
      </w:r>
      <w:r>
        <w:rPr>
          <w:rFonts w:hint="eastAsia"/>
          <w:kern w:val="2"/>
        </w:rPr>
        <w:t>频段上工作，但不得对这些频段已划分的空间无线电通信业务造成有害干扰（见</w:t>
      </w:r>
      <w:r>
        <w:rPr>
          <w:rFonts w:hint="eastAsia"/>
          <w:kern w:val="2"/>
        </w:rPr>
        <w:t>5.43</w:t>
      </w:r>
      <w:r>
        <w:rPr>
          <w:rFonts w:hint="eastAsia"/>
          <w:kern w:val="2"/>
        </w:rPr>
        <w:t>款）。（</w:t>
      </w:r>
      <w:r>
        <w:rPr>
          <w:rFonts w:hint="eastAsia"/>
          <w:kern w:val="2"/>
        </w:rPr>
        <w:t>WRC-2000</w:t>
      </w:r>
      <w:r>
        <w:rPr>
          <w:rFonts w:hint="eastAsia"/>
          <w:kern w:val="2"/>
        </w:rPr>
        <w:t>）</w:t>
      </w:r>
    </w:p>
    <w:p w:rsidR="00000000" w:rsidRDefault="000977F3">
      <w:pPr>
        <w:spacing w:after="120"/>
        <w:rPr>
          <w:kern w:val="2"/>
        </w:rPr>
      </w:pPr>
      <w:r>
        <w:rPr>
          <w:kern w:val="2"/>
        </w:rPr>
        <w:t>5.554</w:t>
      </w:r>
      <w:r>
        <w:rPr>
          <w:rFonts w:hint="eastAsia"/>
          <w:kern w:val="2"/>
        </w:rPr>
        <w:t xml:space="preserve">  </w:t>
      </w:r>
      <w:r>
        <w:rPr>
          <w:rFonts w:hint="eastAsia"/>
          <w:kern w:val="2"/>
        </w:rPr>
        <w:t>在</w:t>
      </w:r>
      <w:r>
        <w:rPr>
          <w:rFonts w:hint="eastAsia"/>
          <w:kern w:val="2"/>
        </w:rPr>
        <w:t>43.5-47</w:t>
      </w:r>
      <w:r>
        <w:rPr>
          <w:kern w:val="2"/>
        </w:rPr>
        <w:t xml:space="preserve"> </w:t>
      </w:r>
      <w:r>
        <w:rPr>
          <w:rFonts w:hint="eastAsia"/>
          <w:kern w:val="2"/>
        </w:rPr>
        <w:t>GH</w:t>
      </w:r>
      <w:r>
        <w:rPr>
          <w:kern w:val="2"/>
        </w:rPr>
        <w:t>z</w:t>
      </w:r>
      <w:r>
        <w:rPr>
          <w:rFonts w:hint="eastAsia"/>
          <w:kern w:val="2"/>
        </w:rPr>
        <w:t>、</w:t>
      </w:r>
      <w:r>
        <w:rPr>
          <w:rFonts w:hint="eastAsia"/>
          <w:kern w:val="2"/>
        </w:rPr>
        <w:t>66-71</w:t>
      </w:r>
      <w:r>
        <w:rPr>
          <w:kern w:val="2"/>
        </w:rPr>
        <w:t xml:space="preserve"> GHz</w:t>
      </w:r>
      <w:r>
        <w:rPr>
          <w:rFonts w:hint="eastAsia"/>
          <w:kern w:val="2"/>
        </w:rPr>
        <w:t>、</w:t>
      </w:r>
      <w:r>
        <w:rPr>
          <w:rFonts w:hint="eastAsia"/>
          <w:kern w:val="2"/>
        </w:rPr>
        <w:t>95</w:t>
      </w:r>
      <w:r>
        <w:rPr>
          <w:rFonts w:hint="eastAsia"/>
          <w:kern w:val="2"/>
        </w:rPr>
        <w:t>-100</w:t>
      </w:r>
      <w:r>
        <w:rPr>
          <w:kern w:val="2"/>
        </w:rPr>
        <w:t xml:space="preserve"> GHz</w:t>
      </w:r>
      <w:r>
        <w:rPr>
          <w:rFonts w:hint="eastAsia"/>
          <w:kern w:val="2"/>
        </w:rPr>
        <w:t>、</w:t>
      </w:r>
      <w:r>
        <w:rPr>
          <w:rFonts w:hint="eastAsia"/>
          <w:kern w:val="2"/>
        </w:rPr>
        <w:t>123-130</w:t>
      </w:r>
      <w:r>
        <w:rPr>
          <w:kern w:val="2"/>
        </w:rPr>
        <w:t xml:space="preserve"> GHz</w:t>
      </w:r>
      <w:r>
        <w:rPr>
          <w:rFonts w:hint="eastAsia"/>
          <w:kern w:val="2"/>
        </w:rPr>
        <w:t>、</w:t>
      </w:r>
      <w:r>
        <w:rPr>
          <w:rFonts w:hint="eastAsia"/>
          <w:kern w:val="2"/>
        </w:rPr>
        <w:t>191.8-200</w:t>
      </w:r>
      <w:r>
        <w:rPr>
          <w:kern w:val="2"/>
        </w:rPr>
        <w:t xml:space="preserve"> GHz</w:t>
      </w:r>
      <w:r>
        <w:rPr>
          <w:rFonts w:hint="eastAsia"/>
          <w:kern w:val="2"/>
        </w:rPr>
        <w:t>和</w:t>
      </w:r>
      <w:r>
        <w:rPr>
          <w:rFonts w:hint="eastAsia"/>
          <w:kern w:val="2"/>
        </w:rPr>
        <w:t>252-265</w:t>
      </w:r>
      <w:r>
        <w:rPr>
          <w:kern w:val="2"/>
        </w:rPr>
        <w:t xml:space="preserve"> GHz</w:t>
      </w:r>
      <w:r>
        <w:rPr>
          <w:rFonts w:hint="eastAsia"/>
          <w:kern w:val="2"/>
        </w:rPr>
        <w:t>频段，用于与卫星移动业务或卫星无线电导航业务配合使用的卫星链路也准许与指定固定地点的陆地电台连接。（</w:t>
      </w:r>
      <w:r>
        <w:rPr>
          <w:rFonts w:hint="eastAsia"/>
          <w:kern w:val="2"/>
        </w:rPr>
        <w:t>WRC-2000</w:t>
      </w:r>
      <w:r>
        <w:rPr>
          <w:rFonts w:hint="eastAsia"/>
          <w:kern w:val="2"/>
        </w:rPr>
        <w:t>）</w:t>
      </w:r>
    </w:p>
    <w:p w:rsidR="00000000" w:rsidRDefault="000977F3">
      <w:pPr>
        <w:spacing w:after="120"/>
        <w:rPr>
          <w:kern w:val="2"/>
        </w:rPr>
      </w:pPr>
      <w:r>
        <w:rPr>
          <w:kern w:val="2"/>
        </w:rPr>
        <w:t>5.554A</w:t>
      </w:r>
      <w:r>
        <w:rPr>
          <w:rFonts w:hint="eastAsia"/>
          <w:kern w:val="2"/>
        </w:rPr>
        <w:t xml:space="preserve">  </w:t>
      </w:r>
      <w:r>
        <w:rPr>
          <w:rFonts w:hint="eastAsia"/>
          <w:kern w:val="2"/>
        </w:rPr>
        <w:t>卫星固定业务（空对地）使用</w:t>
      </w:r>
      <w:r>
        <w:rPr>
          <w:rFonts w:hint="eastAsia"/>
          <w:kern w:val="2"/>
        </w:rPr>
        <w:t>47.5-47.9</w:t>
      </w:r>
      <w:r>
        <w:rPr>
          <w:kern w:val="2"/>
        </w:rPr>
        <w:t xml:space="preserve"> </w:t>
      </w:r>
      <w:r>
        <w:rPr>
          <w:rFonts w:hint="eastAsia"/>
          <w:kern w:val="2"/>
        </w:rPr>
        <w:t>GHz</w:t>
      </w:r>
      <w:r>
        <w:rPr>
          <w:rFonts w:hint="eastAsia"/>
          <w:kern w:val="2"/>
        </w:rPr>
        <w:t>，</w:t>
      </w:r>
      <w:r>
        <w:rPr>
          <w:rFonts w:hint="eastAsia"/>
          <w:kern w:val="2"/>
        </w:rPr>
        <w:t>48.2-48.54</w:t>
      </w:r>
      <w:r>
        <w:rPr>
          <w:kern w:val="2"/>
        </w:rPr>
        <w:t xml:space="preserve"> GHz</w:t>
      </w:r>
      <w:r>
        <w:rPr>
          <w:rFonts w:hint="eastAsia"/>
          <w:kern w:val="2"/>
        </w:rPr>
        <w:t>和</w:t>
      </w:r>
      <w:r>
        <w:rPr>
          <w:rFonts w:hint="eastAsia"/>
          <w:kern w:val="2"/>
        </w:rPr>
        <w:t>49.44-50.2</w:t>
      </w:r>
      <w:r>
        <w:rPr>
          <w:kern w:val="2"/>
        </w:rPr>
        <w:t xml:space="preserve"> GHz</w:t>
      </w:r>
      <w:r>
        <w:rPr>
          <w:rFonts w:hint="eastAsia"/>
          <w:kern w:val="2"/>
        </w:rPr>
        <w:t>频段，限于对地静止的卫星。</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5.555</w:t>
      </w:r>
      <w:r>
        <w:rPr>
          <w:rFonts w:hint="eastAsia"/>
          <w:kern w:val="2"/>
        </w:rPr>
        <w:t xml:space="preserve">  </w:t>
      </w:r>
      <w:r>
        <w:rPr>
          <w:rFonts w:hint="eastAsia"/>
          <w:kern w:val="2"/>
        </w:rPr>
        <w:t>附加划分：</w:t>
      </w:r>
      <w:r>
        <w:rPr>
          <w:rFonts w:hint="eastAsia"/>
          <w:kern w:val="2"/>
        </w:rPr>
        <w:t>48.94-49.04</w:t>
      </w:r>
      <w:r>
        <w:rPr>
          <w:kern w:val="2"/>
        </w:rPr>
        <w:t xml:space="preserve"> GHz</w:t>
      </w:r>
      <w:r>
        <w:rPr>
          <w:rFonts w:hint="eastAsia"/>
          <w:kern w:val="2"/>
        </w:rPr>
        <w:t>频段以主要使用条件也划分给射电天文业务。（</w:t>
      </w:r>
      <w:r>
        <w:rPr>
          <w:rFonts w:hint="eastAsia"/>
          <w:kern w:val="2"/>
        </w:rPr>
        <w:t>WRC-2000</w:t>
      </w:r>
      <w:r>
        <w:rPr>
          <w:rFonts w:hint="eastAsia"/>
          <w:kern w:val="2"/>
        </w:rPr>
        <w:t>）</w:t>
      </w:r>
    </w:p>
    <w:p w:rsidR="00000000" w:rsidRDefault="000977F3">
      <w:pPr>
        <w:spacing w:after="120"/>
        <w:rPr>
          <w:kern w:val="2"/>
        </w:rPr>
      </w:pPr>
      <w:r>
        <w:rPr>
          <w:kern w:val="2"/>
        </w:rPr>
        <w:t>5.555A</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5.555B</w:t>
      </w:r>
      <w:r>
        <w:rPr>
          <w:rFonts w:hint="eastAsia"/>
          <w:kern w:val="2"/>
        </w:rPr>
        <w:t xml:space="preserve">  </w:t>
      </w:r>
      <w:r>
        <w:rPr>
          <w:rFonts w:hint="eastAsia"/>
          <w:kern w:val="2"/>
        </w:rPr>
        <w:t>操作在</w:t>
      </w:r>
      <w:r>
        <w:rPr>
          <w:rFonts w:hint="eastAsia"/>
          <w:kern w:val="2"/>
        </w:rPr>
        <w:t>48.2-48.54</w:t>
      </w:r>
      <w:r>
        <w:rPr>
          <w:kern w:val="2"/>
        </w:rPr>
        <w:t xml:space="preserve"> GHz</w:t>
      </w:r>
      <w:r>
        <w:rPr>
          <w:rFonts w:hint="eastAsia"/>
          <w:kern w:val="2"/>
        </w:rPr>
        <w:t>和</w:t>
      </w:r>
      <w:r>
        <w:rPr>
          <w:rFonts w:hint="eastAsia"/>
          <w:kern w:val="2"/>
        </w:rPr>
        <w:t>49.44-50.2</w:t>
      </w:r>
      <w:r>
        <w:rPr>
          <w:kern w:val="2"/>
        </w:rPr>
        <w:t xml:space="preserve"> GHz</w:t>
      </w:r>
      <w:r>
        <w:rPr>
          <w:rFonts w:hint="eastAsia"/>
          <w:kern w:val="2"/>
        </w:rPr>
        <w:t>频段的卫星固定业务（空对地）的任一对地静止的空间电台在</w:t>
      </w:r>
      <w:r>
        <w:rPr>
          <w:rFonts w:hint="eastAsia"/>
          <w:kern w:val="2"/>
        </w:rPr>
        <w:t>48.94-49.04</w:t>
      </w:r>
      <w:r>
        <w:rPr>
          <w:kern w:val="2"/>
        </w:rPr>
        <w:t xml:space="preserve"> GHz</w:t>
      </w:r>
      <w:r>
        <w:rPr>
          <w:rFonts w:hint="eastAsia"/>
          <w:kern w:val="2"/>
        </w:rPr>
        <w:t>频段内产生的功率通量密度，在任何射电天文台所在地任何</w:t>
      </w:r>
      <w:r>
        <w:rPr>
          <w:rFonts w:hint="eastAsia"/>
          <w:kern w:val="2"/>
        </w:rPr>
        <w:t>500</w:t>
      </w:r>
      <w:r>
        <w:rPr>
          <w:kern w:val="2"/>
        </w:rPr>
        <w:t xml:space="preserve"> </w:t>
      </w:r>
      <w:r>
        <w:rPr>
          <w:rFonts w:hint="eastAsia"/>
          <w:kern w:val="2"/>
        </w:rPr>
        <w:t>kHz</w:t>
      </w:r>
      <w:r>
        <w:rPr>
          <w:rFonts w:hint="eastAsia"/>
          <w:kern w:val="2"/>
        </w:rPr>
        <w:t>频段内，不应超过</w:t>
      </w:r>
      <w:r>
        <w:rPr>
          <w:rFonts w:hint="eastAsia"/>
          <w:kern w:val="2"/>
        </w:rPr>
        <w:sym w:font="Symbol" w:char="F02D"/>
      </w:r>
      <w:r>
        <w:rPr>
          <w:rFonts w:hint="eastAsia"/>
          <w:kern w:val="2"/>
        </w:rPr>
        <w:t>151.8</w:t>
      </w:r>
      <w:r>
        <w:rPr>
          <w:kern w:val="2"/>
        </w:rPr>
        <w:t xml:space="preserve"> </w:t>
      </w:r>
      <w:r>
        <w:rPr>
          <w:rFonts w:hint="eastAsia"/>
          <w:kern w:val="2"/>
        </w:rPr>
        <w:t>dB</w:t>
      </w:r>
      <w:r>
        <w:rPr>
          <w:rFonts w:hint="eastAsia"/>
          <w:kern w:val="2"/>
        </w:rPr>
        <w:t>（</w:t>
      </w:r>
      <w:r>
        <w:rPr>
          <w:rFonts w:hint="eastAsia"/>
          <w:kern w:val="2"/>
        </w:rPr>
        <w:t>W/</w:t>
      </w:r>
      <w:r>
        <w:rPr>
          <w:kern w:val="2"/>
        </w:rPr>
        <w:t>m</w:t>
      </w:r>
      <w:r>
        <w:rPr>
          <w:kern w:val="2"/>
          <w:vertAlign w:val="superscript"/>
        </w:rPr>
        <w:t>2</w:t>
      </w:r>
      <w:r>
        <w:rPr>
          <w:rFonts w:hint="eastAsia"/>
          <w:kern w:val="2"/>
        </w:rPr>
        <w:t>）。</w:t>
      </w:r>
      <w:r>
        <w:rPr>
          <w:rFonts w:hint="eastAsia"/>
          <w:kern w:val="2"/>
          <w:lang w:val="en-GB"/>
        </w:rPr>
        <w:t>（</w:t>
      </w:r>
      <w:r>
        <w:rPr>
          <w:rFonts w:hint="eastAsia"/>
          <w:kern w:val="2"/>
        </w:rPr>
        <w:t>WRC-03</w:t>
      </w:r>
      <w:r>
        <w:rPr>
          <w:rFonts w:hint="eastAsia"/>
          <w:kern w:val="2"/>
          <w:lang w:val="en-GB"/>
        </w:rPr>
        <w:t>）</w:t>
      </w:r>
    </w:p>
    <w:p w:rsidR="00000000" w:rsidRDefault="000977F3">
      <w:pPr>
        <w:spacing w:after="120"/>
        <w:rPr>
          <w:kern w:val="2"/>
        </w:rPr>
      </w:pPr>
      <w:r>
        <w:rPr>
          <w:kern w:val="2"/>
        </w:rPr>
        <w:t>5.556</w:t>
      </w:r>
      <w:r>
        <w:rPr>
          <w:rFonts w:hint="eastAsia"/>
          <w:kern w:val="2"/>
        </w:rPr>
        <w:t xml:space="preserve">  </w:t>
      </w:r>
      <w:r>
        <w:rPr>
          <w:rFonts w:hint="eastAsia"/>
          <w:kern w:val="2"/>
        </w:rPr>
        <w:t>在</w:t>
      </w:r>
      <w:r>
        <w:rPr>
          <w:rFonts w:hint="eastAsia"/>
          <w:kern w:val="2"/>
        </w:rPr>
        <w:t>51.4-54.25</w:t>
      </w:r>
      <w:r>
        <w:rPr>
          <w:kern w:val="2"/>
        </w:rPr>
        <w:t xml:space="preserve"> GHz</w:t>
      </w:r>
      <w:r>
        <w:rPr>
          <w:rFonts w:hint="eastAsia"/>
          <w:kern w:val="2"/>
        </w:rPr>
        <w:t>、</w:t>
      </w:r>
      <w:r>
        <w:rPr>
          <w:rFonts w:hint="eastAsia"/>
          <w:kern w:val="2"/>
        </w:rPr>
        <w:t>58.2-59</w:t>
      </w:r>
      <w:r>
        <w:rPr>
          <w:kern w:val="2"/>
        </w:rPr>
        <w:t xml:space="preserve"> GHz</w:t>
      </w:r>
      <w:r>
        <w:rPr>
          <w:rFonts w:hint="eastAsia"/>
          <w:kern w:val="2"/>
        </w:rPr>
        <w:t>和</w:t>
      </w:r>
      <w:r>
        <w:rPr>
          <w:rFonts w:hint="eastAsia"/>
          <w:kern w:val="2"/>
        </w:rPr>
        <w:t>64-65</w:t>
      </w:r>
      <w:r>
        <w:rPr>
          <w:kern w:val="2"/>
        </w:rPr>
        <w:t xml:space="preserve"> GHz</w:t>
      </w:r>
      <w:r>
        <w:rPr>
          <w:rFonts w:hint="eastAsia"/>
          <w:kern w:val="2"/>
        </w:rPr>
        <w:t>频段，可根据本国安排进行射电天文观测。（</w:t>
      </w:r>
      <w:r>
        <w:rPr>
          <w:rFonts w:hint="eastAsia"/>
          <w:kern w:val="2"/>
        </w:rPr>
        <w:t>WRC-2000</w:t>
      </w:r>
      <w:r>
        <w:rPr>
          <w:rFonts w:hint="eastAsia"/>
          <w:kern w:val="2"/>
        </w:rPr>
        <w:t>）</w:t>
      </w:r>
    </w:p>
    <w:p w:rsidR="00000000" w:rsidRDefault="000977F3">
      <w:pPr>
        <w:spacing w:after="120"/>
        <w:rPr>
          <w:kern w:val="2"/>
        </w:rPr>
      </w:pPr>
      <w:r>
        <w:rPr>
          <w:kern w:val="2"/>
        </w:rPr>
        <w:t>5.556A</w:t>
      </w:r>
      <w:r>
        <w:rPr>
          <w:rFonts w:hint="eastAsia"/>
          <w:kern w:val="2"/>
        </w:rPr>
        <w:t xml:space="preserve">  </w:t>
      </w:r>
      <w:r>
        <w:rPr>
          <w:rFonts w:hint="eastAsia"/>
          <w:kern w:val="2"/>
        </w:rPr>
        <w:t>卫星间业务使用</w:t>
      </w:r>
      <w:r>
        <w:rPr>
          <w:rFonts w:hint="eastAsia"/>
          <w:kern w:val="2"/>
        </w:rPr>
        <w:t>54.25-56.9</w:t>
      </w:r>
      <w:r>
        <w:rPr>
          <w:kern w:val="2"/>
        </w:rPr>
        <w:t xml:space="preserve"> GHz</w:t>
      </w:r>
      <w:r>
        <w:rPr>
          <w:rFonts w:hint="eastAsia"/>
          <w:kern w:val="2"/>
        </w:rPr>
        <w:t>、</w:t>
      </w:r>
      <w:r>
        <w:rPr>
          <w:rFonts w:hint="eastAsia"/>
          <w:kern w:val="2"/>
        </w:rPr>
        <w:t>57.0-58.2</w:t>
      </w:r>
      <w:r>
        <w:rPr>
          <w:kern w:val="2"/>
        </w:rPr>
        <w:t xml:space="preserve"> GHz</w:t>
      </w:r>
      <w:r>
        <w:rPr>
          <w:rFonts w:hint="eastAsia"/>
          <w:kern w:val="2"/>
        </w:rPr>
        <w:t>和</w:t>
      </w:r>
      <w:r>
        <w:rPr>
          <w:rFonts w:hint="eastAsia"/>
          <w:kern w:val="2"/>
        </w:rPr>
        <w:t>59.0-59.3</w:t>
      </w:r>
      <w:r>
        <w:rPr>
          <w:kern w:val="2"/>
        </w:rPr>
        <w:t xml:space="preserve"> GHz</w:t>
      </w:r>
      <w:r>
        <w:rPr>
          <w:rFonts w:hint="eastAsia"/>
          <w:kern w:val="2"/>
        </w:rPr>
        <w:t>频段，限于对地静止卫星轨道中的卫星。在地球表面以上由</w:t>
      </w:r>
      <w:r>
        <w:rPr>
          <w:rFonts w:hint="eastAsia"/>
          <w:kern w:val="2"/>
        </w:rPr>
        <w:t>0</w:t>
      </w:r>
      <w:r>
        <w:rPr>
          <w:rFonts w:hint="eastAsia"/>
          <w:kern w:val="2"/>
        </w:rPr>
        <w:t>至</w:t>
      </w:r>
      <w:r>
        <w:rPr>
          <w:rFonts w:hint="eastAsia"/>
          <w:kern w:val="2"/>
        </w:rPr>
        <w:t>1</w:t>
      </w:r>
      <w:r>
        <w:rPr>
          <w:kern w:val="2"/>
        </w:rPr>
        <w:t xml:space="preserve"> </w:t>
      </w:r>
      <w:r>
        <w:rPr>
          <w:rFonts w:hint="eastAsia"/>
          <w:kern w:val="2"/>
        </w:rPr>
        <w:t>000</w:t>
      </w:r>
      <w:r>
        <w:rPr>
          <w:rFonts w:hint="eastAsia"/>
          <w:kern w:val="2"/>
        </w:rPr>
        <w:t>公里间的任何海拔高度上由卫星间业务电台产生的单向输入功率通量密度，在所有条件和所有调制方式下，对于所有到达角都不得超过</w:t>
      </w:r>
      <w:r>
        <w:rPr>
          <w:rFonts w:hint="eastAsia"/>
          <w:kern w:val="2"/>
        </w:rPr>
        <w:sym w:font="Symbol" w:char="F02D"/>
      </w:r>
      <w:r>
        <w:rPr>
          <w:rFonts w:hint="eastAsia"/>
          <w:kern w:val="2"/>
        </w:rPr>
        <w:t>147</w:t>
      </w:r>
      <w:r>
        <w:rPr>
          <w:kern w:val="2"/>
        </w:rPr>
        <w:t xml:space="preserve"> </w:t>
      </w:r>
      <w:r>
        <w:rPr>
          <w:rFonts w:hint="eastAsia"/>
          <w:kern w:val="2"/>
        </w:rPr>
        <w:t>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100MHz</w:t>
      </w:r>
      <w:r>
        <w:rPr>
          <w:rFonts w:hint="eastAsia"/>
          <w:kern w:val="2"/>
        </w:rPr>
        <w:t>））。（</w:t>
      </w:r>
      <w:r>
        <w:rPr>
          <w:rFonts w:hint="eastAsia"/>
          <w:kern w:val="2"/>
        </w:rPr>
        <w:t>WRC-97</w:t>
      </w:r>
      <w:r>
        <w:rPr>
          <w:rFonts w:hint="eastAsia"/>
          <w:kern w:val="2"/>
        </w:rPr>
        <w:t>）</w:t>
      </w:r>
    </w:p>
    <w:p w:rsidR="00000000" w:rsidRDefault="000977F3">
      <w:pPr>
        <w:spacing w:after="120"/>
        <w:rPr>
          <w:kern w:val="2"/>
        </w:rPr>
      </w:pPr>
      <w:r>
        <w:rPr>
          <w:kern w:val="2"/>
        </w:rPr>
        <w:t>5.556B</w:t>
      </w:r>
      <w:r>
        <w:rPr>
          <w:rFonts w:hint="eastAsia"/>
          <w:kern w:val="2"/>
        </w:rPr>
        <w:t xml:space="preserve">  </w:t>
      </w:r>
      <w:r>
        <w:rPr>
          <w:rFonts w:hint="eastAsia"/>
          <w:kern w:val="2"/>
        </w:rPr>
        <w:t>附加划分：在日本，</w:t>
      </w:r>
      <w:r>
        <w:rPr>
          <w:rFonts w:hint="eastAsia"/>
          <w:kern w:val="2"/>
        </w:rPr>
        <w:t>54.25-55.78</w:t>
      </w:r>
      <w:r>
        <w:rPr>
          <w:kern w:val="2"/>
        </w:rPr>
        <w:t xml:space="preserve"> GHz</w:t>
      </w:r>
      <w:r>
        <w:rPr>
          <w:rFonts w:hint="eastAsia"/>
          <w:kern w:val="2"/>
        </w:rPr>
        <w:t>频段以主要使用条件也划分给低密度使用的移动业务。（</w:t>
      </w:r>
      <w:r>
        <w:rPr>
          <w:rFonts w:hint="eastAsia"/>
          <w:kern w:val="2"/>
        </w:rPr>
        <w:t>WRC-97</w:t>
      </w:r>
      <w:r>
        <w:rPr>
          <w:rFonts w:hint="eastAsia"/>
          <w:kern w:val="2"/>
        </w:rPr>
        <w:t>）</w:t>
      </w:r>
    </w:p>
    <w:p w:rsidR="00000000" w:rsidRDefault="000977F3">
      <w:pPr>
        <w:spacing w:after="120"/>
        <w:rPr>
          <w:kern w:val="2"/>
        </w:rPr>
      </w:pPr>
      <w:r>
        <w:rPr>
          <w:kern w:val="2"/>
        </w:rPr>
        <w:t>5.557</w:t>
      </w:r>
      <w:r>
        <w:rPr>
          <w:rFonts w:hint="eastAsia"/>
          <w:kern w:val="2"/>
        </w:rPr>
        <w:t xml:space="preserve">  </w:t>
      </w:r>
      <w:r>
        <w:rPr>
          <w:rFonts w:hint="eastAsia"/>
          <w:kern w:val="2"/>
        </w:rPr>
        <w:t>附加划分：在日本，</w:t>
      </w:r>
      <w:r>
        <w:rPr>
          <w:rFonts w:hint="eastAsia"/>
          <w:kern w:val="2"/>
        </w:rPr>
        <w:t>55.78-58.</w:t>
      </w:r>
      <w:r>
        <w:rPr>
          <w:rFonts w:hint="eastAsia"/>
          <w:kern w:val="2"/>
        </w:rPr>
        <w:t>2</w:t>
      </w:r>
      <w:r>
        <w:rPr>
          <w:kern w:val="2"/>
        </w:rPr>
        <w:t xml:space="preserve"> GHz</w:t>
      </w:r>
      <w:r>
        <w:rPr>
          <w:rFonts w:hint="eastAsia"/>
          <w:kern w:val="2"/>
        </w:rPr>
        <w:t>频段以主要使用条件也划分给无线电定位业务。（</w:t>
      </w:r>
      <w:r>
        <w:rPr>
          <w:rFonts w:hint="eastAsia"/>
          <w:kern w:val="2"/>
        </w:rPr>
        <w:t>WRC-97</w:t>
      </w:r>
      <w:r>
        <w:rPr>
          <w:rFonts w:hint="eastAsia"/>
          <w:kern w:val="2"/>
        </w:rPr>
        <w:t>）</w:t>
      </w:r>
    </w:p>
    <w:p w:rsidR="00000000" w:rsidRDefault="000977F3">
      <w:pPr>
        <w:spacing w:after="120"/>
        <w:rPr>
          <w:kern w:val="2"/>
        </w:rPr>
      </w:pPr>
      <w:r>
        <w:rPr>
          <w:kern w:val="2"/>
        </w:rPr>
        <w:t>5.557A</w:t>
      </w:r>
      <w:r>
        <w:rPr>
          <w:rFonts w:hint="eastAsia"/>
          <w:kern w:val="2"/>
        </w:rPr>
        <w:t xml:space="preserve">  </w:t>
      </w:r>
      <w:r>
        <w:rPr>
          <w:rFonts w:hint="eastAsia"/>
          <w:kern w:val="2"/>
        </w:rPr>
        <w:t>在</w:t>
      </w:r>
      <w:r>
        <w:rPr>
          <w:rFonts w:hint="eastAsia"/>
          <w:kern w:val="2"/>
        </w:rPr>
        <w:t>55.78-56.26</w:t>
      </w:r>
      <w:r>
        <w:rPr>
          <w:kern w:val="2"/>
        </w:rPr>
        <w:t xml:space="preserve"> GHz</w:t>
      </w:r>
      <w:r>
        <w:rPr>
          <w:rFonts w:hint="eastAsia"/>
          <w:kern w:val="2"/>
        </w:rPr>
        <w:t>频段，为了保护卫星地球探测（无源）业务电台，固定业务电台发信机送入天线的最大功率密度限制在</w:t>
      </w:r>
      <w:r>
        <w:rPr>
          <w:rFonts w:hint="eastAsia"/>
          <w:kern w:val="2"/>
        </w:rPr>
        <w:sym w:font="Symbol" w:char="F02D"/>
      </w:r>
      <w:r>
        <w:rPr>
          <w:rFonts w:hint="eastAsia"/>
          <w:kern w:val="2"/>
        </w:rPr>
        <w:t>26</w:t>
      </w:r>
      <w:r>
        <w:rPr>
          <w:kern w:val="2"/>
        </w:rPr>
        <w:t xml:space="preserve"> </w:t>
      </w:r>
      <w:r>
        <w:rPr>
          <w:rFonts w:hint="eastAsia"/>
          <w:kern w:val="2"/>
        </w:rPr>
        <w:t>dB</w:t>
      </w:r>
      <w:r>
        <w:rPr>
          <w:rFonts w:hint="eastAsia"/>
          <w:kern w:val="2"/>
        </w:rPr>
        <w:t>（</w:t>
      </w:r>
      <w:r>
        <w:rPr>
          <w:rFonts w:hint="eastAsia"/>
          <w:kern w:val="2"/>
        </w:rPr>
        <w:t>W/MHz</w:t>
      </w:r>
      <w:r>
        <w:rPr>
          <w:rFonts w:hint="eastAsia"/>
          <w:kern w:val="2"/>
        </w:rPr>
        <w:t>）。（</w:t>
      </w:r>
      <w:r>
        <w:rPr>
          <w:rFonts w:hint="eastAsia"/>
          <w:kern w:val="2"/>
        </w:rPr>
        <w:t>WRC-2000</w:t>
      </w:r>
      <w:r>
        <w:rPr>
          <w:rFonts w:hint="eastAsia"/>
          <w:kern w:val="2"/>
        </w:rPr>
        <w:t>）</w:t>
      </w:r>
    </w:p>
    <w:p w:rsidR="00000000" w:rsidRDefault="000977F3">
      <w:pPr>
        <w:spacing w:after="120"/>
        <w:rPr>
          <w:kern w:val="2"/>
        </w:rPr>
      </w:pPr>
      <w:r>
        <w:rPr>
          <w:kern w:val="2"/>
        </w:rPr>
        <w:t>5.558</w:t>
      </w:r>
      <w:r>
        <w:rPr>
          <w:rFonts w:hint="eastAsia"/>
          <w:kern w:val="2"/>
        </w:rPr>
        <w:t xml:space="preserve">  </w:t>
      </w:r>
      <w:r>
        <w:rPr>
          <w:rFonts w:hint="eastAsia"/>
          <w:kern w:val="2"/>
        </w:rPr>
        <w:t>航空移动业务电台可以在</w:t>
      </w:r>
      <w:r>
        <w:rPr>
          <w:rFonts w:hint="eastAsia"/>
          <w:kern w:val="2"/>
        </w:rPr>
        <w:t>55.78-58.2</w:t>
      </w:r>
      <w:r>
        <w:rPr>
          <w:kern w:val="2"/>
        </w:rPr>
        <w:t xml:space="preserve"> GHz</w:t>
      </w:r>
      <w:r>
        <w:rPr>
          <w:rFonts w:hint="eastAsia"/>
          <w:kern w:val="2"/>
        </w:rPr>
        <w:t>、</w:t>
      </w:r>
      <w:r>
        <w:rPr>
          <w:rFonts w:hint="eastAsia"/>
          <w:kern w:val="2"/>
        </w:rPr>
        <w:t>59-64</w:t>
      </w:r>
      <w:r>
        <w:rPr>
          <w:kern w:val="2"/>
        </w:rPr>
        <w:t xml:space="preserve"> GHz</w:t>
      </w:r>
      <w:r>
        <w:rPr>
          <w:rFonts w:hint="eastAsia"/>
          <w:kern w:val="2"/>
        </w:rPr>
        <w:t>、</w:t>
      </w:r>
      <w:r>
        <w:rPr>
          <w:rFonts w:hint="eastAsia"/>
          <w:kern w:val="2"/>
        </w:rPr>
        <w:t>66-71</w:t>
      </w:r>
      <w:r>
        <w:rPr>
          <w:kern w:val="2"/>
        </w:rPr>
        <w:t xml:space="preserve"> GHz</w:t>
      </w:r>
      <w:r>
        <w:rPr>
          <w:rFonts w:hint="eastAsia"/>
          <w:kern w:val="2"/>
        </w:rPr>
        <w:t>、</w:t>
      </w:r>
      <w:r>
        <w:rPr>
          <w:rFonts w:hint="eastAsia"/>
          <w:kern w:val="2"/>
        </w:rPr>
        <w:t>122.25-123</w:t>
      </w:r>
      <w:r>
        <w:rPr>
          <w:kern w:val="2"/>
        </w:rPr>
        <w:t xml:space="preserve"> GHz</w:t>
      </w:r>
      <w:r>
        <w:rPr>
          <w:rFonts w:hint="eastAsia"/>
          <w:kern w:val="2"/>
        </w:rPr>
        <w:t>、</w:t>
      </w:r>
      <w:r>
        <w:rPr>
          <w:rFonts w:hint="eastAsia"/>
          <w:kern w:val="2"/>
        </w:rPr>
        <w:t>130-134</w:t>
      </w:r>
      <w:r>
        <w:rPr>
          <w:kern w:val="2"/>
        </w:rPr>
        <w:t xml:space="preserve"> GHz</w:t>
      </w:r>
      <w:r>
        <w:rPr>
          <w:rFonts w:hint="eastAsia"/>
          <w:kern w:val="2"/>
        </w:rPr>
        <w:t>、</w:t>
      </w:r>
      <w:r>
        <w:rPr>
          <w:rFonts w:hint="eastAsia"/>
          <w:kern w:val="2"/>
        </w:rPr>
        <w:t>167-174.8</w:t>
      </w:r>
      <w:r>
        <w:rPr>
          <w:kern w:val="2"/>
        </w:rPr>
        <w:t xml:space="preserve"> GHz</w:t>
      </w:r>
      <w:r>
        <w:rPr>
          <w:rFonts w:hint="eastAsia"/>
          <w:kern w:val="2"/>
        </w:rPr>
        <w:t>和</w:t>
      </w:r>
      <w:r>
        <w:rPr>
          <w:rFonts w:hint="eastAsia"/>
          <w:kern w:val="2"/>
        </w:rPr>
        <w:t>191.8-200</w:t>
      </w:r>
      <w:r>
        <w:rPr>
          <w:kern w:val="2"/>
        </w:rPr>
        <w:t xml:space="preserve"> GHz</w:t>
      </w:r>
      <w:r>
        <w:rPr>
          <w:rFonts w:hint="eastAsia"/>
          <w:kern w:val="2"/>
        </w:rPr>
        <w:t>频段工作，但不得对卫星间业务造成有害干扰</w:t>
      </w:r>
      <w:r>
        <w:rPr>
          <w:rFonts w:hint="eastAsia"/>
          <w:kern w:val="2"/>
        </w:rPr>
        <w:t>（见</w:t>
      </w:r>
      <w:r>
        <w:rPr>
          <w:rFonts w:hint="eastAsia"/>
          <w:kern w:val="2"/>
        </w:rPr>
        <w:t>5.43</w:t>
      </w:r>
      <w:r>
        <w:rPr>
          <w:rFonts w:hint="eastAsia"/>
          <w:kern w:val="2"/>
        </w:rPr>
        <w:t>款）。（</w:t>
      </w:r>
      <w:r>
        <w:rPr>
          <w:rFonts w:hint="eastAsia"/>
          <w:kern w:val="2"/>
        </w:rPr>
        <w:t>WRC-2000</w:t>
      </w:r>
      <w:r>
        <w:rPr>
          <w:rFonts w:hint="eastAsia"/>
          <w:kern w:val="2"/>
        </w:rPr>
        <w:t>）</w:t>
      </w:r>
    </w:p>
    <w:p w:rsidR="00000000" w:rsidRDefault="000977F3">
      <w:pPr>
        <w:spacing w:after="120"/>
        <w:rPr>
          <w:kern w:val="2"/>
        </w:rPr>
      </w:pPr>
      <w:r>
        <w:rPr>
          <w:kern w:val="2"/>
        </w:rPr>
        <w:t>5.558A</w:t>
      </w:r>
      <w:r>
        <w:rPr>
          <w:rFonts w:hint="eastAsia"/>
          <w:kern w:val="2"/>
        </w:rPr>
        <w:t xml:space="preserve">  </w:t>
      </w:r>
      <w:r>
        <w:rPr>
          <w:rFonts w:hint="eastAsia"/>
          <w:spacing w:val="-4"/>
          <w:kern w:val="2"/>
        </w:rPr>
        <w:t>卫星间系统使用</w:t>
      </w:r>
      <w:r>
        <w:rPr>
          <w:rFonts w:hint="eastAsia"/>
          <w:spacing w:val="-4"/>
          <w:kern w:val="2"/>
        </w:rPr>
        <w:t>56.9-57</w:t>
      </w:r>
      <w:r>
        <w:rPr>
          <w:spacing w:val="-4"/>
          <w:kern w:val="2"/>
        </w:rPr>
        <w:t xml:space="preserve"> GHz</w:t>
      </w:r>
      <w:r>
        <w:rPr>
          <w:rFonts w:hint="eastAsia"/>
          <w:spacing w:val="-4"/>
          <w:kern w:val="2"/>
        </w:rPr>
        <w:t>频段，限于对地静止卫星轨道内的卫星之间的链路和由高的地球轨道中的非对地静止卫星向低地球轨道卫星的发射。对于对地静止卫星轨道中的卫星之间的链路，在地球表面以上由</w:t>
      </w:r>
      <w:r>
        <w:rPr>
          <w:rFonts w:hint="eastAsia"/>
          <w:spacing w:val="-4"/>
          <w:kern w:val="2"/>
        </w:rPr>
        <w:t>0</w:t>
      </w:r>
      <w:r>
        <w:rPr>
          <w:rFonts w:hint="eastAsia"/>
          <w:spacing w:val="-4"/>
          <w:kern w:val="2"/>
        </w:rPr>
        <w:t>至</w:t>
      </w:r>
      <w:r>
        <w:rPr>
          <w:rFonts w:hint="eastAsia"/>
          <w:spacing w:val="-4"/>
          <w:kern w:val="2"/>
        </w:rPr>
        <w:t>1</w:t>
      </w:r>
      <w:r>
        <w:rPr>
          <w:spacing w:val="-4"/>
          <w:kern w:val="2"/>
        </w:rPr>
        <w:t xml:space="preserve"> </w:t>
      </w:r>
      <w:r>
        <w:rPr>
          <w:rFonts w:hint="eastAsia"/>
          <w:spacing w:val="-4"/>
          <w:kern w:val="2"/>
        </w:rPr>
        <w:t>000</w:t>
      </w:r>
      <w:r>
        <w:rPr>
          <w:rFonts w:hint="eastAsia"/>
          <w:spacing w:val="-4"/>
          <w:kern w:val="2"/>
        </w:rPr>
        <w:t>公里间的任何海拔高度上的单向输入功率通量密度，在所有条件和所有调制方式下，对于所有到达角都不得超过</w:t>
      </w:r>
      <w:r>
        <w:rPr>
          <w:rFonts w:hint="eastAsia"/>
          <w:spacing w:val="-4"/>
          <w:kern w:val="2"/>
        </w:rPr>
        <w:sym w:font="Symbol" w:char="F02D"/>
      </w:r>
      <w:r>
        <w:rPr>
          <w:rFonts w:hint="eastAsia"/>
          <w:spacing w:val="-4"/>
          <w:kern w:val="2"/>
        </w:rPr>
        <w:t>147</w:t>
      </w:r>
      <w:r>
        <w:rPr>
          <w:spacing w:val="-4"/>
          <w:kern w:val="2"/>
        </w:rPr>
        <w:t xml:space="preserve"> </w:t>
      </w:r>
      <w:r>
        <w:rPr>
          <w:rFonts w:hint="eastAsia"/>
          <w:spacing w:val="-4"/>
          <w:kern w:val="2"/>
        </w:rPr>
        <w:t>dB</w:t>
      </w:r>
      <w:r>
        <w:rPr>
          <w:rFonts w:hint="eastAsia"/>
          <w:spacing w:val="-4"/>
          <w:kern w:val="2"/>
        </w:rPr>
        <w:t>（</w:t>
      </w:r>
      <w:r>
        <w:rPr>
          <w:rFonts w:hint="eastAsia"/>
          <w:spacing w:val="-4"/>
          <w:kern w:val="2"/>
        </w:rPr>
        <w:t>W/</w:t>
      </w:r>
      <w:r>
        <w:rPr>
          <w:rFonts w:hint="eastAsia"/>
          <w:spacing w:val="-4"/>
          <w:kern w:val="2"/>
        </w:rPr>
        <w:t>（</w:t>
      </w:r>
      <w:r>
        <w:rPr>
          <w:spacing w:val="-4"/>
          <w:kern w:val="2"/>
        </w:rPr>
        <w:t>m</w:t>
      </w:r>
      <w:r>
        <w:rPr>
          <w:spacing w:val="-4"/>
          <w:kern w:val="2"/>
          <w:vertAlign w:val="superscript"/>
        </w:rPr>
        <w:t>2</w:t>
      </w:r>
      <w:r>
        <w:rPr>
          <w:rFonts w:hint="eastAsia"/>
          <w:spacing w:val="-4"/>
          <w:kern w:val="2"/>
        </w:rPr>
        <w:t>•</w:t>
      </w:r>
      <w:r>
        <w:rPr>
          <w:rFonts w:hint="eastAsia"/>
          <w:spacing w:val="-4"/>
          <w:kern w:val="2"/>
        </w:rPr>
        <w:t>100MHz</w:t>
      </w:r>
      <w:r>
        <w:rPr>
          <w:rFonts w:hint="eastAsia"/>
          <w:spacing w:val="-4"/>
          <w:kern w:val="2"/>
        </w:rPr>
        <w:t>））。（</w:t>
      </w:r>
      <w:r>
        <w:rPr>
          <w:rFonts w:hint="eastAsia"/>
          <w:spacing w:val="-4"/>
          <w:kern w:val="2"/>
        </w:rPr>
        <w:t>WRC-97</w:t>
      </w:r>
      <w:r>
        <w:rPr>
          <w:rFonts w:hint="eastAsia"/>
          <w:spacing w:val="-4"/>
          <w:kern w:val="2"/>
        </w:rPr>
        <w:t>）</w:t>
      </w:r>
    </w:p>
    <w:p w:rsidR="00000000" w:rsidRDefault="000977F3">
      <w:pPr>
        <w:spacing w:after="120"/>
        <w:rPr>
          <w:kern w:val="2"/>
        </w:rPr>
      </w:pPr>
      <w:r>
        <w:rPr>
          <w:kern w:val="2"/>
        </w:rPr>
        <w:t>5.559</w:t>
      </w:r>
      <w:r>
        <w:rPr>
          <w:rFonts w:hint="eastAsia"/>
          <w:kern w:val="2"/>
        </w:rPr>
        <w:t xml:space="preserve">  </w:t>
      </w:r>
      <w:r>
        <w:rPr>
          <w:rFonts w:hint="eastAsia"/>
          <w:kern w:val="2"/>
        </w:rPr>
        <w:t>无线电定位业务的机载雷达可以在</w:t>
      </w:r>
      <w:r>
        <w:rPr>
          <w:rFonts w:hint="eastAsia"/>
          <w:kern w:val="2"/>
        </w:rPr>
        <w:t>59-64</w:t>
      </w:r>
      <w:r>
        <w:rPr>
          <w:kern w:val="2"/>
        </w:rPr>
        <w:t xml:space="preserve"> GHz</w:t>
      </w:r>
      <w:r>
        <w:rPr>
          <w:rFonts w:hint="eastAsia"/>
          <w:kern w:val="2"/>
        </w:rPr>
        <w:t>频段工作，但不得对卫星间</w:t>
      </w:r>
      <w:r>
        <w:rPr>
          <w:rFonts w:hint="eastAsia"/>
          <w:kern w:val="2"/>
        </w:rPr>
        <w:t>业务造成有害干扰（见</w:t>
      </w:r>
      <w:r>
        <w:rPr>
          <w:rFonts w:hint="eastAsia"/>
          <w:kern w:val="2"/>
        </w:rPr>
        <w:t>5.43</w:t>
      </w:r>
      <w:r>
        <w:rPr>
          <w:rFonts w:hint="eastAsia"/>
          <w:kern w:val="2"/>
        </w:rPr>
        <w:t>款）。（</w:t>
      </w:r>
      <w:r>
        <w:rPr>
          <w:rFonts w:hint="eastAsia"/>
          <w:kern w:val="2"/>
        </w:rPr>
        <w:t>WRC-2000</w:t>
      </w:r>
      <w:r>
        <w:rPr>
          <w:rFonts w:hint="eastAsia"/>
          <w:kern w:val="2"/>
        </w:rPr>
        <w:t>）</w:t>
      </w:r>
    </w:p>
    <w:p w:rsidR="00000000" w:rsidRDefault="000977F3">
      <w:pPr>
        <w:spacing w:after="120"/>
        <w:rPr>
          <w:kern w:val="2"/>
        </w:rPr>
      </w:pPr>
      <w:r>
        <w:rPr>
          <w:kern w:val="2"/>
        </w:rPr>
        <w:t>5.559A</w:t>
      </w:r>
      <w:r>
        <w:rPr>
          <w:rFonts w:hint="eastAsia"/>
          <w:kern w:val="2"/>
        </w:rPr>
        <w:t xml:space="preserve">  </w:t>
      </w:r>
      <w:r>
        <w:rPr>
          <w:rFonts w:hint="eastAsia"/>
          <w:kern w:val="2"/>
        </w:rPr>
        <w:t>已废止。（</w:t>
      </w:r>
      <w:r>
        <w:rPr>
          <w:rFonts w:hint="eastAsia"/>
          <w:kern w:val="2"/>
        </w:rPr>
        <w:t>SUP-WRC-07</w:t>
      </w:r>
      <w:r>
        <w:rPr>
          <w:rFonts w:hint="eastAsia"/>
          <w:kern w:val="2"/>
        </w:rPr>
        <w:t>）</w:t>
      </w:r>
    </w:p>
    <w:p w:rsidR="00000000" w:rsidRDefault="000977F3">
      <w:pPr>
        <w:spacing w:after="120"/>
        <w:rPr>
          <w:rFonts w:hint="eastAsia"/>
          <w:kern w:val="2"/>
        </w:rPr>
      </w:pPr>
      <w:r>
        <w:rPr>
          <w:kern w:val="2"/>
        </w:rPr>
        <w:t xml:space="preserve">5.559B </w:t>
      </w:r>
      <w:r>
        <w:rPr>
          <w:rFonts w:hint="eastAsia"/>
          <w:kern w:val="2"/>
        </w:rPr>
        <w:t>无线电定位业务对</w:t>
      </w:r>
      <w:r>
        <w:rPr>
          <w:kern w:val="2"/>
        </w:rPr>
        <w:t>77.5-78 GHz</w:t>
      </w:r>
      <w:r>
        <w:rPr>
          <w:rFonts w:hint="eastAsia"/>
          <w:kern w:val="2"/>
        </w:rPr>
        <w:t>频段的使用须仅局限于陆基短距离雷达应用，其中包括汽车雷达。此类雷达的技术特性述于最新版的</w:t>
      </w:r>
      <w:r>
        <w:rPr>
          <w:kern w:val="2"/>
        </w:rPr>
        <w:t>ITU-R M.2057</w:t>
      </w:r>
      <w:r>
        <w:rPr>
          <w:rFonts w:hint="eastAsia"/>
          <w:kern w:val="2"/>
        </w:rPr>
        <w:t>建议书。第</w:t>
      </w:r>
      <w:r>
        <w:rPr>
          <w:kern w:val="2"/>
        </w:rPr>
        <w:t>4.10</w:t>
      </w:r>
      <w:r>
        <w:rPr>
          <w:rFonts w:hint="eastAsia"/>
          <w:kern w:val="2"/>
        </w:rPr>
        <w:t>款不适用。（</w:t>
      </w:r>
      <w:r>
        <w:rPr>
          <w:kern w:val="2"/>
        </w:rPr>
        <w:t>WRC-15</w:t>
      </w:r>
      <w:r>
        <w:rPr>
          <w:rFonts w:hint="eastAsia"/>
          <w:kern w:val="2"/>
        </w:rPr>
        <w:t>）</w:t>
      </w:r>
    </w:p>
    <w:p w:rsidR="00000000" w:rsidRDefault="000977F3">
      <w:pPr>
        <w:spacing w:after="120"/>
        <w:rPr>
          <w:kern w:val="2"/>
        </w:rPr>
      </w:pPr>
      <w:r>
        <w:rPr>
          <w:kern w:val="2"/>
        </w:rPr>
        <w:t>5.560</w:t>
      </w:r>
      <w:r>
        <w:rPr>
          <w:rFonts w:hint="eastAsia"/>
          <w:kern w:val="2"/>
        </w:rPr>
        <w:t xml:space="preserve">  </w:t>
      </w:r>
      <w:r>
        <w:rPr>
          <w:rFonts w:hint="eastAsia"/>
          <w:kern w:val="2"/>
        </w:rPr>
        <w:t>在卫星地球探测业务和空间研究业务中，空间站雷达可按主要使用条件在</w:t>
      </w:r>
      <w:r>
        <w:rPr>
          <w:rFonts w:hint="eastAsia"/>
          <w:kern w:val="2"/>
        </w:rPr>
        <w:t>78-79</w:t>
      </w:r>
      <w:r>
        <w:rPr>
          <w:kern w:val="2"/>
        </w:rPr>
        <w:t xml:space="preserve"> </w:t>
      </w:r>
      <w:r>
        <w:rPr>
          <w:rFonts w:hint="eastAsia"/>
          <w:kern w:val="2"/>
        </w:rPr>
        <w:t>GHz</w:t>
      </w:r>
      <w:r>
        <w:rPr>
          <w:rFonts w:hint="eastAsia"/>
          <w:kern w:val="2"/>
        </w:rPr>
        <w:t>频段内工作。</w:t>
      </w:r>
    </w:p>
    <w:p w:rsidR="00000000" w:rsidRDefault="000977F3">
      <w:pPr>
        <w:spacing w:after="120"/>
        <w:rPr>
          <w:kern w:val="2"/>
        </w:rPr>
      </w:pPr>
      <w:r>
        <w:rPr>
          <w:kern w:val="2"/>
        </w:rPr>
        <w:t>5.561</w:t>
      </w:r>
      <w:r>
        <w:rPr>
          <w:rFonts w:hint="eastAsia"/>
          <w:kern w:val="2"/>
        </w:rPr>
        <w:t xml:space="preserve">  </w:t>
      </w:r>
      <w:r>
        <w:rPr>
          <w:rFonts w:hint="eastAsia"/>
          <w:kern w:val="2"/>
        </w:rPr>
        <w:t>在</w:t>
      </w:r>
      <w:r>
        <w:rPr>
          <w:rFonts w:hint="eastAsia"/>
          <w:kern w:val="2"/>
        </w:rPr>
        <w:t>74-76</w:t>
      </w:r>
      <w:r>
        <w:rPr>
          <w:kern w:val="2"/>
        </w:rPr>
        <w:t xml:space="preserve"> </w:t>
      </w:r>
      <w:r>
        <w:rPr>
          <w:rFonts w:hint="eastAsia"/>
          <w:kern w:val="2"/>
        </w:rPr>
        <w:t>GHz</w:t>
      </w:r>
      <w:r>
        <w:rPr>
          <w:rFonts w:hint="eastAsia"/>
          <w:kern w:val="2"/>
        </w:rPr>
        <w:t>频段，固定业务、移动业务和广播业务的电台，不得对卫星</w:t>
      </w:r>
      <w:r>
        <w:rPr>
          <w:rFonts w:hint="eastAsia"/>
          <w:kern w:val="2"/>
        </w:rPr>
        <w:t>固定业务电台以及按照卫星广播业务频率指配规划大会的有关决定进行工作的卫星广播电台造成有害干扰。（</w:t>
      </w:r>
      <w:r>
        <w:rPr>
          <w:rFonts w:hint="eastAsia"/>
          <w:kern w:val="2"/>
        </w:rPr>
        <w:t>WRC-2000</w:t>
      </w:r>
      <w:r>
        <w:rPr>
          <w:rFonts w:hint="eastAsia"/>
          <w:kern w:val="2"/>
        </w:rPr>
        <w:t>）</w:t>
      </w:r>
    </w:p>
    <w:p w:rsidR="00000000" w:rsidRDefault="000977F3">
      <w:pPr>
        <w:spacing w:after="120"/>
        <w:rPr>
          <w:kern w:val="2"/>
        </w:rPr>
      </w:pPr>
      <w:r>
        <w:rPr>
          <w:kern w:val="2"/>
        </w:rPr>
        <w:t>5.561A</w:t>
      </w:r>
      <w:r>
        <w:rPr>
          <w:rFonts w:hint="eastAsia"/>
          <w:kern w:val="2"/>
        </w:rPr>
        <w:t xml:space="preserve">  </w:t>
      </w:r>
      <w:r>
        <w:rPr>
          <w:rFonts w:hint="eastAsia"/>
          <w:spacing w:val="-4"/>
          <w:kern w:val="2"/>
        </w:rPr>
        <w:t>81-81.5</w:t>
      </w:r>
      <w:r>
        <w:rPr>
          <w:spacing w:val="-4"/>
          <w:kern w:val="2"/>
        </w:rPr>
        <w:t xml:space="preserve"> </w:t>
      </w:r>
      <w:r>
        <w:rPr>
          <w:rFonts w:hint="eastAsia"/>
          <w:spacing w:val="-4"/>
          <w:kern w:val="2"/>
        </w:rPr>
        <w:t>GHz</w:t>
      </w:r>
      <w:r>
        <w:rPr>
          <w:rFonts w:hint="eastAsia"/>
          <w:spacing w:val="-4"/>
          <w:kern w:val="2"/>
        </w:rPr>
        <w:t>频段以次要使用条件也划分给业余业务和卫星业余业务。（</w:t>
      </w:r>
      <w:r>
        <w:rPr>
          <w:rFonts w:hint="eastAsia"/>
          <w:spacing w:val="-4"/>
          <w:kern w:val="2"/>
        </w:rPr>
        <w:t>WRC-2000</w:t>
      </w:r>
      <w:r>
        <w:rPr>
          <w:rFonts w:hint="eastAsia"/>
          <w:spacing w:val="-4"/>
          <w:kern w:val="2"/>
        </w:rPr>
        <w:t>）</w:t>
      </w:r>
    </w:p>
    <w:p w:rsidR="00000000" w:rsidRDefault="000977F3">
      <w:pPr>
        <w:spacing w:after="120"/>
        <w:rPr>
          <w:kern w:val="2"/>
        </w:rPr>
      </w:pPr>
      <w:r>
        <w:rPr>
          <w:kern w:val="2"/>
        </w:rPr>
        <w:t>5.561B</w:t>
      </w:r>
      <w:r>
        <w:rPr>
          <w:rFonts w:hint="eastAsia"/>
          <w:kern w:val="2"/>
        </w:rPr>
        <w:t xml:space="preserve">  </w:t>
      </w:r>
      <w:r>
        <w:rPr>
          <w:rFonts w:hint="eastAsia"/>
          <w:kern w:val="2"/>
        </w:rPr>
        <w:t>在日本，卫星固定（地对空）业务使用</w:t>
      </w:r>
      <w:r>
        <w:rPr>
          <w:rFonts w:hint="eastAsia"/>
          <w:kern w:val="2"/>
        </w:rPr>
        <w:t>84-86</w:t>
      </w:r>
      <w:r>
        <w:rPr>
          <w:kern w:val="2"/>
        </w:rPr>
        <w:t xml:space="preserve"> </w:t>
      </w:r>
      <w:r>
        <w:rPr>
          <w:rFonts w:hint="eastAsia"/>
          <w:kern w:val="2"/>
        </w:rPr>
        <w:t>GHz</w:t>
      </w:r>
      <w:r>
        <w:rPr>
          <w:rFonts w:hint="eastAsia"/>
          <w:kern w:val="2"/>
        </w:rPr>
        <w:t>频段，限于对地静止轨道的卫星广播业务的馈线链路。（</w:t>
      </w:r>
      <w:r>
        <w:rPr>
          <w:rFonts w:hint="eastAsia"/>
          <w:kern w:val="2"/>
        </w:rPr>
        <w:t>WRC-2000</w:t>
      </w:r>
      <w:r>
        <w:rPr>
          <w:rFonts w:hint="eastAsia"/>
          <w:kern w:val="2"/>
        </w:rPr>
        <w:t>）</w:t>
      </w:r>
    </w:p>
    <w:p w:rsidR="00000000" w:rsidRDefault="000977F3">
      <w:pPr>
        <w:spacing w:after="120"/>
        <w:rPr>
          <w:kern w:val="2"/>
        </w:rPr>
      </w:pPr>
      <w:r>
        <w:rPr>
          <w:kern w:val="2"/>
        </w:rPr>
        <w:t>5.562</w:t>
      </w:r>
      <w:r>
        <w:rPr>
          <w:rFonts w:hint="eastAsia"/>
          <w:kern w:val="2"/>
        </w:rPr>
        <w:t xml:space="preserve">  </w:t>
      </w:r>
      <w:r>
        <w:rPr>
          <w:rFonts w:hint="eastAsia"/>
          <w:kern w:val="2"/>
        </w:rPr>
        <w:t>卫星地球探测（有源）业务和空间研究（有源）业务使用</w:t>
      </w:r>
      <w:r>
        <w:rPr>
          <w:rFonts w:hint="eastAsia"/>
          <w:kern w:val="2"/>
        </w:rPr>
        <w:t>94-94.1</w:t>
      </w:r>
      <w:r>
        <w:rPr>
          <w:kern w:val="2"/>
        </w:rPr>
        <w:t xml:space="preserve"> </w:t>
      </w:r>
      <w:r>
        <w:rPr>
          <w:rFonts w:hint="eastAsia"/>
          <w:kern w:val="2"/>
        </w:rPr>
        <w:t>GHz</w:t>
      </w:r>
      <w:r>
        <w:rPr>
          <w:rFonts w:hint="eastAsia"/>
          <w:kern w:val="2"/>
        </w:rPr>
        <w:t>频段，限于星载云层雷达。（</w:t>
      </w:r>
      <w:r>
        <w:rPr>
          <w:rFonts w:hint="eastAsia"/>
          <w:kern w:val="2"/>
        </w:rPr>
        <w:t>WRC-97</w:t>
      </w:r>
      <w:r>
        <w:rPr>
          <w:rFonts w:hint="eastAsia"/>
          <w:kern w:val="2"/>
        </w:rPr>
        <w:t>）</w:t>
      </w:r>
    </w:p>
    <w:p w:rsidR="00000000" w:rsidRDefault="000977F3">
      <w:pPr>
        <w:spacing w:after="120"/>
        <w:rPr>
          <w:kern w:val="2"/>
        </w:rPr>
      </w:pPr>
      <w:r>
        <w:rPr>
          <w:kern w:val="2"/>
        </w:rPr>
        <w:t>5.562A</w:t>
      </w:r>
      <w:r>
        <w:rPr>
          <w:rFonts w:hint="eastAsia"/>
          <w:kern w:val="2"/>
        </w:rPr>
        <w:t xml:space="preserve">  </w:t>
      </w:r>
      <w:r>
        <w:rPr>
          <w:rFonts w:hint="eastAsia"/>
          <w:kern w:val="2"/>
        </w:rPr>
        <w:t>在</w:t>
      </w:r>
      <w:r>
        <w:rPr>
          <w:rFonts w:hint="eastAsia"/>
          <w:kern w:val="2"/>
        </w:rPr>
        <w:t>9</w:t>
      </w:r>
      <w:r>
        <w:rPr>
          <w:rFonts w:hint="eastAsia"/>
          <w:kern w:val="2"/>
        </w:rPr>
        <w:t>4-94.1GHz</w:t>
      </w:r>
      <w:r>
        <w:rPr>
          <w:rFonts w:hint="eastAsia"/>
          <w:kern w:val="2"/>
        </w:rPr>
        <w:t>和</w:t>
      </w:r>
      <w:r>
        <w:rPr>
          <w:rFonts w:hint="eastAsia"/>
          <w:kern w:val="2"/>
        </w:rPr>
        <w:t>130-134GHz</w:t>
      </w:r>
      <w:r>
        <w:rPr>
          <w:rFonts w:hint="eastAsia"/>
          <w:kern w:val="2"/>
        </w:rPr>
        <w:t>频段，当卫星地球探测（有源）业务空间电台的发射方向指向射电天文天线的主波束，会对射电天文接收机造成潜在的危害。操作空间电台发信机的部门与有关的射电天文观测站应相互协调操作计划，在最大程度上避免干扰的发生。（</w:t>
      </w:r>
      <w:r>
        <w:rPr>
          <w:rFonts w:hint="eastAsia"/>
          <w:kern w:val="2"/>
        </w:rPr>
        <w:t>WRC-2000</w:t>
      </w:r>
      <w:r>
        <w:rPr>
          <w:rFonts w:hint="eastAsia"/>
          <w:kern w:val="2"/>
        </w:rPr>
        <w:t>）</w:t>
      </w:r>
    </w:p>
    <w:p w:rsidR="00000000" w:rsidRDefault="000977F3">
      <w:pPr>
        <w:spacing w:after="120"/>
        <w:rPr>
          <w:kern w:val="2"/>
        </w:rPr>
      </w:pPr>
      <w:r>
        <w:rPr>
          <w:kern w:val="2"/>
        </w:rPr>
        <w:t>5.562B</w:t>
      </w:r>
      <w:r>
        <w:rPr>
          <w:rFonts w:hint="eastAsia"/>
          <w:kern w:val="2"/>
        </w:rPr>
        <w:t xml:space="preserve">  105-109.5</w:t>
      </w:r>
      <w:r>
        <w:rPr>
          <w:kern w:val="2"/>
        </w:rPr>
        <w:t xml:space="preserve"> </w:t>
      </w:r>
      <w:r>
        <w:rPr>
          <w:rFonts w:hint="eastAsia"/>
          <w:kern w:val="2"/>
        </w:rPr>
        <w:t>GHz</w:t>
      </w:r>
      <w:r>
        <w:rPr>
          <w:rFonts w:hint="eastAsia"/>
          <w:kern w:val="2"/>
        </w:rPr>
        <w:t>，</w:t>
      </w:r>
      <w:r>
        <w:rPr>
          <w:rFonts w:hint="eastAsia"/>
          <w:kern w:val="2"/>
        </w:rPr>
        <w:t>111.8-114.25</w:t>
      </w:r>
      <w:r>
        <w:rPr>
          <w:kern w:val="2"/>
        </w:rPr>
        <w:t xml:space="preserve"> </w:t>
      </w:r>
      <w:r>
        <w:rPr>
          <w:rFonts w:hint="eastAsia"/>
          <w:kern w:val="2"/>
        </w:rPr>
        <w:t>GHz</w:t>
      </w:r>
      <w:r>
        <w:rPr>
          <w:rFonts w:hint="eastAsia"/>
          <w:kern w:val="2"/>
        </w:rPr>
        <w:t>，</w:t>
      </w:r>
      <w:r>
        <w:rPr>
          <w:rFonts w:hint="eastAsia"/>
          <w:kern w:val="2"/>
        </w:rPr>
        <w:t>155.5-158.5</w:t>
      </w:r>
      <w:r>
        <w:rPr>
          <w:kern w:val="2"/>
        </w:rPr>
        <w:t xml:space="preserve"> </w:t>
      </w:r>
      <w:r>
        <w:rPr>
          <w:rFonts w:hint="eastAsia"/>
          <w:kern w:val="2"/>
        </w:rPr>
        <w:t>GHz</w:t>
      </w:r>
      <w:r>
        <w:rPr>
          <w:rFonts w:hint="eastAsia"/>
          <w:kern w:val="2"/>
        </w:rPr>
        <w:t>和</w:t>
      </w:r>
      <w:r>
        <w:rPr>
          <w:rFonts w:hint="eastAsia"/>
          <w:kern w:val="2"/>
        </w:rPr>
        <w:t>217-226</w:t>
      </w:r>
      <w:r>
        <w:rPr>
          <w:kern w:val="2"/>
        </w:rPr>
        <w:t xml:space="preserve"> </w:t>
      </w:r>
      <w:r>
        <w:rPr>
          <w:rFonts w:hint="eastAsia"/>
          <w:kern w:val="2"/>
        </w:rPr>
        <w:t>GHz</w:t>
      </w:r>
      <w:r>
        <w:rPr>
          <w:rFonts w:hint="eastAsia"/>
          <w:kern w:val="2"/>
        </w:rPr>
        <w:t>的使用限于天基的射电天文。（</w:t>
      </w:r>
      <w:r>
        <w:rPr>
          <w:rFonts w:hint="eastAsia"/>
          <w:kern w:val="2"/>
        </w:rPr>
        <w:t>WRC-2000</w:t>
      </w:r>
      <w:r>
        <w:rPr>
          <w:rFonts w:hint="eastAsia"/>
          <w:kern w:val="2"/>
        </w:rPr>
        <w:t>）</w:t>
      </w:r>
    </w:p>
    <w:p w:rsidR="00000000" w:rsidRDefault="000977F3">
      <w:pPr>
        <w:spacing w:after="120"/>
        <w:rPr>
          <w:kern w:val="2"/>
        </w:rPr>
      </w:pPr>
      <w:r>
        <w:rPr>
          <w:kern w:val="2"/>
        </w:rPr>
        <w:t>5.562C</w:t>
      </w:r>
      <w:r>
        <w:rPr>
          <w:rFonts w:hint="eastAsia"/>
          <w:kern w:val="2"/>
        </w:rPr>
        <w:t xml:space="preserve">  </w:t>
      </w:r>
      <w:r>
        <w:rPr>
          <w:rFonts w:hint="eastAsia"/>
          <w:kern w:val="2"/>
        </w:rPr>
        <w:t>卫星间业务使用</w:t>
      </w:r>
      <w:r>
        <w:rPr>
          <w:rFonts w:hint="eastAsia"/>
          <w:kern w:val="2"/>
        </w:rPr>
        <w:t>116-122.25</w:t>
      </w:r>
      <w:r>
        <w:rPr>
          <w:kern w:val="2"/>
        </w:rPr>
        <w:t xml:space="preserve"> </w:t>
      </w:r>
      <w:r>
        <w:rPr>
          <w:rFonts w:hint="eastAsia"/>
          <w:kern w:val="2"/>
        </w:rPr>
        <w:t>GHz</w:t>
      </w:r>
      <w:r>
        <w:rPr>
          <w:rFonts w:hint="eastAsia"/>
          <w:kern w:val="2"/>
        </w:rPr>
        <w:t>频段，限</w:t>
      </w:r>
      <w:r>
        <w:rPr>
          <w:rFonts w:hint="eastAsia"/>
          <w:kern w:val="2"/>
        </w:rPr>
        <w:t>于对地静止轨道的卫星。卫星间业务电台产生的单向输入功率通量密度，在任何条件、任何调制方式下，在地球表面以上</w:t>
      </w:r>
      <w:r>
        <w:rPr>
          <w:rFonts w:hint="eastAsia"/>
          <w:kern w:val="2"/>
        </w:rPr>
        <w:t>0</w:t>
      </w:r>
      <w:r>
        <w:rPr>
          <w:rFonts w:hint="eastAsia"/>
          <w:kern w:val="2"/>
        </w:rPr>
        <w:t>至</w:t>
      </w:r>
      <w:r>
        <w:rPr>
          <w:rFonts w:hint="eastAsia"/>
          <w:kern w:val="2"/>
        </w:rPr>
        <w:t>1</w:t>
      </w:r>
      <w:r>
        <w:rPr>
          <w:kern w:val="2"/>
        </w:rPr>
        <w:t xml:space="preserve"> </w:t>
      </w:r>
      <w:r>
        <w:rPr>
          <w:rFonts w:hint="eastAsia"/>
          <w:kern w:val="2"/>
        </w:rPr>
        <w:t>000</w:t>
      </w:r>
      <w:r>
        <w:rPr>
          <w:rFonts w:hint="eastAsia"/>
          <w:kern w:val="2"/>
        </w:rPr>
        <w:t>公里的任何海拔高度上，在被无源传感器占用的所有对地静止卫星轨道位置附近，对于所有到达角都不得超过</w:t>
      </w:r>
      <w:r>
        <w:rPr>
          <w:rFonts w:hint="eastAsia"/>
          <w:kern w:val="2"/>
        </w:rPr>
        <w:sym w:font="Symbol" w:char="F02D"/>
      </w:r>
      <w:r>
        <w:rPr>
          <w:rFonts w:hint="eastAsia"/>
          <w:kern w:val="2"/>
        </w:rPr>
        <w:t>148</w:t>
      </w:r>
      <w:r>
        <w:rPr>
          <w:kern w:val="2"/>
        </w:rPr>
        <w:t xml:space="preserve"> </w:t>
      </w:r>
      <w:r>
        <w:rPr>
          <w:rFonts w:hint="eastAsia"/>
          <w:kern w:val="2"/>
        </w:rPr>
        <w:t>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MHz</w:t>
      </w:r>
      <w:r>
        <w:rPr>
          <w:rFonts w:hint="eastAsia"/>
          <w:kern w:val="2"/>
        </w:rPr>
        <w:t>））。（</w:t>
      </w:r>
      <w:r>
        <w:rPr>
          <w:rFonts w:hint="eastAsia"/>
          <w:kern w:val="2"/>
        </w:rPr>
        <w:t>WRC-2000</w:t>
      </w:r>
      <w:r>
        <w:rPr>
          <w:rFonts w:hint="eastAsia"/>
          <w:kern w:val="2"/>
        </w:rPr>
        <w:t>）</w:t>
      </w:r>
    </w:p>
    <w:p w:rsidR="00000000" w:rsidRDefault="000977F3">
      <w:pPr>
        <w:spacing w:after="120"/>
        <w:rPr>
          <w:kern w:val="2"/>
        </w:rPr>
      </w:pPr>
      <w:r>
        <w:rPr>
          <w:kern w:val="2"/>
        </w:rPr>
        <w:t>5.562D</w:t>
      </w:r>
      <w:r>
        <w:rPr>
          <w:rFonts w:hint="eastAsia"/>
          <w:kern w:val="2"/>
        </w:rPr>
        <w:t xml:space="preserve">  </w:t>
      </w:r>
      <w:r>
        <w:rPr>
          <w:rFonts w:hint="eastAsia"/>
          <w:kern w:val="2"/>
        </w:rPr>
        <w:t>附加划分：在韩国，</w:t>
      </w:r>
      <w:r>
        <w:rPr>
          <w:rFonts w:hint="eastAsia"/>
          <w:kern w:val="2"/>
        </w:rPr>
        <w:t>128-130</w:t>
      </w:r>
      <w:r>
        <w:rPr>
          <w:kern w:val="2"/>
        </w:rPr>
        <w:t xml:space="preserve"> </w:t>
      </w:r>
      <w:r>
        <w:rPr>
          <w:rFonts w:hint="eastAsia"/>
          <w:kern w:val="2"/>
        </w:rPr>
        <w:t>GHz</w:t>
      </w:r>
      <w:r>
        <w:rPr>
          <w:rFonts w:hint="eastAsia"/>
          <w:kern w:val="2"/>
        </w:rPr>
        <w:t>、</w:t>
      </w:r>
      <w:r>
        <w:rPr>
          <w:rFonts w:hint="eastAsia"/>
          <w:kern w:val="2"/>
        </w:rPr>
        <w:t>171-171.6</w:t>
      </w:r>
      <w:r>
        <w:rPr>
          <w:kern w:val="2"/>
        </w:rPr>
        <w:t xml:space="preserve"> </w:t>
      </w:r>
      <w:r>
        <w:rPr>
          <w:rFonts w:hint="eastAsia"/>
          <w:kern w:val="2"/>
        </w:rPr>
        <w:t>GHz</w:t>
      </w:r>
      <w:r>
        <w:rPr>
          <w:rFonts w:hint="eastAsia"/>
          <w:kern w:val="2"/>
        </w:rPr>
        <w:t>、</w:t>
      </w:r>
      <w:r>
        <w:rPr>
          <w:rFonts w:hint="eastAsia"/>
          <w:kern w:val="2"/>
        </w:rPr>
        <w:t>172.2-172.8</w:t>
      </w:r>
      <w:r>
        <w:rPr>
          <w:kern w:val="2"/>
        </w:rPr>
        <w:t xml:space="preserve"> </w:t>
      </w:r>
      <w:r>
        <w:rPr>
          <w:rFonts w:hint="eastAsia"/>
          <w:kern w:val="2"/>
        </w:rPr>
        <w:t>GHz</w:t>
      </w:r>
      <w:r>
        <w:rPr>
          <w:rFonts w:hint="eastAsia"/>
          <w:kern w:val="2"/>
        </w:rPr>
        <w:t>和</w:t>
      </w:r>
      <w:r>
        <w:rPr>
          <w:rFonts w:hint="eastAsia"/>
          <w:kern w:val="2"/>
        </w:rPr>
        <w:t>173.3-174</w:t>
      </w:r>
      <w:r>
        <w:rPr>
          <w:kern w:val="2"/>
        </w:rPr>
        <w:t xml:space="preserve"> </w:t>
      </w:r>
      <w:r>
        <w:rPr>
          <w:rFonts w:hint="eastAsia"/>
          <w:kern w:val="2"/>
        </w:rPr>
        <w:t>GHz</w:t>
      </w:r>
      <w:r>
        <w:rPr>
          <w:rFonts w:hint="eastAsia"/>
          <w:kern w:val="2"/>
        </w:rPr>
        <w:t>频段亦划分给作为主要业务的射电天文业务。在此脚注所述频段内操作的韩国射电天文电台不得要求其</w:t>
      </w:r>
      <w:r>
        <w:rPr>
          <w:rFonts w:hint="eastAsia"/>
          <w:kern w:val="2"/>
        </w:rPr>
        <w:t>他国家按照《无线电规则》操作的业务提供保护，亦不得限制其使用和发展。（</w:t>
      </w:r>
      <w:r>
        <w:rPr>
          <w:kern w:val="2"/>
        </w:rPr>
        <w:t>WRC-15</w:t>
      </w:r>
      <w:r>
        <w:rPr>
          <w:rFonts w:hint="eastAsia"/>
          <w:kern w:val="2"/>
        </w:rPr>
        <w:t>）</w:t>
      </w:r>
    </w:p>
    <w:p w:rsidR="00000000" w:rsidRDefault="000977F3">
      <w:pPr>
        <w:spacing w:after="120"/>
        <w:rPr>
          <w:kern w:val="2"/>
        </w:rPr>
      </w:pPr>
      <w:r>
        <w:rPr>
          <w:kern w:val="2"/>
        </w:rPr>
        <w:t>5.562E</w:t>
      </w:r>
      <w:r>
        <w:rPr>
          <w:rFonts w:hint="eastAsia"/>
          <w:kern w:val="2"/>
        </w:rPr>
        <w:t xml:space="preserve">  </w:t>
      </w:r>
      <w:r>
        <w:rPr>
          <w:rFonts w:hint="eastAsia"/>
          <w:kern w:val="2"/>
        </w:rPr>
        <w:t>对卫星地球探测（有源）业务的划分限于</w:t>
      </w:r>
      <w:r>
        <w:rPr>
          <w:rFonts w:hint="eastAsia"/>
          <w:kern w:val="2"/>
        </w:rPr>
        <w:t>133.5-134</w:t>
      </w:r>
      <w:r>
        <w:rPr>
          <w:kern w:val="2"/>
        </w:rPr>
        <w:t xml:space="preserve"> </w:t>
      </w:r>
      <w:r>
        <w:rPr>
          <w:rFonts w:hint="eastAsia"/>
          <w:kern w:val="2"/>
        </w:rPr>
        <w:t>GHz</w:t>
      </w:r>
      <w:r>
        <w:rPr>
          <w:rFonts w:hint="eastAsia"/>
          <w:kern w:val="2"/>
        </w:rPr>
        <w:t>频段。（</w:t>
      </w:r>
      <w:r>
        <w:rPr>
          <w:rFonts w:hint="eastAsia"/>
          <w:kern w:val="2"/>
        </w:rPr>
        <w:t>WRC-2000</w:t>
      </w:r>
      <w:r>
        <w:rPr>
          <w:rFonts w:hint="eastAsia"/>
          <w:kern w:val="2"/>
        </w:rPr>
        <w:t>）</w:t>
      </w:r>
    </w:p>
    <w:p w:rsidR="00000000" w:rsidRDefault="000977F3">
      <w:pPr>
        <w:spacing w:after="120"/>
        <w:rPr>
          <w:kern w:val="2"/>
        </w:rPr>
      </w:pPr>
      <w:r>
        <w:rPr>
          <w:kern w:val="2"/>
        </w:rPr>
        <w:t>5.562F</w:t>
      </w:r>
      <w:r>
        <w:rPr>
          <w:rFonts w:hint="eastAsia"/>
          <w:kern w:val="2"/>
        </w:rPr>
        <w:t xml:space="preserve">  </w:t>
      </w:r>
      <w:r>
        <w:rPr>
          <w:rFonts w:hint="eastAsia"/>
          <w:kern w:val="2"/>
        </w:rPr>
        <w:t>在</w:t>
      </w:r>
      <w:r>
        <w:rPr>
          <w:rFonts w:hint="eastAsia"/>
          <w:kern w:val="2"/>
        </w:rPr>
        <w:t>155.5-158.5</w:t>
      </w:r>
      <w:r>
        <w:rPr>
          <w:kern w:val="2"/>
        </w:rPr>
        <w:t xml:space="preserve"> </w:t>
      </w:r>
      <w:r>
        <w:rPr>
          <w:rFonts w:hint="eastAsia"/>
          <w:kern w:val="2"/>
        </w:rPr>
        <w:t>GHz</w:t>
      </w:r>
      <w:r>
        <w:rPr>
          <w:rFonts w:hint="eastAsia"/>
          <w:kern w:val="2"/>
        </w:rPr>
        <w:t>频段，对卫星地球探测（无源）业务和空间研究（无源）业务的划分截止到</w:t>
      </w:r>
      <w:r>
        <w:rPr>
          <w:rFonts w:hint="eastAsia"/>
          <w:kern w:val="2"/>
        </w:rPr>
        <w:t>2018</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w:t>
      </w:r>
      <w:r>
        <w:rPr>
          <w:rFonts w:hint="eastAsia"/>
          <w:kern w:val="2"/>
        </w:rPr>
        <w:t>WRC-2000</w:t>
      </w:r>
      <w:r>
        <w:rPr>
          <w:rFonts w:hint="eastAsia"/>
          <w:kern w:val="2"/>
        </w:rPr>
        <w:t>）</w:t>
      </w:r>
    </w:p>
    <w:p w:rsidR="00000000" w:rsidRDefault="000977F3">
      <w:pPr>
        <w:spacing w:after="120"/>
        <w:rPr>
          <w:kern w:val="2"/>
        </w:rPr>
      </w:pPr>
      <w:r>
        <w:rPr>
          <w:kern w:val="2"/>
        </w:rPr>
        <w:t>5.562G</w:t>
      </w:r>
      <w:r>
        <w:rPr>
          <w:rFonts w:hint="eastAsia"/>
          <w:kern w:val="2"/>
        </w:rPr>
        <w:t xml:space="preserve">  </w:t>
      </w:r>
      <w:r>
        <w:rPr>
          <w:rFonts w:hint="eastAsia"/>
          <w:kern w:val="2"/>
        </w:rPr>
        <w:t>在</w:t>
      </w:r>
      <w:r>
        <w:rPr>
          <w:rFonts w:hint="eastAsia"/>
          <w:kern w:val="2"/>
        </w:rPr>
        <w:t>155.5-158.5</w:t>
      </w:r>
      <w:r>
        <w:rPr>
          <w:kern w:val="2"/>
        </w:rPr>
        <w:t xml:space="preserve"> </w:t>
      </w:r>
      <w:r>
        <w:rPr>
          <w:rFonts w:hint="eastAsia"/>
          <w:kern w:val="2"/>
        </w:rPr>
        <w:t>GHz</w:t>
      </w:r>
      <w:r>
        <w:rPr>
          <w:rFonts w:hint="eastAsia"/>
          <w:kern w:val="2"/>
        </w:rPr>
        <w:t>频段，对固定业务和移动业务的划分从</w:t>
      </w:r>
      <w:r>
        <w:rPr>
          <w:rFonts w:hint="eastAsia"/>
          <w:kern w:val="2"/>
        </w:rPr>
        <w:t>2018</w:t>
      </w:r>
      <w:r>
        <w:rPr>
          <w:rFonts w:hint="eastAsia"/>
          <w:kern w:val="2"/>
        </w:rPr>
        <w:t>年</w:t>
      </w:r>
      <w:r>
        <w:rPr>
          <w:rFonts w:hint="eastAsia"/>
          <w:kern w:val="2"/>
        </w:rPr>
        <w:t>1</w:t>
      </w:r>
      <w:r>
        <w:rPr>
          <w:rFonts w:hint="eastAsia"/>
          <w:kern w:val="2"/>
        </w:rPr>
        <w:t>月</w:t>
      </w:r>
      <w:r>
        <w:rPr>
          <w:rFonts w:hint="eastAsia"/>
          <w:kern w:val="2"/>
        </w:rPr>
        <w:t>1</w:t>
      </w:r>
      <w:r>
        <w:rPr>
          <w:rFonts w:hint="eastAsia"/>
          <w:kern w:val="2"/>
        </w:rPr>
        <w:t>日起生效。（</w:t>
      </w:r>
      <w:r>
        <w:rPr>
          <w:rFonts w:hint="eastAsia"/>
          <w:kern w:val="2"/>
        </w:rPr>
        <w:t>WRC-2000</w:t>
      </w:r>
      <w:r>
        <w:rPr>
          <w:rFonts w:hint="eastAsia"/>
          <w:kern w:val="2"/>
        </w:rPr>
        <w:t>）</w:t>
      </w:r>
    </w:p>
    <w:p w:rsidR="00000000" w:rsidRDefault="000977F3">
      <w:pPr>
        <w:spacing w:after="120"/>
        <w:rPr>
          <w:kern w:val="2"/>
        </w:rPr>
      </w:pPr>
      <w:r>
        <w:rPr>
          <w:kern w:val="2"/>
        </w:rPr>
        <w:t>5.562H</w:t>
      </w:r>
      <w:r>
        <w:rPr>
          <w:rFonts w:hint="eastAsia"/>
          <w:kern w:val="2"/>
        </w:rPr>
        <w:t xml:space="preserve">  </w:t>
      </w:r>
      <w:r>
        <w:rPr>
          <w:rFonts w:hint="eastAsia"/>
          <w:kern w:val="2"/>
        </w:rPr>
        <w:t>卫星间业务使用</w:t>
      </w:r>
      <w:r>
        <w:rPr>
          <w:rFonts w:hint="eastAsia"/>
          <w:kern w:val="2"/>
        </w:rPr>
        <w:t>17</w:t>
      </w:r>
      <w:r>
        <w:rPr>
          <w:rFonts w:hint="eastAsia"/>
          <w:kern w:val="2"/>
        </w:rPr>
        <w:t>4.8-182</w:t>
      </w:r>
      <w:r>
        <w:rPr>
          <w:kern w:val="2"/>
        </w:rPr>
        <w:t xml:space="preserve"> </w:t>
      </w:r>
      <w:r>
        <w:rPr>
          <w:rFonts w:hint="eastAsia"/>
          <w:kern w:val="2"/>
        </w:rPr>
        <w:t>GHz</w:t>
      </w:r>
      <w:r>
        <w:rPr>
          <w:rFonts w:hint="eastAsia"/>
          <w:kern w:val="2"/>
        </w:rPr>
        <w:t>和</w:t>
      </w:r>
      <w:r>
        <w:rPr>
          <w:rFonts w:hint="eastAsia"/>
          <w:kern w:val="2"/>
        </w:rPr>
        <w:t>185-190</w:t>
      </w:r>
      <w:r>
        <w:rPr>
          <w:kern w:val="2"/>
        </w:rPr>
        <w:t xml:space="preserve"> </w:t>
      </w:r>
      <w:r>
        <w:rPr>
          <w:rFonts w:hint="eastAsia"/>
          <w:kern w:val="2"/>
        </w:rPr>
        <w:t>GHz</w:t>
      </w:r>
      <w:r>
        <w:rPr>
          <w:rFonts w:hint="eastAsia"/>
          <w:kern w:val="2"/>
        </w:rPr>
        <w:t>频段，限于对地静止轨道的卫星。卫星间业务电台产生的单向输入功率通量密度，在任何条件、任何调制方式下，在地球表面以上</w:t>
      </w:r>
      <w:r>
        <w:rPr>
          <w:rFonts w:hint="eastAsia"/>
          <w:kern w:val="2"/>
        </w:rPr>
        <w:t>0</w:t>
      </w:r>
      <w:r>
        <w:rPr>
          <w:rFonts w:hint="eastAsia"/>
          <w:kern w:val="2"/>
        </w:rPr>
        <w:t>至</w:t>
      </w:r>
      <w:r>
        <w:rPr>
          <w:rFonts w:hint="eastAsia"/>
          <w:kern w:val="2"/>
        </w:rPr>
        <w:t>1</w:t>
      </w:r>
      <w:r>
        <w:rPr>
          <w:kern w:val="2"/>
        </w:rPr>
        <w:t xml:space="preserve"> </w:t>
      </w:r>
      <w:r>
        <w:rPr>
          <w:rFonts w:hint="eastAsia"/>
          <w:kern w:val="2"/>
        </w:rPr>
        <w:t>000</w:t>
      </w:r>
      <w:r>
        <w:rPr>
          <w:rFonts w:hint="eastAsia"/>
          <w:kern w:val="2"/>
        </w:rPr>
        <w:t>公里的任何海拔高度，在被无源传感器占用的所有对地静止卫星轨道位置附近，对于所有到达角都不得超过</w:t>
      </w:r>
      <w:r>
        <w:rPr>
          <w:rFonts w:hint="eastAsia"/>
          <w:kern w:val="2"/>
        </w:rPr>
        <w:sym w:font="Symbol" w:char="F02D"/>
      </w:r>
      <w:r>
        <w:rPr>
          <w:rFonts w:hint="eastAsia"/>
          <w:kern w:val="2"/>
        </w:rPr>
        <w:t>144</w:t>
      </w:r>
      <w:r>
        <w:rPr>
          <w:kern w:val="2"/>
        </w:rPr>
        <w:t xml:space="preserve"> </w:t>
      </w:r>
      <w:r>
        <w:rPr>
          <w:rFonts w:hint="eastAsia"/>
          <w:kern w:val="2"/>
        </w:rPr>
        <w:t>dB</w:t>
      </w:r>
      <w:r>
        <w:rPr>
          <w:rFonts w:hint="eastAsia"/>
          <w:kern w:val="2"/>
        </w:rPr>
        <w:t>（</w:t>
      </w:r>
      <w:r>
        <w:rPr>
          <w:rFonts w:hint="eastAsia"/>
          <w:kern w:val="2"/>
        </w:rPr>
        <w:t>W/</w:t>
      </w:r>
      <w:r>
        <w:rPr>
          <w:rFonts w:hint="eastAsia"/>
          <w:kern w:val="2"/>
        </w:rPr>
        <w:t>（</w:t>
      </w:r>
      <w:r>
        <w:rPr>
          <w:kern w:val="2"/>
        </w:rPr>
        <w:t>m</w:t>
      </w:r>
      <w:r>
        <w:rPr>
          <w:kern w:val="2"/>
          <w:vertAlign w:val="superscript"/>
        </w:rPr>
        <w:t>2</w:t>
      </w:r>
      <w:r>
        <w:rPr>
          <w:rFonts w:hint="eastAsia"/>
          <w:kern w:val="2"/>
        </w:rPr>
        <w:t>·</w:t>
      </w:r>
      <w:r>
        <w:rPr>
          <w:rFonts w:hint="eastAsia"/>
          <w:kern w:val="2"/>
        </w:rPr>
        <w:t>MHz</w:t>
      </w:r>
      <w:r>
        <w:rPr>
          <w:rFonts w:hint="eastAsia"/>
          <w:kern w:val="2"/>
        </w:rPr>
        <w:t>））。（</w:t>
      </w:r>
      <w:r>
        <w:rPr>
          <w:rFonts w:hint="eastAsia"/>
          <w:kern w:val="2"/>
        </w:rPr>
        <w:t>WRC-2000</w:t>
      </w:r>
      <w:r>
        <w:rPr>
          <w:rFonts w:hint="eastAsia"/>
          <w:kern w:val="2"/>
        </w:rPr>
        <w:t>）</w:t>
      </w:r>
    </w:p>
    <w:p w:rsidR="00000000" w:rsidRDefault="000977F3">
      <w:pPr>
        <w:spacing w:after="120"/>
        <w:rPr>
          <w:kern w:val="2"/>
        </w:rPr>
      </w:pPr>
      <w:r>
        <w:rPr>
          <w:kern w:val="2"/>
        </w:rPr>
        <w:t>5.563</w:t>
      </w:r>
      <w:r>
        <w:rPr>
          <w:rFonts w:hint="eastAsia"/>
          <w:kern w:val="2"/>
        </w:rPr>
        <w:t xml:space="preserve">  </w:t>
      </w:r>
      <w:r>
        <w:rPr>
          <w:rFonts w:hint="eastAsia"/>
          <w:kern w:val="2"/>
        </w:rPr>
        <w:t>已废止。（</w:t>
      </w:r>
      <w:r>
        <w:rPr>
          <w:rFonts w:hint="eastAsia"/>
          <w:kern w:val="2"/>
        </w:rPr>
        <w:t>SUP-WRC-03</w:t>
      </w:r>
      <w:r>
        <w:rPr>
          <w:rFonts w:hint="eastAsia"/>
          <w:kern w:val="2"/>
        </w:rPr>
        <w:t>）</w:t>
      </w:r>
    </w:p>
    <w:p w:rsidR="00000000" w:rsidRDefault="000977F3">
      <w:pPr>
        <w:spacing w:after="120"/>
        <w:rPr>
          <w:kern w:val="2"/>
        </w:rPr>
      </w:pPr>
      <w:r>
        <w:rPr>
          <w:kern w:val="2"/>
        </w:rPr>
        <w:t>5.563A</w:t>
      </w:r>
      <w:r>
        <w:rPr>
          <w:rFonts w:hint="eastAsia"/>
          <w:kern w:val="2"/>
        </w:rPr>
        <w:t xml:space="preserve">  </w:t>
      </w:r>
      <w:r>
        <w:rPr>
          <w:rFonts w:hint="eastAsia"/>
          <w:kern w:val="2"/>
        </w:rPr>
        <w:t>在</w:t>
      </w:r>
      <w:r>
        <w:rPr>
          <w:rFonts w:hint="eastAsia"/>
          <w:kern w:val="2"/>
        </w:rPr>
        <w:t>200-209</w:t>
      </w:r>
      <w:r>
        <w:rPr>
          <w:kern w:val="2"/>
        </w:rPr>
        <w:t xml:space="preserve"> </w:t>
      </w:r>
      <w:r>
        <w:rPr>
          <w:rFonts w:hint="eastAsia"/>
          <w:kern w:val="2"/>
        </w:rPr>
        <w:t>GHz</w:t>
      </w:r>
      <w:r>
        <w:rPr>
          <w:rFonts w:hint="eastAsia"/>
          <w:kern w:val="2"/>
        </w:rPr>
        <w:t>、</w:t>
      </w:r>
      <w:r>
        <w:rPr>
          <w:rFonts w:hint="eastAsia"/>
          <w:kern w:val="2"/>
        </w:rPr>
        <w:t>235-238</w:t>
      </w:r>
      <w:r>
        <w:rPr>
          <w:kern w:val="2"/>
        </w:rPr>
        <w:t xml:space="preserve"> </w:t>
      </w:r>
      <w:r>
        <w:rPr>
          <w:rFonts w:hint="eastAsia"/>
          <w:kern w:val="2"/>
        </w:rPr>
        <w:t>GHz</w:t>
      </w:r>
      <w:r>
        <w:rPr>
          <w:rFonts w:hint="eastAsia"/>
          <w:kern w:val="2"/>
        </w:rPr>
        <w:t>、</w:t>
      </w:r>
      <w:r>
        <w:rPr>
          <w:rFonts w:hint="eastAsia"/>
          <w:kern w:val="2"/>
        </w:rPr>
        <w:t>250-252</w:t>
      </w:r>
      <w:r>
        <w:rPr>
          <w:kern w:val="2"/>
        </w:rPr>
        <w:t xml:space="preserve"> </w:t>
      </w:r>
      <w:r>
        <w:rPr>
          <w:rFonts w:hint="eastAsia"/>
          <w:kern w:val="2"/>
        </w:rPr>
        <w:t>GHz</w:t>
      </w:r>
      <w:r>
        <w:rPr>
          <w:rFonts w:hint="eastAsia"/>
          <w:kern w:val="2"/>
        </w:rPr>
        <w:t>和</w:t>
      </w:r>
      <w:r>
        <w:rPr>
          <w:rFonts w:hint="eastAsia"/>
          <w:kern w:val="2"/>
        </w:rPr>
        <w:t>265-275</w:t>
      </w:r>
      <w:r>
        <w:rPr>
          <w:kern w:val="2"/>
        </w:rPr>
        <w:t xml:space="preserve"> </w:t>
      </w:r>
      <w:r>
        <w:rPr>
          <w:rFonts w:hint="eastAsia"/>
          <w:kern w:val="2"/>
        </w:rPr>
        <w:t>GHz</w:t>
      </w:r>
      <w:r>
        <w:rPr>
          <w:rFonts w:hint="eastAsia"/>
          <w:kern w:val="2"/>
        </w:rPr>
        <w:t>频段可进行陆基无源大气</w:t>
      </w:r>
      <w:r>
        <w:rPr>
          <w:rFonts w:hint="eastAsia"/>
          <w:kern w:val="2"/>
        </w:rPr>
        <w:t>传感，用于监测大气的构成。（</w:t>
      </w:r>
      <w:r>
        <w:rPr>
          <w:rFonts w:hint="eastAsia"/>
          <w:kern w:val="2"/>
        </w:rPr>
        <w:t>WRC-2000</w:t>
      </w:r>
      <w:r>
        <w:rPr>
          <w:rFonts w:hint="eastAsia"/>
          <w:kern w:val="2"/>
        </w:rPr>
        <w:t>）</w:t>
      </w:r>
    </w:p>
    <w:p w:rsidR="00000000" w:rsidRDefault="000977F3">
      <w:pPr>
        <w:spacing w:after="120"/>
        <w:rPr>
          <w:kern w:val="2"/>
        </w:rPr>
      </w:pPr>
      <w:r>
        <w:rPr>
          <w:kern w:val="2"/>
        </w:rPr>
        <w:t>5.563B</w:t>
      </w:r>
      <w:r>
        <w:rPr>
          <w:rFonts w:hint="eastAsia"/>
          <w:kern w:val="2"/>
        </w:rPr>
        <w:t xml:space="preserve">  237.9-238</w:t>
      </w:r>
      <w:r>
        <w:rPr>
          <w:kern w:val="2"/>
        </w:rPr>
        <w:t xml:space="preserve"> </w:t>
      </w:r>
      <w:r>
        <w:rPr>
          <w:rFonts w:hint="eastAsia"/>
          <w:kern w:val="2"/>
        </w:rPr>
        <w:t>GHz</w:t>
      </w:r>
      <w:r>
        <w:rPr>
          <w:rFonts w:hint="eastAsia"/>
          <w:kern w:val="2"/>
        </w:rPr>
        <w:t>频段也划分给卫星地球探测（有源）业务和空间研究（有源）业务，限用于星载云层雷达。（</w:t>
      </w:r>
      <w:r>
        <w:rPr>
          <w:rFonts w:hint="eastAsia"/>
          <w:kern w:val="2"/>
        </w:rPr>
        <w:t>WRC-2000</w:t>
      </w:r>
      <w:r>
        <w:rPr>
          <w:rFonts w:hint="eastAsia"/>
          <w:kern w:val="2"/>
        </w:rPr>
        <w:t>）</w:t>
      </w:r>
    </w:p>
    <w:p w:rsidR="00000000" w:rsidRDefault="000977F3">
      <w:pPr>
        <w:spacing w:after="120"/>
        <w:rPr>
          <w:kern w:val="2"/>
        </w:rPr>
      </w:pPr>
      <w:r>
        <w:rPr>
          <w:kern w:val="2"/>
        </w:rPr>
        <w:t>5.564</w:t>
      </w:r>
      <w:r>
        <w:rPr>
          <w:rFonts w:hint="eastAsia"/>
          <w:kern w:val="2"/>
        </w:rPr>
        <w:t xml:space="preserve">  </w:t>
      </w:r>
      <w:r>
        <w:rPr>
          <w:rFonts w:hint="eastAsia"/>
          <w:kern w:val="2"/>
        </w:rPr>
        <w:t>已废止。（</w:t>
      </w:r>
      <w:r>
        <w:rPr>
          <w:rFonts w:hint="eastAsia"/>
          <w:kern w:val="2"/>
        </w:rPr>
        <w:t>SUP-WRC-2000</w:t>
      </w:r>
      <w:r>
        <w:rPr>
          <w:rFonts w:hint="eastAsia"/>
          <w:kern w:val="2"/>
        </w:rPr>
        <w:t>）</w:t>
      </w:r>
    </w:p>
    <w:p w:rsidR="00000000" w:rsidRDefault="000977F3">
      <w:r>
        <w:rPr>
          <w:kern w:val="2"/>
        </w:rPr>
        <w:t>5.565</w:t>
      </w:r>
      <w:r>
        <w:rPr>
          <w:rFonts w:hint="eastAsia"/>
          <w:kern w:val="2"/>
        </w:rPr>
        <w:t xml:space="preserve">  </w:t>
      </w:r>
      <w:r>
        <w:t>275</w:t>
      </w:r>
      <w:r>
        <w:rPr>
          <w:spacing w:val="-5"/>
        </w:rPr>
        <w:t>-</w:t>
      </w:r>
      <w:r>
        <w:t>1 000 GHz</w:t>
      </w:r>
      <w:r>
        <w:t>频率范围内的以下频段被各主管部门确定用于无源业务应用：</w:t>
      </w:r>
    </w:p>
    <w:p w:rsidR="00000000" w:rsidRDefault="000977F3">
      <w:pPr>
        <w:pStyle w:val="enumlev2"/>
        <w:tabs>
          <w:tab w:val="clear" w:pos="1871"/>
        </w:tabs>
        <w:ind w:leftChars="540" w:left="1842" w:hangingChars="337" w:hanging="708"/>
        <w:rPr>
          <w:sz w:val="21"/>
          <w:lang w:val="en-US" w:eastAsia="zh-CN"/>
        </w:rPr>
      </w:pPr>
      <w:r>
        <w:rPr>
          <w:sz w:val="21"/>
          <w:lang w:val="en-US" w:eastAsia="zh-CN"/>
        </w:rPr>
        <w:t>–</w:t>
      </w:r>
      <w:r>
        <w:rPr>
          <w:rFonts w:hint="eastAsia"/>
          <w:sz w:val="21"/>
          <w:lang w:val="en-US" w:eastAsia="zh-CN"/>
        </w:rPr>
        <w:t xml:space="preserve">  </w:t>
      </w:r>
      <w:r>
        <w:rPr>
          <w:sz w:val="21"/>
          <w:lang w:eastAsia="zh-CN"/>
        </w:rPr>
        <w:t>射电天文业务：</w:t>
      </w:r>
      <w:r>
        <w:rPr>
          <w:sz w:val="21"/>
          <w:lang w:val="en-US" w:eastAsia="zh-CN"/>
        </w:rPr>
        <w:t>275-323 GHz</w:t>
      </w:r>
      <w:r>
        <w:rPr>
          <w:sz w:val="21"/>
          <w:lang w:val="en-US" w:eastAsia="zh-CN"/>
        </w:rPr>
        <w:t>、</w:t>
      </w:r>
      <w:r>
        <w:rPr>
          <w:sz w:val="21"/>
          <w:lang w:val="en-US" w:eastAsia="zh-CN"/>
        </w:rPr>
        <w:t>327-371 GHz</w:t>
      </w:r>
      <w:r>
        <w:rPr>
          <w:sz w:val="21"/>
          <w:lang w:val="en-US" w:eastAsia="zh-CN"/>
        </w:rPr>
        <w:t>、</w:t>
      </w:r>
      <w:r>
        <w:rPr>
          <w:sz w:val="21"/>
          <w:lang w:val="en-US" w:eastAsia="zh-CN"/>
        </w:rPr>
        <w:t>388-424 GHz</w:t>
      </w:r>
      <w:r>
        <w:rPr>
          <w:sz w:val="21"/>
          <w:lang w:val="en-US" w:eastAsia="zh-CN"/>
        </w:rPr>
        <w:t>、</w:t>
      </w:r>
      <w:r>
        <w:rPr>
          <w:sz w:val="21"/>
          <w:lang w:val="en-US" w:eastAsia="zh-CN"/>
        </w:rPr>
        <w:t>426-442 GHz</w:t>
      </w:r>
      <w:r>
        <w:rPr>
          <w:sz w:val="21"/>
          <w:lang w:val="en-US" w:eastAsia="zh-CN"/>
        </w:rPr>
        <w:t>、</w:t>
      </w:r>
      <w:r>
        <w:rPr>
          <w:sz w:val="21"/>
          <w:lang w:val="en-US" w:eastAsia="zh-CN"/>
        </w:rPr>
        <w:t>453-510 GHz</w:t>
      </w:r>
      <w:r>
        <w:rPr>
          <w:sz w:val="21"/>
          <w:lang w:val="en-US" w:eastAsia="zh-CN"/>
        </w:rPr>
        <w:t>、</w:t>
      </w:r>
      <w:r>
        <w:rPr>
          <w:sz w:val="21"/>
          <w:lang w:val="en-US" w:eastAsia="zh-CN"/>
        </w:rPr>
        <w:t>623-711 GHz</w:t>
      </w:r>
      <w:r>
        <w:rPr>
          <w:sz w:val="21"/>
          <w:lang w:val="en-US" w:eastAsia="zh-CN"/>
        </w:rPr>
        <w:t>、</w:t>
      </w:r>
      <w:r>
        <w:rPr>
          <w:sz w:val="21"/>
          <w:lang w:val="en-US" w:eastAsia="zh-CN"/>
        </w:rPr>
        <w:t>795-</w:t>
      </w:r>
      <w:r>
        <w:rPr>
          <w:sz w:val="21"/>
          <w:lang w:val="en-US" w:eastAsia="zh-CN"/>
        </w:rPr>
        <w:t>909 GHz</w:t>
      </w:r>
      <w:r>
        <w:rPr>
          <w:sz w:val="21"/>
          <w:lang w:val="en-US" w:eastAsia="zh-CN"/>
        </w:rPr>
        <w:t>和</w:t>
      </w:r>
      <w:r>
        <w:rPr>
          <w:sz w:val="21"/>
          <w:lang w:val="en-US" w:eastAsia="zh-CN"/>
        </w:rPr>
        <w:t>926-945 GHz</w:t>
      </w:r>
      <w:r>
        <w:rPr>
          <w:sz w:val="21"/>
          <w:lang w:val="en-US" w:eastAsia="zh-CN"/>
        </w:rPr>
        <w:t>；</w:t>
      </w:r>
    </w:p>
    <w:p w:rsidR="00000000" w:rsidRDefault="000977F3">
      <w:pPr>
        <w:pStyle w:val="enumlev2"/>
        <w:tabs>
          <w:tab w:val="clear" w:pos="1871"/>
        </w:tabs>
        <w:rPr>
          <w:sz w:val="21"/>
          <w:lang w:val="en-US" w:eastAsia="zh-CN"/>
        </w:rPr>
      </w:pPr>
      <w:r>
        <w:rPr>
          <w:sz w:val="21"/>
          <w:lang w:val="en-US" w:eastAsia="zh-CN"/>
        </w:rPr>
        <w:t>–</w:t>
      </w:r>
      <w:r>
        <w:rPr>
          <w:rFonts w:hint="eastAsia"/>
          <w:sz w:val="21"/>
          <w:lang w:val="en-US" w:eastAsia="zh-CN"/>
        </w:rPr>
        <w:t xml:space="preserve">  </w:t>
      </w:r>
      <w:r>
        <w:rPr>
          <w:sz w:val="21"/>
          <w:lang w:val="en-US" w:eastAsia="zh-CN"/>
        </w:rPr>
        <w:t>卫星地球探测业务（无源）和空间研究业务（无源）：</w:t>
      </w:r>
      <w:r>
        <w:rPr>
          <w:sz w:val="21"/>
          <w:lang w:val="en-US" w:eastAsia="zh-CN"/>
        </w:rPr>
        <w:t>275-286 GHz</w:t>
      </w:r>
      <w:r>
        <w:rPr>
          <w:sz w:val="21"/>
          <w:lang w:val="en-US" w:eastAsia="zh-CN"/>
        </w:rPr>
        <w:t>、</w:t>
      </w:r>
      <w:r>
        <w:rPr>
          <w:sz w:val="21"/>
          <w:lang w:val="en-US" w:eastAsia="zh-CN"/>
        </w:rPr>
        <w:t>296-306 GHz</w:t>
      </w:r>
      <w:r>
        <w:rPr>
          <w:sz w:val="21"/>
          <w:lang w:val="en-US" w:eastAsia="zh-CN"/>
        </w:rPr>
        <w:t>、</w:t>
      </w:r>
      <w:r>
        <w:rPr>
          <w:sz w:val="21"/>
          <w:lang w:val="en-US" w:eastAsia="zh-CN"/>
        </w:rPr>
        <w:t>313-356GHz</w:t>
      </w:r>
      <w:r>
        <w:rPr>
          <w:sz w:val="21"/>
          <w:lang w:val="en-US" w:eastAsia="zh-CN"/>
        </w:rPr>
        <w:t>、</w:t>
      </w:r>
      <w:r>
        <w:rPr>
          <w:sz w:val="21"/>
          <w:lang w:val="en-US" w:eastAsia="zh-CN"/>
        </w:rPr>
        <w:t>361-365 GHz</w:t>
      </w:r>
      <w:r>
        <w:rPr>
          <w:sz w:val="21"/>
          <w:lang w:val="en-US" w:eastAsia="zh-CN"/>
        </w:rPr>
        <w:t>、</w:t>
      </w:r>
      <w:r>
        <w:rPr>
          <w:sz w:val="21"/>
          <w:lang w:val="en-US" w:eastAsia="zh-CN"/>
        </w:rPr>
        <w:t>369-392 GHz</w:t>
      </w:r>
      <w:r>
        <w:rPr>
          <w:sz w:val="21"/>
          <w:lang w:val="en-US" w:eastAsia="zh-CN"/>
        </w:rPr>
        <w:t>、</w:t>
      </w:r>
      <w:r>
        <w:rPr>
          <w:sz w:val="21"/>
          <w:lang w:val="en-US" w:eastAsia="zh-CN"/>
        </w:rPr>
        <w:t>397-399 GHz</w:t>
      </w:r>
      <w:r>
        <w:rPr>
          <w:sz w:val="21"/>
          <w:lang w:val="en-US" w:eastAsia="zh-CN"/>
        </w:rPr>
        <w:t>、</w:t>
      </w:r>
      <w:r>
        <w:rPr>
          <w:sz w:val="21"/>
          <w:lang w:val="en-US" w:eastAsia="zh-CN"/>
        </w:rPr>
        <w:t>409-411 GHz</w:t>
      </w:r>
      <w:r>
        <w:rPr>
          <w:sz w:val="21"/>
          <w:lang w:val="en-US" w:eastAsia="zh-CN"/>
        </w:rPr>
        <w:t>、</w:t>
      </w:r>
      <w:r>
        <w:rPr>
          <w:sz w:val="21"/>
          <w:lang w:val="en-US" w:eastAsia="zh-CN"/>
        </w:rPr>
        <w:t>416-434 GHz</w:t>
      </w:r>
      <w:r>
        <w:rPr>
          <w:sz w:val="21"/>
          <w:lang w:val="en-US" w:eastAsia="zh-CN"/>
        </w:rPr>
        <w:t>、</w:t>
      </w:r>
      <w:r>
        <w:rPr>
          <w:sz w:val="21"/>
          <w:lang w:val="en-US" w:eastAsia="zh-CN"/>
        </w:rPr>
        <w:t>439-467 GHz</w:t>
      </w:r>
      <w:r>
        <w:rPr>
          <w:sz w:val="21"/>
          <w:lang w:val="en-US" w:eastAsia="zh-CN"/>
        </w:rPr>
        <w:t>、</w:t>
      </w:r>
      <w:r>
        <w:rPr>
          <w:sz w:val="21"/>
          <w:lang w:val="en-US" w:eastAsia="zh-CN"/>
        </w:rPr>
        <w:t>477-502GHz</w:t>
      </w:r>
      <w:r>
        <w:rPr>
          <w:sz w:val="21"/>
          <w:lang w:val="en-US" w:eastAsia="zh-CN"/>
        </w:rPr>
        <w:t>、</w:t>
      </w:r>
      <w:r>
        <w:rPr>
          <w:sz w:val="21"/>
          <w:lang w:val="en-US" w:eastAsia="zh-CN"/>
        </w:rPr>
        <w:t>523-527 GHz</w:t>
      </w:r>
      <w:r>
        <w:rPr>
          <w:sz w:val="21"/>
          <w:lang w:val="en-US" w:eastAsia="zh-CN"/>
        </w:rPr>
        <w:t>、</w:t>
      </w:r>
      <w:r>
        <w:rPr>
          <w:sz w:val="21"/>
          <w:lang w:val="en-US" w:eastAsia="zh-CN"/>
        </w:rPr>
        <w:t>538-581GHz</w:t>
      </w:r>
      <w:r>
        <w:rPr>
          <w:sz w:val="21"/>
          <w:lang w:val="en-US" w:eastAsia="zh-CN"/>
        </w:rPr>
        <w:t>、</w:t>
      </w:r>
      <w:r>
        <w:rPr>
          <w:sz w:val="21"/>
          <w:lang w:val="en-US" w:eastAsia="zh-CN"/>
        </w:rPr>
        <w:t>611-630GHz</w:t>
      </w:r>
      <w:r>
        <w:rPr>
          <w:sz w:val="21"/>
          <w:lang w:val="en-US" w:eastAsia="zh-CN"/>
        </w:rPr>
        <w:t>、</w:t>
      </w:r>
      <w:r>
        <w:rPr>
          <w:sz w:val="21"/>
          <w:lang w:val="en-US" w:eastAsia="zh-CN"/>
        </w:rPr>
        <w:t>634-654 GHz</w:t>
      </w:r>
      <w:r>
        <w:rPr>
          <w:sz w:val="21"/>
          <w:lang w:val="en-US" w:eastAsia="zh-CN"/>
        </w:rPr>
        <w:t>、</w:t>
      </w:r>
      <w:r>
        <w:rPr>
          <w:sz w:val="21"/>
          <w:lang w:val="en-US" w:eastAsia="zh-CN"/>
        </w:rPr>
        <w:t>657-692 GHz</w:t>
      </w:r>
      <w:r>
        <w:rPr>
          <w:sz w:val="21"/>
          <w:lang w:val="en-US" w:eastAsia="zh-CN"/>
        </w:rPr>
        <w:t>、</w:t>
      </w:r>
      <w:r>
        <w:rPr>
          <w:sz w:val="21"/>
          <w:lang w:val="en-US" w:eastAsia="zh-CN"/>
        </w:rPr>
        <w:t>713-718 GHz</w:t>
      </w:r>
      <w:r>
        <w:rPr>
          <w:sz w:val="21"/>
          <w:lang w:val="en-US" w:eastAsia="zh-CN"/>
        </w:rPr>
        <w:t>、</w:t>
      </w:r>
      <w:r>
        <w:rPr>
          <w:sz w:val="21"/>
          <w:lang w:val="en-US" w:eastAsia="zh-CN"/>
        </w:rPr>
        <w:t>729-733GHz</w:t>
      </w:r>
      <w:r>
        <w:rPr>
          <w:sz w:val="21"/>
          <w:lang w:val="en-US" w:eastAsia="zh-CN"/>
        </w:rPr>
        <w:t>、</w:t>
      </w:r>
      <w:r>
        <w:rPr>
          <w:sz w:val="21"/>
          <w:lang w:val="en-US" w:eastAsia="zh-CN"/>
        </w:rPr>
        <w:t>750-754 G</w:t>
      </w:r>
      <w:r>
        <w:rPr>
          <w:sz w:val="21"/>
          <w:lang w:val="en-US" w:eastAsia="zh-CN"/>
        </w:rPr>
        <w:t>Hz</w:t>
      </w:r>
      <w:r>
        <w:rPr>
          <w:sz w:val="21"/>
          <w:lang w:val="en-US" w:eastAsia="zh-CN"/>
        </w:rPr>
        <w:t>、</w:t>
      </w:r>
      <w:r>
        <w:rPr>
          <w:sz w:val="21"/>
          <w:lang w:val="en-US" w:eastAsia="zh-CN"/>
        </w:rPr>
        <w:t>771-776 GHz</w:t>
      </w:r>
      <w:r>
        <w:rPr>
          <w:sz w:val="21"/>
          <w:lang w:val="en-US" w:eastAsia="zh-CN"/>
        </w:rPr>
        <w:t>、</w:t>
      </w:r>
      <w:r>
        <w:rPr>
          <w:sz w:val="21"/>
          <w:lang w:val="en-US" w:eastAsia="zh-CN"/>
        </w:rPr>
        <w:t>823-846 GHz</w:t>
      </w:r>
      <w:r>
        <w:rPr>
          <w:sz w:val="21"/>
          <w:lang w:val="en-US" w:eastAsia="zh-CN"/>
        </w:rPr>
        <w:t>、</w:t>
      </w:r>
      <w:r>
        <w:rPr>
          <w:sz w:val="21"/>
          <w:lang w:val="en-US" w:eastAsia="zh-CN"/>
        </w:rPr>
        <w:t>850-854GHz</w:t>
      </w:r>
      <w:r>
        <w:rPr>
          <w:sz w:val="21"/>
          <w:lang w:val="en-US" w:eastAsia="zh-CN"/>
        </w:rPr>
        <w:t>、</w:t>
      </w:r>
      <w:r>
        <w:rPr>
          <w:sz w:val="21"/>
          <w:lang w:val="en-US" w:eastAsia="zh-CN"/>
        </w:rPr>
        <w:t>857-862 GHz</w:t>
      </w:r>
      <w:r>
        <w:rPr>
          <w:sz w:val="21"/>
          <w:lang w:val="en-US" w:eastAsia="zh-CN"/>
        </w:rPr>
        <w:t>、</w:t>
      </w:r>
      <w:r>
        <w:rPr>
          <w:sz w:val="21"/>
          <w:lang w:val="en-US" w:eastAsia="zh-CN"/>
        </w:rPr>
        <w:t>866-882 GHz</w:t>
      </w:r>
      <w:r>
        <w:rPr>
          <w:sz w:val="21"/>
          <w:lang w:val="en-US" w:eastAsia="zh-CN"/>
        </w:rPr>
        <w:t>、</w:t>
      </w:r>
      <w:r>
        <w:rPr>
          <w:sz w:val="21"/>
          <w:lang w:val="en-US" w:eastAsia="zh-CN"/>
        </w:rPr>
        <w:t>905-928 GHz</w:t>
      </w:r>
      <w:r>
        <w:rPr>
          <w:sz w:val="21"/>
          <w:lang w:val="en-US" w:eastAsia="zh-CN"/>
        </w:rPr>
        <w:t>、</w:t>
      </w:r>
      <w:r>
        <w:rPr>
          <w:sz w:val="21"/>
          <w:lang w:val="en-US" w:eastAsia="zh-CN"/>
        </w:rPr>
        <w:t>951-956 GHz</w:t>
      </w:r>
      <w:r>
        <w:rPr>
          <w:sz w:val="21"/>
          <w:lang w:val="en-US" w:eastAsia="zh-CN"/>
        </w:rPr>
        <w:t>、</w:t>
      </w:r>
      <w:r>
        <w:rPr>
          <w:sz w:val="21"/>
          <w:lang w:val="en-US" w:eastAsia="zh-CN"/>
        </w:rPr>
        <w:t>968-973 GHz</w:t>
      </w:r>
      <w:r>
        <w:rPr>
          <w:sz w:val="21"/>
          <w:lang w:val="en-US" w:eastAsia="zh-CN"/>
        </w:rPr>
        <w:t>和</w:t>
      </w:r>
      <w:r>
        <w:rPr>
          <w:sz w:val="21"/>
          <w:lang w:val="en-US" w:eastAsia="zh-CN"/>
        </w:rPr>
        <w:t>985-990 GHz</w:t>
      </w:r>
      <w:r>
        <w:rPr>
          <w:sz w:val="21"/>
          <w:lang w:val="en-US" w:eastAsia="zh-CN"/>
        </w:rPr>
        <w:t>。</w:t>
      </w:r>
    </w:p>
    <w:p w:rsidR="00000000" w:rsidRDefault="000977F3">
      <w:pPr>
        <w:pStyle w:val="Note"/>
        <w:tabs>
          <w:tab w:val="clear" w:pos="284"/>
          <w:tab w:val="clear" w:pos="1134"/>
          <w:tab w:val="left" w:pos="840"/>
        </w:tabs>
        <w:ind w:firstLineChars="500" w:firstLine="1050"/>
        <w:rPr>
          <w:sz w:val="21"/>
          <w:lang w:val="en-US" w:eastAsia="zh-CN"/>
        </w:rPr>
      </w:pPr>
      <w:r>
        <w:rPr>
          <w:sz w:val="21"/>
          <w:lang w:eastAsia="zh-CN"/>
        </w:rPr>
        <w:t>无源业务对</w:t>
      </w:r>
      <w:r>
        <w:rPr>
          <w:sz w:val="21"/>
          <w:lang w:eastAsia="zh-CN"/>
        </w:rPr>
        <w:t>275-1 000 GHz</w:t>
      </w:r>
      <w:r>
        <w:rPr>
          <w:sz w:val="21"/>
          <w:lang w:eastAsia="zh-CN"/>
        </w:rPr>
        <w:t>范围的使用不</w:t>
      </w:r>
      <w:r>
        <w:rPr>
          <w:sz w:val="21"/>
          <w:lang w:val="es-ES_tradnl" w:eastAsia="zh-CN"/>
        </w:rPr>
        <w:t>排除</w:t>
      </w:r>
      <w:r>
        <w:rPr>
          <w:sz w:val="21"/>
          <w:lang w:eastAsia="zh-CN"/>
        </w:rPr>
        <w:t>有源业务对该范围的使用。</w:t>
      </w:r>
      <w:r>
        <w:rPr>
          <w:sz w:val="21"/>
          <w:lang w:val="en-US" w:eastAsia="zh-CN"/>
        </w:rPr>
        <w:t>敦促希望将</w:t>
      </w:r>
      <w:r>
        <w:rPr>
          <w:sz w:val="21"/>
          <w:lang w:val="en-US" w:eastAsia="zh-CN"/>
        </w:rPr>
        <w:t>275-1 000 GHz</w:t>
      </w:r>
      <w:r>
        <w:rPr>
          <w:sz w:val="21"/>
          <w:lang w:val="en-US" w:eastAsia="zh-CN"/>
        </w:rPr>
        <w:t>范围内的频率用于有源业务应用的主管部门采取一切切实可行的措施，在上述</w:t>
      </w:r>
      <w:r>
        <w:rPr>
          <w:sz w:val="21"/>
          <w:lang w:val="en-US" w:eastAsia="zh-CN"/>
        </w:rPr>
        <w:t>275-1 000 GHz</w:t>
      </w:r>
      <w:r>
        <w:rPr>
          <w:sz w:val="21"/>
          <w:lang w:val="en-US" w:eastAsia="zh-CN"/>
        </w:rPr>
        <w:t>频率范围内的频率划分表确定之前，保护这些无源业务免受有害干扰。</w:t>
      </w:r>
    </w:p>
    <w:p w:rsidR="00000000" w:rsidRDefault="000977F3">
      <w:pPr>
        <w:spacing w:after="120"/>
        <w:ind w:firstLineChars="500" w:firstLine="1050"/>
        <w:rPr>
          <w:kern w:val="2"/>
        </w:rPr>
      </w:pPr>
      <w:r>
        <w:t>1 000-3</w:t>
      </w:r>
      <w:r>
        <w:t xml:space="preserve"> </w:t>
      </w:r>
      <w:r>
        <w:t>00</w:t>
      </w:r>
      <w:r>
        <w:t>0 GHz</w:t>
      </w:r>
      <w:r>
        <w:t>范围的所有频率均可由有源和无源业务使用。（</w:t>
      </w:r>
      <w:r>
        <w:t>WRC</w:t>
      </w:r>
      <w:r>
        <w:rPr>
          <w:rFonts w:hint="eastAsia"/>
        </w:rPr>
        <w:t>-</w:t>
      </w:r>
      <w:r>
        <w:t>12</w:t>
      </w:r>
      <w:r>
        <w:t>）</w:t>
      </w:r>
    </w:p>
    <w:p w:rsidR="00000000" w:rsidRDefault="000977F3">
      <w:pPr>
        <w:pStyle w:val="2"/>
        <w:tabs>
          <w:tab w:val="clear" w:pos="0"/>
        </w:tabs>
        <w:spacing w:after="120"/>
        <w:rPr>
          <w:rFonts w:ascii="Times New Roman" w:hAnsi="Times New Roman" w:hint="eastAsia"/>
          <w:kern w:val="2"/>
        </w:rPr>
      </w:pPr>
      <w:bookmarkStart w:id="38" w:name="_Toc236043193"/>
      <w:r>
        <w:rPr>
          <w:rFonts w:ascii="Times New Roman" w:hAnsi="Times New Roman" w:hint="eastAsia"/>
          <w:kern w:val="2"/>
        </w:rPr>
        <w:br w:type="page"/>
      </w:r>
      <w:r>
        <w:rPr>
          <w:rFonts w:ascii="Times New Roman" w:hAnsi="Times New Roman" w:hint="eastAsia"/>
          <w:kern w:val="2"/>
        </w:rPr>
        <w:t xml:space="preserve">3.6  </w:t>
      </w:r>
      <w:r>
        <w:rPr>
          <w:rFonts w:ascii="Times New Roman" w:hAnsi="Times New Roman" w:hint="eastAsia"/>
          <w:kern w:val="2"/>
        </w:rPr>
        <w:t>中国无线电频率划分脚注</w:t>
      </w:r>
      <w:bookmarkEnd w:id="38"/>
    </w:p>
    <w:p w:rsidR="00000000" w:rsidRDefault="000977F3">
      <w:pPr>
        <w:spacing w:after="120"/>
        <w:rPr>
          <w:kern w:val="2"/>
        </w:rPr>
      </w:pPr>
      <w:r>
        <w:rPr>
          <w:kern w:val="2"/>
        </w:rPr>
        <w:t>CHN1  90</w:t>
      </w:r>
      <w:r>
        <w:rPr>
          <w:rFonts w:hint="eastAsia"/>
          <w:kern w:val="2"/>
        </w:rPr>
        <w:t>-</w:t>
      </w:r>
      <w:r>
        <w:rPr>
          <w:kern w:val="2"/>
        </w:rPr>
        <w:t xml:space="preserve">95 </w:t>
      </w:r>
      <w:r>
        <w:rPr>
          <w:rFonts w:hint="eastAsia"/>
          <w:kern w:val="2"/>
        </w:rPr>
        <w:t>kHz</w:t>
      </w:r>
      <w:r>
        <w:rPr>
          <w:rFonts w:hint="eastAsia"/>
          <w:kern w:val="2"/>
        </w:rPr>
        <w:t>频段内的水上移动业务，限于海岸电台无线电报。（</w:t>
      </w:r>
      <w:r>
        <w:rPr>
          <w:rFonts w:hint="eastAsia"/>
          <w:kern w:val="2"/>
        </w:rPr>
        <w:t>2001</w:t>
      </w:r>
      <w:r>
        <w:rPr>
          <w:rFonts w:hint="eastAsia"/>
          <w:kern w:val="2"/>
        </w:rPr>
        <w:t>年）</w:t>
      </w:r>
    </w:p>
    <w:p w:rsidR="00000000" w:rsidRDefault="000977F3">
      <w:pPr>
        <w:spacing w:after="120"/>
        <w:rPr>
          <w:rFonts w:hint="eastAsia"/>
          <w:kern w:val="2"/>
        </w:rPr>
      </w:pPr>
      <w:r>
        <w:rPr>
          <w:kern w:val="2"/>
        </w:rPr>
        <w:t>CHN2</w:t>
      </w:r>
      <w:r>
        <w:rPr>
          <w:rFonts w:hint="eastAsia"/>
          <w:kern w:val="2"/>
        </w:rPr>
        <w:t xml:space="preserve">  68.5</w:t>
      </w:r>
      <w:r>
        <w:rPr>
          <w:rFonts w:hint="eastAsia"/>
          <w:kern w:val="2"/>
        </w:rPr>
        <w:t>±</w:t>
      </w:r>
      <w:r>
        <w:rPr>
          <w:rFonts w:hint="eastAsia"/>
          <w:kern w:val="2"/>
        </w:rPr>
        <w:t>1</w:t>
      </w:r>
      <w:r>
        <w:rPr>
          <w:kern w:val="2"/>
        </w:rPr>
        <w:t xml:space="preserve"> </w:t>
      </w:r>
      <w:r>
        <w:rPr>
          <w:rFonts w:hint="eastAsia"/>
          <w:kern w:val="2"/>
        </w:rPr>
        <w:t>kHz</w:t>
      </w:r>
      <w:r>
        <w:rPr>
          <w:rFonts w:hint="eastAsia"/>
          <w:kern w:val="2"/>
        </w:rPr>
        <w:t>、</w:t>
      </w:r>
      <w:r>
        <w:rPr>
          <w:rFonts w:hint="eastAsia"/>
          <w:kern w:val="2"/>
        </w:rPr>
        <w:t>100</w:t>
      </w:r>
      <w:r>
        <w:rPr>
          <w:rFonts w:hint="eastAsia"/>
          <w:kern w:val="2"/>
        </w:rPr>
        <w:t>±</w:t>
      </w:r>
      <w:r>
        <w:rPr>
          <w:rFonts w:hint="eastAsia"/>
          <w:kern w:val="2"/>
        </w:rPr>
        <w:t>10</w:t>
      </w:r>
      <w:r>
        <w:rPr>
          <w:kern w:val="2"/>
        </w:rPr>
        <w:t xml:space="preserve"> </w:t>
      </w:r>
      <w:r>
        <w:rPr>
          <w:rFonts w:hint="eastAsia"/>
          <w:kern w:val="2"/>
        </w:rPr>
        <w:t>kHz</w:t>
      </w:r>
      <w:r>
        <w:rPr>
          <w:rFonts w:hint="eastAsia"/>
          <w:kern w:val="2"/>
        </w:rPr>
        <w:t>可用于标准频率和时间信号业务。（</w:t>
      </w:r>
      <w:r>
        <w:rPr>
          <w:rFonts w:hint="eastAsia"/>
          <w:kern w:val="2"/>
        </w:rPr>
        <w:t>2001</w:t>
      </w:r>
      <w:r>
        <w:rPr>
          <w:rFonts w:hint="eastAsia"/>
          <w:kern w:val="2"/>
        </w:rPr>
        <w:t>年）</w:t>
      </w:r>
    </w:p>
    <w:p w:rsidR="00000000" w:rsidRDefault="000977F3">
      <w:pPr>
        <w:spacing w:after="120"/>
        <w:rPr>
          <w:kern w:val="2"/>
        </w:rPr>
      </w:pPr>
      <w:r>
        <w:rPr>
          <w:kern w:val="2"/>
        </w:rPr>
        <w:t>CHN3  1 650 kHz</w:t>
      </w:r>
      <w:r>
        <w:rPr>
          <w:kern w:val="2"/>
        </w:rPr>
        <w:t>、</w:t>
      </w:r>
      <w:r>
        <w:rPr>
          <w:kern w:val="2"/>
        </w:rPr>
        <w:t>1 750 kHz</w:t>
      </w:r>
      <w:r>
        <w:rPr>
          <w:kern w:val="2"/>
        </w:rPr>
        <w:t>、</w:t>
      </w:r>
      <w:r>
        <w:rPr>
          <w:kern w:val="2"/>
        </w:rPr>
        <w:t>1 800 kHz</w:t>
      </w:r>
      <w:r>
        <w:rPr>
          <w:rFonts w:hint="eastAsia"/>
          <w:kern w:val="2"/>
        </w:rPr>
        <w:t>系国内无线电导航频率，其他业务不得对其产生有害干扰。（</w:t>
      </w:r>
      <w:r>
        <w:rPr>
          <w:rFonts w:hint="eastAsia"/>
          <w:kern w:val="2"/>
        </w:rPr>
        <w:t>2001</w:t>
      </w:r>
      <w:r>
        <w:rPr>
          <w:rFonts w:hint="eastAsia"/>
          <w:kern w:val="2"/>
        </w:rPr>
        <w:t>年）</w:t>
      </w:r>
    </w:p>
    <w:p w:rsidR="00000000" w:rsidRDefault="000977F3">
      <w:pPr>
        <w:spacing w:after="120"/>
        <w:rPr>
          <w:rFonts w:hint="eastAsia"/>
          <w:spacing w:val="10"/>
          <w:kern w:val="2"/>
        </w:rPr>
      </w:pPr>
      <w:r>
        <w:rPr>
          <w:kern w:val="2"/>
        </w:rPr>
        <w:t>CHN4</w:t>
      </w:r>
      <w:r>
        <w:rPr>
          <w:rFonts w:hint="eastAsia"/>
          <w:kern w:val="2"/>
        </w:rPr>
        <w:t xml:space="preserve">  </w:t>
      </w:r>
      <w:r>
        <w:rPr>
          <w:rFonts w:hint="eastAsia"/>
          <w:spacing w:val="10"/>
          <w:kern w:val="2"/>
        </w:rPr>
        <w:t>该频段可有限制地用于无线电定位业务，不得对其他业务产生有害干扰。（</w:t>
      </w:r>
      <w:r>
        <w:rPr>
          <w:rFonts w:hint="eastAsia"/>
          <w:spacing w:val="10"/>
          <w:kern w:val="2"/>
        </w:rPr>
        <w:t>2</w:t>
      </w:r>
      <w:r>
        <w:rPr>
          <w:rFonts w:hint="eastAsia"/>
          <w:spacing w:val="10"/>
          <w:kern w:val="2"/>
        </w:rPr>
        <w:t>001</w:t>
      </w:r>
      <w:r>
        <w:rPr>
          <w:rFonts w:hint="eastAsia"/>
          <w:spacing w:val="10"/>
          <w:kern w:val="2"/>
        </w:rPr>
        <w:t>年）</w:t>
      </w:r>
    </w:p>
    <w:p w:rsidR="00000000" w:rsidRDefault="000977F3">
      <w:pPr>
        <w:spacing w:after="120"/>
        <w:rPr>
          <w:rFonts w:hint="eastAsia"/>
          <w:kern w:val="2"/>
        </w:rPr>
      </w:pPr>
      <w:r>
        <w:rPr>
          <w:spacing w:val="2"/>
          <w:kern w:val="2"/>
        </w:rPr>
        <w:t xml:space="preserve">CHN5  </w:t>
      </w:r>
      <w:r>
        <w:rPr>
          <w:rFonts w:hint="eastAsia"/>
          <w:spacing w:val="2"/>
          <w:kern w:val="2"/>
        </w:rPr>
        <w:t>4</w:t>
      </w:r>
      <w:r>
        <w:rPr>
          <w:spacing w:val="2"/>
          <w:kern w:val="2"/>
        </w:rPr>
        <w:t xml:space="preserve"> </w:t>
      </w:r>
      <w:r>
        <w:rPr>
          <w:rFonts w:hint="eastAsia"/>
          <w:spacing w:val="2"/>
          <w:kern w:val="2"/>
        </w:rPr>
        <w:t>292-4</w:t>
      </w:r>
      <w:r>
        <w:rPr>
          <w:spacing w:val="2"/>
          <w:kern w:val="2"/>
        </w:rPr>
        <w:t xml:space="preserve"> </w:t>
      </w:r>
      <w:r>
        <w:rPr>
          <w:rFonts w:hint="eastAsia"/>
          <w:spacing w:val="2"/>
          <w:kern w:val="2"/>
        </w:rPr>
        <w:t>305</w:t>
      </w:r>
      <w:r>
        <w:rPr>
          <w:spacing w:val="2"/>
          <w:kern w:val="2"/>
        </w:rPr>
        <w:t xml:space="preserve"> kHz</w:t>
      </w:r>
      <w:r>
        <w:rPr>
          <w:rFonts w:hint="eastAsia"/>
          <w:spacing w:val="2"/>
          <w:kern w:val="2"/>
        </w:rPr>
        <w:t>、</w:t>
      </w:r>
      <w:r>
        <w:rPr>
          <w:rFonts w:hint="eastAsia"/>
          <w:spacing w:val="2"/>
          <w:kern w:val="2"/>
        </w:rPr>
        <w:t>6</w:t>
      </w:r>
      <w:r>
        <w:rPr>
          <w:spacing w:val="2"/>
          <w:kern w:val="2"/>
        </w:rPr>
        <w:t xml:space="preserve"> </w:t>
      </w:r>
      <w:r>
        <w:rPr>
          <w:rFonts w:hint="eastAsia"/>
          <w:spacing w:val="2"/>
          <w:kern w:val="2"/>
        </w:rPr>
        <w:t>443-6</w:t>
      </w:r>
      <w:r>
        <w:rPr>
          <w:spacing w:val="2"/>
          <w:kern w:val="2"/>
        </w:rPr>
        <w:t xml:space="preserve"> </w:t>
      </w:r>
      <w:r>
        <w:rPr>
          <w:rFonts w:hint="eastAsia"/>
          <w:spacing w:val="2"/>
          <w:kern w:val="2"/>
        </w:rPr>
        <w:t>457</w:t>
      </w:r>
      <w:r>
        <w:rPr>
          <w:spacing w:val="2"/>
          <w:kern w:val="2"/>
        </w:rPr>
        <w:t xml:space="preserve"> kHz</w:t>
      </w:r>
      <w:r>
        <w:rPr>
          <w:rFonts w:hint="eastAsia"/>
          <w:spacing w:val="2"/>
          <w:kern w:val="2"/>
        </w:rPr>
        <w:t>、</w:t>
      </w:r>
      <w:r>
        <w:rPr>
          <w:rFonts w:hint="eastAsia"/>
          <w:spacing w:val="2"/>
          <w:kern w:val="2"/>
        </w:rPr>
        <w:t>8</w:t>
      </w:r>
      <w:r>
        <w:rPr>
          <w:spacing w:val="2"/>
          <w:kern w:val="2"/>
        </w:rPr>
        <w:t xml:space="preserve"> </w:t>
      </w:r>
      <w:r>
        <w:rPr>
          <w:rFonts w:hint="eastAsia"/>
          <w:spacing w:val="2"/>
          <w:kern w:val="2"/>
        </w:rPr>
        <w:t>803-8</w:t>
      </w:r>
      <w:r>
        <w:rPr>
          <w:spacing w:val="2"/>
          <w:kern w:val="2"/>
        </w:rPr>
        <w:t xml:space="preserve"> </w:t>
      </w:r>
      <w:r>
        <w:rPr>
          <w:rFonts w:hint="eastAsia"/>
          <w:spacing w:val="2"/>
          <w:kern w:val="2"/>
        </w:rPr>
        <w:t>813</w:t>
      </w:r>
      <w:r>
        <w:rPr>
          <w:spacing w:val="2"/>
          <w:kern w:val="2"/>
        </w:rPr>
        <w:t xml:space="preserve"> kHz</w:t>
      </w:r>
      <w:r>
        <w:rPr>
          <w:rFonts w:hint="eastAsia"/>
          <w:spacing w:val="2"/>
          <w:kern w:val="2"/>
        </w:rPr>
        <w:t>、</w:t>
      </w:r>
      <w:r>
        <w:rPr>
          <w:spacing w:val="2"/>
          <w:kern w:val="2"/>
        </w:rPr>
        <w:t>10 555-10 655 kHz</w:t>
      </w:r>
      <w:r>
        <w:rPr>
          <w:rFonts w:hint="eastAsia"/>
          <w:spacing w:val="2"/>
          <w:kern w:val="2"/>
        </w:rPr>
        <w:t>、</w:t>
      </w:r>
      <w:r>
        <w:rPr>
          <w:spacing w:val="2"/>
          <w:kern w:val="2"/>
        </w:rPr>
        <w:t>10 740</w:t>
      </w:r>
      <w:r>
        <w:rPr>
          <w:rFonts w:hint="eastAsia"/>
          <w:spacing w:val="2"/>
          <w:kern w:val="2"/>
        </w:rPr>
        <w:t>-</w:t>
      </w:r>
      <w:r>
        <w:rPr>
          <w:kern w:val="2"/>
        </w:rPr>
        <w:t>10 760 kHz</w:t>
      </w:r>
      <w:r>
        <w:rPr>
          <w:rFonts w:hint="eastAsia"/>
          <w:kern w:val="2"/>
        </w:rPr>
        <w:t>、</w:t>
      </w:r>
      <w:r>
        <w:rPr>
          <w:rFonts w:hint="eastAsia"/>
          <w:kern w:val="2"/>
        </w:rPr>
        <w:t>13</w:t>
      </w:r>
      <w:r>
        <w:rPr>
          <w:kern w:val="2"/>
        </w:rPr>
        <w:t xml:space="preserve"> </w:t>
      </w:r>
      <w:r>
        <w:rPr>
          <w:rFonts w:hint="eastAsia"/>
          <w:kern w:val="2"/>
        </w:rPr>
        <w:t>155-13</w:t>
      </w:r>
      <w:r>
        <w:rPr>
          <w:kern w:val="2"/>
        </w:rPr>
        <w:t xml:space="preserve"> </w:t>
      </w:r>
      <w:r>
        <w:rPr>
          <w:rFonts w:hint="eastAsia"/>
          <w:kern w:val="2"/>
        </w:rPr>
        <w:t>165</w:t>
      </w:r>
      <w:r>
        <w:rPr>
          <w:kern w:val="2"/>
        </w:rPr>
        <w:t xml:space="preserve"> kHz</w:t>
      </w:r>
      <w:r>
        <w:rPr>
          <w:rFonts w:hint="eastAsia"/>
          <w:kern w:val="2"/>
        </w:rPr>
        <w:t>、</w:t>
      </w:r>
      <w:r>
        <w:rPr>
          <w:rFonts w:hint="eastAsia"/>
          <w:kern w:val="2"/>
        </w:rPr>
        <w:t>14</w:t>
      </w:r>
      <w:r>
        <w:rPr>
          <w:kern w:val="2"/>
        </w:rPr>
        <w:t xml:space="preserve"> </w:t>
      </w:r>
      <w:r>
        <w:rPr>
          <w:rFonts w:hint="eastAsia"/>
          <w:kern w:val="2"/>
        </w:rPr>
        <w:t>815-14</w:t>
      </w:r>
      <w:r>
        <w:rPr>
          <w:kern w:val="2"/>
        </w:rPr>
        <w:t xml:space="preserve"> </w:t>
      </w:r>
      <w:r>
        <w:rPr>
          <w:rFonts w:hint="eastAsia"/>
          <w:kern w:val="2"/>
        </w:rPr>
        <w:t>825</w:t>
      </w:r>
      <w:r>
        <w:rPr>
          <w:kern w:val="2"/>
        </w:rPr>
        <w:t xml:space="preserve"> </w:t>
      </w:r>
      <w:r>
        <w:rPr>
          <w:rFonts w:hint="eastAsia"/>
          <w:kern w:val="2"/>
        </w:rPr>
        <w:t>kHz</w:t>
      </w:r>
      <w:r>
        <w:rPr>
          <w:rFonts w:hint="eastAsia"/>
          <w:kern w:val="2"/>
        </w:rPr>
        <w:t>，</w:t>
      </w:r>
      <w:r>
        <w:rPr>
          <w:rFonts w:hint="eastAsia"/>
          <w:kern w:val="2"/>
        </w:rPr>
        <w:t>17</w:t>
      </w:r>
      <w:r>
        <w:rPr>
          <w:kern w:val="2"/>
        </w:rPr>
        <w:t xml:space="preserve"> </w:t>
      </w:r>
      <w:r>
        <w:rPr>
          <w:rFonts w:hint="eastAsia"/>
          <w:kern w:val="2"/>
        </w:rPr>
        <w:t>155-17</w:t>
      </w:r>
      <w:r>
        <w:rPr>
          <w:kern w:val="2"/>
        </w:rPr>
        <w:t xml:space="preserve"> </w:t>
      </w:r>
      <w:r>
        <w:rPr>
          <w:rFonts w:hint="eastAsia"/>
          <w:kern w:val="2"/>
        </w:rPr>
        <w:t>165</w:t>
      </w:r>
      <w:r>
        <w:rPr>
          <w:kern w:val="2"/>
        </w:rPr>
        <w:t xml:space="preserve"> kHz</w:t>
      </w:r>
      <w:r>
        <w:rPr>
          <w:rFonts w:hint="eastAsia"/>
          <w:kern w:val="2"/>
        </w:rPr>
        <w:t>、</w:t>
      </w:r>
      <w:r>
        <w:rPr>
          <w:rFonts w:hint="eastAsia"/>
          <w:kern w:val="2"/>
        </w:rPr>
        <w:t>19</w:t>
      </w:r>
      <w:r>
        <w:rPr>
          <w:kern w:val="2"/>
        </w:rPr>
        <w:t xml:space="preserve"> </w:t>
      </w:r>
      <w:r>
        <w:rPr>
          <w:rFonts w:hint="eastAsia"/>
          <w:kern w:val="2"/>
        </w:rPr>
        <w:t>750-19</w:t>
      </w:r>
      <w:r>
        <w:rPr>
          <w:kern w:val="2"/>
        </w:rPr>
        <w:t xml:space="preserve"> </w:t>
      </w:r>
      <w:r>
        <w:rPr>
          <w:rFonts w:hint="eastAsia"/>
          <w:kern w:val="2"/>
        </w:rPr>
        <w:t>760</w:t>
      </w:r>
      <w:r>
        <w:rPr>
          <w:kern w:val="2"/>
        </w:rPr>
        <w:t xml:space="preserve"> kHz</w:t>
      </w:r>
      <w:r>
        <w:rPr>
          <w:rFonts w:hint="eastAsia"/>
          <w:kern w:val="2"/>
        </w:rPr>
        <w:t>、</w:t>
      </w:r>
      <w:r>
        <w:rPr>
          <w:rFonts w:hint="eastAsia"/>
          <w:kern w:val="2"/>
        </w:rPr>
        <w:t>22</w:t>
      </w:r>
      <w:r>
        <w:rPr>
          <w:kern w:val="2"/>
        </w:rPr>
        <w:t xml:space="preserve"> </w:t>
      </w:r>
      <w:r>
        <w:rPr>
          <w:rFonts w:hint="eastAsia"/>
          <w:kern w:val="2"/>
        </w:rPr>
        <w:t>510-22</w:t>
      </w:r>
      <w:r>
        <w:rPr>
          <w:kern w:val="2"/>
        </w:rPr>
        <w:t xml:space="preserve"> </w:t>
      </w:r>
      <w:r>
        <w:rPr>
          <w:rFonts w:hint="eastAsia"/>
          <w:kern w:val="2"/>
        </w:rPr>
        <w:t>520</w:t>
      </w:r>
      <w:r>
        <w:rPr>
          <w:kern w:val="2"/>
        </w:rPr>
        <w:t xml:space="preserve"> kHz</w:t>
      </w:r>
      <w:r>
        <w:rPr>
          <w:rFonts w:hint="eastAsia"/>
          <w:kern w:val="2"/>
        </w:rPr>
        <w:t>和</w:t>
      </w:r>
      <w:r>
        <w:rPr>
          <w:rFonts w:hint="eastAsia"/>
          <w:kern w:val="2"/>
        </w:rPr>
        <w:t>25</w:t>
      </w:r>
      <w:r>
        <w:rPr>
          <w:kern w:val="2"/>
        </w:rPr>
        <w:t xml:space="preserve"> </w:t>
      </w:r>
      <w:r>
        <w:rPr>
          <w:rFonts w:hint="eastAsia"/>
          <w:kern w:val="2"/>
        </w:rPr>
        <w:t>080-25</w:t>
      </w:r>
      <w:r>
        <w:rPr>
          <w:kern w:val="2"/>
        </w:rPr>
        <w:t xml:space="preserve"> </w:t>
      </w:r>
      <w:r>
        <w:rPr>
          <w:rFonts w:hint="eastAsia"/>
          <w:kern w:val="2"/>
        </w:rPr>
        <w:t>090</w:t>
      </w:r>
      <w:r>
        <w:rPr>
          <w:kern w:val="2"/>
        </w:rPr>
        <w:t xml:space="preserve"> kHz</w:t>
      </w:r>
      <w:r>
        <w:rPr>
          <w:rFonts w:hint="eastAsia"/>
          <w:kern w:val="2"/>
        </w:rPr>
        <w:t>系国内保护频段，用于水上移动业务。</w:t>
      </w:r>
      <w:r>
        <w:rPr>
          <w:rFonts w:hint="eastAsia"/>
          <w:kern w:val="2"/>
        </w:rPr>
        <w:t>20</w:t>
      </w:r>
      <w:r>
        <w:rPr>
          <w:kern w:val="2"/>
        </w:rPr>
        <w:t xml:space="preserve"> </w:t>
      </w:r>
      <w:r>
        <w:rPr>
          <w:rFonts w:hint="eastAsia"/>
          <w:kern w:val="2"/>
        </w:rPr>
        <w:t>015</w:t>
      </w:r>
      <w:r>
        <w:rPr>
          <w:kern w:val="2"/>
        </w:rPr>
        <w:t xml:space="preserve"> </w:t>
      </w:r>
      <w:r>
        <w:rPr>
          <w:rFonts w:hint="eastAsia"/>
          <w:kern w:val="2"/>
        </w:rPr>
        <w:t>kHz</w:t>
      </w:r>
      <w:r>
        <w:rPr>
          <w:rFonts w:hint="eastAsia"/>
          <w:kern w:val="2"/>
        </w:rPr>
        <w:t>为国内保护频点。（</w:t>
      </w:r>
      <w:r>
        <w:rPr>
          <w:rFonts w:hint="eastAsia"/>
          <w:kern w:val="2"/>
        </w:rPr>
        <w:t>2001</w:t>
      </w:r>
      <w:r>
        <w:rPr>
          <w:rFonts w:hint="eastAsia"/>
          <w:kern w:val="2"/>
        </w:rPr>
        <w:t>年）</w:t>
      </w:r>
    </w:p>
    <w:p w:rsidR="00000000" w:rsidRDefault="000977F3">
      <w:pPr>
        <w:spacing w:after="120"/>
        <w:rPr>
          <w:rFonts w:hint="eastAsia"/>
          <w:kern w:val="2"/>
        </w:rPr>
      </w:pPr>
      <w:r>
        <w:rPr>
          <w:kern w:val="2"/>
        </w:rPr>
        <w:t>CHN6</w:t>
      </w:r>
      <w:r>
        <w:rPr>
          <w:rFonts w:hint="eastAsia"/>
          <w:kern w:val="2"/>
        </w:rPr>
        <w:t xml:space="preserve">  </w:t>
      </w:r>
      <w:r>
        <w:rPr>
          <w:rFonts w:hint="eastAsia"/>
          <w:kern w:val="2"/>
        </w:rPr>
        <w:t>广播业务</w:t>
      </w:r>
      <w:r>
        <w:rPr>
          <w:rFonts w:hint="eastAsia"/>
          <w:kern w:val="2"/>
        </w:rPr>
        <w:t>需经协调后方可使用</w:t>
      </w:r>
      <w:r>
        <w:rPr>
          <w:rFonts w:hint="eastAsia"/>
          <w:kern w:val="2"/>
        </w:rPr>
        <w:t>5</w:t>
      </w:r>
      <w:r>
        <w:rPr>
          <w:kern w:val="2"/>
        </w:rPr>
        <w:t xml:space="preserve"> </w:t>
      </w:r>
      <w:r>
        <w:rPr>
          <w:rFonts w:hint="eastAsia"/>
          <w:kern w:val="2"/>
        </w:rPr>
        <w:t>900-5</w:t>
      </w:r>
      <w:r>
        <w:rPr>
          <w:kern w:val="2"/>
        </w:rPr>
        <w:t xml:space="preserve"> </w:t>
      </w:r>
      <w:r>
        <w:rPr>
          <w:rFonts w:hint="eastAsia"/>
          <w:kern w:val="2"/>
        </w:rPr>
        <w:t>950</w:t>
      </w:r>
      <w:r>
        <w:rPr>
          <w:kern w:val="2"/>
        </w:rPr>
        <w:t xml:space="preserve"> </w:t>
      </w:r>
      <w:r>
        <w:rPr>
          <w:rFonts w:hint="eastAsia"/>
          <w:kern w:val="2"/>
        </w:rPr>
        <w:t>kHz</w:t>
      </w:r>
      <w:r>
        <w:rPr>
          <w:rFonts w:hint="eastAsia"/>
          <w:kern w:val="2"/>
        </w:rPr>
        <w:t>、</w:t>
      </w:r>
      <w:r>
        <w:rPr>
          <w:rFonts w:hint="eastAsia"/>
          <w:kern w:val="2"/>
        </w:rPr>
        <w:t>7</w:t>
      </w:r>
      <w:r>
        <w:rPr>
          <w:kern w:val="2"/>
        </w:rPr>
        <w:t xml:space="preserve"> </w:t>
      </w:r>
      <w:r>
        <w:rPr>
          <w:rFonts w:hint="eastAsia"/>
          <w:kern w:val="2"/>
        </w:rPr>
        <w:t>300-7</w:t>
      </w:r>
      <w:r>
        <w:rPr>
          <w:kern w:val="2"/>
        </w:rPr>
        <w:t xml:space="preserve"> </w:t>
      </w:r>
      <w:r>
        <w:rPr>
          <w:rFonts w:hint="eastAsia"/>
          <w:kern w:val="2"/>
        </w:rPr>
        <w:t>350</w:t>
      </w:r>
      <w:r>
        <w:rPr>
          <w:kern w:val="2"/>
        </w:rPr>
        <w:t xml:space="preserve"> </w:t>
      </w:r>
      <w:r>
        <w:rPr>
          <w:rFonts w:hint="eastAsia"/>
          <w:kern w:val="2"/>
        </w:rPr>
        <w:t>kHz</w:t>
      </w:r>
      <w:r>
        <w:rPr>
          <w:rFonts w:hint="eastAsia"/>
          <w:kern w:val="2"/>
        </w:rPr>
        <w:t>、</w:t>
      </w:r>
      <w:r>
        <w:rPr>
          <w:rFonts w:hint="eastAsia"/>
          <w:kern w:val="2"/>
        </w:rPr>
        <w:t>9</w:t>
      </w:r>
      <w:r>
        <w:rPr>
          <w:kern w:val="2"/>
        </w:rPr>
        <w:t xml:space="preserve"> </w:t>
      </w:r>
      <w:r>
        <w:rPr>
          <w:rFonts w:hint="eastAsia"/>
          <w:kern w:val="2"/>
        </w:rPr>
        <w:t>400-9</w:t>
      </w:r>
      <w:r>
        <w:rPr>
          <w:kern w:val="2"/>
        </w:rPr>
        <w:t xml:space="preserve"> </w:t>
      </w:r>
      <w:r>
        <w:rPr>
          <w:rFonts w:hint="eastAsia"/>
          <w:kern w:val="2"/>
        </w:rPr>
        <w:t>500</w:t>
      </w:r>
      <w:r>
        <w:rPr>
          <w:kern w:val="2"/>
        </w:rPr>
        <w:t xml:space="preserve"> </w:t>
      </w:r>
      <w:r>
        <w:rPr>
          <w:rFonts w:hint="eastAsia"/>
          <w:kern w:val="2"/>
        </w:rPr>
        <w:t>kHz</w:t>
      </w:r>
      <w:r>
        <w:rPr>
          <w:rFonts w:hint="eastAsia"/>
          <w:kern w:val="2"/>
        </w:rPr>
        <w:t>、</w:t>
      </w:r>
      <w:r>
        <w:rPr>
          <w:rFonts w:hint="eastAsia"/>
          <w:kern w:val="2"/>
        </w:rPr>
        <w:t>11</w:t>
      </w:r>
      <w:r>
        <w:rPr>
          <w:kern w:val="2"/>
        </w:rPr>
        <w:t xml:space="preserve"> </w:t>
      </w:r>
      <w:r>
        <w:rPr>
          <w:rFonts w:hint="eastAsia"/>
          <w:kern w:val="2"/>
        </w:rPr>
        <w:t>600-11</w:t>
      </w:r>
      <w:r>
        <w:rPr>
          <w:kern w:val="2"/>
        </w:rPr>
        <w:t xml:space="preserve"> </w:t>
      </w:r>
      <w:r>
        <w:rPr>
          <w:rFonts w:hint="eastAsia"/>
          <w:kern w:val="2"/>
        </w:rPr>
        <w:t>650</w:t>
      </w:r>
      <w:r>
        <w:rPr>
          <w:kern w:val="2"/>
        </w:rPr>
        <w:t xml:space="preserve"> </w:t>
      </w:r>
      <w:r>
        <w:rPr>
          <w:rFonts w:hint="eastAsia"/>
          <w:kern w:val="2"/>
        </w:rPr>
        <w:t>kHz</w:t>
      </w:r>
      <w:r>
        <w:rPr>
          <w:rFonts w:hint="eastAsia"/>
          <w:kern w:val="2"/>
        </w:rPr>
        <w:t>、</w:t>
      </w:r>
      <w:r>
        <w:rPr>
          <w:rFonts w:hint="eastAsia"/>
          <w:kern w:val="2"/>
        </w:rPr>
        <w:t>12</w:t>
      </w:r>
      <w:r>
        <w:rPr>
          <w:kern w:val="2"/>
        </w:rPr>
        <w:t xml:space="preserve"> </w:t>
      </w:r>
      <w:r>
        <w:rPr>
          <w:rFonts w:hint="eastAsia"/>
          <w:kern w:val="2"/>
        </w:rPr>
        <w:t>050-12</w:t>
      </w:r>
      <w:r>
        <w:rPr>
          <w:kern w:val="2"/>
        </w:rPr>
        <w:t xml:space="preserve"> </w:t>
      </w:r>
      <w:r>
        <w:rPr>
          <w:rFonts w:hint="eastAsia"/>
          <w:kern w:val="2"/>
        </w:rPr>
        <w:t>100</w:t>
      </w:r>
      <w:r>
        <w:rPr>
          <w:kern w:val="2"/>
        </w:rPr>
        <w:t xml:space="preserve"> </w:t>
      </w:r>
      <w:r>
        <w:rPr>
          <w:rFonts w:hint="eastAsia"/>
          <w:kern w:val="2"/>
        </w:rPr>
        <w:t>kHz</w:t>
      </w:r>
      <w:r>
        <w:rPr>
          <w:rFonts w:hint="eastAsia"/>
          <w:kern w:val="2"/>
        </w:rPr>
        <w:t>、</w:t>
      </w:r>
      <w:r>
        <w:rPr>
          <w:rFonts w:hint="eastAsia"/>
          <w:kern w:val="2"/>
        </w:rPr>
        <w:t>13</w:t>
      </w:r>
      <w:r>
        <w:rPr>
          <w:kern w:val="2"/>
        </w:rPr>
        <w:t xml:space="preserve"> </w:t>
      </w:r>
      <w:r>
        <w:rPr>
          <w:rFonts w:hint="eastAsia"/>
          <w:kern w:val="2"/>
        </w:rPr>
        <w:t>570-13</w:t>
      </w:r>
      <w:r>
        <w:rPr>
          <w:kern w:val="2"/>
        </w:rPr>
        <w:t xml:space="preserve"> </w:t>
      </w:r>
      <w:r>
        <w:rPr>
          <w:rFonts w:hint="eastAsia"/>
          <w:kern w:val="2"/>
        </w:rPr>
        <w:t>600</w:t>
      </w:r>
      <w:r>
        <w:rPr>
          <w:kern w:val="2"/>
        </w:rPr>
        <w:t xml:space="preserve"> </w:t>
      </w:r>
      <w:r>
        <w:rPr>
          <w:rFonts w:hint="eastAsia"/>
          <w:kern w:val="2"/>
        </w:rPr>
        <w:t>kHz</w:t>
      </w:r>
      <w:r>
        <w:rPr>
          <w:rFonts w:hint="eastAsia"/>
          <w:kern w:val="2"/>
        </w:rPr>
        <w:t>、</w:t>
      </w:r>
      <w:r>
        <w:rPr>
          <w:rFonts w:hint="eastAsia"/>
          <w:kern w:val="2"/>
        </w:rPr>
        <w:t>13</w:t>
      </w:r>
      <w:r>
        <w:rPr>
          <w:kern w:val="2"/>
        </w:rPr>
        <w:t xml:space="preserve"> </w:t>
      </w:r>
      <w:r>
        <w:rPr>
          <w:rFonts w:hint="eastAsia"/>
          <w:kern w:val="2"/>
        </w:rPr>
        <w:t>800-13</w:t>
      </w:r>
      <w:r>
        <w:rPr>
          <w:kern w:val="2"/>
        </w:rPr>
        <w:t xml:space="preserve"> </w:t>
      </w:r>
      <w:r>
        <w:rPr>
          <w:rFonts w:hint="eastAsia"/>
          <w:kern w:val="2"/>
        </w:rPr>
        <w:t>870</w:t>
      </w:r>
      <w:r>
        <w:rPr>
          <w:kern w:val="2"/>
        </w:rPr>
        <w:t xml:space="preserve"> </w:t>
      </w:r>
      <w:r>
        <w:rPr>
          <w:rFonts w:hint="eastAsia"/>
          <w:kern w:val="2"/>
        </w:rPr>
        <w:t>kHz</w:t>
      </w:r>
      <w:r>
        <w:rPr>
          <w:rFonts w:hint="eastAsia"/>
          <w:kern w:val="2"/>
        </w:rPr>
        <w:t>、</w:t>
      </w:r>
      <w:r>
        <w:rPr>
          <w:rFonts w:hint="eastAsia"/>
          <w:kern w:val="2"/>
        </w:rPr>
        <w:t>15</w:t>
      </w:r>
      <w:r>
        <w:rPr>
          <w:kern w:val="2"/>
        </w:rPr>
        <w:t xml:space="preserve"> </w:t>
      </w:r>
      <w:r>
        <w:rPr>
          <w:rFonts w:hint="eastAsia"/>
          <w:kern w:val="2"/>
        </w:rPr>
        <w:t>600-       15</w:t>
      </w:r>
      <w:r>
        <w:rPr>
          <w:kern w:val="2"/>
        </w:rPr>
        <w:t xml:space="preserve"> </w:t>
      </w:r>
      <w:r>
        <w:rPr>
          <w:rFonts w:hint="eastAsia"/>
          <w:kern w:val="2"/>
        </w:rPr>
        <w:t>800</w:t>
      </w:r>
      <w:r>
        <w:rPr>
          <w:kern w:val="2"/>
        </w:rPr>
        <w:t xml:space="preserve"> </w:t>
      </w:r>
      <w:r>
        <w:rPr>
          <w:rFonts w:hint="eastAsia"/>
          <w:kern w:val="2"/>
        </w:rPr>
        <w:t>kHz</w:t>
      </w:r>
      <w:r>
        <w:rPr>
          <w:rFonts w:hint="eastAsia"/>
          <w:kern w:val="2"/>
        </w:rPr>
        <w:t>、</w:t>
      </w:r>
      <w:r>
        <w:rPr>
          <w:rFonts w:hint="eastAsia"/>
          <w:kern w:val="2"/>
        </w:rPr>
        <w:t>17</w:t>
      </w:r>
      <w:r>
        <w:rPr>
          <w:kern w:val="2"/>
        </w:rPr>
        <w:t xml:space="preserve"> </w:t>
      </w:r>
      <w:r>
        <w:rPr>
          <w:rFonts w:hint="eastAsia"/>
          <w:kern w:val="2"/>
        </w:rPr>
        <w:t>480-17</w:t>
      </w:r>
      <w:r>
        <w:rPr>
          <w:kern w:val="2"/>
        </w:rPr>
        <w:t xml:space="preserve"> </w:t>
      </w:r>
      <w:r>
        <w:rPr>
          <w:rFonts w:hint="eastAsia"/>
          <w:kern w:val="2"/>
        </w:rPr>
        <w:t>550</w:t>
      </w:r>
      <w:r>
        <w:rPr>
          <w:kern w:val="2"/>
        </w:rPr>
        <w:t xml:space="preserve"> </w:t>
      </w:r>
      <w:r>
        <w:rPr>
          <w:rFonts w:hint="eastAsia"/>
          <w:kern w:val="2"/>
        </w:rPr>
        <w:t>kHz</w:t>
      </w:r>
      <w:r>
        <w:rPr>
          <w:kern w:val="2"/>
        </w:rPr>
        <w:t>和</w:t>
      </w:r>
      <w:r>
        <w:rPr>
          <w:rFonts w:hint="eastAsia"/>
          <w:kern w:val="2"/>
        </w:rPr>
        <w:t>18</w:t>
      </w:r>
      <w:r>
        <w:rPr>
          <w:kern w:val="2"/>
        </w:rPr>
        <w:t xml:space="preserve"> </w:t>
      </w:r>
      <w:r>
        <w:rPr>
          <w:rFonts w:hint="eastAsia"/>
          <w:kern w:val="2"/>
        </w:rPr>
        <w:t>900-19</w:t>
      </w:r>
      <w:r>
        <w:rPr>
          <w:kern w:val="2"/>
        </w:rPr>
        <w:t xml:space="preserve"> </w:t>
      </w:r>
      <w:r>
        <w:rPr>
          <w:rFonts w:hint="eastAsia"/>
          <w:kern w:val="2"/>
        </w:rPr>
        <w:t>020</w:t>
      </w:r>
      <w:r>
        <w:rPr>
          <w:kern w:val="2"/>
        </w:rPr>
        <w:t xml:space="preserve"> </w:t>
      </w:r>
      <w:r>
        <w:rPr>
          <w:rFonts w:hint="eastAsia"/>
          <w:kern w:val="2"/>
        </w:rPr>
        <w:t>kHz</w:t>
      </w:r>
      <w:r>
        <w:rPr>
          <w:rFonts w:hint="eastAsia"/>
          <w:kern w:val="2"/>
        </w:rPr>
        <w:t>频段。（</w:t>
      </w:r>
      <w:r>
        <w:rPr>
          <w:rFonts w:hint="eastAsia"/>
          <w:kern w:val="2"/>
        </w:rPr>
        <w:t>20</w:t>
      </w:r>
      <w:r>
        <w:rPr>
          <w:kern w:val="2"/>
        </w:rPr>
        <w:t>1</w:t>
      </w:r>
      <w:r>
        <w:rPr>
          <w:rFonts w:hint="eastAsia"/>
          <w:kern w:val="2"/>
        </w:rPr>
        <w:t>8</w:t>
      </w:r>
      <w:r>
        <w:rPr>
          <w:kern w:val="2"/>
        </w:rPr>
        <w:t>年修订</w:t>
      </w:r>
      <w:r>
        <w:rPr>
          <w:rFonts w:hint="eastAsia"/>
          <w:kern w:val="2"/>
        </w:rPr>
        <w:t>）</w:t>
      </w:r>
    </w:p>
    <w:p w:rsidR="00000000" w:rsidRDefault="000977F3">
      <w:pPr>
        <w:spacing w:after="120"/>
        <w:rPr>
          <w:rFonts w:hint="eastAsia"/>
          <w:kern w:val="2"/>
        </w:rPr>
      </w:pPr>
      <w:r>
        <w:rPr>
          <w:kern w:val="2"/>
        </w:rPr>
        <w:t>CHN7</w:t>
      </w:r>
      <w:r>
        <w:rPr>
          <w:rFonts w:hint="eastAsia"/>
          <w:kern w:val="2"/>
        </w:rPr>
        <w:t xml:space="preserve">  31-35</w:t>
      </w:r>
      <w:r>
        <w:rPr>
          <w:kern w:val="2"/>
        </w:rPr>
        <w:t xml:space="preserve"> </w:t>
      </w:r>
      <w:r>
        <w:rPr>
          <w:rFonts w:hint="eastAsia"/>
          <w:kern w:val="2"/>
        </w:rPr>
        <w:t>MHz</w:t>
      </w:r>
      <w:r>
        <w:rPr>
          <w:rFonts w:hint="eastAsia"/>
          <w:kern w:val="2"/>
        </w:rPr>
        <w:t>频段可用于水上移动业务，为主要业务。其中</w:t>
      </w:r>
      <w:r>
        <w:rPr>
          <w:rFonts w:hint="eastAsia"/>
          <w:kern w:val="2"/>
        </w:rPr>
        <w:t>33.0</w:t>
      </w:r>
      <w:r>
        <w:rPr>
          <w:kern w:val="2"/>
        </w:rPr>
        <w:t xml:space="preserve"> </w:t>
      </w:r>
      <w:r>
        <w:rPr>
          <w:rFonts w:hint="eastAsia"/>
          <w:kern w:val="2"/>
        </w:rPr>
        <w:t>MHz</w:t>
      </w:r>
      <w:r>
        <w:rPr>
          <w:rFonts w:hint="eastAsia"/>
          <w:kern w:val="2"/>
        </w:rPr>
        <w:t>可用于近海安全救助通信</w:t>
      </w:r>
      <w:r>
        <w:rPr>
          <w:rFonts w:hint="eastAsia"/>
          <w:kern w:val="2"/>
        </w:rPr>
        <w:t>，其他业务不得对其产生有害干扰。</w:t>
      </w:r>
      <w:r>
        <w:rPr>
          <w:rFonts w:hint="eastAsia"/>
          <w:kern w:val="2"/>
        </w:rPr>
        <w:t>27.5-29.7</w:t>
      </w:r>
      <w:r>
        <w:rPr>
          <w:kern w:val="2"/>
        </w:rPr>
        <w:t xml:space="preserve"> </w:t>
      </w:r>
      <w:r>
        <w:rPr>
          <w:rFonts w:hint="eastAsia"/>
          <w:kern w:val="2"/>
        </w:rPr>
        <w:t>MHz</w:t>
      </w:r>
      <w:r>
        <w:rPr>
          <w:rFonts w:hint="eastAsia"/>
          <w:kern w:val="2"/>
        </w:rPr>
        <w:t>频段内现有渔业电台可用至报废为止。</w:t>
      </w:r>
      <w:r>
        <w:rPr>
          <w:rFonts w:hint="eastAsia"/>
          <w:kern w:val="2"/>
        </w:rPr>
        <w:t>29.7-39.5</w:t>
      </w:r>
      <w:r>
        <w:rPr>
          <w:kern w:val="2"/>
        </w:rPr>
        <w:t xml:space="preserve"> </w:t>
      </w:r>
      <w:r>
        <w:rPr>
          <w:rFonts w:hint="eastAsia"/>
          <w:kern w:val="2"/>
        </w:rPr>
        <w:t>MHz</w:t>
      </w:r>
      <w:r>
        <w:rPr>
          <w:rFonts w:hint="eastAsia"/>
          <w:kern w:val="2"/>
        </w:rPr>
        <w:t>频段内的其他频率可用于水上移动业务，在沿海各省、直辖市和自治区为主要业务，在其他地区为次要业务。（</w:t>
      </w:r>
      <w:r>
        <w:rPr>
          <w:rFonts w:hint="eastAsia"/>
          <w:kern w:val="2"/>
        </w:rPr>
        <w:t>2010</w:t>
      </w:r>
      <w:r>
        <w:rPr>
          <w:rFonts w:hint="eastAsia"/>
          <w:kern w:val="2"/>
        </w:rPr>
        <w:t>年修订）</w:t>
      </w:r>
    </w:p>
    <w:p w:rsidR="00000000" w:rsidRDefault="000977F3">
      <w:pPr>
        <w:spacing w:after="120"/>
        <w:rPr>
          <w:kern w:val="2"/>
        </w:rPr>
      </w:pPr>
      <w:r>
        <w:rPr>
          <w:kern w:val="2"/>
        </w:rPr>
        <w:t xml:space="preserve">CHN8  </w:t>
      </w:r>
      <w:r>
        <w:rPr>
          <w:rFonts w:hint="eastAsia"/>
          <w:spacing w:val="6"/>
          <w:kern w:val="2"/>
        </w:rPr>
        <w:t>在不干扰广播业务条件下，</w:t>
      </w:r>
      <w:r>
        <w:rPr>
          <w:spacing w:val="6"/>
          <w:kern w:val="2"/>
        </w:rPr>
        <w:t>48.5</w:t>
      </w:r>
      <w:r>
        <w:rPr>
          <w:rFonts w:hint="eastAsia"/>
          <w:spacing w:val="6"/>
          <w:kern w:val="2"/>
        </w:rPr>
        <w:t>-72</w:t>
      </w:r>
      <w:r>
        <w:rPr>
          <w:spacing w:val="6"/>
          <w:kern w:val="2"/>
        </w:rPr>
        <w:t xml:space="preserve">.5 </w:t>
      </w:r>
      <w:r>
        <w:rPr>
          <w:rFonts w:hint="eastAsia"/>
          <w:spacing w:val="6"/>
          <w:kern w:val="2"/>
        </w:rPr>
        <w:t>MHz</w:t>
      </w:r>
      <w:r>
        <w:rPr>
          <w:rFonts w:hint="eastAsia"/>
          <w:spacing w:val="6"/>
          <w:kern w:val="2"/>
        </w:rPr>
        <w:t>、</w:t>
      </w:r>
      <w:r>
        <w:rPr>
          <w:rFonts w:hint="eastAsia"/>
          <w:spacing w:val="6"/>
          <w:kern w:val="2"/>
        </w:rPr>
        <w:t>76-84</w:t>
      </w:r>
      <w:r>
        <w:rPr>
          <w:spacing w:val="6"/>
          <w:kern w:val="2"/>
        </w:rPr>
        <w:t xml:space="preserve"> </w:t>
      </w:r>
      <w:r>
        <w:rPr>
          <w:rFonts w:hint="eastAsia"/>
          <w:spacing w:val="6"/>
          <w:kern w:val="2"/>
        </w:rPr>
        <w:t>MHz</w:t>
      </w:r>
      <w:r>
        <w:rPr>
          <w:rFonts w:hint="eastAsia"/>
          <w:spacing w:val="6"/>
          <w:kern w:val="2"/>
        </w:rPr>
        <w:t>可用于固定、移动业务。（</w:t>
      </w:r>
      <w:r>
        <w:rPr>
          <w:rFonts w:hint="eastAsia"/>
          <w:spacing w:val="6"/>
          <w:kern w:val="2"/>
        </w:rPr>
        <w:t>2001</w:t>
      </w:r>
      <w:r>
        <w:rPr>
          <w:rFonts w:hint="eastAsia"/>
          <w:spacing w:val="6"/>
          <w:kern w:val="2"/>
        </w:rPr>
        <w:t>年）</w:t>
      </w:r>
    </w:p>
    <w:p w:rsidR="00000000" w:rsidRDefault="000977F3">
      <w:pPr>
        <w:spacing w:after="120"/>
        <w:rPr>
          <w:rFonts w:hint="eastAsia"/>
          <w:kern w:val="2"/>
        </w:rPr>
      </w:pPr>
      <w:r>
        <w:rPr>
          <w:kern w:val="2"/>
        </w:rPr>
        <w:t>CHN9</w:t>
      </w:r>
      <w:r>
        <w:rPr>
          <w:rFonts w:hint="eastAsia"/>
          <w:kern w:val="2"/>
        </w:rPr>
        <w:t xml:space="preserve">  </w:t>
      </w:r>
      <w:r>
        <w:rPr>
          <w:rFonts w:hint="eastAsia"/>
          <w:kern w:val="2"/>
        </w:rPr>
        <w:t>（</w:t>
      </w:r>
      <w:r>
        <w:rPr>
          <w:rFonts w:hint="eastAsia"/>
          <w:kern w:val="2"/>
        </w:rPr>
        <w:t>2010</w:t>
      </w:r>
      <w:r>
        <w:rPr>
          <w:rFonts w:hint="eastAsia"/>
          <w:kern w:val="2"/>
        </w:rPr>
        <w:t>年删除）</w:t>
      </w:r>
    </w:p>
    <w:p w:rsidR="00000000" w:rsidRDefault="000977F3">
      <w:pPr>
        <w:spacing w:after="120"/>
        <w:rPr>
          <w:kern w:val="2"/>
        </w:rPr>
      </w:pPr>
      <w:r>
        <w:rPr>
          <w:kern w:val="2"/>
        </w:rPr>
        <w:t xml:space="preserve">CHN10  </w:t>
      </w:r>
      <w:r>
        <w:rPr>
          <w:spacing w:val="2"/>
          <w:kern w:val="2"/>
        </w:rPr>
        <w:t>76</w:t>
      </w:r>
      <w:r>
        <w:rPr>
          <w:rFonts w:hint="eastAsia"/>
          <w:spacing w:val="2"/>
          <w:kern w:val="2"/>
        </w:rPr>
        <w:t>-</w:t>
      </w:r>
      <w:r>
        <w:rPr>
          <w:spacing w:val="2"/>
          <w:kern w:val="2"/>
        </w:rPr>
        <w:t xml:space="preserve">108 </w:t>
      </w:r>
      <w:r>
        <w:rPr>
          <w:rFonts w:hint="eastAsia"/>
          <w:spacing w:val="2"/>
          <w:kern w:val="2"/>
        </w:rPr>
        <w:t>MHz</w:t>
      </w:r>
      <w:r>
        <w:rPr>
          <w:rFonts w:hint="eastAsia"/>
          <w:spacing w:val="2"/>
          <w:kern w:val="2"/>
        </w:rPr>
        <w:t>无线电定位业务限于现有设备，可以继续有控制地使用；</w:t>
      </w:r>
      <w:r>
        <w:rPr>
          <w:spacing w:val="2"/>
          <w:kern w:val="2"/>
        </w:rPr>
        <w:t>100</w:t>
      </w:r>
      <w:r>
        <w:rPr>
          <w:rFonts w:hint="eastAsia"/>
          <w:spacing w:val="2"/>
          <w:kern w:val="2"/>
        </w:rPr>
        <w:t>-</w:t>
      </w:r>
      <w:r>
        <w:rPr>
          <w:spacing w:val="2"/>
          <w:kern w:val="2"/>
        </w:rPr>
        <w:t xml:space="preserve">108 </w:t>
      </w:r>
      <w:r>
        <w:rPr>
          <w:rFonts w:hint="eastAsia"/>
          <w:spacing w:val="2"/>
          <w:kern w:val="2"/>
        </w:rPr>
        <w:t>MHz</w:t>
      </w:r>
      <w:r>
        <w:rPr>
          <w:rFonts w:hint="eastAsia"/>
          <w:spacing w:val="9"/>
          <w:kern w:val="2"/>
        </w:rPr>
        <w:t>航空移动业务限于现有</w:t>
      </w:r>
      <w:r>
        <w:rPr>
          <w:rFonts w:hint="eastAsia"/>
          <w:spacing w:val="9"/>
          <w:kern w:val="2"/>
        </w:rPr>
        <w:t>设备，可以继续使用。</w:t>
      </w:r>
      <w:r>
        <w:rPr>
          <w:spacing w:val="9"/>
          <w:kern w:val="2"/>
        </w:rPr>
        <w:t>76</w:t>
      </w:r>
      <w:r>
        <w:rPr>
          <w:rFonts w:hint="eastAsia"/>
          <w:spacing w:val="9"/>
          <w:kern w:val="2"/>
        </w:rPr>
        <w:t>-84</w:t>
      </w:r>
      <w:r>
        <w:rPr>
          <w:spacing w:val="9"/>
          <w:kern w:val="2"/>
        </w:rPr>
        <w:t xml:space="preserve"> </w:t>
      </w:r>
      <w:r>
        <w:rPr>
          <w:rFonts w:hint="eastAsia"/>
          <w:spacing w:val="9"/>
          <w:kern w:val="2"/>
        </w:rPr>
        <w:t>MHz</w:t>
      </w:r>
      <w:r>
        <w:rPr>
          <w:rFonts w:hint="eastAsia"/>
          <w:spacing w:val="9"/>
          <w:kern w:val="2"/>
        </w:rPr>
        <w:t>和</w:t>
      </w:r>
      <w:r>
        <w:rPr>
          <w:rFonts w:hint="eastAsia"/>
          <w:spacing w:val="9"/>
          <w:kern w:val="2"/>
        </w:rPr>
        <w:t>87-108</w:t>
      </w:r>
      <w:r>
        <w:rPr>
          <w:spacing w:val="9"/>
          <w:kern w:val="2"/>
        </w:rPr>
        <w:t xml:space="preserve"> </w:t>
      </w:r>
      <w:r>
        <w:rPr>
          <w:rFonts w:hint="eastAsia"/>
          <w:spacing w:val="9"/>
          <w:kern w:val="2"/>
        </w:rPr>
        <w:t>MHz</w:t>
      </w:r>
      <w:r>
        <w:rPr>
          <w:rFonts w:hint="eastAsia"/>
          <w:spacing w:val="9"/>
          <w:kern w:val="2"/>
        </w:rPr>
        <w:t>频段内，遇有固定、移动、航空移动、无线电定位业务干扰广播业务时，应采取措施消除干扰。（</w:t>
      </w:r>
      <w:r>
        <w:rPr>
          <w:rFonts w:hint="eastAsia"/>
          <w:spacing w:val="9"/>
          <w:kern w:val="2"/>
        </w:rPr>
        <w:t>2001</w:t>
      </w:r>
      <w:r>
        <w:rPr>
          <w:rFonts w:hint="eastAsia"/>
          <w:spacing w:val="6"/>
          <w:kern w:val="2"/>
        </w:rPr>
        <w:t>年）</w:t>
      </w:r>
    </w:p>
    <w:p w:rsidR="00000000" w:rsidRDefault="000977F3">
      <w:pPr>
        <w:spacing w:after="120"/>
        <w:rPr>
          <w:kern w:val="2"/>
        </w:rPr>
      </w:pPr>
      <w:r>
        <w:rPr>
          <w:kern w:val="2"/>
        </w:rPr>
        <w:t xml:space="preserve">CHN11  </w:t>
      </w:r>
      <w:r>
        <w:t>229-235MHz</w:t>
      </w:r>
      <w:r>
        <w:rPr>
          <w:rFonts w:hint="eastAsia"/>
        </w:rPr>
        <w:t>在北京密云</w:t>
      </w:r>
      <w:r>
        <w:rPr>
          <w:rFonts w:hint="eastAsia"/>
        </w:rPr>
        <w:t>区</w:t>
      </w:r>
      <w:r>
        <w:rPr>
          <w:rFonts w:hint="eastAsia"/>
        </w:rPr>
        <w:t>不老屯镇、贵州省黔南州</w:t>
      </w:r>
      <w:r>
        <w:t>可</w:t>
      </w:r>
      <w:r>
        <w:rPr>
          <w:rFonts w:hint="eastAsia"/>
        </w:rPr>
        <w:t>用于射电天文业务，其他业务不得对其产生有害干扰。（</w:t>
      </w:r>
      <w:r>
        <w:t>201</w:t>
      </w:r>
      <w:r>
        <w:rPr>
          <w:rFonts w:hint="eastAsia"/>
        </w:rPr>
        <w:t>8</w:t>
      </w:r>
      <w:r>
        <w:rPr>
          <w:rFonts w:hint="eastAsia"/>
        </w:rPr>
        <w:t>年修订）</w:t>
      </w:r>
    </w:p>
    <w:p w:rsidR="00000000" w:rsidRDefault="000977F3">
      <w:pPr>
        <w:pStyle w:val="enumlev2"/>
        <w:tabs>
          <w:tab w:val="clear" w:pos="1871"/>
        </w:tabs>
        <w:ind w:left="0" w:firstLineChars="200" w:firstLine="420"/>
        <w:rPr>
          <w:sz w:val="21"/>
          <w:lang w:val="en-US" w:eastAsia="zh-CN"/>
        </w:rPr>
      </w:pPr>
      <w:r>
        <w:rPr>
          <w:kern w:val="2"/>
          <w:sz w:val="21"/>
          <w:lang w:val="en-US" w:eastAsia="zh-CN"/>
        </w:rPr>
        <w:t>CHN</w:t>
      </w:r>
      <w:r>
        <w:rPr>
          <w:rFonts w:hint="eastAsia"/>
          <w:kern w:val="2"/>
          <w:sz w:val="21"/>
          <w:lang w:val="en-US" w:eastAsia="zh-CN"/>
        </w:rPr>
        <w:t>12</w:t>
      </w:r>
      <w:r>
        <w:rPr>
          <w:rFonts w:hint="eastAsia"/>
          <w:kern w:val="2"/>
          <w:lang w:eastAsia="zh-CN"/>
        </w:rPr>
        <w:t xml:space="preserve">  </w:t>
      </w:r>
      <w:r>
        <w:rPr>
          <w:sz w:val="21"/>
          <w:lang w:val="en-US" w:eastAsia="zh-CN"/>
        </w:rPr>
        <w:t xml:space="preserve">608-614 MHz </w:t>
      </w:r>
      <w:r>
        <w:rPr>
          <w:rFonts w:hint="eastAsia"/>
          <w:sz w:val="21"/>
          <w:lang w:val="en-US" w:eastAsia="zh-CN"/>
        </w:rPr>
        <w:t>频段射电天文为主要业务，现用于北京</w:t>
      </w:r>
      <w:r>
        <w:rPr>
          <w:sz w:val="21"/>
          <w:lang w:eastAsia="zh-CN"/>
        </w:rPr>
        <w:t>密云区</w:t>
      </w:r>
      <w:r>
        <w:rPr>
          <w:rFonts w:hint="eastAsia"/>
          <w:sz w:val="21"/>
          <w:lang w:val="en-US" w:eastAsia="zh-CN"/>
        </w:rPr>
        <w:t>不老屯镇、新疆乌鲁木齐南山地区、贵州省黔南州、内蒙古正镶白旗；</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1 330-1 400 MHz </w:t>
      </w:r>
      <w:r>
        <w:rPr>
          <w:rFonts w:hint="eastAsia"/>
          <w:sz w:val="21"/>
          <w:lang w:val="en-US" w:eastAsia="zh-CN"/>
        </w:rPr>
        <w:t>频段射电天文为主要业务，现用于北京</w:t>
      </w:r>
      <w:r>
        <w:rPr>
          <w:sz w:val="21"/>
          <w:lang w:eastAsia="zh-CN"/>
        </w:rPr>
        <w:t>怀柔区</w:t>
      </w:r>
      <w:r>
        <w:rPr>
          <w:rFonts w:hint="eastAsia"/>
          <w:sz w:val="21"/>
          <w:lang w:val="en-US" w:eastAsia="zh-CN"/>
        </w:rPr>
        <w:t>和</w:t>
      </w:r>
      <w:r>
        <w:rPr>
          <w:sz w:val="21"/>
          <w:lang w:eastAsia="zh-CN"/>
        </w:rPr>
        <w:t>密云区</w:t>
      </w:r>
      <w:r>
        <w:rPr>
          <w:rFonts w:hint="eastAsia"/>
          <w:sz w:val="21"/>
          <w:lang w:val="en-US" w:eastAsia="zh-CN"/>
        </w:rPr>
        <w:t>不老屯镇、上海佘山</w:t>
      </w:r>
      <w:r>
        <w:rPr>
          <w:sz w:val="21"/>
          <w:lang w:eastAsia="zh-CN"/>
        </w:rPr>
        <w:t>、</w:t>
      </w:r>
      <w:r>
        <w:rPr>
          <w:rFonts w:hint="eastAsia"/>
          <w:sz w:val="21"/>
          <w:lang w:val="en-US" w:eastAsia="zh-CN"/>
        </w:rPr>
        <w:t>云南昆明凤凰山、新疆乌鲁木齐南山地区、贵州省黔南州、内蒙古正镶白旗、新疆奇台县、新疆巴里坤县、云南景东县；</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1 718.8-1 722.2 MHz </w:t>
      </w:r>
      <w:r>
        <w:rPr>
          <w:rFonts w:hint="eastAsia"/>
          <w:sz w:val="21"/>
          <w:lang w:val="en-US" w:eastAsia="zh-CN"/>
        </w:rPr>
        <w:t>频段射电天文为主要业务，现用于北京</w:t>
      </w:r>
      <w:r>
        <w:rPr>
          <w:sz w:val="21"/>
          <w:lang w:eastAsia="zh-CN"/>
        </w:rPr>
        <w:t>怀柔区</w:t>
      </w:r>
      <w:r>
        <w:rPr>
          <w:rFonts w:hint="eastAsia"/>
          <w:sz w:val="21"/>
          <w:lang w:val="en-US" w:eastAsia="zh-CN"/>
        </w:rPr>
        <w:t>和</w:t>
      </w:r>
      <w:r>
        <w:rPr>
          <w:sz w:val="21"/>
          <w:lang w:eastAsia="zh-CN"/>
        </w:rPr>
        <w:t>密云区</w:t>
      </w:r>
      <w:r>
        <w:rPr>
          <w:rFonts w:hint="eastAsia"/>
          <w:sz w:val="21"/>
          <w:lang w:val="en-US" w:eastAsia="zh-CN"/>
        </w:rPr>
        <w:t>不老屯镇，上海佘山、云南昆明凤凰山、新疆乌鲁木齐南山地区、贵州省黔南州、内蒙古正镶白旗、新疆奇台县、云南景东县；</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2 655-2 690 MHz </w:t>
      </w:r>
      <w:r>
        <w:rPr>
          <w:rFonts w:hint="eastAsia"/>
          <w:sz w:val="21"/>
          <w:lang w:val="en-US" w:eastAsia="zh-CN"/>
        </w:rPr>
        <w:t>频段射电天文为主要业务，现用于北京</w:t>
      </w:r>
      <w:r>
        <w:rPr>
          <w:sz w:val="21"/>
          <w:lang w:eastAsia="zh-CN"/>
        </w:rPr>
        <w:t>怀柔区</w:t>
      </w:r>
      <w:r>
        <w:rPr>
          <w:rFonts w:hint="eastAsia"/>
          <w:sz w:val="21"/>
          <w:lang w:val="en-US" w:eastAsia="zh-CN"/>
        </w:rPr>
        <w:t>、江苏淮阴、贵州省黔南州、内蒙古正镶白旗、新疆奇台县、云南景东县；</w:t>
      </w:r>
    </w:p>
    <w:p w:rsidR="00000000" w:rsidRDefault="000977F3">
      <w:pPr>
        <w:pStyle w:val="enumlev2"/>
        <w:tabs>
          <w:tab w:val="clear" w:pos="1871"/>
        </w:tabs>
        <w:ind w:left="0" w:firstLineChars="625" w:firstLine="1313"/>
        <w:rPr>
          <w:sz w:val="21"/>
          <w:lang w:val="en-US" w:eastAsia="zh-CN"/>
        </w:rPr>
      </w:pPr>
      <w:r>
        <w:rPr>
          <w:sz w:val="21"/>
          <w:lang w:val="en-US" w:eastAsia="zh-CN"/>
        </w:rPr>
        <w:t>3 260-3 267 MHz</w:t>
      </w:r>
      <w:r>
        <w:rPr>
          <w:rFonts w:hint="eastAsia"/>
          <w:sz w:val="21"/>
          <w:lang w:val="en-US" w:eastAsia="zh-CN"/>
        </w:rPr>
        <w:t>、</w:t>
      </w:r>
      <w:r>
        <w:rPr>
          <w:sz w:val="21"/>
          <w:lang w:val="en-US" w:eastAsia="zh-CN"/>
        </w:rPr>
        <w:t>3</w:t>
      </w:r>
      <w:r>
        <w:rPr>
          <w:sz w:val="21"/>
          <w:lang w:val="en-US" w:eastAsia="zh-CN"/>
        </w:rPr>
        <w:t xml:space="preserve"> 332-3 339 MHz</w:t>
      </w:r>
      <w:r>
        <w:rPr>
          <w:rFonts w:hint="eastAsia"/>
          <w:sz w:val="21"/>
          <w:lang w:val="en-US" w:eastAsia="zh-CN"/>
        </w:rPr>
        <w:t>、</w:t>
      </w:r>
      <w:r>
        <w:rPr>
          <w:sz w:val="21"/>
          <w:lang w:val="en-US" w:eastAsia="zh-CN"/>
        </w:rPr>
        <w:t xml:space="preserve">3 345.8-3 352.5 MHz </w:t>
      </w:r>
      <w:r>
        <w:rPr>
          <w:rFonts w:hint="eastAsia"/>
          <w:sz w:val="21"/>
          <w:lang w:val="en-US" w:eastAsia="zh-CN"/>
        </w:rPr>
        <w:t>频段射电天文为主要业务，现用于贵州省黔南州、内蒙古正镶白旗、新疆奇台县、云南景东县；</w:t>
      </w:r>
    </w:p>
    <w:p w:rsidR="00000000" w:rsidRDefault="000977F3">
      <w:pPr>
        <w:pStyle w:val="enumlev2"/>
        <w:tabs>
          <w:tab w:val="clear" w:pos="1871"/>
        </w:tabs>
        <w:ind w:left="0" w:firstLineChars="625" w:firstLine="1313"/>
        <w:rPr>
          <w:sz w:val="21"/>
          <w:lang w:val="en-US" w:eastAsia="zh-CN"/>
        </w:rPr>
      </w:pPr>
      <w:r>
        <w:rPr>
          <w:sz w:val="21"/>
          <w:lang w:val="en-US" w:eastAsia="zh-CN"/>
        </w:rPr>
        <w:t>4 825-4 835 MHz</w:t>
      </w:r>
      <w:r>
        <w:rPr>
          <w:rFonts w:hint="eastAsia"/>
          <w:sz w:val="21"/>
          <w:lang w:val="en-US" w:eastAsia="zh-CN"/>
        </w:rPr>
        <w:t>、</w:t>
      </w:r>
      <w:r>
        <w:rPr>
          <w:sz w:val="21"/>
          <w:lang w:val="en-US" w:eastAsia="zh-CN"/>
        </w:rPr>
        <w:t>4 950-4 990 MHz</w:t>
      </w:r>
      <w:r>
        <w:rPr>
          <w:rFonts w:hint="eastAsia"/>
          <w:sz w:val="21"/>
          <w:lang w:val="en-US" w:eastAsia="zh-CN"/>
        </w:rPr>
        <w:t>、</w:t>
      </w:r>
      <w:r>
        <w:rPr>
          <w:sz w:val="21"/>
          <w:lang w:val="en-US" w:eastAsia="zh-CN"/>
        </w:rPr>
        <w:t xml:space="preserve">4 990-5 000 MHz </w:t>
      </w:r>
      <w:r>
        <w:rPr>
          <w:rFonts w:hint="eastAsia"/>
          <w:sz w:val="21"/>
          <w:lang w:val="en-US" w:eastAsia="zh-CN"/>
        </w:rPr>
        <w:t>频段射电天文为主要业务，现用于新疆乌鲁木齐南山地区、贵州省黔南州、内蒙古正镶白旗、新疆奇台县、云南景东县；</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6 650-6 675.2 MHz </w:t>
      </w:r>
      <w:r>
        <w:rPr>
          <w:rFonts w:hint="eastAsia"/>
          <w:sz w:val="21"/>
          <w:lang w:val="en-US" w:eastAsia="zh-CN"/>
        </w:rPr>
        <w:t>频段射电天文为主要业务，现用于北京</w:t>
      </w:r>
      <w:r>
        <w:rPr>
          <w:sz w:val="21"/>
          <w:lang w:eastAsia="zh-CN"/>
        </w:rPr>
        <w:t>怀柔区</w:t>
      </w:r>
      <w:r>
        <w:rPr>
          <w:rFonts w:hint="eastAsia"/>
          <w:sz w:val="21"/>
          <w:lang w:val="en-US" w:eastAsia="zh-CN"/>
        </w:rPr>
        <w:t>、江苏南京紫金山、新疆乌鲁木齐南山地区、贵州省黔南州、内蒙古正镶白旗、新疆奇</w:t>
      </w:r>
      <w:r>
        <w:rPr>
          <w:rFonts w:hint="eastAsia"/>
          <w:sz w:val="21"/>
          <w:lang w:val="en-US" w:eastAsia="zh-CN"/>
        </w:rPr>
        <w:t>台县、</w:t>
      </w:r>
      <w:r>
        <w:rPr>
          <w:sz w:val="21"/>
          <w:lang w:val="en-US" w:eastAsia="zh-CN"/>
        </w:rPr>
        <w:t>云南</w:t>
      </w:r>
      <w:r>
        <w:rPr>
          <w:sz w:val="21"/>
          <w:lang w:eastAsia="zh-CN"/>
        </w:rPr>
        <w:t>景东县</w:t>
      </w:r>
      <w:r>
        <w:rPr>
          <w:rFonts w:hint="eastAsia"/>
          <w:sz w:val="21"/>
          <w:lang w:val="en-US" w:eastAsia="zh-CN"/>
        </w:rPr>
        <w:t>；</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14.47-14.50 GHz </w:t>
      </w:r>
      <w:r>
        <w:rPr>
          <w:rFonts w:hint="eastAsia"/>
          <w:sz w:val="21"/>
          <w:lang w:val="en-US" w:eastAsia="zh-CN"/>
        </w:rPr>
        <w:t>频段射电天文为主要业务，现用于北京</w:t>
      </w:r>
      <w:r>
        <w:rPr>
          <w:sz w:val="21"/>
          <w:lang w:eastAsia="zh-CN"/>
        </w:rPr>
        <w:t>密云区</w:t>
      </w:r>
      <w:r>
        <w:rPr>
          <w:rFonts w:hint="eastAsia"/>
          <w:sz w:val="21"/>
          <w:lang w:val="en-US" w:eastAsia="zh-CN"/>
        </w:rPr>
        <w:t>不老屯镇、内蒙古正镶白旗、新疆奇台县；</w:t>
      </w:r>
    </w:p>
    <w:p w:rsidR="00000000" w:rsidRDefault="000977F3">
      <w:pPr>
        <w:pStyle w:val="enumlev2"/>
        <w:tabs>
          <w:tab w:val="clear" w:pos="1871"/>
        </w:tabs>
        <w:ind w:left="0" w:firstLineChars="625" w:firstLine="1313"/>
        <w:rPr>
          <w:rFonts w:hint="eastAsia"/>
          <w:sz w:val="21"/>
          <w:lang w:val="en-US" w:eastAsia="zh-CN"/>
        </w:rPr>
      </w:pPr>
      <w:r>
        <w:rPr>
          <w:sz w:val="21"/>
          <w:lang w:val="en-US" w:eastAsia="zh-CN"/>
        </w:rPr>
        <w:t>22.01-22.21GHz</w:t>
      </w:r>
      <w:r>
        <w:rPr>
          <w:rFonts w:hint="eastAsia"/>
          <w:sz w:val="21"/>
          <w:lang w:val="en-US" w:eastAsia="zh-CN"/>
        </w:rPr>
        <w:t>、</w:t>
      </w:r>
      <w:r>
        <w:rPr>
          <w:sz w:val="21"/>
          <w:lang w:val="en-US" w:eastAsia="zh-CN"/>
        </w:rPr>
        <w:t>22.81-22.86 GHz</w:t>
      </w:r>
      <w:r>
        <w:rPr>
          <w:rFonts w:hint="eastAsia"/>
          <w:sz w:val="21"/>
          <w:lang w:val="en-US" w:eastAsia="zh-CN"/>
        </w:rPr>
        <w:t>、</w:t>
      </w:r>
      <w:r>
        <w:rPr>
          <w:sz w:val="21"/>
          <w:lang w:val="en-US" w:eastAsia="zh-CN"/>
        </w:rPr>
        <w:t xml:space="preserve">23.07-23.12 GHz  </w:t>
      </w:r>
      <w:r>
        <w:rPr>
          <w:rFonts w:hint="eastAsia"/>
          <w:sz w:val="21"/>
          <w:lang w:val="en-US" w:eastAsia="zh-CN"/>
        </w:rPr>
        <w:t>频段射电天文为主要业务，现用于青海德令哈市、上海佘山、新疆乌鲁木齐南山地区、北京</w:t>
      </w:r>
      <w:r>
        <w:rPr>
          <w:sz w:val="21"/>
          <w:lang w:eastAsia="zh-CN"/>
        </w:rPr>
        <w:t>密云区</w:t>
      </w:r>
      <w:r>
        <w:rPr>
          <w:rFonts w:hint="eastAsia"/>
          <w:sz w:val="21"/>
          <w:lang w:val="en-US" w:eastAsia="zh-CN"/>
        </w:rPr>
        <w:t>不老屯镇、新疆奇台县；</w:t>
      </w:r>
    </w:p>
    <w:p w:rsidR="00000000" w:rsidRDefault="000977F3">
      <w:pPr>
        <w:pStyle w:val="enumlev2"/>
        <w:tabs>
          <w:tab w:val="clear" w:pos="1871"/>
        </w:tabs>
        <w:ind w:left="0" w:firstLineChars="625" w:firstLine="1313"/>
        <w:rPr>
          <w:sz w:val="21"/>
          <w:lang w:val="en-US" w:eastAsia="zh-CN"/>
        </w:rPr>
      </w:pPr>
      <w:r>
        <w:rPr>
          <w:sz w:val="21"/>
          <w:lang w:val="en-US" w:eastAsia="zh-CN"/>
        </w:rPr>
        <w:t xml:space="preserve">248-250 GHz </w:t>
      </w:r>
      <w:r>
        <w:rPr>
          <w:rFonts w:hint="eastAsia"/>
          <w:sz w:val="21"/>
          <w:lang w:val="en-US" w:eastAsia="zh-CN"/>
        </w:rPr>
        <w:t>频段射电天文为主要业务，现用于青海德令哈市、西藏拉萨市当雄市羊八井镇、新疆奇台县。</w:t>
      </w:r>
    </w:p>
    <w:p w:rsidR="00000000" w:rsidRDefault="000977F3">
      <w:pPr>
        <w:pStyle w:val="enumlev2"/>
        <w:tabs>
          <w:tab w:val="clear" w:pos="1871"/>
        </w:tabs>
        <w:ind w:left="0" w:firstLineChars="625" w:firstLine="1313"/>
        <w:rPr>
          <w:sz w:val="21"/>
          <w:lang w:val="en-US" w:eastAsia="zh-CN"/>
        </w:rPr>
      </w:pPr>
      <w:r>
        <w:rPr>
          <w:sz w:val="21"/>
          <w:lang w:val="en-US" w:eastAsia="zh-CN"/>
        </w:rPr>
        <w:t>其他业务</w:t>
      </w:r>
      <w:r>
        <w:rPr>
          <w:rFonts w:hint="eastAsia"/>
          <w:sz w:val="21"/>
          <w:lang w:val="en-US" w:eastAsia="zh-CN"/>
        </w:rPr>
        <w:t>台站</w:t>
      </w:r>
      <w:r>
        <w:rPr>
          <w:sz w:val="21"/>
          <w:lang w:val="en-US" w:eastAsia="zh-CN"/>
        </w:rPr>
        <w:t>不得对上述射电天文业务</w:t>
      </w:r>
      <w:r>
        <w:rPr>
          <w:rFonts w:hint="eastAsia"/>
          <w:sz w:val="21"/>
          <w:lang w:val="en-US" w:eastAsia="zh-CN"/>
        </w:rPr>
        <w:t>台站</w:t>
      </w:r>
      <w:r>
        <w:rPr>
          <w:sz w:val="21"/>
          <w:lang w:val="en-US" w:eastAsia="zh-CN"/>
        </w:rPr>
        <w:t>产生有害干扰。（</w:t>
      </w:r>
      <w:r>
        <w:rPr>
          <w:sz w:val="21"/>
          <w:lang w:val="en-US" w:eastAsia="zh-CN"/>
        </w:rPr>
        <w:t>201</w:t>
      </w:r>
      <w:r>
        <w:rPr>
          <w:rFonts w:hint="eastAsia"/>
          <w:sz w:val="21"/>
          <w:lang w:val="en-US" w:eastAsia="zh-CN"/>
        </w:rPr>
        <w:t>8</w:t>
      </w:r>
      <w:r>
        <w:rPr>
          <w:sz w:val="21"/>
          <w:lang w:val="en-US" w:eastAsia="zh-CN"/>
        </w:rPr>
        <w:t>年修</w:t>
      </w:r>
      <w:r>
        <w:rPr>
          <w:sz w:val="21"/>
          <w:lang w:val="en-US" w:eastAsia="zh-CN"/>
        </w:rPr>
        <w:t>订）</w:t>
      </w:r>
    </w:p>
    <w:p w:rsidR="00000000" w:rsidRDefault="000977F3">
      <w:pPr>
        <w:spacing w:after="120"/>
        <w:rPr>
          <w:rFonts w:hint="eastAsia"/>
          <w:kern w:val="2"/>
        </w:rPr>
      </w:pPr>
      <w:r>
        <w:rPr>
          <w:kern w:val="2"/>
        </w:rPr>
        <w:t>CHN13</w:t>
      </w:r>
      <w:r>
        <w:rPr>
          <w:rFonts w:hint="eastAsia"/>
          <w:kern w:val="2"/>
        </w:rPr>
        <w:t xml:space="preserve">  </w:t>
      </w:r>
      <w:r>
        <w:rPr>
          <w:rFonts w:hint="eastAsia"/>
          <w:kern w:val="2"/>
        </w:rPr>
        <w:t>其他业务不得对</w:t>
      </w:r>
      <w:r>
        <w:rPr>
          <w:rFonts w:hint="eastAsia"/>
          <w:kern w:val="2"/>
        </w:rPr>
        <w:t>344-351</w:t>
      </w:r>
      <w:r>
        <w:rPr>
          <w:kern w:val="2"/>
        </w:rPr>
        <w:t xml:space="preserve"> </w:t>
      </w:r>
      <w:r>
        <w:rPr>
          <w:rFonts w:hint="eastAsia"/>
          <w:kern w:val="2"/>
        </w:rPr>
        <w:t>MHz</w:t>
      </w:r>
      <w:r>
        <w:rPr>
          <w:rFonts w:hint="eastAsia"/>
          <w:kern w:val="2"/>
        </w:rPr>
        <w:t>频段内的卫星移动（空对地）业务和</w:t>
      </w:r>
      <w:r>
        <w:rPr>
          <w:rFonts w:hint="eastAsia"/>
          <w:kern w:val="2"/>
        </w:rPr>
        <w:t>389-396</w:t>
      </w:r>
      <w:r>
        <w:rPr>
          <w:kern w:val="2"/>
        </w:rPr>
        <w:t xml:space="preserve"> </w:t>
      </w:r>
      <w:r>
        <w:rPr>
          <w:rFonts w:hint="eastAsia"/>
          <w:kern w:val="2"/>
        </w:rPr>
        <w:t>MHz</w:t>
      </w:r>
      <w:r>
        <w:rPr>
          <w:rFonts w:hint="eastAsia"/>
          <w:kern w:val="2"/>
        </w:rPr>
        <w:t>频段内的卫星移动（地对空）业务产生有害干扰。（</w:t>
      </w:r>
      <w:r>
        <w:rPr>
          <w:rFonts w:hint="eastAsia"/>
          <w:kern w:val="2"/>
        </w:rPr>
        <w:t>2001</w:t>
      </w:r>
      <w:r>
        <w:rPr>
          <w:rFonts w:hint="eastAsia"/>
          <w:kern w:val="2"/>
        </w:rPr>
        <w:t>年）</w:t>
      </w:r>
    </w:p>
    <w:p w:rsidR="00000000" w:rsidRDefault="000977F3">
      <w:pPr>
        <w:spacing w:after="120"/>
        <w:rPr>
          <w:rFonts w:hint="eastAsia"/>
          <w:kern w:val="2"/>
        </w:rPr>
      </w:pPr>
      <w:r>
        <w:rPr>
          <w:kern w:val="2"/>
        </w:rPr>
        <w:t>CHN14</w:t>
      </w:r>
      <w:r>
        <w:rPr>
          <w:rFonts w:hint="eastAsia"/>
          <w:kern w:val="2"/>
        </w:rPr>
        <w:t xml:space="preserve">  </w:t>
      </w:r>
      <w:r>
        <w:rPr>
          <w:rFonts w:hint="eastAsia"/>
          <w:kern w:val="2"/>
        </w:rPr>
        <w:t>广播业务限用于珠海船底山电视发射台使用</w:t>
      </w:r>
      <w:r>
        <w:rPr>
          <w:rFonts w:hint="eastAsia"/>
          <w:kern w:val="2"/>
        </w:rPr>
        <w:t>582-590</w:t>
      </w:r>
      <w:r>
        <w:rPr>
          <w:kern w:val="2"/>
        </w:rPr>
        <w:t xml:space="preserve"> </w:t>
      </w:r>
      <w:r>
        <w:rPr>
          <w:rFonts w:hint="eastAsia"/>
          <w:kern w:val="2"/>
        </w:rPr>
        <w:t>MH</w:t>
      </w:r>
      <w:r>
        <w:rPr>
          <w:kern w:val="2"/>
        </w:rPr>
        <w:t>z</w:t>
      </w:r>
      <w:r>
        <w:rPr>
          <w:rFonts w:hint="eastAsia"/>
          <w:kern w:val="2"/>
        </w:rPr>
        <w:t>，中山五桂山电视发射台使用</w:t>
      </w:r>
      <w:r>
        <w:rPr>
          <w:rFonts w:hint="eastAsia"/>
          <w:kern w:val="2"/>
        </w:rPr>
        <w:t>590-598</w:t>
      </w:r>
      <w:r>
        <w:rPr>
          <w:kern w:val="2"/>
        </w:rPr>
        <w:t xml:space="preserve"> </w:t>
      </w:r>
      <w:r>
        <w:rPr>
          <w:rFonts w:hint="eastAsia"/>
          <w:kern w:val="2"/>
        </w:rPr>
        <w:t>MH</w:t>
      </w:r>
      <w:r>
        <w:rPr>
          <w:kern w:val="2"/>
        </w:rPr>
        <w:t>z</w:t>
      </w:r>
      <w:r>
        <w:rPr>
          <w:rFonts w:hint="eastAsia"/>
          <w:kern w:val="2"/>
        </w:rPr>
        <w:t>。（</w:t>
      </w:r>
      <w:r>
        <w:rPr>
          <w:rFonts w:hint="eastAsia"/>
          <w:kern w:val="2"/>
        </w:rPr>
        <w:t>2001</w:t>
      </w:r>
      <w:r>
        <w:rPr>
          <w:rFonts w:hint="eastAsia"/>
          <w:kern w:val="2"/>
        </w:rPr>
        <w:t>年）</w:t>
      </w:r>
    </w:p>
    <w:p w:rsidR="00000000" w:rsidRDefault="000977F3">
      <w:pPr>
        <w:spacing w:after="120"/>
        <w:rPr>
          <w:rFonts w:hint="eastAsia"/>
          <w:kern w:val="2"/>
        </w:rPr>
      </w:pPr>
      <w:r>
        <w:rPr>
          <w:kern w:val="2"/>
        </w:rPr>
        <w:t>CHN15</w:t>
      </w:r>
      <w:r>
        <w:rPr>
          <w:rFonts w:hint="eastAsia"/>
          <w:kern w:val="2"/>
        </w:rPr>
        <w:t xml:space="preserve">  </w:t>
      </w:r>
      <w:r>
        <w:rPr>
          <w:rFonts w:hint="eastAsia"/>
          <w:kern w:val="2"/>
        </w:rPr>
        <w:t>无线电导航业务需与广播业务协调后方可使用</w:t>
      </w:r>
      <w:r>
        <w:rPr>
          <w:rFonts w:hint="eastAsia"/>
          <w:kern w:val="2"/>
        </w:rPr>
        <w:t>606-610</w:t>
      </w:r>
      <w:r>
        <w:rPr>
          <w:kern w:val="2"/>
        </w:rPr>
        <w:t xml:space="preserve"> </w:t>
      </w:r>
      <w:r>
        <w:rPr>
          <w:rFonts w:hint="eastAsia"/>
          <w:kern w:val="2"/>
        </w:rPr>
        <w:t>MHz</w:t>
      </w:r>
      <w:r>
        <w:rPr>
          <w:rFonts w:hint="eastAsia"/>
          <w:kern w:val="2"/>
        </w:rPr>
        <w:t>频段。（</w:t>
      </w:r>
      <w:r>
        <w:rPr>
          <w:rFonts w:hint="eastAsia"/>
          <w:kern w:val="2"/>
        </w:rPr>
        <w:t>2001</w:t>
      </w:r>
      <w:r>
        <w:rPr>
          <w:rFonts w:hint="eastAsia"/>
          <w:kern w:val="2"/>
        </w:rPr>
        <w:t>年）</w:t>
      </w:r>
    </w:p>
    <w:p w:rsidR="00000000" w:rsidRDefault="000977F3">
      <w:pPr>
        <w:spacing w:after="120"/>
        <w:rPr>
          <w:rFonts w:hint="eastAsia"/>
          <w:kern w:val="2"/>
        </w:rPr>
      </w:pPr>
      <w:r>
        <w:rPr>
          <w:kern w:val="2"/>
        </w:rPr>
        <w:t>CHN16</w:t>
      </w:r>
      <w:r>
        <w:rPr>
          <w:rFonts w:hint="eastAsia"/>
          <w:kern w:val="2"/>
        </w:rPr>
        <w:t xml:space="preserve">  905-925</w:t>
      </w:r>
      <w:r>
        <w:rPr>
          <w:kern w:val="2"/>
        </w:rPr>
        <w:t xml:space="preserve"> </w:t>
      </w:r>
      <w:r>
        <w:rPr>
          <w:rFonts w:hint="eastAsia"/>
          <w:kern w:val="2"/>
        </w:rPr>
        <w:t>MH</w:t>
      </w:r>
      <w:r>
        <w:rPr>
          <w:kern w:val="2"/>
        </w:rPr>
        <w:t>z</w:t>
      </w:r>
      <w:r>
        <w:rPr>
          <w:rFonts w:hint="eastAsia"/>
          <w:kern w:val="2"/>
        </w:rPr>
        <w:t>可用于航空无线电导航业务，为次要业务；</w:t>
      </w:r>
      <w:r>
        <w:rPr>
          <w:rFonts w:hint="eastAsia"/>
          <w:kern w:val="2"/>
        </w:rPr>
        <w:t>925-930</w:t>
      </w:r>
      <w:r>
        <w:rPr>
          <w:kern w:val="2"/>
        </w:rPr>
        <w:t xml:space="preserve"> </w:t>
      </w:r>
      <w:r>
        <w:rPr>
          <w:rFonts w:hint="eastAsia"/>
          <w:kern w:val="2"/>
        </w:rPr>
        <w:t>MHz</w:t>
      </w:r>
      <w:r>
        <w:rPr>
          <w:rFonts w:hint="eastAsia"/>
          <w:kern w:val="2"/>
        </w:rPr>
        <w:t>可用于航</w:t>
      </w:r>
      <w:r>
        <w:rPr>
          <w:rFonts w:hint="eastAsia"/>
          <w:kern w:val="2"/>
        </w:rPr>
        <w:t>空无线电导航业务，为主要业务，其他业务不得对其产生有害干扰。（</w:t>
      </w:r>
      <w:r>
        <w:rPr>
          <w:rFonts w:hint="eastAsia"/>
          <w:kern w:val="2"/>
        </w:rPr>
        <w:t>2001</w:t>
      </w:r>
      <w:r>
        <w:rPr>
          <w:rFonts w:hint="eastAsia"/>
          <w:kern w:val="2"/>
        </w:rPr>
        <w:t>年）</w:t>
      </w:r>
    </w:p>
    <w:p w:rsidR="00000000" w:rsidRDefault="000977F3">
      <w:pPr>
        <w:spacing w:after="120"/>
        <w:rPr>
          <w:rFonts w:hint="eastAsia"/>
        </w:rPr>
      </w:pPr>
      <w:r>
        <w:rPr>
          <w:kern w:val="2"/>
        </w:rPr>
        <w:t>CHN17</w:t>
      </w:r>
      <w:r>
        <w:rPr>
          <w:rFonts w:hint="eastAsia"/>
          <w:kern w:val="2"/>
        </w:rPr>
        <w:t xml:space="preserve">  </w:t>
      </w:r>
      <w:r>
        <w:rPr>
          <w:rFonts w:hint="eastAsia"/>
        </w:rPr>
        <w:t>1270-1375 MHz</w:t>
      </w:r>
      <w:r>
        <w:rPr>
          <w:rFonts w:hint="eastAsia"/>
        </w:rPr>
        <w:t>频段使用的无线电定位业务可用于风廓线雷达，并遵守《无线电规则》第</w:t>
      </w:r>
      <w:r>
        <w:rPr>
          <w:rFonts w:hint="eastAsia"/>
        </w:rPr>
        <w:t>217</w:t>
      </w:r>
      <w:r>
        <w:rPr>
          <w:rFonts w:hint="eastAsia"/>
        </w:rPr>
        <w:t>号决议，优先考虑使用</w:t>
      </w:r>
      <w:r>
        <w:rPr>
          <w:rFonts w:hint="eastAsia"/>
        </w:rPr>
        <w:t>1295-1375MHz</w:t>
      </w:r>
      <w:r>
        <w:rPr>
          <w:rFonts w:hint="eastAsia"/>
        </w:rPr>
        <w:t>。（</w:t>
      </w:r>
      <w:r>
        <w:rPr>
          <w:rFonts w:hint="eastAsia"/>
        </w:rPr>
        <w:t>201</w:t>
      </w:r>
      <w:r>
        <w:t>4</w:t>
      </w:r>
      <w:r>
        <w:rPr>
          <w:rFonts w:hint="eastAsia"/>
        </w:rPr>
        <w:t>年修订）</w:t>
      </w:r>
    </w:p>
    <w:p w:rsidR="00000000" w:rsidRDefault="000977F3">
      <w:pPr>
        <w:spacing w:after="120"/>
        <w:rPr>
          <w:rFonts w:hint="eastAsia"/>
          <w:kern w:val="2"/>
        </w:rPr>
      </w:pPr>
      <w:r>
        <w:rPr>
          <w:rFonts w:hint="eastAsia"/>
          <w:kern w:val="2"/>
        </w:rPr>
        <w:t>CHN17-1</w:t>
      </w:r>
      <w:r>
        <w:rPr>
          <w:rFonts w:hint="eastAsia"/>
        </w:rPr>
        <w:t xml:space="preserve">  </w:t>
      </w:r>
      <w:r>
        <w:rPr>
          <w:rFonts w:hint="eastAsia"/>
          <w:kern w:val="2"/>
        </w:rPr>
        <w:t>470-494 MHz</w:t>
      </w:r>
      <w:r>
        <w:rPr>
          <w:rFonts w:hint="eastAsia"/>
          <w:kern w:val="2"/>
        </w:rPr>
        <w:t>频段以次要使用条件</w:t>
      </w:r>
      <w:r>
        <w:rPr>
          <w:rFonts w:hint="eastAsia"/>
        </w:rPr>
        <w:t>可用于风廓线雷达，并遵守《无线电规则》第</w:t>
      </w:r>
      <w:r>
        <w:rPr>
          <w:rFonts w:hint="eastAsia"/>
        </w:rPr>
        <w:t>217</w:t>
      </w:r>
      <w:r>
        <w:rPr>
          <w:rFonts w:hint="eastAsia"/>
        </w:rPr>
        <w:t>号决议。</w:t>
      </w:r>
      <w:r>
        <w:rPr>
          <w:rFonts w:hint="eastAsia"/>
          <w:kern w:val="2"/>
        </w:rPr>
        <w:t>（</w:t>
      </w:r>
      <w:r>
        <w:rPr>
          <w:rFonts w:hint="eastAsia"/>
          <w:kern w:val="2"/>
        </w:rPr>
        <w:t>201</w:t>
      </w:r>
      <w:r>
        <w:rPr>
          <w:kern w:val="2"/>
        </w:rPr>
        <w:t>4</w:t>
      </w:r>
      <w:r>
        <w:rPr>
          <w:rFonts w:hint="eastAsia"/>
          <w:kern w:val="2"/>
        </w:rPr>
        <w:t>年）</w:t>
      </w:r>
    </w:p>
    <w:p w:rsidR="00000000" w:rsidRDefault="000977F3">
      <w:pPr>
        <w:spacing w:after="120"/>
        <w:rPr>
          <w:rFonts w:hint="eastAsia"/>
          <w:kern w:val="2"/>
        </w:rPr>
      </w:pPr>
      <w:r>
        <w:rPr>
          <w:spacing w:val="2"/>
          <w:kern w:val="2"/>
        </w:rPr>
        <w:t>CHN18</w:t>
      </w:r>
      <w:r>
        <w:rPr>
          <w:rFonts w:hint="eastAsia"/>
          <w:spacing w:val="2"/>
          <w:kern w:val="2"/>
        </w:rPr>
        <w:t xml:space="preserve">  </w:t>
      </w:r>
      <w:r>
        <w:rPr>
          <w:rFonts w:hint="eastAsia"/>
          <w:spacing w:val="2"/>
          <w:kern w:val="2"/>
        </w:rPr>
        <w:t>现有无线电定位业务应尽早移出</w:t>
      </w:r>
      <w:r>
        <w:rPr>
          <w:rFonts w:hint="eastAsia"/>
          <w:spacing w:val="2"/>
          <w:kern w:val="2"/>
        </w:rPr>
        <w:t>1</w:t>
      </w:r>
      <w:r>
        <w:rPr>
          <w:spacing w:val="2"/>
          <w:kern w:val="2"/>
        </w:rPr>
        <w:t xml:space="preserve"> </w:t>
      </w:r>
      <w:r>
        <w:rPr>
          <w:rFonts w:hint="eastAsia"/>
          <w:spacing w:val="2"/>
          <w:kern w:val="2"/>
        </w:rPr>
        <w:t>535-1</w:t>
      </w:r>
      <w:r>
        <w:rPr>
          <w:spacing w:val="2"/>
          <w:kern w:val="2"/>
        </w:rPr>
        <w:t xml:space="preserve"> </w:t>
      </w:r>
      <w:r>
        <w:rPr>
          <w:rFonts w:hint="eastAsia"/>
          <w:spacing w:val="2"/>
          <w:kern w:val="2"/>
        </w:rPr>
        <w:t>544</w:t>
      </w:r>
      <w:r>
        <w:rPr>
          <w:spacing w:val="2"/>
          <w:kern w:val="2"/>
        </w:rPr>
        <w:t xml:space="preserve"> </w:t>
      </w:r>
      <w:r>
        <w:rPr>
          <w:rFonts w:hint="eastAsia"/>
          <w:spacing w:val="2"/>
          <w:kern w:val="2"/>
        </w:rPr>
        <w:t>MHz</w:t>
      </w:r>
      <w:r>
        <w:rPr>
          <w:rFonts w:hint="eastAsia"/>
          <w:spacing w:val="2"/>
          <w:kern w:val="2"/>
        </w:rPr>
        <w:t>、</w:t>
      </w:r>
      <w:r>
        <w:rPr>
          <w:rFonts w:hint="eastAsia"/>
          <w:spacing w:val="2"/>
          <w:kern w:val="2"/>
        </w:rPr>
        <w:t>1</w:t>
      </w:r>
      <w:r>
        <w:rPr>
          <w:spacing w:val="2"/>
          <w:kern w:val="2"/>
        </w:rPr>
        <w:t xml:space="preserve"> </w:t>
      </w:r>
      <w:r>
        <w:rPr>
          <w:rFonts w:hint="eastAsia"/>
          <w:spacing w:val="2"/>
          <w:kern w:val="2"/>
        </w:rPr>
        <w:t>545-1</w:t>
      </w:r>
      <w:r>
        <w:rPr>
          <w:spacing w:val="2"/>
          <w:kern w:val="2"/>
        </w:rPr>
        <w:t xml:space="preserve"> </w:t>
      </w:r>
      <w:r>
        <w:rPr>
          <w:rFonts w:hint="eastAsia"/>
          <w:spacing w:val="2"/>
          <w:kern w:val="2"/>
        </w:rPr>
        <w:t>645.5</w:t>
      </w:r>
      <w:r>
        <w:rPr>
          <w:spacing w:val="2"/>
          <w:kern w:val="2"/>
        </w:rPr>
        <w:t xml:space="preserve"> </w:t>
      </w:r>
      <w:r>
        <w:rPr>
          <w:rFonts w:hint="eastAsia"/>
          <w:spacing w:val="2"/>
          <w:kern w:val="2"/>
        </w:rPr>
        <w:t>MHz</w:t>
      </w:r>
      <w:r>
        <w:rPr>
          <w:rFonts w:hint="eastAsia"/>
          <w:spacing w:val="2"/>
          <w:kern w:val="2"/>
        </w:rPr>
        <w:t>、</w:t>
      </w:r>
      <w:r>
        <w:rPr>
          <w:spacing w:val="2"/>
          <w:kern w:val="2"/>
        </w:rPr>
        <w:t>1 645.5</w:t>
      </w:r>
      <w:r>
        <w:rPr>
          <w:rFonts w:hint="eastAsia"/>
          <w:spacing w:val="2"/>
          <w:kern w:val="2"/>
        </w:rPr>
        <w:t>-</w:t>
      </w:r>
      <w:r>
        <w:rPr>
          <w:rFonts w:hint="eastAsia"/>
          <w:kern w:val="2"/>
        </w:rPr>
        <w:t>1</w:t>
      </w:r>
      <w:r>
        <w:rPr>
          <w:kern w:val="2"/>
        </w:rPr>
        <w:t xml:space="preserve"> </w:t>
      </w:r>
      <w:r>
        <w:rPr>
          <w:rFonts w:hint="eastAsia"/>
          <w:kern w:val="2"/>
        </w:rPr>
        <w:t>6</w:t>
      </w:r>
      <w:r>
        <w:rPr>
          <w:rFonts w:hint="eastAsia"/>
          <w:kern w:val="2"/>
        </w:rPr>
        <w:t>60</w:t>
      </w:r>
      <w:r>
        <w:rPr>
          <w:kern w:val="2"/>
        </w:rPr>
        <w:t xml:space="preserve"> </w:t>
      </w:r>
      <w:r>
        <w:rPr>
          <w:rFonts w:hint="eastAsia"/>
          <w:kern w:val="2"/>
        </w:rPr>
        <w:t>MHz</w:t>
      </w:r>
      <w:r>
        <w:rPr>
          <w:rFonts w:hint="eastAsia"/>
          <w:kern w:val="2"/>
        </w:rPr>
        <w:t>、</w:t>
      </w:r>
      <w:r>
        <w:rPr>
          <w:rFonts w:hint="eastAsia"/>
          <w:kern w:val="2"/>
        </w:rPr>
        <w:t>1</w:t>
      </w:r>
      <w:r>
        <w:rPr>
          <w:kern w:val="2"/>
        </w:rPr>
        <w:t xml:space="preserve"> </w:t>
      </w:r>
      <w:r>
        <w:rPr>
          <w:rFonts w:hint="eastAsia"/>
          <w:kern w:val="2"/>
        </w:rPr>
        <w:t>850-1</w:t>
      </w:r>
      <w:r>
        <w:rPr>
          <w:kern w:val="2"/>
        </w:rPr>
        <w:t xml:space="preserve"> </w:t>
      </w:r>
      <w:r>
        <w:rPr>
          <w:rFonts w:hint="eastAsia"/>
          <w:kern w:val="2"/>
        </w:rPr>
        <w:t>880</w:t>
      </w:r>
      <w:r>
        <w:rPr>
          <w:kern w:val="2"/>
        </w:rPr>
        <w:t xml:space="preserve"> </w:t>
      </w:r>
      <w:r>
        <w:rPr>
          <w:rFonts w:hint="eastAsia"/>
          <w:kern w:val="2"/>
        </w:rPr>
        <w:t>MHz</w:t>
      </w:r>
      <w:r>
        <w:rPr>
          <w:rFonts w:hint="eastAsia"/>
          <w:kern w:val="2"/>
        </w:rPr>
        <w:t>、</w:t>
      </w:r>
      <w:r>
        <w:rPr>
          <w:rFonts w:hint="eastAsia"/>
          <w:kern w:val="2"/>
        </w:rPr>
        <w:t>2</w:t>
      </w:r>
      <w:r>
        <w:rPr>
          <w:kern w:val="2"/>
        </w:rPr>
        <w:t xml:space="preserve"> </w:t>
      </w:r>
      <w:r>
        <w:rPr>
          <w:rFonts w:hint="eastAsia"/>
          <w:kern w:val="2"/>
        </w:rPr>
        <w:t>085-2</w:t>
      </w:r>
      <w:r>
        <w:rPr>
          <w:kern w:val="2"/>
        </w:rPr>
        <w:t xml:space="preserve"> </w:t>
      </w:r>
      <w:r>
        <w:rPr>
          <w:rFonts w:hint="eastAsia"/>
          <w:kern w:val="2"/>
        </w:rPr>
        <w:t>120</w:t>
      </w:r>
      <w:r>
        <w:rPr>
          <w:kern w:val="2"/>
        </w:rPr>
        <w:t xml:space="preserve"> </w:t>
      </w:r>
      <w:r>
        <w:rPr>
          <w:rFonts w:hint="eastAsia"/>
          <w:kern w:val="2"/>
        </w:rPr>
        <w:t>MHz</w:t>
      </w:r>
      <w:r>
        <w:rPr>
          <w:rFonts w:hint="eastAsia"/>
          <w:kern w:val="2"/>
        </w:rPr>
        <w:t>、</w:t>
      </w:r>
      <w:r>
        <w:rPr>
          <w:rFonts w:hint="eastAsia"/>
          <w:kern w:val="2"/>
        </w:rPr>
        <w:t>3</w:t>
      </w:r>
      <w:r>
        <w:rPr>
          <w:kern w:val="2"/>
        </w:rPr>
        <w:t xml:space="preserve"> </w:t>
      </w:r>
      <w:r>
        <w:rPr>
          <w:rFonts w:hint="eastAsia"/>
          <w:kern w:val="2"/>
        </w:rPr>
        <w:t>400-3</w:t>
      </w:r>
      <w:r>
        <w:rPr>
          <w:kern w:val="2"/>
        </w:rPr>
        <w:t xml:space="preserve"> </w:t>
      </w:r>
      <w:r>
        <w:rPr>
          <w:rFonts w:hint="eastAsia"/>
          <w:kern w:val="2"/>
        </w:rPr>
        <w:t>800</w:t>
      </w:r>
      <w:r>
        <w:rPr>
          <w:kern w:val="2"/>
        </w:rPr>
        <w:t xml:space="preserve"> </w:t>
      </w:r>
      <w:r>
        <w:rPr>
          <w:rFonts w:hint="eastAsia"/>
          <w:kern w:val="2"/>
        </w:rPr>
        <w:t>MHz</w:t>
      </w:r>
      <w:r>
        <w:rPr>
          <w:rFonts w:hint="eastAsia"/>
          <w:kern w:val="2"/>
        </w:rPr>
        <w:t>、</w:t>
      </w:r>
      <w:r>
        <w:rPr>
          <w:rFonts w:hint="eastAsia"/>
          <w:kern w:val="2"/>
        </w:rPr>
        <w:t>5</w:t>
      </w:r>
      <w:r>
        <w:rPr>
          <w:kern w:val="2"/>
        </w:rPr>
        <w:t xml:space="preserve"> </w:t>
      </w:r>
      <w:r>
        <w:rPr>
          <w:rFonts w:hint="eastAsia"/>
          <w:kern w:val="2"/>
        </w:rPr>
        <w:t>925-6</w:t>
      </w:r>
      <w:r>
        <w:rPr>
          <w:kern w:val="2"/>
        </w:rPr>
        <w:t xml:space="preserve"> </w:t>
      </w:r>
      <w:r>
        <w:rPr>
          <w:rFonts w:hint="eastAsia"/>
          <w:kern w:val="2"/>
        </w:rPr>
        <w:t>425</w:t>
      </w:r>
      <w:r>
        <w:rPr>
          <w:kern w:val="2"/>
        </w:rPr>
        <w:t xml:space="preserve"> </w:t>
      </w:r>
      <w:r>
        <w:rPr>
          <w:rFonts w:hint="eastAsia"/>
          <w:kern w:val="2"/>
        </w:rPr>
        <w:t>MHz</w:t>
      </w:r>
      <w:r>
        <w:rPr>
          <w:rFonts w:hint="eastAsia"/>
          <w:kern w:val="2"/>
        </w:rPr>
        <w:t>、</w:t>
      </w:r>
      <w:r>
        <w:rPr>
          <w:rFonts w:hint="eastAsia"/>
          <w:kern w:val="2"/>
        </w:rPr>
        <w:t>7</w:t>
      </w:r>
      <w:r>
        <w:rPr>
          <w:kern w:val="2"/>
        </w:rPr>
        <w:t xml:space="preserve"> </w:t>
      </w:r>
      <w:r>
        <w:rPr>
          <w:rFonts w:hint="eastAsia"/>
          <w:kern w:val="2"/>
        </w:rPr>
        <w:t>500-</w:t>
      </w:r>
      <w:r>
        <w:rPr>
          <w:kern w:val="2"/>
        </w:rPr>
        <w:t xml:space="preserve">8 185 </w:t>
      </w:r>
      <w:r>
        <w:rPr>
          <w:rFonts w:hint="eastAsia"/>
          <w:kern w:val="2"/>
        </w:rPr>
        <w:t>MHz</w:t>
      </w:r>
      <w:r>
        <w:rPr>
          <w:rFonts w:hint="eastAsia"/>
          <w:kern w:val="2"/>
        </w:rPr>
        <w:t>、</w:t>
      </w:r>
      <w:r>
        <w:rPr>
          <w:rFonts w:hint="eastAsia"/>
          <w:kern w:val="2"/>
        </w:rPr>
        <w:t>14-15.35</w:t>
      </w:r>
      <w:r>
        <w:rPr>
          <w:kern w:val="2"/>
        </w:rPr>
        <w:t xml:space="preserve"> </w:t>
      </w:r>
      <w:r>
        <w:rPr>
          <w:rFonts w:hint="eastAsia"/>
          <w:kern w:val="2"/>
        </w:rPr>
        <w:t>GHz</w:t>
      </w:r>
      <w:r>
        <w:rPr>
          <w:rFonts w:hint="eastAsia"/>
          <w:kern w:val="2"/>
        </w:rPr>
        <w:t>频段，从</w:t>
      </w:r>
      <w:r>
        <w:rPr>
          <w:rFonts w:hint="eastAsia"/>
          <w:kern w:val="2"/>
        </w:rPr>
        <w:t>2005</w:t>
      </w:r>
      <w:r>
        <w:rPr>
          <w:rFonts w:hint="eastAsia"/>
          <w:kern w:val="2"/>
        </w:rPr>
        <w:t>年底起不能启用新设备，但现有设备可用至设备报废为止。（</w:t>
      </w:r>
      <w:r>
        <w:rPr>
          <w:rFonts w:hint="eastAsia"/>
          <w:kern w:val="2"/>
        </w:rPr>
        <w:t>2001</w:t>
      </w:r>
      <w:r>
        <w:rPr>
          <w:rFonts w:hint="eastAsia"/>
          <w:kern w:val="2"/>
        </w:rPr>
        <w:t>年）</w:t>
      </w:r>
    </w:p>
    <w:p w:rsidR="00000000" w:rsidRDefault="000977F3">
      <w:pPr>
        <w:spacing w:after="120"/>
        <w:rPr>
          <w:rFonts w:hint="eastAsia"/>
          <w:kern w:val="2"/>
        </w:rPr>
      </w:pPr>
      <w:r>
        <w:rPr>
          <w:kern w:val="2"/>
        </w:rPr>
        <w:t>CHN19</w:t>
      </w:r>
      <w:r>
        <w:rPr>
          <w:rFonts w:hint="eastAsia"/>
          <w:kern w:val="2"/>
        </w:rPr>
        <w:t xml:space="preserve">  1</w:t>
      </w:r>
      <w:r>
        <w:rPr>
          <w:kern w:val="2"/>
        </w:rPr>
        <w:t xml:space="preserve"> </w:t>
      </w:r>
      <w:r>
        <w:rPr>
          <w:rFonts w:hint="eastAsia"/>
          <w:kern w:val="2"/>
        </w:rPr>
        <w:t>545-1</w:t>
      </w:r>
      <w:r>
        <w:rPr>
          <w:kern w:val="2"/>
        </w:rPr>
        <w:t xml:space="preserve"> </w:t>
      </w:r>
      <w:r>
        <w:rPr>
          <w:rFonts w:hint="eastAsia"/>
          <w:kern w:val="2"/>
        </w:rPr>
        <w:t>559</w:t>
      </w:r>
      <w:r>
        <w:rPr>
          <w:kern w:val="2"/>
        </w:rPr>
        <w:t xml:space="preserve"> </w:t>
      </w:r>
      <w:r>
        <w:rPr>
          <w:rFonts w:hint="eastAsia"/>
          <w:kern w:val="2"/>
        </w:rPr>
        <w:t>MHz</w:t>
      </w:r>
      <w:r>
        <w:rPr>
          <w:rFonts w:hint="eastAsia"/>
          <w:kern w:val="2"/>
        </w:rPr>
        <w:t>频段的现有无线电导航设备可用至报废为止，从</w:t>
      </w:r>
      <w:r>
        <w:rPr>
          <w:rFonts w:hint="eastAsia"/>
          <w:kern w:val="2"/>
        </w:rPr>
        <w:t>2005</w:t>
      </w:r>
      <w:r>
        <w:rPr>
          <w:rFonts w:hint="eastAsia"/>
          <w:kern w:val="2"/>
        </w:rPr>
        <w:t>年底起不能启用新设备。（</w:t>
      </w:r>
      <w:r>
        <w:rPr>
          <w:rFonts w:hint="eastAsia"/>
          <w:kern w:val="2"/>
        </w:rPr>
        <w:t>2001</w:t>
      </w:r>
      <w:r>
        <w:rPr>
          <w:rFonts w:hint="eastAsia"/>
          <w:kern w:val="2"/>
        </w:rPr>
        <w:t>年）</w:t>
      </w:r>
    </w:p>
    <w:p w:rsidR="00000000" w:rsidRDefault="000977F3">
      <w:pPr>
        <w:spacing w:after="120"/>
        <w:rPr>
          <w:rFonts w:hint="eastAsia"/>
          <w:kern w:val="2"/>
        </w:rPr>
      </w:pPr>
      <w:r>
        <w:rPr>
          <w:kern w:val="2"/>
        </w:rPr>
        <w:t>CHN20</w:t>
      </w:r>
      <w:r>
        <w:rPr>
          <w:rFonts w:hint="eastAsia"/>
          <w:kern w:val="2"/>
        </w:rPr>
        <w:t xml:space="preserve">  </w:t>
      </w:r>
      <w:r>
        <w:rPr>
          <w:rFonts w:hint="eastAsia"/>
          <w:kern w:val="2"/>
        </w:rPr>
        <w:t>自本规定颁布之日起，在该频段不得研制、生产、和启用新的无线电定位业务的无线电台，现有</w:t>
      </w:r>
      <w:r>
        <w:rPr>
          <w:rFonts w:hint="eastAsia"/>
          <w:kern w:val="2"/>
        </w:rPr>
        <w:t>无线电定位业务电台设备用到报废为止。在此期间，该类电台按主要业务进行干扰协调。（</w:t>
      </w:r>
      <w:r>
        <w:rPr>
          <w:rFonts w:hint="eastAsia"/>
          <w:kern w:val="2"/>
        </w:rPr>
        <w:t>2010</w:t>
      </w:r>
      <w:r>
        <w:rPr>
          <w:rFonts w:hint="eastAsia"/>
          <w:kern w:val="2"/>
        </w:rPr>
        <w:t>年修订）</w:t>
      </w:r>
    </w:p>
    <w:p w:rsidR="00000000" w:rsidRDefault="000977F3">
      <w:pPr>
        <w:spacing w:after="120"/>
        <w:rPr>
          <w:kern w:val="2"/>
        </w:rPr>
      </w:pPr>
      <w:r>
        <w:rPr>
          <w:kern w:val="2"/>
        </w:rPr>
        <w:t>CHN21</w:t>
      </w:r>
      <w:r>
        <w:rPr>
          <w:rFonts w:hint="eastAsia"/>
          <w:kern w:val="2"/>
        </w:rPr>
        <w:t xml:space="preserve">  3</w:t>
      </w:r>
      <w:r>
        <w:rPr>
          <w:kern w:val="2"/>
        </w:rPr>
        <w:t xml:space="preserve"> </w:t>
      </w:r>
      <w:r>
        <w:rPr>
          <w:rFonts w:hint="eastAsia"/>
          <w:kern w:val="2"/>
        </w:rPr>
        <w:t>600-</w:t>
      </w:r>
      <w:r>
        <w:rPr>
          <w:kern w:val="2"/>
        </w:rPr>
        <w:t xml:space="preserve">4 200 </w:t>
      </w:r>
      <w:r>
        <w:rPr>
          <w:rFonts w:hint="eastAsia"/>
          <w:kern w:val="2"/>
        </w:rPr>
        <w:t>MHz</w:t>
      </w:r>
      <w:r>
        <w:rPr>
          <w:rFonts w:hint="eastAsia"/>
          <w:kern w:val="2"/>
        </w:rPr>
        <w:t>、</w:t>
      </w:r>
      <w:r>
        <w:rPr>
          <w:kern w:val="2"/>
        </w:rPr>
        <w:t xml:space="preserve">4 500-4 800 </w:t>
      </w:r>
      <w:r>
        <w:rPr>
          <w:rFonts w:hint="eastAsia"/>
          <w:kern w:val="2"/>
        </w:rPr>
        <w:t>MHz</w:t>
      </w:r>
      <w:r>
        <w:rPr>
          <w:rFonts w:hint="eastAsia"/>
          <w:kern w:val="2"/>
        </w:rPr>
        <w:t>、</w:t>
      </w:r>
      <w:r>
        <w:rPr>
          <w:rFonts w:hint="eastAsia"/>
          <w:kern w:val="2"/>
        </w:rPr>
        <w:t>5</w:t>
      </w:r>
      <w:r>
        <w:rPr>
          <w:kern w:val="2"/>
        </w:rPr>
        <w:t xml:space="preserve"> </w:t>
      </w:r>
      <w:r>
        <w:rPr>
          <w:rFonts w:hint="eastAsia"/>
          <w:kern w:val="2"/>
        </w:rPr>
        <w:t>925-6</w:t>
      </w:r>
      <w:r>
        <w:rPr>
          <w:kern w:val="2"/>
        </w:rPr>
        <w:t xml:space="preserve"> </w:t>
      </w:r>
      <w:r>
        <w:rPr>
          <w:rFonts w:hint="eastAsia"/>
          <w:kern w:val="2"/>
        </w:rPr>
        <w:t>425</w:t>
      </w:r>
      <w:r>
        <w:rPr>
          <w:kern w:val="2"/>
        </w:rPr>
        <w:t xml:space="preserve"> </w:t>
      </w:r>
      <w:r>
        <w:rPr>
          <w:rFonts w:hint="eastAsia"/>
          <w:kern w:val="2"/>
        </w:rPr>
        <w:t>MHz</w:t>
      </w:r>
      <w:r>
        <w:rPr>
          <w:rFonts w:hint="eastAsia"/>
          <w:kern w:val="2"/>
        </w:rPr>
        <w:t>、</w:t>
      </w:r>
      <w:r>
        <w:rPr>
          <w:rFonts w:hint="eastAsia"/>
          <w:kern w:val="2"/>
        </w:rPr>
        <w:t>6</w:t>
      </w:r>
      <w:r>
        <w:rPr>
          <w:kern w:val="2"/>
        </w:rPr>
        <w:t xml:space="preserve"> </w:t>
      </w:r>
      <w:r>
        <w:rPr>
          <w:rFonts w:hint="eastAsia"/>
          <w:kern w:val="2"/>
        </w:rPr>
        <w:t>425-7</w:t>
      </w:r>
      <w:r>
        <w:rPr>
          <w:kern w:val="2"/>
        </w:rPr>
        <w:t xml:space="preserve"> </w:t>
      </w:r>
      <w:r>
        <w:rPr>
          <w:rFonts w:hint="eastAsia"/>
          <w:kern w:val="2"/>
        </w:rPr>
        <w:t>110</w:t>
      </w:r>
      <w:r>
        <w:rPr>
          <w:kern w:val="2"/>
        </w:rPr>
        <w:t xml:space="preserve"> </w:t>
      </w:r>
      <w:r>
        <w:rPr>
          <w:rFonts w:hint="eastAsia"/>
          <w:kern w:val="2"/>
        </w:rPr>
        <w:t>MHz</w:t>
      </w:r>
      <w:r>
        <w:rPr>
          <w:rFonts w:hint="eastAsia"/>
          <w:kern w:val="2"/>
        </w:rPr>
        <w:t>固定业务主要用于大容量微波接力干线网路，其他微波线路建设时，对已建或已规划建设的大容量微波接力干线网路不得产生有害干扰。（</w:t>
      </w:r>
      <w:r>
        <w:rPr>
          <w:rFonts w:hint="eastAsia"/>
          <w:kern w:val="2"/>
        </w:rPr>
        <w:t>20</w:t>
      </w:r>
      <w:r>
        <w:rPr>
          <w:rFonts w:hint="eastAsia"/>
          <w:kern w:val="2"/>
        </w:rPr>
        <w:t>18</w:t>
      </w:r>
      <w:r>
        <w:rPr>
          <w:rFonts w:hint="eastAsia"/>
          <w:kern w:val="2"/>
        </w:rPr>
        <w:t>年</w:t>
      </w:r>
      <w:r>
        <w:rPr>
          <w:rFonts w:hint="eastAsia"/>
          <w:kern w:val="2"/>
        </w:rPr>
        <w:t>修订</w:t>
      </w:r>
      <w:r>
        <w:rPr>
          <w:rFonts w:hint="eastAsia"/>
          <w:kern w:val="2"/>
        </w:rPr>
        <w:t>）</w:t>
      </w:r>
    </w:p>
    <w:p w:rsidR="00000000" w:rsidRDefault="000977F3">
      <w:pPr>
        <w:spacing w:after="120"/>
        <w:rPr>
          <w:rFonts w:hint="eastAsia"/>
          <w:kern w:val="2"/>
        </w:rPr>
      </w:pPr>
      <w:r>
        <w:rPr>
          <w:kern w:val="2"/>
        </w:rPr>
        <w:t>CHN22</w:t>
      </w:r>
      <w:r>
        <w:rPr>
          <w:rFonts w:hint="eastAsia"/>
          <w:kern w:val="2"/>
        </w:rPr>
        <w:t xml:space="preserve">  </w:t>
      </w:r>
      <w:r>
        <w:rPr>
          <w:rFonts w:hint="eastAsia"/>
          <w:kern w:val="2"/>
        </w:rPr>
        <w:t>无线电定位业务需与水上无线电导航业务协调后方可使用</w:t>
      </w:r>
      <w:r>
        <w:rPr>
          <w:rFonts w:hint="eastAsia"/>
          <w:kern w:val="2"/>
        </w:rPr>
        <w:t>5</w:t>
      </w:r>
      <w:r>
        <w:rPr>
          <w:kern w:val="2"/>
        </w:rPr>
        <w:t xml:space="preserve"> </w:t>
      </w:r>
      <w:r>
        <w:rPr>
          <w:rFonts w:hint="eastAsia"/>
          <w:kern w:val="2"/>
        </w:rPr>
        <w:t>470-5</w:t>
      </w:r>
      <w:r>
        <w:rPr>
          <w:kern w:val="2"/>
        </w:rPr>
        <w:t xml:space="preserve"> </w:t>
      </w:r>
      <w:r>
        <w:rPr>
          <w:rFonts w:hint="eastAsia"/>
          <w:kern w:val="2"/>
        </w:rPr>
        <w:t>650</w:t>
      </w:r>
      <w:r>
        <w:rPr>
          <w:kern w:val="2"/>
        </w:rPr>
        <w:t xml:space="preserve"> </w:t>
      </w:r>
      <w:r>
        <w:rPr>
          <w:rFonts w:hint="eastAsia"/>
          <w:kern w:val="2"/>
        </w:rPr>
        <w:t>MHz</w:t>
      </w:r>
      <w:r>
        <w:rPr>
          <w:rFonts w:hint="eastAsia"/>
          <w:kern w:val="2"/>
        </w:rPr>
        <w:t>频段。（</w:t>
      </w:r>
      <w:r>
        <w:rPr>
          <w:rFonts w:hint="eastAsia"/>
          <w:kern w:val="2"/>
        </w:rPr>
        <w:t>2001</w:t>
      </w:r>
      <w:r>
        <w:rPr>
          <w:rFonts w:hint="eastAsia"/>
          <w:kern w:val="2"/>
        </w:rPr>
        <w:t>年）</w:t>
      </w:r>
    </w:p>
    <w:p w:rsidR="00000000" w:rsidRDefault="000977F3">
      <w:pPr>
        <w:spacing w:after="120"/>
        <w:rPr>
          <w:rFonts w:hint="eastAsia"/>
          <w:kern w:val="2"/>
        </w:rPr>
      </w:pPr>
      <w:r>
        <w:rPr>
          <w:kern w:val="2"/>
        </w:rPr>
        <w:t>CHN23</w:t>
      </w:r>
      <w:r>
        <w:rPr>
          <w:rFonts w:hint="eastAsia"/>
          <w:kern w:val="2"/>
        </w:rPr>
        <w:t xml:space="preserve">  6</w:t>
      </w:r>
      <w:r>
        <w:rPr>
          <w:kern w:val="2"/>
        </w:rPr>
        <w:t xml:space="preserve"> </w:t>
      </w:r>
      <w:r>
        <w:rPr>
          <w:rFonts w:hint="eastAsia"/>
          <w:kern w:val="2"/>
        </w:rPr>
        <w:t>425-7</w:t>
      </w:r>
      <w:r>
        <w:rPr>
          <w:kern w:val="2"/>
        </w:rPr>
        <w:t xml:space="preserve"> </w:t>
      </w:r>
      <w:r>
        <w:rPr>
          <w:rFonts w:hint="eastAsia"/>
          <w:kern w:val="2"/>
        </w:rPr>
        <w:t>250</w:t>
      </w:r>
      <w:r>
        <w:rPr>
          <w:kern w:val="2"/>
        </w:rPr>
        <w:t xml:space="preserve"> </w:t>
      </w:r>
      <w:r>
        <w:rPr>
          <w:rFonts w:hint="eastAsia"/>
          <w:kern w:val="2"/>
        </w:rPr>
        <w:t>MH</w:t>
      </w:r>
      <w:r>
        <w:rPr>
          <w:kern w:val="2"/>
        </w:rPr>
        <w:t>z</w:t>
      </w:r>
      <w:r>
        <w:rPr>
          <w:rFonts w:hint="eastAsia"/>
          <w:kern w:val="2"/>
        </w:rPr>
        <w:t>频段在个别地区经协调后方可使用部分频段用于无线电定位业务。（</w:t>
      </w:r>
      <w:r>
        <w:rPr>
          <w:rFonts w:hint="eastAsia"/>
          <w:kern w:val="2"/>
        </w:rPr>
        <w:t>2001</w:t>
      </w:r>
      <w:r>
        <w:rPr>
          <w:rFonts w:hint="eastAsia"/>
          <w:kern w:val="2"/>
        </w:rPr>
        <w:t>年）</w:t>
      </w:r>
    </w:p>
    <w:p w:rsidR="00000000" w:rsidRDefault="000977F3">
      <w:pPr>
        <w:spacing w:after="120"/>
        <w:rPr>
          <w:rFonts w:hint="eastAsia"/>
          <w:kern w:val="2"/>
        </w:rPr>
      </w:pPr>
      <w:r>
        <w:rPr>
          <w:kern w:val="2"/>
        </w:rPr>
        <w:t>CHN24</w:t>
      </w:r>
      <w:r>
        <w:rPr>
          <w:rFonts w:hint="eastAsia"/>
          <w:kern w:val="2"/>
        </w:rPr>
        <w:t xml:space="preserve">  24.45-24.65</w:t>
      </w:r>
      <w:r>
        <w:rPr>
          <w:kern w:val="2"/>
        </w:rPr>
        <w:t xml:space="preserve"> </w:t>
      </w:r>
      <w:r>
        <w:rPr>
          <w:rFonts w:hint="eastAsia"/>
          <w:kern w:val="2"/>
        </w:rPr>
        <w:t>GHz</w:t>
      </w:r>
      <w:r>
        <w:rPr>
          <w:rFonts w:hint="eastAsia"/>
          <w:kern w:val="2"/>
        </w:rPr>
        <w:t>频段可用于无线电定位次要业务，但应逐步移出。（</w:t>
      </w:r>
      <w:r>
        <w:rPr>
          <w:rFonts w:hint="eastAsia"/>
          <w:kern w:val="2"/>
        </w:rPr>
        <w:t>2001</w:t>
      </w:r>
      <w:r>
        <w:rPr>
          <w:rFonts w:hint="eastAsia"/>
          <w:kern w:val="2"/>
        </w:rPr>
        <w:t>年）</w:t>
      </w:r>
    </w:p>
    <w:p w:rsidR="00000000" w:rsidRDefault="000977F3">
      <w:pPr>
        <w:spacing w:after="120"/>
        <w:rPr>
          <w:rFonts w:hint="eastAsia"/>
          <w:kern w:val="2"/>
        </w:rPr>
      </w:pPr>
      <w:r>
        <w:rPr>
          <w:kern w:val="2"/>
        </w:rPr>
        <w:t>CHN25</w:t>
      </w:r>
      <w:r>
        <w:rPr>
          <w:rFonts w:hint="eastAsia"/>
          <w:kern w:val="2"/>
        </w:rPr>
        <w:t xml:space="preserve">  </w:t>
      </w:r>
      <w:r>
        <w:rPr>
          <w:rFonts w:hint="eastAsia"/>
          <w:kern w:val="2"/>
        </w:rPr>
        <w:t>卫星移动（空对地）业务使用</w:t>
      </w:r>
      <w:r>
        <w:rPr>
          <w:rFonts w:hint="eastAsia"/>
          <w:kern w:val="2"/>
        </w:rPr>
        <w:t>1</w:t>
      </w:r>
      <w:r>
        <w:rPr>
          <w:kern w:val="2"/>
        </w:rPr>
        <w:t xml:space="preserve"> </w:t>
      </w:r>
      <w:r>
        <w:rPr>
          <w:rFonts w:hint="eastAsia"/>
          <w:kern w:val="2"/>
        </w:rPr>
        <w:t>544-1</w:t>
      </w:r>
      <w:r>
        <w:rPr>
          <w:kern w:val="2"/>
        </w:rPr>
        <w:t xml:space="preserve"> </w:t>
      </w:r>
      <w:r>
        <w:rPr>
          <w:rFonts w:hint="eastAsia"/>
          <w:kern w:val="2"/>
        </w:rPr>
        <w:t>545</w:t>
      </w:r>
      <w:r>
        <w:rPr>
          <w:kern w:val="2"/>
        </w:rPr>
        <w:t xml:space="preserve"> </w:t>
      </w:r>
      <w:r>
        <w:rPr>
          <w:rFonts w:hint="eastAsia"/>
          <w:kern w:val="2"/>
        </w:rPr>
        <w:t>MHz</w:t>
      </w:r>
      <w:r>
        <w:rPr>
          <w:rFonts w:hint="eastAsia"/>
          <w:kern w:val="2"/>
        </w:rPr>
        <w:t>频段，限于遇险和安全通信，其他业务不得对其产生有害干扰。（</w:t>
      </w:r>
      <w:r>
        <w:rPr>
          <w:rFonts w:hint="eastAsia"/>
          <w:kern w:val="2"/>
        </w:rPr>
        <w:t>2006</w:t>
      </w:r>
      <w:r>
        <w:rPr>
          <w:rFonts w:hint="eastAsia"/>
          <w:kern w:val="2"/>
        </w:rPr>
        <w:t>年）</w:t>
      </w:r>
    </w:p>
    <w:p w:rsidR="00000000" w:rsidRDefault="000977F3">
      <w:pPr>
        <w:spacing w:after="120"/>
        <w:rPr>
          <w:rFonts w:hint="eastAsia"/>
          <w:kern w:val="2"/>
        </w:rPr>
      </w:pPr>
      <w:r>
        <w:rPr>
          <w:kern w:val="2"/>
        </w:rPr>
        <w:t>CHN2</w:t>
      </w:r>
      <w:r>
        <w:rPr>
          <w:rFonts w:hint="eastAsia"/>
          <w:kern w:val="2"/>
        </w:rPr>
        <w:t xml:space="preserve">6  </w:t>
      </w:r>
      <w:r>
        <w:rPr>
          <w:rFonts w:hint="eastAsia"/>
          <w:kern w:val="2"/>
        </w:rPr>
        <w:t>自本规定颁布之日起，在该频段不得研制、生产、和启用新的移动业务（航空移动除外）的无线电台，现有移动业务电台设备用到报废为止。在此期间，该类电台按主要业务</w:t>
      </w:r>
      <w:r>
        <w:rPr>
          <w:rFonts w:hint="eastAsia"/>
          <w:kern w:val="2"/>
        </w:rPr>
        <w:t>进行干扰协调。（</w:t>
      </w:r>
      <w:r>
        <w:rPr>
          <w:rFonts w:hint="eastAsia"/>
          <w:kern w:val="2"/>
        </w:rPr>
        <w:t>2010</w:t>
      </w:r>
      <w:r>
        <w:rPr>
          <w:rFonts w:hint="eastAsia"/>
          <w:kern w:val="2"/>
        </w:rPr>
        <w:t>年）</w:t>
      </w:r>
    </w:p>
    <w:p w:rsidR="00000000" w:rsidRDefault="000977F3">
      <w:pPr>
        <w:spacing w:after="120"/>
        <w:rPr>
          <w:rFonts w:hint="eastAsia"/>
          <w:kern w:val="2"/>
        </w:rPr>
      </w:pPr>
      <w:r>
        <w:rPr>
          <w:kern w:val="2"/>
        </w:rPr>
        <w:t>CHN2</w:t>
      </w:r>
      <w:r>
        <w:rPr>
          <w:rFonts w:hint="eastAsia"/>
          <w:kern w:val="2"/>
        </w:rPr>
        <w:t xml:space="preserve">7  </w:t>
      </w:r>
      <w:r>
        <w:rPr>
          <w:rFonts w:hint="eastAsia"/>
          <w:kern w:val="2"/>
        </w:rPr>
        <w:t>在</w:t>
      </w:r>
      <w:r>
        <w:rPr>
          <w:rFonts w:hint="eastAsia"/>
          <w:kern w:val="2"/>
        </w:rPr>
        <w:t>5 091-5 150MHz</w:t>
      </w:r>
      <w:r>
        <w:rPr>
          <w:rFonts w:hint="eastAsia"/>
          <w:kern w:val="2"/>
        </w:rPr>
        <w:t>频段内的航空移动（</w:t>
      </w:r>
      <w:r>
        <w:rPr>
          <w:rFonts w:hint="eastAsia"/>
          <w:kern w:val="2"/>
        </w:rPr>
        <w:t>R</w:t>
      </w:r>
      <w:r>
        <w:rPr>
          <w:rFonts w:hint="eastAsia"/>
          <w:kern w:val="2"/>
        </w:rPr>
        <w:t>）业务不应对该频段的航空无线电导航业务产生有害干扰。（</w:t>
      </w:r>
      <w:r>
        <w:rPr>
          <w:rFonts w:hint="eastAsia"/>
          <w:kern w:val="2"/>
        </w:rPr>
        <w:t>2010</w:t>
      </w:r>
      <w:r>
        <w:rPr>
          <w:rFonts w:hint="eastAsia"/>
          <w:kern w:val="2"/>
        </w:rPr>
        <w:t>年）</w:t>
      </w:r>
    </w:p>
    <w:p w:rsidR="00000000" w:rsidRDefault="000977F3">
      <w:pPr>
        <w:spacing w:after="120"/>
        <w:rPr>
          <w:rFonts w:hint="eastAsia"/>
          <w:kern w:val="2"/>
        </w:rPr>
      </w:pPr>
      <w:r>
        <w:rPr>
          <w:kern w:val="2"/>
        </w:rPr>
        <w:t>CHN2</w:t>
      </w:r>
      <w:r>
        <w:rPr>
          <w:rFonts w:hint="eastAsia"/>
          <w:kern w:val="2"/>
        </w:rPr>
        <w:t xml:space="preserve">8  </w:t>
      </w:r>
      <w:r>
        <w:rPr>
          <w:rFonts w:hint="eastAsia"/>
          <w:kern w:val="2"/>
        </w:rPr>
        <w:t>该频段引入的有关</w:t>
      </w:r>
      <w:r>
        <w:rPr>
          <w:rFonts w:hint="eastAsia"/>
          <w:kern w:val="2"/>
        </w:rPr>
        <w:t>IMT</w:t>
      </w:r>
      <w:r>
        <w:rPr>
          <w:rFonts w:hint="eastAsia"/>
          <w:kern w:val="2"/>
        </w:rPr>
        <w:t>应用的国际注脚，不改变移动业务在划分表中现有业务主次地位。同时，应尽快研究该频段已划分业务的应用模式、频率使用规划、业务间的兼容共存条件及协调程序。在此之前，</w:t>
      </w:r>
      <w:r>
        <w:rPr>
          <w:rFonts w:hint="eastAsia"/>
          <w:kern w:val="2"/>
        </w:rPr>
        <w:t>IMT</w:t>
      </w:r>
      <w:r>
        <w:rPr>
          <w:rFonts w:hint="eastAsia"/>
          <w:kern w:val="2"/>
        </w:rPr>
        <w:t>应用不投入实际部署使用，但在</w:t>
      </w:r>
      <w:r>
        <w:rPr>
          <w:rFonts w:hint="eastAsia"/>
          <w:kern w:val="2"/>
        </w:rPr>
        <w:t>2300-2400MHz</w:t>
      </w:r>
      <w:r>
        <w:rPr>
          <w:rFonts w:hint="eastAsia"/>
          <w:kern w:val="2"/>
        </w:rPr>
        <w:t>频段，</w:t>
      </w:r>
      <w:r>
        <w:rPr>
          <w:rFonts w:hint="eastAsia"/>
          <w:kern w:val="2"/>
        </w:rPr>
        <w:t>IMT</w:t>
      </w:r>
      <w:r>
        <w:rPr>
          <w:rFonts w:hint="eastAsia"/>
          <w:kern w:val="2"/>
        </w:rPr>
        <w:t>可在室内使用。（</w:t>
      </w:r>
      <w:r>
        <w:rPr>
          <w:rFonts w:hint="eastAsia"/>
          <w:kern w:val="2"/>
        </w:rPr>
        <w:t>2010</w:t>
      </w:r>
      <w:r>
        <w:rPr>
          <w:rFonts w:hint="eastAsia"/>
          <w:kern w:val="2"/>
        </w:rPr>
        <w:t>年）</w:t>
      </w:r>
    </w:p>
    <w:p w:rsidR="00000000" w:rsidRDefault="000977F3">
      <w:pPr>
        <w:pStyle w:val="enumlev2"/>
        <w:tabs>
          <w:tab w:val="clear" w:pos="1871"/>
        </w:tabs>
        <w:ind w:left="0" w:firstLineChars="200" w:firstLine="420"/>
        <w:rPr>
          <w:rFonts w:hint="eastAsia"/>
          <w:sz w:val="21"/>
          <w:lang w:val="en-US" w:eastAsia="zh-CN"/>
        </w:rPr>
      </w:pPr>
      <w:r>
        <w:rPr>
          <w:rFonts w:hint="eastAsia"/>
          <w:kern w:val="2"/>
          <w:sz w:val="21"/>
          <w:lang w:val="en-US" w:eastAsia="zh-CN"/>
        </w:rPr>
        <w:t>CHN29</w:t>
      </w:r>
      <w:r>
        <w:rPr>
          <w:rFonts w:hint="eastAsia"/>
          <w:sz w:val="21"/>
          <w:lang w:val="en-US" w:eastAsia="zh-CN"/>
        </w:rPr>
        <w:t xml:space="preserve">  </w:t>
      </w:r>
      <w:r>
        <w:rPr>
          <w:rFonts w:hint="eastAsia"/>
          <w:sz w:val="21"/>
          <w:lang w:val="en-US" w:eastAsia="zh-CN"/>
        </w:rPr>
        <w:t>水上移动业务</w:t>
      </w:r>
      <w:r>
        <w:rPr>
          <w:rFonts w:hint="eastAsia"/>
          <w:sz w:val="21"/>
          <w:lang w:val="en-US" w:eastAsia="zh-CN"/>
        </w:rPr>
        <w:t>VHF</w:t>
      </w:r>
      <w:r>
        <w:rPr>
          <w:rFonts w:hint="eastAsia"/>
          <w:sz w:val="21"/>
          <w:lang w:val="en-US" w:eastAsia="zh-CN"/>
        </w:rPr>
        <w:t>频段的使用，应符合国际电</w:t>
      </w:r>
      <w:r>
        <w:rPr>
          <w:rFonts w:hint="eastAsia"/>
          <w:sz w:val="21"/>
          <w:lang w:val="en-US" w:eastAsia="zh-CN"/>
        </w:rPr>
        <w:t>联《无线电规则》第</w:t>
      </w:r>
      <w:r>
        <w:rPr>
          <w:rFonts w:hint="eastAsia"/>
          <w:sz w:val="21"/>
          <w:lang w:val="en-US" w:eastAsia="zh-CN"/>
        </w:rPr>
        <w:t>31</w:t>
      </w:r>
      <w:r>
        <w:rPr>
          <w:rFonts w:hint="eastAsia"/>
          <w:sz w:val="21"/>
          <w:lang w:val="en-US" w:eastAsia="zh-CN"/>
        </w:rPr>
        <w:t>条、第</w:t>
      </w:r>
      <w:r>
        <w:rPr>
          <w:rFonts w:hint="eastAsia"/>
          <w:sz w:val="21"/>
          <w:lang w:val="en-US" w:eastAsia="zh-CN"/>
        </w:rPr>
        <w:t>52</w:t>
      </w:r>
      <w:r>
        <w:rPr>
          <w:rFonts w:hint="eastAsia"/>
          <w:sz w:val="21"/>
          <w:lang w:val="en-US" w:eastAsia="zh-CN"/>
        </w:rPr>
        <w:t>条和附录</w:t>
      </w:r>
      <w:r>
        <w:rPr>
          <w:rFonts w:hint="eastAsia"/>
          <w:sz w:val="21"/>
          <w:lang w:val="en-US" w:eastAsia="zh-CN"/>
        </w:rPr>
        <w:t>18</w:t>
      </w:r>
      <w:r>
        <w:rPr>
          <w:rFonts w:hint="eastAsia"/>
          <w:sz w:val="21"/>
          <w:lang w:val="en-US" w:eastAsia="zh-CN"/>
        </w:rPr>
        <w:t>中的规定。（</w:t>
      </w:r>
      <w:r>
        <w:rPr>
          <w:rFonts w:hint="eastAsia"/>
          <w:sz w:val="21"/>
          <w:lang w:val="en-US" w:eastAsia="zh-CN"/>
        </w:rPr>
        <w:t>201</w:t>
      </w:r>
      <w:r>
        <w:rPr>
          <w:sz w:val="21"/>
          <w:lang w:val="en-US" w:eastAsia="zh-CN"/>
        </w:rPr>
        <w:t>4</w:t>
      </w:r>
      <w:r>
        <w:rPr>
          <w:rFonts w:hint="eastAsia"/>
          <w:sz w:val="21"/>
          <w:lang w:val="en-US" w:eastAsia="zh-CN"/>
        </w:rPr>
        <w:t>年）</w:t>
      </w:r>
    </w:p>
    <w:p w:rsidR="00000000" w:rsidRDefault="000977F3">
      <w:pPr>
        <w:tabs>
          <w:tab w:val="clear" w:pos="0"/>
          <w:tab w:val="left" w:pos="1134"/>
          <w:tab w:val="left" w:pos="2608"/>
          <w:tab w:val="left" w:pos="3345"/>
        </w:tabs>
        <w:spacing w:after="120"/>
        <w:rPr>
          <w:kern w:val="2"/>
        </w:rPr>
      </w:pPr>
      <w:r>
        <w:rPr>
          <w:rFonts w:hint="eastAsia"/>
          <w:kern w:val="2"/>
        </w:rPr>
        <w:t>CHN30  4</w:t>
      </w:r>
      <w:r>
        <w:rPr>
          <w:kern w:val="2"/>
        </w:rPr>
        <w:t xml:space="preserve"> </w:t>
      </w:r>
      <w:r>
        <w:rPr>
          <w:rFonts w:hint="eastAsia"/>
          <w:kern w:val="2"/>
        </w:rPr>
        <w:t>438-4</w:t>
      </w:r>
      <w:r>
        <w:rPr>
          <w:kern w:val="2"/>
        </w:rPr>
        <w:t xml:space="preserve"> </w:t>
      </w:r>
      <w:r>
        <w:rPr>
          <w:rFonts w:hint="eastAsia"/>
          <w:kern w:val="2"/>
        </w:rPr>
        <w:t>488kHz</w:t>
      </w:r>
      <w:r>
        <w:rPr>
          <w:rFonts w:hint="eastAsia"/>
          <w:kern w:val="2"/>
        </w:rPr>
        <w:t>、</w:t>
      </w:r>
      <w:r>
        <w:rPr>
          <w:rFonts w:hint="eastAsia"/>
          <w:kern w:val="2"/>
        </w:rPr>
        <w:t>5</w:t>
      </w:r>
      <w:r>
        <w:rPr>
          <w:kern w:val="2"/>
        </w:rPr>
        <w:t xml:space="preserve"> </w:t>
      </w:r>
      <w:r>
        <w:rPr>
          <w:rFonts w:hint="eastAsia"/>
          <w:kern w:val="2"/>
        </w:rPr>
        <w:t>250-5</w:t>
      </w:r>
      <w:r>
        <w:rPr>
          <w:kern w:val="2"/>
        </w:rPr>
        <w:t xml:space="preserve"> </w:t>
      </w:r>
      <w:r>
        <w:rPr>
          <w:rFonts w:hint="eastAsia"/>
          <w:kern w:val="2"/>
        </w:rPr>
        <w:t>275kHz</w:t>
      </w:r>
      <w:r>
        <w:rPr>
          <w:rFonts w:hint="eastAsia"/>
          <w:kern w:val="2"/>
        </w:rPr>
        <w:t>、</w:t>
      </w:r>
      <w:r>
        <w:rPr>
          <w:rFonts w:hint="eastAsia"/>
          <w:kern w:val="2"/>
        </w:rPr>
        <w:t>9</w:t>
      </w:r>
      <w:r>
        <w:rPr>
          <w:kern w:val="2"/>
        </w:rPr>
        <w:t xml:space="preserve"> </w:t>
      </w:r>
      <w:r>
        <w:rPr>
          <w:rFonts w:hint="eastAsia"/>
          <w:kern w:val="2"/>
        </w:rPr>
        <w:t>305-9</w:t>
      </w:r>
      <w:r>
        <w:rPr>
          <w:kern w:val="2"/>
        </w:rPr>
        <w:t xml:space="preserve"> </w:t>
      </w:r>
      <w:r>
        <w:rPr>
          <w:rFonts w:hint="eastAsia"/>
          <w:kern w:val="2"/>
        </w:rPr>
        <w:t>355kHz</w:t>
      </w:r>
      <w:r>
        <w:rPr>
          <w:rFonts w:hint="eastAsia"/>
          <w:kern w:val="2"/>
        </w:rPr>
        <w:t>、</w:t>
      </w:r>
      <w:r>
        <w:rPr>
          <w:rFonts w:hint="eastAsia"/>
          <w:kern w:val="2"/>
        </w:rPr>
        <w:t>13</w:t>
      </w:r>
      <w:r>
        <w:rPr>
          <w:kern w:val="2"/>
        </w:rPr>
        <w:t xml:space="preserve"> </w:t>
      </w:r>
      <w:r>
        <w:rPr>
          <w:rFonts w:hint="eastAsia"/>
          <w:kern w:val="2"/>
        </w:rPr>
        <w:t>450-13</w:t>
      </w:r>
      <w:r>
        <w:rPr>
          <w:kern w:val="2"/>
        </w:rPr>
        <w:t xml:space="preserve"> </w:t>
      </w:r>
      <w:r>
        <w:rPr>
          <w:rFonts w:hint="eastAsia"/>
          <w:kern w:val="2"/>
        </w:rPr>
        <w:t>550kHz</w:t>
      </w:r>
      <w:r>
        <w:rPr>
          <w:rFonts w:hint="eastAsia"/>
          <w:kern w:val="2"/>
        </w:rPr>
        <w:t>、</w:t>
      </w:r>
      <w:r>
        <w:rPr>
          <w:rFonts w:hint="eastAsia"/>
          <w:kern w:val="2"/>
        </w:rPr>
        <w:t>16</w:t>
      </w:r>
      <w:r>
        <w:rPr>
          <w:kern w:val="2"/>
        </w:rPr>
        <w:t xml:space="preserve"> </w:t>
      </w:r>
      <w:r>
        <w:rPr>
          <w:rFonts w:hint="eastAsia"/>
          <w:kern w:val="2"/>
        </w:rPr>
        <w:t>100-16</w:t>
      </w:r>
      <w:r>
        <w:rPr>
          <w:kern w:val="2"/>
        </w:rPr>
        <w:t xml:space="preserve"> </w:t>
      </w:r>
      <w:r>
        <w:rPr>
          <w:rFonts w:hint="eastAsia"/>
          <w:kern w:val="2"/>
        </w:rPr>
        <w:t>200kHz</w:t>
      </w:r>
      <w:r>
        <w:rPr>
          <w:rFonts w:hint="eastAsia"/>
          <w:kern w:val="2"/>
        </w:rPr>
        <w:t>、</w:t>
      </w:r>
      <w:r>
        <w:rPr>
          <w:rFonts w:hint="eastAsia"/>
          <w:kern w:val="2"/>
        </w:rPr>
        <w:t>24</w:t>
      </w:r>
      <w:r>
        <w:rPr>
          <w:kern w:val="2"/>
        </w:rPr>
        <w:t xml:space="preserve"> </w:t>
      </w:r>
      <w:r>
        <w:rPr>
          <w:rFonts w:hint="eastAsia"/>
          <w:kern w:val="2"/>
        </w:rPr>
        <w:t>450-24</w:t>
      </w:r>
      <w:r>
        <w:rPr>
          <w:kern w:val="2"/>
        </w:rPr>
        <w:t xml:space="preserve"> </w:t>
      </w:r>
      <w:r>
        <w:rPr>
          <w:rFonts w:hint="eastAsia"/>
          <w:kern w:val="2"/>
        </w:rPr>
        <w:t>600kHz</w:t>
      </w:r>
      <w:r>
        <w:rPr>
          <w:rFonts w:hint="eastAsia"/>
          <w:kern w:val="2"/>
        </w:rPr>
        <w:t>、</w:t>
      </w:r>
      <w:r>
        <w:rPr>
          <w:rFonts w:hint="eastAsia"/>
          <w:kern w:val="2"/>
        </w:rPr>
        <w:t>26</w:t>
      </w:r>
      <w:r>
        <w:rPr>
          <w:kern w:val="2"/>
        </w:rPr>
        <w:t xml:space="preserve"> </w:t>
      </w:r>
      <w:r>
        <w:rPr>
          <w:rFonts w:hint="eastAsia"/>
          <w:kern w:val="2"/>
        </w:rPr>
        <w:t>200-26</w:t>
      </w:r>
      <w:r>
        <w:rPr>
          <w:kern w:val="2"/>
        </w:rPr>
        <w:t xml:space="preserve"> </w:t>
      </w:r>
      <w:r>
        <w:rPr>
          <w:rFonts w:hint="eastAsia"/>
          <w:kern w:val="2"/>
        </w:rPr>
        <w:t>350kHz</w:t>
      </w:r>
      <w:r>
        <w:rPr>
          <w:rFonts w:hint="eastAsia"/>
          <w:kern w:val="2"/>
        </w:rPr>
        <w:t>频段可以次要使用条件用于海洋雷达，</w:t>
      </w:r>
      <w:r>
        <w:rPr>
          <w:rFonts w:hint="eastAsia"/>
          <w:kern w:val="2"/>
        </w:rPr>
        <w:t>39.5-40MHz</w:t>
      </w:r>
      <w:r>
        <w:rPr>
          <w:rFonts w:hint="eastAsia"/>
          <w:kern w:val="2"/>
        </w:rPr>
        <w:t>频段可以主要使用条件用于海洋雷达，并遵循《无线电规则》第</w:t>
      </w:r>
      <w:r>
        <w:rPr>
          <w:rFonts w:hint="eastAsia"/>
          <w:kern w:val="2"/>
        </w:rPr>
        <w:t>612</w:t>
      </w:r>
      <w:r>
        <w:rPr>
          <w:rFonts w:hint="eastAsia"/>
          <w:kern w:val="2"/>
        </w:rPr>
        <w:t>号决议（</w:t>
      </w:r>
      <w:r>
        <w:rPr>
          <w:rFonts w:hint="eastAsia"/>
          <w:kern w:val="2"/>
        </w:rPr>
        <w:t>WRC-12</w:t>
      </w:r>
      <w:r>
        <w:rPr>
          <w:kern w:val="2"/>
        </w:rPr>
        <w:t xml:space="preserve">, </w:t>
      </w:r>
      <w:r>
        <w:rPr>
          <w:kern w:val="2"/>
        </w:rPr>
        <w:t>修订版</w:t>
      </w:r>
      <w:r>
        <w:rPr>
          <w:rFonts w:hint="eastAsia"/>
          <w:kern w:val="2"/>
        </w:rPr>
        <w:t>）。（</w:t>
      </w:r>
      <w:r>
        <w:rPr>
          <w:rFonts w:hint="eastAsia"/>
          <w:kern w:val="2"/>
        </w:rPr>
        <w:t>201</w:t>
      </w:r>
      <w:r>
        <w:rPr>
          <w:kern w:val="2"/>
        </w:rPr>
        <w:t>4</w:t>
      </w:r>
      <w:r>
        <w:rPr>
          <w:rFonts w:hint="eastAsia"/>
          <w:kern w:val="2"/>
        </w:rPr>
        <w:t>年）</w:t>
      </w:r>
    </w:p>
    <w:p w:rsidR="00000000" w:rsidRDefault="000977F3">
      <w:pPr>
        <w:spacing w:after="120"/>
        <w:rPr>
          <w:kern w:val="2"/>
        </w:rPr>
      </w:pPr>
      <w:r>
        <w:rPr>
          <w:kern w:val="2"/>
        </w:rPr>
        <w:t xml:space="preserve">CHN31  </w:t>
      </w:r>
      <w:r>
        <w:rPr>
          <w:rFonts w:hint="eastAsia"/>
          <w:kern w:val="2"/>
        </w:rPr>
        <w:t>798-806MHz</w:t>
      </w:r>
      <w:r>
        <w:rPr>
          <w:kern w:val="2"/>
        </w:rPr>
        <w:t>频段</w:t>
      </w:r>
      <w:r>
        <w:rPr>
          <w:kern w:val="2"/>
        </w:rPr>
        <w:t>现指配的地面电视台站设备用到报废为止。</w:t>
      </w:r>
      <w:r>
        <w:rPr>
          <w:rFonts w:hint="eastAsia"/>
          <w:kern w:val="2"/>
        </w:rPr>
        <w:t>（</w:t>
      </w:r>
      <w:r>
        <w:rPr>
          <w:rFonts w:hint="eastAsia"/>
          <w:kern w:val="2"/>
        </w:rPr>
        <w:t>2018</w:t>
      </w:r>
      <w:r>
        <w:rPr>
          <w:rFonts w:hint="eastAsia"/>
          <w:kern w:val="2"/>
        </w:rPr>
        <w:t>年）</w:t>
      </w:r>
    </w:p>
    <w:p w:rsidR="00000000" w:rsidRDefault="000977F3">
      <w:pPr>
        <w:tabs>
          <w:tab w:val="clear" w:pos="0"/>
          <w:tab w:val="left" w:pos="1134"/>
          <w:tab w:val="left" w:pos="2608"/>
          <w:tab w:val="left" w:pos="3345"/>
        </w:tabs>
        <w:spacing w:after="120"/>
        <w:rPr>
          <w:rFonts w:hint="eastAsia"/>
          <w:kern w:val="2"/>
        </w:rPr>
      </w:pPr>
      <w:r>
        <w:rPr>
          <w:rFonts w:hint="eastAsia"/>
          <w:kern w:val="2"/>
        </w:rPr>
        <w:t>CHN3</w:t>
      </w:r>
      <w:r>
        <w:rPr>
          <w:kern w:val="2"/>
        </w:rPr>
        <w:t xml:space="preserve">2  </w:t>
      </w:r>
      <w:r>
        <w:rPr>
          <w:rFonts w:hint="eastAsia"/>
          <w:kern w:val="2"/>
        </w:rPr>
        <w:t>在</w:t>
      </w:r>
      <w:r>
        <w:rPr>
          <w:rFonts w:hint="eastAsia"/>
          <w:kern w:val="2"/>
        </w:rPr>
        <w:t>1</w:t>
      </w:r>
      <w:r>
        <w:rPr>
          <w:kern w:val="2"/>
        </w:rPr>
        <w:t xml:space="preserve"> </w:t>
      </w:r>
      <w:r>
        <w:rPr>
          <w:rFonts w:hint="eastAsia"/>
          <w:kern w:val="2"/>
        </w:rPr>
        <w:t>668.4-1</w:t>
      </w:r>
      <w:r>
        <w:rPr>
          <w:kern w:val="2"/>
        </w:rPr>
        <w:t xml:space="preserve"> </w:t>
      </w:r>
      <w:r>
        <w:rPr>
          <w:rFonts w:hint="eastAsia"/>
          <w:kern w:val="2"/>
        </w:rPr>
        <w:t>675MH</w:t>
      </w:r>
      <w:r>
        <w:rPr>
          <w:rFonts w:hint="eastAsia"/>
          <w:kern w:val="2"/>
        </w:rPr>
        <w:t>频段</w:t>
      </w:r>
      <w:r>
        <w:rPr>
          <w:kern w:val="2"/>
        </w:rPr>
        <w:t>，卫星移动业务在与气象辅助业务和卫星气象业务完成协调后方可投入使用</w:t>
      </w:r>
      <w:r>
        <w:rPr>
          <w:rFonts w:hint="eastAsia"/>
          <w:kern w:val="2"/>
        </w:rPr>
        <w:t>。（</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rFonts w:hint="eastAsia"/>
          <w:kern w:val="2"/>
        </w:rPr>
        <w:t>C</w:t>
      </w:r>
      <w:r>
        <w:rPr>
          <w:kern w:val="2"/>
        </w:rPr>
        <w:t xml:space="preserve">HN33  </w:t>
      </w:r>
      <w:r>
        <w:rPr>
          <w:rFonts w:hint="eastAsia"/>
          <w:kern w:val="2"/>
        </w:rPr>
        <w:t>2</w:t>
      </w:r>
      <w:r>
        <w:rPr>
          <w:kern w:val="2"/>
        </w:rPr>
        <w:t xml:space="preserve"> </w:t>
      </w:r>
      <w:r>
        <w:rPr>
          <w:kern w:val="2"/>
        </w:rPr>
        <w:t>200</w:t>
      </w:r>
      <w:r>
        <w:rPr>
          <w:rFonts w:hint="eastAsia"/>
          <w:kern w:val="2"/>
        </w:rPr>
        <w:t>-</w:t>
      </w:r>
      <w:r>
        <w:rPr>
          <w:kern w:val="2"/>
        </w:rPr>
        <w:t>2</w:t>
      </w:r>
      <w:r>
        <w:rPr>
          <w:kern w:val="2"/>
        </w:rPr>
        <w:t xml:space="preserve"> </w:t>
      </w:r>
      <w:r>
        <w:rPr>
          <w:kern w:val="2"/>
        </w:rPr>
        <w:t>300MHz</w:t>
      </w:r>
      <w:r>
        <w:rPr>
          <w:rFonts w:hint="eastAsia"/>
          <w:kern w:val="2"/>
        </w:rPr>
        <w:t>、</w:t>
      </w:r>
      <w:r>
        <w:rPr>
          <w:rFonts w:hint="eastAsia"/>
          <w:kern w:val="2"/>
        </w:rPr>
        <w:t>8</w:t>
      </w:r>
      <w:r>
        <w:rPr>
          <w:kern w:val="2"/>
        </w:rPr>
        <w:t xml:space="preserve"> </w:t>
      </w:r>
      <w:r>
        <w:rPr>
          <w:rFonts w:hint="eastAsia"/>
          <w:kern w:val="2"/>
        </w:rPr>
        <w:t>400-</w:t>
      </w:r>
      <w:r>
        <w:rPr>
          <w:kern w:val="2"/>
        </w:rPr>
        <w:t>8</w:t>
      </w:r>
      <w:r>
        <w:rPr>
          <w:kern w:val="2"/>
        </w:rPr>
        <w:t xml:space="preserve"> </w:t>
      </w:r>
      <w:r>
        <w:rPr>
          <w:rFonts w:hint="eastAsia"/>
          <w:kern w:val="2"/>
        </w:rPr>
        <w:t>5</w:t>
      </w:r>
      <w:r>
        <w:rPr>
          <w:kern w:val="2"/>
        </w:rPr>
        <w:t>00MHz</w:t>
      </w:r>
      <w:r>
        <w:rPr>
          <w:kern w:val="2"/>
        </w:rPr>
        <w:t>、</w:t>
      </w:r>
      <w:r>
        <w:rPr>
          <w:rFonts w:hint="eastAsia"/>
          <w:kern w:val="2"/>
        </w:rPr>
        <w:t>31.8-32.3</w:t>
      </w:r>
      <w:r>
        <w:rPr>
          <w:kern w:val="2"/>
        </w:rPr>
        <w:t>GHz</w:t>
      </w:r>
      <w:r>
        <w:rPr>
          <w:kern w:val="2"/>
        </w:rPr>
        <w:t>和</w:t>
      </w:r>
      <w:r>
        <w:rPr>
          <w:kern w:val="2"/>
        </w:rPr>
        <w:t>37-38GHz</w:t>
      </w:r>
      <w:r>
        <w:rPr>
          <w:kern w:val="2"/>
        </w:rPr>
        <w:t>频段的空间研究业务电台</w:t>
      </w:r>
      <w:r>
        <w:rPr>
          <w:rFonts w:hint="eastAsia"/>
          <w:kern w:val="2"/>
        </w:rPr>
        <w:t>（月球与深空），现用于佳木斯地区和喀什地区，其他</w:t>
      </w:r>
      <w:r>
        <w:rPr>
          <w:kern w:val="2"/>
        </w:rPr>
        <w:t>地面</w:t>
      </w:r>
      <w:r>
        <w:rPr>
          <w:rFonts w:hint="eastAsia"/>
          <w:kern w:val="2"/>
        </w:rPr>
        <w:t>业务</w:t>
      </w:r>
      <w:r>
        <w:rPr>
          <w:kern w:val="2"/>
        </w:rPr>
        <w:t>电台</w:t>
      </w:r>
      <w:r>
        <w:rPr>
          <w:rFonts w:hint="eastAsia"/>
          <w:kern w:val="2"/>
        </w:rPr>
        <w:t>不得对上述</w:t>
      </w:r>
      <w:r>
        <w:rPr>
          <w:kern w:val="2"/>
        </w:rPr>
        <w:t>电台</w:t>
      </w:r>
      <w:r>
        <w:rPr>
          <w:rFonts w:hint="eastAsia"/>
          <w:kern w:val="2"/>
        </w:rPr>
        <w:t>产生有害干扰。（</w:t>
      </w:r>
      <w:r>
        <w:rPr>
          <w:rFonts w:hint="eastAsia"/>
          <w:kern w:val="2"/>
        </w:rPr>
        <w:t>201</w:t>
      </w:r>
      <w:r>
        <w:rPr>
          <w:rFonts w:hint="eastAsia"/>
          <w:kern w:val="2"/>
        </w:rPr>
        <w:t>8</w:t>
      </w:r>
      <w:r>
        <w:rPr>
          <w:rFonts w:hint="eastAsia"/>
          <w:kern w:val="2"/>
        </w:rPr>
        <w:t>年）</w:t>
      </w:r>
    </w:p>
    <w:p w:rsidR="00000000" w:rsidRDefault="000977F3">
      <w:pPr>
        <w:spacing w:after="120"/>
        <w:rPr>
          <w:kern w:val="2"/>
        </w:rPr>
      </w:pPr>
      <w:r>
        <w:rPr>
          <w:rFonts w:hint="eastAsia"/>
          <w:kern w:val="2"/>
        </w:rPr>
        <w:t>C</w:t>
      </w:r>
      <w:r>
        <w:rPr>
          <w:kern w:val="2"/>
        </w:rPr>
        <w:t>HN34</w:t>
      </w:r>
      <w:r>
        <w:rPr>
          <w:rFonts w:hint="eastAsia"/>
          <w:kern w:val="2"/>
        </w:rPr>
        <w:t xml:space="preserve">  3</w:t>
      </w:r>
      <w:r>
        <w:rPr>
          <w:kern w:val="2"/>
        </w:rPr>
        <w:t xml:space="preserve"> </w:t>
      </w:r>
      <w:r>
        <w:rPr>
          <w:rFonts w:hint="eastAsia"/>
          <w:kern w:val="2"/>
        </w:rPr>
        <w:t>300-3</w:t>
      </w:r>
      <w:r>
        <w:rPr>
          <w:kern w:val="2"/>
        </w:rPr>
        <w:t xml:space="preserve"> </w:t>
      </w:r>
      <w:r>
        <w:rPr>
          <w:rFonts w:hint="eastAsia"/>
          <w:kern w:val="2"/>
        </w:rPr>
        <w:t>400MHz</w:t>
      </w:r>
      <w:r>
        <w:rPr>
          <w:rFonts w:hint="eastAsia"/>
          <w:kern w:val="2"/>
        </w:rPr>
        <w:t>频段的移动业务</w:t>
      </w:r>
      <w:r>
        <w:rPr>
          <w:kern w:val="2"/>
        </w:rPr>
        <w:t>确定</w:t>
      </w:r>
      <w:r>
        <w:rPr>
          <w:rFonts w:hint="eastAsia"/>
          <w:kern w:val="2"/>
        </w:rPr>
        <w:t>用于国际移动通信（</w:t>
      </w:r>
      <w:r>
        <w:rPr>
          <w:rFonts w:hint="eastAsia"/>
          <w:kern w:val="2"/>
        </w:rPr>
        <w:t>IM</w:t>
      </w:r>
      <w:r>
        <w:rPr>
          <w:rFonts w:hint="eastAsia"/>
          <w:kern w:val="2"/>
        </w:rPr>
        <w:t>T</w:t>
      </w:r>
      <w:r>
        <w:rPr>
          <w:rFonts w:hint="eastAsia"/>
          <w:kern w:val="2"/>
        </w:rPr>
        <w:t>）</w:t>
      </w:r>
      <w:r>
        <w:rPr>
          <w:kern w:val="2"/>
        </w:rPr>
        <w:t>系统</w:t>
      </w:r>
      <w:r>
        <w:rPr>
          <w:rFonts w:hint="eastAsia"/>
          <w:kern w:val="2"/>
        </w:rPr>
        <w:t>，原则上限于室内使用。（</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rFonts w:hint="eastAsia"/>
          <w:kern w:val="2"/>
        </w:rPr>
        <w:t>CHN3</w:t>
      </w:r>
      <w:r>
        <w:rPr>
          <w:kern w:val="2"/>
        </w:rPr>
        <w:t xml:space="preserve">5  </w:t>
      </w:r>
      <w:r>
        <w:rPr>
          <w:rFonts w:hint="eastAsia"/>
          <w:kern w:val="2"/>
        </w:rPr>
        <w:t>4</w:t>
      </w:r>
      <w:r>
        <w:rPr>
          <w:kern w:val="2"/>
        </w:rPr>
        <w:t xml:space="preserve"> </w:t>
      </w:r>
      <w:r>
        <w:rPr>
          <w:rFonts w:hint="eastAsia"/>
          <w:kern w:val="2"/>
        </w:rPr>
        <w:t>400-4</w:t>
      </w:r>
      <w:r>
        <w:rPr>
          <w:kern w:val="2"/>
        </w:rPr>
        <w:t xml:space="preserve"> </w:t>
      </w:r>
      <w:r>
        <w:rPr>
          <w:rFonts w:hint="eastAsia"/>
          <w:kern w:val="2"/>
        </w:rPr>
        <w:t>500MHz</w:t>
      </w:r>
      <w:r>
        <w:rPr>
          <w:rFonts w:hint="eastAsia"/>
          <w:kern w:val="2"/>
        </w:rPr>
        <w:t>频段的移动业务可用于国际移动通信（</w:t>
      </w:r>
      <w:r>
        <w:rPr>
          <w:rFonts w:hint="eastAsia"/>
          <w:kern w:val="2"/>
        </w:rPr>
        <w:t>IMT</w:t>
      </w:r>
      <w:r>
        <w:rPr>
          <w:rFonts w:hint="eastAsia"/>
          <w:kern w:val="2"/>
        </w:rPr>
        <w:t>）</w:t>
      </w:r>
      <w:r>
        <w:rPr>
          <w:kern w:val="2"/>
        </w:rPr>
        <w:t>系统。</w:t>
      </w:r>
      <w:r>
        <w:rPr>
          <w:kern w:val="2"/>
        </w:rPr>
        <w:t>IMT</w:t>
      </w:r>
      <w:r>
        <w:rPr>
          <w:kern w:val="2"/>
        </w:rPr>
        <w:t>系统不得对</w:t>
      </w:r>
      <w:r>
        <w:rPr>
          <w:rFonts w:hint="eastAsia"/>
          <w:kern w:val="2"/>
        </w:rPr>
        <w:t>4</w:t>
      </w:r>
      <w:r>
        <w:rPr>
          <w:kern w:val="2"/>
        </w:rPr>
        <w:t xml:space="preserve"> </w:t>
      </w:r>
      <w:r>
        <w:rPr>
          <w:rFonts w:hint="eastAsia"/>
          <w:kern w:val="2"/>
        </w:rPr>
        <w:t>200-4</w:t>
      </w:r>
      <w:r>
        <w:rPr>
          <w:kern w:val="2"/>
        </w:rPr>
        <w:t xml:space="preserve"> </w:t>
      </w:r>
      <w:r>
        <w:rPr>
          <w:rFonts w:hint="eastAsia"/>
          <w:kern w:val="2"/>
        </w:rPr>
        <w:t>400MHz</w:t>
      </w:r>
      <w:r>
        <w:rPr>
          <w:rFonts w:hint="eastAsia"/>
          <w:kern w:val="2"/>
        </w:rPr>
        <w:t>频段的航空无线电导航业务</w:t>
      </w:r>
      <w:r>
        <w:rPr>
          <w:kern w:val="2"/>
        </w:rPr>
        <w:t>造成</w:t>
      </w:r>
      <w:r>
        <w:rPr>
          <w:rFonts w:hint="eastAsia"/>
          <w:kern w:val="2"/>
        </w:rPr>
        <w:t>有害干扰</w:t>
      </w:r>
      <w:r>
        <w:rPr>
          <w:kern w:val="2"/>
        </w:rPr>
        <w:t>，相关</w:t>
      </w:r>
      <w:r>
        <w:rPr>
          <w:rFonts w:hint="eastAsia"/>
          <w:kern w:val="2"/>
        </w:rPr>
        <w:t>兼容共存条件</w:t>
      </w:r>
      <w:r>
        <w:rPr>
          <w:kern w:val="2"/>
        </w:rPr>
        <w:t>确定</w:t>
      </w:r>
      <w:r>
        <w:rPr>
          <w:rFonts w:hint="eastAsia"/>
          <w:kern w:val="2"/>
        </w:rPr>
        <w:t>前</w:t>
      </w:r>
      <w:r>
        <w:rPr>
          <w:kern w:val="2"/>
        </w:rPr>
        <w:t>IMT</w:t>
      </w:r>
      <w:r>
        <w:rPr>
          <w:kern w:val="2"/>
        </w:rPr>
        <w:t>系统</w:t>
      </w:r>
      <w:r>
        <w:rPr>
          <w:rFonts w:hint="eastAsia"/>
          <w:kern w:val="2"/>
        </w:rPr>
        <w:t>不能投入使用。（</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kern w:val="2"/>
        </w:rPr>
        <w:t xml:space="preserve">CHN36  </w:t>
      </w:r>
      <w:r>
        <w:rPr>
          <w:rFonts w:hint="eastAsia"/>
          <w:kern w:val="2"/>
        </w:rPr>
        <w:t>4</w:t>
      </w:r>
      <w:r>
        <w:rPr>
          <w:kern w:val="2"/>
        </w:rPr>
        <w:t xml:space="preserve"> </w:t>
      </w:r>
      <w:r>
        <w:rPr>
          <w:rFonts w:hint="eastAsia"/>
          <w:kern w:val="2"/>
        </w:rPr>
        <w:t>400-4</w:t>
      </w:r>
      <w:r>
        <w:rPr>
          <w:kern w:val="2"/>
        </w:rPr>
        <w:t xml:space="preserve"> </w:t>
      </w:r>
      <w:r>
        <w:rPr>
          <w:rFonts w:hint="eastAsia"/>
          <w:kern w:val="2"/>
        </w:rPr>
        <w:t>500MHz</w:t>
      </w:r>
      <w:r>
        <w:rPr>
          <w:rFonts w:hint="eastAsia"/>
          <w:kern w:val="2"/>
        </w:rPr>
        <w:t>频段的移动业务</w:t>
      </w:r>
      <w:r>
        <w:rPr>
          <w:kern w:val="2"/>
        </w:rPr>
        <w:t>在</w:t>
      </w:r>
      <w:r>
        <w:rPr>
          <w:rFonts w:hint="eastAsia"/>
          <w:kern w:val="2"/>
        </w:rPr>
        <w:t>2020</w:t>
      </w:r>
      <w:r>
        <w:rPr>
          <w:rFonts w:hint="eastAsia"/>
          <w:kern w:val="2"/>
        </w:rPr>
        <w:t>年</w:t>
      </w:r>
      <w:r>
        <w:rPr>
          <w:rFonts w:hint="eastAsia"/>
          <w:kern w:val="2"/>
        </w:rPr>
        <w:t>12</w:t>
      </w:r>
      <w:r>
        <w:rPr>
          <w:rFonts w:hint="eastAsia"/>
          <w:kern w:val="2"/>
        </w:rPr>
        <w:t>月</w:t>
      </w:r>
      <w:r>
        <w:rPr>
          <w:kern w:val="2"/>
        </w:rPr>
        <w:t>底</w:t>
      </w:r>
      <w:r>
        <w:rPr>
          <w:rFonts w:hint="eastAsia"/>
          <w:kern w:val="2"/>
        </w:rPr>
        <w:t>前可用于飞行试验的航空移动遥测</w:t>
      </w:r>
      <w:r>
        <w:rPr>
          <w:rFonts w:hint="eastAsia"/>
          <w:kern w:val="2"/>
        </w:rPr>
        <w:t>，该</w:t>
      </w:r>
      <w:r>
        <w:rPr>
          <w:rFonts w:hint="eastAsia"/>
          <w:kern w:val="2"/>
        </w:rPr>
        <w:t>应用限于</w:t>
      </w:r>
      <w:r>
        <w:rPr>
          <w:kern w:val="2"/>
        </w:rPr>
        <w:t>西安市</w:t>
      </w:r>
      <w:r>
        <w:rPr>
          <w:rFonts w:hint="eastAsia"/>
          <w:kern w:val="2"/>
        </w:rPr>
        <w:t>阎良地区为中心的</w:t>
      </w:r>
      <w:r>
        <w:rPr>
          <w:rFonts w:hint="eastAsia"/>
          <w:kern w:val="2"/>
        </w:rPr>
        <w:t>300</w:t>
      </w:r>
      <w:r>
        <w:rPr>
          <w:kern w:val="2"/>
        </w:rPr>
        <w:t>公里</w:t>
      </w:r>
      <w:r>
        <w:rPr>
          <w:rFonts w:hint="eastAsia"/>
          <w:kern w:val="2"/>
        </w:rPr>
        <w:t>区域</w:t>
      </w:r>
      <w:r>
        <w:rPr>
          <w:kern w:val="2"/>
        </w:rPr>
        <w:t>内</w:t>
      </w:r>
      <w:r>
        <w:rPr>
          <w:rFonts w:hint="eastAsia"/>
          <w:kern w:val="2"/>
        </w:rPr>
        <w:t>机载电台传输发射</w:t>
      </w:r>
      <w:r>
        <w:rPr>
          <w:kern w:val="2"/>
        </w:rPr>
        <w:t>。该应用</w:t>
      </w:r>
      <w:r>
        <w:rPr>
          <w:rFonts w:hint="eastAsia"/>
          <w:kern w:val="2"/>
        </w:rPr>
        <w:t>不被视为一种安全业务应用</w:t>
      </w:r>
      <w:r>
        <w:rPr>
          <w:rFonts w:hint="eastAsia"/>
          <w:kern w:val="2"/>
        </w:rPr>
        <w:t>，其</w:t>
      </w:r>
      <w:r>
        <w:rPr>
          <w:rFonts w:hint="eastAsia"/>
          <w:kern w:val="2"/>
        </w:rPr>
        <w:t>遥测</w:t>
      </w:r>
      <w:r>
        <w:rPr>
          <w:rFonts w:hint="eastAsia"/>
          <w:kern w:val="2"/>
        </w:rPr>
        <w:t>台站</w:t>
      </w:r>
      <w:r>
        <w:rPr>
          <w:rFonts w:hint="eastAsia"/>
          <w:kern w:val="2"/>
        </w:rPr>
        <w:t>发射的等效全向辐</w:t>
      </w:r>
      <w:r>
        <w:rPr>
          <w:rFonts w:hint="eastAsia"/>
          <w:kern w:val="2"/>
        </w:rPr>
        <w:t>射功率峰值密度不得超过</w:t>
      </w:r>
      <w:r>
        <w:rPr>
          <w:rFonts w:hint="eastAsia"/>
          <w:kern w:val="2"/>
        </w:rPr>
        <w:t>-2.2dB(W/MHz)</w:t>
      </w:r>
      <w:r>
        <w:rPr>
          <w:kern w:val="2"/>
        </w:rPr>
        <w:t>，且</w:t>
      </w:r>
      <w:r>
        <w:rPr>
          <w:rFonts w:hint="eastAsia"/>
          <w:kern w:val="2"/>
        </w:rPr>
        <w:t>不得对</w:t>
      </w:r>
      <w:r>
        <w:rPr>
          <w:rFonts w:hint="eastAsia"/>
          <w:kern w:val="2"/>
        </w:rPr>
        <w:t>4</w:t>
      </w:r>
      <w:r>
        <w:rPr>
          <w:kern w:val="2"/>
        </w:rPr>
        <w:t xml:space="preserve"> </w:t>
      </w:r>
      <w:r>
        <w:rPr>
          <w:rFonts w:hint="eastAsia"/>
          <w:kern w:val="2"/>
        </w:rPr>
        <w:t>200-4</w:t>
      </w:r>
      <w:r>
        <w:rPr>
          <w:kern w:val="2"/>
        </w:rPr>
        <w:t xml:space="preserve"> </w:t>
      </w:r>
      <w:r>
        <w:rPr>
          <w:rFonts w:hint="eastAsia"/>
          <w:kern w:val="2"/>
        </w:rPr>
        <w:t>400MHz</w:t>
      </w:r>
      <w:r>
        <w:rPr>
          <w:rFonts w:hint="eastAsia"/>
          <w:kern w:val="2"/>
        </w:rPr>
        <w:t>频段航空无线电导航业务</w:t>
      </w:r>
      <w:r>
        <w:rPr>
          <w:rFonts w:hint="eastAsia"/>
          <w:kern w:val="2"/>
        </w:rPr>
        <w:t>台站</w:t>
      </w:r>
      <w:r>
        <w:rPr>
          <w:rFonts w:hint="eastAsia"/>
          <w:kern w:val="2"/>
        </w:rPr>
        <w:t>造成有害干扰</w:t>
      </w:r>
      <w:r>
        <w:rPr>
          <w:rFonts w:hint="eastAsia"/>
          <w:kern w:val="2"/>
        </w:rPr>
        <w:t>，</w:t>
      </w:r>
      <w:r>
        <w:rPr>
          <w:kern w:val="2"/>
        </w:rPr>
        <w:t>相关</w:t>
      </w:r>
      <w:r>
        <w:rPr>
          <w:rFonts w:hint="eastAsia"/>
          <w:kern w:val="2"/>
        </w:rPr>
        <w:t>兼容共存条件</w:t>
      </w:r>
      <w:r>
        <w:rPr>
          <w:kern w:val="2"/>
        </w:rPr>
        <w:t>确定</w:t>
      </w:r>
      <w:r>
        <w:rPr>
          <w:rFonts w:hint="eastAsia"/>
          <w:kern w:val="2"/>
        </w:rPr>
        <w:t>前不能投入使用。</w:t>
      </w:r>
      <w:r>
        <w:rPr>
          <w:kern w:val="2"/>
        </w:rPr>
        <w:t>（</w:t>
      </w:r>
      <w:r>
        <w:rPr>
          <w:kern w:val="2"/>
        </w:rPr>
        <w:t>201</w:t>
      </w:r>
      <w:r>
        <w:rPr>
          <w:rFonts w:hint="eastAsia"/>
          <w:kern w:val="2"/>
        </w:rPr>
        <w:t>8</w:t>
      </w:r>
      <w:r>
        <w:rPr>
          <w:kern w:val="2"/>
        </w:rPr>
        <w:t>年）</w:t>
      </w:r>
    </w:p>
    <w:p w:rsidR="00000000" w:rsidRDefault="000977F3">
      <w:pPr>
        <w:spacing w:after="120"/>
        <w:rPr>
          <w:rFonts w:hint="eastAsia"/>
          <w:kern w:val="2"/>
        </w:rPr>
      </w:pPr>
      <w:r>
        <w:rPr>
          <w:rFonts w:hint="eastAsia"/>
          <w:kern w:val="2"/>
        </w:rPr>
        <w:t>CHN3</w:t>
      </w:r>
      <w:r>
        <w:rPr>
          <w:kern w:val="2"/>
        </w:rPr>
        <w:t>7</w:t>
      </w:r>
      <w:r>
        <w:rPr>
          <w:rFonts w:hint="eastAsia"/>
          <w:kern w:val="2"/>
        </w:rPr>
        <w:t xml:space="preserve"> </w:t>
      </w:r>
      <w:r>
        <w:rPr>
          <w:kern w:val="2"/>
        </w:rPr>
        <w:t xml:space="preserve"> </w:t>
      </w:r>
      <w:r>
        <w:rPr>
          <w:rFonts w:hint="eastAsia"/>
          <w:kern w:val="2"/>
        </w:rPr>
        <w:t>4</w:t>
      </w:r>
      <w:r>
        <w:rPr>
          <w:kern w:val="2"/>
        </w:rPr>
        <w:t xml:space="preserve"> </w:t>
      </w:r>
      <w:r>
        <w:rPr>
          <w:rFonts w:hint="eastAsia"/>
          <w:kern w:val="2"/>
        </w:rPr>
        <w:t>800-5</w:t>
      </w:r>
      <w:r>
        <w:rPr>
          <w:kern w:val="2"/>
        </w:rPr>
        <w:t xml:space="preserve"> </w:t>
      </w:r>
      <w:r>
        <w:rPr>
          <w:rFonts w:hint="eastAsia"/>
          <w:kern w:val="2"/>
        </w:rPr>
        <w:t>000MHz</w:t>
      </w:r>
      <w:r>
        <w:rPr>
          <w:rFonts w:hint="eastAsia"/>
          <w:kern w:val="2"/>
        </w:rPr>
        <w:t>频段的移动业务</w:t>
      </w:r>
      <w:r>
        <w:rPr>
          <w:rFonts w:hint="eastAsia"/>
          <w:kern w:val="2"/>
        </w:rPr>
        <w:t>确定</w:t>
      </w:r>
      <w:r>
        <w:rPr>
          <w:rFonts w:hint="eastAsia"/>
          <w:kern w:val="2"/>
        </w:rPr>
        <w:t>用于国际移动通信（</w:t>
      </w:r>
      <w:r>
        <w:rPr>
          <w:rFonts w:hint="eastAsia"/>
          <w:kern w:val="2"/>
        </w:rPr>
        <w:t>IMT</w:t>
      </w:r>
      <w:r>
        <w:rPr>
          <w:rFonts w:hint="eastAsia"/>
          <w:kern w:val="2"/>
        </w:rPr>
        <w:t>）</w:t>
      </w:r>
      <w:r>
        <w:rPr>
          <w:kern w:val="2"/>
        </w:rPr>
        <w:t>系统</w:t>
      </w:r>
      <w:r>
        <w:rPr>
          <w:rFonts w:hint="eastAsia"/>
          <w:kern w:val="2"/>
        </w:rPr>
        <w:t>，具体频率分配使用应统筹考虑</w:t>
      </w:r>
      <w:r>
        <w:rPr>
          <w:kern w:val="2"/>
        </w:rPr>
        <w:t>有关部门</w:t>
      </w:r>
      <w:r>
        <w:rPr>
          <w:rFonts w:hint="eastAsia"/>
          <w:kern w:val="2"/>
        </w:rPr>
        <w:t>的使用需求。（</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kern w:val="2"/>
        </w:rPr>
        <w:t xml:space="preserve">CHN38  </w:t>
      </w:r>
      <w:r>
        <w:rPr>
          <w:rFonts w:hint="eastAsia"/>
          <w:kern w:val="2"/>
        </w:rPr>
        <w:t>5</w:t>
      </w:r>
      <w:r>
        <w:rPr>
          <w:kern w:val="2"/>
        </w:rPr>
        <w:t xml:space="preserve"> </w:t>
      </w:r>
      <w:r>
        <w:rPr>
          <w:rFonts w:hint="eastAsia"/>
          <w:kern w:val="2"/>
        </w:rPr>
        <w:t>925-6</w:t>
      </w:r>
      <w:r>
        <w:rPr>
          <w:kern w:val="2"/>
        </w:rPr>
        <w:t xml:space="preserve"> </w:t>
      </w:r>
      <w:r>
        <w:rPr>
          <w:rFonts w:hint="eastAsia"/>
          <w:kern w:val="2"/>
        </w:rPr>
        <w:t>700MHz</w:t>
      </w:r>
      <w:r>
        <w:rPr>
          <w:rFonts w:hint="eastAsia"/>
          <w:kern w:val="2"/>
        </w:rPr>
        <w:t>频段的移动业务</w:t>
      </w:r>
      <w:r>
        <w:rPr>
          <w:kern w:val="2"/>
        </w:rPr>
        <w:t>可</w:t>
      </w:r>
      <w:r>
        <w:rPr>
          <w:rFonts w:hint="eastAsia"/>
          <w:kern w:val="2"/>
        </w:rPr>
        <w:t>用于飞行试验的航空移动遥测</w:t>
      </w:r>
      <w:r>
        <w:rPr>
          <w:rFonts w:hint="eastAsia"/>
          <w:kern w:val="2"/>
        </w:rPr>
        <w:t>，该</w:t>
      </w:r>
      <w:r>
        <w:rPr>
          <w:rFonts w:hint="eastAsia"/>
          <w:kern w:val="2"/>
        </w:rPr>
        <w:t>应用限于</w:t>
      </w:r>
      <w:r>
        <w:rPr>
          <w:kern w:val="2"/>
        </w:rPr>
        <w:t>西安市</w:t>
      </w:r>
      <w:r>
        <w:rPr>
          <w:rFonts w:hint="eastAsia"/>
          <w:kern w:val="2"/>
        </w:rPr>
        <w:t>阎良地区为中心的</w:t>
      </w:r>
      <w:r>
        <w:rPr>
          <w:rFonts w:hint="eastAsia"/>
          <w:kern w:val="2"/>
        </w:rPr>
        <w:t>300km</w:t>
      </w:r>
      <w:r>
        <w:rPr>
          <w:rFonts w:hint="eastAsia"/>
          <w:kern w:val="2"/>
        </w:rPr>
        <w:t>区域</w:t>
      </w:r>
      <w:r>
        <w:rPr>
          <w:kern w:val="2"/>
        </w:rPr>
        <w:t>内</w:t>
      </w:r>
      <w:r>
        <w:rPr>
          <w:rFonts w:hint="eastAsia"/>
          <w:kern w:val="2"/>
        </w:rPr>
        <w:t>机载电台传输发射</w:t>
      </w:r>
      <w:r>
        <w:rPr>
          <w:kern w:val="2"/>
        </w:rPr>
        <w:t>。该应用</w:t>
      </w:r>
      <w:r>
        <w:rPr>
          <w:rFonts w:hint="eastAsia"/>
          <w:kern w:val="2"/>
        </w:rPr>
        <w:t>不被视为一种安全业务应</w:t>
      </w:r>
      <w:r>
        <w:rPr>
          <w:rFonts w:hint="eastAsia"/>
          <w:kern w:val="2"/>
        </w:rPr>
        <w:t>用</w:t>
      </w:r>
      <w:r>
        <w:rPr>
          <w:rFonts w:hint="eastAsia"/>
          <w:kern w:val="2"/>
        </w:rPr>
        <w:t>，其</w:t>
      </w:r>
      <w:r>
        <w:rPr>
          <w:rFonts w:hint="eastAsia"/>
          <w:kern w:val="2"/>
        </w:rPr>
        <w:t>遥测</w:t>
      </w:r>
      <w:r>
        <w:rPr>
          <w:rFonts w:hint="eastAsia"/>
          <w:kern w:val="2"/>
        </w:rPr>
        <w:t>台站</w:t>
      </w:r>
      <w:r>
        <w:rPr>
          <w:rFonts w:hint="eastAsia"/>
          <w:kern w:val="2"/>
        </w:rPr>
        <w:t>发射的等效全向辐射功率峰值密度不得超过</w:t>
      </w:r>
      <w:r>
        <w:rPr>
          <w:rFonts w:hint="eastAsia"/>
          <w:kern w:val="2"/>
        </w:rPr>
        <w:t>-2.2dB(W/MHz),</w:t>
      </w:r>
      <w:r>
        <w:rPr>
          <w:rFonts w:hint="eastAsia"/>
          <w:kern w:val="2"/>
        </w:rPr>
        <w:t>不得对</w:t>
      </w:r>
      <w:r>
        <w:rPr>
          <w:kern w:val="2"/>
        </w:rPr>
        <w:t>同频段的</w:t>
      </w:r>
      <w:r>
        <w:rPr>
          <w:rFonts w:hint="eastAsia"/>
          <w:kern w:val="2"/>
        </w:rPr>
        <w:t>卫星固定和固定业务</w:t>
      </w:r>
      <w:r>
        <w:rPr>
          <w:rFonts w:hint="eastAsia"/>
          <w:kern w:val="2"/>
        </w:rPr>
        <w:t>台站</w:t>
      </w:r>
      <w:r>
        <w:rPr>
          <w:rFonts w:hint="eastAsia"/>
          <w:kern w:val="2"/>
        </w:rPr>
        <w:t>造成有害干扰。（</w:t>
      </w:r>
      <w:r>
        <w:rPr>
          <w:kern w:val="2"/>
        </w:rPr>
        <w:t>201</w:t>
      </w:r>
      <w:r>
        <w:rPr>
          <w:rFonts w:hint="eastAsia"/>
          <w:kern w:val="2"/>
        </w:rPr>
        <w:t>8</w:t>
      </w:r>
      <w:r>
        <w:rPr>
          <w:rFonts w:hint="eastAsia"/>
          <w:kern w:val="2"/>
        </w:rPr>
        <w:t>年）</w:t>
      </w:r>
    </w:p>
    <w:p w:rsidR="00000000" w:rsidRDefault="000977F3">
      <w:pPr>
        <w:spacing w:after="120"/>
        <w:rPr>
          <w:kern w:val="2"/>
        </w:rPr>
      </w:pPr>
      <w:r>
        <w:rPr>
          <w:kern w:val="2"/>
        </w:rPr>
        <w:t>CHN39</w:t>
      </w:r>
      <w:r>
        <w:rPr>
          <w:rFonts w:hint="eastAsia"/>
          <w:kern w:val="2"/>
        </w:rPr>
        <w:t xml:space="preserve">  </w:t>
      </w:r>
      <w:r>
        <w:rPr>
          <w:rFonts w:hint="eastAsia"/>
          <w:kern w:val="2"/>
        </w:rPr>
        <w:t>在</w:t>
      </w:r>
      <w:r>
        <w:rPr>
          <w:kern w:val="2"/>
        </w:rPr>
        <w:t>14.5-14.8 GHz</w:t>
      </w:r>
      <w:r>
        <w:rPr>
          <w:rFonts w:hint="eastAsia"/>
          <w:kern w:val="2"/>
        </w:rPr>
        <w:t>频段，卫星广播业务馈线链路卫星网络的申报和使用优先于轨位间隔在其正负</w:t>
      </w:r>
      <w:r>
        <w:rPr>
          <w:kern w:val="2"/>
        </w:rPr>
        <w:t>2.5</w:t>
      </w:r>
      <w:r>
        <w:rPr>
          <w:rFonts w:hint="eastAsia"/>
          <w:kern w:val="2"/>
        </w:rPr>
        <w:t>度范围内依据国际电信联盟第</w:t>
      </w:r>
      <w:r>
        <w:rPr>
          <w:kern w:val="2"/>
        </w:rPr>
        <w:t>164</w:t>
      </w:r>
      <w:r>
        <w:rPr>
          <w:rFonts w:hint="eastAsia"/>
          <w:kern w:val="2"/>
        </w:rPr>
        <w:t>号决议（</w:t>
      </w:r>
      <w:r>
        <w:rPr>
          <w:kern w:val="2"/>
        </w:rPr>
        <w:t>WRC-15</w:t>
      </w:r>
      <w:r>
        <w:rPr>
          <w:rFonts w:hint="eastAsia"/>
          <w:kern w:val="2"/>
        </w:rPr>
        <w:t>）卫星固定业务卫星网络的申报和使用。对于已向国际电联报送通知资料的卫星固定业务卫星网络，该脚注不适用。（</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kern w:val="2"/>
        </w:rPr>
        <w:t>CHN40</w:t>
      </w:r>
      <w:r>
        <w:rPr>
          <w:rFonts w:hint="eastAsia"/>
          <w:kern w:val="2"/>
        </w:rPr>
        <w:t xml:space="preserve"> </w:t>
      </w:r>
      <w:r>
        <w:rPr>
          <w:kern w:val="2"/>
        </w:rPr>
        <w:t xml:space="preserve"> </w:t>
      </w:r>
      <w:r>
        <w:rPr>
          <w:rFonts w:hint="eastAsia"/>
          <w:kern w:val="2"/>
        </w:rPr>
        <w:t>22-22.</w:t>
      </w:r>
      <w:r>
        <w:rPr>
          <w:kern w:val="2"/>
        </w:rPr>
        <w:t>21</w:t>
      </w:r>
      <w:r>
        <w:rPr>
          <w:rFonts w:hint="eastAsia"/>
          <w:kern w:val="2"/>
        </w:rPr>
        <w:t>GHz</w:t>
      </w:r>
      <w:r>
        <w:rPr>
          <w:rFonts w:hint="eastAsia"/>
          <w:kern w:val="2"/>
        </w:rPr>
        <w:t>频段可用于航空移动业务，</w:t>
      </w:r>
      <w:r>
        <w:rPr>
          <w:kern w:val="2"/>
        </w:rPr>
        <w:t>应</w:t>
      </w:r>
      <w:r>
        <w:rPr>
          <w:rFonts w:hint="eastAsia"/>
          <w:kern w:val="2"/>
        </w:rPr>
        <w:t>避免对</w:t>
      </w:r>
      <w:r>
        <w:rPr>
          <w:rFonts w:hint="eastAsia"/>
          <w:kern w:val="2"/>
        </w:rPr>
        <w:t>CHN</w:t>
      </w:r>
      <w:r>
        <w:rPr>
          <w:kern w:val="2"/>
        </w:rPr>
        <w:t>12</w:t>
      </w:r>
      <w:r>
        <w:rPr>
          <w:rFonts w:hint="eastAsia"/>
          <w:kern w:val="2"/>
        </w:rPr>
        <w:t>涉</w:t>
      </w:r>
      <w:r>
        <w:rPr>
          <w:rFonts w:hint="eastAsia"/>
          <w:kern w:val="2"/>
        </w:rPr>
        <w:t>及的同频段射电天文台</w:t>
      </w:r>
      <w:r>
        <w:rPr>
          <w:rFonts w:hint="eastAsia"/>
          <w:kern w:val="2"/>
        </w:rPr>
        <w:t>站</w:t>
      </w:r>
      <w:r>
        <w:rPr>
          <w:rFonts w:hint="eastAsia"/>
          <w:kern w:val="2"/>
        </w:rPr>
        <w:t>造成有害干扰。（</w:t>
      </w:r>
      <w:r>
        <w:rPr>
          <w:rFonts w:hint="eastAsia"/>
          <w:kern w:val="2"/>
        </w:rPr>
        <w:t>201</w:t>
      </w:r>
      <w:r>
        <w:rPr>
          <w:rFonts w:hint="eastAsia"/>
          <w:kern w:val="2"/>
        </w:rPr>
        <w:t>8</w:t>
      </w:r>
      <w:r>
        <w:rPr>
          <w:rFonts w:hint="eastAsia"/>
          <w:kern w:val="2"/>
        </w:rPr>
        <w:t>年）</w:t>
      </w:r>
    </w:p>
    <w:p w:rsidR="00000000" w:rsidRDefault="000977F3">
      <w:pPr>
        <w:spacing w:after="120"/>
        <w:rPr>
          <w:rFonts w:hint="eastAsia"/>
          <w:kern w:val="2"/>
        </w:rPr>
      </w:pPr>
      <w:r>
        <w:rPr>
          <w:kern w:val="2"/>
        </w:rPr>
        <w:t xml:space="preserve">CHN41  </w:t>
      </w:r>
      <w:r>
        <w:rPr>
          <w:rFonts w:hint="eastAsia"/>
          <w:kern w:val="2"/>
        </w:rPr>
        <w:t>在</w:t>
      </w:r>
      <w:r>
        <w:rPr>
          <w:kern w:val="2"/>
        </w:rPr>
        <w:t>25.5-27GHz</w:t>
      </w:r>
      <w:r>
        <w:rPr>
          <w:kern w:val="2"/>
        </w:rPr>
        <w:t>频段</w:t>
      </w:r>
      <w:r>
        <w:rPr>
          <w:rFonts w:hint="eastAsia"/>
          <w:kern w:val="2"/>
        </w:rPr>
        <w:t>，</w:t>
      </w:r>
      <w:r>
        <w:rPr>
          <w:kern w:val="2"/>
        </w:rPr>
        <w:t>设置</w:t>
      </w:r>
      <w:r>
        <w:rPr>
          <w:rFonts w:hint="eastAsia"/>
          <w:kern w:val="2"/>
        </w:rPr>
        <w:t>使用</w:t>
      </w:r>
      <w:r>
        <w:rPr>
          <w:kern w:val="2"/>
        </w:rPr>
        <w:t>卫星地球探测（空对地）业务接收地球站</w:t>
      </w:r>
      <w:r>
        <w:rPr>
          <w:rFonts w:hint="eastAsia"/>
          <w:kern w:val="2"/>
        </w:rPr>
        <w:t>，</w:t>
      </w:r>
      <w:r>
        <w:rPr>
          <w:kern w:val="2"/>
        </w:rPr>
        <w:t>需</w:t>
      </w:r>
      <w:r>
        <w:rPr>
          <w:rFonts w:hint="eastAsia"/>
          <w:kern w:val="2"/>
        </w:rPr>
        <w:t>电磁环境保护以免受固定和移动业务有害干扰的，需</w:t>
      </w:r>
      <w:r>
        <w:rPr>
          <w:rFonts w:hint="eastAsia"/>
          <w:kern w:val="2"/>
        </w:rPr>
        <w:t>征得</w:t>
      </w:r>
      <w:r>
        <w:rPr>
          <w:kern w:val="2"/>
        </w:rPr>
        <w:t>国家无线电管理机构</w:t>
      </w:r>
      <w:r>
        <w:rPr>
          <w:rFonts w:hint="eastAsia"/>
          <w:kern w:val="2"/>
        </w:rPr>
        <w:t>同意</w:t>
      </w:r>
      <w:r>
        <w:rPr>
          <w:kern w:val="2"/>
        </w:rPr>
        <w:t>。</w:t>
      </w:r>
      <w:r>
        <w:rPr>
          <w:rFonts w:hint="eastAsia"/>
          <w:kern w:val="2"/>
        </w:rPr>
        <w:t>（</w:t>
      </w:r>
      <w:r>
        <w:rPr>
          <w:kern w:val="2"/>
        </w:rPr>
        <w:t>201</w:t>
      </w:r>
      <w:r>
        <w:rPr>
          <w:rFonts w:hint="eastAsia"/>
          <w:kern w:val="2"/>
        </w:rPr>
        <w:t>8</w:t>
      </w:r>
      <w:r>
        <w:rPr>
          <w:rFonts w:hint="eastAsia"/>
          <w:kern w:val="2"/>
        </w:rPr>
        <w:t>年）</w:t>
      </w:r>
    </w:p>
    <w:p w:rsidR="00000000" w:rsidRDefault="000977F3">
      <w:pPr>
        <w:spacing w:after="120"/>
        <w:rPr>
          <w:rFonts w:hint="eastAsia"/>
          <w:kern w:val="21"/>
        </w:rPr>
      </w:pPr>
    </w:p>
    <w:p w:rsidR="00000000" w:rsidRDefault="000977F3">
      <w:pPr>
        <w:spacing w:after="120"/>
        <w:jc w:val="center"/>
        <w:rPr>
          <w:rFonts w:eastAsia="方正小标宋简体"/>
          <w:kern w:val="21"/>
          <w:sz w:val="48"/>
        </w:rPr>
        <w:sectPr w:rsidR="00000000">
          <w:footerReference w:type="even" r:id="rId16"/>
          <w:pgSz w:w="11907" w:h="16839"/>
          <w:pgMar w:top="1440" w:right="1800" w:bottom="1440" w:left="1800" w:header="567" w:footer="567" w:gutter="0"/>
          <w:cols w:space="720"/>
          <w:docGrid w:type="linesAndChars" w:linePitch="312"/>
        </w:sectPr>
      </w:pPr>
    </w:p>
    <w:p w:rsidR="00000000" w:rsidRDefault="000977F3">
      <w:pPr>
        <w:spacing w:after="120"/>
        <w:jc w:val="center"/>
        <w:rPr>
          <w:rFonts w:eastAsia="方正小标宋简体" w:hint="eastAsia"/>
          <w:kern w:val="21"/>
          <w:sz w:val="48"/>
        </w:rPr>
      </w:pPr>
      <w:r>
        <w:rPr>
          <w:rFonts w:eastAsia="方正小标宋简体" w:hint="eastAsia"/>
          <w:kern w:val="21"/>
          <w:sz w:val="48"/>
        </w:rPr>
        <w:t>附</w:t>
      </w:r>
      <w:r>
        <w:rPr>
          <w:rFonts w:eastAsia="方正小标宋简体" w:hint="eastAsia"/>
          <w:kern w:val="21"/>
          <w:sz w:val="48"/>
        </w:rPr>
        <w:t xml:space="preserve">    </w:t>
      </w:r>
      <w:r>
        <w:rPr>
          <w:rFonts w:eastAsia="方正小标宋简体" w:hint="eastAsia"/>
          <w:kern w:val="21"/>
          <w:sz w:val="48"/>
        </w:rPr>
        <w:t>录</w:t>
      </w:r>
    </w:p>
    <w:p w:rsidR="00000000" w:rsidRDefault="000977F3">
      <w:pPr>
        <w:pStyle w:val="1"/>
        <w:pageBreakBefore/>
        <w:rPr>
          <w:rFonts w:ascii="宋体" w:eastAsia="宋体" w:hAnsi="宋体" w:cs="宋体" w:hint="eastAsia"/>
          <w:kern w:val="21"/>
        </w:rPr>
      </w:pPr>
      <w:r>
        <w:rPr>
          <w:rFonts w:ascii="宋体" w:eastAsia="宋体" w:hAnsi="宋体" w:cs="宋体" w:hint="eastAsia"/>
          <w:kern w:val="21"/>
        </w:rPr>
        <w:t>附</w:t>
      </w:r>
      <w:r>
        <w:rPr>
          <w:rFonts w:ascii="宋体" w:eastAsia="宋体" w:hAnsi="宋体" w:cs="宋体" w:hint="eastAsia"/>
          <w:kern w:val="21"/>
        </w:rPr>
        <w:t xml:space="preserve">  </w:t>
      </w:r>
      <w:r>
        <w:rPr>
          <w:rFonts w:ascii="宋体" w:eastAsia="宋体" w:hAnsi="宋体" w:cs="宋体" w:hint="eastAsia"/>
          <w:kern w:val="21"/>
        </w:rPr>
        <w:t>录</w:t>
      </w:r>
      <w:r>
        <w:rPr>
          <w:rFonts w:ascii="宋体" w:eastAsia="宋体" w:hAnsi="宋体" w:cs="宋体" w:hint="eastAsia"/>
          <w:kern w:val="21"/>
        </w:rPr>
        <w:t xml:space="preserve">  </w:t>
      </w:r>
      <w:r>
        <w:rPr>
          <w:rFonts w:ascii="Times New Roman" w:eastAsia="宋体" w:hAnsi="Times New Roman"/>
          <w:kern w:val="21"/>
        </w:rPr>
        <w:t>1</w:t>
      </w:r>
      <w:r>
        <w:rPr>
          <w:rFonts w:ascii="宋体" w:eastAsia="宋体" w:hAnsi="宋体" w:cs="宋体" w:hint="eastAsia"/>
          <w:kern w:val="21"/>
        </w:rPr>
        <w:br/>
      </w:r>
      <w:r>
        <w:rPr>
          <w:rFonts w:ascii="宋体" w:eastAsia="宋体" w:hAnsi="宋体" w:cs="宋体" w:hint="eastAsia"/>
        </w:rPr>
        <w:t>发射机频率容限</w:t>
      </w:r>
    </w:p>
    <w:p w:rsidR="00000000" w:rsidRDefault="000977F3">
      <w:pPr>
        <w:spacing w:after="80"/>
        <w:rPr>
          <w:kern w:val="2"/>
        </w:rPr>
      </w:pPr>
      <w:r>
        <w:rPr>
          <w:rFonts w:hint="eastAsia"/>
          <w:kern w:val="2"/>
        </w:rPr>
        <w:t xml:space="preserve">1  </w:t>
      </w:r>
      <w:r>
        <w:rPr>
          <w:rFonts w:hint="eastAsia"/>
          <w:kern w:val="2"/>
        </w:rPr>
        <w:t>除非另有说明，频率容限已在第</w:t>
      </w:r>
      <w:r>
        <w:rPr>
          <w:kern w:val="2"/>
        </w:rPr>
        <w:t>1</w:t>
      </w:r>
      <w:r>
        <w:rPr>
          <w:rFonts w:hint="eastAsia"/>
          <w:kern w:val="2"/>
        </w:rPr>
        <w:t>章中做了规定，并用</w:t>
      </w:r>
      <w:r>
        <w:rPr>
          <w:kern w:val="2"/>
        </w:rPr>
        <w:t>10</w:t>
      </w:r>
      <w:r>
        <w:rPr>
          <w:rFonts w:hint="eastAsia"/>
          <w:kern w:val="2"/>
          <w:vertAlign w:val="superscript"/>
        </w:rPr>
        <w:t>6</w:t>
      </w:r>
      <w:r>
        <w:rPr>
          <w:rFonts w:hint="eastAsia"/>
          <w:kern w:val="2"/>
        </w:rPr>
        <w:t>分之若干来表示。</w:t>
      </w:r>
    </w:p>
    <w:p w:rsidR="00000000" w:rsidRDefault="000977F3">
      <w:pPr>
        <w:spacing w:after="80"/>
        <w:rPr>
          <w:kern w:val="2"/>
        </w:rPr>
      </w:pPr>
      <w:r>
        <w:rPr>
          <w:rFonts w:hint="eastAsia"/>
          <w:kern w:val="2"/>
        </w:rPr>
        <w:t xml:space="preserve">2  </w:t>
      </w:r>
      <w:r>
        <w:rPr>
          <w:rFonts w:hint="eastAsia"/>
          <w:kern w:val="2"/>
        </w:rPr>
        <w:t>除非另有说明，表示各类电台的功率，对于单边带发射机系指峰包功率，对于其他各类发射机均指平均功率。“无线电发信机的功率”一词已在第</w:t>
      </w:r>
      <w:r>
        <w:rPr>
          <w:kern w:val="2"/>
        </w:rPr>
        <w:t>1</w:t>
      </w:r>
      <w:r>
        <w:rPr>
          <w:rFonts w:hint="eastAsia"/>
          <w:kern w:val="2"/>
        </w:rPr>
        <w:t>章中下了定义。</w:t>
      </w:r>
    </w:p>
    <w:p w:rsidR="00000000" w:rsidRDefault="000977F3">
      <w:pPr>
        <w:spacing w:after="80"/>
        <w:rPr>
          <w:rFonts w:hint="eastAsia"/>
          <w:spacing w:val="6"/>
          <w:kern w:val="2"/>
        </w:rPr>
      </w:pPr>
      <w:r>
        <w:rPr>
          <w:rFonts w:hint="eastAsia"/>
          <w:spacing w:val="6"/>
          <w:kern w:val="2"/>
        </w:rPr>
        <w:t xml:space="preserve">3  </w:t>
      </w:r>
      <w:r>
        <w:rPr>
          <w:rFonts w:hint="eastAsia"/>
          <w:spacing w:val="6"/>
          <w:kern w:val="2"/>
        </w:rPr>
        <w:t>由于技术和操作方面的原因，某些种类的电台可能需要比表中所列更为严格的频率容限。</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6"/>
        <w:gridCol w:w="2870"/>
      </w:tblGrid>
      <w:tr w:rsidR="00000000">
        <w:trPr>
          <w:cantSplit/>
          <w:trHeight w:val="20"/>
        </w:trPr>
        <w:tc>
          <w:tcPr>
            <w:tcW w:w="5516" w:type="dxa"/>
            <w:tcMar>
              <w:left w:w="108" w:type="dxa"/>
              <w:right w:w="108" w:type="dxa"/>
            </w:tcMar>
            <w:vAlign w:val="center"/>
          </w:tcPr>
          <w:p w:rsidR="00000000" w:rsidRDefault="000977F3">
            <w:pPr>
              <w:pStyle w:val="af0"/>
              <w:tabs>
                <w:tab w:val="clear" w:pos="0"/>
              </w:tabs>
              <w:rPr>
                <w:rFonts w:hint="eastAsia"/>
                <w:kern w:val="2"/>
              </w:rPr>
            </w:pPr>
            <w:r>
              <w:rPr>
                <w:rFonts w:hint="eastAsia"/>
                <w:kern w:val="2"/>
              </w:rPr>
              <w:t>频段（不包括下限，包括上限）和台站类别</w:t>
            </w:r>
          </w:p>
        </w:tc>
        <w:tc>
          <w:tcPr>
            <w:tcW w:w="2870" w:type="dxa"/>
            <w:tcMar>
              <w:left w:w="108" w:type="dxa"/>
              <w:right w:w="108" w:type="dxa"/>
            </w:tcMar>
            <w:vAlign w:val="center"/>
          </w:tcPr>
          <w:p w:rsidR="00000000" w:rsidRDefault="000977F3">
            <w:pPr>
              <w:pStyle w:val="af0"/>
              <w:tabs>
                <w:tab w:val="clear" w:pos="0"/>
              </w:tabs>
              <w:rPr>
                <w:kern w:val="2"/>
              </w:rPr>
            </w:pPr>
            <w:r>
              <w:rPr>
                <w:rFonts w:hint="eastAsia"/>
                <w:kern w:val="2"/>
              </w:rPr>
              <w:t>发射机频率容限</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9 kHz</w:t>
            </w:r>
            <w:r>
              <w:rPr>
                <w:rFonts w:hint="eastAsia"/>
                <w:kern w:val="2"/>
              </w:rPr>
              <w:t>至</w:t>
            </w:r>
            <w:r>
              <w:rPr>
                <w:kern w:val="2"/>
              </w:rPr>
              <w:t>535 kHz</w:t>
            </w:r>
          </w:p>
        </w:tc>
        <w:tc>
          <w:tcPr>
            <w:tcW w:w="2870" w:type="dxa"/>
            <w:tcMar>
              <w:left w:w="108" w:type="dxa"/>
              <w:right w:w="108" w:type="dxa"/>
            </w:tcMar>
            <w:vAlign w:val="center"/>
          </w:tcPr>
          <w:p w:rsidR="00000000" w:rsidRDefault="000977F3">
            <w:pPr>
              <w:pStyle w:val="af0"/>
              <w:tabs>
                <w:tab w:val="clear" w:pos="0"/>
              </w:tabs>
              <w:rPr>
                <w:kern w:val="2"/>
              </w:rPr>
            </w:pP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kern w:val="2"/>
              </w:rPr>
              <w:t xml:space="preserve">9 kHz </w:t>
            </w:r>
            <w:r>
              <w:rPr>
                <w:rFonts w:hint="eastAsia"/>
                <w:kern w:val="2"/>
              </w:rPr>
              <w:t>至</w:t>
            </w:r>
            <w:r>
              <w:rPr>
                <w:kern w:val="2"/>
              </w:rPr>
              <w:t>50</w:t>
            </w:r>
            <w:r>
              <w:rPr>
                <w:rFonts w:hint="eastAsia"/>
                <w:kern w:val="2"/>
              </w:rPr>
              <w:t xml:space="preserve"> </w:t>
            </w:r>
            <w:r>
              <w:rPr>
                <w:kern w:val="2"/>
              </w:rPr>
              <w:t>kHz</w:t>
            </w:r>
            <w:r>
              <w:rPr>
                <w:kern w:val="2"/>
              </w:rPr>
              <w:br/>
            </w:r>
            <w:r>
              <w:rPr>
                <w:rFonts w:hint="eastAsia"/>
                <w:kern w:val="2"/>
              </w:rPr>
              <w:tab/>
            </w:r>
            <w:r>
              <w:rPr>
                <w:rFonts w:hint="eastAsia"/>
                <w:kern w:val="2"/>
              </w:rPr>
              <w:t xml:space="preserve">      </w:t>
            </w:r>
            <w:r>
              <w:rPr>
                <w:kern w:val="2"/>
              </w:rPr>
              <w:t>–</w:t>
            </w:r>
            <w:r>
              <w:rPr>
                <w:rFonts w:hint="eastAsia"/>
                <w:kern w:val="2"/>
              </w:rPr>
              <w:t xml:space="preserve">    </w:t>
            </w:r>
            <w:r>
              <w:rPr>
                <w:kern w:val="2"/>
              </w:rPr>
              <w:t>50 kHz</w:t>
            </w:r>
            <w:r>
              <w:rPr>
                <w:rFonts w:hint="eastAsia"/>
                <w:kern w:val="2"/>
              </w:rPr>
              <w:t>至</w:t>
            </w:r>
            <w:r>
              <w:rPr>
                <w:kern w:val="2"/>
              </w:rPr>
              <w:t>535 kHz</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100</w:t>
            </w:r>
            <w:r>
              <w:rPr>
                <w:kern w:val="2"/>
              </w:rPr>
              <w:br/>
            </w:r>
            <w:r>
              <w:rPr>
                <w:kern w:val="2"/>
              </w:rPr>
              <w:t xml:space="preserve"> 50 </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海岸电台</w:t>
            </w:r>
          </w:p>
          <w:p w:rsidR="00000000" w:rsidRDefault="000977F3">
            <w:pPr>
              <w:pStyle w:val="af0"/>
              <w:tabs>
                <w:tab w:val="clear" w:pos="0"/>
              </w:tabs>
              <w:rPr>
                <w:kern w:val="2"/>
              </w:rPr>
            </w:pPr>
            <w:r>
              <w:rPr>
                <w:rFonts w:hint="eastAsia"/>
                <w:kern w:val="2"/>
              </w:rPr>
              <w:tab/>
            </w:r>
            <w:r>
              <w:rPr>
                <w:i/>
                <w:kern w:val="2"/>
              </w:rPr>
              <w:t>b</w:t>
            </w:r>
            <w:r>
              <w:rPr>
                <w:rFonts w:hint="eastAsia"/>
                <w:i/>
                <w:kern w:val="2"/>
              </w:rPr>
              <w:t>)</w:t>
            </w:r>
            <w:r>
              <w:rPr>
                <w:kern w:val="2"/>
              </w:rPr>
              <w:t xml:space="preserve"> </w:t>
            </w:r>
            <w:r>
              <w:rPr>
                <w:rFonts w:hint="eastAsia"/>
                <w:kern w:val="2"/>
              </w:rPr>
              <w:t>航空电台</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100</w:t>
            </w:r>
            <w:r>
              <w:rPr>
                <w:rFonts w:hint="eastAsia"/>
                <w:kern w:val="2"/>
              </w:rPr>
              <w:t xml:space="preserve"> </w:t>
            </w:r>
            <w:r>
              <w:rPr>
                <w:rFonts w:hint="eastAsia"/>
                <w:kern w:val="2"/>
                <w:vertAlign w:val="superscript"/>
              </w:rPr>
              <w:t>1</w:t>
            </w:r>
            <w:r>
              <w:rPr>
                <w:rFonts w:hint="eastAsia"/>
                <w:kern w:val="2"/>
                <w:vertAlign w:val="superscript"/>
              </w:rPr>
              <w:t>、</w:t>
            </w:r>
            <w:r>
              <w:rPr>
                <w:kern w:val="2"/>
                <w:vertAlign w:val="superscript"/>
              </w:rPr>
              <w:t>2</w:t>
            </w:r>
          </w:p>
          <w:p w:rsidR="00000000" w:rsidRDefault="000977F3">
            <w:pPr>
              <w:pStyle w:val="af0"/>
              <w:tabs>
                <w:tab w:val="clear" w:pos="0"/>
              </w:tabs>
              <w:ind w:firstLine="0"/>
              <w:rPr>
                <w:kern w:val="2"/>
              </w:rPr>
            </w:pPr>
            <w:r>
              <w:rPr>
                <w:kern w:val="2"/>
              </w:rPr>
              <w:t>100</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船舶电台</w:t>
            </w:r>
            <w:r>
              <w:rPr>
                <w:kern w:val="2"/>
              </w:rPr>
              <w:br/>
            </w:r>
            <w:r>
              <w:rPr>
                <w:rFonts w:hint="eastAsia"/>
                <w:kern w:val="2"/>
              </w:rPr>
              <w:tab/>
            </w:r>
            <w:r>
              <w:rPr>
                <w:i/>
                <w:kern w:val="2"/>
              </w:rPr>
              <w:t>b</w:t>
            </w:r>
            <w:r>
              <w:rPr>
                <w:rFonts w:hint="eastAsia"/>
                <w:i/>
                <w:kern w:val="2"/>
              </w:rPr>
              <w:t>)</w:t>
            </w:r>
            <w:r>
              <w:rPr>
                <w:kern w:val="2"/>
              </w:rPr>
              <w:t xml:space="preserve"> </w:t>
            </w:r>
            <w:r>
              <w:rPr>
                <w:rFonts w:hint="eastAsia"/>
                <w:kern w:val="2"/>
              </w:rPr>
              <w:t>船舶应急发射机</w:t>
            </w:r>
            <w:r>
              <w:rPr>
                <w:kern w:val="2"/>
              </w:rPr>
              <w:br/>
            </w:r>
            <w:r>
              <w:rPr>
                <w:rFonts w:hint="eastAsia"/>
                <w:kern w:val="2"/>
              </w:rPr>
              <w:tab/>
            </w:r>
            <w:r>
              <w:rPr>
                <w:i/>
                <w:kern w:val="2"/>
              </w:rPr>
              <w:t>c</w:t>
            </w:r>
            <w:r>
              <w:rPr>
                <w:rFonts w:hint="eastAsia"/>
                <w:i/>
                <w:kern w:val="2"/>
              </w:rPr>
              <w:t>)</w:t>
            </w:r>
            <w:r>
              <w:rPr>
                <w:kern w:val="2"/>
              </w:rPr>
              <w:t xml:space="preserve"> </w:t>
            </w:r>
            <w:r>
              <w:rPr>
                <w:rFonts w:hint="eastAsia"/>
                <w:kern w:val="2"/>
              </w:rPr>
              <w:t>救生艇电台</w:t>
            </w:r>
            <w:r>
              <w:rPr>
                <w:kern w:val="2"/>
              </w:rPr>
              <w:br/>
            </w:r>
            <w:r>
              <w:rPr>
                <w:rFonts w:hint="eastAsia"/>
                <w:kern w:val="2"/>
              </w:rPr>
              <w:tab/>
            </w:r>
            <w:r>
              <w:rPr>
                <w:i/>
                <w:kern w:val="2"/>
              </w:rPr>
              <w:t>d</w:t>
            </w:r>
            <w:r>
              <w:rPr>
                <w:rFonts w:hint="eastAsia"/>
                <w:i/>
                <w:kern w:val="2"/>
              </w:rPr>
              <w:t>)</w:t>
            </w:r>
            <w:r>
              <w:rPr>
                <w:kern w:val="2"/>
              </w:rPr>
              <w:t xml:space="preserve"> </w:t>
            </w:r>
            <w:r>
              <w:rPr>
                <w:rFonts w:hint="eastAsia"/>
                <w:kern w:val="2"/>
              </w:rPr>
              <w:t>航空器电台</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200</w:t>
            </w:r>
            <w:r>
              <w:rPr>
                <w:rFonts w:hint="eastAsia"/>
                <w:kern w:val="2"/>
              </w:rPr>
              <w:t xml:space="preserve"> </w:t>
            </w:r>
            <w:r>
              <w:rPr>
                <w:kern w:val="2"/>
                <w:vertAlign w:val="superscript"/>
              </w:rPr>
              <w:t>3</w:t>
            </w:r>
            <w:r>
              <w:rPr>
                <w:rFonts w:hint="eastAsia"/>
                <w:kern w:val="2"/>
                <w:vertAlign w:val="superscript"/>
              </w:rPr>
              <w:t>、</w:t>
            </w:r>
            <w:r>
              <w:rPr>
                <w:kern w:val="2"/>
                <w:vertAlign w:val="superscript"/>
              </w:rPr>
              <w:t>4</w:t>
            </w:r>
            <w:r>
              <w:rPr>
                <w:kern w:val="2"/>
              </w:rPr>
              <w:br/>
            </w:r>
            <w:r>
              <w:rPr>
                <w:kern w:val="2"/>
              </w:rPr>
              <w:t>500</w:t>
            </w:r>
            <w:r>
              <w:rPr>
                <w:rFonts w:hint="eastAsia"/>
                <w:kern w:val="2"/>
              </w:rPr>
              <w:t xml:space="preserve"> </w:t>
            </w:r>
            <w:r>
              <w:rPr>
                <w:rFonts w:hint="eastAsia"/>
                <w:kern w:val="2"/>
                <w:vertAlign w:val="superscript"/>
              </w:rPr>
              <w:t>5</w:t>
            </w:r>
            <w:r>
              <w:rPr>
                <w:kern w:val="2"/>
              </w:rPr>
              <w:br/>
            </w:r>
            <w:r>
              <w:rPr>
                <w:kern w:val="2"/>
              </w:rPr>
              <w:t>500</w:t>
            </w:r>
            <w:r>
              <w:rPr>
                <w:kern w:val="2"/>
              </w:rPr>
              <w:br/>
            </w:r>
            <w:r>
              <w:rPr>
                <w:kern w:val="2"/>
              </w:rPr>
              <w:t>100</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5</w:t>
            </w:r>
            <w:r>
              <w:rPr>
                <w:rFonts w:hint="eastAsia"/>
                <w:kern w:val="2"/>
              </w:rPr>
              <w:tab/>
            </w:r>
            <w:r>
              <w:rPr>
                <w:rFonts w:hint="eastAsia"/>
                <w:kern w:val="2"/>
              </w:rPr>
              <w:t>广播电台</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10 Hz</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535 kHz</w:t>
            </w:r>
            <w:r>
              <w:rPr>
                <w:rFonts w:hint="eastAsia"/>
                <w:kern w:val="2"/>
              </w:rPr>
              <w:t>至</w:t>
            </w:r>
            <w:r>
              <w:rPr>
                <w:kern w:val="2"/>
              </w:rPr>
              <w:t>1606.5 kHz</w:t>
            </w:r>
          </w:p>
          <w:p w:rsidR="00000000" w:rsidRDefault="000977F3">
            <w:pPr>
              <w:pStyle w:val="af0"/>
              <w:tabs>
                <w:tab w:val="clear" w:pos="0"/>
              </w:tabs>
              <w:rPr>
                <w:rFonts w:hint="eastAsia"/>
                <w:kern w:val="2"/>
              </w:rPr>
            </w:pPr>
            <w:r>
              <w:rPr>
                <w:rFonts w:hint="eastAsia"/>
                <w:kern w:val="2"/>
              </w:rPr>
              <w:tab/>
            </w:r>
            <w:r>
              <w:rPr>
                <w:rFonts w:hint="eastAsia"/>
                <w:kern w:val="2"/>
              </w:rPr>
              <w:t>广播电台</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10</w:t>
            </w:r>
            <w:r>
              <w:rPr>
                <w:rFonts w:hint="eastAsia"/>
                <w:kern w:val="2"/>
              </w:rPr>
              <w:t xml:space="preserve"> </w:t>
            </w:r>
            <w:r>
              <w:rPr>
                <w:kern w:val="2"/>
              </w:rPr>
              <w:t xml:space="preserve">Hz                 </w:t>
            </w:r>
            <w:r>
              <w:rPr>
                <w:rFonts w:hint="eastAsia"/>
                <w:kern w:val="2"/>
              </w:rPr>
              <w:t>（</w:t>
            </w:r>
            <w:r>
              <w:rPr>
                <w:kern w:val="2"/>
              </w:rPr>
              <w:t>WRC-03</w:t>
            </w:r>
            <w:r>
              <w:rPr>
                <w:rFonts w:hint="eastAsia"/>
                <w:kern w:val="2"/>
              </w:rPr>
              <w:t>）</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1 606.5 kHz</w:t>
            </w:r>
            <w:r>
              <w:rPr>
                <w:rFonts w:hint="eastAsia"/>
                <w:kern w:val="2"/>
              </w:rPr>
              <w:t>至</w:t>
            </w:r>
            <w:r>
              <w:rPr>
                <w:kern w:val="2"/>
              </w:rPr>
              <w:t>4 000 kHz</w:t>
            </w:r>
          </w:p>
        </w:tc>
        <w:tc>
          <w:tcPr>
            <w:tcW w:w="2870" w:type="dxa"/>
            <w:tcMar>
              <w:left w:w="108" w:type="dxa"/>
              <w:right w:w="108" w:type="dxa"/>
            </w:tcMar>
            <w:vAlign w:val="center"/>
          </w:tcPr>
          <w:p w:rsidR="00000000" w:rsidRDefault="000977F3">
            <w:pPr>
              <w:pStyle w:val="af0"/>
              <w:tabs>
                <w:tab w:val="clear" w:pos="0"/>
              </w:tabs>
              <w:rPr>
                <w:kern w:val="2"/>
              </w:rPr>
            </w:pP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功率小于等于</w:t>
            </w:r>
            <w:r>
              <w:rPr>
                <w:kern w:val="2"/>
              </w:rPr>
              <w:t>200 W</w:t>
            </w:r>
            <w:r>
              <w:rPr>
                <w:kern w:val="2"/>
              </w:rPr>
              <w:br/>
            </w:r>
            <w:r>
              <w:rPr>
                <w:rFonts w:hint="eastAsia"/>
                <w:kern w:val="2"/>
              </w:rPr>
              <w:tab/>
            </w:r>
            <w:r>
              <w:rPr>
                <w:kern w:val="2"/>
              </w:rPr>
              <w:t>–</w:t>
            </w:r>
            <w:r>
              <w:rPr>
                <w:rFonts w:hint="eastAsia"/>
                <w:kern w:val="2"/>
              </w:rPr>
              <w:tab/>
            </w:r>
            <w:r>
              <w:rPr>
                <w:rFonts w:hint="eastAsia"/>
                <w:kern w:val="2"/>
              </w:rPr>
              <w:t>功率大于</w:t>
            </w:r>
            <w:r>
              <w:rPr>
                <w:kern w:val="2"/>
              </w:rPr>
              <w:t>200 W</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100</w:t>
            </w:r>
            <w:r>
              <w:rPr>
                <w:rFonts w:hint="eastAsia"/>
                <w:kern w:val="2"/>
              </w:rPr>
              <w:t xml:space="preserve"> </w:t>
            </w:r>
            <w:r>
              <w:rPr>
                <w:rFonts w:hint="eastAsia"/>
                <w:kern w:val="2"/>
                <w:vertAlign w:val="superscript"/>
              </w:rPr>
              <w:t>6</w:t>
            </w:r>
            <w:r>
              <w:rPr>
                <w:rFonts w:hint="eastAsia"/>
                <w:kern w:val="2"/>
                <w:vertAlign w:val="superscript"/>
              </w:rPr>
              <w:t>、</w:t>
            </w:r>
            <w:r>
              <w:rPr>
                <w:rFonts w:hint="eastAsia"/>
                <w:kern w:val="2"/>
                <w:vertAlign w:val="superscript"/>
              </w:rPr>
              <w:t>7</w:t>
            </w:r>
            <w:r>
              <w:rPr>
                <w:i/>
                <w:kern w:val="2"/>
              </w:rPr>
              <w:br/>
            </w:r>
            <w:r>
              <w:rPr>
                <w:kern w:val="2"/>
              </w:rPr>
              <w:t xml:space="preserve"> 50</w:t>
            </w:r>
            <w:r>
              <w:rPr>
                <w:rFonts w:hint="eastAsia"/>
                <w:kern w:val="2"/>
              </w:rPr>
              <w:t xml:space="preserve"> </w:t>
            </w:r>
            <w:r>
              <w:rPr>
                <w:rFonts w:hint="eastAsia"/>
                <w:kern w:val="2"/>
                <w:vertAlign w:val="superscript"/>
              </w:rPr>
              <w:t>6</w:t>
            </w:r>
            <w:r>
              <w:rPr>
                <w:rFonts w:hint="eastAsia"/>
                <w:kern w:val="2"/>
                <w:vertAlign w:val="superscript"/>
              </w:rPr>
              <w:t>、</w:t>
            </w:r>
            <w:r>
              <w:rPr>
                <w:rFonts w:hint="eastAsia"/>
                <w:kern w:val="2"/>
                <w:vertAlign w:val="superscript"/>
              </w:rPr>
              <w:t>7</w:t>
            </w:r>
          </w:p>
        </w:tc>
      </w:tr>
      <w:tr w:rsidR="00000000">
        <w:trPr>
          <w:cantSplit/>
          <w:trHeight w:val="20"/>
        </w:trPr>
        <w:tc>
          <w:tcPr>
            <w:tcW w:w="5516"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功率小于等于</w:t>
            </w:r>
            <w:r>
              <w:rPr>
                <w:kern w:val="2"/>
              </w:rPr>
              <w:t>200 W</w:t>
            </w:r>
            <w:r>
              <w:rPr>
                <w:kern w:val="2"/>
              </w:rPr>
              <w:br/>
            </w:r>
            <w:r>
              <w:rPr>
                <w:rFonts w:hint="eastAsia"/>
                <w:kern w:val="2"/>
              </w:rPr>
              <w:tab/>
            </w:r>
            <w:r>
              <w:rPr>
                <w:kern w:val="2"/>
              </w:rPr>
              <w:t>–</w:t>
            </w:r>
            <w:r>
              <w:rPr>
                <w:rFonts w:hint="eastAsia"/>
                <w:kern w:val="2"/>
              </w:rPr>
              <w:tab/>
            </w:r>
            <w:r>
              <w:rPr>
                <w:rFonts w:hint="eastAsia"/>
                <w:kern w:val="2"/>
              </w:rPr>
              <w:t>功率大</w:t>
            </w:r>
            <w:r>
              <w:rPr>
                <w:kern w:val="2"/>
              </w:rPr>
              <w:t>200 W</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100</w:t>
            </w:r>
            <w:r>
              <w:rPr>
                <w:rFonts w:hint="eastAsia"/>
                <w:kern w:val="2"/>
              </w:rPr>
              <w:t xml:space="preserve"> </w:t>
            </w:r>
            <w:r>
              <w:rPr>
                <w:kern w:val="2"/>
                <w:vertAlign w:val="superscript"/>
              </w:rPr>
              <w:t>1</w:t>
            </w:r>
            <w:r>
              <w:rPr>
                <w:rFonts w:hint="eastAsia"/>
                <w:kern w:val="2"/>
                <w:vertAlign w:val="superscript"/>
              </w:rPr>
              <w:t>、</w:t>
            </w:r>
            <w:r>
              <w:rPr>
                <w:kern w:val="2"/>
                <w:vertAlign w:val="superscript"/>
              </w:rPr>
              <w:t>2</w:t>
            </w:r>
            <w:r>
              <w:rPr>
                <w:rFonts w:hint="eastAsia"/>
                <w:kern w:val="2"/>
                <w:vertAlign w:val="superscript"/>
              </w:rPr>
              <w:t>、</w:t>
            </w:r>
            <w:r>
              <w:rPr>
                <w:rFonts w:hint="eastAsia"/>
                <w:kern w:val="2"/>
                <w:vertAlign w:val="superscript"/>
              </w:rPr>
              <w:t>6</w:t>
            </w:r>
            <w:r>
              <w:rPr>
                <w:rFonts w:hint="eastAsia"/>
                <w:kern w:val="2"/>
                <w:vertAlign w:val="superscript"/>
              </w:rPr>
              <w:t>、</w:t>
            </w:r>
            <w:r>
              <w:rPr>
                <w:rFonts w:hint="eastAsia"/>
                <w:kern w:val="2"/>
                <w:vertAlign w:val="superscript"/>
              </w:rPr>
              <w:t>8</w:t>
            </w:r>
            <w:r>
              <w:rPr>
                <w:rFonts w:hint="eastAsia"/>
                <w:kern w:val="2"/>
                <w:vertAlign w:val="superscript"/>
              </w:rPr>
              <w:t>、</w:t>
            </w:r>
            <w:r>
              <w:rPr>
                <w:rFonts w:hint="eastAsia"/>
                <w:kern w:val="2"/>
                <w:vertAlign w:val="superscript"/>
              </w:rPr>
              <w:t>9</w:t>
            </w:r>
            <w:r>
              <w:rPr>
                <w:kern w:val="2"/>
              </w:rPr>
              <w:br/>
            </w:r>
            <w:r>
              <w:rPr>
                <w:kern w:val="2"/>
              </w:rPr>
              <w:t xml:space="preserve"> 50</w:t>
            </w:r>
            <w:r>
              <w:rPr>
                <w:rFonts w:hint="eastAsia"/>
                <w:kern w:val="2"/>
              </w:rPr>
              <w:t xml:space="preserve"> </w:t>
            </w:r>
            <w:r>
              <w:rPr>
                <w:kern w:val="2"/>
                <w:vertAlign w:val="superscript"/>
              </w:rPr>
              <w:t>1</w:t>
            </w:r>
            <w:r>
              <w:rPr>
                <w:rFonts w:hint="eastAsia"/>
                <w:kern w:val="2"/>
                <w:vertAlign w:val="superscript"/>
              </w:rPr>
              <w:t>、</w:t>
            </w:r>
            <w:r>
              <w:rPr>
                <w:kern w:val="2"/>
                <w:vertAlign w:val="superscript"/>
              </w:rPr>
              <w:t>2</w:t>
            </w:r>
            <w:r>
              <w:rPr>
                <w:rFonts w:hint="eastAsia"/>
                <w:kern w:val="2"/>
                <w:vertAlign w:val="superscript"/>
              </w:rPr>
              <w:t>、</w:t>
            </w:r>
            <w:r>
              <w:rPr>
                <w:rFonts w:hint="eastAsia"/>
                <w:kern w:val="2"/>
                <w:vertAlign w:val="superscript"/>
              </w:rPr>
              <w:t>6</w:t>
            </w:r>
            <w:r>
              <w:rPr>
                <w:rFonts w:hint="eastAsia"/>
                <w:kern w:val="2"/>
                <w:vertAlign w:val="superscript"/>
              </w:rPr>
              <w:t>、</w:t>
            </w:r>
            <w:r>
              <w:rPr>
                <w:rFonts w:hint="eastAsia"/>
                <w:kern w:val="2"/>
                <w:vertAlign w:val="superscript"/>
              </w:rPr>
              <w:t>8</w:t>
            </w:r>
            <w:r>
              <w:rPr>
                <w:rFonts w:hint="eastAsia"/>
                <w:kern w:val="2"/>
                <w:vertAlign w:val="superscript"/>
              </w:rPr>
              <w:t>、</w:t>
            </w:r>
            <w:r>
              <w:rPr>
                <w:rFonts w:hint="eastAsia"/>
                <w:kern w:val="2"/>
                <w:vertAlign w:val="superscript"/>
              </w:rPr>
              <w:t>9</w:t>
            </w:r>
          </w:p>
        </w:tc>
      </w:tr>
      <w:tr w:rsidR="00000000">
        <w:trPr>
          <w:cantSplit/>
          <w:trHeight w:val="23"/>
        </w:trPr>
        <w:tc>
          <w:tcPr>
            <w:tcW w:w="5516" w:type="dxa"/>
            <w:tcBorders>
              <w:bottom w:val="single" w:sz="4" w:space="0" w:color="auto"/>
            </w:tcBorders>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1 606.</w:t>
            </w:r>
            <w:r>
              <w:rPr>
                <w:kern w:val="2"/>
              </w:rPr>
              <w:t>5 kHz</w:t>
            </w:r>
            <w:r>
              <w:rPr>
                <w:rFonts w:hint="eastAsia"/>
                <w:kern w:val="2"/>
              </w:rPr>
              <w:t>至</w:t>
            </w:r>
            <w:r>
              <w:rPr>
                <w:kern w:val="2"/>
              </w:rPr>
              <w:t>4 000 kHz</w:t>
            </w:r>
            <w:r>
              <w:rPr>
                <w:rFonts w:hint="eastAsia"/>
                <w:kern w:val="2"/>
              </w:rPr>
              <w:t>（续）</w:t>
            </w:r>
          </w:p>
        </w:tc>
        <w:tc>
          <w:tcPr>
            <w:tcW w:w="2870" w:type="dxa"/>
            <w:tcBorders>
              <w:bottom w:val="single" w:sz="4" w:space="0" w:color="auto"/>
            </w:tcBorders>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516"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船舶电台</w:t>
            </w:r>
          </w:p>
          <w:p w:rsidR="00000000" w:rsidRDefault="000977F3">
            <w:pPr>
              <w:pStyle w:val="af0"/>
              <w:tabs>
                <w:tab w:val="clear" w:pos="0"/>
              </w:tabs>
              <w:rPr>
                <w:rFonts w:hint="eastAsia"/>
                <w:kern w:val="2"/>
              </w:rPr>
            </w:pPr>
            <w:r>
              <w:rPr>
                <w:rFonts w:hint="eastAsia"/>
                <w:kern w:val="2"/>
              </w:rPr>
              <w:tab/>
            </w:r>
            <w:r>
              <w:rPr>
                <w:i/>
                <w:kern w:val="2"/>
              </w:rPr>
              <w:t>b</w:t>
            </w:r>
            <w:r>
              <w:rPr>
                <w:rFonts w:hint="eastAsia"/>
                <w:i/>
                <w:kern w:val="2"/>
              </w:rPr>
              <w:t>)</w:t>
            </w:r>
            <w:r>
              <w:rPr>
                <w:kern w:val="2"/>
              </w:rPr>
              <w:t xml:space="preserve"> </w:t>
            </w:r>
            <w:r>
              <w:rPr>
                <w:rFonts w:hint="eastAsia"/>
                <w:kern w:val="2"/>
              </w:rPr>
              <w:t>救生艇电台</w:t>
            </w:r>
          </w:p>
          <w:p w:rsidR="00000000" w:rsidRDefault="000977F3">
            <w:pPr>
              <w:pStyle w:val="af0"/>
              <w:tabs>
                <w:tab w:val="clear" w:pos="0"/>
              </w:tabs>
              <w:rPr>
                <w:rFonts w:hint="eastAsia"/>
                <w:kern w:val="2"/>
              </w:rPr>
            </w:pPr>
            <w:r>
              <w:rPr>
                <w:rFonts w:hint="eastAsia"/>
                <w:kern w:val="2"/>
              </w:rPr>
              <w:tab/>
            </w:r>
            <w:r>
              <w:rPr>
                <w:i/>
                <w:kern w:val="2"/>
              </w:rPr>
              <w:t>c</w:t>
            </w:r>
            <w:r>
              <w:rPr>
                <w:rFonts w:hint="eastAsia"/>
                <w:i/>
                <w:kern w:val="2"/>
              </w:rPr>
              <w:t>)</w:t>
            </w:r>
            <w:r>
              <w:rPr>
                <w:kern w:val="2"/>
              </w:rPr>
              <w:t xml:space="preserve"> </w:t>
            </w:r>
            <w:r>
              <w:rPr>
                <w:rFonts w:hint="eastAsia"/>
                <w:kern w:val="2"/>
              </w:rPr>
              <w:t>应急示位无线电信标</w:t>
            </w:r>
          </w:p>
          <w:p w:rsidR="00000000" w:rsidRDefault="000977F3">
            <w:pPr>
              <w:pStyle w:val="af0"/>
              <w:tabs>
                <w:tab w:val="clear" w:pos="0"/>
              </w:tabs>
              <w:rPr>
                <w:kern w:val="2"/>
              </w:rPr>
            </w:pPr>
            <w:r>
              <w:rPr>
                <w:rFonts w:hint="eastAsia"/>
                <w:kern w:val="2"/>
              </w:rPr>
              <w:tab/>
            </w:r>
            <w:r>
              <w:rPr>
                <w:i/>
                <w:kern w:val="2"/>
              </w:rPr>
              <w:t>d</w:t>
            </w:r>
            <w:r>
              <w:rPr>
                <w:rFonts w:hint="eastAsia"/>
                <w:i/>
                <w:kern w:val="2"/>
              </w:rPr>
              <w:t>)</w:t>
            </w:r>
            <w:r>
              <w:rPr>
                <w:kern w:val="2"/>
              </w:rPr>
              <w:t xml:space="preserve"> </w:t>
            </w:r>
            <w:r>
              <w:rPr>
                <w:rFonts w:hint="eastAsia"/>
                <w:kern w:val="2"/>
              </w:rPr>
              <w:t>航空器电台</w:t>
            </w:r>
          </w:p>
          <w:p w:rsidR="00000000" w:rsidRDefault="000977F3">
            <w:pPr>
              <w:pStyle w:val="af0"/>
              <w:tabs>
                <w:tab w:val="clear" w:pos="0"/>
              </w:tabs>
              <w:rPr>
                <w:kern w:val="2"/>
              </w:rPr>
            </w:pPr>
            <w:r>
              <w:rPr>
                <w:rFonts w:hint="eastAsia"/>
                <w:kern w:val="2"/>
              </w:rPr>
              <w:tab/>
            </w:r>
            <w:r>
              <w:rPr>
                <w:i/>
                <w:kern w:val="2"/>
              </w:rPr>
              <w:t>e</w:t>
            </w:r>
            <w:r>
              <w:rPr>
                <w:rFonts w:hint="eastAsia"/>
                <w:i/>
                <w:kern w:val="2"/>
              </w:rPr>
              <w:t>)</w:t>
            </w:r>
            <w:r>
              <w:rPr>
                <w:kern w:val="2"/>
              </w:rPr>
              <w:t xml:space="preserve"> </w:t>
            </w:r>
            <w:r>
              <w:rPr>
                <w:rFonts w:hint="eastAsia"/>
                <w:kern w:val="2"/>
              </w:rPr>
              <w:t>陆地移动电台</w:t>
            </w:r>
          </w:p>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功率小于等于</w:t>
            </w:r>
            <w:r>
              <w:rPr>
                <w:kern w:val="2"/>
              </w:rPr>
              <w:t xml:space="preserve">200 W </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功率大于</w:t>
            </w:r>
            <w:r>
              <w:rPr>
                <w:kern w:val="2"/>
              </w:rPr>
              <w:t xml:space="preserve">200 W </w:t>
            </w:r>
          </w:p>
          <w:p w:rsidR="00000000" w:rsidRDefault="000977F3">
            <w:pPr>
              <w:pStyle w:val="af0"/>
              <w:tabs>
                <w:tab w:val="clear" w:pos="0"/>
              </w:tabs>
              <w:rPr>
                <w:kern w:val="2"/>
              </w:rPr>
            </w:pPr>
            <w:r>
              <w:rPr>
                <w:kern w:val="2"/>
              </w:rPr>
              <w:t>5</w:t>
            </w:r>
            <w:r>
              <w:rPr>
                <w:rFonts w:hint="eastAsia"/>
                <w:kern w:val="2"/>
              </w:rPr>
              <w:tab/>
            </w:r>
            <w:r>
              <w:rPr>
                <w:rFonts w:hint="eastAsia"/>
                <w:kern w:val="2"/>
              </w:rPr>
              <w:t>广播电台</w:t>
            </w:r>
          </w:p>
        </w:tc>
        <w:tc>
          <w:tcPr>
            <w:tcW w:w="2870"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40 Hz</w:t>
            </w:r>
            <w:r>
              <w:rPr>
                <w:rFonts w:hint="eastAsia"/>
                <w:kern w:val="2"/>
              </w:rPr>
              <w:t xml:space="preserve"> </w:t>
            </w:r>
            <w:r>
              <w:rPr>
                <w:kern w:val="2"/>
                <w:vertAlign w:val="superscript"/>
              </w:rPr>
              <w:t>3</w:t>
            </w:r>
            <w:r>
              <w:rPr>
                <w:rFonts w:hint="eastAsia"/>
                <w:kern w:val="2"/>
                <w:vertAlign w:val="superscript"/>
              </w:rPr>
              <w:t>、</w:t>
            </w:r>
            <w:r>
              <w:rPr>
                <w:kern w:val="2"/>
                <w:vertAlign w:val="superscript"/>
              </w:rPr>
              <w:t>4</w:t>
            </w:r>
            <w:r>
              <w:rPr>
                <w:rFonts w:hint="eastAsia"/>
                <w:kern w:val="2"/>
                <w:vertAlign w:val="superscript"/>
              </w:rPr>
              <w:t>、</w:t>
            </w:r>
            <w:r>
              <w:rPr>
                <w:kern w:val="2"/>
                <w:vertAlign w:val="superscript"/>
              </w:rPr>
              <w:t>1</w:t>
            </w:r>
            <w:r>
              <w:rPr>
                <w:rFonts w:hint="eastAsia"/>
                <w:kern w:val="2"/>
                <w:vertAlign w:val="superscript"/>
              </w:rPr>
              <w:t>0</w:t>
            </w:r>
            <w:r>
              <w:rPr>
                <w:kern w:val="2"/>
              </w:rPr>
              <w:br/>
            </w:r>
            <w:r>
              <w:rPr>
                <w:kern w:val="2"/>
              </w:rPr>
              <w:t>100</w:t>
            </w:r>
            <w:r>
              <w:rPr>
                <w:kern w:val="2"/>
              </w:rPr>
              <w:br/>
            </w:r>
            <w:r>
              <w:rPr>
                <w:kern w:val="2"/>
              </w:rPr>
              <w:t>100</w:t>
            </w:r>
            <w:r>
              <w:rPr>
                <w:kern w:val="2"/>
              </w:rPr>
              <w:br/>
            </w:r>
            <w:r>
              <w:rPr>
                <w:kern w:val="2"/>
              </w:rPr>
              <w:t>100</w:t>
            </w:r>
            <w:r>
              <w:rPr>
                <w:rFonts w:hint="eastAsia"/>
                <w:kern w:val="2"/>
              </w:rPr>
              <w:t xml:space="preserve"> </w:t>
            </w:r>
            <w:r>
              <w:rPr>
                <w:rFonts w:hint="eastAsia"/>
                <w:kern w:val="2"/>
                <w:vertAlign w:val="superscript"/>
              </w:rPr>
              <w:t>9</w:t>
            </w:r>
            <w:r>
              <w:rPr>
                <w:kern w:val="2"/>
              </w:rPr>
              <w:br/>
            </w:r>
            <w:r>
              <w:rPr>
                <w:kern w:val="2"/>
              </w:rPr>
              <w:t xml:space="preserve"> 50</w:t>
            </w:r>
            <w:r>
              <w:rPr>
                <w:rFonts w:hint="eastAsia"/>
                <w:kern w:val="2"/>
              </w:rPr>
              <w:t xml:space="preserve"> </w:t>
            </w:r>
            <w:r>
              <w:rPr>
                <w:kern w:val="2"/>
                <w:vertAlign w:val="superscript"/>
              </w:rPr>
              <w:t>1</w:t>
            </w:r>
            <w:r>
              <w:rPr>
                <w:rFonts w:hint="eastAsia"/>
                <w:kern w:val="2"/>
                <w:vertAlign w:val="superscript"/>
              </w:rPr>
              <w:t>1</w:t>
            </w:r>
          </w:p>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rFonts w:hint="eastAsia"/>
                <w:kern w:val="2"/>
              </w:rPr>
              <w:t xml:space="preserve">20 </w:t>
            </w:r>
            <w:r>
              <w:rPr>
                <w:kern w:val="2"/>
                <w:vertAlign w:val="superscript"/>
              </w:rPr>
              <w:t>1</w:t>
            </w:r>
            <w:r>
              <w:rPr>
                <w:rFonts w:hint="eastAsia"/>
                <w:kern w:val="2"/>
                <w:vertAlign w:val="superscript"/>
              </w:rPr>
              <w:t>2</w:t>
            </w:r>
          </w:p>
          <w:p w:rsidR="00000000" w:rsidRDefault="000977F3">
            <w:pPr>
              <w:pStyle w:val="af0"/>
              <w:tabs>
                <w:tab w:val="clear" w:pos="0"/>
              </w:tabs>
              <w:ind w:firstLine="0"/>
              <w:rPr>
                <w:rFonts w:hint="eastAsia"/>
                <w:kern w:val="2"/>
              </w:rPr>
            </w:pPr>
            <w:r>
              <w:rPr>
                <w:kern w:val="2"/>
              </w:rPr>
              <w:t>10</w:t>
            </w:r>
            <w:r>
              <w:rPr>
                <w:rFonts w:hint="eastAsia"/>
                <w:kern w:val="2"/>
              </w:rPr>
              <w:t xml:space="preserve"> </w:t>
            </w:r>
            <w:r>
              <w:rPr>
                <w:kern w:val="2"/>
                <w:vertAlign w:val="superscript"/>
              </w:rPr>
              <w:t>1</w:t>
            </w:r>
            <w:r>
              <w:rPr>
                <w:rFonts w:hint="eastAsia"/>
                <w:kern w:val="2"/>
                <w:vertAlign w:val="superscript"/>
              </w:rPr>
              <w:t>2</w:t>
            </w:r>
          </w:p>
          <w:p w:rsidR="00000000" w:rsidRDefault="000977F3">
            <w:pPr>
              <w:pStyle w:val="af0"/>
              <w:tabs>
                <w:tab w:val="clear" w:pos="0"/>
              </w:tabs>
              <w:ind w:firstLine="0"/>
              <w:rPr>
                <w:rFonts w:hint="eastAsia"/>
                <w:kern w:val="2"/>
              </w:rPr>
            </w:pPr>
            <w:r>
              <w:rPr>
                <w:kern w:val="2"/>
              </w:rPr>
              <w:t>10 Hz</w:t>
            </w:r>
            <w:r>
              <w:rPr>
                <w:rFonts w:hint="eastAsia"/>
                <w:kern w:val="2"/>
              </w:rPr>
              <w:t xml:space="preserve"> </w:t>
            </w:r>
            <w:r>
              <w:rPr>
                <w:kern w:val="2"/>
                <w:vertAlign w:val="superscript"/>
              </w:rPr>
              <w:t>1</w:t>
            </w:r>
            <w:r>
              <w:rPr>
                <w:rFonts w:hint="eastAsia"/>
                <w:kern w:val="2"/>
                <w:vertAlign w:val="superscript"/>
              </w:rPr>
              <w:t>3</w:t>
            </w:r>
          </w:p>
        </w:tc>
      </w:tr>
      <w:tr w:rsidR="00000000">
        <w:trPr>
          <w:cantSplit/>
          <w:trHeight w:val="23"/>
        </w:trPr>
        <w:tc>
          <w:tcPr>
            <w:tcW w:w="5516"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4 MHz</w:t>
            </w:r>
            <w:r>
              <w:rPr>
                <w:rFonts w:hint="eastAsia"/>
                <w:kern w:val="2"/>
              </w:rPr>
              <w:t>至</w:t>
            </w:r>
            <w:r>
              <w:rPr>
                <w:kern w:val="2"/>
              </w:rPr>
              <w:t>29.7 MHz</w:t>
            </w:r>
          </w:p>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tc>
        <w:tc>
          <w:tcPr>
            <w:tcW w:w="2870"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rPr>
                <w:kern w:val="2"/>
              </w:rPr>
            </w:pPr>
          </w:p>
        </w:tc>
      </w:tr>
    </w:tbl>
    <w:p w:rsidR="00000000" w:rsidRDefault="000977F3">
      <w:pPr>
        <w:ind w:rightChars="200" w:right="420" w:firstLine="0"/>
        <w:jc w:val="right"/>
        <w:rPr>
          <w:rFonts w:hint="eastAsia"/>
          <w:sz w:val="18"/>
        </w:rPr>
      </w:pPr>
      <w:r>
        <w:rPr>
          <w:rFonts w:hint="eastAsia"/>
          <w:sz w:val="18"/>
        </w:rPr>
        <w:t>续表</w:t>
      </w:r>
    </w:p>
    <w:p w:rsidR="00000000" w:rsidRDefault="000977F3">
      <w:pPr>
        <w:ind w:rightChars="200" w:right="420" w:firstLine="0"/>
        <w:jc w:val="right"/>
        <w:rPr>
          <w:rFonts w:hint="eastAsia"/>
          <w:sz w:val="18"/>
        </w:rPr>
      </w:pPr>
    </w:p>
    <w:p w:rsidR="00000000" w:rsidRDefault="000977F3">
      <w:pPr>
        <w:ind w:rightChars="200" w:right="420" w:firstLine="0"/>
        <w:jc w:val="right"/>
        <w:rPr>
          <w:rFonts w:hint="eastAsia"/>
          <w:sz w:val="18"/>
        </w:rPr>
      </w:pPr>
    </w:p>
    <w:p w:rsidR="00000000" w:rsidRDefault="000977F3">
      <w:pPr>
        <w:ind w:rightChars="200" w:right="420" w:firstLine="0"/>
        <w:jc w:val="right"/>
        <w:rPr>
          <w:rFonts w:hint="eastAsia"/>
          <w:sz w:val="18"/>
        </w:rPr>
      </w:pPr>
    </w:p>
    <w:p w:rsidR="00000000" w:rsidRDefault="000977F3">
      <w:pPr>
        <w:ind w:rightChars="200" w:right="420" w:firstLine="0"/>
        <w:jc w:val="right"/>
        <w:rPr>
          <w:rFonts w:hint="eastAsia"/>
          <w:sz w:val="18"/>
        </w:rPr>
      </w:pPr>
    </w:p>
    <w:p w:rsidR="00000000" w:rsidRDefault="000977F3">
      <w:pPr>
        <w:ind w:rightChars="200" w:right="420" w:firstLine="0"/>
        <w:jc w:val="right"/>
        <w:rPr>
          <w:rFonts w:hint="eastAsia"/>
          <w:sz w:val="18"/>
        </w:rPr>
      </w:pPr>
    </w:p>
    <w:p w:rsidR="00000000" w:rsidRDefault="000977F3">
      <w:pPr>
        <w:ind w:rightChars="200" w:right="420" w:firstLine="0"/>
        <w:jc w:val="right"/>
        <w:rPr>
          <w:rFonts w:hint="eastAsia"/>
          <w:sz w:val="18"/>
        </w:rPr>
      </w:pP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6"/>
        <w:gridCol w:w="2870"/>
      </w:tblGrid>
      <w:tr w:rsidR="00000000">
        <w:trPr>
          <w:cantSplit/>
          <w:trHeight w:val="20"/>
        </w:trPr>
        <w:tc>
          <w:tcPr>
            <w:tcW w:w="5516" w:type="dxa"/>
            <w:tcMar>
              <w:left w:w="108" w:type="dxa"/>
              <w:right w:w="108" w:type="dxa"/>
            </w:tcMar>
            <w:vAlign w:val="center"/>
          </w:tcPr>
          <w:p w:rsidR="00000000" w:rsidRDefault="000977F3">
            <w:pPr>
              <w:pStyle w:val="af0"/>
              <w:tabs>
                <w:tab w:val="clear" w:pos="0"/>
              </w:tabs>
              <w:rPr>
                <w:rFonts w:hint="eastAsia"/>
                <w:kern w:val="2"/>
              </w:rPr>
            </w:pPr>
            <w:r>
              <w:rPr>
                <w:rFonts w:hint="eastAsia"/>
                <w:kern w:val="2"/>
              </w:rPr>
              <w:t>频段（不包括下限，包括上限）和台站类别</w:t>
            </w:r>
          </w:p>
        </w:tc>
        <w:tc>
          <w:tcPr>
            <w:tcW w:w="2870" w:type="dxa"/>
            <w:tcMar>
              <w:left w:w="108" w:type="dxa"/>
              <w:right w:w="108" w:type="dxa"/>
            </w:tcMar>
            <w:vAlign w:val="center"/>
          </w:tcPr>
          <w:p w:rsidR="00000000" w:rsidRDefault="000977F3">
            <w:pPr>
              <w:pStyle w:val="af0"/>
              <w:tabs>
                <w:tab w:val="clear" w:pos="0"/>
              </w:tabs>
              <w:rPr>
                <w:kern w:val="2"/>
              </w:rPr>
            </w:pPr>
            <w:r>
              <w:rPr>
                <w:rFonts w:hint="eastAsia"/>
                <w:kern w:val="2"/>
              </w:rPr>
              <w:t>发射机频率容限</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rFonts w:hint="eastAsia"/>
                <w:kern w:val="2"/>
              </w:rPr>
            </w:pPr>
            <w:r>
              <w:rPr>
                <w:rFonts w:hint="eastAsia"/>
                <w:kern w:val="2"/>
              </w:rPr>
              <w:tab/>
            </w:r>
            <w:r>
              <w:rPr>
                <w:i/>
                <w:kern w:val="2"/>
              </w:rPr>
              <w:t>a</w:t>
            </w:r>
            <w:r>
              <w:rPr>
                <w:rFonts w:hint="eastAsia"/>
                <w:i/>
                <w:kern w:val="2"/>
              </w:rPr>
              <w:t>)</w:t>
            </w:r>
            <w:r>
              <w:rPr>
                <w:kern w:val="2"/>
              </w:rPr>
              <w:t xml:space="preserve"> </w:t>
            </w:r>
            <w:r>
              <w:rPr>
                <w:rFonts w:hint="eastAsia"/>
                <w:kern w:val="2"/>
              </w:rPr>
              <w:t>单边带和独立单边带发射：</w:t>
            </w:r>
          </w:p>
          <w:p w:rsidR="00000000" w:rsidRDefault="000977F3">
            <w:pPr>
              <w:pStyle w:val="af0"/>
              <w:tabs>
                <w:tab w:val="clear" w:pos="0"/>
              </w:tabs>
              <w:rPr>
                <w:rFonts w:hint="eastAsia"/>
                <w:kern w:val="2"/>
              </w:rPr>
            </w:pPr>
            <w:r>
              <w:rPr>
                <w:rFonts w:hint="eastAsia"/>
                <w:kern w:val="2"/>
              </w:rPr>
              <w:tab/>
            </w:r>
            <w:r>
              <w:rPr>
                <w:kern w:val="2"/>
              </w:rPr>
              <w:tab/>
            </w:r>
            <w:r>
              <w:rPr>
                <w:kern w:val="2"/>
              </w:rPr>
              <w:t>–</w:t>
            </w:r>
            <w:r>
              <w:rPr>
                <w:rFonts w:hint="eastAsia"/>
                <w:kern w:val="2"/>
              </w:rPr>
              <w:tab/>
            </w:r>
            <w:r>
              <w:rPr>
                <w:rFonts w:hint="eastAsia"/>
                <w:kern w:val="2"/>
              </w:rPr>
              <w:t>功率小于等于</w:t>
            </w:r>
            <w:r>
              <w:rPr>
                <w:kern w:val="2"/>
              </w:rPr>
              <w:t>500 W</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功率大于</w:t>
            </w:r>
            <w:r>
              <w:rPr>
                <w:kern w:val="2"/>
              </w:rPr>
              <w:t>500 W</w:t>
            </w:r>
          </w:p>
          <w:p w:rsidR="00000000" w:rsidRDefault="000977F3">
            <w:pPr>
              <w:pStyle w:val="af0"/>
              <w:tabs>
                <w:tab w:val="clear" w:pos="0"/>
              </w:tabs>
              <w:rPr>
                <w:kern w:val="2"/>
              </w:rPr>
            </w:pPr>
            <w:r>
              <w:rPr>
                <w:rFonts w:hint="eastAsia"/>
                <w:kern w:val="2"/>
              </w:rPr>
              <w:tab/>
            </w:r>
            <w:r>
              <w:rPr>
                <w:i/>
                <w:kern w:val="2"/>
              </w:rPr>
              <w:t>b</w:t>
            </w:r>
            <w:r>
              <w:rPr>
                <w:rFonts w:hint="eastAsia"/>
                <w:i/>
                <w:kern w:val="2"/>
              </w:rPr>
              <w:t>)</w:t>
            </w:r>
            <w:r>
              <w:rPr>
                <w:kern w:val="2"/>
              </w:rPr>
              <w:t xml:space="preserve"> F1B</w:t>
            </w:r>
            <w:r>
              <w:rPr>
                <w:rFonts w:hint="eastAsia"/>
                <w:kern w:val="2"/>
              </w:rPr>
              <w:t>类发射</w:t>
            </w:r>
          </w:p>
          <w:p w:rsidR="00000000" w:rsidRDefault="000977F3">
            <w:pPr>
              <w:pStyle w:val="af0"/>
              <w:tabs>
                <w:tab w:val="clear" w:pos="0"/>
              </w:tabs>
              <w:rPr>
                <w:kern w:val="2"/>
              </w:rPr>
            </w:pPr>
            <w:r>
              <w:rPr>
                <w:rFonts w:hint="eastAsia"/>
                <w:kern w:val="2"/>
              </w:rPr>
              <w:tab/>
            </w:r>
            <w:r>
              <w:rPr>
                <w:i/>
                <w:kern w:val="2"/>
              </w:rPr>
              <w:t>c</w:t>
            </w:r>
            <w:r>
              <w:rPr>
                <w:rFonts w:hint="eastAsia"/>
                <w:i/>
                <w:kern w:val="2"/>
              </w:rPr>
              <w:t>)</w:t>
            </w:r>
            <w:r>
              <w:rPr>
                <w:kern w:val="2"/>
              </w:rPr>
              <w:t xml:space="preserve"> </w:t>
            </w:r>
            <w:r>
              <w:rPr>
                <w:rFonts w:hint="eastAsia"/>
                <w:kern w:val="2"/>
              </w:rPr>
              <w:t>其他类别发射：</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功率小于等于</w:t>
            </w:r>
            <w:r>
              <w:rPr>
                <w:kern w:val="2"/>
              </w:rPr>
              <w:t>500 W</w:t>
            </w:r>
          </w:p>
          <w:p w:rsidR="00000000" w:rsidRDefault="000977F3">
            <w:pPr>
              <w:pStyle w:val="af0"/>
              <w:tabs>
                <w:tab w:val="clear" w:pos="0"/>
              </w:tabs>
              <w:rPr>
                <w:rFonts w:hint="eastAsia"/>
                <w:kern w:val="2"/>
              </w:rPr>
            </w:pPr>
            <w:r>
              <w:rPr>
                <w:rFonts w:hint="eastAsia"/>
                <w:kern w:val="2"/>
              </w:rPr>
              <w:tab/>
            </w:r>
            <w:r>
              <w:rPr>
                <w:kern w:val="2"/>
              </w:rPr>
              <w:tab/>
            </w:r>
            <w:r>
              <w:rPr>
                <w:kern w:val="2"/>
              </w:rPr>
              <w:t>–</w:t>
            </w:r>
            <w:r>
              <w:rPr>
                <w:rFonts w:hint="eastAsia"/>
                <w:kern w:val="2"/>
              </w:rPr>
              <w:tab/>
            </w:r>
            <w:r>
              <w:rPr>
                <w:rFonts w:hint="eastAsia"/>
                <w:kern w:val="2"/>
              </w:rPr>
              <w:t>功率大于</w:t>
            </w:r>
            <w:r>
              <w:rPr>
                <w:kern w:val="2"/>
              </w:rPr>
              <w:t>500 W</w:t>
            </w:r>
          </w:p>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海岸电台</w:t>
            </w:r>
          </w:p>
          <w:p w:rsidR="00000000" w:rsidRDefault="000977F3">
            <w:pPr>
              <w:pStyle w:val="af0"/>
              <w:tabs>
                <w:tab w:val="clear" w:pos="0"/>
              </w:tabs>
              <w:rPr>
                <w:kern w:val="2"/>
              </w:rPr>
            </w:pPr>
            <w:r>
              <w:rPr>
                <w:rFonts w:hint="eastAsia"/>
                <w:kern w:val="2"/>
              </w:rPr>
              <w:tab/>
            </w:r>
            <w:r>
              <w:rPr>
                <w:i/>
                <w:kern w:val="2"/>
              </w:rPr>
              <w:t>b</w:t>
            </w:r>
            <w:r>
              <w:rPr>
                <w:rFonts w:hint="eastAsia"/>
                <w:i/>
                <w:kern w:val="2"/>
              </w:rPr>
              <w:t>)</w:t>
            </w:r>
            <w:r>
              <w:rPr>
                <w:kern w:val="2"/>
              </w:rPr>
              <w:t xml:space="preserve"> </w:t>
            </w:r>
            <w:r>
              <w:rPr>
                <w:rFonts w:hint="eastAsia"/>
                <w:kern w:val="2"/>
              </w:rPr>
              <w:t>航空电台</w:t>
            </w:r>
            <w:r>
              <w:rPr>
                <w:kern w:val="2"/>
              </w:rPr>
              <w:t xml:space="preserve"> </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功率小于等于</w:t>
            </w:r>
            <w:r>
              <w:rPr>
                <w:kern w:val="2"/>
              </w:rPr>
              <w:t xml:space="preserve">500 W </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功率大于</w:t>
            </w:r>
            <w:r>
              <w:rPr>
                <w:kern w:val="2"/>
              </w:rPr>
              <w:t>500 W</w:t>
            </w:r>
          </w:p>
          <w:p w:rsidR="00000000" w:rsidRDefault="000977F3">
            <w:pPr>
              <w:pStyle w:val="af0"/>
              <w:tabs>
                <w:tab w:val="clear" w:pos="0"/>
              </w:tabs>
              <w:rPr>
                <w:rFonts w:hint="eastAsia"/>
                <w:kern w:val="2"/>
              </w:rPr>
            </w:pPr>
            <w:r>
              <w:rPr>
                <w:rFonts w:hint="eastAsia"/>
                <w:kern w:val="2"/>
              </w:rPr>
              <w:tab/>
            </w:r>
            <w:r>
              <w:rPr>
                <w:i/>
                <w:kern w:val="2"/>
              </w:rPr>
              <w:t>c</w:t>
            </w:r>
            <w:r>
              <w:rPr>
                <w:rFonts w:hint="eastAsia"/>
                <w:i/>
                <w:kern w:val="2"/>
              </w:rPr>
              <w:t>)</w:t>
            </w:r>
            <w:r>
              <w:rPr>
                <w:kern w:val="2"/>
              </w:rPr>
              <w:t xml:space="preserve"> </w:t>
            </w:r>
            <w:r>
              <w:rPr>
                <w:rFonts w:hint="eastAsia"/>
                <w:kern w:val="2"/>
              </w:rPr>
              <w:t>基地电台</w:t>
            </w:r>
          </w:p>
          <w:p w:rsidR="00000000" w:rsidRDefault="000977F3">
            <w:pPr>
              <w:pStyle w:val="af0"/>
              <w:tabs>
                <w:tab w:val="clear" w:pos="0"/>
              </w:tabs>
              <w:rPr>
                <w:rFonts w:hint="eastAsia"/>
                <w:kern w:val="2"/>
              </w:rPr>
            </w:pPr>
            <w:r>
              <w:rPr>
                <w:kern w:val="2"/>
              </w:rPr>
              <w:t>3</w:t>
            </w:r>
            <w:r>
              <w:rPr>
                <w:rFonts w:hint="eastAsia"/>
                <w:kern w:val="2"/>
              </w:rPr>
              <w:tab/>
            </w:r>
            <w:r>
              <w:rPr>
                <w:rFonts w:hint="eastAsia"/>
                <w:kern w:val="2"/>
              </w:rPr>
              <w:t>移动电台：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船舶电台：</w:t>
            </w:r>
          </w:p>
          <w:p w:rsidR="00000000" w:rsidRDefault="000977F3">
            <w:pPr>
              <w:pStyle w:val="af0"/>
              <w:tabs>
                <w:tab w:val="clear" w:pos="0"/>
              </w:tabs>
              <w:rPr>
                <w:rFonts w:hint="eastAsia"/>
                <w:kern w:val="2"/>
              </w:rPr>
            </w:pPr>
            <w:r>
              <w:rPr>
                <w:rFonts w:hint="eastAsia"/>
                <w:kern w:val="2"/>
              </w:rPr>
              <w:tab/>
            </w:r>
            <w:r>
              <w:rPr>
                <w:kern w:val="2"/>
              </w:rPr>
              <w:tab/>
            </w:r>
            <w:r>
              <w:rPr>
                <w:kern w:val="2"/>
              </w:rPr>
              <w:t>1</w:t>
            </w:r>
            <w:r>
              <w:rPr>
                <w:rFonts w:hint="eastAsia"/>
                <w:kern w:val="2"/>
              </w:rPr>
              <w:t xml:space="preserve">) </w:t>
            </w:r>
            <w:r>
              <w:rPr>
                <w:kern w:val="2"/>
              </w:rPr>
              <w:t>A1A</w:t>
            </w:r>
            <w:r>
              <w:rPr>
                <w:rFonts w:hint="eastAsia"/>
                <w:kern w:val="2"/>
              </w:rPr>
              <w:t>类发射</w:t>
            </w:r>
          </w:p>
          <w:p w:rsidR="00000000" w:rsidRDefault="000977F3">
            <w:pPr>
              <w:pStyle w:val="af0"/>
              <w:tabs>
                <w:tab w:val="clear" w:pos="0"/>
              </w:tabs>
              <w:rPr>
                <w:kern w:val="2"/>
              </w:rPr>
            </w:pPr>
            <w:r>
              <w:rPr>
                <w:rFonts w:hint="eastAsia"/>
                <w:kern w:val="2"/>
              </w:rPr>
              <w:tab/>
            </w:r>
            <w:r>
              <w:rPr>
                <w:kern w:val="2"/>
              </w:rPr>
              <w:tab/>
            </w:r>
            <w:r>
              <w:rPr>
                <w:kern w:val="2"/>
              </w:rPr>
              <w:t>2</w:t>
            </w:r>
            <w:r>
              <w:rPr>
                <w:rFonts w:hint="eastAsia"/>
                <w:kern w:val="2"/>
              </w:rPr>
              <w:t xml:space="preserve">) </w:t>
            </w:r>
            <w:r>
              <w:rPr>
                <w:kern w:val="2"/>
              </w:rPr>
              <w:t>A1A</w:t>
            </w:r>
            <w:r>
              <w:rPr>
                <w:rFonts w:hint="eastAsia"/>
                <w:kern w:val="2"/>
              </w:rPr>
              <w:t>以外的其他类别发射</w:t>
            </w:r>
          </w:p>
          <w:p w:rsidR="00000000" w:rsidRDefault="000977F3">
            <w:pPr>
              <w:pStyle w:val="af0"/>
              <w:tabs>
                <w:tab w:val="clear" w:pos="0"/>
              </w:tabs>
              <w:rPr>
                <w:rFonts w:hint="eastAsia"/>
                <w:kern w:val="2"/>
              </w:rPr>
            </w:pPr>
            <w:r>
              <w:rPr>
                <w:rFonts w:hint="eastAsia"/>
                <w:kern w:val="2"/>
              </w:rPr>
              <w:tab/>
            </w:r>
            <w:r>
              <w:rPr>
                <w:i/>
                <w:kern w:val="2"/>
              </w:rPr>
              <w:t>b</w:t>
            </w:r>
            <w:r>
              <w:rPr>
                <w:rFonts w:hint="eastAsia"/>
                <w:i/>
                <w:kern w:val="2"/>
              </w:rPr>
              <w:t>)</w:t>
            </w:r>
            <w:r>
              <w:rPr>
                <w:kern w:val="2"/>
              </w:rPr>
              <w:t xml:space="preserve"> </w:t>
            </w:r>
            <w:r>
              <w:rPr>
                <w:rFonts w:hint="eastAsia"/>
                <w:kern w:val="2"/>
              </w:rPr>
              <w:t>救生艇电台</w:t>
            </w:r>
          </w:p>
          <w:p w:rsidR="00000000" w:rsidRDefault="000977F3">
            <w:pPr>
              <w:pStyle w:val="af0"/>
              <w:tabs>
                <w:tab w:val="clear" w:pos="0"/>
              </w:tabs>
              <w:rPr>
                <w:kern w:val="2"/>
              </w:rPr>
            </w:pPr>
            <w:r>
              <w:rPr>
                <w:rFonts w:hint="eastAsia"/>
                <w:kern w:val="2"/>
              </w:rPr>
              <w:tab/>
            </w:r>
            <w:r>
              <w:rPr>
                <w:i/>
                <w:kern w:val="2"/>
              </w:rPr>
              <w:t>c</w:t>
            </w:r>
            <w:r>
              <w:rPr>
                <w:rFonts w:hint="eastAsia"/>
                <w:i/>
                <w:kern w:val="2"/>
              </w:rPr>
              <w:t>)</w:t>
            </w:r>
            <w:r>
              <w:rPr>
                <w:kern w:val="2"/>
              </w:rPr>
              <w:t xml:space="preserve"> </w:t>
            </w:r>
            <w:r>
              <w:rPr>
                <w:rFonts w:hint="eastAsia"/>
                <w:kern w:val="2"/>
              </w:rPr>
              <w:t>航空器电台</w:t>
            </w:r>
          </w:p>
          <w:p w:rsidR="00000000" w:rsidRDefault="000977F3">
            <w:pPr>
              <w:pStyle w:val="af0"/>
              <w:tabs>
                <w:tab w:val="clear" w:pos="0"/>
              </w:tabs>
              <w:rPr>
                <w:kern w:val="2"/>
              </w:rPr>
            </w:pPr>
            <w:r>
              <w:rPr>
                <w:rFonts w:hint="eastAsia"/>
                <w:kern w:val="2"/>
              </w:rPr>
              <w:tab/>
            </w:r>
            <w:r>
              <w:rPr>
                <w:i/>
                <w:kern w:val="2"/>
              </w:rPr>
              <w:t>d</w:t>
            </w:r>
            <w:r>
              <w:rPr>
                <w:rFonts w:hint="eastAsia"/>
                <w:i/>
                <w:kern w:val="2"/>
              </w:rPr>
              <w:t>)</w:t>
            </w:r>
            <w:r>
              <w:rPr>
                <w:kern w:val="2"/>
              </w:rPr>
              <w:t xml:space="preserve"> </w:t>
            </w:r>
            <w:r>
              <w:rPr>
                <w:rFonts w:hint="eastAsia"/>
                <w:kern w:val="2"/>
              </w:rPr>
              <w:t>陆地移动电台</w:t>
            </w:r>
          </w:p>
          <w:p w:rsidR="00000000" w:rsidRDefault="000977F3">
            <w:pPr>
              <w:pStyle w:val="af0"/>
              <w:tabs>
                <w:tab w:val="clear" w:pos="0"/>
              </w:tabs>
              <w:rPr>
                <w:kern w:val="2"/>
              </w:rPr>
            </w:pPr>
            <w:r>
              <w:rPr>
                <w:kern w:val="2"/>
              </w:rPr>
              <w:t>4</w:t>
            </w:r>
            <w:r>
              <w:rPr>
                <w:rFonts w:hint="eastAsia"/>
                <w:kern w:val="2"/>
              </w:rPr>
              <w:tab/>
            </w:r>
            <w:r>
              <w:rPr>
                <w:rFonts w:hint="eastAsia"/>
                <w:kern w:val="2"/>
              </w:rPr>
              <w:t>广播电台</w:t>
            </w:r>
          </w:p>
          <w:p w:rsidR="00000000" w:rsidRDefault="000977F3">
            <w:pPr>
              <w:pStyle w:val="af0"/>
              <w:tabs>
                <w:tab w:val="clear" w:pos="0"/>
              </w:tabs>
              <w:rPr>
                <w:kern w:val="2"/>
              </w:rPr>
            </w:pPr>
            <w:r>
              <w:rPr>
                <w:kern w:val="2"/>
              </w:rPr>
              <w:t>5</w:t>
            </w:r>
            <w:r>
              <w:rPr>
                <w:rFonts w:hint="eastAsia"/>
                <w:kern w:val="2"/>
              </w:rPr>
              <w:tab/>
            </w:r>
            <w:r>
              <w:rPr>
                <w:rFonts w:hint="eastAsia"/>
                <w:kern w:val="2"/>
              </w:rPr>
              <w:t>空间</w:t>
            </w:r>
            <w:r>
              <w:rPr>
                <w:rFonts w:hint="eastAsia"/>
                <w:kern w:val="2"/>
              </w:rPr>
              <w:t>电台</w:t>
            </w:r>
          </w:p>
          <w:p w:rsidR="00000000" w:rsidRDefault="000977F3">
            <w:pPr>
              <w:pStyle w:val="af0"/>
              <w:tabs>
                <w:tab w:val="clear" w:pos="0"/>
              </w:tabs>
              <w:rPr>
                <w:kern w:val="2"/>
              </w:rPr>
            </w:pPr>
            <w:r>
              <w:rPr>
                <w:kern w:val="2"/>
              </w:rPr>
              <w:t>6</w:t>
            </w:r>
            <w:r>
              <w:rPr>
                <w:rFonts w:hint="eastAsia"/>
                <w:kern w:val="2"/>
              </w:rPr>
              <w:tab/>
            </w:r>
            <w:r>
              <w:rPr>
                <w:rFonts w:hint="eastAsia"/>
                <w:kern w:val="2"/>
              </w:rPr>
              <w:t>地球站</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rPr>
                <w:rFonts w:hint="eastAsia"/>
                <w:kern w:val="2"/>
              </w:rPr>
            </w:pPr>
          </w:p>
          <w:p w:rsidR="00000000" w:rsidRDefault="000977F3">
            <w:pPr>
              <w:pStyle w:val="af0"/>
              <w:tabs>
                <w:tab w:val="clear" w:pos="0"/>
              </w:tabs>
              <w:rPr>
                <w:rFonts w:hint="eastAsia"/>
                <w:kern w:val="2"/>
              </w:rPr>
            </w:pPr>
          </w:p>
          <w:p w:rsidR="00000000" w:rsidRDefault="000977F3">
            <w:pPr>
              <w:pStyle w:val="af0"/>
              <w:tabs>
                <w:tab w:val="clear" w:pos="0"/>
              </w:tabs>
              <w:ind w:firstLine="0"/>
              <w:rPr>
                <w:kern w:val="2"/>
              </w:rPr>
            </w:pPr>
            <w:r>
              <w:rPr>
                <w:kern w:val="2"/>
              </w:rPr>
              <w:t>50 Hz</w:t>
            </w:r>
            <w:r>
              <w:rPr>
                <w:kern w:val="2"/>
              </w:rPr>
              <w:br/>
            </w:r>
            <w:r>
              <w:rPr>
                <w:kern w:val="2"/>
              </w:rPr>
              <w:t>20 Hz</w:t>
            </w:r>
          </w:p>
          <w:p w:rsidR="00000000" w:rsidRDefault="000977F3">
            <w:pPr>
              <w:pStyle w:val="af0"/>
              <w:tabs>
                <w:tab w:val="clear" w:pos="0"/>
              </w:tabs>
              <w:ind w:firstLine="0"/>
              <w:rPr>
                <w:kern w:val="2"/>
              </w:rPr>
            </w:pPr>
            <w:r>
              <w:rPr>
                <w:kern w:val="2"/>
              </w:rPr>
              <w:t>10 Hz</w:t>
            </w:r>
          </w:p>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20</w:t>
            </w:r>
            <w:r>
              <w:rPr>
                <w:kern w:val="2"/>
              </w:rPr>
              <w:br/>
            </w:r>
            <w:r>
              <w:rPr>
                <w:kern w:val="2"/>
              </w:rPr>
              <w:t>10</w:t>
            </w:r>
          </w:p>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20 Hz</w:t>
            </w:r>
            <w:r>
              <w:rPr>
                <w:rFonts w:hint="eastAsia"/>
                <w:kern w:val="2"/>
              </w:rPr>
              <w:t xml:space="preserve"> </w:t>
            </w:r>
            <w:r>
              <w:rPr>
                <w:kern w:val="2"/>
                <w:vertAlign w:val="superscript"/>
              </w:rPr>
              <w:t>1</w:t>
            </w:r>
            <w:r>
              <w:rPr>
                <w:rFonts w:hint="eastAsia"/>
                <w:kern w:val="2"/>
                <w:vertAlign w:val="superscript"/>
              </w:rPr>
              <w:t>、</w:t>
            </w:r>
            <w:r>
              <w:rPr>
                <w:kern w:val="2"/>
                <w:vertAlign w:val="superscript"/>
              </w:rPr>
              <w:t>2</w:t>
            </w:r>
            <w:r>
              <w:rPr>
                <w:rFonts w:hint="eastAsia"/>
                <w:kern w:val="2"/>
                <w:vertAlign w:val="superscript"/>
              </w:rPr>
              <w:t>、</w:t>
            </w:r>
            <w:r>
              <w:rPr>
                <w:kern w:val="2"/>
                <w:vertAlign w:val="superscript"/>
              </w:rPr>
              <w:t>1</w:t>
            </w:r>
            <w:r>
              <w:rPr>
                <w:rFonts w:hint="eastAsia"/>
                <w:kern w:val="2"/>
                <w:vertAlign w:val="superscript"/>
              </w:rPr>
              <w:t>4</w:t>
            </w:r>
          </w:p>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100</w:t>
            </w:r>
            <w:r>
              <w:rPr>
                <w:rFonts w:hint="eastAsia"/>
                <w:kern w:val="2"/>
              </w:rPr>
              <w:t xml:space="preserve"> </w:t>
            </w:r>
            <w:r>
              <w:rPr>
                <w:rFonts w:hint="eastAsia"/>
                <w:kern w:val="2"/>
                <w:vertAlign w:val="superscript"/>
              </w:rPr>
              <w:t>9</w:t>
            </w:r>
            <w:r>
              <w:rPr>
                <w:kern w:val="2"/>
              </w:rPr>
              <w:br/>
            </w:r>
            <w:r>
              <w:rPr>
                <w:kern w:val="2"/>
              </w:rPr>
              <w:t xml:space="preserve"> 50</w:t>
            </w:r>
            <w:r>
              <w:rPr>
                <w:rFonts w:hint="eastAsia"/>
                <w:kern w:val="2"/>
              </w:rPr>
              <w:t xml:space="preserve"> </w:t>
            </w:r>
            <w:r>
              <w:rPr>
                <w:rFonts w:hint="eastAsia"/>
                <w:kern w:val="2"/>
                <w:vertAlign w:val="superscript"/>
              </w:rPr>
              <w:t>9</w:t>
            </w:r>
          </w:p>
          <w:p w:rsidR="00000000" w:rsidRDefault="000977F3">
            <w:pPr>
              <w:pStyle w:val="af0"/>
              <w:tabs>
                <w:tab w:val="clear" w:pos="0"/>
              </w:tabs>
              <w:ind w:firstLine="0"/>
              <w:rPr>
                <w:rFonts w:hint="eastAsia"/>
                <w:kern w:val="2"/>
              </w:rPr>
            </w:pPr>
            <w:r>
              <w:rPr>
                <w:kern w:val="2"/>
              </w:rPr>
              <w:t xml:space="preserve"> 20</w:t>
            </w:r>
            <w:r>
              <w:rPr>
                <w:rFonts w:hint="eastAsia"/>
                <w:kern w:val="2"/>
              </w:rPr>
              <w:t xml:space="preserve"> </w:t>
            </w:r>
            <w:r>
              <w:rPr>
                <w:rFonts w:hint="eastAsia"/>
                <w:kern w:val="2"/>
                <w:vertAlign w:val="superscript"/>
              </w:rPr>
              <w:t>6</w:t>
            </w:r>
          </w:p>
          <w:p w:rsidR="00000000" w:rsidRDefault="000977F3">
            <w:pPr>
              <w:pStyle w:val="af0"/>
              <w:tabs>
                <w:tab w:val="clear" w:pos="0"/>
              </w:tabs>
              <w:rPr>
                <w:rFonts w:hint="eastAsia"/>
                <w:kern w:val="2"/>
              </w:rPr>
            </w:pPr>
          </w:p>
          <w:p w:rsidR="00000000" w:rsidRDefault="000977F3">
            <w:pPr>
              <w:pStyle w:val="af0"/>
              <w:tabs>
                <w:tab w:val="clear" w:pos="0"/>
              </w:tabs>
              <w:rPr>
                <w:rFonts w:hint="eastAsia"/>
                <w:kern w:val="2"/>
              </w:rPr>
            </w:pPr>
          </w:p>
          <w:p w:rsidR="00000000" w:rsidRDefault="000977F3">
            <w:pPr>
              <w:pStyle w:val="af0"/>
              <w:tabs>
                <w:tab w:val="clear" w:pos="0"/>
              </w:tabs>
              <w:ind w:firstLine="0"/>
              <w:rPr>
                <w:kern w:val="2"/>
              </w:rPr>
            </w:pPr>
            <w:r>
              <w:rPr>
                <w:kern w:val="2"/>
              </w:rPr>
              <w:t>10</w:t>
            </w:r>
          </w:p>
          <w:p w:rsidR="00000000" w:rsidRDefault="000977F3">
            <w:pPr>
              <w:pStyle w:val="af0"/>
              <w:tabs>
                <w:tab w:val="clear" w:pos="0"/>
              </w:tabs>
              <w:ind w:firstLine="0"/>
              <w:rPr>
                <w:rFonts w:hint="eastAsia"/>
                <w:kern w:val="2"/>
              </w:rPr>
            </w:pPr>
            <w:r>
              <w:rPr>
                <w:kern w:val="2"/>
              </w:rPr>
              <w:t>50</w:t>
            </w:r>
            <w:r>
              <w:rPr>
                <w:rFonts w:hint="eastAsia"/>
                <w:kern w:val="2"/>
              </w:rPr>
              <w:t xml:space="preserve"> </w:t>
            </w:r>
            <w:r>
              <w:rPr>
                <w:kern w:val="2"/>
              </w:rPr>
              <w:t>Hz</w:t>
            </w:r>
            <w:r>
              <w:rPr>
                <w:rFonts w:hint="eastAsia"/>
                <w:kern w:val="2"/>
                <w:vertAlign w:val="superscript"/>
              </w:rPr>
              <w:t xml:space="preserve"> </w:t>
            </w:r>
            <w:r>
              <w:rPr>
                <w:kern w:val="2"/>
                <w:vertAlign w:val="superscript"/>
              </w:rPr>
              <w:t>3</w:t>
            </w:r>
            <w:r>
              <w:rPr>
                <w:rFonts w:hint="eastAsia"/>
                <w:kern w:val="2"/>
                <w:vertAlign w:val="superscript"/>
              </w:rPr>
              <w:t>、</w:t>
            </w:r>
            <w:r>
              <w:rPr>
                <w:kern w:val="2"/>
                <w:vertAlign w:val="superscript"/>
              </w:rPr>
              <w:t>4</w:t>
            </w:r>
            <w:r>
              <w:rPr>
                <w:rFonts w:hint="eastAsia"/>
                <w:kern w:val="2"/>
                <w:vertAlign w:val="superscript"/>
              </w:rPr>
              <w:t>、</w:t>
            </w:r>
            <w:r>
              <w:rPr>
                <w:kern w:val="2"/>
                <w:vertAlign w:val="superscript"/>
              </w:rPr>
              <w:t>1</w:t>
            </w:r>
            <w:r>
              <w:rPr>
                <w:rFonts w:hint="eastAsia"/>
                <w:kern w:val="2"/>
                <w:vertAlign w:val="superscript"/>
              </w:rPr>
              <w:t>5</w:t>
            </w:r>
          </w:p>
          <w:p w:rsidR="00000000" w:rsidRDefault="000977F3">
            <w:pPr>
              <w:pStyle w:val="af0"/>
              <w:tabs>
                <w:tab w:val="clear" w:pos="0"/>
              </w:tabs>
              <w:ind w:firstLine="0"/>
              <w:rPr>
                <w:kern w:val="2"/>
              </w:rPr>
            </w:pPr>
            <w:r>
              <w:rPr>
                <w:kern w:val="2"/>
              </w:rPr>
              <w:t>50</w:t>
            </w:r>
          </w:p>
          <w:p w:rsidR="00000000" w:rsidRDefault="000977F3">
            <w:pPr>
              <w:pStyle w:val="af0"/>
              <w:tabs>
                <w:tab w:val="clear" w:pos="0"/>
              </w:tabs>
              <w:ind w:firstLine="0"/>
              <w:rPr>
                <w:rFonts w:hint="eastAsia"/>
                <w:kern w:val="2"/>
              </w:rPr>
            </w:pPr>
            <w:r>
              <w:rPr>
                <w:kern w:val="2"/>
              </w:rPr>
              <w:t>100</w:t>
            </w:r>
            <w:r>
              <w:rPr>
                <w:rFonts w:hint="eastAsia"/>
                <w:kern w:val="2"/>
                <w:vertAlign w:val="superscript"/>
              </w:rPr>
              <w:t xml:space="preserve"> 9</w:t>
            </w:r>
          </w:p>
          <w:p w:rsidR="00000000" w:rsidRDefault="000977F3">
            <w:pPr>
              <w:pStyle w:val="af0"/>
              <w:tabs>
                <w:tab w:val="clear" w:pos="0"/>
              </w:tabs>
              <w:ind w:firstLine="0"/>
              <w:rPr>
                <w:rFonts w:hint="eastAsia"/>
                <w:kern w:val="2"/>
              </w:rPr>
            </w:pPr>
            <w:r>
              <w:rPr>
                <w:kern w:val="2"/>
              </w:rPr>
              <w:t>40</w:t>
            </w:r>
            <w:r>
              <w:rPr>
                <w:rFonts w:hint="eastAsia"/>
                <w:kern w:val="2"/>
              </w:rPr>
              <w:t xml:space="preserve"> </w:t>
            </w:r>
            <w:r>
              <w:rPr>
                <w:rFonts w:hint="eastAsia"/>
                <w:kern w:val="2"/>
                <w:vertAlign w:val="superscript"/>
              </w:rPr>
              <w:t>16</w:t>
            </w:r>
          </w:p>
          <w:p w:rsidR="00000000" w:rsidRDefault="000977F3">
            <w:pPr>
              <w:pStyle w:val="af0"/>
              <w:tabs>
                <w:tab w:val="clear" w:pos="0"/>
              </w:tabs>
              <w:ind w:firstLine="0"/>
              <w:rPr>
                <w:rFonts w:hint="eastAsia"/>
                <w:kern w:val="2"/>
              </w:rPr>
            </w:pPr>
            <w:r>
              <w:rPr>
                <w:kern w:val="2"/>
              </w:rPr>
              <w:t>10 Hz</w:t>
            </w:r>
            <w:r>
              <w:rPr>
                <w:rFonts w:hint="eastAsia"/>
                <w:kern w:val="2"/>
              </w:rPr>
              <w:t xml:space="preserve"> </w:t>
            </w:r>
            <w:r>
              <w:rPr>
                <w:kern w:val="2"/>
                <w:vertAlign w:val="superscript"/>
              </w:rPr>
              <w:t>1</w:t>
            </w:r>
            <w:r>
              <w:rPr>
                <w:rFonts w:hint="eastAsia"/>
                <w:kern w:val="2"/>
                <w:vertAlign w:val="superscript"/>
              </w:rPr>
              <w:t>3</w:t>
            </w:r>
            <w:r>
              <w:rPr>
                <w:rFonts w:hint="eastAsia"/>
                <w:kern w:val="2"/>
                <w:vertAlign w:val="superscript"/>
              </w:rPr>
              <w:t>、</w:t>
            </w:r>
            <w:r>
              <w:rPr>
                <w:rFonts w:hint="eastAsia"/>
                <w:kern w:val="2"/>
                <w:vertAlign w:val="superscript"/>
              </w:rPr>
              <w:t>17</w:t>
            </w:r>
          </w:p>
          <w:p w:rsidR="00000000" w:rsidRDefault="000977F3">
            <w:pPr>
              <w:pStyle w:val="af0"/>
              <w:tabs>
                <w:tab w:val="clear" w:pos="0"/>
              </w:tabs>
              <w:ind w:firstLine="0"/>
              <w:rPr>
                <w:kern w:val="2"/>
              </w:rPr>
            </w:pPr>
            <w:r>
              <w:rPr>
                <w:kern w:val="2"/>
              </w:rPr>
              <w:t>20</w:t>
            </w:r>
          </w:p>
          <w:p w:rsidR="00000000" w:rsidRDefault="000977F3">
            <w:pPr>
              <w:pStyle w:val="af0"/>
              <w:tabs>
                <w:tab w:val="clear" w:pos="0"/>
              </w:tabs>
              <w:ind w:firstLine="0"/>
              <w:rPr>
                <w:kern w:val="2"/>
              </w:rPr>
            </w:pPr>
            <w:r>
              <w:rPr>
                <w:kern w:val="2"/>
              </w:rPr>
              <w:t>20</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29.7 MHz</w:t>
            </w:r>
            <w:r>
              <w:rPr>
                <w:rFonts w:hint="eastAsia"/>
                <w:kern w:val="2"/>
              </w:rPr>
              <w:t>至</w:t>
            </w:r>
            <w:r>
              <w:rPr>
                <w:kern w:val="2"/>
              </w:rPr>
              <w:t>100 MHz</w:t>
            </w:r>
          </w:p>
        </w:tc>
        <w:tc>
          <w:tcPr>
            <w:tcW w:w="2870"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功率小于等于</w:t>
            </w:r>
            <w:r>
              <w:rPr>
                <w:kern w:val="2"/>
              </w:rPr>
              <w:t>50 W</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功率大于</w:t>
            </w:r>
            <w:r>
              <w:rPr>
                <w:kern w:val="2"/>
              </w:rPr>
              <w:t>50 W</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30</w:t>
            </w:r>
            <w:r>
              <w:rPr>
                <w:kern w:val="2"/>
              </w:rPr>
              <w:br/>
            </w:r>
            <w:r>
              <w:rPr>
                <w:kern w:val="2"/>
              </w:rPr>
              <w:t>20</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p w:rsidR="00000000" w:rsidRDefault="000977F3">
            <w:pPr>
              <w:pStyle w:val="af0"/>
              <w:tabs>
                <w:tab w:val="clear" w:pos="0"/>
              </w:tabs>
              <w:rPr>
                <w:kern w:val="2"/>
              </w:rPr>
            </w:pPr>
            <w:r>
              <w:rPr>
                <w:kern w:val="2"/>
              </w:rPr>
              <w:t>5</w:t>
            </w:r>
            <w:r>
              <w:rPr>
                <w:rFonts w:hint="eastAsia"/>
                <w:kern w:val="2"/>
              </w:rPr>
              <w:tab/>
            </w:r>
            <w:r>
              <w:rPr>
                <w:rFonts w:hint="eastAsia"/>
                <w:kern w:val="2"/>
              </w:rPr>
              <w:t>广播电台（电视以外）</w:t>
            </w:r>
          </w:p>
          <w:p w:rsidR="00000000" w:rsidRDefault="000977F3">
            <w:pPr>
              <w:pStyle w:val="af0"/>
              <w:tabs>
                <w:tab w:val="clear" w:pos="0"/>
              </w:tabs>
              <w:rPr>
                <w:kern w:val="2"/>
              </w:rPr>
            </w:pPr>
            <w:r>
              <w:rPr>
                <w:kern w:val="2"/>
              </w:rPr>
              <w:t>6</w:t>
            </w:r>
            <w:r>
              <w:rPr>
                <w:rFonts w:hint="eastAsia"/>
                <w:kern w:val="2"/>
              </w:rPr>
              <w:tab/>
            </w:r>
            <w:r>
              <w:rPr>
                <w:rFonts w:hint="eastAsia"/>
                <w:kern w:val="2"/>
              </w:rPr>
              <w:t>广播电台（电视伴音和图像）</w:t>
            </w:r>
          </w:p>
          <w:p w:rsidR="00000000" w:rsidRDefault="000977F3">
            <w:pPr>
              <w:pStyle w:val="af0"/>
              <w:tabs>
                <w:tab w:val="clear" w:pos="0"/>
              </w:tabs>
              <w:rPr>
                <w:kern w:val="2"/>
              </w:rPr>
            </w:pPr>
            <w:r>
              <w:rPr>
                <w:kern w:val="2"/>
              </w:rPr>
              <w:t>7</w:t>
            </w:r>
            <w:r>
              <w:rPr>
                <w:rFonts w:hint="eastAsia"/>
                <w:kern w:val="2"/>
              </w:rPr>
              <w:tab/>
            </w:r>
            <w:r>
              <w:rPr>
                <w:rFonts w:hint="eastAsia"/>
                <w:kern w:val="2"/>
              </w:rPr>
              <w:t>空间电台</w:t>
            </w:r>
          </w:p>
          <w:p w:rsidR="00000000" w:rsidRDefault="000977F3">
            <w:pPr>
              <w:pStyle w:val="af0"/>
              <w:tabs>
                <w:tab w:val="clear" w:pos="0"/>
              </w:tabs>
              <w:rPr>
                <w:kern w:val="2"/>
              </w:rPr>
            </w:pPr>
            <w:r>
              <w:rPr>
                <w:kern w:val="2"/>
              </w:rPr>
              <w:t>8</w:t>
            </w:r>
            <w:r>
              <w:rPr>
                <w:rFonts w:hint="eastAsia"/>
                <w:kern w:val="2"/>
              </w:rPr>
              <w:tab/>
            </w:r>
            <w:r>
              <w:rPr>
                <w:rFonts w:hint="eastAsia"/>
                <w:kern w:val="2"/>
              </w:rPr>
              <w:t>地球站</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20</w:t>
            </w:r>
          </w:p>
          <w:p w:rsidR="00000000" w:rsidRDefault="000977F3">
            <w:pPr>
              <w:pStyle w:val="af0"/>
              <w:tabs>
                <w:tab w:val="clear" w:pos="0"/>
              </w:tabs>
              <w:ind w:firstLine="0"/>
              <w:rPr>
                <w:rFonts w:hint="eastAsia"/>
                <w:kern w:val="2"/>
              </w:rPr>
            </w:pPr>
            <w:r>
              <w:rPr>
                <w:rFonts w:hint="eastAsia"/>
                <w:kern w:val="2"/>
              </w:rPr>
              <w:t>2</w:t>
            </w:r>
            <w:r>
              <w:rPr>
                <w:rFonts w:hint="eastAsia"/>
                <w:kern w:val="2"/>
              </w:rPr>
              <w:t xml:space="preserve">0 </w:t>
            </w:r>
            <w:r>
              <w:rPr>
                <w:rFonts w:hint="eastAsia"/>
                <w:kern w:val="2"/>
                <w:vertAlign w:val="superscript"/>
              </w:rPr>
              <w:t>18</w:t>
            </w:r>
          </w:p>
          <w:p w:rsidR="00000000" w:rsidRDefault="000977F3">
            <w:pPr>
              <w:pStyle w:val="af0"/>
              <w:tabs>
                <w:tab w:val="clear" w:pos="0"/>
              </w:tabs>
              <w:ind w:firstLine="0"/>
              <w:rPr>
                <w:kern w:val="2"/>
              </w:rPr>
            </w:pPr>
            <w:r>
              <w:rPr>
                <w:kern w:val="2"/>
              </w:rPr>
              <w:t>50</w:t>
            </w:r>
          </w:p>
          <w:p w:rsidR="00000000" w:rsidRDefault="000977F3">
            <w:pPr>
              <w:pStyle w:val="af0"/>
              <w:tabs>
                <w:tab w:val="clear" w:pos="0"/>
              </w:tabs>
              <w:ind w:firstLine="0"/>
              <w:rPr>
                <w:rFonts w:hint="eastAsia"/>
                <w:kern w:val="2"/>
              </w:rPr>
            </w:pPr>
            <w:r>
              <w:rPr>
                <w:kern w:val="2"/>
              </w:rPr>
              <w:t>2 000 Hz</w:t>
            </w:r>
            <w:r>
              <w:rPr>
                <w:rFonts w:hint="eastAsia"/>
                <w:kern w:val="2"/>
              </w:rPr>
              <w:t xml:space="preserve"> </w:t>
            </w:r>
            <w:r>
              <w:rPr>
                <w:rFonts w:hint="eastAsia"/>
                <w:kern w:val="2"/>
                <w:vertAlign w:val="superscript"/>
              </w:rPr>
              <w:t>19</w:t>
            </w:r>
          </w:p>
          <w:p w:rsidR="00000000" w:rsidRDefault="000977F3">
            <w:pPr>
              <w:pStyle w:val="af0"/>
              <w:tabs>
                <w:tab w:val="clear" w:pos="0"/>
              </w:tabs>
              <w:ind w:firstLine="0"/>
              <w:rPr>
                <w:kern w:val="2"/>
              </w:rPr>
            </w:pPr>
            <w:r>
              <w:rPr>
                <w:kern w:val="2"/>
              </w:rPr>
              <w:t>500 Hz</w:t>
            </w:r>
            <w:r>
              <w:rPr>
                <w:rFonts w:hint="eastAsia"/>
                <w:kern w:val="2"/>
              </w:rPr>
              <w:t xml:space="preserve"> </w:t>
            </w:r>
            <w:r>
              <w:rPr>
                <w:kern w:val="2"/>
                <w:vertAlign w:val="superscript"/>
              </w:rPr>
              <w:t>2</w:t>
            </w:r>
            <w:r>
              <w:rPr>
                <w:rFonts w:hint="eastAsia"/>
                <w:kern w:val="2"/>
                <w:vertAlign w:val="superscript"/>
              </w:rPr>
              <w:t>0</w:t>
            </w:r>
          </w:p>
          <w:p w:rsidR="00000000" w:rsidRDefault="000977F3">
            <w:pPr>
              <w:pStyle w:val="af0"/>
              <w:tabs>
                <w:tab w:val="clear" w:pos="0"/>
              </w:tabs>
              <w:ind w:firstLine="0"/>
              <w:rPr>
                <w:kern w:val="2"/>
              </w:rPr>
            </w:pPr>
            <w:r>
              <w:rPr>
                <w:kern w:val="2"/>
              </w:rPr>
              <w:t>20</w:t>
            </w:r>
          </w:p>
          <w:p w:rsidR="00000000" w:rsidRDefault="000977F3">
            <w:pPr>
              <w:pStyle w:val="af0"/>
              <w:tabs>
                <w:tab w:val="clear" w:pos="0"/>
              </w:tabs>
              <w:ind w:firstLine="0"/>
              <w:rPr>
                <w:kern w:val="2"/>
              </w:rPr>
            </w:pPr>
            <w:r>
              <w:rPr>
                <w:kern w:val="2"/>
              </w:rPr>
              <w:t>20</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100 MHz</w:t>
            </w:r>
            <w:r>
              <w:rPr>
                <w:rFonts w:hint="eastAsia"/>
                <w:kern w:val="2"/>
              </w:rPr>
              <w:t>至</w:t>
            </w:r>
            <w:r>
              <w:rPr>
                <w:kern w:val="2"/>
              </w:rPr>
              <w:t>470 MHz</w:t>
            </w:r>
          </w:p>
        </w:tc>
        <w:tc>
          <w:tcPr>
            <w:tcW w:w="2870"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功率小于等于</w:t>
            </w:r>
            <w:r>
              <w:rPr>
                <w:kern w:val="2"/>
              </w:rPr>
              <w:t>500 W</w:t>
            </w:r>
          </w:p>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功率大于</w:t>
            </w:r>
            <w:r>
              <w:rPr>
                <w:kern w:val="2"/>
              </w:rPr>
              <w:t>50 W</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20</w:t>
            </w:r>
            <w:r>
              <w:rPr>
                <w:rFonts w:hint="eastAsia"/>
                <w:kern w:val="2"/>
              </w:rPr>
              <w:t xml:space="preserve"> </w:t>
            </w:r>
            <w:r>
              <w:rPr>
                <w:kern w:val="2"/>
                <w:vertAlign w:val="superscript"/>
              </w:rPr>
              <w:t>2</w:t>
            </w:r>
            <w:r>
              <w:rPr>
                <w:rFonts w:hint="eastAsia"/>
                <w:kern w:val="2"/>
                <w:vertAlign w:val="superscript"/>
              </w:rPr>
              <w:t>1</w:t>
            </w:r>
            <w:r>
              <w:rPr>
                <w:kern w:val="2"/>
              </w:rPr>
              <w:br/>
            </w:r>
            <w:r>
              <w:rPr>
                <w:kern w:val="2"/>
              </w:rPr>
              <w:t>10</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海岸电台</w:t>
            </w:r>
          </w:p>
          <w:p w:rsidR="00000000" w:rsidRDefault="000977F3">
            <w:pPr>
              <w:pStyle w:val="af0"/>
              <w:tabs>
                <w:tab w:val="clear" w:pos="0"/>
              </w:tabs>
              <w:rPr>
                <w:kern w:val="2"/>
              </w:rPr>
            </w:pPr>
            <w:r>
              <w:rPr>
                <w:rFonts w:hint="eastAsia"/>
                <w:kern w:val="2"/>
              </w:rPr>
              <w:tab/>
            </w:r>
            <w:r>
              <w:rPr>
                <w:i/>
                <w:kern w:val="2"/>
              </w:rPr>
              <w:t>b</w:t>
            </w:r>
            <w:r>
              <w:rPr>
                <w:rFonts w:hint="eastAsia"/>
                <w:i/>
                <w:kern w:val="2"/>
              </w:rPr>
              <w:t>)</w:t>
            </w:r>
            <w:r>
              <w:rPr>
                <w:kern w:val="2"/>
              </w:rPr>
              <w:t xml:space="preserve"> </w:t>
            </w:r>
            <w:r>
              <w:rPr>
                <w:rFonts w:hint="eastAsia"/>
                <w:kern w:val="2"/>
              </w:rPr>
              <w:t>航空电台</w:t>
            </w:r>
          </w:p>
          <w:p w:rsidR="00000000" w:rsidRDefault="000977F3">
            <w:pPr>
              <w:pStyle w:val="af0"/>
              <w:tabs>
                <w:tab w:val="clear" w:pos="0"/>
              </w:tabs>
              <w:rPr>
                <w:rFonts w:hint="eastAsia"/>
                <w:kern w:val="2"/>
              </w:rPr>
            </w:pPr>
            <w:r>
              <w:rPr>
                <w:rFonts w:hint="eastAsia"/>
                <w:kern w:val="2"/>
              </w:rPr>
              <w:tab/>
            </w:r>
            <w:r>
              <w:rPr>
                <w:i/>
                <w:kern w:val="2"/>
              </w:rPr>
              <w:t>c</w:t>
            </w:r>
            <w:r>
              <w:rPr>
                <w:rFonts w:hint="eastAsia"/>
                <w:i/>
                <w:kern w:val="2"/>
              </w:rPr>
              <w:t>)</w:t>
            </w:r>
            <w:r>
              <w:rPr>
                <w:kern w:val="2"/>
              </w:rPr>
              <w:t xml:space="preserve"> </w:t>
            </w:r>
            <w:r>
              <w:rPr>
                <w:rFonts w:hint="eastAsia"/>
                <w:kern w:val="2"/>
              </w:rPr>
              <w:t>基地电台：</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100-235 MHz</w:t>
            </w:r>
            <w:r>
              <w:rPr>
                <w:rFonts w:hint="eastAsia"/>
                <w:kern w:val="2"/>
              </w:rPr>
              <w:t>频段内</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235-401 MHz</w:t>
            </w:r>
            <w:r>
              <w:rPr>
                <w:rFonts w:hint="eastAsia"/>
                <w:kern w:val="2"/>
              </w:rPr>
              <w:t>频段内</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401-470 MHz</w:t>
            </w:r>
            <w:r>
              <w:rPr>
                <w:rFonts w:hint="eastAsia"/>
                <w:kern w:val="2"/>
              </w:rPr>
              <w:t>频段内</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10</w:t>
            </w:r>
          </w:p>
          <w:p w:rsidR="00000000" w:rsidRDefault="000977F3">
            <w:pPr>
              <w:pStyle w:val="af0"/>
              <w:tabs>
                <w:tab w:val="clear" w:pos="0"/>
              </w:tabs>
              <w:ind w:firstLine="0"/>
              <w:rPr>
                <w:kern w:val="2"/>
              </w:rPr>
            </w:pPr>
            <w:r>
              <w:rPr>
                <w:kern w:val="2"/>
              </w:rPr>
              <w:t>20</w:t>
            </w:r>
            <w:r>
              <w:rPr>
                <w:rFonts w:hint="eastAsia"/>
                <w:kern w:val="2"/>
              </w:rPr>
              <w:t xml:space="preserve"> </w:t>
            </w:r>
            <w:r>
              <w:rPr>
                <w:kern w:val="2"/>
                <w:vertAlign w:val="superscript"/>
              </w:rPr>
              <w:t>2</w:t>
            </w:r>
            <w:r>
              <w:rPr>
                <w:rFonts w:hint="eastAsia"/>
                <w:kern w:val="2"/>
                <w:vertAlign w:val="superscript"/>
              </w:rPr>
              <w:t>2</w:t>
            </w:r>
            <w:r>
              <w:rPr>
                <w:kern w:val="2"/>
                <w:vertAlign w:val="superscript"/>
              </w:rPr>
              <w:t xml:space="preserve"> </w:t>
            </w:r>
          </w:p>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15</w:t>
            </w:r>
            <w:r>
              <w:rPr>
                <w:rFonts w:hint="eastAsia"/>
                <w:kern w:val="2"/>
              </w:rPr>
              <w:t xml:space="preserve"> </w:t>
            </w:r>
            <w:r>
              <w:rPr>
                <w:kern w:val="2"/>
                <w:vertAlign w:val="superscript"/>
              </w:rPr>
              <w:t>2</w:t>
            </w:r>
            <w:r>
              <w:rPr>
                <w:rFonts w:hint="eastAsia"/>
                <w:kern w:val="2"/>
                <w:vertAlign w:val="superscript"/>
              </w:rPr>
              <w:t>3</w:t>
            </w:r>
            <w:r>
              <w:rPr>
                <w:kern w:val="2"/>
              </w:rPr>
              <w:br/>
            </w:r>
            <w:r>
              <w:rPr>
                <w:kern w:val="2"/>
              </w:rPr>
              <w:t xml:space="preserve"> 7</w:t>
            </w:r>
            <w:r>
              <w:rPr>
                <w:rFonts w:hint="eastAsia"/>
                <w:kern w:val="2"/>
              </w:rPr>
              <w:t xml:space="preserve"> </w:t>
            </w:r>
            <w:r>
              <w:rPr>
                <w:kern w:val="2"/>
                <w:vertAlign w:val="superscript"/>
              </w:rPr>
              <w:t>2</w:t>
            </w:r>
            <w:r>
              <w:rPr>
                <w:rFonts w:hint="eastAsia"/>
                <w:kern w:val="2"/>
                <w:vertAlign w:val="superscript"/>
              </w:rPr>
              <w:t>3</w:t>
            </w:r>
            <w:r>
              <w:rPr>
                <w:kern w:val="2"/>
              </w:rPr>
              <w:br/>
            </w:r>
            <w:r>
              <w:rPr>
                <w:kern w:val="2"/>
              </w:rPr>
              <w:t xml:space="preserve"> 5</w:t>
            </w:r>
            <w:r>
              <w:rPr>
                <w:rFonts w:hint="eastAsia"/>
                <w:kern w:val="2"/>
              </w:rPr>
              <w:t xml:space="preserve"> </w:t>
            </w:r>
            <w:r>
              <w:rPr>
                <w:kern w:val="2"/>
                <w:vertAlign w:val="superscript"/>
              </w:rPr>
              <w:t>2</w:t>
            </w:r>
            <w:r>
              <w:rPr>
                <w:rFonts w:hint="eastAsia"/>
                <w:kern w:val="2"/>
                <w:vertAlign w:val="superscript"/>
              </w:rPr>
              <w:t>3</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p w:rsidR="00000000" w:rsidRDefault="000977F3">
            <w:pPr>
              <w:pStyle w:val="af0"/>
              <w:tabs>
                <w:tab w:val="clear" w:pos="0"/>
              </w:tabs>
              <w:rPr>
                <w:kern w:val="2"/>
              </w:rPr>
            </w:pPr>
            <w:r>
              <w:rPr>
                <w:rFonts w:hint="eastAsia"/>
                <w:kern w:val="2"/>
              </w:rPr>
              <w:tab/>
            </w:r>
            <w:r>
              <w:rPr>
                <w:i/>
                <w:kern w:val="2"/>
              </w:rPr>
              <w:t>a</w:t>
            </w:r>
            <w:r>
              <w:rPr>
                <w:rFonts w:hint="eastAsia"/>
                <w:i/>
                <w:kern w:val="2"/>
              </w:rPr>
              <w:t>)</w:t>
            </w:r>
            <w:r>
              <w:rPr>
                <w:kern w:val="2"/>
              </w:rPr>
              <w:t xml:space="preserve"> </w:t>
            </w:r>
            <w:r>
              <w:rPr>
                <w:rFonts w:hint="eastAsia"/>
                <w:kern w:val="2"/>
              </w:rPr>
              <w:t>船舶电台和救生艇电台：</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156-174 MHz</w:t>
            </w:r>
            <w:r>
              <w:rPr>
                <w:rFonts w:hint="eastAsia"/>
                <w:kern w:val="2"/>
              </w:rPr>
              <w:t>频段内</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156-174 MHz</w:t>
            </w:r>
            <w:r>
              <w:rPr>
                <w:rFonts w:hint="eastAsia"/>
                <w:kern w:val="2"/>
              </w:rPr>
              <w:t>频段以外</w:t>
            </w:r>
          </w:p>
        </w:tc>
        <w:tc>
          <w:tcPr>
            <w:tcW w:w="2870" w:type="dxa"/>
            <w:tcMar>
              <w:left w:w="108" w:type="dxa"/>
              <w:right w:w="108" w:type="dxa"/>
            </w:tcMar>
            <w:vAlign w:val="center"/>
          </w:tcPr>
          <w:p w:rsidR="00000000" w:rsidRDefault="000977F3">
            <w:pPr>
              <w:pStyle w:val="af0"/>
              <w:tabs>
                <w:tab w:val="clear" w:pos="0"/>
              </w:tabs>
              <w:rPr>
                <w:kern w:val="2"/>
              </w:rPr>
            </w:pPr>
          </w:p>
          <w:p w:rsidR="00000000" w:rsidRDefault="000977F3">
            <w:pPr>
              <w:pStyle w:val="af0"/>
              <w:tabs>
                <w:tab w:val="clear" w:pos="0"/>
              </w:tabs>
              <w:rPr>
                <w:kern w:val="2"/>
              </w:rPr>
            </w:pPr>
          </w:p>
          <w:p w:rsidR="00000000" w:rsidRDefault="000977F3">
            <w:pPr>
              <w:pStyle w:val="af0"/>
              <w:tabs>
                <w:tab w:val="clear" w:pos="0"/>
              </w:tabs>
              <w:ind w:firstLine="0"/>
              <w:rPr>
                <w:rFonts w:hint="eastAsia"/>
                <w:kern w:val="2"/>
              </w:rPr>
            </w:pPr>
            <w:r>
              <w:rPr>
                <w:kern w:val="2"/>
              </w:rPr>
              <w:t>10</w:t>
            </w:r>
            <w:r>
              <w:rPr>
                <w:kern w:val="2"/>
              </w:rPr>
              <w:br/>
            </w:r>
            <w:r>
              <w:rPr>
                <w:kern w:val="2"/>
              </w:rPr>
              <w:t>50</w:t>
            </w:r>
            <w:r>
              <w:rPr>
                <w:rFonts w:hint="eastAsia"/>
                <w:kern w:val="2"/>
              </w:rPr>
              <w:t xml:space="preserve"> </w:t>
            </w:r>
            <w:r>
              <w:rPr>
                <w:rFonts w:hint="eastAsia"/>
                <w:kern w:val="2"/>
                <w:vertAlign w:val="superscript"/>
              </w:rPr>
              <w:t>24</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rFonts w:hint="eastAsia"/>
                <w:kern w:val="2"/>
              </w:rPr>
              <w:tab/>
            </w:r>
            <w:r>
              <w:rPr>
                <w:i/>
                <w:kern w:val="2"/>
              </w:rPr>
              <w:t>b</w:t>
            </w:r>
            <w:r>
              <w:rPr>
                <w:rFonts w:hint="eastAsia"/>
                <w:i/>
                <w:kern w:val="2"/>
              </w:rPr>
              <w:t>)</w:t>
            </w:r>
            <w:r>
              <w:rPr>
                <w:kern w:val="2"/>
              </w:rPr>
              <w:t xml:space="preserve"> </w:t>
            </w:r>
            <w:r>
              <w:rPr>
                <w:rFonts w:hint="eastAsia"/>
                <w:kern w:val="2"/>
              </w:rPr>
              <w:t>航空器电台</w:t>
            </w:r>
          </w:p>
          <w:p w:rsidR="00000000" w:rsidRDefault="000977F3">
            <w:pPr>
              <w:pStyle w:val="af0"/>
              <w:tabs>
                <w:tab w:val="clear" w:pos="0"/>
              </w:tabs>
              <w:rPr>
                <w:kern w:val="2"/>
              </w:rPr>
            </w:pPr>
            <w:r>
              <w:rPr>
                <w:rFonts w:hint="eastAsia"/>
                <w:kern w:val="2"/>
              </w:rPr>
              <w:tab/>
            </w:r>
            <w:r>
              <w:rPr>
                <w:i/>
                <w:kern w:val="2"/>
              </w:rPr>
              <w:t>c</w:t>
            </w:r>
            <w:r>
              <w:rPr>
                <w:rFonts w:hint="eastAsia"/>
                <w:i/>
                <w:kern w:val="2"/>
              </w:rPr>
              <w:t>)</w:t>
            </w:r>
            <w:r>
              <w:rPr>
                <w:kern w:val="2"/>
              </w:rPr>
              <w:t xml:space="preserve"> </w:t>
            </w:r>
            <w:r>
              <w:rPr>
                <w:rFonts w:hint="eastAsia"/>
                <w:kern w:val="2"/>
              </w:rPr>
              <w:t>陆地移动电台：</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100-235 MHz</w:t>
            </w:r>
            <w:r>
              <w:rPr>
                <w:rFonts w:hint="eastAsia"/>
                <w:kern w:val="2"/>
              </w:rPr>
              <w:t>频段内</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235-401 MHz</w:t>
            </w:r>
            <w:r>
              <w:rPr>
                <w:rFonts w:hint="eastAsia"/>
                <w:kern w:val="2"/>
              </w:rPr>
              <w:t>频段内</w:t>
            </w:r>
          </w:p>
          <w:p w:rsidR="00000000" w:rsidRDefault="000977F3">
            <w:pPr>
              <w:pStyle w:val="af0"/>
              <w:tabs>
                <w:tab w:val="clear" w:pos="0"/>
              </w:tabs>
              <w:rPr>
                <w:kern w:val="2"/>
              </w:rPr>
            </w:pPr>
            <w:r>
              <w:rPr>
                <w:rFonts w:hint="eastAsia"/>
                <w:kern w:val="2"/>
              </w:rPr>
              <w:tab/>
            </w:r>
            <w:r>
              <w:rPr>
                <w:kern w:val="2"/>
              </w:rPr>
              <w:tab/>
            </w:r>
            <w:r>
              <w:rPr>
                <w:kern w:val="2"/>
              </w:rPr>
              <w:t>–</w:t>
            </w:r>
            <w:r>
              <w:rPr>
                <w:rFonts w:hint="eastAsia"/>
                <w:kern w:val="2"/>
              </w:rPr>
              <w:tab/>
            </w:r>
            <w:r>
              <w:rPr>
                <w:rFonts w:hint="eastAsia"/>
                <w:kern w:val="2"/>
              </w:rPr>
              <w:t>在</w:t>
            </w:r>
            <w:r>
              <w:rPr>
                <w:kern w:val="2"/>
              </w:rPr>
              <w:t>401-470 MHz</w:t>
            </w:r>
            <w:r>
              <w:rPr>
                <w:rFonts w:hint="eastAsia"/>
                <w:kern w:val="2"/>
              </w:rPr>
              <w:t>频段内</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30</w:t>
            </w:r>
            <w:r>
              <w:rPr>
                <w:rFonts w:hint="eastAsia"/>
                <w:kern w:val="2"/>
              </w:rPr>
              <w:t xml:space="preserve"> </w:t>
            </w:r>
            <w:r>
              <w:rPr>
                <w:kern w:val="2"/>
                <w:vertAlign w:val="superscript"/>
              </w:rPr>
              <w:t>22</w:t>
            </w:r>
          </w:p>
          <w:p w:rsidR="00000000" w:rsidRDefault="000977F3">
            <w:pPr>
              <w:pStyle w:val="af0"/>
              <w:tabs>
                <w:tab w:val="clear" w:pos="0"/>
              </w:tabs>
              <w:rPr>
                <w:kern w:val="2"/>
              </w:rPr>
            </w:pPr>
          </w:p>
          <w:p w:rsidR="00000000" w:rsidRDefault="000977F3">
            <w:pPr>
              <w:pStyle w:val="af0"/>
              <w:tabs>
                <w:tab w:val="clear" w:pos="0"/>
              </w:tabs>
              <w:ind w:firstLine="0"/>
              <w:rPr>
                <w:kern w:val="2"/>
              </w:rPr>
            </w:pPr>
            <w:r>
              <w:rPr>
                <w:kern w:val="2"/>
              </w:rPr>
              <w:t>15</w:t>
            </w:r>
            <w:r>
              <w:rPr>
                <w:rFonts w:hint="eastAsia"/>
                <w:kern w:val="2"/>
              </w:rPr>
              <w:t xml:space="preserve"> </w:t>
            </w:r>
            <w:r>
              <w:rPr>
                <w:kern w:val="2"/>
                <w:vertAlign w:val="superscript"/>
              </w:rPr>
              <w:t>23</w:t>
            </w:r>
            <w:r>
              <w:rPr>
                <w:kern w:val="2"/>
              </w:rPr>
              <w:br/>
            </w:r>
            <w:r>
              <w:rPr>
                <w:kern w:val="2"/>
              </w:rPr>
              <w:t xml:space="preserve"> 7</w:t>
            </w:r>
            <w:r>
              <w:rPr>
                <w:rFonts w:hint="eastAsia"/>
                <w:kern w:val="2"/>
                <w:vertAlign w:val="superscript"/>
              </w:rPr>
              <w:t xml:space="preserve"> </w:t>
            </w:r>
            <w:r>
              <w:rPr>
                <w:kern w:val="2"/>
                <w:vertAlign w:val="superscript"/>
              </w:rPr>
              <w:t>23</w:t>
            </w:r>
            <w:r>
              <w:rPr>
                <w:kern w:val="2"/>
                <w:vertAlign w:val="superscript"/>
              </w:rPr>
              <w:t>、</w:t>
            </w:r>
            <w:r>
              <w:rPr>
                <w:kern w:val="2"/>
                <w:vertAlign w:val="superscript"/>
              </w:rPr>
              <w:t>25</w:t>
            </w:r>
            <w:r>
              <w:rPr>
                <w:kern w:val="2"/>
              </w:rPr>
              <w:br/>
            </w:r>
            <w:r>
              <w:rPr>
                <w:kern w:val="2"/>
              </w:rPr>
              <w:t xml:space="preserve"> 5</w:t>
            </w:r>
            <w:r>
              <w:rPr>
                <w:rFonts w:hint="eastAsia"/>
                <w:kern w:val="2"/>
              </w:rPr>
              <w:t xml:space="preserve"> </w:t>
            </w:r>
            <w:r>
              <w:rPr>
                <w:kern w:val="2"/>
                <w:vertAlign w:val="superscript"/>
              </w:rPr>
              <w:t>23</w:t>
            </w:r>
            <w:r>
              <w:rPr>
                <w:kern w:val="2"/>
                <w:vertAlign w:val="superscript"/>
              </w:rPr>
              <w:t>、</w:t>
            </w:r>
            <w:r>
              <w:rPr>
                <w:kern w:val="2"/>
                <w:vertAlign w:val="superscript"/>
              </w:rPr>
              <w:t>25</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50</w:t>
            </w:r>
            <w:r>
              <w:rPr>
                <w:rFonts w:hint="eastAsia"/>
                <w:kern w:val="2"/>
                <w:vertAlign w:val="superscript"/>
              </w:rPr>
              <w:t xml:space="preserve"> </w:t>
            </w:r>
            <w:r>
              <w:rPr>
                <w:kern w:val="2"/>
                <w:vertAlign w:val="superscript"/>
              </w:rPr>
              <w:t>26</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5</w:t>
            </w:r>
            <w:r>
              <w:rPr>
                <w:rFonts w:hint="eastAsia"/>
                <w:kern w:val="2"/>
              </w:rPr>
              <w:tab/>
            </w:r>
            <w:r>
              <w:rPr>
                <w:rFonts w:hint="eastAsia"/>
                <w:kern w:val="2"/>
              </w:rPr>
              <w:t>广播电台（电视以外）</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2 000 Hz</w:t>
            </w:r>
            <w:r>
              <w:rPr>
                <w:rFonts w:hint="eastAsia"/>
                <w:kern w:val="2"/>
              </w:rPr>
              <w:t xml:space="preserve"> </w:t>
            </w:r>
            <w:r>
              <w:rPr>
                <w:kern w:val="2"/>
                <w:vertAlign w:val="superscript"/>
              </w:rPr>
              <w:t>19</w:t>
            </w:r>
          </w:p>
        </w:tc>
      </w:tr>
      <w:tr w:rsidR="00000000">
        <w:trPr>
          <w:cantSplit/>
          <w:trHeight w:val="23"/>
        </w:trPr>
        <w:tc>
          <w:tcPr>
            <w:tcW w:w="5516" w:type="dxa"/>
            <w:tcMar>
              <w:left w:w="108" w:type="dxa"/>
              <w:right w:w="108" w:type="dxa"/>
            </w:tcMar>
            <w:vAlign w:val="center"/>
          </w:tcPr>
          <w:p w:rsidR="00000000" w:rsidRDefault="000977F3">
            <w:pPr>
              <w:pStyle w:val="af0"/>
              <w:tabs>
                <w:tab w:val="clear" w:pos="0"/>
              </w:tabs>
              <w:rPr>
                <w:kern w:val="2"/>
              </w:rPr>
            </w:pPr>
            <w:r>
              <w:rPr>
                <w:kern w:val="2"/>
              </w:rPr>
              <w:t>6</w:t>
            </w:r>
            <w:r>
              <w:rPr>
                <w:rFonts w:hint="eastAsia"/>
                <w:kern w:val="2"/>
              </w:rPr>
              <w:tab/>
            </w:r>
            <w:r>
              <w:rPr>
                <w:rFonts w:hint="eastAsia"/>
                <w:kern w:val="2"/>
              </w:rPr>
              <w:t>广播电台（电视伴音和图像）</w:t>
            </w:r>
          </w:p>
        </w:tc>
        <w:tc>
          <w:tcPr>
            <w:tcW w:w="2870" w:type="dxa"/>
            <w:tcMar>
              <w:left w:w="108" w:type="dxa"/>
              <w:right w:w="108" w:type="dxa"/>
            </w:tcMar>
            <w:vAlign w:val="center"/>
          </w:tcPr>
          <w:p w:rsidR="00000000" w:rsidRDefault="000977F3">
            <w:pPr>
              <w:pStyle w:val="af0"/>
              <w:tabs>
                <w:tab w:val="clear" w:pos="0"/>
              </w:tabs>
              <w:ind w:firstLine="0"/>
              <w:rPr>
                <w:kern w:val="2"/>
              </w:rPr>
            </w:pPr>
            <w:r>
              <w:rPr>
                <w:kern w:val="2"/>
              </w:rPr>
              <w:t>500 Hz</w:t>
            </w:r>
            <w:r>
              <w:rPr>
                <w:rFonts w:hint="eastAsia"/>
                <w:kern w:val="2"/>
              </w:rPr>
              <w:t xml:space="preserve"> </w:t>
            </w:r>
            <w:r>
              <w:rPr>
                <w:kern w:val="2"/>
                <w:vertAlign w:val="superscript"/>
              </w:rPr>
              <w:t>20</w:t>
            </w:r>
          </w:p>
        </w:tc>
      </w:tr>
      <w:tr w:rsidR="00000000">
        <w:trPr>
          <w:cantSplit/>
          <w:trHeight w:val="23"/>
        </w:trPr>
        <w:tc>
          <w:tcPr>
            <w:tcW w:w="5516" w:type="dxa"/>
            <w:tcBorders>
              <w:bottom w:val="single" w:sz="4" w:space="0" w:color="auto"/>
            </w:tcBorders>
            <w:tcMar>
              <w:left w:w="108" w:type="dxa"/>
              <w:right w:w="108" w:type="dxa"/>
            </w:tcMar>
            <w:vAlign w:val="center"/>
          </w:tcPr>
          <w:p w:rsidR="00000000" w:rsidRDefault="000977F3">
            <w:pPr>
              <w:pStyle w:val="af0"/>
              <w:tabs>
                <w:tab w:val="clear" w:pos="0"/>
              </w:tabs>
              <w:rPr>
                <w:kern w:val="2"/>
              </w:rPr>
            </w:pPr>
            <w:r>
              <w:rPr>
                <w:kern w:val="2"/>
              </w:rPr>
              <w:t>7</w:t>
            </w:r>
            <w:r>
              <w:rPr>
                <w:rFonts w:hint="eastAsia"/>
                <w:kern w:val="2"/>
              </w:rPr>
              <w:tab/>
            </w:r>
            <w:r>
              <w:rPr>
                <w:rFonts w:hint="eastAsia"/>
                <w:kern w:val="2"/>
              </w:rPr>
              <w:t>空间电台</w:t>
            </w:r>
          </w:p>
        </w:tc>
        <w:tc>
          <w:tcPr>
            <w:tcW w:w="2870" w:type="dxa"/>
            <w:tcBorders>
              <w:bottom w:val="single" w:sz="4" w:space="0" w:color="auto"/>
            </w:tcBorders>
            <w:tcMar>
              <w:left w:w="108" w:type="dxa"/>
              <w:right w:w="108" w:type="dxa"/>
            </w:tcMar>
            <w:vAlign w:val="center"/>
          </w:tcPr>
          <w:p w:rsidR="00000000" w:rsidRDefault="000977F3">
            <w:pPr>
              <w:pStyle w:val="af0"/>
              <w:tabs>
                <w:tab w:val="clear" w:pos="0"/>
              </w:tabs>
              <w:ind w:firstLine="0"/>
              <w:rPr>
                <w:kern w:val="2"/>
              </w:rPr>
            </w:pPr>
            <w:r>
              <w:rPr>
                <w:kern w:val="2"/>
              </w:rPr>
              <w:t>20</w:t>
            </w:r>
          </w:p>
        </w:tc>
      </w:tr>
      <w:tr w:rsidR="00000000">
        <w:trPr>
          <w:cantSplit/>
          <w:trHeight w:val="23"/>
        </w:trPr>
        <w:tc>
          <w:tcPr>
            <w:tcW w:w="5516"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rPr>
                <w:kern w:val="2"/>
              </w:rPr>
            </w:pPr>
            <w:r>
              <w:rPr>
                <w:kern w:val="2"/>
              </w:rPr>
              <w:t>8</w:t>
            </w:r>
            <w:r>
              <w:rPr>
                <w:rFonts w:hint="eastAsia"/>
                <w:kern w:val="2"/>
              </w:rPr>
              <w:tab/>
            </w:r>
            <w:r>
              <w:rPr>
                <w:rFonts w:hint="eastAsia"/>
                <w:kern w:val="2"/>
              </w:rPr>
              <w:t>地球站</w:t>
            </w:r>
          </w:p>
        </w:tc>
        <w:tc>
          <w:tcPr>
            <w:tcW w:w="2870" w:type="dxa"/>
            <w:tcBorders>
              <w:top w:val="single" w:sz="4" w:space="0" w:color="auto"/>
              <w:bottom w:val="single" w:sz="4" w:space="0" w:color="auto"/>
            </w:tcBorders>
            <w:tcMar>
              <w:left w:w="108" w:type="dxa"/>
              <w:right w:w="108" w:type="dxa"/>
            </w:tcMar>
            <w:vAlign w:val="center"/>
          </w:tcPr>
          <w:p w:rsidR="00000000" w:rsidRDefault="000977F3">
            <w:pPr>
              <w:pStyle w:val="af0"/>
              <w:tabs>
                <w:tab w:val="clear" w:pos="0"/>
              </w:tabs>
              <w:ind w:firstLine="0"/>
              <w:rPr>
                <w:kern w:val="2"/>
              </w:rPr>
            </w:pPr>
            <w:r>
              <w:rPr>
                <w:kern w:val="2"/>
              </w:rPr>
              <w:t>20</w:t>
            </w:r>
          </w:p>
        </w:tc>
      </w:tr>
    </w:tbl>
    <w:p w:rsidR="00000000" w:rsidRDefault="000977F3">
      <w:pPr>
        <w:ind w:rightChars="200" w:right="420"/>
        <w:jc w:val="right"/>
        <w:rPr>
          <w:rFonts w:hint="eastAsia"/>
          <w:kern w:val="2"/>
          <w:sz w:val="18"/>
          <w:lang w:val="fr-FR"/>
        </w:rPr>
      </w:pPr>
      <w:r>
        <w:rPr>
          <w:rFonts w:hint="eastAsia"/>
          <w:kern w:val="2"/>
          <w:sz w:val="18"/>
          <w:lang w:val="fr-FR"/>
        </w:rPr>
        <w:t>续表</w:t>
      </w:r>
    </w:p>
    <w:p w:rsidR="00000000" w:rsidRDefault="000977F3">
      <w:pPr>
        <w:ind w:rightChars="200" w:right="420"/>
        <w:jc w:val="right"/>
        <w:rPr>
          <w:rFonts w:hint="eastAsia"/>
          <w:kern w:val="2"/>
          <w:sz w:val="18"/>
          <w:lang w:val="fr-FR"/>
        </w:rPr>
      </w:pPr>
    </w:p>
    <w:p w:rsidR="00000000" w:rsidRDefault="000977F3">
      <w:pPr>
        <w:ind w:rightChars="200" w:right="420"/>
        <w:jc w:val="right"/>
        <w:rPr>
          <w:rFonts w:hint="eastAsia"/>
          <w:kern w:val="2"/>
          <w:sz w:val="18"/>
          <w:lang w:val="fr-FR"/>
        </w:rPr>
      </w:pPr>
    </w:p>
    <w:p w:rsidR="00000000" w:rsidRDefault="000977F3">
      <w:pPr>
        <w:ind w:rightChars="200" w:right="420"/>
        <w:jc w:val="right"/>
        <w:rPr>
          <w:rFonts w:hint="eastAsia"/>
          <w:kern w:val="2"/>
          <w:sz w:val="18"/>
          <w:lang w:val="fr-FR"/>
        </w:rPr>
      </w:pPr>
    </w:p>
    <w:p w:rsidR="00000000" w:rsidRDefault="000977F3">
      <w:pPr>
        <w:ind w:rightChars="200" w:right="420"/>
        <w:jc w:val="right"/>
        <w:rPr>
          <w:rFonts w:hint="eastAsia"/>
          <w:kern w:val="2"/>
          <w:sz w:val="18"/>
          <w:lang w:val="fr-FR"/>
        </w:rPr>
      </w:pPr>
    </w:p>
    <w:p w:rsidR="00000000" w:rsidRDefault="000977F3">
      <w:pPr>
        <w:ind w:rightChars="200" w:right="420"/>
        <w:jc w:val="right"/>
        <w:rPr>
          <w:rFonts w:hint="eastAsia"/>
          <w:kern w:val="2"/>
          <w:sz w:val="18"/>
          <w:lang w:val="fr-FR"/>
        </w:rPr>
      </w:pPr>
    </w:p>
    <w:p w:rsidR="00000000" w:rsidRDefault="000977F3">
      <w:pPr>
        <w:ind w:rightChars="200" w:right="420"/>
        <w:jc w:val="right"/>
        <w:rPr>
          <w:rFonts w:hint="eastAsia"/>
          <w:kern w:val="2"/>
          <w:sz w:val="18"/>
          <w:lang w:val="fr-FR"/>
        </w:rPr>
      </w:pP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45"/>
        <w:gridCol w:w="3254"/>
      </w:tblGrid>
      <w:tr w:rsidR="00000000">
        <w:trPr>
          <w:cantSplit/>
          <w:trHeight w:val="23"/>
        </w:trPr>
        <w:tc>
          <w:tcPr>
            <w:tcW w:w="5145" w:type="dxa"/>
            <w:tcMar>
              <w:left w:w="108" w:type="dxa"/>
              <w:right w:w="108" w:type="dxa"/>
            </w:tcMar>
            <w:vAlign w:val="center"/>
          </w:tcPr>
          <w:p w:rsidR="00000000" w:rsidRDefault="000977F3">
            <w:pPr>
              <w:pStyle w:val="af0"/>
              <w:tabs>
                <w:tab w:val="clear" w:pos="0"/>
              </w:tabs>
              <w:jc w:val="center"/>
              <w:rPr>
                <w:kern w:val="2"/>
              </w:rPr>
            </w:pPr>
            <w:r>
              <w:rPr>
                <w:rFonts w:hint="eastAsia"/>
                <w:kern w:val="2"/>
              </w:rPr>
              <w:t>频段（不包括下限，包括上限）和台站类别</w:t>
            </w:r>
          </w:p>
        </w:tc>
        <w:tc>
          <w:tcPr>
            <w:tcW w:w="3254" w:type="dxa"/>
            <w:tcMar>
              <w:left w:w="108" w:type="dxa"/>
              <w:right w:w="108" w:type="dxa"/>
            </w:tcMar>
            <w:vAlign w:val="center"/>
          </w:tcPr>
          <w:p w:rsidR="00000000" w:rsidRDefault="000977F3">
            <w:pPr>
              <w:pStyle w:val="af0"/>
              <w:tabs>
                <w:tab w:val="clear" w:pos="0"/>
              </w:tabs>
              <w:jc w:val="center"/>
              <w:rPr>
                <w:kern w:val="2"/>
              </w:rPr>
            </w:pPr>
            <w:r>
              <w:rPr>
                <w:rFonts w:hint="eastAsia"/>
                <w:kern w:val="2"/>
              </w:rPr>
              <w:t>发射机频率容限</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470 MHz</w:t>
            </w:r>
            <w:r>
              <w:rPr>
                <w:rFonts w:hint="eastAsia"/>
                <w:kern w:val="2"/>
              </w:rPr>
              <w:t>至</w:t>
            </w:r>
            <w:r>
              <w:rPr>
                <w:kern w:val="2"/>
              </w:rPr>
              <w:t>2 450 MHz</w:t>
            </w:r>
          </w:p>
        </w:tc>
        <w:tc>
          <w:tcPr>
            <w:tcW w:w="3254"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rFonts w:hint="eastAsia"/>
                <w:kern w:val="2"/>
              </w:rPr>
            </w:pPr>
            <w:r>
              <w:rPr>
                <w:kern w:val="2"/>
              </w:rPr>
              <w:t>1</w:t>
            </w:r>
            <w:r>
              <w:rPr>
                <w:rFonts w:hint="eastAsia"/>
                <w:kern w:val="2"/>
              </w:rPr>
              <w:tab/>
            </w:r>
            <w:r>
              <w:rPr>
                <w:rFonts w:hint="eastAsia"/>
                <w:kern w:val="2"/>
              </w:rPr>
              <w:t>固定电台：</w:t>
            </w:r>
          </w:p>
        </w:tc>
        <w:tc>
          <w:tcPr>
            <w:tcW w:w="3254"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rFonts w:hint="eastAsia"/>
                <w:kern w:val="2"/>
              </w:rPr>
            </w:pPr>
            <w:r>
              <w:rPr>
                <w:rFonts w:hint="eastAsia"/>
                <w:kern w:val="2"/>
              </w:rPr>
              <w:tab/>
            </w:r>
            <w:r>
              <w:rPr>
                <w:kern w:val="2"/>
              </w:rPr>
              <w:t>–</w:t>
            </w:r>
            <w:r>
              <w:rPr>
                <w:rFonts w:hint="eastAsia"/>
                <w:kern w:val="2"/>
              </w:rPr>
              <w:tab/>
            </w:r>
            <w:r>
              <w:rPr>
                <w:rFonts w:hint="eastAsia"/>
                <w:kern w:val="2"/>
              </w:rPr>
              <w:t>功率小于等于</w:t>
            </w:r>
            <w:r>
              <w:rPr>
                <w:kern w:val="2"/>
              </w:rPr>
              <w:t>100 W</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功率大于</w:t>
            </w:r>
            <w:r>
              <w:rPr>
                <w:kern w:val="2"/>
              </w:rPr>
              <w:t>100 W</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50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tc>
        <w:tc>
          <w:tcPr>
            <w:tcW w:w="3254" w:type="dxa"/>
            <w:tcMar>
              <w:left w:w="108" w:type="dxa"/>
              <w:right w:w="108" w:type="dxa"/>
            </w:tcMar>
            <w:vAlign w:val="center"/>
          </w:tcPr>
          <w:p w:rsidR="00000000" w:rsidRDefault="000977F3">
            <w:pPr>
              <w:pStyle w:val="af0"/>
              <w:tabs>
                <w:tab w:val="clear" w:pos="0"/>
              </w:tabs>
              <w:ind w:firstLine="0"/>
              <w:rPr>
                <w:rFonts w:hint="eastAsia"/>
                <w:kern w:val="2"/>
              </w:rPr>
            </w:pPr>
            <w:r>
              <w:rPr>
                <w:kern w:val="2"/>
              </w:rPr>
              <w:t>20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tc>
        <w:tc>
          <w:tcPr>
            <w:tcW w:w="3254" w:type="dxa"/>
            <w:tcMar>
              <w:left w:w="108" w:type="dxa"/>
              <w:right w:w="108" w:type="dxa"/>
            </w:tcMar>
            <w:vAlign w:val="center"/>
          </w:tcPr>
          <w:p w:rsidR="00000000" w:rsidRDefault="000977F3">
            <w:pPr>
              <w:pStyle w:val="af0"/>
              <w:tabs>
                <w:tab w:val="clear" w:pos="0"/>
              </w:tabs>
              <w:ind w:firstLine="0"/>
              <w:rPr>
                <w:rFonts w:hint="eastAsia"/>
                <w:kern w:val="2"/>
              </w:rPr>
            </w:pPr>
            <w:r>
              <w:rPr>
                <w:kern w:val="2"/>
              </w:rPr>
              <w:t>20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tc>
        <w:tc>
          <w:tcPr>
            <w:tcW w:w="3254" w:type="dxa"/>
            <w:tcMar>
              <w:left w:w="108" w:type="dxa"/>
              <w:right w:w="108" w:type="dxa"/>
            </w:tcMar>
            <w:vAlign w:val="center"/>
          </w:tcPr>
          <w:p w:rsidR="00000000" w:rsidRDefault="000977F3">
            <w:pPr>
              <w:pStyle w:val="af0"/>
              <w:tabs>
                <w:tab w:val="clear" w:pos="0"/>
              </w:tabs>
              <w:ind w:firstLine="0"/>
              <w:rPr>
                <w:rFonts w:hint="eastAsia"/>
                <w:kern w:val="2"/>
              </w:rPr>
            </w:pPr>
            <w:r>
              <w:rPr>
                <w:kern w:val="2"/>
              </w:rPr>
              <w:t>500</w:t>
            </w:r>
            <w:r>
              <w:rPr>
                <w:rFonts w:hint="eastAsia"/>
                <w:kern w:val="2"/>
              </w:rPr>
              <w:t xml:space="preserve"> </w:t>
            </w:r>
            <w:r>
              <w:rPr>
                <w:rFonts w:hint="eastAsia"/>
                <w:kern w:val="2"/>
                <w:vertAlign w:val="superscript"/>
              </w:rPr>
              <w:t>26</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5</w:t>
            </w:r>
            <w:r>
              <w:rPr>
                <w:rFonts w:hint="eastAsia"/>
                <w:kern w:val="2"/>
              </w:rPr>
              <w:tab/>
            </w:r>
            <w:r>
              <w:rPr>
                <w:rFonts w:hint="eastAsia"/>
                <w:kern w:val="2"/>
              </w:rPr>
              <w:t>广播电台（电视以外）</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6</w:t>
            </w:r>
            <w:r>
              <w:rPr>
                <w:rFonts w:hint="eastAsia"/>
                <w:kern w:val="2"/>
              </w:rPr>
              <w:tab/>
            </w:r>
            <w:r>
              <w:rPr>
                <w:rFonts w:hint="eastAsia"/>
                <w:kern w:val="2"/>
              </w:rPr>
              <w:t>广播电台（电视伴音和图像）</w:t>
            </w:r>
            <w:r>
              <w:rPr>
                <w:rFonts w:hint="eastAsia"/>
                <w:kern w:val="2"/>
              </w:rPr>
              <w:t>470 MHz</w:t>
            </w:r>
            <w:r>
              <w:rPr>
                <w:rFonts w:hint="eastAsia"/>
                <w:kern w:val="2"/>
              </w:rPr>
              <w:t>至</w:t>
            </w:r>
            <w:r>
              <w:rPr>
                <w:rFonts w:hint="eastAsia"/>
                <w:kern w:val="2"/>
              </w:rPr>
              <w:t>960 MHz</w:t>
            </w:r>
            <w:r>
              <w:rPr>
                <w:rFonts w:hint="eastAsia"/>
                <w:kern w:val="2"/>
              </w:rPr>
              <w:t>频段内</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500 Hz</w:t>
            </w:r>
            <w:r>
              <w:rPr>
                <w:kern w:val="2"/>
                <w:vertAlign w:val="superscript"/>
              </w:rPr>
              <w:t>2</w:t>
            </w:r>
            <w:r>
              <w:rPr>
                <w:rFonts w:hint="eastAsia"/>
                <w:kern w:val="2"/>
                <w:vertAlign w:val="superscript"/>
              </w:rPr>
              <w:t>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7</w:t>
            </w:r>
            <w:r>
              <w:rPr>
                <w:rFonts w:hint="eastAsia"/>
                <w:kern w:val="2"/>
              </w:rPr>
              <w:tab/>
            </w:r>
            <w:r>
              <w:rPr>
                <w:rFonts w:hint="eastAsia"/>
                <w:kern w:val="2"/>
              </w:rPr>
              <w:t>空间电台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20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8</w:t>
            </w:r>
            <w:r>
              <w:rPr>
                <w:rFonts w:hint="eastAsia"/>
                <w:kern w:val="2"/>
              </w:rPr>
              <w:tab/>
            </w:r>
            <w:r>
              <w:rPr>
                <w:rFonts w:hint="eastAsia"/>
                <w:kern w:val="2"/>
              </w:rPr>
              <w:t>地球站</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20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2 450 MHz</w:t>
            </w:r>
            <w:r>
              <w:rPr>
                <w:rFonts w:hint="eastAsia"/>
                <w:kern w:val="2"/>
              </w:rPr>
              <w:t>至</w:t>
            </w:r>
            <w:r>
              <w:rPr>
                <w:kern w:val="2"/>
              </w:rPr>
              <w:t>10 500 MHz</w:t>
            </w:r>
          </w:p>
        </w:tc>
        <w:tc>
          <w:tcPr>
            <w:tcW w:w="3254"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rFonts w:hint="eastAsia"/>
                <w:kern w:val="2"/>
              </w:rPr>
            </w:pPr>
            <w:r>
              <w:rPr>
                <w:kern w:val="2"/>
              </w:rPr>
              <w:t>1</w:t>
            </w:r>
            <w:r>
              <w:rPr>
                <w:rFonts w:hint="eastAsia"/>
                <w:kern w:val="2"/>
              </w:rPr>
              <w:tab/>
            </w:r>
            <w:r>
              <w:rPr>
                <w:rFonts w:hint="eastAsia"/>
                <w:kern w:val="2"/>
              </w:rPr>
              <w:t>固定电台：</w:t>
            </w:r>
          </w:p>
        </w:tc>
        <w:tc>
          <w:tcPr>
            <w:tcW w:w="3254"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rFonts w:hint="eastAsia"/>
                <w:kern w:val="2"/>
              </w:rPr>
            </w:pPr>
            <w:r>
              <w:rPr>
                <w:rFonts w:hint="eastAsia"/>
                <w:kern w:val="2"/>
              </w:rPr>
              <w:tab/>
            </w:r>
            <w:r>
              <w:rPr>
                <w:kern w:val="2"/>
              </w:rPr>
              <w:t>–</w:t>
            </w:r>
            <w:r>
              <w:rPr>
                <w:rFonts w:hint="eastAsia"/>
                <w:kern w:val="2"/>
              </w:rPr>
              <w:tab/>
            </w:r>
            <w:r>
              <w:rPr>
                <w:rFonts w:hint="eastAsia"/>
                <w:kern w:val="2"/>
              </w:rPr>
              <w:t>功率小于等于</w:t>
            </w:r>
            <w:r>
              <w:rPr>
                <w:kern w:val="2"/>
              </w:rPr>
              <w:t>100 W</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rFonts w:hint="eastAsia"/>
                <w:kern w:val="2"/>
              </w:rPr>
              <w:tab/>
            </w:r>
            <w:r>
              <w:rPr>
                <w:kern w:val="2"/>
              </w:rPr>
              <w:t>–</w:t>
            </w:r>
            <w:r>
              <w:rPr>
                <w:rFonts w:hint="eastAsia"/>
                <w:kern w:val="2"/>
              </w:rPr>
              <w:tab/>
            </w:r>
            <w:r>
              <w:rPr>
                <w:rFonts w:hint="eastAsia"/>
                <w:kern w:val="2"/>
              </w:rPr>
              <w:t>功率大于</w:t>
            </w:r>
            <w:r>
              <w:rPr>
                <w:kern w:val="2"/>
              </w:rPr>
              <w:t>100 W</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50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陆地电台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移动电台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4</w:t>
            </w:r>
            <w:r>
              <w:rPr>
                <w:rFonts w:hint="eastAsia"/>
                <w:kern w:val="2"/>
              </w:rPr>
              <w:tab/>
            </w:r>
            <w:r>
              <w:rPr>
                <w:rFonts w:hint="eastAsia"/>
                <w:kern w:val="2"/>
              </w:rPr>
              <w:t>无线电测定电台</w:t>
            </w:r>
          </w:p>
        </w:tc>
        <w:tc>
          <w:tcPr>
            <w:tcW w:w="3254" w:type="dxa"/>
            <w:tcMar>
              <w:left w:w="108" w:type="dxa"/>
              <w:right w:w="108" w:type="dxa"/>
            </w:tcMar>
            <w:vAlign w:val="center"/>
          </w:tcPr>
          <w:p w:rsidR="00000000" w:rsidRDefault="000977F3">
            <w:pPr>
              <w:pStyle w:val="af0"/>
              <w:tabs>
                <w:tab w:val="clear" w:pos="0"/>
              </w:tabs>
              <w:ind w:firstLine="0"/>
              <w:rPr>
                <w:rFonts w:hint="eastAsia"/>
                <w:kern w:val="2"/>
              </w:rPr>
            </w:pPr>
            <w:r>
              <w:rPr>
                <w:kern w:val="2"/>
              </w:rPr>
              <w:t>1 250</w:t>
            </w:r>
            <w:r>
              <w:rPr>
                <w:rFonts w:hint="eastAsia"/>
                <w:kern w:val="2"/>
              </w:rPr>
              <w:t xml:space="preserve"> </w:t>
            </w:r>
            <w:r>
              <w:rPr>
                <w:rFonts w:hint="eastAsia"/>
                <w:kern w:val="2"/>
                <w:vertAlign w:val="superscript"/>
              </w:rPr>
              <w:t>26</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5</w:t>
            </w:r>
            <w:r>
              <w:rPr>
                <w:rFonts w:hint="eastAsia"/>
                <w:kern w:val="2"/>
              </w:rPr>
              <w:tab/>
            </w:r>
            <w:r>
              <w:rPr>
                <w:rFonts w:hint="eastAsia"/>
                <w:kern w:val="2"/>
              </w:rPr>
              <w:t>空间电台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50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6</w:t>
            </w:r>
            <w:r>
              <w:rPr>
                <w:rFonts w:hint="eastAsia"/>
                <w:kern w:val="2"/>
              </w:rPr>
              <w:tab/>
            </w:r>
            <w:r>
              <w:rPr>
                <w:rFonts w:hint="eastAsia"/>
                <w:kern w:val="2"/>
              </w:rPr>
              <w:t>地球站</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50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rFonts w:hint="eastAsia"/>
                <w:kern w:val="2"/>
              </w:rPr>
              <w:t>频段：</w:t>
            </w:r>
            <w:r>
              <w:rPr>
                <w:kern w:val="2"/>
              </w:rPr>
              <w:t>10.5 GHz</w:t>
            </w:r>
            <w:r>
              <w:rPr>
                <w:rFonts w:hint="eastAsia"/>
                <w:kern w:val="2"/>
              </w:rPr>
              <w:t>至</w:t>
            </w:r>
            <w:r>
              <w:rPr>
                <w:kern w:val="2"/>
              </w:rPr>
              <w:t>40 GHz</w:t>
            </w:r>
          </w:p>
        </w:tc>
        <w:tc>
          <w:tcPr>
            <w:tcW w:w="3254" w:type="dxa"/>
            <w:tcMar>
              <w:left w:w="108" w:type="dxa"/>
              <w:right w:w="108" w:type="dxa"/>
            </w:tcMar>
            <w:vAlign w:val="center"/>
          </w:tcPr>
          <w:p w:rsidR="00000000" w:rsidRDefault="000977F3">
            <w:pPr>
              <w:pStyle w:val="af0"/>
              <w:tabs>
                <w:tab w:val="clear" w:pos="0"/>
              </w:tabs>
              <w:rPr>
                <w:kern w:val="2"/>
              </w:rPr>
            </w:pP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1</w:t>
            </w:r>
            <w:r>
              <w:rPr>
                <w:rFonts w:hint="eastAsia"/>
                <w:kern w:val="2"/>
              </w:rPr>
              <w:tab/>
            </w:r>
            <w:r>
              <w:rPr>
                <w:rFonts w:hint="eastAsia"/>
                <w:kern w:val="2"/>
              </w:rPr>
              <w:t>固定电台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300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2</w:t>
            </w:r>
            <w:r>
              <w:rPr>
                <w:rFonts w:hint="eastAsia"/>
                <w:kern w:val="2"/>
              </w:rPr>
              <w:tab/>
            </w:r>
            <w:r>
              <w:rPr>
                <w:rFonts w:hint="eastAsia"/>
                <w:kern w:val="2"/>
              </w:rPr>
              <w:t>无线电测定电台</w:t>
            </w:r>
          </w:p>
        </w:tc>
        <w:tc>
          <w:tcPr>
            <w:tcW w:w="3254" w:type="dxa"/>
            <w:tcMar>
              <w:left w:w="108" w:type="dxa"/>
              <w:right w:w="108" w:type="dxa"/>
            </w:tcMar>
            <w:vAlign w:val="center"/>
          </w:tcPr>
          <w:p w:rsidR="00000000" w:rsidRDefault="000977F3">
            <w:pPr>
              <w:pStyle w:val="af0"/>
              <w:tabs>
                <w:tab w:val="clear" w:pos="0"/>
              </w:tabs>
              <w:ind w:firstLine="0"/>
              <w:rPr>
                <w:rFonts w:hint="eastAsia"/>
                <w:kern w:val="2"/>
              </w:rPr>
            </w:pPr>
            <w:r>
              <w:rPr>
                <w:kern w:val="2"/>
              </w:rPr>
              <w:t>5 000</w:t>
            </w:r>
            <w:r>
              <w:rPr>
                <w:rFonts w:hint="eastAsia"/>
                <w:kern w:val="2"/>
              </w:rPr>
              <w:t xml:space="preserve"> </w:t>
            </w:r>
            <w:r>
              <w:rPr>
                <w:rFonts w:hint="eastAsia"/>
                <w:kern w:val="2"/>
                <w:vertAlign w:val="superscript"/>
              </w:rPr>
              <w:t>26</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3</w:t>
            </w:r>
            <w:r>
              <w:rPr>
                <w:rFonts w:hint="eastAsia"/>
                <w:kern w:val="2"/>
              </w:rPr>
              <w:tab/>
            </w:r>
            <w:r>
              <w:rPr>
                <w:rFonts w:hint="eastAsia"/>
                <w:kern w:val="2"/>
              </w:rPr>
              <w:t>广播电台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4</w:t>
            </w:r>
            <w:r>
              <w:rPr>
                <w:rFonts w:hint="eastAsia"/>
                <w:kern w:val="2"/>
              </w:rPr>
              <w:tab/>
            </w:r>
            <w:r>
              <w:rPr>
                <w:rFonts w:hint="eastAsia"/>
                <w:kern w:val="2"/>
              </w:rPr>
              <w:t>空间电台</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r w:rsidR="00000000">
        <w:trPr>
          <w:cantSplit/>
          <w:trHeight w:val="23"/>
        </w:trPr>
        <w:tc>
          <w:tcPr>
            <w:tcW w:w="5145" w:type="dxa"/>
            <w:tcMar>
              <w:left w:w="108" w:type="dxa"/>
              <w:right w:w="108" w:type="dxa"/>
            </w:tcMar>
            <w:vAlign w:val="center"/>
          </w:tcPr>
          <w:p w:rsidR="00000000" w:rsidRDefault="000977F3">
            <w:pPr>
              <w:pStyle w:val="af0"/>
              <w:tabs>
                <w:tab w:val="clear" w:pos="0"/>
              </w:tabs>
              <w:rPr>
                <w:kern w:val="2"/>
              </w:rPr>
            </w:pPr>
            <w:r>
              <w:rPr>
                <w:kern w:val="2"/>
              </w:rPr>
              <w:t>5</w:t>
            </w:r>
            <w:r>
              <w:rPr>
                <w:rFonts w:hint="eastAsia"/>
                <w:kern w:val="2"/>
              </w:rPr>
              <w:tab/>
            </w:r>
            <w:r>
              <w:rPr>
                <w:rFonts w:hint="eastAsia"/>
                <w:kern w:val="2"/>
              </w:rPr>
              <w:t>地球站</w:t>
            </w:r>
          </w:p>
        </w:tc>
        <w:tc>
          <w:tcPr>
            <w:tcW w:w="3254" w:type="dxa"/>
            <w:tcMar>
              <w:left w:w="108" w:type="dxa"/>
              <w:right w:w="108" w:type="dxa"/>
            </w:tcMar>
            <w:vAlign w:val="center"/>
          </w:tcPr>
          <w:p w:rsidR="00000000" w:rsidRDefault="000977F3">
            <w:pPr>
              <w:pStyle w:val="af0"/>
              <w:tabs>
                <w:tab w:val="clear" w:pos="0"/>
              </w:tabs>
              <w:ind w:firstLine="0"/>
              <w:rPr>
                <w:kern w:val="2"/>
              </w:rPr>
            </w:pPr>
            <w:r>
              <w:rPr>
                <w:kern w:val="2"/>
              </w:rPr>
              <w:t>100</w:t>
            </w:r>
          </w:p>
        </w:tc>
      </w:tr>
    </w:tbl>
    <w:p w:rsidR="00000000" w:rsidRDefault="000977F3">
      <w:pPr>
        <w:pStyle w:val="af"/>
        <w:rPr>
          <w:rFonts w:ascii="Times New Roman" w:hAnsi="Times New Roman"/>
        </w:rPr>
      </w:pPr>
      <w:r>
        <w:rPr>
          <w:rFonts w:ascii="Times New Roman" w:hAnsi="Times New Roman" w:hint="eastAsia"/>
        </w:rPr>
        <w:t>发射机频率容限一览表的注</w:t>
      </w:r>
    </w:p>
    <w:p w:rsidR="00000000" w:rsidRDefault="000977F3">
      <w:pPr>
        <w:ind w:firstLine="0"/>
        <w:rPr>
          <w:kern w:val="2"/>
        </w:rPr>
      </w:pPr>
      <w:r>
        <w:rPr>
          <w:rFonts w:hint="eastAsia"/>
          <w:kern w:val="2"/>
        </w:rPr>
        <w:t>1</w:t>
      </w:r>
      <w:r>
        <w:rPr>
          <w:rFonts w:hint="eastAsia"/>
          <w:kern w:val="2"/>
        </w:rPr>
        <w:tab/>
      </w:r>
      <w:r>
        <w:rPr>
          <w:rFonts w:hint="eastAsia"/>
          <w:kern w:val="2"/>
        </w:rPr>
        <w:t>对于用于直接印字电报或数据传输的海岸电台发射机，其容限是：</w:t>
      </w:r>
    </w:p>
    <w:p w:rsidR="00000000" w:rsidRDefault="000977F3">
      <w:pPr>
        <w:ind w:firstLine="0"/>
        <w:rPr>
          <w:kern w:val="2"/>
        </w:rPr>
      </w:pPr>
      <w:r>
        <w:rPr>
          <w:kern w:val="2"/>
        </w:rPr>
        <w:tab/>
      </w:r>
      <w:r>
        <w:rPr>
          <w:kern w:val="2"/>
        </w:rPr>
        <w:t>–</w:t>
      </w:r>
      <w:r>
        <w:rPr>
          <w:kern w:val="2"/>
        </w:rPr>
        <w:tab/>
      </w:r>
      <w:r>
        <w:rPr>
          <w:rFonts w:hint="eastAsia"/>
          <w:kern w:val="2"/>
        </w:rPr>
        <w:t>窄带移相键控</w:t>
      </w:r>
      <w:r>
        <w:rPr>
          <w:rFonts w:hint="eastAsia"/>
          <w:kern w:val="2"/>
        </w:rPr>
        <w:t>为</w:t>
      </w:r>
      <w:r>
        <w:rPr>
          <w:kern w:val="2"/>
        </w:rPr>
        <w:t>5 Hz</w:t>
      </w:r>
      <w:r>
        <w:rPr>
          <w:rFonts w:hint="eastAsia"/>
          <w:kern w:val="2"/>
        </w:rPr>
        <w:t>；</w:t>
      </w:r>
    </w:p>
    <w:p w:rsidR="00000000" w:rsidRDefault="000977F3">
      <w:pPr>
        <w:ind w:firstLine="0"/>
        <w:rPr>
          <w:kern w:val="2"/>
        </w:rPr>
      </w:pPr>
      <w:r>
        <w:rPr>
          <w:rFonts w:hint="eastAsia"/>
          <w:kern w:val="2"/>
        </w:rPr>
        <w:tab/>
      </w:r>
      <w:r>
        <w:rPr>
          <w:kern w:val="2"/>
        </w:rPr>
        <w:t>–</w:t>
      </w:r>
      <w:r>
        <w:rPr>
          <w:rFonts w:hint="eastAsia"/>
          <w:kern w:val="2"/>
        </w:rPr>
        <w:tab/>
      </w:r>
      <w:r>
        <w:rPr>
          <w:kern w:val="2"/>
        </w:rPr>
        <w:t>1992</w:t>
      </w:r>
      <w:r>
        <w:rPr>
          <w:rFonts w:hint="eastAsia"/>
          <w:kern w:val="2"/>
        </w:rPr>
        <w:t>年</w:t>
      </w:r>
      <w:r>
        <w:rPr>
          <w:kern w:val="2"/>
        </w:rPr>
        <w:t>1</w:t>
      </w:r>
      <w:r>
        <w:rPr>
          <w:rFonts w:hint="eastAsia"/>
          <w:kern w:val="2"/>
        </w:rPr>
        <w:t>月</w:t>
      </w:r>
      <w:r>
        <w:rPr>
          <w:kern w:val="2"/>
        </w:rPr>
        <w:t>2</w:t>
      </w:r>
      <w:r>
        <w:rPr>
          <w:rFonts w:hint="eastAsia"/>
          <w:kern w:val="2"/>
        </w:rPr>
        <w:t>日以前已使用的或安装的移频键控发射机为</w:t>
      </w:r>
      <w:r>
        <w:rPr>
          <w:kern w:val="2"/>
        </w:rPr>
        <w:t>15 Hz</w:t>
      </w:r>
      <w:r>
        <w:rPr>
          <w:rFonts w:hint="eastAsia"/>
          <w:kern w:val="2"/>
        </w:rPr>
        <w:t>；</w:t>
      </w:r>
    </w:p>
    <w:p w:rsidR="00000000" w:rsidRDefault="000977F3">
      <w:pPr>
        <w:ind w:firstLine="0"/>
        <w:rPr>
          <w:rFonts w:hint="eastAsia"/>
          <w:kern w:val="2"/>
        </w:rPr>
      </w:pPr>
      <w:r>
        <w:rPr>
          <w:rFonts w:hint="eastAsia"/>
          <w:kern w:val="2"/>
        </w:rPr>
        <w:tab/>
      </w:r>
      <w:r>
        <w:rPr>
          <w:kern w:val="2"/>
        </w:rPr>
        <w:t>–</w:t>
      </w:r>
      <w:r>
        <w:rPr>
          <w:rFonts w:hint="eastAsia"/>
          <w:kern w:val="2"/>
        </w:rPr>
        <w:tab/>
      </w:r>
      <w:r>
        <w:rPr>
          <w:kern w:val="2"/>
        </w:rPr>
        <w:t>1992</w:t>
      </w:r>
      <w:r>
        <w:rPr>
          <w:rFonts w:hint="eastAsia"/>
          <w:kern w:val="2"/>
        </w:rPr>
        <w:t>年</w:t>
      </w:r>
      <w:r>
        <w:rPr>
          <w:kern w:val="2"/>
        </w:rPr>
        <w:t>1</w:t>
      </w:r>
      <w:r>
        <w:rPr>
          <w:rFonts w:hint="eastAsia"/>
          <w:kern w:val="2"/>
        </w:rPr>
        <w:t>月</w:t>
      </w:r>
      <w:r>
        <w:rPr>
          <w:kern w:val="2"/>
        </w:rPr>
        <w:t>1</w:t>
      </w:r>
      <w:r>
        <w:rPr>
          <w:rFonts w:hint="eastAsia"/>
          <w:kern w:val="2"/>
        </w:rPr>
        <w:t>日以后安装的移频键控发射机为</w:t>
      </w:r>
      <w:r>
        <w:rPr>
          <w:kern w:val="2"/>
        </w:rPr>
        <w:t>10 Hz</w:t>
      </w:r>
      <w:r>
        <w:rPr>
          <w:rFonts w:hint="eastAsia"/>
          <w:kern w:val="2"/>
        </w:rPr>
        <w:t>。</w:t>
      </w:r>
    </w:p>
    <w:p w:rsidR="00000000" w:rsidRDefault="000977F3">
      <w:pPr>
        <w:ind w:firstLine="0"/>
        <w:rPr>
          <w:kern w:val="2"/>
        </w:rPr>
      </w:pPr>
      <w:r>
        <w:rPr>
          <w:rFonts w:hint="eastAsia"/>
          <w:kern w:val="2"/>
        </w:rPr>
        <w:t>2</w:t>
      </w:r>
      <w:r>
        <w:rPr>
          <w:kern w:val="2"/>
        </w:rPr>
        <w:tab/>
      </w:r>
      <w:r>
        <w:rPr>
          <w:rFonts w:hint="eastAsia"/>
          <w:kern w:val="2"/>
        </w:rPr>
        <w:t>对用于数字选择性呼叫的海岸电台发射机，其容限为</w:t>
      </w:r>
      <w:r>
        <w:rPr>
          <w:kern w:val="2"/>
        </w:rPr>
        <w:t>10 Hz</w:t>
      </w:r>
      <w:r>
        <w:rPr>
          <w:rFonts w:hint="eastAsia"/>
          <w:kern w:val="2"/>
        </w:rPr>
        <w:t>。（</w:t>
      </w:r>
      <w:r>
        <w:rPr>
          <w:kern w:val="2"/>
        </w:rPr>
        <w:t>WRC-03</w:t>
      </w:r>
      <w:r>
        <w:rPr>
          <w:rFonts w:hint="eastAsia"/>
          <w:kern w:val="2"/>
        </w:rPr>
        <w:t>）</w:t>
      </w:r>
    </w:p>
    <w:p w:rsidR="00000000" w:rsidRDefault="000977F3">
      <w:pPr>
        <w:ind w:firstLine="0"/>
        <w:rPr>
          <w:kern w:val="2"/>
        </w:rPr>
      </w:pPr>
      <w:r>
        <w:rPr>
          <w:rFonts w:hint="eastAsia"/>
          <w:kern w:val="2"/>
        </w:rPr>
        <w:t>3</w:t>
      </w:r>
      <w:r>
        <w:rPr>
          <w:kern w:val="2"/>
        </w:rPr>
        <w:tab/>
      </w:r>
      <w:r>
        <w:rPr>
          <w:rFonts w:hint="eastAsia"/>
          <w:kern w:val="2"/>
        </w:rPr>
        <w:t>对于用于直接印字电报或数据传输的船舶电台的发射机，其容限是：</w:t>
      </w:r>
    </w:p>
    <w:p w:rsidR="00000000" w:rsidRDefault="000977F3">
      <w:pPr>
        <w:ind w:firstLine="0"/>
        <w:rPr>
          <w:kern w:val="2"/>
        </w:rPr>
      </w:pPr>
      <w:r>
        <w:rPr>
          <w:rFonts w:hint="eastAsia"/>
          <w:kern w:val="2"/>
        </w:rPr>
        <w:tab/>
      </w:r>
      <w:r>
        <w:rPr>
          <w:kern w:val="2"/>
        </w:rPr>
        <w:t>–</w:t>
      </w:r>
      <w:r>
        <w:rPr>
          <w:rFonts w:hint="eastAsia"/>
          <w:kern w:val="2"/>
        </w:rPr>
        <w:tab/>
      </w:r>
      <w:r>
        <w:rPr>
          <w:rFonts w:hint="eastAsia"/>
          <w:kern w:val="2"/>
        </w:rPr>
        <w:t>窄带移相键控为</w:t>
      </w:r>
      <w:r>
        <w:rPr>
          <w:kern w:val="2"/>
        </w:rPr>
        <w:t>5 Hz</w:t>
      </w:r>
      <w:r>
        <w:rPr>
          <w:rFonts w:hint="eastAsia"/>
          <w:kern w:val="2"/>
        </w:rPr>
        <w:t>；</w:t>
      </w:r>
    </w:p>
    <w:p w:rsidR="00000000" w:rsidRDefault="000977F3">
      <w:pPr>
        <w:ind w:firstLine="0"/>
        <w:rPr>
          <w:kern w:val="2"/>
        </w:rPr>
      </w:pPr>
      <w:r>
        <w:rPr>
          <w:rFonts w:hint="eastAsia"/>
          <w:kern w:val="2"/>
        </w:rPr>
        <w:tab/>
      </w:r>
      <w:r>
        <w:rPr>
          <w:kern w:val="2"/>
        </w:rPr>
        <w:t>–</w:t>
      </w:r>
      <w:r>
        <w:rPr>
          <w:rFonts w:hint="eastAsia"/>
          <w:kern w:val="2"/>
        </w:rPr>
        <w:tab/>
      </w:r>
      <w:r>
        <w:rPr>
          <w:kern w:val="2"/>
        </w:rPr>
        <w:t>1992</w:t>
      </w:r>
      <w:r>
        <w:rPr>
          <w:rFonts w:hint="eastAsia"/>
          <w:kern w:val="2"/>
        </w:rPr>
        <w:t>年</w:t>
      </w:r>
      <w:r>
        <w:rPr>
          <w:kern w:val="2"/>
        </w:rPr>
        <w:t>1</w:t>
      </w:r>
      <w:r>
        <w:rPr>
          <w:rFonts w:hint="eastAsia"/>
          <w:kern w:val="2"/>
        </w:rPr>
        <w:t>月</w:t>
      </w:r>
      <w:r>
        <w:rPr>
          <w:kern w:val="2"/>
        </w:rPr>
        <w:t>2</w:t>
      </w:r>
      <w:r>
        <w:rPr>
          <w:rFonts w:hint="eastAsia"/>
          <w:kern w:val="2"/>
        </w:rPr>
        <w:t>日以前已使用的或安装的移频键控发射机为</w:t>
      </w:r>
      <w:r>
        <w:rPr>
          <w:kern w:val="2"/>
        </w:rPr>
        <w:t>40 Hz</w:t>
      </w:r>
      <w:r>
        <w:rPr>
          <w:rFonts w:hint="eastAsia"/>
          <w:kern w:val="2"/>
        </w:rPr>
        <w:t>；</w:t>
      </w:r>
    </w:p>
    <w:p w:rsidR="00000000" w:rsidRDefault="000977F3">
      <w:pPr>
        <w:ind w:firstLine="0"/>
        <w:rPr>
          <w:rFonts w:hint="eastAsia"/>
          <w:kern w:val="2"/>
        </w:rPr>
      </w:pPr>
      <w:r>
        <w:rPr>
          <w:rFonts w:hint="eastAsia"/>
          <w:kern w:val="2"/>
        </w:rPr>
        <w:tab/>
      </w:r>
      <w:r>
        <w:rPr>
          <w:kern w:val="2"/>
        </w:rPr>
        <w:t>–</w:t>
      </w:r>
      <w:r>
        <w:rPr>
          <w:rFonts w:hint="eastAsia"/>
          <w:kern w:val="2"/>
        </w:rPr>
        <w:tab/>
      </w:r>
      <w:r>
        <w:rPr>
          <w:kern w:val="2"/>
        </w:rPr>
        <w:t>1992</w:t>
      </w:r>
      <w:r>
        <w:rPr>
          <w:rFonts w:hint="eastAsia"/>
          <w:kern w:val="2"/>
        </w:rPr>
        <w:t>年</w:t>
      </w:r>
      <w:r>
        <w:rPr>
          <w:kern w:val="2"/>
        </w:rPr>
        <w:t>1</w:t>
      </w:r>
      <w:r>
        <w:rPr>
          <w:rFonts w:hint="eastAsia"/>
          <w:kern w:val="2"/>
        </w:rPr>
        <w:t>月</w:t>
      </w:r>
      <w:r>
        <w:rPr>
          <w:kern w:val="2"/>
        </w:rPr>
        <w:t>1</w:t>
      </w:r>
      <w:r>
        <w:rPr>
          <w:rFonts w:hint="eastAsia"/>
          <w:kern w:val="2"/>
        </w:rPr>
        <w:t>日以后安装的移频键控发射机为</w:t>
      </w:r>
      <w:r>
        <w:rPr>
          <w:kern w:val="2"/>
        </w:rPr>
        <w:t>10 Hz</w:t>
      </w:r>
      <w:r>
        <w:rPr>
          <w:rFonts w:hint="eastAsia"/>
          <w:kern w:val="2"/>
        </w:rPr>
        <w:t>。</w:t>
      </w:r>
    </w:p>
    <w:p w:rsidR="00000000" w:rsidRDefault="000977F3">
      <w:pPr>
        <w:ind w:firstLine="0"/>
        <w:rPr>
          <w:kern w:val="2"/>
        </w:rPr>
      </w:pPr>
      <w:r>
        <w:rPr>
          <w:rFonts w:hint="eastAsia"/>
          <w:kern w:val="2"/>
        </w:rPr>
        <w:t>4</w:t>
      </w:r>
      <w:r>
        <w:rPr>
          <w:kern w:val="2"/>
        </w:rPr>
        <w:tab/>
      </w:r>
      <w:r>
        <w:rPr>
          <w:rFonts w:hint="eastAsia"/>
          <w:kern w:val="2"/>
        </w:rPr>
        <w:t>对于用于数字选择性呼叫的船舶电台发射机，</w:t>
      </w:r>
      <w:r>
        <w:rPr>
          <w:rFonts w:hint="eastAsia"/>
          <w:kern w:val="2"/>
        </w:rPr>
        <w:t>其容限为</w:t>
      </w:r>
      <w:r>
        <w:rPr>
          <w:kern w:val="2"/>
        </w:rPr>
        <w:t>10 Hz</w:t>
      </w:r>
      <w:r>
        <w:rPr>
          <w:rFonts w:hint="eastAsia"/>
          <w:kern w:val="2"/>
        </w:rPr>
        <w:t>。（</w:t>
      </w:r>
      <w:r>
        <w:rPr>
          <w:kern w:val="2"/>
        </w:rPr>
        <w:t>WRC-03</w:t>
      </w:r>
      <w:r>
        <w:rPr>
          <w:rFonts w:hint="eastAsia"/>
          <w:kern w:val="2"/>
        </w:rPr>
        <w:t>）</w:t>
      </w:r>
    </w:p>
    <w:p w:rsidR="00000000" w:rsidRDefault="000977F3">
      <w:pPr>
        <w:ind w:firstLine="0"/>
        <w:rPr>
          <w:kern w:val="2"/>
        </w:rPr>
      </w:pPr>
      <w:r>
        <w:rPr>
          <w:rFonts w:hint="eastAsia"/>
          <w:kern w:val="2"/>
        </w:rPr>
        <w:t>5</w:t>
      </w:r>
      <w:r>
        <w:rPr>
          <w:kern w:val="2"/>
        </w:rPr>
        <w:tab/>
      </w:r>
      <w:r>
        <w:rPr>
          <w:rFonts w:hint="eastAsia"/>
          <w:kern w:val="2"/>
        </w:rPr>
        <w:t>如果应急发射机被当做主发射机的备用机使用，则可采用船舶电台发射机的容限。</w:t>
      </w:r>
    </w:p>
    <w:p w:rsidR="00000000" w:rsidRDefault="000977F3">
      <w:pPr>
        <w:ind w:firstLine="0"/>
        <w:rPr>
          <w:kern w:val="2"/>
        </w:rPr>
      </w:pPr>
      <w:r>
        <w:rPr>
          <w:rFonts w:hint="eastAsia"/>
          <w:kern w:val="2"/>
        </w:rPr>
        <w:t>6</w:t>
      </w:r>
      <w:r>
        <w:rPr>
          <w:kern w:val="2"/>
        </w:rPr>
        <w:tab/>
      </w:r>
      <w:r>
        <w:rPr>
          <w:rFonts w:hint="eastAsia"/>
          <w:kern w:val="2"/>
        </w:rPr>
        <w:t>对于海岸电台以外的单边带无线电话发射机，其容限是：</w:t>
      </w:r>
    </w:p>
    <w:p w:rsidR="00000000" w:rsidRDefault="000977F3">
      <w:pPr>
        <w:ind w:firstLine="0"/>
        <w:rPr>
          <w:kern w:val="2"/>
        </w:rPr>
      </w:pPr>
      <w:r>
        <w:rPr>
          <w:rFonts w:hint="eastAsia"/>
          <w:kern w:val="2"/>
        </w:rPr>
        <w:tab/>
      </w:r>
      <w:r>
        <w:rPr>
          <w:kern w:val="2"/>
        </w:rPr>
        <w:t>–</w:t>
      </w:r>
      <w:r>
        <w:rPr>
          <w:rFonts w:hint="eastAsia"/>
          <w:kern w:val="2"/>
        </w:rPr>
        <w:tab/>
      </w:r>
      <w:r>
        <w:rPr>
          <w:rFonts w:hint="eastAsia"/>
          <w:kern w:val="2"/>
        </w:rPr>
        <w:t>在</w:t>
      </w:r>
      <w:r>
        <w:rPr>
          <w:kern w:val="2"/>
        </w:rPr>
        <w:t>1 606.5–</w:t>
      </w:r>
      <w:r>
        <w:rPr>
          <w:rFonts w:hint="eastAsia"/>
          <w:kern w:val="2"/>
        </w:rPr>
        <w:t xml:space="preserve"> </w:t>
      </w:r>
      <w:r>
        <w:rPr>
          <w:kern w:val="2"/>
        </w:rPr>
        <w:t>4 000 kHz</w:t>
      </w:r>
      <w:r>
        <w:rPr>
          <w:rFonts w:hint="eastAsia"/>
          <w:kern w:val="2"/>
        </w:rPr>
        <w:t>和</w:t>
      </w:r>
      <w:r>
        <w:rPr>
          <w:kern w:val="2"/>
        </w:rPr>
        <w:t>4</w:t>
      </w:r>
      <w:r>
        <w:rPr>
          <w:rFonts w:hint="eastAsia"/>
          <w:kern w:val="2"/>
        </w:rPr>
        <w:t>至</w:t>
      </w:r>
      <w:r>
        <w:rPr>
          <w:kern w:val="2"/>
        </w:rPr>
        <w:t>29.7 MHz</w:t>
      </w:r>
      <w:r>
        <w:rPr>
          <w:rFonts w:hint="eastAsia"/>
          <w:kern w:val="2"/>
        </w:rPr>
        <w:t>各频段内，峰包功率分别小于或等于</w:t>
      </w:r>
      <w:r>
        <w:rPr>
          <w:kern w:val="2"/>
        </w:rPr>
        <w:t>200 W</w:t>
      </w:r>
      <w:r>
        <w:rPr>
          <w:rFonts w:hint="eastAsia"/>
          <w:kern w:val="2"/>
        </w:rPr>
        <w:t>和</w:t>
      </w:r>
      <w:r>
        <w:rPr>
          <w:kern w:val="2"/>
        </w:rPr>
        <w:t>500 W</w:t>
      </w:r>
      <w:r>
        <w:rPr>
          <w:rFonts w:hint="eastAsia"/>
          <w:kern w:val="2"/>
        </w:rPr>
        <w:t>，容限为</w:t>
      </w:r>
      <w:r>
        <w:rPr>
          <w:kern w:val="2"/>
        </w:rPr>
        <w:t>50 Hz</w:t>
      </w:r>
      <w:r>
        <w:rPr>
          <w:rFonts w:hint="eastAsia"/>
          <w:kern w:val="2"/>
        </w:rPr>
        <w:t>。</w:t>
      </w:r>
    </w:p>
    <w:p w:rsidR="00000000" w:rsidRDefault="000977F3">
      <w:pPr>
        <w:ind w:firstLine="0"/>
        <w:rPr>
          <w:kern w:val="2"/>
        </w:rPr>
      </w:pPr>
      <w:r>
        <w:rPr>
          <w:rFonts w:hint="eastAsia"/>
          <w:kern w:val="2"/>
        </w:rPr>
        <w:tab/>
      </w:r>
      <w:r>
        <w:rPr>
          <w:kern w:val="2"/>
        </w:rPr>
        <w:t>–</w:t>
      </w:r>
      <w:r>
        <w:rPr>
          <w:rFonts w:hint="eastAsia"/>
          <w:kern w:val="2"/>
        </w:rPr>
        <w:tab/>
      </w:r>
      <w:r>
        <w:rPr>
          <w:rFonts w:hint="eastAsia"/>
          <w:kern w:val="2"/>
        </w:rPr>
        <w:t>在</w:t>
      </w:r>
      <w:r>
        <w:rPr>
          <w:kern w:val="2"/>
        </w:rPr>
        <w:t>1 606.5–</w:t>
      </w:r>
      <w:r>
        <w:rPr>
          <w:rFonts w:hint="eastAsia"/>
          <w:kern w:val="2"/>
        </w:rPr>
        <w:t xml:space="preserve"> </w:t>
      </w:r>
      <w:r>
        <w:rPr>
          <w:kern w:val="2"/>
        </w:rPr>
        <w:t>4 000 kHz</w:t>
      </w:r>
      <w:r>
        <w:rPr>
          <w:rFonts w:hint="eastAsia"/>
          <w:kern w:val="2"/>
        </w:rPr>
        <w:t>和</w:t>
      </w:r>
      <w:r>
        <w:rPr>
          <w:kern w:val="2"/>
        </w:rPr>
        <w:t>4</w:t>
      </w:r>
      <w:r>
        <w:rPr>
          <w:rFonts w:hint="eastAsia"/>
          <w:kern w:val="2"/>
        </w:rPr>
        <w:t>至</w:t>
      </w:r>
      <w:r>
        <w:rPr>
          <w:kern w:val="2"/>
        </w:rPr>
        <w:t>29.7 MHz</w:t>
      </w:r>
      <w:r>
        <w:rPr>
          <w:rFonts w:hint="eastAsia"/>
          <w:kern w:val="2"/>
        </w:rPr>
        <w:t>各频段内，峰包功率分别大于</w:t>
      </w:r>
      <w:r>
        <w:rPr>
          <w:kern w:val="2"/>
        </w:rPr>
        <w:t>200 W</w:t>
      </w:r>
      <w:r>
        <w:rPr>
          <w:rFonts w:hint="eastAsia"/>
          <w:kern w:val="2"/>
        </w:rPr>
        <w:t>和</w:t>
      </w:r>
      <w:r>
        <w:rPr>
          <w:kern w:val="2"/>
        </w:rPr>
        <w:t>500 W</w:t>
      </w:r>
      <w:r>
        <w:rPr>
          <w:rFonts w:hint="eastAsia"/>
          <w:kern w:val="2"/>
        </w:rPr>
        <w:t>，容限为</w:t>
      </w:r>
      <w:r>
        <w:rPr>
          <w:kern w:val="2"/>
        </w:rPr>
        <w:t>20 Hz</w:t>
      </w:r>
      <w:r>
        <w:rPr>
          <w:rFonts w:hint="eastAsia"/>
          <w:kern w:val="2"/>
        </w:rPr>
        <w:t>。</w:t>
      </w:r>
    </w:p>
    <w:p w:rsidR="00000000" w:rsidRDefault="000977F3">
      <w:pPr>
        <w:ind w:firstLine="0"/>
        <w:rPr>
          <w:kern w:val="2"/>
        </w:rPr>
      </w:pPr>
      <w:r>
        <w:rPr>
          <w:rFonts w:hint="eastAsia"/>
          <w:kern w:val="2"/>
        </w:rPr>
        <w:t>7</w:t>
      </w:r>
      <w:r>
        <w:rPr>
          <w:kern w:val="2"/>
        </w:rPr>
        <w:tab/>
      </w:r>
      <w:r>
        <w:rPr>
          <w:rFonts w:hint="eastAsia"/>
          <w:kern w:val="2"/>
        </w:rPr>
        <w:t>对于移频键控的无线电报发射机，其容限为</w:t>
      </w:r>
      <w:r>
        <w:rPr>
          <w:kern w:val="2"/>
        </w:rPr>
        <w:t>10 Hz</w:t>
      </w:r>
      <w:r>
        <w:rPr>
          <w:rFonts w:hint="eastAsia"/>
          <w:kern w:val="2"/>
        </w:rPr>
        <w:t>。</w:t>
      </w:r>
    </w:p>
    <w:p w:rsidR="00000000" w:rsidRDefault="000977F3">
      <w:pPr>
        <w:ind w:firstLine="0"/>
        <w:rPr>
          <w:kern w:val="2"/>
        </w:rPr>
      </w:pPr>
      <w:r>
        <w:rPr>
          <w:rFonts w:hint="eastAsia"/>
          <w:kern w:val="2"/>
        </w:rPr>
        <w:t>8</w:t>
      </w:r>
      <w:r>
        <w:rPr>
          <w:kern w:val="2"/>
        </w:rPr>
        <w:tab/>
      </w:r>
      <w:r>
        <w:rPr>
          <w:rFonts w:hint="eastAsia"/>
          <w:kern w:val="2"/>
        </w:rPr>
        <w:t>对</w:t>
      </w:r>
      <w:r>
        <w:rPr>
          <w:rFonts w:hint="eastAsia"/>
          <w:kern w:val="2"/>
        </w:rPr>
        <w:t>于海岸电台单边带无线电话发射机，其容限为</w:t>
      </w:r>
      <w:r>
        <w:rPr>
          <w:kern w:val="2"/>
        </w:rPr>
        <w:t>20 Hz</w:t>
      </w:r>
      <w:r>
        <w:rPr>
          <w:rFonts w:hint="eastAsia"/>
          <w:kern w:val="2"/>
        </w:rPr>
        <w:t>。</w:t>
      </w:r>
    </w:p>
    <w:p w:rsidR="00000000" w:rsidRDefault="000977F3">
      <w:pPr>
        <w:ind w:firstLine="0"/>
        <w:rPr>
          <w:kern w:val="2"/>
        </w:rPr>
      </w:pPr>
      <w:r>
        <w:rPr>
          <w:rFonts w:hint="eastAsia"/>
          <w:kern w:val="2"/>
        </w:rPr>
        <w:t>9</w:t>
      </w:r>
      <w:r>
        <w:rPr>
          <w:kern w:val="2"/>
        </w:rPr>
        <w:tab/>
      </w:r>
      <w:r>
        <w:rPr>
          <w:rFonts w:hint="eastAsia"/>
          <w:kern w:val="2"/>
        </w:rPr>
        <w:t>对于工作在专门划分给航空移动（</w:t>
      </w:r>
      <w:r>
        <w:rPr>
          <w:kern w:val="2"/>
        </w:rPr>
        <w:t>R</w:t>
      </w:r>
      <w:r>
        <w:rPr>
          <w:rFonts w:hint="eastAsia"/>
          <w:kern w:val="2"/>
        </w:rPr>
        <w:t>）业务的</w:t>
      </w:r>
      <w:r>
        <w:rPr>
          <w:kern w:val="2"/>
        </w:rPr>
        <w:t>1</w:t>
      </w:r>
      <w:r>
        <w:rPr>
          <w:kern w:val="2"/>
        </w:rPr>
        <w:t xml:space="preserve"> </w:t>
      </w:r>
      <w:r>
        <w:rPr>
          <w:kern w:val="2"/>
        </w:rPr>
        <w:t>606.5</w:t>
      </w:r>
      <w:r>
        <w:rPr>
          <w:rFonts w:hint="eastAsia"/>
          <w:kern w:val="2"/>
        </w:rPr>
        <w:t>至</w:t>
      </w:r>
      <w:r>
        <w:rPr>
          <w:kern w:val="2"/>
        </w:rPr>
        <w:t>4 000 kHz</w:t>
      </w:r>
      <w:r>
        <w:rPr>
          <w:rFonts w:hint="eastAsia"/>
          <w:kern w:val="2"/>
        </w:rPr>
        <w:t>和</w:t>
      </w:r>
      <w:r>
        <w:rPr>
          <w:rFonts w:hint="eastAsia"/>
          <w:kern w:val="2"/>
        </w:rPr>
        <w:t>4</w:t>
      </w:r>
      <w:r>
        <w:rPr>
          <w:rFonts w:hint="eastAsia"/>
          <w:kern w:val="2"/>
        </w:rPr>
        <w:t>至</w:t>
      </w:r>
      <w:r>
        <w:rPr>
          <w:kern w:val="2"/>
        </w:rPr>
        <w:t>29.7 MHz</w:t>
      </w:r>
      <w:r>
        <w:rPr>
          <w:rFonts w:hint="eastAsia"/>
          <w:kern w:val="2"/>
        </w:rPr>
        <w:t>的单边带发射机，其载波（基准）频率的容限：</w:t>
      </w:r>
    </w:p>
    <w:p w:rsidR="00000000" w:rsidRDefault="000977F3">
      <w:pPr>
        <w:ind w:firstLine="0"/>
        <w:rPr>
          <w:kern w:val="2"/>
        </w:rPr>
      </w:pPr>
      <w:r>
        <w:rPr>
          <w:i/>
          <w:kern w:val="2"/>
        </w:rPr>
        <w:tab/>
      </w:r>
      <w:r>
        <w:rPr>
          <w:i/>
          <w:kern w:val="2"/>
        </w:rPr>
        <w:t>a)</w:t>
      </w:r>
      <w:r>
        <w:rPr>
          <w:kern w:val="2"/>
        </w:rPr>
        <w:tab/>
      </w:r>
      <w:r>
        <w:rPr>
          <w:rFonts w:hint="eastAsia"/>
          <w:kern w:val="2"/>
        </w:rPr>
        <w:t>对于一切航空电台为</w:t>
      </w:r>
      <w:r>
        <w:rPr>
          <w:kern w:val="2"/>
        </w:rPr>
        <w:t>10 Hz</w:t>
      </w:r>
      <w:r>
        <w:rPr>
          <w:rFonts w:hint="eastAsia"/>
          <w:kern w:val="2"/>
        </w:rPr>
        <w:t>；</w:t>
      </w:r>
    </w:p>
    <w:p w:rsidR="00000000" w:rsidRDefault="000977F3">
      <w:pPr>
        <w:ind w:firstLine="0"/>
        <w:rPr>
          <w:kern w:val="2"/>
        </w:rPr>
      </w:pPr>
      <w:r>
        <w:rPr>
          <w:i/>
          <w:kern w:val="2"/>
        </w:rPr>
        <w:tab/>
      </w:r>
      <w:r>
        <w:rPr>
          <w:rFonts w:hint="eastAsia"/>
          <w:i/>
          <w:kern w:val="2"/>
        </w:rPr>
        <w:t>b</w:t>
      </w:r>
      <w:r>
        <w:rPr>
          <w:i/>
          <w:kern w:val="2"/>
        </w:rPr>
        <w:t>)</w:t>
      </w:r>
      <w:r>
        <w:rPr>
          <w:kern w:val="2"/>
        </w:rPr>
        <w:tab/>
      </w:r>
      <w:r>
        <w:rPr>
          <w:rFonts w:hint="eastAsia"/>
          <w:kern w:val="2"/>
        </w:rPr>
        <w:t>对于在国际业务中使用的一切航空器电台为</w:t>
      </w:r>
      <w:r>
        <w:rPr>
          <w:kern w:val="2"/>
        </w:rPr>
        <w:t>20 Hz</w:t>
      </w:r>
      <w:r>
        <w:rPr>
          <w:rFonts w:hint="eastAsia"/>
          <w:kern w:val="2"/>
        </w:rPr>
        <w:t>；</w:t>
      </w:r>
    </w:p>
    <w:p w:rsidR="00000000" w:rsidRDefault="000977F3">
      <w:pPr>
        <w:ind w:firstLine="0"/>
        <w:rPr>
          <w:kern w:val="2"/>
        </w:rPr>
      </w:pPr>
      <w:r>
        <w:rPr>
          <w:i/>
          <w:kern w:val="2"/>
        </w:rPr>
        <w:tab/>
      </w:r>
      <w:r>
        <w:rPr>
          <w:rFonts w:hint="eastAsia"/>
          <w:i/>
          <w:kern w:val="2"/>
        </w:rPr>
        <w:t>c</w:t>
      </w:r>
      <w:r>
        <w:rPr>
          <w:i/>
          <w:kern w:val="2"/>
        </w:rPr>
        <w:t>)</w:t>
      </w:r>
      <w:r>
        <w:rPr>
          <w:kern w:val="2"/>
        </w:rPr>
        <w:tab/>
      </w:r>
      <w:r>
        <w:rPr>
          <w:rFonts w:hint="eastAsia"/>
          <w:kern w:val="2"/>
        </w:rPr>
        <w:t>对于专门在国内业务中使用的一切航空器电台为</w:t>
      </w:r>
      <w:r>
        <w:rPr>
          <w:kern w:val="2"/>
        </w:rPr>
        <w:t>50 Hz</w:t>
      </w:r>
      <w:r>
        <w:rPr>
          <w:kern w:val="2"/>
        </w:rPr>
        <w:footnoteReference w:customMarkFollows="1" w:id="7"/>
        <w:sym w:font="Symbol" w:char="F02A"/>
      </w:r>
      <w:r>
        <w:rPr>
          <w:rFonts w:hint="eastAsia"/>
          <w:kern w:val="2"/>
        </w:rPr>
        <w:t>。</w:t>
      </w:r>
    </w:p>
    <w:p w:rsidR="00000000" w:rsidRDefault="000977F3">
      <w:pPr>
        <w:ind w:firstLine="0"/>
        <w:rPr>
          <w:kern w:val="2"/>
        </w:rPr>
      </w:pPr>
      <w:r>
        <w:rPr>
          <w:rFonts w:hint="eastAsia"/>
          <w:kern w:val="2"/>
        </w:rPr>
        <w:t>10</w:t>
      </w:r>
      <w:r>
        <w:rPr>
          <w:kern w:val="2"/>
        </w:rPr>
        <w:tab/>
      </w:r>
      <w:r>
        <w:rPr>
          <w:rFonts w:hint="eastAsia"/>
          <w:kern w:val="2"/>
        </w:rPr>
        <w:t>对于</w:t>
      </w:r>
      <w:r>
        <w:rPr>
          <w:kern w:val="2"/>
        </w:rPr>
        <w:t>A1A</w:t>
      </w:r>
      <w:r>
        <w:rPr>
          <w:rFonts w:hint="eastAsia"/>
          <w:kern w:val="2"/>
        </w:rPr>
        <w:t>类发射，其容限</w:t>
      </w:r>
      <w:r>
        <w:rPr>
          <w:kern w:val="2"/>
        </w:rPr>
        <w:t>50</w:t>
      </w:r>
      <w:r>
        <w:rPr>
          <w:rFonts w:hint="eastAsia"/>
          <w:kern w:val="2"/>
        </w:rPr>
        <w:t>×</w:t>
      </w:r>
      <w:r>
        <w:rPr>
          <w:kern w:val="2"/>
        </w:rPr>
        <w:t>10</w:t>
      </w:r>
      <w:r>
        <w:rPr>
          <w:kern w:val="2"/>
          <w:vertAlign w:val="superscript"/>
        </w:rPr>
        <w:t>–6</w:t>
      </w:r>
      <w:r>
        <w:rPr>
          <w:rFonts w:hint="eastAsia"/>
          <w:kern w:val="2"/>
        </w:rPr>
        <w:t>。</w:t>
      </w:r>
    </w:p>
    <w:p w:rsidR="00000000" w:rsidRDefault="000977F3">
      <w:pPr>
        <w:ind w:firstLine="0"/>
        <w:rPr>
          <w:kern w:val="2"/>
        </w:rPr>
      </w:pPr>
      <w:r>
        <w:rPr>
          <w:rFonts w:hint="eastAsia"/>
          <w:kern w:val="2"/>
        </w:rPr>
        <w:t>11</w:t>
      </w:r>
      <w:r>
        <w:rPr>
          <w:kern w:val="2"/>
        </w:rPr>
        <w:tab/>
      </w:r>
      <w:r>
        <w:rPr>
          <w:rFonts w:hint="eastAsia"/>
          <w:kern w:val="2"/>
        </w:rPr>
        <w:t>对于单边带无线电话或移频键控无线电报所用的发射机，其容限为</w:t>
      </w:r>
      <w:r>
        <w:rPr>
          <w:kern w:val="2"/>
        </w:rPr>
        <w:t>40 Hz</w:t>
      </w:r>
      <w:r>
        <w:rPr>
          <w:rFonts w:hint="eastAsia"/>
          <w:kern w:val="2"/>
        </w:rPr>
        <w:t>。</w:t>
      </w:r>
    </w:p>
    <w:p w:rsidR="00000000" w:rsidRDefault="000977F3">
      <w:pPr>
        <w:ind w:firstLine="0"/>
        <w:rPr>
          <w:rFonts w:hint="eastAsia"/>
          <w:kern w:val="2"/>
        </w:rPr>
      </w:pPr>
      <w:r>
        <w:rPr>
          <w:rFonts w:hint="eastAsia"/>
          <w:kern w:val="2"/>
        </w:rPr>
        <w:t>12</w:t>
      </w:r>
      <w:r>
        <w:rPr>
          <w:kern w:val="2"/>
        </w:rPr>
        <w:tab/>
      </w:r>
      <w:r>
        <w:rPr>
          <w:rFonts w:hint="eastAsia"/>
          <w:kern w:val="2"/>
        </w:rPr>
        <w:t>对于在</w:t>
      </w:r>
      <w:r>
        <w:rPr>
          <w:kern w:val="2"/>
        </w:rPr>
        <w:t>1 606</w:t>
      </w:r>
      <w:r>
        <w:rPr>
          <w:kern w:val="2"/>
        </w:rPr>
        <w:t>.5</w:t>
      </w:r>
      <w:r>
        <w:rPr>
          <w:rFonts w:hint="eastAsia"/>
          <w:kern w:val="2"/>
        </w:rPr>
        <w:t>至</w:t>
      </w:r>
      <w:r>
        <w:rPr>
          <w:kern w:val="2"/>
        </w:rPr>
        <w:t>1 800 kHz</w:t>
      </w:r>
      <w:r>
        <w:rPr>
          <w:rFonts w:hint="eastAsia"/>
          <w:kern w:val="2"/>
        </w:rPr>
        <w:t>频段内的无线电信标发射机，其容限为</w:t>
      </w:r>
      <w:r>
        <w:rPr>
          <w:kern w:val="2"/>
        </w:rPr>
        <w:t>50</w:t>
      </w:r>
      <w:r>
        <w:rPr>
          <w:rFonts w:hint="eastAsia"/>
          <w:kern w:val="2"/>
        </w:rPr>
        <w:t>×</w:t>
      </w:r>
      <w:r>
        <w:rPr>
          <w:kern w:val="2"/>
        </w:rPr>
        <w:t>10</w:t>
      </w:r>
      <w:r>
        <w:rPr>
          <w:kern w:val="2"/>
          <w:vertAlign w:val="superscript"/>
        </w:rPr>
        <w:t>–6</w:t>
      </w:r>
      <w:r>
        <w:rPr>
          <w:rFonts w:hint="eastAsia"/>
          <w:kern w:val="2"/>
        </w:rPr>
        <w:t>。</w:t>
      </w:r>
    </w:p>
    <w:p w:rsidR="00000000" w:rsidRDefault="000977F3">
      <w:pPr>
        <w:ind w:firstLine="0"/>
        <w:rPr>
          <w:kern w:val="2"/>
        </w:rPr>
      </w:pPr>
      <w:r>
        <w:rPr>
          <w:rFonts w:hint="eastAsia"/>
          <w:kern w:val="2"/>
        </w:rPr>
        <w:t>13</w:t>
      </w:r>
      <w:r>
        <w:rPr>
          <w:kern w:val="2"/>
        </w:rPr>
        <w:tab/>
      </w:r>
      <w:r>
        <w:rPr>
          <w:rFonts w:hint="eastAsia"/>
          <w:kern w:val="2"/>
        </w:rPr>
        <w:t>对于载频功率小于或等于</w:t>
      </w:r>
      <w:r>
        <w:rPr>
          <w:kern w:val="2"/>
        </w:rPr>
        <w:t>10 kW</w:t>
      </w:r>
      <w:r>
        <w:rPr>
          <w:rFonts w:hint="eastAsia"/>
          <w:kern w:val="2"/>
        </w:rPr>
        <w:t>的</w:t>
      </w:r>
      <w:r>
        <w:rPr>
          <w:kern w:val="2"/>
        </w:rPr>
        <w:t>A3E</w:t>
      </w:r>
      <w:r>
        <w:rPr>
          <w:rFonts w:hint="eastAsia"/>
          <w:kern w:val="2"/>
        </w:rPr>
        <w:t>类发射，其容限为</w:t>
      </w:r>
      <w:r>
        <w:rPr>
          <w:kern w:val="2"/>
        </w:rPr>
        <w:t>20×10</w:t>
      </w:r>
      <w:r>
        <w:rPr>
          <w:kern w:val="2"/>
          <w:vertAlign w:val="superscript"/>
        </w:rPr>
        <w:t>–6</w:t>
      </w:r>
      <w:r>
        <w:rPr>
          <w:rFonts w:hint="eastAsia"/>
          <w:kern w:val="2"/>
        </w:rPr>
        <w:t>，</w:t>
      </w:r>
      <w:r>
        <w:rPr>
          <w:kern w:val="2"/>
        </w:rPr>
        <w:t>15×10</w:t>
      </w:r>
      <w:r>
        <w:rPr>
          <w:kern w:val="2"/>
          <w:vertAlign w:val="superscript"/>
        </w:rPr>
        <w:t>–6</w:t>
      </w:r>
      <w:r>
        <w:rPr>
          <w:rFonts w:hint="eastAsia"/>
          <w:kern w:val="2"/>
        </w:rPr>
        <w:t>和</w:t>
      </w:r>
      <w:r>
        <w:rPr>
          <w:kern w:val="2"/>
        </w:rPr>
        <w:t>10×10</w:t>
      </w:r>
      <w:r>
        <w:rPr>
          <w:kern w:val="2"/>
          <w:vertAlign w:val="superscript"/>
        </w:rPr>
        <w:t>–6</w:t>
      </w:r>
      <w:r>
        <w:rPr>
          <w:rFonts w:hint="eastAsia"/>
          <w:kern w:val="2"/>
        </w:rPr>
        <w:t>，对应的频段分别为</w:t>
      </w:r>
      <w:r>
        <w:rPr>
          <w:kern w:val="2"/>
        </w:rPr>
        <w:t>1 606.5-4 000 kHz</w:t>
      </w:r>
      <w:r>
        <w:rPr>
          <w:rFonts w:hint="eastAsia"/>
          <w:kern w:val="2"/>
        </w:rPr>
        <w:t>，</w:t>
      </w:r>
      <w:r>
        <w:rPr>
          <w:kern w:val="2"/>
        </w:rPr>
        <w:t>4-5.95 MHz</w:t>
      </w:r>
      <w:r>
        <w:rPr>
          <w:rFonts w:hint="eastAsia"/>
          <w:kern w:val="2"/>
        </w:rPr>
        <w:t>和</w:t>
      </w:r>
      <w:r>
        <w:rPr>
          <w:kern w:val="2"/>
        </w:rPr>
        <w:t>5.95-29.7 MHz</w:t>
      </w:r>
      <w:r>
        <w:rPr>
          <w:rFonts w:hint="eastAsia"/>
          <w:kern w:val="2"/>
        </w:rPr>
        <w:t>。</w:t>
      </w:r>
    </w:p>
    <w:p w:rsidR="00000000" w:rsidRDefault="000977F3">
      <w:pPr>
        <w:ind w:firstLine="0"/>
        <w:rPr>
          <w:kern w:val="2"/>
        </w:rPr>
      </w:pPr>
      <w:r>
        <w:rPr>
          <w:rFonts w:hint="eastAsia"/>
          <w:kern w:val="2"/>
        </w:rPr>
        <w:t>14</w:t>
      </w:r>
      <w:r>
        <w:rPr>
          <w:kern w:val="2"/>
        </w:rPr>
        <w:tab/>
      </w:r>
      <w:r>
        <w:rPr>
          <w:rFonts w:hint="eastAsia"/>
          <w:kern w:val="2"/>
        </w:rPr>
        <w:t>对于</w:t>
      </w:r>
      <w:r>
        <w:rPr>
          <w:kern w:val="2"/>
        </w:rPr>
        <w:t>A1A</w:t>
      </w:r>
      <w:r>
        <w:rPr>
          <w:rFonts w:hint="eastAsia"/>
          <w:kern w:val="2"/>
        </w:rPr>
        <w:t>类发射，其容限为</w:t>
      </w:r>
      <w:r>
        <w:rPr>
          <w:kern w:val="2"/>
        </w:rPr>
        <w:t>10×10</w:t>
      </w:r>
      <w:r>
        <w:rPr>
          <w:kern w:val="2"/>
          <w:vertAlign w:val="superscript"/>
        </w:rPr>
        <w:t>–6</w:t>
      </w:r>
      <w:r>
        <w:rPr>
          <w:kern w:val="2"/>
        </w:rPr>
        <w:t>。</w:t>
      </w:r>
    </w:p>
    <w:p w:rsidR="00000000" w:rsidRDefault="000977F3">
      <w:pPr>
        <w:ind w:firstLine="0"/>
        <w:rPr>
          <w:kern w:val="2"/>
        </w:rPr>
      </w:pPr>
      <w:r>
        <w:rPr>
          <w:rFonts w:hint="eastAsia"/>
          <w:kern w:val="2"/>
        </w:rPr>
        <w:t>15</w:t>
      </w:r>
      <w:r>
        <w:rPr>
          <w:kern w:val="2"/>
        </w:rPr>
        <w:tab/>
      </w:r>
      <w:r>
        <w:rPr>
          <w:rFonts w:hint="eastAsia"/>
          <w:kern w:val="2"/>
        </w:rPr>
        <w:t>对于</w:t>
      </w:r>
      <w:r>
        <w:rPr>
          <w:kern w:val="2"/>
        </w:rPr>
        <w:t>26 175-27 500 kHz</w:t>
      </w:r>
      <w:r>
        <w:rPr>
          <w:rFonts w:hint="eastAsia"/>
          <w:kern w:val="2"/>
        </w:rPr>
        <w:t>频段内安装在小船上的船舶电台发射机，若其载波功率不大于</w:t>
      </w:r>
      <w:r>
        <w:rPr>
          <w:kern w:val="2"/>
        </w:rPr>
        <w:t>5 W</w:t>
      </w:r>
      <w:r>
        <w:rPr>
          <w:rFonts w:hint="eastAsia"/>
          <w:kern w:val="2"/>
        </w:rPr>
        <w:t>，仅工作在近海水域或其附近，并利用</w:t>
      </w:r>
      <w:r>
        <w:rPr>
          <w:kern w:val="2"/>
        </w:rPr>
        <w:t>F3E</w:t>
      </w:r>
      <w:r>
        <w:rPr>
          <w:rFonts w:hint="eastAsia"/>
          <w:kern w:val="2"/>
        </w:rPr>
        <w:t>和</w:t>
      </w:r>
      <w:r>
        <w:rPr>
          <w:kern w:val="2"/>
        </w:rPr>
        <w:t>G3E</w:t>
      </w:r>
      <w:r>
        <w:rPr>
          <w:rFonts w:hint="eastAsia"/>
          <w:kern w:val="2"/>
        </w:rPr>
        <w:t>类发射，则频率容限为</w:t>
      </w:r>
      <w:r>
        <w:rPr>
          <w:kern w:val="2"/>
        </w:rPr>
        <w:t>40×10</w:t>
      </w:r>
      <w:r>
        <w:rPr>
          <w:kern w:val="2"/>
          <w:vertAlign w:val="superscript"/>
        </w:rPr>
        <w:t>–6</w:t>
      </w:r>
      <w:r>
        <w:rPr>
          <w:rFonts w:hint="eastAsia"/>
          <w:kern w:val="2"/>
        </w:rPr>
        <w:t>。</w:t>
      </w:r>
    </w:p>
    <w:p w:rsidR="00000000" w:rsidRDefault="000977F3">
      <w:pPr>
        <w:ind w:firstLine="0"/>
        <w:rPr>
          <w:kern w:val="2"/>
        </w:rPr>
      </w:pPr>
      <w:r>
        <w:rPr>
          <w:rFonts w:hint="eastAsia"/>
          <w:kern w:val="2"/>
        </w:rPr>
        <w:t>16</w:t>
      </w:r>
      <w:r>
        <w:rPr>
          <w:kern w:val="2"/>
        </w:rPr>
        <w:tab/>
      </w:r>
      <w:r>
        <w:rPr>
          <w:rFonts w:hint="eastAsia"/>
          <w:kern w:val="2"/>
        </w:rPr>
        <w:t>对于单边带无线电话发射机，除工作在</w:t>
      </w:r>
      <w:r>
        <w:rPr>
          <w:kern w:val="2"/>
        </w:rPr>
        <w:t>26 175-27 500 kHz</w:t>
      </w:r>
      <w:r>
        <w:rPr>
          <w:rFonts w:hint="eastAsia"/>
          <w:kern w:val="2"/>
        </w:rPr>
        <w:t>频段并且峰包功率不大于</w:t>
      </w:r>
      <w:r>
        <w:rPr>
          <w:kern w:val="2"/>
        </w:rPr>
        <w:t>15 W</w:t>
      </w:r>
      <w:r>
        <w:rPr>
          <w:rFonts w:hint="eastAsia"/>
          <w:kern w:val="2"/>
        </w:rPr>
        <w:t>的发射机，其容限为</w:t>
      </w:r>
      <w:r>
        <w:rPr>
          <w:kern w:val="2"/>
        </w:rPr>
        <w:t>40×10</w:t>
      </w:r>
      <w:r>
        <w:rPr>
          <w:kern w:val="2"/>
          <w:vertAlign w:val="superscript"/>
        </w:rPr>
        <w:t>–6</w:t>
      </w:r>
      <w:r>
        <w:rPr>
          <w:rFonts w:hint="eastAsia"/>
          <w:kern w:val="2"/>
        </w:rPr>
        <w:t>以外，其余的均为</w:t>
      </w:r>
      <w:r>
        <w:rPr>
          <w:kern w:val="2"/>
        </w:rPr>
        <w:t>50 Hz</w:t>
      </w:r>
      <w:r>
        <w:rPr>
          <w:rFonts w:hint="eastAsia"/>
          <w:kern w:val="2"/>
        </w:rPr>
        <w:t>。</w:t>
      </w:r>
    </w:p>
    <w:p w:rsidR="00000000" w:rsidRDefault="000977F3">
      <w:pPr>
        <w:ind w:firstLine="0"/>
        <w:rPr>
          <w:kern w:val="2"/>
        </w:rPr>
      </w:pPr>
      <w:r>
        <w:rPr>
          <w:rFonts w:hint="eastAsia"/>
          <w:kern w:val="2"/>
        </w:rPr>
        <w:t>17</w:t>
      </w:r>
      <w:r>
        <w:rPr>
          <w:kern w:val="2"/>
        </w:rPr>
        <w:tab/>
      </w:r>
      <w:r>
        <w:rPr>
          <w:rFonts w:hint="eastAsia"/>
          <w:kern w:val="2"/>
        </w:rPr>
        <w:t>建议避免发生几赫兹的载波频差，这种情况会引起类似于周期性衰落的恶化。如果频率容限为</w:t>
      </w:r>
      <w:r>
        <w:rPr>
          <w:kern w:val="2"/>
        </w:rPr>
        <w:t>0.1 Hz</w:t>
      </w:r>
      <w:r>
        <w:rPr>
          <w:rFonts w:hint="eastAsia"/>
          <w:kern w:val="2"/>
        </w:rPr>
        <w:t>就能避免这种现象，这一容限也适合单边带发射</w:t>
      </w:r>
      <w:r>
        <w:rPr>
          <w:kern w:val="2"/>
        </w:rPr>
        <w:footnoteReference w:customMarkFollows="1" w:id="8"/>
        <w:sym w:font="Symbol" w:char="F02A"/>
      </w:r>
      <w:r>
        <w:rPr>
          <w:rFonts w:hint="eastAsia"/>
          <w:kern w:val="2"/>
        </w:rPr>
        <w:t>。</w:t>
      </w:r>
    </w:p>
    <w:p w:rsidR="00000000" w:rsidRDefault="000977F3">
      <w:pPr>
        <w:ind w:firstLine="0"/>
        <w:rPr>
          <w:kern w:val="2"/>
        </w:rPr>
      </w:pPr>
      <w:r>
        <w:rPr>
          <w:rFonts w:hint="eastAsia"/>
          <w:kern w:val="2"/>
        </w:rPr>
        <w:t>18</w:t>
      </w:r>
      <w:r>
        <w:rPr>
          <w:kern w:val="2"/>
        </w:rPr>
        <w:tab/>
      </w:r>
      <w:r>
        <w:rPr>
          <w:rFonts w:hint="eastAsia"/>
          <w:spacing w:val="-6"/>
          <w:kern w:val="2"/>
        </w:rPr>
        <w:t>对于非载运工具上安装的轻便设备，若发射机平均功率不大于</w:t>
      </w:r>
      <w:r>
        <w:rPr>
          <w:spacing w:val="-6"/>
          <w:kern w:val="2"/>
        </w:rPr>
        <w:t>5 W</w:t>
      </w:r>
      <w:r>
        <w:rPr>
          <w:rFonts w:hint="eastAsia"/>
          <w:spacing w:val="-6"/>
          <w:kern w:val="2"/>
        </w:rPr>
        <w:t>，则其容限为</w:t>
      </w:r>
      <w:r>
        <w:rPr>
          <w:spacing w:val="-6"/>
          <w:kern w:val="2"/>
        </w:rPr>
        <w:t>40×10</w:t>
      </w:r>
      <w:r>
        <w:rPr>
          <w:spacing w:val="-6"/>
          <w:kern w:val="2"/>
          <w:vertAlign w:val="superscript"/>
        </w:rPr>
        <w:t>–6</w:t>
      </w:r>
      <w:r>
        <w:rPr>
          <w:rFonts w:hint="eastAsia"/>
          <w:spacing w:val="-6"/>
          <w:kern w:val="2"/>
        </w:rPr>
        <w:t>。</w:t>
      </w:r>
    </w:p>
    <w:p w:rsidR="00000000" w:rsidRDefault="000977F3">
      <w:pPr>
        <w:ind w:firstLine="0"/>
        <w:rPr>
          <w:spacing w:val="-6"/>
          <w:kern w:val="2"/>
        </w:rPr>
      </w:pPr>
      <w:r>
        <w:rPr>
          <w:rFonts w:hint="eastAsia"/>
          <w:kern w:val="2"/>
        </w:rPr>
        <w:t>19</w:t>
      </w:r>
      <w:r>
        <w:rPr>
          <w:kern w:val="2"/>
        </w:rPr>
        <w:tab/>
      </w:r>
      <w:r>
        <w:rPr>
          <w:rFonts w:hint="eastAsia"/>
          <w:spacing w:val="-6"/>
          <w:kern w:val="2"/>
        </w:rPr>
        <w:t>对于工作频率低于</w:t>
      </w:r>
      <w:r>
        <w:rPr>
          <w:spacing w:val="-6"/>
          <w:kern w:val="2"/>
        </w:rPr>
        <w:t>108 MHz</w:t>
      </w:r>
      <w:r>
        <w:rPr>
          <w:rFonts w:hint="eastAsia"/>
          <w:spacing w:val="-6"/>
          <w:kern w:val="2"/>
        </w:rPr>
        <w:t>、平均功率小于或等于</w:t>
      </w:r>
      <w:r>
        <w:rPr>
          <w:spacing w:val="-6"/>
          <w:kern w:val="2"/>
        </w:rPr>
        <w:t>50 W</w:t>
      </w:r>
      <w:r>
        <w:rPr>
          <w:rFonts w:hint="eastAsia"/>
          <w:spacing w:val="-6"/>
          <w:kern w:val="2"/>
        </w:rPr>
        <w:t>的发射机，适用容限是</w:t>
      </w:r>
      <w:r>
        <w:rPr>
          <w:spacing w:val="-6"/>
          <w:kern w:val="2"/>
        </w:rPr>
        <w:t>3 000 Hz</w:t>
      </w:r>
      <w:r>
        <w:rPr>
          <w:rFonts w:hint="eastAsia"/>
          <w:spacing w:val="-6"/>
          <w:kern w:val="2"/>
        </w:rPr>
        <w:t>。</w:t>
      </w:r>
    </w:p>
    <w:p w:rsidR="00000000" w:rsidRDefault="000977F3">
      <w:pPr>
        <w:ind w:firstLine="0"/>
        <w:rPr>
          <w:kern w:val="2"/>
        </w:rPr>
      </w:pPr>
      <w:r>
        <w:rPr>
          <w:rFonts w:hint="eastAsia"/>
          <w:kern w:val="2"/>
        </w:rPr>
        <w:t>20</w:t>
      </w:r>
      <w:r>
        <w:rPr>
          <w:kern w:val="2"/>
        </w:rPr>
        <w:tab/>
      </w:r>
      <w:r>
        <w:rPr>
          <w:rFonts w:hint="eastAsia"/>
          <w:kern w:val="2"/>
        </w:rPr>
        <w:t>如果某些电视台：</w:t>
      </w:r>
    </w:p>
    <w:p w:rsidR="00000000" w:rsidRDefault="000977F3">
      <w:pPr>
        <w:ind w:firstLine="0"/>
        <w:rPr>
          <w:kern w:val="2"/>
        </w:rPr>
      </w:pPr>
      <w:r>
        <w:rPr>
          <w:kern w:val="2"/>
        </w:rPr>
        <w:tab/>
      </w:r>
      <w:r>
        <w:rPr>
          <w:kern w:val="2"/>
        </w:rPr>
        <w:t>–</w:t>
      </w:r>
      <w:r>
        <w:rPr>
          <w:kern w:val="2"/>
        </w:rPr>
        <w:tab/>
      </w:r>
      <w:r>
        <w:rPr>
          <w:rFonts w:hint="eastAsia"/>
          <w:kern w:val="2"/>
        </w:rPr>
        <w:t>在</w:t>
      </w:r>
      <w:r>
        <w:rPr>
          <w:kern w:val="2"/>
        </w:rPr>
        <w:t>29.7-100 MHz</w:t>
      </w:r>
      <w:r>
        <w:rPr>
          <w:rFonts w:hint="eastAsia"/>
          <w:kern w:val="2"/>
        </w:rPr>
        <w:t>频段内，其功率（图像峰包功率）小于或等于</w:t>
      </w:r>
      <w:r>
        <w:rPr>
          <w:kern w:val="2"/>
        </w:rPr>
        <w:t>50 W</w:t>
      </w:r>
      <w:r>
        <w:rPr>
          <w:rFonts w:hint="eastAsia"/>
          <w:kern w:val="2"/>
        </w:rPr>
        <w:t>；</w:t>
      </w:r>
    </w:p>
    <w:p w:rsidR="00000000" w:rsidRDefault="000977F3">
      <w:pPr>
        <w:ind w:firstLine="0"/>
        <w:rPr>
          <w:kern w:val="2"/>
        </w:rPr>
      </w:pPr>
      <w:r>
        <w:rPr>
          <w:kern w:val="2"/>
        </w:rPr>
        <w:tab/>
      </w:r>
      <w:r>
        <w:rPr>
          <w:kern w:val="2"/>
        </w:rPr>
        <w:t>–</w:t>
      </w:r>
      <w:r>
        <w:rPr>
          <w:kern w:val="2"/>
        </w:rPr>
        <w:tab/>
      </w:r>
      <w:r>
        <w:rPr>
          <w:rFonts w:hint="eastAsia"/>
          <w:kern w:val="2"/>
        </w:rPr>
        <w:t>在</w:t>
      </w:r>
      <w:r>
        <w:rPr>
          <w:kern w:val="2"/>
        </w:rPr>
        <w:t>100</w:t>
      </w:r>
      <w:r>
        <w:rPr>
          <w:rFonts w:hint="eastAsia"/>
          <w:kern w:val="2"/>
        </w:rPr>
        <w:t>至</w:t>
      </w:r>
      <w:r>
        <w:rPr>
          <w:kern w:val="2"/>
        </w:rPr>
        <w:t>960 MHz</w:t>
      </w:r>
      <w:r>
        <w:rPr>
          <w:rFonts w:hint="eastAsia"/>
          <w:kern w:val="2"/>
        </w:rPr>
        <w:t>频段内，其功率（图像峰包功率）小于或等于</w:t>
      </w:r>
      <w:r>
        <w:rPr>
          <w:kern w:val="2"/>
        </w:rPr>
        <w:t>100 W</w:t>
      </w:r>
      <w:r>
        <w:rPr>
          <w:rFonts w:hint="eastAsia"/>
          <w:kern w:val="2"/>
        </w:rPr>
        <w:t>；</w:t>
      </w:r>
    </w:p>
    <w:p w:rsidR="00000000" w:rsidRDefault="000977F3">
      <w:pPr>
        <w:ind w:firstLine="0"/>
        <w:rPr>
          <w:kern w:val="2"/>
        </w:rPr>
      </w:pPr>
      <w:r>
        <w:rPr>
          <w:kern w:val="2"/>
        </w:rPr>
        <w:tab/>
      </w:r>
      <w:r>
        <w:rPr>
          <w:rFonts w:hint="eastAsia"/>
          <w:kern w:val="2"/>
        </w:rPr>
        <w:t>并且从其他电视台接收其输入信号，或者是为小型独立社团服务的，由于操作方面的原因，也许不能维持这一容限。这类电视台的容限是</w:t>
      </w:r>
      <w:r>
        <w:rPr>
          <w:kern w:val="2"/>
        </w:rPr>
        <w:t>2 000 Hz</w:t>
      </w:r>
      <w:r>
        <w:rPr>
          <w:rFonts w:hint="eastAsia"/>
          <w:kern w:val="2"/>
        </w:rPr>
        <w:t>。</w:t>
      </w:r>
    </w:p>
    <w:p w:rsidR="00000000" w:rsidRDefault="000977F3">
      <w:pPr>
        <w:ind w:firstLine="0"/>
        <w:rPr>
          <w:kern w:val="2"/>
        </w:rPr>
      </w:pPr>
      <w:r>
        <w:rPr>
          <w:kern w:val="2"/>
        </w:rPr>
        <w:tab/>
      </w:r>
      <w:r>
        <w:rPr>
          <w:rFonts w:hint="eastAsia"/>
          <w:kern w:val="2"/>
        </w:rPr>
        <w:t>对于功率（图像峰包功率）小于或等于</w:t>
      </w:r>
      <w:r>
        <w:rPr>
          <w:kern w:val="2"/>
        </w:rPr>
        <w:t>1 W</w:t>
      </w:r>
      <w:r>
        <w:rPr>
          <w:rFonts w:hint="eastAsia"/>
          <w:kern w:val="2"/>
        </w:rPr>
        <w:t>的电台，这一容限可以进一步放宽到：</w:t>
      </w:r>
    </w:p>
    <w:p w:rsidR="00000000" w:rsidRDefault="000977F3">
      <w:pPr>
        <w:ind w:firstLine="0"/>
        <w:rPr>
          <w:kern w:val="2"/>
        </w:rPr>
      </w:pPr>
      <w:r>
        <w:rPr>
          <w:kern w:val="2"/>
        </w:rPr>
        <w:tab/>
      </w:r>
      <w:r>
        <w:rPr>
          <w:kern w:val="2"/>
        </w:rPr>
        <w:t>–</w:t>
      </w:r>
      <w:r>
        <w:rPr>
          <w:kern w:val="2"/>
        </w:rPr>
        <w:tab/>
      </w:r>
      <w:r>
        <w:rPr>
          <w:kern w:val="2"/>
        </w:rPr>
        <w:t>5 kHz</w:t>
      </w:r>
      <w:r>
        <w:rPr>
          <w:rFonts w:hint="eastAsia"/>
          <w:kern w:val="2"/>
        </w:rPr>
        <w:t>，适用于</w:t>
      </w:r>
      <w:r>
        <w:rPr>
          <w:kern w:val="2"/>
        </w:rPr>
        <w:t>100</w:t>
      </w:r>
      <w:r>
        <w:rPr>
          <w:rFonts w:hint="eastAsia"/>
          <w:kern w:val="2"/>
        </w:rPr>
        <w:t>至</w:t>
      </w:r>
      <w:r>
        <w:rPr>
          <w:kern w:val="2"/>
        </w:rPr>
        <w:t>470 MHz</w:t>
      </w:r>
      <w:r>
        <w:rPr>
          <w:rFonts w:hint="eastAsia"/>
          <w:kern w:val="2"/>
        </w:rPr>
        <w:t>频段；</w:t>
      </w:r>
    </w:p>
    <w:p w:rsidR="00000000" w:rsidRDefault="000977F3">
      <w:pPr>
        <w:ind w:firstLine="0"/>
        <w:rPr>
          <w:kern w:val="2"/>
        </w:rPr>
      </w:pPr>
      <w:r>
        <w:rPr>
          <w:kern w:val="2"/>
        </w:rPr>
        <w:tab/>
      </w:r>
      <w:r>
        <w:rPr>
          <w:kern w:val="2"/>
        </w:rPr>
        <w:t>–</w:t>
      </w:r>
      <w:r>
        <w:rPr>
          <w:kern w:val="2"/>
        </w:rPr>
        <w:tab/>
      </w:r>
      <w:r>
        <w:rPr>
          <w:kern w:val="2"/>
        </w:rPr>
        <w:t>10 kHz</w:t>
      </w:r>
      <w:r>
        <w:rPr>
          <w:rFonts w:hint="eastAsia"/>
          <w:kern w:val="2"/>
        </w:rPr>
        <w:t>，适用于</w:t>
      </w:r>
      <w:r>
        <w:rPr>
          <w:kern w:val="2"/>
        </w:rPr>
        <w:t>470-960 MHz</w:t>
      </w:r>
      <w:r>
        <w:rPr>
          <w:rFonts w:hint="eastAsia"/>
          <w:kern w:val="2"/>
        </w:rPr>
        <w:t>频段。</w:t>
      </w:r>
    </w:p>
    <w:p w:rsidR="00000000" w:rsidRDefault="000977F3">
      <w:pPr>
        <w:ind w:firstLine="0"/>
        <w:rPr>
          <w:kern w:val="2"/>
        </w:rPr>
      </w:pPr>
      <w:r>
        <w:rPr>
          <w:rFonts w:hint="eastAsia"/>
          <w:kern w:val="2"/>
        </w:rPr>
        <w:t>21</w:t>
      </w:r>
      <w:r>
        <w:rPr>
          <w:kern w:val="2"/>
        </w:rPr>
        <w:tab/>
      </w:r>
      <w:r>
        <w:rPr>
          <w:rFonts w:hint="eastAsia"/>
          <w:kern w:val="2"/>
        </w:rPr>
        <w:t>对于运用直接频率变换技术的多段无线电接力系统，其容限为</w:t>
      </w:r>
      <w:r>
        <w:rPr>
          <w:kern w:val="2"/>
        </w:rPr>
        <w:t>30×10</w:t>
      </w:r>
      <w:r>
        <w:rPr>
          <w:kern w:val="2"/>
          <w:vertAlign w:val="superscript"/>
        </w:rPr>
        <w:t>–6</w:t>
      </w:r>
      <w:r>
        <w:rPr>
          <w:rFonts w:hint="eastAsia"/>
          <w:kern w:val="2"/>
        </w:rPr>
        <w:t>。</w:t>
      </w:r>
    </w:p>
    <w:p w:rsidR="00000000" w:rsidRDefault="000977F3">
      <w:pPr>
        <w:ind w:firstLine="0"/>
        <w:rPr>
          <w:kern w:val="2"/>
        </w:rPr>
      </w:pPr>
      <w:r>
        <w:rPr>
          <w:rFonts w:hint="eastAsia"/>
          <w:kern w:val="2"/>
        </w:rPr>
        <w:t>22</w:t>
      </w:r>
      <w:r>
        <w:rPr>
          <w:kern w:val="2"/>
        </w:rPr>
        <w:tab/>
      </w:r>
      <w:r>
        <w:rPr>
          <w:rFonts w:hint="eastAsia"/>
          <w:kern w:val="2"/>
        </w:rPr>
        <w:t>对于频道间隔为</w:t>
      </w:r>
      <w:r>
        <w:rPr>
          <w:kern w:val="2"/>
        </w:rPr>
        <w:t>50 kHz</w:t>
      </w:r>
      <w:r>
        <w:rPr>
          <w:rFonts w:hint="eastAsia"/>
          <w:kern w:val="2"/>
        </w:rPr>
        <w:t>，其容限为</w:t>
      </w:r>
      <w:r>
        <w:rPr>
          <w:kern w:val="2"/>
        </w:rPr>
        <w:t>50×10</w:t>
      </w:r>
      <w:r>
        <w:rPr>
          <w:kern w:val="2"/>
          <w:vertAlign w:val="superscript"/>
        </w:rPr>
        <w:t>–6</w:t>
      </w:r>
      <w:r>
        <w:rPr>
          <w:rFonts w:hint="eastAsia"/>
          <w:kern w:val="2"/>
        </w:rPr>
        <w:t>。</w:t>
      </w:r>
    </w:p>
    <w:p w:rsidR="00000000" w:rsidRDefault="000977F3">
      <w:pPr>
        <w:ind w:firstLine="0"/>
        <w:rPr>
          <w:rFonts w:hint="eastAsia"/>
          <w:kern w:val="2"/>
        </w:rPr>
      </w:pPr>
      <w:r>
        <w:rPr>
          <w:rFonts w:hint="eastAsia"/>
          <w:kern w:val="2"/>
        </w:rPr>
        <w:t>23</w:t>
      </w:r>
      <w:r>
        <w:rPr>
          <w:kern w:val="2"/>
        </w:rPr>
        <w:tab/>
      </w:r>
      <w:r>
        <w:rPr>
          <w:rFonts w:hint="eastAsia"/>
          <w:kern w:val="2"/>
        </w:rPr>
        <w:t>这些容限对频道间隔等于或大于</w:t>
      </w:r>
      <w:r>
        <w:rPr>
          <w:kern w:val="2"/>
        </w:rPr>
        <w:t>20 kHz</w:t>
      </w:r>
      <w:r>
        <w:rPr>
          <w:rFonts w:hint="eastAsia"/>
          <w:kern w:val="2"/>
        </w:rPr>
        <w:t>者适用。</w:t>
      </w:r>
    </w:p>
    <w:p w:rsidR="00000000" w:rsidRDefault="000977F3">
      <w:pPr>
        <w:ind w:firstLine="0"/>
        <w:rPr>
          <w:kern w:val="2"/>
        </w:rPr>
      </w:pPr>
      <w:r>
        <w:rPr>
          <w:rFonts w:hint="eastAsia"/>
          <w:kern w:val="2"/>
        </w:rPr>
        <w:t>24</w:t>
      </w:r>
      <w:r>
        <w:rPr>
          <w:kern w:val="2"/>
        </w:rPr>
        <w:tab/>
      </w:r>
      <w:r>
        <w:rPr>
          <w:rFonts w:hint="eastAsia"/>
          <w:kern w:val="2"/>
        </w:rPr>
        <w:t>对于运载工具上的通信电台所用的发射机，适用的容限是</w:t>
      </w:r>
      <w:r>
        <w:rPr>
          <w:kern w:val="2"/>
        </w:rPr>
        <w:t>5×10</w:t>
      </w:r>
      <w:r>
        <w:rPr>
          <w:kern w:val="2"/>
          <w:vertAlign w:val="superscript"/>
        </w:rPr>
        <w:t>–6</w:t>
      </w:r>
      <w:r>
        <w:rPr>
          <w:rFonts w:hint="eastAsia"/>
          <w:kern w:val="2"/>
        </w:rPr>
        <w:t>。</w:t>
      </w:r>
    </w:p>
    <w:p w:rsidR="00000000" w:rsidRDefault="000977F3">
      <w:pPr>
        <w:ind w:firstLine="0"/>
        <w:rPr>
          <w:spacing w:val="-6"/>
          <w:kern w:val="2"/>
        </w:rPr>
      </w:pPr>
      <w:r>
        <w:rPr>
          <w:rFonts w:hint="eastAsia"/>
          <w:kern w:val="2"/>
        </w:rPr>
        <w:t>25</w:t>
      </w:r>
      <w:r>
        <w:rPr>
          <w:kern w:val="2"/>
        </w:rPr>
        <w:tab/>
      </w:r>
      <w:r>
        <w:rPr>
          <w:rFonts w:hint="eastAsia"/>
          <w:spacing w:val="-6"/>
          <w:kern w:val="2"/>
        </w:rPr>
        <w:t>对于非运载工具上安装的轻便设备，且发射机平均功率不大于</w:t>
      </w:r>
      <w:r>
        <w:rPr>
          <w:spacing w:val="-6"/>
          <w:kern w:val="2"/>
        </w:rPr>
        <w:t>5 W</w:t>
      </w:r>
      <w:r>
        <w:rPr>
          <w:rFonts w:hint="eastAsia"/>
          <w:spacing w:val="-6"/>
          <w:kern w:val="2"/>
        </w:rPr>
        <w:t>时，则其容限为</w:t>
      </w:r>
      <w:r>
        <w:rPr>
          <w:spacing w:val="-6"/>
          <w:kern w:val="2"/>
        </w:rPr>
        <w:t>15×10</w:t>
      </w:r>
      <w:r>
        <w:rPr>
          <w:spacing w:val="-6"/>
          <w:kern w:val="2"/>
          <w:vertAlign w:val="superscript"/>
        </w:rPr>
        <w:t>–6</w:t>
      </w:r>
      <w:r>
        <w:rPr>
          <w:rFonts w:hint="eastAsia"/>
          <w:spacing w:val="-6"/>
          <w:kern w:val="2"/>
        </w:rPr>
        <w:t>。</w:t>
      </w:r>
    </w:p>
    <w:p w:rsidR="00000000" w:rsidRDefault="000977F3">
      <w:pPr>
        <w:ind w:firstLine="0"/>
        <w:rPr>
          <w:kern w:val="2"/>
        </w:rPr>
      </w:pPr>
      <w:r>
        <w:rPr>
          <w:rFonts w:hint="eastAsia"/>
          <w:kern w:val="2"/>
        </w:rPr>
        <w:t>26</w:t>
      </w:r>
      <w:r>
        <w:rPr>
          <w:kern w:val="2"/>
        </w:rPr>
        <w:tab/>
      </w:r>
      <w:r>
        <w:rPr>
          <w:rFonts w:hint="eastAsia"/>
          <w:kern w:val="2"/>
        </w:rPr>
        <w:t>如果不是指配给雷达站的特定频率，则这类电台发射的占用带宽应完全落在划分给该业务的频段内，所注明的容限不适用。</w:t>
      </w:r>
    </w:p>
    <w:p w:rsidR="00000000" w:rsidRDefault="000977F3">
      <w:pPr>
        <w:pStyle w:val="1"/>
        <w:pageBreakBefore/>
        <w:rPr>
          <w:rFonts w:ascii="Times New Roman" w:eastAsia="宋体" w:hAnsi="Times New Roman"/>
          <w:kern w:val="2"/>
        </w:rPr>
      </w:pPr>
      <w:bookmarkStart w:id="39" w:name="_Toc236043196"/>
      <w:r>
        <w:rPr>
          <w:rFonts w:ascii="Times New Roman" w:eastAsia="宋体" w:hAnsi="Times New Roman"/>
          <w:kern w:val="2"/>
        </w:rPr>
        <w:t>附</w:t>
      </w:r>
      <w:r>
        <w:rPr>
          <w:rFonts w:ascii="Times New Roman" w:eastAsia="宋体" w:hAnsi="Times New Roman"/>
          <w:kern w:val="2"/>
        </w:rPr>
        <w:t>录</w:t>
      </w:r>
      <w:r>
        <w:rPr>
          <w:rFonts w:ascii="Times New Roman" w:eastAsia="宋体" w:hAnsi="Times New Roman"/>
          <w:kern w:val="2"/>
        </w:rPr>
        <w:t xml:space="preserve">2  </w:t>
      </w:r>
      <w:r>
        <w:rPr>
          <w:rFonts w:ascii="Times New Roman" w:eastAsia="宋体" w:hAnsi="Times New Roman"/>
          <w:kern w:val="2"/>
        </w:rPr>
        <w:t>发射设备杂散域发射功率限值要求</w:t>
      </w:r>
      <w:bookmarkEnd w:id="39"/>
    </w:p>
    <w:p w:rsidR="00000000" w:rsidRDefault="000977F3">
      <w:pPr>
        <w:pStyle w:val="2"/>
        <w:tabs>
          <w:tab w:val="clear" w:pos="0"/>
        </w:tabs>
        <w:spacing w:before="260" w:after="180"/>
        <w:rPr>
          <w:rFonts w:ascii="宋体" w:eastAsia="宋体" w:hAnsi="宋体" w:cs="宋体" w:hint="eastAsia"/>
          <w:kern w:val="2"/>
        </w:rPr>
      </w:pPr>
      <w:r>
        <w:rPr>
          <w:rFonts w:ascii="宋体" w:eastAsia="宋体" w:hAnsi="宋体" w:cs="宋体" w:hint="eastAsia"/>
          <w:kern w:val="2"/>
        </w:rPr>
        <w:t xml:space="preserve">1  </w:t>
      </w:r>
      <w:r>
        <w:rPr>
          <w:rFonts w:ascii="宋体" w:eastAsia="宋体" w:hAnsi="宋体" w:cs="宋体" w:hint="eastAsia"/>
          <w:kern w:val="2"/>
        </w:rPr>
        <w:t>限值适用范围</w:t>
      </w:r>
    </w:p>
    <w:p w:rsidR="00000000" w:rsidRDefault="000977F3">
      <w:pPr>
        <w:ind w:firstLineChars="200" w:firstLine="420"/>
        <w:rPr>
          <w:kern w:val="2"/>
        </w:rPr>
      </w:pPr>
      <w:r>
        <w:rPr>
          <w:kern w:val="2"/>
        </w:rPr>
        <w:t>杂散域发射功率通常用发射机连接天馈线的输出端的杂散发射频率的峰包功率或平均功率表示，其参考测量带宽主要取决于发射机的无线业务种类。杂散域发射功率也可以用电场强度或地球表面功率通量密度</w:t>
      </w:r>
      <w:r>
        <w:rPr>
          <w:rFonts w:hint="eastAsia"/>
          <w:kern w:val="2"/>
        </w:rPr>
        <w:t>（</w:t>
      </w:r>
      <w:r>
        <w:rPr>
          <w:kern w:val="2"/>
        </w:rPr>
        <w:t>pfd</w:t>
      </w:r>
      <w:r>
        <w:rPr>
          <w:rFonts w:hint="eastAsia"/>
          <w:kern w:val="2"/>
        </w:rPr>
        <w:t>）</w:t>
      </w:r>
      <w:r>
        <w:rPr>
          <w:kern w:val="2"/>
        </w:rPr>
        <w:t>等效表示。</w:t>
      </w:r>
    </w:p>
    <w:p w:rsidR="00000000" w:rsidRDefault="000977F3">
      <w:pPr>
        <w:ind w:firstLineChars="200" w:firstLine="420"/>
        <w:rPr>
          <w:kern w:val="2"/>
        </w:rPr>
      </w:pPr>
      <w:r>
        <w:rPr>
          <w:kern w:val="2"/>
        </w:rPr>
        <w:t>带外域和杂散域发射的频率界限的确定见</w:t>
      </w:r>
      <w:r>
        <w:rPr>
          <w:rFonts w:hint="eastAsia"/>
          <w:kern w:val="2"/>
        </w:rPr>
        <w:t>附件</w:t>
      </w:r>
      <w:r>
        <w:rPr>
          <w:rFonts w:hint="eastAsia"/>
          <w:kern w:val="2"/>
        </w:rPr>
        <w:t>1</w:t>
      </w:r>
      <w:r>
        <w:rPr>
          <w:kern w:val="2"/>
        </w:rPr>
        <w:t>。</w:t>
      </w:r>
    </w:p>
    <w:p w:rsidR="00000000" w:rsidRDefault="000977F3">
      <w:pPr>
        <w:ind w:firstLineChars="200" w:firstLine="420"/>
        <w:rPr>
          <w:kern w:val="2"/>
        </w:rPr>
      </w:pPr>
      <w:r>
        <w:rPr>
          <w:kern w:val="2"/>
        </w:rPr>
        <w:t>杂散域发射功率限值适用频率范围是</w:t>
      </w:r>
      <w:r>
        <w:rPr>
          <w:kern w:val="2"/>
        </w:rPr>
        <w:t>9kHz</w:t>
      </w:r>
      <w:r>
        <w:rPr>
          <w:kern w:val="2"/>
        </w:rPr>
        <w:t>～</w:t>
      </w:r>
      <w:r>
        <w:rPr>
          <w:kern w:val="2"/>
        </w:rPr>
        <w:t>300GHz</w:t>
      </w:r>
      <w:r>
        <w:rPr>
          <w:kern w:val="2"/>
        </w:rPr>
        <w:t>。但在实际测量中，杂散域是有限制的。各种无线电发射设备的杂散发射测量频段的建议要求见表</w:t>
      </w:r>
      <w:r>
        <w:rPr>
          <w:rFonts w:hint="eastAsia"/>
          <w:kern w:val="2"/>
        </w:rPr>
        <w:t>2.1</w:t>
      </w:r>
      <w:r>
        <w:rPr>
          <w:kern w:val="2"/>
        </w:rPr>
        <w:t>。</w:t>
      </w:r>
    </w:p>
    <w:p w:rsidR="00000000" w:rsidRDefault="000977F3">
      <w:pPr>
        <w:pStyle w:val="af"/>
        <w:rPr>
          <w:rFonts w:ascii="Times New Roman" w:hAnsi="Times New Roman"/>
        </w:rPr>
      </w:pPr>
      <w:bookmarkStart w:id="40" w:name="_Toc119398157"/>
      <w:bookmarkStart w:id="41" w:name="_Toc119407208"/>
      <w:bookmarkStart w:id="42" w:name="_Toc119397645"/>
      <w:bookmarkStart w:id="43" w:name="_Toc128465039"/>
      <w:bookmarkStart w:id="44" w:name="_Toc119397492"/>
      <w:bookmarkStart w:id="45" w:name="_Toc119407051"/>
      <w:bookmarkStart w:id="46" w:name="_Toc132018973"/>
      <w:bookmarkStart w:id="47" w:name="_Toc119407788"/>
      <w:bookmarkStart w:id="48" w:name="_Toc119397723"/>
      <w:bookmarkStart w:id="49" w:name="_Toc119407287"/>
      <w:bookmarkStart w:id="50" w:name="_Toc119397618"/>
      <w:bookmarkStart w:id="51" w:name="_Toc119403839"/>
      <w:bookmarkStart w:id="52" w:name="_Toc128465113"/>
      <w:bookmarkStart w:id="53" w:name="_Toc119406960"/>
      <w:bookmarkStart w:id="54" w:name="_Toc75679855"/>
      <w:bookmarkStart w:id="55" w:name="_Toc119407207"/>
      <w:bookmarkStart w:id="56" w:name="_Toc119407130"/>
      <w:bookmarkStart w:id="57" w:name="_Hlt119407227"/>
      <w:bookmarkStart w:id="58" w:name="_Hlt119407225"/>
      <w:bookmarkStart w:id="59" w:name="_Toc119407050"/>
      <w:bookmarkStart w:id="60" w:name="_Toc119407131"/>
      <w:bookmarkStart w:id="61" w:name="_Toc127690664"/>
      <w:bookmarkStart w:id="62" w:name="_Toc119406959"/>
      <w:bookmarkStart w:id="63" w:name="_Toc127689533"/>
      <w:bookmarkStart w:id="64" w:name="_Toc127160184"/>
      <w:bookmarkStart w:id="65" w:name="_Toc127160012"/>
      <w:bookmarkStart w:id="66" w:name="_Toc119811810"/>
      <w:bookmarkEnd w:id="55"/>
      <w:bookmarkEnd w:id="56"/>
      <w:bookmarkEnd w:id="57"/>
      <w:bookmarkEnd w:id="58"/>
      <w:bookmarkEnd w:id="59"/>
      <w:bookmarkEnd w:id="62"/>
      <w:r>
        <w:rPr>
          <w:rFonts w:ascii="Times New Roman" w:hAnsi="Times New Roman" w:hint="eastAsia"/>
        </w:rPr>
        <w:t>表</w:t>
      </w:r>
      <w:r>
        <w:rPr>
          <w:rFonts w:ascii="Times New Roman" w:hAnsi="Times New Roman" w:hint="eastAsia"/>
        </w:rPr>
        <w:t xml:space="preserve">2.1  </w:t>
      </w:r>
      <w:r>
        <w:rPr>
          <w:rFonts w:ascii="Times New Roman" w:hAnsi="Times New Roman"/>
        </w:rPr>
        <w:t>无线电发射设备杂散发射测量频段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60"/>
      <w:bookmarkEnd w:id="61"/>
      <w:bookmarkEnd w:id="63"/>
      <w:bookmarkEnd w:id="64"/>
      <w:bookmarkEnd w:id="65"/>
      <w:bookmarkEnd w:id="66"/>
    </w:p>
    <w:p w:rsidR="00000000" w:rsidRDefault="000977F3">
      <w:pPr>
        <w:pStyle w:val="af"/>
        <w:spacing w:before="0"/>
        <w:rPr>
          <w:rFonts w:ascii="Times New Roman" w:hAnsi="Times New Roman"/>
        </w:rPr>
      </w:pPr>
      <w:r>
        <w:rPr>
          <w:rFonts w:ascii="Times New Roman" w:hAnsi="Times New Roman"/>
        </w:rPr>
        <w:t>单位为</w:t>
      </w:r>
      <w:r>
        <w:rPr>
          <w:rFonts w:ascii="Times New Roman" w:hAnsi="Times New Roman"/>
        </w:rPr>
        <w:t>H</w:t>
      </w:r>
      <w:r>
        <w:rPr>
          <w:rFonts w:ascii="Times New Roman" w:hAnsi="Times New Roman"/>
        </w:rPr>
        <w:t>z</w:t>
      </w: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926"/>
        <w:gridCol w:w="1907"/>
        <w:gridCol w:w="3566"/>
      </w:tblGrid>
      <w:tr w:rsidR="00000000">
        <w:trPr>
          <w:cantSplit/>
          <w:trHeight w:val="23"/>
        </w:trPr>
        <w:tc>
          <w:tcPr>
            <w:tcW w:w="2926" w:type="dxa"/>
            <w:vMerge w:val="restart"/>
            <w:vAlign w:val="center"/>
          </w:tcPr>
          <w:p w:rsidR="00000000" w:rsidRDefault="000977F3">
            <w:pPr>
              <w:pStyle w:val="af0"/>
              <w:tabs>
                <w:tab w:val="clear" w:pos="0"/>
              </w:tabs>
              <w:jc w:val="center"/>
              <w:rPr>
                <w:kern w:val="2"/>
              </w:rPr>
            </w:pPr>
            <w:r>
              <w:rPr>
                <w:kern w:val="2"/>
              </w:rPr>
              <w:t>基</w:t>
            </w:r>
            <w:r>
              <w:rPr>
                <w:rFonts w:hint="eastAsia"/>
                <w:kern w:val="2"/>
              </w:rPr>
              <w:t xml:space="preserve"> </w:t>
            </w:r>
            <w:r>
              <w:rPr>
                <w:kern w:val="2"/>
              </w:rPr>
              <w:t>频</w:t>
            </w:r>
            <w:r>
              <w:rPr>
                <w:rFonts w:hint="eastAsia"/>
                <w:kern w:val="2"/>
              </w:rPr>
              <w:t xml:space="preserve"> </w:t>
            </w:r>
            <w:r>
              <w:rPr>
                <w:kern w:val="2"/>
              </w:rPr>
              <w:t>频</w:t>
            </w:r>
            <w:r>
              <w:rPr>
                <w:rFonts w:hint="eastAsia"/>
                <w:kern w:val="2"/>
              </w:rPr>
              <w:t xml:space="preserve"> </w:t>
            </w:r>
            <w:r>
              <w:rPr>
                <w:kern w:val="2"/>
              </w:rPr>
              <w:t>段</w:t>
            </w:r>
          </w:p>
        </w:tc>
        <w:tc>
          <w:tcPr>
            <w:tcW w:w="5473" w:type="dxa"/>
            <w:gridSpan w:val="2"/>
            <w:vAlign w:val="center"/>
          </w:tcPr>
          <w:p w:rsidR="00000000" w:rsidRDefault="000977F3">
            <w:pPr>
              <w:pStyle w:val="af0"/>
              <w:tabs>
                <w:tab w:val="clear" w:pos="0"/>
              </w:tabs>
              <w:jc w:val="center"/>
              <w:rPr>
                <w:kern w:val="2"/>
              </w:rPr>
            </w:pPr>
            <w:r>
              <w:rPr>
                <w:kern w:val="2"/>
              </w:rPr>
              <w:t>杂散发射测量频段</w:t>
            </w:r>
          </w:p>
        </w:tc>
      </w:tr>
      <w:tr w:rsidR="00000000">
        <w:trPr>
          <w:cantSplit/>
          <w:trHeight w:val="23"/>
        </w:trPr>
        <w:tc>
          <w:tcPr>
            <w:tcW w:w="2926" w:type="dxa"/>
            <w:vMerge/>
            <w:vAlign w:val="center"/>
          </w:tcPr>
          <w:p w:rsidR="00000000" w:rsidRDefault="000977F3">
            <w:pPr>
              <w:pStyle w:val="af0"/>
              <w:tabs>
                <w:tab w:val="clear" w:pos="0"/>
              </w:tabs>
              <w:jc w:val="center"/>
              <w:rPr>
                <w:kern w:val="2"/>
              </w:rPr>
            </w:pPr>
          </w:p>
        </w:tc>
        <w:tc>
          <w:tcPr>
            <w:tcW w:w="1907" w:type="dxa"/>
            <w:vAlign w:val="center"/>
          </w:tcPr>
          <w:p w:rsidR="00000000" w:rsidRDefault="000977F3">
            <w:pPr>
              <w:pStyle w:val="af0"/>
              <w:tabs>
                <w:tab w:val="clear" w:pos="0"/>
              </w:tabs>
              <w:jc w:val="center"/>
              <w:rPr>
                <w:kern w:val="2"/>
              </w:rPr>
            </w:pPr>
            <w:r>
              <w:rPr>
                <w:kern w:val="2"/>
              </w:rPr>
              <w:t>下</w:t>
            </w:r>
            <w:r>
              <w:rPr>
                <w:rFonts w:hint="eastAsia"/>
                <w:kern w:val="2"/>
              </w:rPr>
              <w:t xml:space="preserve"> </w:t>
            </w:r>
            <w:r>
              <w:rPr>
                <w:kern w:val="2"/>
              </w:rPr>
              <w:t>限</w:t>
            </w:r>
            <w:r>
              <w:rPr>
                <w:rFonts w:hint="eastAsia"/>
                <w:kern w:val="2"/>
              </w:rPr>
              <w:t xml:space="preserve"> </w:t>
            </w:r>
            <w:r>
              <w:rPr>
                <w:kern w:val="2"/>
              </w:rPr>
              <w:t>频</w:t>
            </w:r>
            <w:r>
              <w:rPr>
                <w:rFonts w:hint="eastAsia"/>
                <w:kern w:val="2"/>
              </w:rPr>
              <w:t xml:space="preserve"> </w:t>
            </w:r>
            <w:r>
              <w:rPr>
                <w:kern w:val="2"/>
              </w:rPr>
              <w:t>率</w:t>
            </w:r>
          </w:p>
        </w:tc>
        <w:tc>
          <w:tcPr>
            <w:tcW w:w="3566" w:type="dxa"/>
            <w:vAlign w:val="center"/>
          </w:tcPr>
          <w:p w:rsidR="00000000" w:rsidRDefault="000977F3">
            <w:pPr>
              <w:pStyle w:val="af0"/>
              <w:tabs>
                <w:tab w:val="clear" w:pos="0"/>
              </w:tabs>
              <w:jc w:val="center"/>
              <w:rPr>
                <w:kern w:val="2"/>
              </w:rPr>
            </w:pPr>
            <w:r>
              <w:rPr>
                <w:kern w:val="2"/>
              </w:rPr>
              <w:t>上限频率</w:t>
            </w:r>
            <w:r>
              <w:rPr>
                <w:kern w:val="2"/>
                <w:vertAlign w:val="superscript"/>
              </w:rPr>
              <w:t>a</w:t>
            </w:r>
          </w:p>
        </w:tc>
      </w:tr>
      <w:tr w:rsidR="00000000">
        <w:trPr>
          <w:trHeight w:val="23"/>
        </w:trPr>
        <w:tc>
          <w:tcPr>
            <w:tcW w:w="2926" w:type="dxa"/>
            <w:vAlign w:val="center"/>
          </w:tcPr>
          <w:p w:rsidR="00000000" w:rsidRDefault="000977F3">
            <w:pPr>
              <w:pStyle w:val="af0"/>
              <w:tabs>
                <w:tab w:val="clear" w:pos="0"/>
              </w:tabs>
              <w:rPr>
                <w:kern w:val="2"/>
              </w:rPr>
            </w:pPr>
            <w:r>
              <w:rPr>
                <w:kern w:val="2"/>
              </w:rPr>
              <w:t>9kHz</w:t>
            </w:r>
            <w:r>
              <w:rPr>
                <w:kern w:val="2"/>
              </w:rPr>
              <w:t>～</w:t>
            </w:r>
            <w:r>
              <w:rPr>
                <w:kern w:val="2"/>
              </w:rPr>
              <w:t>100M</w:t>
            </w:r>
          </w:p>
        </w:tc>
        <w:tc>
          <w:tcPr>
            <w:tcW w:w="1907" w:type="dxa"/>
            <w:vAlign w:val="center"/>
          </w:tcPr>
          <w:p w:rsidR="00000000" w:rsidRDefault="000977F3">
            <w:pPr>
              <w:pStyle w:val="af0"/>
              <w:tabs>
                <w:tab w:val="clear" w:pos="0"/>
              </w:tabs>
              <w:jc w:val="center"/>
              <w:rPr>
                <w:kern w:val="2"/>
              </w:rPr>
            </w:pPr>
            <w:r>
              <w:rPr>
                <w:kern w:val="2"/>
              </w:rPr>
              <w:t>9k</w:t>
            </w:r>
          </w:p>
        </w:tc>
        <w:tc>
          <w:tcPr>
            <w:tcW w:w="3566" w:type="dxa"/>
            <w:vAlign w:val="center"/>
          </w:tcPr>
          <w:p w:rsidR="00000000" w:rsidRDefault="000977F3">
            <w:pPr>
              <w:pStyle w:val="af0"/>
              <w:tabs>
                <w:tab w:val="clear" w:pos="0"/>
              </w:tabs>
              <w:rPr>
                <w:kern w:val="2"/>
              </w:rPr>
            </w:pPr>
            <w:r>
              <w:rPr>
                <w:kern w:val="2"/>
              </w:rPr>
              <w:t>1G</w:t>
            </w:r>
          </w:p>
        </w:tc>
      </w:tr>
      <w:tr w:rsidR="00000000">
        <w:trPr>
          <w:trHeight w:val="23"/>
        </w:trPr>
        <w:tc>
          <w:tcPr>
            <w:tcW w:w="2926" w:type="dxa"/>
            <w:vAlign w:val="center"/>
          </w:tcPr>
          <w:p w:rsidR="00000000" w:rsidRDefault="000977F3">
            <w:pPr>
              <w:pStyle w:val="af0"/>
              <w:tabs>
                <w:tab w:val="clear" w:pos="0"/>
              </w:tabs>
              <w:rPr>
                <w:kern w:val="2"/>
              </w:rPr>
            </w:pPr>
            <w:r>
              <w:rPr>
                <w:kern w:val="2"/>
              </w:rPr>
              <w:t>100MHz</w:t>
            </w:r>
            <w:r>
              <w:rPr>
                <w:kern w:val="2"/>
              </w:rPr>
              <w:t>～</w:t>
            </w:r>
            <w:r>
              <w:rPr>
                <w:kern w:val="2"/>
              </w:rPr>
              <w:t>300M</w:t>
            </w:r>
          </w:p>
        </w:tc>
        <w:tc>
          <w:tcPr>
            <w:tcW w:w="1907" w:type="dxa"/>
            <w:vAlign w:val="center"/>
          </w:tcPr>
          <w:p w:rsidR="00000000" w:rsidRDefault="000977F3">
            <w:pPr>
              <w:pStyle w:val="af0"/>
              <w:tabs>
                <w:tab w:val="clear" w:pos="0"/>
              </w:tabs>
              <w:jc w:val="center"/>
              <w:rPr>
                <w:kern w:val="2"/>
              </w:rPr>
            </w:pPr>
            <w:r>
              <w:rPr>
                <w:kern w:val="2"/>
              </w:rPr>
              <w:t>9k</w:t>
            </w:r>
          </w:p>
        </w:tc>
        <w:tc>
          <w:tcPr>
            <w:tcW w:w="3566" w:type="dxa"/>
            <w:vAlign w:val="center"/>
          </w:tcPr>
          <w:p w:rsidR="00000000" w:rsidRDefault="000977F3">
            <w:pPr>
              <w:pStyle w:val="af0"/>
              <w:tabs>
                <w:tab w:val="clear" w:pos="0"/>
              </w:tabs>
              <w:rPr>
                <w:kern w:val="2"/>
              </w:rPr>
            </w:pPr>
            <w:r>
              <w:rPr>
                <w:kern w:val="2"/>
              </w:rPr>
              <w:t>10</w:t>
            </w:r>
            <w:r>
              <w:rPr>
                <w:kern w:val="2"/>
              </w:rPr>
              <w:t>次谐波频率</w:t>
            </w:r>
          </w:p>
        </w:tc>
      </w:tr>
      <w:tr w:rsidR="00000000">
        <w:trPr>
          <w:trHeight w:val="23"/>
        </w:trPr>
        <w:tc>
          <w:tcPr>
            <w:tcW w:w="2926" w:type="dxa"/>
            <w:vAlign w:val="center"/>
          </w:tcPr>
          <w:p w:rsidR="00000000" w:rsidRDefault="000977F3">
            <w:pPr>
              <w:pStyle w:val="af0"/>
              <w:tabs>
                <w:tab w:val="clear" w:pos="0"/>
              </w:tabs>
              <w:rPr>
                <w:kern w:val="2"/>
              </w:rPr>
            </w:pPr>
            <w:r>
              <w:rPr>
                <w:kern w:val="2"/>
              </w:rPr>
              <w:t>300MHz</w:t>
            </w:r>
            <w:r>
              <w:rPr>
                <w:kern w:val="2"/>
              </w:rPr>
              <w:t>～</w:t>
            </w:r>
            <w:r>
              <w:rPr>
                <w:kern w:val="2"/>
              </w:rPr>
              <w:t>5.2G</w:t>
            </w:r>
          </w:p>
        </w:tc>
        <w:tc>
          <w:tcPr>
            <w:tcW w:w="1907" w:type="dxa"/>
            <w:vAlign w:val="center"/>
          </w:tcPr>
          <w:p w:rsidR="00000000" w:rsidRDefault="000977F3">
            <w:pPr>
              <w:pStyle w:val="af0"/>
              <w:tabs>
                <w:tab w:val="clear" w:pos="0"/>
              </w:tabs>
              <w:jc w:val="center"/>
              <w:rPr>
                <w:kern w:val="2"/>
              </w:rPr>
            </w:pPr>
            <w:r>
              <w:rPr>
                <w:kern w:val="2"/>
              </w:rPr>
              <w:t>30M</w:t>
            </w:r>
          </w:p>
        </w:tc>
        <w:tc>
          <w:tcPr>
            <w:tcW w:w="3566" w:type="dxa"/>
            <w:vAlign w:val="center"/>
          </w:tcPr>
          <w:p w:rsidR="00000000" w:rsidRDefault="000977F3">
            <w:pPr>
              <w:pStyle w:val="af0"/>
              <w:tabs>
                <w:tab w:val="clear" w:pos="0"/>
              </w:tabs>
              <w:rPr>
                <w:kern w:val="2"/>
              </w:rPr>
            </w:pPr>
            <w:r>
              <w:rPr>
                <w:kern w:val="2"/>
              </w:rPr>
              <w:t>5</w:t>
            </w:r>
            <w:r>
              <w:rPr>
                <w:kern w:val="2"/>
              </w:rPr>
              <w:t>次谐波频率</w:t>
            </w:r>
          </w:p>
        </w:tc>
      </w:tr>
      <w:tr w:rsidR="00000000">
        <w:trPr>
          <w:trHeight w:val="23"/>
        </w:trPr>
        <w:tc>
          <w:tcPr>
            <w:tcW w:w="2926" w:type="dxa"/>
            <w:vAlign w:val="center"/>
          </w:tcPr>
          <w:p w:rsidR="00000000" w:rsidRDefault="000977F3">
            <w:pPr>
              <w:pStyle w:val="af0"/>
              <w:tabs>
                <w:tab w:val="clear" w:pos="0"/>
              </w:tabs>
              <w:rPr>
                <w:kern w:val="2"/>
              </w:rPr>
            </w:pPr>
            <w:r>
              <w:rPr>
                <w:kern w:val="2"/>
              </w:rPr>
              <w:t>5.2GHz</w:t>
            </w:r>
            <w:r>
              <w:rPr>
                <w:kern w:val="2"/>
              </w:rPr>
              <w:t>～</w:t>
            </w:r>
            <w:r>
              <w:rPr>
                <w:kern w:val="2"/>
              </w:rPr>
              <w:t>13G</w:t>
            </w:r>
          </w:p>
        </w:tc>
        <w:tc>
          <w:tcPr>
            <w:tcW w:w="1907" w:type="dxa"/>
            <w:vAlign w:val="center"/>
          </w:tcPr>
          <w:p w:rsidR="00000000" w:rsidRDefault="000977F3">
            <w:pPr>
              <w:pStyle w:val="af0"/>
              <w:tabs>
                <w:tab w:val="clear" w:pos="0"/>
              </w:tabs>
              <w:jc w:val="center"/>
              <w:rPr>
                <w:kern w:val="2"/>
              </w:rPr>
            </w:pPr>
            <w:r>
              <w:rPr>
                <w:kern w:val="2"/>
              </w:rPr>
              <w:t>30M</w:t>
            </w:r>
          </w:p>
        </w:tc>
        <w:tc>
          <w:tcPr>
            <w:tcW w:w="3566" w:type="dxa"/>
            <w:vAlign w:val="center"/>
          </w:tcPr>
          <w:p w:rsidR="00000000" w:rsidRDefault="000977F3">
            <w:pPr>
              <w:pStyle w:val="af0"/>
              <w:tabs>
                <w:tab w:val="clear" w:pos="0"/>
              </w:tabs>
              <w:rPr>
                <w:kern w:val="2"/>
              </w:rPr>
            </w:pPr>
            <w:r>
              <w:rPr>
                <w:kern w:val="2"/>
              </w:rPr>
              <w:t>26G</w:t>
            </w:r>
          </w:p>
        </w:tc>
      </w:tr>
      <w:tr w:rsidR="00000000">
        <w:trPr>
          <w:trHeight w:val="23"/>
        </w:trPr>
        <w:tc>
          <w:tcPr>
            <w:tcW w:w="2926" w:type="dxa"/>
            <w:vAlign w:val="center"/>
          </w:tcPr>
          <w:p w:rsidR="00000000" w:rsidRDefault="000977F3">
            <w:pPr>
              <w:pStyle w:val="af0"/>
              <w:tabs>
                <w:tab w:val="clear" w:pos="0"/>
              </w:tabs>
              <w:rPr>
                <w:kern w:val="2"/>
              </w:rPr>
            </w:pPr>
            <w:r>
              <w:rPr>
                <w:kern w:val="2"/>
              </w:rPr>
              <w:t>13GHz</w:t>
            </w:r>
            <w:r>
              <w:rPr>
                <w:kern w:val="2"/>
              </w:rPr>
              <w:t>～</w:t>
            </w:r>
            <w:r>
              <w:rPr>
                <w:kern w:val="2"/>
              </w:rPr>
              <w:t>150G</w:t>
            </w:r>
          </w:p>
        </w:tc>
        <w:tc>
          <w:tcPr>
            <w:tcW w:w="1907" w:type="dxa"/>
            <w:vAlign w:val="center"/>
          </w:tcPr>
          <w:p w:rsidR="00000000" w:rsidRDefault="000977F3">
            <w:pPr>
              <w:pStyle w:val="af0"/>
              <w:tabs>
                <w:tab w:val="clear" w:pos="0"/>
              </w:tabs>
              <w:jc w:val="center"/>
              <w:rPr>
                <w:kern w:val="2"/>
              </w:rPr>
            </w:pPr>
            <w:r>
              <w:rPr>
                <w:kern w:val="2"/>
              </w:rPr>
              <w:t>30M</w:t>
            </w:r>
          </w:p>
        </w:tc>
        <w:tc>
          <w:tcPr>
            <w:tcW w:w="3566" w:type="dxa"/>
            <w:vAlign w:val="center"/>
          </w:tcPr>
          <w:p w:rsidR="00000000" w:rsidRDefault="000977F3">
            <w:pPr>
              <w:pStyle w:val="af0"/>
              <w:tabs>
                <w:tab w:val="clear" w:pos="0"/>
              </w:tabs>
              <w:rPr>
                <w:kern w:val="2"/>
              </w:rPr>
            </w:pPr>
            <w:r>
              <w:rPr>
                <w:kern w:val="2"/>
              </w:rPr>
              <w:t>2</w:t>
            </w:r>
            <w:r>
              <w:rPr>
                <w:kern w:val="2"/>
              </w:rPr>
              <w:t>次谐波频率</w:t>
            </w:r>
          </w:p>
        </w:tc>
      </w:tr>
      <w:tr w:rsidR="00000000">
        <w:trPr>
          <w:trHeight w:val="23"/>
        </w:trPr>
        <w:tc>
          <w:tcPr>
            <w:tcW w:w="2926" w:type="dxa"/>
            <w:vAlign w:val="center"/>
          </w:tcPr>
          <w:p w:rsidR="00000000" w:rsidRDefault="000977F3">
            <w:pPr>
              <w:pStyle w:val="af0"/>
              <w:tabs>
                <w:tab w:val="clear" w:pos="0"/>
              </w:tabs>
              <w:rPr>
                <w:kern w:val="2"/>
              </w:rPr>
            </w:pPr>
            <w:r>
              <w:rPr>
                <w:kern w:val="2"/>
              </w:rPr>
              <w:t>150GHz</w:t>
            </w:r>
            <w:r>
              <w:rPr>
                <w:kern w:val="2"/>
              </w:rPr>
              <w:t>～</w:t>
            </w:r>
            <w:r>
              <w:rPr>
                <w:kern w:val="2"/>
              </w:rPr>
              <w:t>300G</w:t>
            </w:r>
          </w:p>
        </w:tc>
        <w:tc>
          <w:tcPr>
            <w:tcW w:w="1907" w:type="dxa"/>
            <w:vAlign w:val="center"/>
          </w:tcPr>
          <w:p w:rsidR="00000000" w:rsidRDefault="000977F3">
            <w:pPr>
              <w:pStyle w:val="af0"/>
              <w:tabs>
                <w:tab w:val="clear" w:pos="0"/>
              </w:tabs>
              <w:jc w:val="center"/>
              <w:rPr>
                <w:kern w:val="2"/>
              </w:rPr>
            </w:pPr>
            <w:r>
              <w:rPr>
                <w:kern w:val="2"/>
              </w:rPr>
              <w:t>30M</w:t>
            </w:r>
          </w:p>
        </w:tc>
        <w:tc>
          <w:tcPr>
            <w:tcW w:w="3566" w:type="dxa"/>
            <w:vAlign w:val="center"/>
          </w:tcPr>
          <w:p w:rsidR="00000000" w:rsidRDefault="000977F3">
            <w:pPr>
              <w:pStyle w:val="af0"/>
              <w:tabs>
                <w:tab w:val="clear" w:pos="0"/>
              </w:tabs>
              <w:rPr>
                <w:kern w:val="2"/>
              </w:rPr>
            </w:pPr>
            <w:r>
              <w:rPr>
                <w:kern w:val="2"/>
              </w:rPr>
              <w:t>300G</w:t>
            </w:r>
          </w:p>
        </w:tc>
      </w:tr>
      <w:tr w:rsidR="00000000">
        <w:trPr>
          <w:cantSplit/>
          <w:trHeight w:val="23"/>
        </w:trPr>
        <w:tc>
          <w:tcPr>
            <w:tcW w:w="8399" w:type="dxa"/>
            <w:gridSpan w:val="3"/>
            <w:vAlign w:val="center"/>
          </w:tcPr>
          <w:p w:rsidR="00000000" w:rsidRDefault="000977F3">
            <w:pPr>
              <w:pStyle w:val="af0"/>
              <w:tabs>
                <w:tab w:val="clear" w:pos="0"/>
              </w:tabs>
              <w:rPr>
                <w:kern w:val="2"/>
              </w:rPr>
            </w:pPr>
            <w:r>
              <w:rPr>
                <w:kern w:val="2"/>
                <w:vertAlign w:val="superscript"/>
              </w:rPr>
              <w:t>a</w:t>
            </w:r>
            <w:r>
              <w:rPr>
                <w:kern w:val="2"/>
              </w:rPr>
              <w:t xml:space="preserve">  </w:t>
            </w:r>
            <w:r>
              <w:rPr>
                <w:kern w:val="2"/>
              </w:rPr>
              <w:t>测量应包括所有的谐波频率，而不受上限频率的约束。</w:t>
            </w:r>
          </w:p>
        </w:tc>
      </w:tr>
    </w:tbl>
    <w:p w:rsidR="00000000" w:rsidRDefault="000977F3">
      <w:pPr>
        <w:spacing w:line="140" w:lineRule="exact"/>
        <w:ind w:firstLineChars="200" w:firstLine="420"/>
        <w:rPr>
          <w:rFonts w:hint="eastAsia"/>
          <w:kern w:val="2"/>
        </w:rPr>
      </w:pPr>
    </w:p>
    <w:p w:rsidR="00000000" w:rsidRDefault="000977F3">
      <w:pPr>
        <w:ind w:firstLineChars="200" w:firstLine="412"/>
        <w:rPr>
          <w:spacing w:val="-2"/>
          <w:kern w:val="2"/>
        </w:rPr>
      </w:pPr>
      <w:r>
        <w:rPr>
          <w:spacing w:val="-2"/>
          <w:kern w:val="2"/>
        </w:rPr>
        <w:t>为保护特定业务，需要对基频频率</w:t>
      </w:r>
      <w:r>
        <w:rPr>
          <w:spacing w:val="-2"/>
          <w:kern w:val="2"/>
        </w:rPr>
        <w:t>13GHz</w:t>
      </w:r>
      <w:r>
        <w:rPr>
          <w:spacing w:val="-2"/>
          <w:kern w:val="2"/>
        </w:rPr>
        <w:t>以上的无线电发射设备扩展杂散发射的测量频段，上限频率需要到</w:t>
      </w:r>
      <w:r>
        <w:rPr>
          <w:spacing w:val="-2"/>
          <w:kern w:val="2"/>
        </w:rPr>
        <w:t>3</w:t>
      </w:r>
      <w:r>
        <w:rPr>
          <w:spacing w:val="-2"/>
          <w:kern w:val="2"/>
        </w:rPr>
        <w:t>次或更高次谐波频率。</w:t>
      </w:r>
      <w:r>
        <w:rPr>
          <w:spacing w:val="-2"/>
          <w:kern w:val="2"/>
        </w:rPr>
        <w:t>对</w:t>
      </w:r>
      <w:r>
        <w:rPr>
          <w:spacing w:val="-2"/>
          <w:kern w:val="2"/>
        </w:rPr>
        <w:t>110GHz</w:t>
      </w:r>
      <w:r>
        <w:rPr>
          <w:spacing w:val="-2"/>
          <w:kern w:val="2"/>
        </w:rPr>
        <w:t>以上的杂散发射信号，采用本标准提供的常规微波测量方法非常困难。在高频红外线频段，需要采用热辐射计测量技术。对工作频率为</w:t>
      </w:r>
      <w:r>
        <w:rPr>
          <w:spacing w:val="-2"/>
          <w:kern w:val="2"/>
        </w:rPr>
        <w:t>76GHz</w:t>
      </w:r>
      <w:r>
        <w:rPr>
          <w:spacing w:val="-2"/>
          <w:kern w:val="2"/>
        </w:rPr>
        <w:t>～</w:t>
      </w:r>
      <w:r>
        <w:rPr>
          <w:spacing w:val="-2"/>
          <w:kern w:val="2"/>
        </w:rPr>
        <w:t>77GHz</w:t>
      </w:r>
      <w:r>
        <w:rPr>
          <w:spacing w:val="-2"/>
          <w:kern w:val="2"/>
        </w:rPr>
        <w:t>的车载雷达，其</w:t>
      </w:r>
      <w:r>
        <w:rPr>
          <w:spacing w:val="-2"/>
          <w:kern w:val="2"/>
        </w:rPr>
        <w:t>3</w:t>
      </w:r>
      <w:r>
        <w:rPr>
          <w:spacing w:val="-2"/>
          <w:kern w:val="2"/>
        </w:rPr>
        <w:t>次谐波达</w:t>
      </w:r>
      <w:r>
        <w:rPr>
          <w:spacing w:val="-2"/>
          <w:kern w:val="2"/>
        </w:rPr>
        <w:t>220GHz</w:t>
      </w:r>
      <w:r>
        <w:rPr>
          <w:spacing w:val="-2"/>
          <w:kern w:val="2"/>
        </w:rPr>
        <w:t>左右，就要采用热辐射计测量技术。</w:t>
      </w:r>
    </w:p>
    <w:p w:rsidR="00000000" w:rsidRDefault="000977F3">
      <w:pPr>
        <w:ind w:firstLineChars="200" w:firstLine="420"/>
        <w:rPr>
          <w:kern w:val="2"/>
        </w:rPr>
      </w:pPr>
      <w:r>
        <w:rPr>
          <w:kern w:val="2"/>
        </w:rPr>
        <w:t>对于包含有波导器件的一体化天线发射系统，及天线连线是采用波导方式，而且未激励长度至少等于两倍截止波长的情况，不需要对低于</w:t>
      </w:r>
      <w:r>
        <w:rPr>
          <w:kern w:val="2"/>
        </w:rPr>
        <w:t>0.7</w:t>
      </w:r>
      <w:r>
        <w:rPr>
          <w:kern w:val="2"/>
        </w:rPr>
        <w:t>倍波导截止频率的区域进行杂散域发射功率测量。杂散域发射功率测量包含除天馈系统之外的任何发射设备部分，要求天馈系统在杂散域频率产生的最大允许发射功率不能对测量结果有</w:t>
      </w:r>
      <w:r>
        <w:rPr>
          <w:kern w:val="2"/>
        </w:rPr>
        <w:t>影响。对于有多个发射机共用相同天线的发射系统，发射机间产生的互调产物要满足本标准杂散域发射功率限值要求；对</w:t>
      </w:r>
      <w:r>
        <w:rPr>
          <w:kern w:val="2"/>
        </w:rPr>
        <w:t>TDMA</w:t>
      </w:r>
      <w:r>
        <w:rPr>
          <w:kern w:val="2"/>
        </w:rPr>
        <w:t>系统的开关变换产生的瞬时发射也要满足本标准杂散域发射功率限值要求。</w:t>
      </w:r>
    </w:p>
    <w:p w:rsidR="00000000" w:rsidRDefault="000977F3">
      <w:pPr>
        <w:pStyle w:val="2"/>
        <w:tabs>
          <w:tab w:val="clear" w:pos="0"/>
        </w:tabs>
        <w:spacing w:before="260" w:after="180"/>
        <w:rPr>
          <w:rFonts w:ascii="Times New Roman" w:eastAsia="宋体" w:hAnsi="Times New Roman"/>
          <w:bCs/>
          <w:kern w:val="2"/>
        </w:rPr>
      </w:pPr>
      <w:bookmarkStart w:id="67" w:name="_Toc119407256"/>
      <w:bookmarkStart w:id="68" w:name="_Toc55449804"/>
      <w:bookmarkStart w:id="69" w:name="_Toc90567027"/>
      <w:bookmarkStart w:id="70" w:name="_Toc119403826"/>
      <w:bookmarkStart w:id="71" w:name="_Toc119406909"/>
      <w:bookmarkStart w:id="72" w:name="_Toc119407016"/>
      <w:bookmarkStart w:id="73" w:name="_Toc119407753"/>
      <w:bookmarkStart w:id="74" w:name="_Toc128465069"/>
      <w:bookmarkStart w:id="75" w:name="_Toc119811767"/>
      <w:bookmarkStart w:id="76" w:name="_Toc132018929"/>
      <w:bookmarkStart w:id="77" w:name="_Toc119407097"/>
      <w:bookmarkStart w:id="78" w:name="_Toc119407176"/>
      <w:bookmarkStart w:id="79" w:name="_Toc127159972"/>
      <w:bookmarkStart w:id="80" w:name="_Toc127160139"/>
      <w:bookmarkStart w:id="81" w:name="_Toc127689487"/>
      <w:bookmarkStart w:id="82" w:name="_Toc127690618"/>
      <w:bookmarkStart w:id="83" w:name="_Toc128464995"/>
      <w:r>
        <w:rPr>
          <w:rFonts w:ascii="Times New Roman" w:eastAsia="宋体" w:hAnsi="Times New Roman"/>
          <w:bCs/>
          <w:kern w:val="2"/>
        </w:rPr>
        <w:t>2</w:t>
      </w:r>
      <w:r>
        <w:rPr>
          <w:rFonts w:ascii="Times New Roman" w:eastAsia="宋体" w:hAnsi="Times New Roman"/>
          <w:bCs/>
          <w:kern w:val="2"/>
        </w:rPr>
        <w:t>杂散域发射功率限值要求</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000000" w:rsidRDefault="000977F3">
      <w:pPr>
        <w:rPr>
          <w:rFonts w:eastAsia="黑体"/>
          <w:bCs/>
          <w:kern w:val="2"/>
        </w:rPr>
      </w:pPr>
      <w:bookmarkStart w:id="84" w:name="_Toc90567028"/>
      <w:r>
        <w:rPr>
          <w:rFonts w:eastAsia="黑体" w:hint="eastAsia"/>
          <w:bCs/>
          <w:kern w:val="2"/>
        </w:rPr>
        <w:t>2.1</w:t>
      </w:r>
      <w:r>
        <w:rPr>
          <w:rFonts w:eastAsia="黑体"/>
          <w:bCs/>
          <w:kern w:val="2"/>
        </w:rPr>
        <w:t>参考测量带宽建议</w:t>
      </w:r>
      <w:bookmarkEnd w:id="84"/>
    </w:p>
    <w:p w:rsidR="00000000" w:rsidRDefault="000977F3">
      <w:pPr>
        <w:ind w:firstLineChars="200" w:firstLine="420"/>
        <w:rPr>
          <w:kern w:val="2"/>
        </w:rPr>
      </w:pPr>
      <w:r>
        <w:rPr>
          <w:kern w:val="2"/>
        </w:rPr>
        <w:t>规定杂散发射功率电平的测量带宽定义为参考测量带宽。表</w:t>
      </w:r>
      <w:r>
        <w:rPr>
          <w:rFonts w:hint="eastAsia"/>
          <w:kern w:val="2"/>
        </w:rPr>
        <w:t>2.2</w:t>
      </w:r>
      <w:r>
        <w:rPr>
          <w:kern w:val="2"/>
        </w:rPr>
        <w:t>是各测量频段的参考测量带宽建议值。</w:t>
      </w:r>
    </w:p>
    <w:p w:rsidR="00000000" w:rsidRDefault="000977F3">
      <w:pPr>
        <w:pStyle w:val="af"/>
        <w:spacing w:after="20"/>
        <w:rPr>
          <w:rFonts w:ascii="Times New Roman" w:hAnsi="Times New Roman"/>
        </w:rPr>
      </w:pPr>
      <w:bookmarkStart w:id="85" w:name="_Toc127689534"/>
      <w:bookmarkStart w:id="86" w:name="_Toc119811811"/>
      <w:bookmarkStart w:id="87" w:name="_Toc119403840"/>
      <w:bookmarkStart w:id="88" w:name="_Toc119406961"/>
      <w:bookmarkStart w:id="89" w:name="_Toc119407052"/>
      <w:bookmarkStart w:id="90" w:name="_Toc119407209"/>
      <w:bookmarkStart w:id="91" w:name="_Toc119407288"/>
      <w:bookmarkStart w:id="92" w:name="_Toc75679856"/>
      <w:bookmarkStart w:id="93" w:name="_Toc128465040"/>
      <w:bookmarkStart w:id="94" w:name="_Toc127160013"/>
      <w:bookmarkStart w:id="95" w:name="_Toc127690665"/>
      <w:bookmarkStart w:id="96" w:name="_Toc128465114"/>
      <w:bookmarkStart w:id="97" w:name="_Toc132018974"/>
      <w:bookmarkStart w:id="98" w:name="_Toc119407132"/>
      <w:bookmarkStart w:id="99" w:name="_Toc127160185"/>
      <w:bookmarkStart w:id="100" w:name="_Hlt119407229"/>
      <w:bookmarkStart w:id="101" w:name="_Toc119407789"/>
      <w:bookmarkEnd w:id="100"/>
      <w:r>
        <w:rPr>
          <w:rFonts w:ascii="Times New Roman" w:hAnsi="Times New Roman" w:hint="eastAsia"/>
        </w:rPr>
        <w:t>表</w:t>
      </w:r>
      <w:r>
        <w:rPr>
          <w:rFonts w:ascii="Times New Roman" w:hAnsi="Times New Roman" w:hint="eastAsia"/>
        </w:rPr>
        <w:t xml:space="preserve">2.2  </w:t>
      </w:r>
      <w:r>
        <w:rPr>
          <w:rFonts w:ascii="Times New Roman" w:hAnsi="Times New Roman"/>
        </w:rPr>
        <w:t>各测量频段的参考测量带宽建议值</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1"/>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4388"/>
        <w:gridCol w:w="4011"/>
      </w:tblGrid>
      <w:tr w:rsidR="00000000">
        <w:trPr>
          <w:trHeight w:val="23"/>
        </w:trPr>
        <w:tc>
          <w:tcPr>
            <w:tcW w:w="4388" w:type="dxa"/>
            <w:vAlign w:val="center"/>
          </w:tcPr>
          <w:p w:rsidR="00000000" w:rsidRDefault="000977F3">
            <w:pPr>
              <w:pStyle w:val="af0"/>
              <w:tabs>
                <w:tab w:val="clear" w:pos="0"/>
              </w:tabs>
              <w:jc w:val="center"/>
              <w:rPr>
                <w:kern w:val="2"/>
              </w:rPr>
            </w:pPr>
            <w:r>
              <w:rPr>
                <w:kern w:val="2"/>
              </w:rPr>
              <w:t>测</w:t>
            </w:r>
            <w:r>
              <w:rPr>
                <w:rFonts w:hint="eastAsia"/>
                <w:kern w:val="2"/>
              </w:rPr>
              <w:t xml:space="preserve"> </w:t>
            </w:r>
            <w:r>
              <w:rPr>
                <w:kern w:val="2"/>
              </w:rPr>
              <w:t>量</w:t>
            </w:r>
            <w:r>
              <w:rPr>
                <w:rFonts w:hint="eastAsia"/>
                <w:kern w:val="2"/>
              </w:rPr>
              <w:t xml:space="preserve"> </w:t>
            </w:r>
            <w:r>
              <w:rPr>
                <w:kern w:val="2"/>
              </w:rPr>
              <w:t>频</w:t>
            </w:r>
            <w:r>
              <w:rPr>
                <w:rFonts w:hint="eastAsia"/>
                <w:kern w:val="2"/>
              </w:rPr>
              <w:t xml:space="preserve"> </w:t>
            </w:r>
            <w:r>
              <w:rPr>
                <w:kern w:val="2"/>
              </w:rPr>
              <w:t>段</w:t>
            </w:r>
          </w:p>
        </w:tc>
        <w:tc>
          <w:tcPr>
            <w:tcW w:w="4011" w:type="dxa"/>
            <w:vAlign w:val="center"/>
          </w:tcPr>
          <w:p w:rsidR="00000000" w:rsidRDefault="000977F3">
            <w:pPr>
              <w:pStyle w:val="af0"/>
              <w:tabs>
                <w:tab w:val="clear" w:pos="0"/>
              </w:tabs>
              <w:jc w:val="center"/>
              <w:rPr>
                <w:kern w:val="2"/>
              </w:rPr>
            </w:pPr>
            <w:r>
              <w:rPr>
                <w:kern w:val="2"/>
              </w:rPr>
              <w:t>参考测量带宽</w:t>
            </w:r>
          </w:p>
        </w:tc>
      </w:tr>
      <w:tr w:rsidR="00000000">
        <w:trPr>
          <w:trHeight w:val="23"/>
        </w:trPr>
        <w:tc>
          <w:tcPr>
            <w:tcW w:w="4388" w:type="dxa"/>
            <w:vAlign w:val="center"/>
          </w:tcPr>
          <w:p w:rsidR="00000000" w:rsidRDefault="000977F3">
            <w:pPr>
              <w:pStyle w:val="af0"/>
              <w:tabs>
                <w:tab w:val="clear" w:pos="0"/>
              </w:tabs>
              <w:jc w:val="center"/>
              <w:rPr>
                <w:kern w:val="2"/>
              </w:rPr>
            </w:pPr>
            <w:r>
              <w:rPr>
                <w:kern w:val="2"/>
              </w:rPr>
              <w:t>9kHz</w:t>
            </w:r>
            <w:r>
              <w:rPr>
                <w:kern w:val="2"/>
              </w:rPr>
              <w:t>～</w:t>
            </w:r>
            <w:r>
              <w:rPr>
                <w:kern w:val="2"/>
              </w:rPr>
              <w:t>150kHz</w:t>
            </w:r>
          </w:p>
        </w:tc>
        <w:tc>
          <w:tcPr>
            <w:tcW w:w="4011" w:type="dxa"/>
            <w:vAlign w:val="center"/>
          </w:tcPr>
          <w:p w:rsidR="00000000" w:rsidRDefault="000977F3">
            <w:pPr>
              <w:pStyle w:val="af0"/>
              <w:tabs>
                <w:tab w:val="clear" w:pos="0"/>
              </w:tabs>
              <w:jc w:val="center"/>
              <w:rPr>
                <w:kern w:val="2"/>
              </w:rPr>
            </w:pPr>
            <w:r>
              <w:rPr>
                <w:kern w:val="2"/>
              </w:rPr>
              <w:t>1kHz</w:t>
            </w:r>
          </w:p>
        </w:tc>
      </w:tr>
      <w:tr w:rsidR="00000000">
        <w:trPr>
          <w:trHeight w:val="23"/>
        </w:trPr>
        <w:tc>
          <w:tcPr>
            <w:tcW w:w="4388" w:type="dxa"/>
            <w:vAlign w:val="center"/>
          </w:tcPr>
          <w:p w:rsidR="00000000" w:rsidRDefault="000977F3">
            <w:pPr>
              <w:pStyle w:val="af0"/>
              <w:tabs>
                <w:tab w:val="clear" w:pos="0"/>
              </w:tabs>
              <w:jc w:val="center"/>
              <w:rPr>
                <w:kern w:val="2"/>
              </w:rPr>
            </w:pPr>
            <w:r>
              <w:rPr>
                <w:kern w:val="2"/>
              </w:rPr>
              <w:t>150kHz</w:t>
            </w:r>
            <w:r>
              <w:rPr>
                <w:kern w:val="2"/>
              </w:rPr>
              <w:t>～</w:t>
            </w:r>
            <w:r>
              <w:rPr>
                <w:kern w:val="2"/>
              </w:rPr>
              <w:t>30MHz</w:t>
            </w:r>
          </w:p>
        </w:tc>
        <w:tc>
          <w:tcPr>
            <w:tcW w:w="4011" w:type="dxa"/>
            <w:vAlign w:val="center"/>
          </w:tcPr>
          <w:p w:rsidR="00000000" w:rsidRDefault="000977F3">
            <w:pPr>
              <w:pStyle w:val="af0"/>
              <w:tabs>
                <w:tab w:val="clear" w:pos="0"/>
              </w:tabs>
              <w:jc w:val="center"/>
              <w:rPr>
                <w:kern w:val="2"/>
              </w:rPr>
            </w:pPr>
            <w:r>
              <w:rPr>
                <w:kern w:val="2"/>
              </w:rPr>
              <w:t>10kHz</w:t>
            </w:r>
          </w:p>
        </w:tc>
      </w:tr>
      <w:tr w:rsidR="00000000">
        <w:trPr>
          <w:trHeight w:val="23"/>
        </w:trPr>
        <w:tc>
          <w:tcPr>
            <w:tcW w:w="4388" w:type="dxa"/>
            <w:vAlign w:val="center"/>
          </w:tcPr>
          <w:p w:rsidR="00000000" w:rsidRDefault="000977F3">
            <w:pPr>
              <w:pStyle w:val="af0"/>
              <w:tabs>
                <w:tab w:val="clear" w:pos="0"/>
              </w:tabs>
              <w:jc w:val="center"/>
              <w:rPr>
                <w:kern w:val="2"/>
              </w:rPr>
            </w:pPr>
            <w:r>
              <w:rPr>
                <w:kern w:val="2"/>
              </w:rPr>
              <w:t>30MHz</w:t>
            </w:r>
            <w:r>
              <w:rPr>
                <w:kern w:val="2"/>
              </w:rPr>
              <w:t>～</w:t>
            </w:r>
            <w:r>
              <w:rPr>
                <w:kern w:val="2"/>
              </w:rPr>
              <w:t>1GHz</w:t>
            </w:r>
          </w:p>
        </w:tc>
        <w:tc>
          <w:tcPr>
            <w:tcW w:w="4011" w:type="dxa"/>
            <w:vAlign w:val="center"/>
          </w:tcPr>
          <w:p w:rsidR="00000000" w:rsidRDefault="000977F3">
            <w:pPr>
              <w:pStyle w:val="af0"/>
              <w:tabs>
                <w:tab w:val="clear" w:pos="0"/>
              </w:tabs>
              <w:jc w:val="center"/>
              <w:rPr>
                <w:kern w:val="2"/>
              </w:rPr>
            </w:pPr>
            <w:r>
              <w:rPr>
                <w:kern w:val="2"/>
              </w:rPr>
              <w:t>100kHz</w:t>
            </w:r>
          </w:p>
        </w:tc>
      </w:tr>
      <w:tr w:rsidR="00000000">
        <w:trPr>
          <w:trHeight w:val="23"/>
        </w:trPr>
        <w:tc>
          <w:tcPr>
            <w:tcW w:w="4388" w:type="dxa"/>
            <w:vAlign w:val="center"/>
          </w:tcPr>
          <w:p w:rsidR="00000000" w:rsidRDefault="000977F3">
            <w:pPr>
              <w:pStyle w:val="af0"/>
              <w:tabs>
                <w:tab w:val="clear" w:pos="0"/>
              </w:tabs>
              <w:jc w:val="center"/>
              <w:rPr>
                <w:kern w:val="2"/>
              </w:rPr>
            </w:pPr>
            <w:r>
              <w:rPr>
                <w:kern w:val="2"/>
              </w:rPr>
              <w:t>1GHz</w:t>
            </w:r>
            <w:r>
              <w:rPr>
                <w:kern w:val="2"/>
              </w:rPr>
              <w:t>以上</w:t>
            </w:r>
          </w:p>
        </w:tc>
        <w:tc>
          <w:tcPr>
            <w:tcW w:w="4011" w:type="dxa"/>
            <w:vAlign w:val="center"/>
          </w:tcPr>
          <w:p w:rsidR="00000000" w:rsidRDefault="000977F3">
            <w:pPr>
              <w:pStyle w:val="af0"/>
              <w:tabs>
                <w:tab w:val="clear" w:pos="0"/>
              </w:tabs>
              <w:jc w:val="center"/>
              <w:rPr>
                <w:kern w:val="2"/>
              </w:rPr>
            </w:pPr>
            <w:r>
              <w:rPr>
                <w:kern w:val="2"/>
              </w:rPr>
              <w:t>1MHz</w:t>
            </w:r>
          </w:p>
        </w:tc>
      </w:tr>
    </w:tbl>
    <w:p w:rsidR="00000000" w:rsidRDefault="000977F3">
      <w:pPr>
        <w:spacing w:line="140" w:lineRule="exact"/>
        <w:ind w:firstLineChars="200" w:firstLine="420"/>
        <w:rPr>
          <w:rFonts w:hint="eastAsia"/>
          <w:kern w:val="2"/>
        </w:rPr>
      </w:pPr>
    </w:p>
    <w:p w:rsidR="00000000" w:rsidRDefault="000977F3">
      <w:pPr>
        <w:ind w:firstLineChars="200" w:firstLine="420"/>
        <w:rPr>
          <w:kern w:val="2"/>
        </w:rPr>
      </w:pPr>
      <w:r>
        <w:rPr>
          <w:kern w:val="2"/>
        </w:rPr>
        <w:t>作为特别规定，所有空间业务杂散发射参考测量带宽规定为</w:t>
      </w:r>
      <w:r>
        <w:rPr>
          <w:kern w:val="2"/>
        </w:rPr>
        <w:t>4kHz</w:t>
      </w:r>
      <w:r>
        <w:rPr>
          <w:kern w:val="2"/>
        </w:rPr>
        <w:t>。</w:t>
      </w:r>
    </w:p>
    <w:p w:rsidR="00000000" w:rsidRDefault="000977F3">
      <w:pPr>
        <w:ind w:firstLineChars="200" w:firstLine="420"/>
        <w:rPr>
          <w:kern w:val="2"/>
        </w:rPr>
      </w:pPr>
      <w:r>
        <w:rPr>
          <w:kern w:val="2"/>
        </w:rPr>
        <w:t>对于固定和陆地移动业务，当接近工作载频时，具体参考测量带宽的确定另有特定要求，见</w:t>
      </w:r>
      <w:r>
        <w:rPr>
          <w:rFonts w:hint="eastAsia"/>
          <w:kern w:val="2"/>
        </w:rPr>
        <w:t>附件</w:t>
      </w:r>
      <w:r>
        <w:rPr>
          <w:rFonts w:hint="eastAsia"/>
          <w:kern w:val="2"/>
        </w:rPr>
        <w:t>2</w:t>
      </w:r>
      <w:r>
        <w:rPr>
          <w:rFonts w:hint="eastAsia"/>
          <w:kern w:val="2"/>
        </w:rPr>
        <w:t>、附件</w:t>
      </w:r>
      <w:r>
        <w:rPr>
          <w:rFonts w:hint="eastAsia"/>
          <w:kern w:val="2"/>
        </w:rPr>
        <w:t>3</w:t>
      </w:r>
      <w:r>
        <w:rPr>
          <w:kern w:val="2"/>
        </w:rPr>
        <w:t>。</w:t>
      </w:r>
    </w:p>
    <w:p w:rsidR="00000000" w:rsidRDefault="000977F3">
      <w:pPr>
        <w:rPr>
          <w:rFonts w:eastAsia="黑体"/>
          <w:bCs/>
          <w:kern w:val="2"/>
        </w:rPr>
      </w:pPr>
      <w:bookmarkStart w:id="102" w:name="_Toc90567029"/>
      <w:r>
        <w:rPr>
          <w:rFonts w:eastAsia="黑体" w:hint="eastAsia"/>
          <w:bCs/>
          <w:kern w:val="2"/>
        </w:rPr>
        <w:t>2.2</w:t>
      </w:r>
      <w:r>
        <w:rPr>
          <w:rFonts w:eastAsia="黑体"/>
          <w:bCs/>
          <w:kern w:val="2"/>
        </w:rPr>
        <w:t>规定业务或设备的最大杂散域发射功率限值要求</w:t>
      </w:r>
      <w:bookmarkEnd w:id="102"/>
    </w:p>
    <w:p w:rsidR="00000000" w:rsidRDefault="000977F3">
      <w:pPr>
        <w:ind w:firstLineChars="200" w:firstLine="420"/>
        <w:rPr>
          <w:kern w:val="2"/>
        </w:rPr>
      </w:pPr>
      <w:r>
        <w:rPr>
          <w:kern w:val="2"/>
        </w:rPr>
        <w:t>各种业务类别的无线电发射设备应规定有通用的杂散域发射的最低限值要求，表</w:t>
      </w:r>
      <w:r>
        <w:rPr>
          <w:rFonts w:hint="eastAsia"/>
          <w:kern w:val="2"/>
        </w:rPr>
        <w:t>2.3</w:t>
      </w:r>
      <w:r>
        <w:rPr>
          <w:kern w:val="2"/>
        </w:rPr>
        <w:t>是各种业务类别无线电发射设备的最大杂散域发射功率限值要求。除天线及传输线外，从该设备的任何部分发出的杂散发射的影响，不应大于在杂散发射频率上以最大容许功率加到天线系统而出现的影响。对具有无线电</w:t>
      </w:r>
      <w:r>
        <w:rPr>
          <w:kern w:val="2"/>
        </w:rPr>
        <w:t>发射功能、并兼有信息技术设备（</w:t>
      </w:r>
      <w:r>
        <w:rPr>
          <w:kern w:val="2"/>
        </w:rPr>
        <w:t>ITE</w:t>
      </w:r>
      <w:r>
        <w:rPr>
          <w:kern w:val="2"/>
        </w:rPr>
        <w:t>）特征的受测试设备，若</w:t>
      </w:r>
      <w:r>
        <w:rPr>
          <w:kern w:val="2"/>
        </w:rPr>
        <w:t>ITE</w:t>
      </w:r>
      <w:r>
        <w:rPr>
          <w:kern w:val="2"/>
        </w:rPr>
        <w:t>部分能分离及可以独立操作使用，则</w:t>
      </w:r>
      <w:r>
        <w:rPr>
          <w:kern w:val="2"/>
        </w:rPr>
        <w:t>ITE</w:t>
      </w:r>
      <w:r>
        <w:rPr>
          <w:kern w:val="2"/>
        </w:rPr>
        <w:t>部分按</w:t>
      </w:r>
      <w:r>
        <w:rPr>
          <w:kern w:val="2"/>
        </w:rPr>
        <w:t>GB9254-</w:t>
      </w:r>
      <w:r>
        <w:rPr>
          <w:rFonts w:hint="eastAsia"/>
          <w:kern w:val="2"/>
        </w:rPr>
        <w:t>2008</w:t>
      </w:r>
      <w:r>
        <w:rPr>
          <w:kern w:val="2"/>
        </w:rPr>
        <w:t>标准要求执行，无线电发射部分的杂散域发射功率限值要满足本条款要求</w:t>
      </w:r>
      <w:r>
        <w:rPr>
          <w:rFonts w:hint="eastAsia"/>
          <w:kern w:val="2"/>
        </w:rPr>
        <w:t>；</w:t>
      </w:r>
      <w:r>
        <w:rPr>
          <w:kern w:val="2"/>
        </w:rPr>
        <w:t>若</w:t>
      </w:r>
      <w:r>
        <w:rPr>
          <w:kern w:val="2"/>
        </w:rPr>
        <w:t>ITE</w:t>
      </w:r>
      <w:r>
        <w:rPr>
          <w:kern w:val="2"/>
        </w:rPr>
        <w:t>部分不能单独操作使用，则受测试设备在发射状态下的杂散域发射功率限值要满足本条款要求，而受测试设备在待机</w:t>
      </w:r>
      <w:r>
        <w:rPr>
          <w:kern w:val="2"/>
        </w:rPr>
        <w:t>/</w:t>
      </w:r>
      <w:r>
        <w:rPr>
          <w:kern w:val="2"/>
        </w:rPr>
        <w:t>空闲状态下的测试按</w:t>
      </w:r>
      <w:r>
        <w:rPr>
          <w:kern w:val="2"/>
        </w:rPr>
        <w:t>GB9254-</w:t>
      </w:r>
      <w:r>
        <w:rPr>
          <w:rFonts w:hint="eastAsia"/>
          <w:kern w:val="2"/>
        </w:rPr>
        <w:t>2008</w:t>
      </w:r>
      <w:r>
        <w:rPr>
          <w:kern w:val="2"/>
        </w:rPr>
        <w:t>标准要求执行。</w:t>
      </w:r>
    </w:p>
    <w:p w:rsidR="00000000" w:rsidRDefault="000977F3">
      <w:pPr>
        <w:pStyle w:val="af"/>
        <w:spacing w:before="100" w:after="20"/>
        <w:rPr>
          <w:rFonts w:ascii="Times New Roman" w:hAnsi="Times New Roman"/>
        </w:rPr>
      </w:pPr>
      <w:bookmarkStart w:id="103" w:name="_Toc128465115"/>
      <w:bookmarkStart w:id="104" w:name="_Toc75679857"/>
      <w:bookmarkStart w:id="105" w:name="_Toc119407133"/>
      <w:bookmarkStart w:id="106" w:name="_Toc127690666"/>
      <w:bookmarkStart w:id="107" w:name="_Toc119403841"/>
      <w:bookmarkStart w:id="108" w:name="_Toc119407053"/>
      <w:bookmarkStart w:id="109" w:name="_Toc119407289"/>
      <w:bookmarkStart w:id="110" w:name="_Toc119811812"/>
      <w:bookmarkStart w:id="111" w:name="_Toc127160186"/>
      <w:bookmarkStart w:id="112" w:name="_Toc127689535"/>
      <w:bookmarkStart w:id="113" w:name="_Toc119407210"/>
      <w:bookmarkStart w:id="114" w:name="_Toc128465041"/>
      <w:bookmarkStart w:id="115" w:name="_Toc119406962"/>
      <w:bookmarkStart w:id="116" w:name="_Toc132018975"/>
      <w:bookmarkStart w:id="117" w:name="_Toc119407790"/>
      <w:bookmarkStart w:id="118" w:name="_Hlt119407231"/>
      <w:bookmarkStart w:id="119" w:name="_Toc127160014"/>
      <w:bookmarkEnd w:id="118"/>
      <w:r>
        <w:rPr>
          <w:rFonts w:ascii="Times New Roman" w:hAnsi="Times New Roman" w:hint="eastAsia"/>
        </w:rPr>
        <w:t>表</w:t>
      </w:r>
      <w:r>
        <w:rPr>
          <w:rFonts w:ascii="Times New Roman" w:hAnsi="Times New Roman" w:hint="eastAsia"/>
        </w:rPr>
        <w:t xml:space="preserve">2.3  </w:t>
      </w:r>
      <w:r>
        <w:rPr>
          <w:rFonts w:ascii="Times New Roman" w:hAnsi="Times New Roman"/>
        </w:rPr>
        <w:t>规定业务的最大杂散域发射功率限值要求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9"/>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249"/>
        <w:gridCol w:w="5150"/>
      </w:tblGrid>
      <w:tr w:rsidR="00000000">
        <w:trPr>
          <w:trHeight w:val="23"/>
        </w:trPr>
        <w:tc>
          <w:tcPr>
            <w:tcW w:w="3249" w:type="dxa"/>
            <w:vAlign w:val="center"/>
          </w:tcPr>
          <w:p w:rsidR="00000000" w:rsidRDefault="000977F3">
            <w:pPr>
              <w:pStyle w:val="af0"/>
              <w:tabs>
                <w:tab w:val="clear" w:pos="0"/>
              </w:tabs>
              <w:jc w:val="center"/>
              <w:rPr>
                <w:kern w:val="2"/>
              </w:rPr>
            </w:pPr>
            <w:r>
              <w:rPr>
                <w:kern w:val="2"/>
              </w:rPr>
              <w:t>业务类别或设备种类</w:t>
            </w:r>
          </w:p>
        </w:tc>
        <w:tc>
          <w:tcPr>
            <w:tcW w:w="5150" w:type="dxa"/>
            <w:vAlign w:val="center"/>
          </w:tcPr>
          <w:p w:rsidR="00000000" w:rsidRDefault="000977F3">
            <w:pPr>
              <w:pStyle w:val="af0"/>
              <w:tabs>
                <w:tab w:val="clear" w:pos="0"/>
              </w:tabs>
              <w:jc w:val="center"/>
              <w:rPr>
                <w:kern w:val="2"/>
              </w:rPr>
            </w:pPr>
            <w:r>
              <w:rPr>
                <w:kern w:val="2"/>
              </w:rPr>
              <w:t>杂散域发射功率限值要求</w:t>
            </w:r>
          </w:p>
        </w:tc>
      </w:tr>
      <w:tr w:rsidR="00000000">
        <w:trPr>
          <w:trHeight w:val="23"/>
        </w:trPr>
        <w:tc>
          <w:tcPr>
            <w:tcW w:w="3249" w:type="dxa"/>
            <w:vAlign w:val="center"/>
          </w:tcPr>
          <w:p w:rsidR="00000000" w:rsidRDefault="000977F3">
            <w:pPr>
              <w:pStyle w:val="af0"/>
              <w:tabs>
                <w:tab w:val="clear" w:pos="0"/>
              </w:tabs>
              <w:rPr>
                <w:kern w:val="2"/>
              </w:rPr>
            </w:pPr>
            <w:r>
              <w:rPr>
                <w:kern w:val="2"/>
              </w:rPr>
              <w:t>除下面描述的业务类别或设备种类外</w:t>
            </w:r>
            <w:r>
              <w:rPr>
                <w:kern w:val="2"/>
                <w:vertAlign w:val="superscript"/>
              </w:rPr>
              <w:t>a</w:t>
            </w:r>
          </w:p>
        </w:tc>
        <w:tc>
          <w:tcPr>
            <w:tcW w:w="5150" w:type="dxa"/>
            <w:vAlign w:val="center"/>
          </w:tcPr>
          <w:p w:rsidR="00000000" w:rsidRDefault="000977F3">
            <w:pPr>
              <w:pStyle w:val="af0"/>
              <w:tabs>
                <w:tab w:val="clear" w:pos="0"/>
              </w:tabs>
              <w:rPr>
                <w:kern w:val="2"/>
              </w:rPr>
            </w:pPr>
            <w:r>
              <w:rPr>
                <w:kern w:val="2"/>
              </w:rPr>
              <w:t>43+10lgP</w:t>
            </w:r>
            <w:r>
              <w:rPr>
                <w:kern w:val="2"/>
              </w:rPr>
              <w:t>，或</w:t>
            </w:r>
            <w:r>
              <w:rPr>
                <w:kern w:val="2"/>
              </w:rPr>
              <w:t>70dBc</w:t>
            </w:r>
            <w:r>
              <w:rPr>
                <w:kern w:val="2"/>
              </w:rPr>
              <w:t>，取要求较低的。</w:t>
            </w:r>
          </w:p>
        </w:tc>
      </w:tr>
      <w:tr w:rsidR="00000000">
        <w:trPr>
          <w:trHeight w:val="23"/>
        </w:trPr>
        <w:tc>
          <w:tcPr>
            <w:tcW w:w="3249" w:type="dxa"/>
            <w:vAlign w:val="center"/>
          </w:tcPr>
          <w:p w:rsidR="00000000" w:rsidRDefault="000977F3">
            <w:pPr>
              <w:pStyle w:val="af0"/>
              <w:tabs>
                <w:tab w:val="clear" w:pos="0"/>
              </w:tabs>
              <w:rPr>
                <w:kern w:val="2"/>
              </w:rPr>
            </w:pPr>
            <w:r>
              <w:rPr>
                <w:kern w:val="2"/>
              </w:rPr>
              <w:t>固定业务</w:t>
            </w:r>
            <w:r>
              <w:rPr>
                <w:kern w:val="2"/>
                <w:vertAlign w:val="superscript"/>
              </w:rPr>
              <w:t>b</w:t>
            </w:r>
          </w:p>
        </w:tc>
        <w:tc>
          <w:tcPr>
            <w:tcW w:w="5150" w:type="dxa"/>
            <w:vAlign w:val="center"/>
          </w:tcPr>
          <w:p w:rsidR="00000000" w:rsidRDefault="000977F3">
            <w:pPr>
              <w:pStyle w:val="af0"/>
              <w:tabs>
                <w:tab w:val="clear" w:pos="0"/>
              </w:tabs>
              <w:rPr>
                <w:rFonts w:hint="eastAsia"/>
                <w:kern w:val="2"/>
              </w:rPr>
            </w:pPr>
            <w:r>
              <w:rPr>
                <w:kern w:val="2"/>
              </w:rPr>
              <w:t xml:space="preserve">-50dBm  </w:t>
            </w:r>
            <w:r>
              <w:rPr>
                <w:rFonts w:hint="eastAsia"/>
                <w:kern w:val="2"/>
              </w:rPr>
              <w:t>（</w:t>
            </w:r>
            <w:r>
              <w:rPr>
                <w:kern w:val="2"/>
              </w:rPr>
              <w:t>30MHz≤f &lt; 21.2GHz</w:t>
            </w:r>
            <w:r>
              <w:rPr>
                <w:rFonts w:hint="eastAsia"/>
                <w:kern w:val="2"/>
              </w:rPr>
              <w:t>）</w:t>
            </w:r>
          </w:p>
          <w:p w:rsidR="00000000" w:rsidRDefault="000977F3">
            <w:pPr>
              <w:pStyle w:val="af0"/>
              <w:tabs>
                <w:tab w:val="clear" w:pos="0"/>
              </w:tabs>
              <w:rPr>
                <w:rFonts w:hint="eastAsia"/>
                <w:kern w:val="2"/>
              </w:rPr>
            </w:pPr>
            <w:r>
              <w:rPr>
                <w:kern w:val="2"/>
              </w:rPr>
              <w:t xml:space="preserve">-30dBm  </w:t>
            </w:r>
            <w:r>
              <w:rPr>
                <w:rFonts w:hint="eastAsia"/>
                <w:kern w:val="2"/>
              </w:rPr>
              <w:t>（</w:t>
            </w:r>
            <w:r>
              <w:rPr>
                <w:kern w:val="2"/>
              </w:rPr>
              <w:t xml:space="preserve">21.2GHz≤f &lt; </w:t>
            </w:r>
            <w:r>
              <w:rPr>
                <w:kern w:val="2"/>
              </w:rPr>
              <w:t>表</w:t>
            </w:r>
            <w:r>
              <w:rPr>
                <w:rFonts w:hint="eastAsia"/>
                <w:kern w:val="2"/>
              </w:rPr>
              <w:t>1</w:t>
            </w:r>
            <w:r>
              <w:rPr>
                <w:kern w:val="2"/>
              </w:rPr>
              <w:t>确定的上限频率</w:t>
            </w:r>
            <w:r>
              <w:rPr>
                <w:rFonts w:hint="eastAsia"/>
                <w:kern w:val="2"/>
              </w:rPr>
              <w:t>）</w:t>
            </w:r>
          </w:p>
        </w:tc>
      </w:tr>
      <w:tr w:rsidR="00000000">
        <w:trPr>
          <w:trHeight w:val="23"/>
        </w:trPr>
        <w:tc>
          <w:tcPr>
            <w:tcW w:w="3249" w:type="dxa"/>
            <w:vAlign w:val="center"/>
          </w:tcPr>
          <w:p w:rsidR="00000000" w:rsidRDefault="000977F3">
            <w:pPr>
              <w:pStyle w:val="af0"/>
              <w:tabs>
                <w:tab w:val="clear" w:pos="0"/>
              </w:tabs>
              <w:rPr>
                <w:rFonts w:hint="eastAsia"/>
                <w:kern w:val="2"/>
              </w:rPr>
            </w:pPr>
            <w:r>
              <w:rPr>
                <w:kern w:val="2"/>
              </w:rPr>
              <w:t>固定业务</w:t>
            </w:r>
            <w:r>
              <w:rPr>
                <w:kern w:val="2"/>
              </w:rPr>
              <w:t>―</w:t>
            </w:r>
            <w:r>
              <w:rPr>
                <w:kern w:val="2"/>
              </w:rPr>
              <w:t>终端站</w:t>
            </w:r>
            <w:r>
              <w:rPr>
                <w:rFonts w:hint="eastAsia"/>
                <w:kern w:val="2"/>
              </w:rPr>
              <w:t>（</w:t>
            </w:r>
            <w:r>
              <w:rPr>
                <w:kern w:val="2"/>
              </w:rPr>
              <w:t>有用户设备接口的外围站</w:t>
            </w:r>
            <w:r>
              <w:rPr>
                <w:rFonts w:hint="eastAsia"/>
                <w:kern w:val="2"/>
              </w:rPr>
              <w:t>）</w:t>
            </w:r>
          </w:p>
        </w:tc>
        <w:tc>
          <w:tcPr>
            <w:tcW w:w="5150" w:type="dxa"/>
            <w:vAlign w:val="center"/>
          </w:tcPr>
          <w:p w:rsidR="00000000" w:rsidRDefault="000977F3">
            <w:pPr>
              <w:pStyle w:val="af0"/>
              <w:tabs>
                <w:tab w:val="clear" w:pos="0"/>
              </w:tabs>
              <w:rPr>
                <w:rFonts w:hint="eastAsia"/>
                <w:kern w:val="2"/>
              </w:rPr>
            </w:pPr>
            <w:r>
              <w:rPr>
                <w:kern w:val="2"/>
              </w:rPr>
              <w:t xml:space="preserve">-40dBm  </w:t>
            </w:r>
            <w:r>
              <w:rPr>
                <w:rFonts w:hint="eastAsia"/>
                <w:kern w:val="2"/>
              </w:rPr>
              <w:t>（</w:t>
            </w:r>
            <w:r>
              <w:rPr>
                <w:kern w:val="2"/>
              </w:rPr>
              <w:t>30MHz≤f &lt; 21.2GHz</w:t>
            </w:r>
            <w:r>
              <w:rPr>
                <w:rFonts w:hint="eastAsia"/>
                <w:kern w:val="2"/>
              </w:rPr>
              <w:t>）</w:t>
            </w:r>
          </w:p>
          <w:p w:rsidR="00000000" w:rsidRDefault="000977F3">
            <w:pPr>
              <w:pStyle w:val="af0"/>
              <w:tabs>
                <w:tab w:val="clear" w:pos="0"/>
              </w:tabs>
              <w:rPr>
                <w:rFonts w:hint="eastAsia"/>
                <w:kern w:val="2"/>
              </w:rPr>
            </w:pPr>
            <w:r>
              <w:rPr>
                <w:kern w:val="2"/>
              </w:rPr>
              <w:t xml:space="preserve">-30dBm  </w:t>
            </w:r>
            <w:r>
              <w:rPr>
                <w:rFonts w:hint="eastAsia"/>
                <w:kern w:val="2"/>
              </w:rPr>
              <w:t>（</w:t>
            </w:r>
            <w:r>
              <w:rPr>
                <w:kern w:val="2"/>
              </w:rPr>
              <w:t xml:space="preserve">21.2GHz≤f &lt; </w:t>
            </w:r>
            <w:r>
              <w:rPr>
                <w:kern w:val="2"/>
              </w:rPr>
              <w:t>表</w:t>
            </w:r>
            <w:r>
              <w:rPr>
                <w:rFonts w:hint="eastAsia"/>
                <w:kern w:val="2"/>
              </w:rPr>
              <w:t>1</w:t>
            </w:r>
            <w:r>
              <w:rPr>
                <w:kern w:val="2"/>
              </w:rPr>
              <w:t>确定的上限频率</w:t>
            </w:r>
            <w:r>
              <w:rPr>
                <w:rFonts w:hint="eastAsia"/>
                <w:kern w:val="2"/>
              </w:rPr>
              <w:t>））</w:t>
            </w:r>
          </w:p>
        </w:tc>
      </w:tr>
      <w:tr w:rsidR="00000000">
        <w:trPr>
          <w:trHeight w:val="23"/>
        </w:trPr>
        <w:tc>
          <w:tcPr>
            <w:tcW w:w="3249" w:type="dxa"/>
            <w:vAlign w:val="center"/>
          </w:tcPr>
          <w:p w:rsidR="00000000" w:rsidRDefault="000977F3">
            <w:pPr>
              <w:pStyle w:val="af0"/>
              <w:tabs>
                <w:tab w:val="clear" w:pos="0"/>
              </w:tabs>
              <w:rPr>
                <w:rFonts w:hint="eastAsia"/>
                <w:kern w:val="2"/>
              </w:rPr>
            </w:pPr>
            <w:r>
              <w:rPr>
                <w:kern w:val="2"/>
              </w:rPr>
              <w:t>陆地移动业务</w:t>
            </w:r>
            <w:r>
              <w:rPr>
                <w:rFonts w:hint="eastAsia"/>
                <w:kern w:val="2"/>
              </w:rPr>
              <w:t>（</w:t>
            </w:r>
            <w:r>
              <w:rPr>
                <w:kern w:val="2"/>
              </w:rPr>
              <w:t>移动和固定站</w:t>
            </w:r>
            <w:r>
              <w:rPr>
                <w:rFonts w:hint="eastAsia"/>
                <w:kern w:val="2"/>
              </w:rPr>
              <w:t>）</w:t>
            </w:r>
          </w:p>
        </w:tc>
        <w:tc>
          <w:tcPr>
            <w:tcW w:w="5150" w:type="dxa"/>
            <w:vAlign w:val="center"/>
          </w:tcPr>
          <w:p w:rsidR="00000000" w:rsidRDefault="000977F3">
            <w:pPr>
              <w:pStyle w:val="af0"/>
              <w:tabs>
                <w:tab w:val="clear" w:pos="0"/>
              </w:tabs>
              <w:rPr>
                <w:rFonts w:hint="eastAsia"/>
                <w:kern w:val="2"/>
              </w:rPr>
            </w:pPr>
            <w:r>
              <w:rPr>
                <w:kern w:val="2"/>
              </w:rPr>
              <w:t xml:space="preserve">-36dBm  </w:t>
            </w:r>
            <w:r>
              <w:rPr>
                <w:rFonts w:hint="eastAsia"/>
                <w:kern w:val="2"/>
              </w:rPr>
              <w:t>（</w:t>
            </w:r>
            <w:r>
              <w:rPr>
                <w:kern w:val="2"/>
              </w:rPr>
              <w:t>9kHz≤f&lt; 30MHz</w:t>
            </w:r>
            <w:r>
              <w:rPr>
                <w:rFonts w:hint="eastAsia"/>
                <w:kern w:val="2"/>
              </w:rPr>
              <w:t>）</w:t>
            </w:r>
          </w:p>
          <w:p w:rsidR="00000000" w:rsidRDefault="000977F3">
            <w:pPr>
              <w:pStyle w:val="af0"/>
              <w:tabs>
                <w:tab w:val="clear" w:pos="0"/>
              </w:tabs>
              <w:rPr>
                <w:rFonts w:hint="eastAsia"/>
                <w:kern w:val="2"/>
              </w:rPr>
            </w:pPr>
            <w:r>
              <w:rPr>
                <w:kern w:val="2"/>
              </w:rPr>
              <w:t xml:space="preserve">-36dBm  </w:t>
            </w:r>
            <w:r>
              <w:rPr>
                <w:rFonts w:hint="eastAsia"/>
                <w:kern w:val="2"/>
              </w:rPr>
              <w:t>（</w:t>
            </w:r>
            <w:r>
              <w:rPr>
                <w:kern w:val="2"/>
              </w:rPr>
              <w:t>30MHz≤f&lt; 1GHz</w:t>
            </w:r>
            <w:r>
              <w:rPr>
                <w:rFonts w:hint="eastAsia"/>
                <w:kern w:val="2"/>
              </w:rPr>
              <w:t>）</w:t>
            </w:r>
          </w:p>
          <w:p w:rsidR="00000000" w:rsidRDefault="000977F3">
            <w:pPr>
              <w:pStyle w:val="af0"/>
              <w:tabs>
                <w:tab w:val="clear" w:pos="0"/>
              </w:tabs>
              <w:rPr>
                <w:kern w:val="2"/>
              </w:rPr>
            </w:pPr>
            <w:r>
              <w:rPr>
                <w:kern w:val="2"/>
              </w:rPr>
              <w:t xml:space="preserve">-30dBm  </w:t>
            </w:r>
            <w:r>
              <w:rPr>
                <w:rFonts w:hint="eastAsia"/>
                <w:kern w:val="2"/>
              </w:rPr>
              <w:t>（</w:t>
            </w:r>
            <w:r>
              <w:rPr>
                <w:kern w:val="2"/>
              </w:rPr>
              <w:t xml:space="preserve">1GHz≤f&lt; </w:t>
            </w:r>
            <w:r>
              <w:rPr>
                <w:kern w:val="2"/>
              </w:rPr>
              <w:t>表</w:t>
            </w:r>
            <w:r>
              <w:rPr>
                <w:rFonts w:hint="eastAsia"/>
                <w:kern w:val="2"/>
              </w:rPr>
              <w:t>1</w:t>
            </w:r>
            <w:r>
              <w:rPr>
                <w:kern w:val="2"/>
              </w:rPr>
              <w:t>确定的上限频</w:t>
            </w:r>
            <w:r>
              <w:rPr>
                <w:kern w:val="2"/>
              </w:rPr>
              <w:t>率</w:t>
            </w:r>
            <w:r>
              <w:rPr>
                <w:rFonts w:hint="eastAsia"/>
                <w:kern w:val="2"/>
              </w:rPr>
              <w:t>）</w:t>
            </w:r>
            <w:r>
              <w:rPr>
                <w:kern w:val="2"/>
              </w:rPr>
              <w:t>。</w:t>
            </w:r>
          </w:p>
        </w:tc>
      </w:tr>
      <w:tr w:rsidR="00000000">
        <w:trPr>
          <w:trHeight w:val="23"/>
        </w:trPr>
        <w:tc>
          <w:tcPr>
            <w:tcW w:w="3249" w:type="dxa"/>
            <w:vAlign w:val="center"/>
          </w:tcPr>
          <w:p w:rsidR="00000000" w:rsidRDefault="000977F3">
            <w:pPr>
              <w:pStyle w:val="af0"/>
              <w:tabs>
                <w:tab w:val="clear" w:pos="0"/>
              </w:tabs>
              <w:rPr>
                <w:kern w:val="2"/>
              </w:rPr>
            </w:pPr>
            <w:r>
              <w:rPr>
                <w:kern w:val="2"/>
              </w:rPr>
              <w:t>30MHz</w:t>
            </w:r>
            <w:r>
              <w:rPr>
                <w:kern w:val="2"/>
              </w:rPr>
              <w:t>以下</w:t>
            </w:r>
            <w:r>
              <w:rPr>
                <w:rFonts w:hint="eastAsia"/>
                <w:kern w:val="2"/>
              </w:rPr>
              <w:t>微功率（</w:t>
            </w:r>
            <w:r>
              <w:rPr>
                <w:kern w:val="2"/>
              </w:rPr>
              <w:t>短距离</w:t>
            </w:r>
            <w:r>
              <w:rPr>
                <w:rFonts w:hint="eastAsia"/>
                <w:kern w:val="2"/>
              </w:rPr>
              <w:t>）</w:t>
            </w:r>
            <w:r>
              <w:rPr>
                <w:kern w:val="2"/>
              </w:rPr>
              <w:t>设备</w:t>
            </w:r>
          </w:p>
        </w:tc>
        <w:tc>
          <w:tcPr>
            <w:tcW w:w="5150" w:type="dxa"/>
            <w:vAlign w:val="center"/>
          </w:tcPr>
          <w:p w:rsidR="00000000" w:rsidRDefault="000977F3">
            <w:pPr>
              <w:pStyle w:val="af0"/>
              <w:tabs>
                <w:tab w:val="clear" w:pos="0"/>
              </w:tabs>
              <w:rPr>
                <w:kern w:val="2"/>
              </w:rPr>
            </w:pPr>
            <w:r>
              <w:rPr>
                <w:kern w:val="2"/>
              </w:rPr>
              <w:t>29-10lg(f(kHz)/9) dBμA/m  (9kHz&lt;f≤10MHz)</w:t>
            </w:r>
          </w:p>
          <w:p w:rsidR="00000000" w:rsidRDefault="000977F3">
            <w:pPr>
              <w:pStyle w:val="af0"/>
              <w:tabs>
                <w:tab w:val="clear" w:pos="0"/>
              </w:tabs>
              <w:rPr>
                <w:kern w:val="2"/>
              </w:rPr>
            </w:pPr>
            <w:r>
              <w:rPr>
                <w:kern w:val="2"/>
              </w:rPr>
              <w:t>-1dBμA/m (10MHz&lt;f &lt;30MHz</w:t>
            </w:r>
            <w:r>
              <w:rPr>
                <w:rFonts w:hint="eastAsia"/>
                <w:kern w:val="2"/>
              </w:rPr>
              <w:t>，在</w:t>
            </w:r>
            <w:r>
              <w:rPr>
                <w:rFonts w:hint="eastAsia"/>
                <w:kern w:val="2"/>
              </w:rPr>
              <w:t>10</w:t>
            </w:r>
            <w:r>
              <w:rPr>
                <w:rFonts w:hint="eastAsia"/>
                <w:kern w:val="2"/>
              </w:rPr>
              <w:t>米处，准峰值</w:t>
            </w:r>
            <w:r>
              <w:rPr>
                <w:kern w:val="2"/>
              </w:rPr>
              <w:t>)</w:t>
            </w:r>
          </w:p>
          <w:p w:rsidR="00000000" w:rsidRDefault="000977F3">
            <w:pPr>
              <w:pStyle w:val="af0"/>
              <w:tabs>
                <w:tab w:val="clear" w:pos="0"/>
              </w:tabs>
              <w:rPr>
                <w:kern w:val="2"/>
              </w:rPr>
            </w:pPr>
            <w:r>
              <w:rPr>
                <w:kern w:val="2"/>
              </w:rPr>
              <w:t>-36dBm  (30MHz≤f&lt;1GHz</w:t>
            </w:r>
            <w:r>
              <w:rPr>
                <w:rFonts w:hint="eastAsia"/>
                <w:kern w:val="2"/>
              </w:rPr>
              <w:t>，</w:t>
            </w:r>
            <w:r>
              <w:rPr>
                <w:kern w:val="2"/>
              </w:rPr>
              <w:t>下面特殊频段除外</w:t>
            </w:r>
            <w:r>
              <w:rPr>
                <w:kern w:val="2"/>
              </w:rPr>
              <w:t>)</w:t>
            </w:r>
          </w:p>
          <w:p w:rsidR="00000000" w:rsidRDefault="000977F3">
            <w:pPr>
              <w:pStyle w:val="af0"/>
              <w:tabs>
                <w:tab w:val="clear" w:pos="0"/>
              </w:tabs>
              <w:rPr>
                <w:kern w:val="2"/>
              </w:rPr>
            </w:pPr>
            <w:r>
              <w:rPr>
                <w:kern w:val="2"/>
              </w:rPr>
              <w:t>-54dBm (</w:t>
            </w:r>
            <w:r>
              <w:rPr>
                <w:kern w:val="2"/>
              </w:rPr>
              <w:t>适用</w:t>
            </w:r>
            <w:r>
              <w:rPr>
                <w:kern w:val="2"/>
              </w:rPr>
              <w:t>48.5 MHz -72.5MHz</w:t>
            </w:r>
            <w:r>
              <w:rPr>
                <w:kern w:val="2"/>
              </w:rPr>
              <w:t>、</w:t>
            </w:r>
            <w:r>
              <w:rPr>
                <w:kern w:val="2"/>
              </w:rPr>
              <w:t>76 MHz -87MHz</w:t>
            </w:r>
            <w:r>
              <w:rPr>
                <w:kern w:val="2"/>
              </w:rPr>
              <w:t>、</w:t>
            </w:r>
            <w:r>
              <w:rPr>
                <w:kern w:val="2"/>
              </w:rPr>
              <w:t>167 MHz -223MHz</w:t>
            </w:r>
            <w:r>
              <w:rPr>
                <w:kern w:val="2"/>
              </w:rPr>
              <w:t>、</w:t>
            </w:r>
            <w:r>
              <w:rPr>
                <w:kern w:val="2"/>
              </w:rPr>
              <w:t>470 MHz -566MHz</w:t>
            </w:r>
            <w:r>
              <w:rPr>
                <w:kern w:val="2"/>
              </w:rPr>
              <w:t>、</w:t>
            </w:r>
            <w:r>
              <w:rPr>
                <w:kern w:val="2"/>
              </w:rPr>
              <w:t>606 MHz -798MHz</w:t>
            </w:r>
            <w:r>
              <w:rPr>
                <w:kern w:val="2"/>
              </w:rPr>
              <w:t>特殊频段</w:t>
            </w:r>
            <w:r>
              <w:rPr>
                <w:kern w:val="2"/>
              </w:rPr>
              <w:t>)</w:t>
            </w:r>
          </w:p>
          <w:p w:rsidR="00000000" w:rsidRDefault="000977F3">
            <w:pPr>
              <w:pStyle w:val="af0"/>
              <w:tabs>
                <w:tab w:val="clear" w:pos="0"/>
              </w:tabs>
              <w:rPr>
                <w:kern w:val="2"/>
              </w:rPr>
            </w:pPr>
            <w:r>
              <w:rPr>
                <w:kern w:val="2"/>
              </w:rPr>
              <w:t xml:space="preserve">-30dBm  (1GHz≤f&lt; </w:t>
            </w:r>
            <w:r>
              <w:rPr>
                <w:kern w:val="2"/>
              </w:rPr>
              <w:t>表</w:t>
            </w:r>
            <w:r>
              <w:rPr>
                <w:rFonts w:hint="eastAsia"/>
                <w:kern w:val="2"/>
              </w:rPr>
              <w:t>1</w:t>
            </w:r>
            <w:r>
              <w:rPr>
                <w:kern w:val="2"/>
              </w:rPr>
              <w:t>确定的上限频率</w:t>
            </w:r>
            <w:r>
              <w:rPr>
                <w:kern w:val="2"/>
              </w:rPr>
              <w:t>)</w:t>
            </w:r>
          </w:p>
        </w:tc>
      </w:tr>
      <w:tr w:rsidR="00000000">
        <w:trPr>
          <w:trHeight w:val="23"/>
        </w:trPr>
        <w:tc>
          <w:tcPr>
            <w:tcW w:w="3249" w:type="dxa"/>
            <w:vAlign w:val="center"/>
          </w:tcPr>
          <w:p w:rsidR="00000000" w:rsidRDefault="000977F3">
            <w:pPr>
              <w:pStyle w:val="af0"/>
              <w:tabs>
                <w:tab w:val="clear" w:pos="0"/>
              </w:tabs>
              <w:rPr>
                <w:kern w:val="2"/>
              </w:rPr>
            </w:pPr>
            <w:r>
              <w:rPr>
                <w:kern w:val="2"/>
              </w:rPr>
              <w:t>30MHz</w:t>
            </w:r>
            <w:r>
              <w:rPr>
                <w:kern w:val="2"/>
              </w:rPr>
              <w:t>以上</w:t>
            </w:r>
            <w:r>
              <w:rPr>
                <w:rFonts w:hint="eastAsia"/>
                <w:kern w:val="2"/>
              </w:rPr>
              <w:t>微功率（</w:t>
            </w:r>
            <w:r>
              <w:rPr>
                <w:kern w:val="2"/>
              </w:rPr>
              <w:t>短距离</w:t>
            </w:r>
            <w:r>
              <w:rPr>
                <w:rFonts w:hint="eastAsia"/>
                <w:kern w:val="2"/>
              </w:rPr>
              <w:t>）</w:t>
            </w:r>
            <w:r>
              <w:rPr>
                <w:kern w:val="2"/>
              </w:rPr>
              <w:t>设备、无线本地网、无绳电话、无线话筒</w:t>
            </w:r>
          </w:p>
        </w:tc>
        <w:tc>
          <w:tcPr>
            <w:tcW w:w="5150" w:type="dxa"/>
            <w:vAlign w:val="center"/>
          </w:tcPr>
          <w:p w:rsidR="00000000" w:rsidRDefault="000977F3">
            <w:pPr>
              <w:pStyle w:val="af0"/>
              <w:tabs>
                <w:tab w:val="clear" w:pos="0"/>
              </w:tabs>
              <w:rPr>
                <w:kern w:val="2"/>
              </w:rPr>
            </w:pPr>
            <w:r>
              <w:rPr>
                <w:kern w:val="2"/>
              </w:rPr>
              <w:t>-36dBm  (30MHz≤f&lt;1GHz</w:t>
            </w:r>
            <w:r>
              <w:rPr>
                <w:rFonts w:hint="eastAsia"/>
                <w:kern w:val="2"/>
              </w:rPr>
              <w:t>，</w:t>
            </w:r>
            <w:r>
              <w:rPr>
                <w:kern w:val="2"/>
              </w:rPr>
              <w:t>下面特殊频段除外</w:t>
            </w:r>
            <w:r>
              <w:rPr>
                <w:kern w:val="2"/>
              </w:rPr>
              <w:t>)</w:t>
            </w:r>
          </w:p>
          <w:p w:rsidR="00000000" w:rsidRDefault="000977F3">
            <w:pPr>
              <w:pStyle w:val="af0"/>
              <w:tabs>
                <w:tab w:val="clear" w:pos="0"/>
              </w:tabs>
              <w:rPr>
                <w:kern w:val="2"/>
              </w:rPr>
            </w:pPr>
            <w:r>
              <w:rPr>
                <w:kern w:val="2"/>
              </w:rPr>
              <w:t>-54dBm (</w:t>
            </w:r>
            <w:r>
              <w:rPr>
                <w:kern w:val="2"/>
              </w:rPr>
              <w:t>适用</w:t>
            </w:r>
            <w:r>
              <w:rPr>
                <w:kern w:val="2"/>
              </w:rPr>
              <w:t>48.5 MHz -72.5MHz</w:t>
            </w:r>
            <w:r>
              <w:rPr>
                <w:kern w:val="2"/>
              </w:rPr>
              <w:t>、</w:t>
            </w:r>
            <w:r>
              <w:rPr>
                <w:kern w:val="2"/>
              </w:rPr>
              <w:t>76 MHz -87MHz</w:t>
            </w:r>
            <w:r>
              <w:rPr>
                <w:kern w:val="2"/>
              </w:rPr>
              <w:t>、</w:t>
            </w:r>
            <w:r>
              <w:rPr>
                <w:kern w:val="2"/>
              </w:rPr>
              <w:t>167 MHz -223MHz</w:t>
            </w:r>
            <w:r>
              <w:rPr>
                <w:kern w:val="2"/>
              </w:rPr>
              <w:t>、</w:t>
            </w:r>
            <w:r>
              <w:rPr>
                <w:kern w:val="2"/>
              </w:rPr>
              <w:t>470 MHz -566MHz</w:t>
            </w:r>
            <w:r>
              <w:rPr>
                <w:kern w:val="2"/>
              </w:rPr>
              <w:t>、</w:t>
            </w:r>
            <w:r>
              <w:rPr>
                <w:kern w:val="2"/>
              </w:rPr>
              <w:t>606 MHz -798MHz</w:t>
            </w:r>
            <w:r>
              <w:rPr>
                <w:kern w:val="2"/>
              </w:rPr>
              <w:t>特殊频段</w:t>
            </w:r>
            <w:r>
              <w:rPr>
                <w:kern w:val="2"/>
              </w:rPr>
              <w:t>)</w:t>
            </w:r>
          </w:p>
          <w:p w:rsidR="00000000" w:rsidRDefault="000977F3">
            <w:pPr>
              <w:pStyle w:val="af0"/>
              <w:tabs>
                <w:tab w:val="clear" w:pos="0"/>
              </w:tabs>
              <w:rPr>
                <w:kern w:val="2"/>
              </w:rPr>
            </w:pPr>
            <w:r>
              <w:rPr>
                <w:kern w:val="2"/>
              </w:rPr>
              <w:t xml:space="preserve">-30dBm  (1GHz≤f&lt; </w:t>
            </w:r>
            <w:r>
              <w:rPr>
                <w:kern w:val="2"/>
              </w:rPr>
              <w:t>表</w:t>
            </w:r>
            <w:r>
              <w:rPr>
                <w:rFonts w:hint="eastAsia"/>
                <w:kern w:val="2"/>
              </w:rPr>
              <w:t>1</w:t>
            </w:r>
            <w:r>
              <w:rPr>
                <w:kern w:val="2"/>
              </w:rPr>
              <w:t>确定的上限频率</w:t>
            </w:r>
            <w:r>
              <w:rPr>
                <w:kern w:val="2"/>
              </w:rPr>
              <w:t>)</w:t>
            </w:r>
          </w:p>
        </w:tc>
      </w:tr>
      <w:tr w:rsidR="00000000">
        <w:trPr>
          <w:trHeight w:val="23"/>
        </w:trPr>
        <w:tc>
          <w:tcPr>
            <w:tcW w:w="3249" w:type="dxa"/>
            <w:vAlign w:val="center"/>
          </w:tcPr>
          <w:p w:rsidR="00000000" w:rsidRDefault="000977F3">
            <w:pPr>
              <w:pStyle w:val="af0"/>
              <w:tabs>
                <w:tab w:val="clear" w:pos="0"/>
              </w:tabs>
              <w:rPr>
                <w:kern w:val="2"/>
              </w:rPr>
            </w:pPr>
            <w:r>
              <w:rPr>
                <w:kern w:val="2"/>
              </w:rPr>
              <w:t>广播电视</w:t>
            </w:r>
            <w:r>
              <w:rPr>
                <w:kern w:val="2"/>
                <w:vertAlign w:val="superscript"/>
              </w:rPr>
              <w:t>a c</w:t>
            </w:r>
          </w:p>
        </w:tc>
        <w:tc>
          <w:tcPr>
            <w:tcW w:w="5150" w:type="dxa"/>
            <w:vAlign w:val="center"/>
          </w:tcPr>
          <w:p w:rsidR="00000000" w:rsidRDefault="000977F3">
            <w:pPr>
              <w:pStyle w:val="af0"/>
              <w:tabs>
                <w:tab w:val="clear" w:pos="0"/>
              </w:tabs>
              <w:rPr>
                <w:kern w:val="2"/>
              </w:rPr>
            </w:pPr>
            <w:r>
              <w:rPr>
                <w:kern w:val="2"/>
              </w:rPr>
              <w:t>46+10lgP</w:t>
            </w:r>
            <w:r>
              <w:rPr>
                <w:kern w:val="2"/>
              </w:rPr>
              <w:t>，或</w:t>
            </w:r>
            <w:r>
              <w:rPr>
                <w:kern w:val="2"/>
              </w:rPr>
              <w:t>60dBc</w:t>
            </w:r>
            <w:r>
              <w:rPr>
                <w:kern w:val="2"/>
              </w:rPr>
              <w:t>，取要求较低的。对于</w:t>
            </w:r>
            <w:r>
              <w:rPr>
                <w:kern w:val="2"/>
              </w:rPr>
              <w:t>VHF</w:t>
            </w:r>
            <w:r>
              <w:rPr>
                <w:kern w:val="2"/>
              </w:rPr>
              <w:t>电台，不能超过</w:t>
            </w:r>
            <w:r>
              <w:rPr>
                <w:kern w:val="2"/>
              </w:rPr>
              <w:t>0dBm</w:t>
            </w:r>
            <w:r>
              <w:rPr>
                <w:kern w:val="2"/>
              </w:rPr>
              <w:t>绝对平均功率电平；对于</w:t>
            </w:r>
            <w:r>
              <w:rPr>
                <w:kern w:val="2"/>
              </w:rPr>
              <w:t>UHF</w:t>
            </w:r>
            <w:r>
              <w:rPr>
                <w:kern w:val="2"/>
              </w:rPr>
              <w:t>电台，不能</w:t>
            </w:r>
            <w:r>
              <w:rPr>
                <w:kern w:val="2"/>
              </w:rPr>
              <w:t>超过</w:t>
            </w:r>
            <w:r>
              <w:rPr>
                <w:kern w:val="2"/>
              </w:rPr>
              <w:t xml:space="preserve">11dBm </w:t>
            </w:r>
            <w:r>
              <w:rPr>
                <w:kern w:val="2"/>
              </w:rPr>
              <w:t>绝对平均功率电平。</w:t>
            </w:r>
          </w:p>
        </w:tc>
      </w:tr>
      <w:tr w:rsidR="00000000">
        <w:trPr>
          <w:trHeight w:val="23"/>
        </w:trPr>
        <w:tc>
          <w:tcPr>
            <w:tcW w:w="3249" w:type="dxa"/>
            <w:vAlign w:val="center"/>
          </w:tcPr>
          <w:p w:rsidR="00000000" w:rsidRDefault="000977F3">
            <w:pPr>
              <w:pStyle w:val="af0"/>
              <w:tabs>
                <w:tab w:val="clear" w:pos="0"/>
              </w:tabs>
              <w:rPr>
                <w:kern w:val="2"/>
              </w:rPr>
            </w:pPr>
            <w:r>
              <w:rPr>
                <w:kern w:val="2"/>
              </w:rPr>
              <w:t>30MHz</w:t>
            </w:r>
            <w:r>
              <w:rPr>
                <w:kern w:val="2"/>
              </w:rPr>
              <w:t>以下广播</w:t>
            </w:r>
            <w:r>
              <w:rPr>
                <w:kern w:val="2"/>
                <w:vertAlign w:val="superscript"/>
              </w:rPr>
              <w:t>a</w:t>
            </w:r>
          </w:p>
        </w:tc>
        <w:tc>
          <w:tcPr>
            <w:tcW w:w="5150" w:type="dxa"/>
            <w:vAlign w:val="center"/>
          </w:tcPr>
          <w:p w:rsidR="00000000" w:rsidRDefault="000977F3">
            <w:pPr>
              <w:pStyle w:val="af0"/>
              <w:tabs>
                <w:tab w:val="clear" w:pos="0"/>
              </w:tabs>
              <w:rPr>
                <w:kern w:val="2"/>
              </w:rPr>
            </w:pPr>
            <w:r>
              <w:rPr>
                <w:kern w:val="2"/>
              </w:rPr>
              <w:t>50dBc</w:t>
            </w:r>
            <w:r>
              <w:rPr>
                <w:kern w:val="2"/>
              </w:rPr>
              <w:t>，同时不能超过</w:t>
            </w:r>
            <w:r>
              <w:rPr>
                <w:kern w:val="2"/>
              </w:rPr>
              <w:t>17dBm</w:t>
            </w:r>
            <w:r>
              <w:rPr>
                <w:kern w:val="2"/>
              </w:rPr>
              <w:t>绝对平均功率电平。</w:t>
            </w:r>
          </w:p>
        </w:tc>
      </w:tr>
      <w:tr w:rsidR="00000000">
        <w:trPr>
          <w:trHeight w:val="23"/>
        </w:trPr>
        <w:tc>
          <w:tcPr>
            <w:tcW w:w="3249" w:type="dxa"/>
            <w:vAlign w:val="center"/>
          </w:tcPr>
          <w:p w:rsidR="00000000" w:rsidRDefault="000977F3">
            <w:pPr>
              <w:pStyle w:val="af0"/>
              <w:tabs>
                <w:tab w:val="clear" w:pos="0"/>
              </w:tabs>
              <w:rPr>
                <w:kern w:val="2"/>
              </w:rPr>
            </w:pPr>
            <w:r>
              <w:rPr>
                <w:kern w:val="2"/>
              </w:rPr>
              <w:t>30MHz</w:t>
            </w:r>
            <w:r>
              <w:rPr>
                <w:kern w:val="2"/>
              </w:rPr>
              <w:t>以上调频广播</w:t>
            </w:r>
          </w:p>
        </w:tc>
        <w:tc>
          <w:tcPr>
            <w:tcW w:w="5150" w:type="dxa"/>
            <w:vAlign w:val="center"/>
          </w:tcPr>
          <w:p w:rsidR="00000000" w:rsidRDefault="000977F3">
            <w:pPr>
              <w:pStyle w:val="af0"/>
              <w:tabs>
                <w:tab w:val="clear" w:pos="0"/>
              </w:tabs>
              <w:rPr>
                <w:kern w:val="2"/>
              </w:rPr>
            </w:pPr>
            <w:r>
              <w:rPr>
                <w:kern w:val="2"/>
              </w:rPr>
              <w:t>对于</w:t>
            </w:r>
            <w:r>
              <w:rPr>
                <w:kern w:val="2"/>
              </w:rPr>
              <w:t>87MHz≤f≤108MHz</w:t>
            </w:r>
          </w:p>
          <w:p w:rsidR="00000000" w:rsidRDefault="000977F3">
            <w:pPr>
              <w:pStyle w:val="af0"/>
              <w:tabs>
                <w:tab w:val="clear" w:pos="0"/>
              </w:tabs>
              <w:rPr>
                <w:kern w:val="2"/>
              </w:rPr>
            </w:pPr>
            <w:r>
              <w:rPr>
                <w:kern w:val="2"/>
              </w:rPr>
              <w:t>-36dBm  (P &lt; 9dBW)</w:t>
            </w:r>
          </w:p>
          <w:p w:rsidR="00000000" w:rsidRDefault="000977F3">
            <w:pPr>
              <w:pStyle w:val="af0"/>
              <w:tabs>
                <w:tab w:val="clear" w:pos="0"/>
              </w:tabs>
              <w:rPr>
                <w:kern w:val="2"/>
              </w:rPr>
            </w:pPr>
            <w:r>
              <w:rPr>
                <w:kern w:val="2"/>
              </w:rPr>
              <w:t xml:space="preserve"> 75dBc  (9dBW≤P&lt; 29dBW)</w:t>
            </w:r>
          </w:p>
          <w:p w:rsidR="00000000" w:rsidRDefault="000977F3">
            <w:pPr>
              <w:pStyle w:val="af0"/>
              <w:tabs>
                <w:tab w:val="clear" w:pos="0"/>
              </w:tabs>
              <w:rPr>
                <w:kern w:val="2"/>
              </w:rPr>
            </w:pPr>
            <w:r>
              <w:rPr>
                <w:kern w:val="2"/>
              </w:rPr>
              <w:t>-16dBm  (29dBW≤P&lt; 39dBW)</w:t>
            </w:r>
          </w:p>
          <w:p w:rsidR="00000000" w:rsidRDefault="000977F3">
            <w:pPr>
              <w:pStyle w:val="af0"/>
              <w:tabs>
                <w:tab w:val="clear" w:pos="0"/>
              </w:tabs>
              <w:rPr>
                <w:kern w:val="2"/>
              </w:rPr>
            </w:pPr>
            <w:r>
              <w:rPr>
                <w:kern w:val="2"/>
              </w:rPr>
              <w:t xml:space="preserve"> 85dBc  (39dBW≤P&lt; 50dBW)</w:t>
            </w:r>
          </w:p>
          <w:p w:rsidR="00000000" w:rsidRDefault="000977F3">
            <w:pPr>
              <w:pStyle w:val="af0"/>
              <w:tabs>
                <w:tab w:val="clear" w:pos="0"/>
              </w:tabs>
              <w:rPr>
                <w:kern w:val="2"/>
              </w:rPr>
            </w:pPr>
            <w:r>
              <w:rPr>
                <w:kern w:val="2"/>
              </w:rPr>
              <w:t>-5dBm   (50dBW≤P)</w:t>
            </w:r>
          </w:p>
        </w:tc>
      </w:tr>
      <w:tr w:rsidR="00000000">
        <w:trPr>
          <w:trHeight w:val="23"/>
        </w:trPr>
        <w:tc>
          <w:tcPr>
            <w:tcW w:w="3249" w:type="dxa"/>
            <w:vAlign w:val="center"/>
          </w:tcPr>
          <w:p w:rsidR="00000000" w:rsidRDefault="000977F3">
            <w:pPr>
              <w:pStyle w:val="af0"/>
              <w:tabs>
                <w:tab w:val="clear" w:pos="0"/>
              </w:tabs>
              <w:rPr>
                <w:kern w:val="2"/>
              </w:rPr>
            </w:pPr>
            <w:r>
              <w:rPr>
                <w:kern w:val="2"/>
              </w:rPr>
              <w:t>SSB</w:t>
            </w:r>
            <w:r>
              <w:rPr>
                <w:kern w:val="2"/>
              </w:rPr>
              <w:t>移动电台</w:t>
            </w:r>
            <w:r>
              <w:rPr>
                <w:kern w:val="2"/>
                <w:vertAlign w:val="superscript"/>
              </w:rPr>
              <w:t>a</w:t>
            </w:r>
          </w:p>
        </w:tc>
        <w:tc>
          <w:tcPr>
            <w:tcW w:w="5150" w:type="dxa"/>
            <w:vAlign w:val="center"/>
          </w:tcPr>
          <w:p w:rsidR="00000000" w:rsidRDefault="000977F3">
            <w:pPr>
              <w:pStyle w:val="af0"/>
              <w:tabs>
                <w:tab w:val="clear" w:pos="0"/>
              </w:tabs>
              <w:rPr>
                <w:kern w:val="2"/>
              </w:rPr>
            </w:pPr>
            <w:r>
              <w:rPr>
                <w:kern w:val="2"/>
              </w:rPr>
              <w:t>比</w:t>
            </w:r>
            <w:r>
              <w:rPr>
                <w:kern w:val="2"/>
              </w:rPr>
              <w:t>PEP</w:t>
            </w:r>
            <w:r>
              <w:rPr>
                <w:kern w:val="2"/>
              </w:rPr>
              <w:t>低</w:t>
            </w:r>
            <w:r>
              <w:rPr>
                <w:kern w:val="2"/>
              </w:rPr>
              <w:t xml:space="preserve"> 43dB</w:t>
            </w:r>
            <w:r>
              <w:rPr>
                <w:kern w:val="2"/>
              </w:rPr>
              <w:t>。</w:t>
            </w:r>
          </w:p>
        </w:tc>
      </w:tr>
      <w:tr w:rsidR="00000000">
        <w:trPr>
          <w:trHeight w:val="23"/>
        </w:trPr>
        <w:tc>
          <w:tcPr>
            <w:tcW w:w="3249" w:type="dxa"/>
            <w:tcBorders>
              <w:bottom w:val="single" w:sz="4" w:space="0" w:color="auto"/>
            </w:tcBorders>
            <w:vAlign w:val="center"/>
          </w:tcPr>
          <w:p w:rsidR="00000000" w:rsidRDefault="000977F3">
            <w:pPr>
              <w:pStyle w:val="af0"/>
              <w:tabs>
                <w:tab w:val="clear" w:pos="0"/>
              </w:tabs>
              <w:rPr>
                <w:kern w:val="2"/>
              </w:rPr>
            </w:pPr>
            <w:r>
              <w:rPr>
                <w:kern w:val="2"/>
              </w:rPr>
              <w:t>30MHz</w:t>
            </w:r>
            <w:r>
              <w:rPr>
                <w:kern w:val="2"/>
              </w:rPr>
              <w:t>以下业余发射设备</w:t>
            </w:r>
            <w:r>
              <w:rPr>
                <w:kern w:val="2"/>
                <w:vertAlign w:val="superscript"/>
              </w:rPr>
              <w:t>a</w:t>
            </w:r>
          </w:p>
        </w:tc>
        <w:tc>
          <w:tcPr>
            <w:tcW w:w="5150" w:type="dxa"/>
            <w:tcBorders>
              <w:bottom w:val="single" w:sz="4" w:space="0" w:color="auto"/>
            </w:tcBorders>
            <w:vAlign w:val="center"/>
          </w:tcPr>
          <w:p w:rsidR="00000000" w:rsidRDefault="000977F3">
            <w:pPr>
              <w:pStyle w:val="af0"/>
              <w:tabs>
                <w:tab w:val="clear" w:pos="0"/>
              </w:tabs>
              <w:rPr>
                <w:kern w:val="2"/>
              </w:rPr>
            </w:pPr>
            <w:r>
              <w:rPr>
                <w:kern w:val="2"/>
              </w:rPr>
              <w:t>43+10lgPEP</w:t>
            </w:r>
            <w:r>
              <w:rPr>
                <w:kern w:val="2"/>
              </w:rPr>
              <w:t>，或</w:t>
            </w:r>
            <w:r>
              <w:rPr>
                <w:kern w:val="2"/>
              </w:rPr>
              <w:t>50dBc</w:t>
            </w:r>
            <w:r>
              <w:rPr>
                <w:kern w:val="2"/>
              </w:rPr>
              <w:t>，取要</w:t>
            </w:r>
            <w:r>
              <w:rPr>
                <w:kern w:val="2"/>
              </w:rPr>
              <w:t>求较低的。</w:t>
            </w:r>
          </w:p>
        </w:tc>
      </w:tr>
      <w:tr w:rsidR="00000000">
        <w:trPr>
          <w:trHeight w:val="23"/>
        </w:trPr>
        <w:tc>
          <w:tcPr>
            <w:tcW w:w="3249" w:type="dxa"/>
            <w:tcBorders>
              <w:top w:val="single" w:sz="4" w:space="0" w:color="auto"/>
              <w:bottom w:val="single" w:sz="4" w:space="0" w:color="auto"/>
            </w:tcBorders>
            <w:vAlign w:val="center"/>
          </w:tcPr>
          <w:p w:rsidR="00000000" w:rsidRDefault="000977F3">
            <w:pPr>
              <w:pStyle w:val="af0"/>
              <w:tabs>
                <w:tab w:val="clear" w:pos="0"/>
              </w:tabs>
              <w:rPr>
                <w:kern w:val="2"/>
              </w:rPr>
            </w:pPr>
            <w:r>
              <w:rPr>
                <w:kern w:val="2"/>
              </w:rPr>
              <w:t>30MHz</w:t>
            </w:r>
            <w:r>
              <w:rPr>
                <w:kern w:val="2"/>
              </w:rPr>
              <w:t>以上业余发射设备</w:t>
            </w:r>
            <w:r>
              <w:rPr>
                <w:kern w:val="2"/>
                <w:vertAlign w:val="superscript"/>
              </w:rPr>
              <w:t>a</w:t>
            </w:r>
          </w:p>
        </w:tc>
        <w:tc>
          <w:tcPr>
            <w:tcW w:w="5150" w:type="dxa"/>
            <w:tcBorders>
              <w:top w:val="single" w:sz="4" w:space="0" w:color="auto"/>
              <w:bottom w:val="single" w:sz="4" w:space="0" w:color="auto"/>
            </w:tcBorders>
            <w:vAlign w:val="center"/>
          </w:tcPr>
          <w:p w:rsidR="00000000" w:rsidRDefault="000977F3">
            <w:pPr>
              <w:pStyle w:val="af0"/>
              <w:tabs>
                <w:tab w:val="clear" w:pos="0"/>
              </w:tabs>
              <w:rPr>
                <w:kern w:val="2"/>
              </w:rPr>
            </w:pPr>
            <w:r>
              <w:rPr>
                <w:kern w:val="2"/>
              </w:rPr>
              <w:t>43+10lgP</w:t>
            </w:r>
            <w:r>
              <w:rPr>
                <w:kern w:val="2"/>
              </w:rPr>
              <w:t>，或</w:t>
            </w:r>
            <w:r>
              <w:rPr>
                <w:kern w:val="2"/>
              </w:rPr>
              <w:t>70dBc</w:t>
            </w:r>
            <w:r>
              <w:rPr>
                <w:kern w:val="2"/>
              </w:rPr>
              <w:t>，取要求较低的。</w:t>
            </w:r>
          </w:p>
        </w:tc>
      </w:tr>
    </w:tbl>
    <w:p w:rsidR="00000000" w:rsidRDefault="000977F3">
      <w:pPr>
        <w:ind w:rightChars="200" w:right="420"/>
        <w:jc w:val="right"/>
        <w:rPr>
          <w:rFonts w:hint="eastAsia"/>
          <w:sz w:val="18"/>
        </w:rPr>
      </w:pPr>
      <w:r>
        <w:rPr>
          <w:rFonts w:hint="eastAsia"/>
          <w:sz w:val="18"/>
        </w:rPr>
        <w:t>续表</w:t>
      </w: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p w:rsidR="00000000" w:rsidRDefault="000977F3">
      <w:pPr>
        <w:ind w:rightChars="200" w:right="420"/>
        <w:jc w:val="right"/>
        <w:rPr>
          <w:rFonts w:hint="eastAsia"/>
          <w:sz w:val="18"/>
        </w:rPr>
      </w:pPr>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249"/>
        <w:gridCol w:w="5137"/>
      </w:tblGrid>
      <w:tr w:rsidR="00000000">
        <w:trPr>
          <w:trHeight w:val="23"/>
        </w:trPr>
        <w:tc>
          <w:tcPr>
            <w:tcW w:w="3249" w:type="dxa"/>
            <w:vAlign w:val="center"/>
          </w:tcPr>
          <w:p w:rsidR="00000000" w:rsidRDefault="000977F3">
            <w:pPr>
              <w:pStyle w:val="af0"/>
              <w:tabs>
                <w:tab w:val="clear" w:pos="0"/>
              </w:tabs>
              <w:jc w:val="center"/>
              <w:rPr>
                <w:kern w:val="2"/>
              </w:rPr>
            </w:pPr>
            <w:r>
              <w:rPr>
                <w:kern w:val="2"/>
              </w:rPr>
              <w:t>业务类别或设备种类</w:t>
            </w:r>
          </w:p>
        </w:tc>
        <w:tc>
          <w:tcPr>
            <w:tcW w:w="5137" w:type="dxa"/>
            <w:vAlign w:val="center"/>
          </w:tcPr>
          <w:p w:rsidR="00000000" w:rsidRDefault="000977F3">
            <w:pPr>
              <w:pStyle w:val="af0"/>
              <w:tabs>
                <w:tab w:val="clear" w:pos="0"/>
              </w:tabs>
              <w:jc w:val="center"/>
              <w:rPr>
                <w:kern w:val="2"/>
              </w:rPr>
            </w:pPr>
            <w:r>
              <w:rPr>
                <w:kern w:val="2"/>
              </w:rPr>
              <w:t>杂散域发射功率限值要求</w:t>
            </w:r>
          </w:p>
        </w:tc>
      </w:tr>
      <w:tr w:rsidR="00000000">
        <w:trPr>
          <w:trHeight w:val="23"/>
        </w:trPr>
        <w:tc>
          <w:tcPr>
            <w:tcW w:w="3249" w:type="dxa"/>
            <w:vAlign w:val="center"/>
          </w:tcPr>
          <w:p w:rsidR="00000000" w:rsidRDefault="000977F3">
            <w:pPr>
              <w:pStyle w:val="af0"/>
              <w:tabs>
                <w:tab w:val="clear" w:pos="0"/>
              </w:tabs>
              <w:rPr>
                <w:rFonts w:hint="eastAsia"/>
                <w:kern w:val="2"/>
              </w:rPr>
            </w:pPr>
            <w:r>
              <w:rPr>
                <w:kern w:val="2"/>
              </w:rPr>
              <w:t>用于测定业务的雷达系统：固定测向站</w:t>
            </w:r>
            <w:r>
              <w:rPr>
                <w:kern w:val="2"/>
                <w:vertAlign w:val="superscript"/>
              </w:rPr>
              <w:t xml:space="preserve">d </w:t>
            </w:r>
            <w:r>
              <w:rPr>
                <w:rFonts w:hint="eastAsia"/>
                <w:kern w:val="2"/>
              </w:rPr>
              <w:t>（</w:t>
            </w:r>
            <w:r>
              <w:rPr>
                <w:kern w:val="2"/>
              </w:rPr>
              <w:t>风向剖面制作、多频、有源阵雷达除外</w:t>
            </w:r>
            <w:r>
              <w:rPr>
                <w:rFonts w:hint="eastAsia"/>
                <w:kern w:val="2"/>
              </w:rPr>
              <w:t>）</w:t>
            </w:r>
          </w:p>
        </w:tc>
        <w:tc>
          <w:tcPr>
            <w:tcW w:w="5137" w:type="dxa"/>
            <w:vAlign w:val="center"/>
          </w:tcPr>
          <w:p w:rsidR="00000000" w:rsidRDefault="000977F3">
            <w:pPr>
              <w:pStyle w:val="af0"/>
              <w:tabs>
                <w:tab w:val="clear" w:pos="0"/>
              </w:tabs>
              <w:rPr>
                <w:kern w:val="2"/>
              </w:rPr>
            </w:pPr>
            <w:r>
              <w:rPr>
                <w:kern w:val="2"/>
              </w:rPr>
              <w:t>-30dBm</w:t>
            </w:r>
            <w:r>
              <w:rPr>
                <w:kern w:val="2"/>
              </w:rPr>
              <w:t>或比</w:t>
            </w:r>
            <w:r>
              <w:rPr>
                <w:kern w:val="2"/>
              </w:rPr>
              <w:t>PEP</w:t>
            </w:r>
            <w:r>
              <w:rPr>
                <w:kern w:val="2"/>
              </w:rPr>
              <w:t>低</w:t>
            </w:r>
            <w:r>
              <w:rPr>
                <w:kern w:val="2"/>
              </w:rPr>
              <w:t>100dB</w:t>
            </w:r>
            <w:r>
              <w:rPr>
                <w:kern w:val="2"/>
              </w:rPr>
              <w:t>，取要求较低的。</w:t>
            </w:r>
          </w:p>
        </w:tc>
      </w:tr>
      <w:tr w:rsidR="00000000">
        <w:trPr>
          <w:trHeight w:val="23"/>
        </w:trPr>
        <w:tc>
          <w:tcPr>
            <w:tcW w:w="3249" w:type="dxa"/>
            <w:vAlign w:val="center"/>
          </w:tcPr>
          <w:p w:rsidR="00000000" w:rsidRDefault="000977F3">
            <w:pPr>
              <w:pStyle w:val="af0"/>
              <w:tabs>
                <w:tab w:val="clear" w:pos="0"/>
              </w:tabs>
              <w:rPr>
                <w:kern w:val="2"/>
              </w:rPr>
            </w:pPr>
            <w:r>
              <w:rPr>
                <w:kern w:val="2"/>
              </w:rPr>
              <w:t>VSAT</w:t>
            </w:r>
            <w:r>
              <w:rPr>
                <w:rFonts w:hint="eastAsia"/>
                <w:kern w:val="2"/>
              </w:rPr>
              <w:t>（</w:t>
            </w:r>
            <w:r>
              <w:rPr>
                <w:kern w:val="2"/>
              </w:rPr>
              <w:t>小口径终端</w:t>
            </w:r>
            <w:r>
              <w:rPr>
                <w:rFonts w:hint="eastAsia"/>
                <w:kern w:val="2"/>
              </w:rPr>
              <w:t>）</w:t>
            </w:r>
            <w:r>
              <w:rPr>
                <w:kern w:val="2"/>
              </w:rPr>
              <w:t>、</w:t>
            </w:r>
            <w:r>
              <w:rPr>
                <w:kern w:val="2"/>
              </w:rPr>
              <w:t>SNG</w:t>
            </w:r>
            <w:r>
              <w:rPr>
                <w:rFonts w:hint="eastAsia"/>
                <w:kern w:val="2"/>
              </w:rPr>
              <w:t>（</w:t>
            </w:r>
            <w:r>
              <w:rPr>
                <w:kern w:val="2"/>
              </w:rPr>
              <w:t>新闻通讯卫星</w:t>
            </w:r>
            <w:r>
              <w:rPr>
                <w:rFonts w:hint="eastAsia"/>
                <w:kern w:val="2"/>
              </w:rPr>
              <w:t>）</w:t>
            </w:r>
            <w:r>
              <w:rPr>
                <w:kern w:val="2"/>
              </w:rPr>
              <w:t>、可搬移卫星站</w:t>
            </w:r>
          </w:p>
        </w:tc>
        <w:tc>
          <w:tcPr>
            <w:tcW w:w="5137" w:type="dxa"/>
            <w:vAlign w:val="center"/>
          </w:tcPr>
          <w:p w:rsidR="00000000" w:rsidRDefault="000977F3">
            <w:pPr>
              <w:pStyle w:val="af0"/>
              <w:tabs>
                <w:tab w:val="clear" w:pos="0"/>
              </w:tabs>
              <w:rPr>
                <w:kern w:val="2"/>
              </w:rPr>
            </w:pPr>
            <w:r>
              <w:rPr>
                <w:kern w:val="2"/>
              </w:rPr>
              <w:t>满足</w:t>
            </w:r>
            <w:r>
              <w:rPr>
                <w:kern w:val="2"/>
              </w:rPr>
              <w:t>GB9254-98</w:t>
            </w:r>
            <w:r>
              <w:rPr>
                <w:kern w:val="2"/>
              </w:rPr>
              <w:t>标准</w:t>
            </w:r>
            <w:r>
              <w:rPr>
                <w:kern w:val="2"/>
              </w:rPr>
              <w:t>B</w:t>
            </w:r>
            <w:r>
              <w:rPr>
                <w:kern w:val="2"/>
              </w:rPr>
              <w:t>类限值要求</w:t>
            </w:r>
            <w:r>
              <w:rPr>
                <w:kern w:val="2"/>
              </w:rPr>
              <w:t xml:space="preserve"> (f ≤1GHz)</w:t>
            </w:r>
          </w:p>
          <w:p w:rsidR="00000000" w:rsidRDefault="000977F3">
            <w:pPr>
              <w:pStyle w:val="af0"/>
              <w:tabs>
                <w:tab w:val="clear" w:pos="0"/>
              </w:tabs>
              <w:rPr>
                <w:kern w:val="2"/>
              </w:rPr>
            </w:pPr>
            <w:r>
              <w:rPr>
                <w:kern w:val="2"/>
              </w:rPr>
              <w:t>49dBpW/100kHz  (1GHz&lt;f≤3.4GHz)</w:t>
            </w:r>
          </w:p>
          <w:p w:rsidR="00000000" w:rsidRDefault="000977F3">
            <w:pPr>
              <w:pStyle w:val="af0"/>
              <w:tabs>
                <w:tab w:val="clear" w:pos="0"/>
              </w:tabs>
              <w:rPr>
                <w:kern w:val="2"/>
              </w:rPr>
            </w:pPr>
            <w:r>
              <w:rPr>
                <w:kern w:val="2"/>
              </w:rPr>
              <w:t>55dBpW/100kHz  (</w:t>
            </w:r>
            <w:r>
              <w:rPr>
                <w:kern w:val="2"/>
              </w:rPr>
              <w:t>3.4GHz&lt;f≤10.7GHz)</w:t>
            </w:r>
          </w:p>
          <w:p w:rsidR="00000000" w:rsidRDefault="000977F3">
            <w:pPr>
              <w:pStyle w:val="af0"/>
              <w:tabs>
                <w:tab w:val="clear" w:pos="0"/>
              </w:tabs>
              <w:rPr>
                <w:kern w:val="2"/>
              </w:rPr>
            </w:pPr>
            <w:r>
              <w:rPr>
                <w:kern w:val="2"/>
              </w:rPr>
              <w:t>61dBpW/100kHz  (10.7GHz&lt;f≤21.2GHz)</w:t>
            </w:r>
          </w:p>
          <w:p w:rsidR="00000000" w:rsidRDefault="000977F3">
            <w:pPr>
              <w:pStyle w:val="af0"/>
              <w:tabs>
                <w:tab w:val="clear" w:pos="0"/>
              </w:tabs>
              <w:rPr>
                <w:kern w:val="2"/>
              </w:rPr>
            </w:pPr>
            <w:r>
              <w:rPr>
                <w:kern w:val="2"/>
              </w:rPr>
              <w:t>67dBpW/100kHz (21.2GHz≤f&lt;</w:t>
            </w:r>
            <w:r>
              <w:rPr>
                <w:kern w:val="2"/>
              </w:rPr>
              <w:t>表</w:t>
            </w:r>
            <w:r>
              <w:rPr>
                <w:rFonts w:hint="eastAsia"/>
                <w:kern w:val="2"/>
              </w:rPr>
              <w:t>1</w:t>
            </w:r>
            <w:r>
              <w:rPr>
                <w:kern w:val="2"/>
              </w:rPr>
              <w:t>确定的上限频率</w:t>
            </w:r>
            <w:r>
              <w:rPr>
                <w:kern w:val="2"/>
              </w:rPr>
              <w:t>)</w:t>
            </w:r>
          </w:p>
          <w:p w:rsidR="00000000" w:rsidRDefault="000977F3">
            <w:pPr>
              <w:pStyle w:val="af0"/>
              <w:tabs>
                <w:tab w:val="clear" w:pos="0"/>
              </w:tabs>
              <w:rPr>
                <w:kern w:val="2"/>
              </w:rPr>
            </w:pPr>
            <w:r>
              <w:rPr>
                <w:kern w:val="2"/>
              </w:rPr>
              <w:t>使用单位：</w:t>
            </w:r>
            <w:r>
              <w:rPr>
                <w:kern w:val="2"/>
              </w:rPr>
              <w:t>e.i.r.p (</w:t>
            </w:r>
            <w:r>
              <w:rPr>
                <w:kern w:val="2"/>
              </w:rPr>
              <w:t>等效全向辐射功率</w:t>
            </w:r>
            <w:r>
              <w:rPr>
                <w:kern w:val="2"/>
              </w:rPr>
              <w:t>)</w:t>
            </w:r>
          </w:p>
        </w:tc>
      </w:tr>
      <w:tr w:rsidR="00000000">
        <w:trPr>
          <w:trHeight w:val="23"/>
        </w:trPr>
        <w:tc>
          <w:tcPr>
            <w:tcW w:w="3249" w:type="dxa"/>
            <w:vAlign w:val="center"/>
          </w:tcPr>
          <w:p w:rsidR="00000000" w:rsidRDefault="000977F3">
            <w:pPr>
              <w:pStyle w:val="af0"/>
              <w:tabs>
                <w:tab w:val="clear" w:pos="0"/>
              </w:tabs>
              <w:rPr>
                <w:kern w:val="2"/>
              </w:rPr>
            </w:pPr>
            <w:r>
              <w:rPr>
                <w:kern w:val="2"/>
              </w:rPr>
              <w:t>安全业务和特别业务</w:t>
            </w:r>
          </w:p>
        </w:tc>
        <w:tc>
          <w:tcPr>
            <w:tcW w:w="5137" w:type="dxa"/>
            <w:vAlign w:val="center"/>
          </w:tcPr>
          <w:p w:rsidR="00000000" w:rsidRDefault="000977F3">
            <w:pPr>
              <w:pStyle w:val="af0"/>
              <w:tabs>
                <w:tab w:val="clear" w:pos="0"/>
              </w:tabs>
              <w:rPr>
                <w:kern w:val="2"/>
              </w:rPr>
            </w:pPr>
            <w:r>
              <w:rPr>
                <w:kern w:val="2"/>
              </w:rPr>
              <w:t>无限制</w:t>
            </w:r>
          </w:p>
        </w:tc>
      </w:tr>
      <w:tr w:rsidR="00000000">
        <w:trPr>
          <w:cantSplit/>
          <w:trHeight w:val="23"/>
        </w:trPr>
        <w:tc>
          <w:tcPr>
            <w:tcW w:w="8386" w:type="dxa"/>
            <w:gridSpan w:val="2"/>
            <w:vAlign w:val="center"/>
          </w:tcPr>
          <w:p w:rsidR="00000000" w:rsidRDefault="000977F3">
            <w:pPr>
              <w:pStyle w:val="af0"/>
              <w:tabs>
                <w:tab w:val="clear" w:pos="0"/>
              </w:tabs>
              <w:rPr>
                <w:kern w:val="2"/>
              </w:rPr>
            </w:pPr>
            <w:r>
              <w:rPr>
                <w:kern w:val="2"/>
              </w:rPr>
              <w:t>注</w:t>
            </w:r>
            <w:r>
              <w:rPr>
                <w:kern w:val="2"/>
              </w:rPr>
              <w:t>1</w:t>
            </w:r>
            <w:r>
              <w:rPr>
                <w:kern w:val="2"/>
              </w:rPr>
              <w:t>：表中</w:t>
            </w:r>
            <w:r>
              <w:rPr>
                <w:kern w:val="2"/>
              </w:rPr>
              <w:t>“P”</w:t>
            </w:r>
            <w:r>
              <w:rPr>
                <w:kern w:val="2"/>
              </w:rPr>
              <w:t>是指供给天线传输线的平均功率，当使用突发传输时，平均功率</w:t>
            </w:r>
            <w:r>
              <w:rPr>
                <w:kern w:val="2"/>
              </w:rPr>
              <w:t>P</w:t>
            </w:r>
            <w:r>
              <w:rPr>
                <w:kern w:val="2"/>
              </w:rPr>
              <w:t>和任何杂散发射的平均功率用突发持续时间的平均功率测量，使用单位：</w:t>
            </w:r>
            <w:r>
              <w:rPr>
                <w:kern w:val="2"/>
              </w:rPr>
              <w:t>W</w:t>
            </w:r>
            <w:r>
              <w:rPr>
                <w:kern w:val="2"/>
              </w:rPr>
              <w:t>。</w:t>
            </w:r>
          </w:p>
          <w:p w:rsidR="00000000" w:rsidRDefault="000977F3">
            <w:pPr>
              <w:pStyle w:val="af0"/>
              <w:tabs>
                <w:tab w:val="clear" w:pos="0"/>
              </w:tabs>
              <w:rPr>
                <w:kern w:val="2"/>
              </w:rPr>
            </w:pPr>
            <w:r>
              <w:rPr>
                <w:kern w:val="2"/>
              </w:rPr>
              <w:t>注</w:t>
            </w:r>
            <w:r>
              <w:rPr>
                <w:kern w:val="2"/>
              </w:rPr>
              <w:t>2</w:t>
            </w:r>
            <w:r>
              <w:rPr>
                <w:kern w:val="2"/>
              </w:rPr>
              <w:t>：</w:t>
            </w:r>
            <w:r>
              <w:rPr>
                <w:kern w:val="2"/>
              </w:rPr>
              <w:t>“PEP”</w:t>
            </w:r>
            <w:r>
              <w:rPr>
                <w:kern w:val="2"/>
              </w:rPr>
              <w:t>是指供给天线传输线的峰包功率，使用单位：</w:t>
            </w:r>
            <w:r>
              <w:rPr>
                <w:kern w:val="2"/>
              </w:rPr>
              <w:t>W</w:t>
            </w:r>
            <w:r>
              <w:rPr>
                <w:kern w:val="2"/>
              </w:rPr>
              <w:t>。</w:t>
            </w:r>
          </w:p>
          <w:p w:rsidR="00000000" w:rsidRDefault="000977F3">
            <w:pPr>
              <w:pStyle w:val="af0"/>
              <w:tabs>
                <w:tab w:val="clear" w:pos="0"/>
              </w:tabs>
              <w:rPr>
                <w:kern w:val="2"/>
              </w:rPr>
            </w:pPr>
            <w:r>
              <w:rPr>
                <w:kern w:val="2"/>
              </w:rPr>
              <w:t>注</w:t>
            </w:r>
            <w:r>
              <w:rPr>
                <w:kern w:val="2"/>
              </w:rPr>
              <w:t>3</w:t>
            </w:r>
            <w:r>
              <w:rPr>
                <w:kern w:val="2"/>
              </w:rPr>
              <w:t>：</w:t>
            </w:r>
            <w:r>
              <w:rPr>
                <w:kern w:val="2"/>
              </w:rPr>
              <w:t>“dBc”</w:t>
            </w:r>
            <w:r>
              <w:rPr>
                <w:kern w:val="2"/>
              </w:rPr>
              <w:t>是指相对于</w:t>
            </w:r>
            <w:r>
              <w:rPr>
                <w:rFonts w:hint="eastAsia"/>
                <w:kern w:val="2"/>
              </w:rPr>
              <w:t>未</w:t>
            </w:r>
            <w:r>
              <w:rPr>
                <w:kern w:val="2"/>
              </w:rPr>
              <w:t>调制的载波发射功率的</w:t>
            </w:r>
            <w:r>
              <w:rPr>
                <w:kern w:val="2"/>
              </w:rPr>
              <w:t>分贝值</w:t>
            </w:r>
            <w:r>
              <w:rPr>
                <w:rFonts w:hint="eastAsia"/>
                <w:kern w:val="2"/>
              </w:rPr>
              <w:t>。在</w:t>
            </w:r>
            <w:r>
              <w:rPr>
                <w:kern w:val="2"/>
              </w:rPr>
              <w:t>有些没有载波的数字调制方案</w:t>
            </w:r>
            <w:r>
              <w:rPr>
                <w:rFonts w:hint="eastAsia"/>
                <w:kern w:val="2"/>
              </w:rPr>
              <w:t>载波无法测量的情况下</w:t>
            </w:r>
            <w:r>
              <w:rPr>
                <w:kern w:val="2"/>
              </w:rPr>
              <w:t>，相对于</w:t>
            </w:r>
            <w:r>
              <w:rPr>
                <w:kern w:val="2"/>
              </w:rPr>
              <w:t>dBc</w:t>
            </w:r>
            <w:r>
              <w:rPr>
                <w:kern w:val="2"/>
              </w:rPr>
              <w:t>的参考电平</w:t>
            </w:r>
            <w:r>
              <w:rPr>
                <w:rFonts w:hint="eastAsia"/>
                <w:kern w:val="2"/>
              </w:rPr>
              <w:t>即是</w:t>
            </w:r>
            <w:r>
              <w:rPr>
                <w:kern w:val="2"/>
              </w:rPr>
              <w:t>平均功率</w:t>
            </w:r>
            <w:r>
              <w:rPr>
                <w:rFonts w:hint="eastAsia"/>
                <w:kern w:val="2"/>
              </w:rPr>
              <w:t>P</w:t>
            </w:r>
            <w:r>
              <w:rPr>
                <w:kern w:val="2"/>
              </w:rPr>
              <w:t>的分贝</w:t>
            </w:r>
            <w:r>
              <w:rPr>
                <w:rFonts w:hint="eastAsia"/>
                <w:kern w:val="2"/>
              </w:rPr>
              <w:t>值</w:t>
            </w:r>
            <w:r>
              <w:rPr>
                <w:kern w:val="2"/>
              </w:rPr>
              <w:t>。</w:t>
            </w:r>
          </w:p>
          <w:p w:rsidR="00000000" w:rsidRDefault="000977F3">
            <w:pPr>
              <w:pStyle w:val="af0"/>
              <w:tabs>
                <w:tab w:val="clear" w:pos="0"/>
              </w:tabs>
              <w:rPr>
                <w:kern w:val="2"/>
              </w:rPr>
            </w:pPr>
            <w:r>
              <w:rPr>
                <w:kern w:val="2"/>
              </w:rPr>
              <w:t>注</w:t>
            </w:r>
            <w:r>
              <w:rPr>
                <w:kern w:val="2"/>
              </w:rPr>
              <w:t>4</w:t>
            </w:r>
            <w:r>
              <w:rPr>
                <w:kern w:val="2"/>
              </w:rPr>
              <w:t>：</w:t>
            </w:r>
            <w:r>
              <w:rPr>
                <w:kern w:val="2"/>
              </w:rPr>
              <w:t>“f”</w:t>
            </w:r>
            <w:r>
              <w:rPr>
                <w:kern w:val="2"/>
              </w:rPr>
              <w:t>是指杂散发射信号频率。</w:t>
            </w:r>
          </w:p>
        </w:tc>
      </w:tr>
      <w:tr w:rsidR="00000000">
        <w:trPr>
          <w:cantSplit/>
          <w:trHeight w:val="23"/>
        </w:trPr>
        <w:tc>
          <w:tcPr>
            <w:tcW w:w="8386" w:type="dxa"/>
            <w:gridSpan w:val="2"/>
            <w:vAlign w:val="center"/>
          </w:tcPr>
          <w:p w:rsidR="00000000" w:rsidRDefault="000977F3">
            <w:pPr>
              <w:pStyle w:val="af0"/>
              <w:tabs>
                <w:tab w:val="clear" w:pos="0"/>
              </w:tabs>
              <w:rPr>
                <w:kern w:val="2"/>
              </w:rPr>
            </w:pPr>
            <w:r>
              <w:rPr>
                <w:kern w:val="2"/>
                <w:vertAlign w:val="superscript"/>
              </w:rPr>
              <w:t xml:space="preserve">a </w:t>
            </w:r>
            <w:r>
              <w:rPr>
                <w:kern w:val="2"/>
              </w:rPr>
              <w:t xml:space="preserve"> </w:t>
            </w:r>
            <w:r>
              <w:rPr>
                <w:kern w:val="2"/>
              </w:rPr>
              <w:t>此业务类别的无线电发射设备杂散域发射功率用低于设备供给天线传输线功率</w:t>
            </w:r>
            <w:r>
              <w:rPr>
                <w:rFonts w:hint="eastAsia"/>
                <w:kern w:val="2"/>
              </w:rPr>
              <w:t>（</w:t>
            </w:r>
            <w:r>
              <w:rPr>
                <w:kern w:val="2"/>
              </w:rPr>
              <w:t>使用单位：</w:t>
            </w:r>
            <w:r>
              <w:rPr>
                <w:kern w:val="2"/>
              </w:rPr>
              <w:t>W</w:t>
            </w:r>
            <w:r>
              <w:rPr>
                <w:rFonts w:hint="eastAsia"/>
                <w:kern w:val="2"/>
              </w:rPr>
              <w:t>）</w:t>
            </w:r>
            <w:r>
              <w:rPr>
                <w:kern w:val="2"/>
              </w:rPr>
              <w:t>的比值要求方式描述，用</w:t>
            </w:r>
            <w:r>
              <w:rPr>
                <w:kern w:val="2"/>
              </w:rPr>
              <w:t>“dB”</w:t>
            </w:r>
            <w:r>
              <w:rPr>
                <w:kern w:val="2"/>
              </w:rPr>
              <w:t>或</w:t>
            </w:r>
            <w:r>
              <w:rPr>
                <w:kern w:val="2"/>
              </w:rPr>
              <w:t>“dBc”</w:t>
            </w:r>
            <w:r>
              <w:rPr>
                <w:kern w:val="2"/>
              </w:rPr>
              <w:t>单位表示。</w:t>
            </w:r>
          </w:p>
          <w:p w:rsidR="00000000" w:rsidRDefault="000977F3">
            <w:pPr>
              <w:pStyle w:val="af0"/>
              <w:tabs>
                <w:tab w:val="clear" w:pos="0"/>
              </w:tabs>
              <w:rPr>
                <w:kern w:val="2"/>
              </w:rPr>
            </w:pPr>
            <w:r>
              <w:rPr>
                <w:kern w:val="2"/>
                <w:vertAlign w:val="superscript"/>
              </w:rPr>
              <w:t xml:space="preserve">b  </w:t>
            </w:r>
            <w:r>
              <w:rPr>
                <w:kern w:val="2"/>
              </w:rPr>
              <w:t>固定无线接入系统</w:t>
            </w:r>
            <w:r>
              <w:rPr>
                <w:rFonts w:hint="eastAsia"/>
                <w:kern w:val="2"/>
              </w:rPr>
              <w:t>（</w:t>
            </w:r>
            <w:r>
              <w:rPr>
                <w:kern w:val="2"/>
              </w:rPr>
              <w:t>FWA</w:t>
            </w:r>
            <w:r>
              <w:rPr>
                <w:rFonts w:hint="eastAsia"/>
                <w:kern w:val="2"/>
              </w:rPr>
              <w:t>）</w:t>
            </w:r>
            <w:r>
              <w:rPr>
                <w:kern w:val="2"/>
              </w:rPr>
              <w:t>通常采用移动蜂窝技术，若政府管理部门批准在同一频段使用陆地移动系统或</w:t>
            </w:r>
            <w:r>
              <w:rPr>
                <w:kern w:val="2"/>
              </w:rPr>
              <w:t>FWA</w:t>
            </w:r>
            <w:r>
              <w:rPr>
                <w:kern w:val="2"/>
              </w:rPr>
              <w:t>采用特定移动通信技术，相关系统要满足陆地移动业务的杂散</w:t>
            </w:r>
            <w:r>
              <w:rPr>
                <w:rFonts w:hint="eastAsia"/>
                <w:kern w:val="2"/>
              </w:rPr>
              <w:t>域</w:t>
            </w:r>
            <w:r>
              <w:rPr>
                <w:kern w:val="2"/>
              </w:rPr>
              <w:t>发射功率限值要求。</w:t>
            </w:r>
          </w:p>
          <w:p w:rsidR="00000000" w:rsidRDefault="000977F3">
            <w:pPr>
              <w:pStyle w:val="af0"/>
              <w:tabs>
                <w:tab w:val="clear" w:pos="0"/>
              </w:tabs>
              <w:rPr>
                <w:kern w:val="2"/>
              </w:rPr>
            </w:pPr>
            <w:r>
              <w:rPr>
                <w:kern w:val="2"/>
                <w:vertAlign w:val="superscript"/>
              </w:rPr>
              <w:t xml:space="preserve">c </w:t>
            </w:r>
            <w:r>
              <w:rPr>
                <w:kern w:val="2"/>
              </w:rPr>
              <w:t>对于模拟电视传输，平均功率电平通过特定</w:t>
            </w:r>
            <w:r>
              <w:rPr>
                <w:kern w:val="2"/>
              </w:rPr>
              <w:t>的视频信号调制确定，选择这种视频信号的方式是在供给天线传输线最大平均功率电平条件下</w:t>
            </w:r>
            <w:r>
              <w:rPr>
                <w:rFonts w:hint="eastAsia"/>
                <w:kern w:val="2"/>
              </w:rPr>
              <w:t>（</w:t>
            </w:r>
            <w:r>
              <w:rPr>
                <w:kern w:val="2"/>
              </w:rPr>
              <w:t>例如负极性调制电视系统的视频信号消隐电平</w:t>
            </w:r>
            <w:r>
              <w:rPr>
                <w:rFonts w:hint="eastAsia"/>
                <w:kern w:val="2"/>
              </w:rPr>
              <w:t>）</w:t>
            </w:r>
            <w:r>
              <w:rPr>
                <w:kern w:val="2"/>
              </w:rPr>
              <w:t>测试。</w:t>
            </w:r>
          </w:p>
          <w:p w:rsidR="00000000" w:rsidRDefault="000977F3">
            <w:pPr>
              <w:pStyle w:val="af0"/>
              <w:tabs>
                <w:tab w:val="clear" w:pos="0"/>
              </w:tabs>
              <w:rPr>
                <w:kern w:val="2"/>
              </w:rPr>
            </w:pPr>
            <w:r>
              <w:rPr>
                <w:kern w:val="2"/>
                <w:vertAlign w:val="superscript"/>
              </w:rPr>
              <w:t xml:space="preserve">d </w:t>
            </w:r>
            <w:r>
              <w:rPr>
                <w:kern w:val="2"/>
              </w:rPr>
              <w:t>无线电雷达测定系统杂散域发射功率用辐射发射功率描述，不用天线传输线端口功率描述。</w:t>
            </w:r>
          </w:p>
        </w:tc>
      </w:tr>
    </w:tbl>
    <w:p w:rsidR="00000000" w:rsidRDefault="000977F3">
      <w:pPr>
        <w:pStyle w:val="1"/>
        <w:pageBreakBefore/>
        <w:rPr>
          <w:rFonts w:ascii="宋体" w:eastAsia="宋体" w:hAnsi="宋体" w:cs="宋体" w:hint="eastAsia"/>
          <w:bCs/>
          <w:kern w:val="2"/>
        </w:rPr>
      </w:pPr>
      <w:bookmarkStart w:id="120" w:name="_Toc236043197"/>
      <w:r>
        <w:rPr>
          <w:rFonts w:ascii="宋体" w:eastAsia="宋体" w:hAnsi="宋体" w:cs="宋体" w:hint="eastAsia"/>
          <w:bCs/>
          <w:kern w:val="2"/>
        </w:rPr>
        <w:t>附</w:t>
      </w:r>
      <w:r>
        <w:rPr>
          <w:rFonts w:ascii="宋体" w:eastAsia="宋体" w:hAnsi="宋体" w:cs="宋体" w:hint="eastAsia"/>
          <w:bCs/>
          <w:kern w:val="2"/>
        </w:rPr>
        <w:t xml:space="preserve">  </w:t>
      </w:r>
      <w:r>
        <w:rPr>
          <w:rFonts w:ascii="宋体" w:eastAsia="宋体" w:hAnsi="宋体" w:cs="宋体" w:hint="eastAsia"/>
          <w:bCs/>
          <w:kern w:val="2"/>
        </w:rPr>
        <w:t>件</w:t>
      </w:r>
      <w:r>
        <w:rPr>
          <w:rFonts w:ascii="宋体" w:eastAsia="宋体" w:hAnsi="宋体" w:cs="宋体" w:hint="eastAsia"/>
          <w:bCs/>
          <w:kern w:val="2"/>
        </w:rPr>
        <w:t xml:space="preserve">  </w:t>
      </w:r>
      <w:r>
        <w:rPr>
          <w:rFonts w:ascii="Times New Roman" w:eastAsia="宋体" w:hAnsi="Times New Roman"/>
          <w:bCs/>
          <w:kern w:val="2"/>
        </w:rPr>
        <w:t>1</w:t>
      </w:r>
      <w:bookmarkStart w:id="121" w:name="_Toc127160157"/>
      <w:bookmarkStart w:id="122" w:name="_Toc128465087"/>
      <w:bookmarkStart w:id="123" w:name="_Toc132018947"/>
      <w:bookmarkStart w:id="124" w:name="_Toc127689505"/>
      <w:bookmarkStart w:id="125" w:name="_Toc119811785"/>
      <w:bookmarkStart w:id="126" w:name="_Toc128465013"/>
      <w:bookmarkStart w:id="127" w:name="_Toc119407771"/>
      <w:bookmarkStart w:id="128" w:name="_Toc127690636"/>
      <w:bookmarkStart w:id="129" w:name="_Toc127159990"/>
      <w:r>
        <w:rPr>
          <w:rFonts w:ascii="宋体" w:eastAsia="宋体" w:hAnsi="宋体" w:cs="宋体" w:hint="eastAsia"/>
          <w:bCs/>
          <w:kern w:val="2"/>
        </w:rPr>
        <w:br/>
      </w:r>
      <w:r>
        <w:rPr>
          <w:rFonts w:ascii="宋体" w:eastAsia="宋体" w:hAnsi="宋体" w:cs="宋体" w:hint="eastAsia"/>
          <w:bCs/>
          <w:kern w:val="2"/>
        </w:rPr>
        <w:t>确定杂散域发射和带外域发射界限的补充规定</w:t>
      </w:r>
      <w:bookmarkEnd w:id="120"/>
      <w:bookmarkEnd w:id="121"/>
      <w:bookmarkEnd w:id="122"/>
      <w:bookmarkEnd w:id="123"/>
      <w:bookmarkEnd w:id="124"/>
      <w:bookmarkEnd w:id="125"/>
      <w:bookmarkEnd w:id="126"/>
      <w:bookmarkEnd w:id="127"/>
      <w:bookmarkEnd w:id="128"/>
      <w:bookmarkEnd w:id="129"/>
    </w:p>
    <w:p w:rsidR="00000000" w:rsidRDefault="000977F3">
      <w:pPr>
        <w:ind w:firstLineChars="200" w:firstLine="420"/>
        <w:rPr>
          <w:kern w:val="2"/>
        </w:rPr>
      </w:pPr>
      <w:r>
        <w:rPr>
          <w:kern w:val="2"/>
        </w:rPr>
        <w:t>通常情况，杂散域发射和带外域发射的频率界限等于偏离必要带宽中心频率</w:t>
      </w:r>
      <w:r>
        <w:rPr>
          <w:kern w:val="2"/>
        </w:rPr>
        <w:t>250%</w:t>
      </w:r>
      <w:r>
        <w:rPr>
          <w:kern w:val="2"/>
        </w:rPr>
        <w:t>的必要带宽间隔。但这个频率界限可能取决于调制类别、数字调制的最大比特传输速率、发射机类别、频率协调因子等参量。对于大多数系统，发射的中心频率也是必要带宽的中心</w:t>
      </w:r>
      <w:r>
        <w:rPr>
          <w:kern w:val="2"/>
        </w:rPr>
        <w:t>频率。对于有多个载波通过最后一级功放或者有源天线同时发射的多信道或者多载波发射机</w:t>
      </w:r>
      <w:r>
        <w:rPr>
          <w:kern w:val="2"/>
        </w:rPr>
        <w:t>/</w:t>
      </w:r>
      <w:r>
        <w:rPr>
          <w:kern w:val="2"/>
        </w:rPr>
        <w:t>应答机</w:t>
      </w:r>
      <w:r>
        <w:rPr>
          <w:rFonts w:hint="eastAsia"/>
          <w:kern w:val="2"/>
        </w:rPr>
        <w:t>，</w:t>
      </w:r>
      <w:r>
        <w:rPr>
          <w:kern w:val="2"/>
        </w:rPr>
        <w:t>它发射的中心频率是发射机或应答机的</w:t>
      </w:r>
      <w:r>
        <w:rPr>
          <w:kern w:val="2"/>
        </w:rPr>
        <w:t>–3dB</w:t>
      </w:r>
      <w:r>
        <w:rPr>
          <w:kern w:val="2"/>
        </w:rPr>
        <w:t>带宽的中心频率，发射机或应答机的带宽用于代替必要带宽来确定发射界限。</w:t>
      </w:r>
    </w:p>
    <w:p w:rsidR="00000000" w:rsidRDefault="000977F3">
      <w:pPr>
        <w:ind w:firstLineChars="200" w:firstLine="420"/>
        <w:rPr>
          <w:kern w:val="2"/>
        </w:rPr>
      </w:pPr>
      <w:r>
        <w:rPr>
          <w:kern w:val="2"/>
        </w:rPr>
        <w:t>另外，有关窄带和宽带业务、雷达业务及其它特定业务的带外域和杂散域发射的频率界限的确定有一些具体要求，作如下补充规定。</w:t>
      </w:r>
    </w:p>
    <w:p w:rsidR="00000000" w:rsidRDefault="000977F3">
      <w:pPr>
        <w:pStyle w:val="2"/>
        <w:tabs>
          <w:tab w:val="clear" w:pos="0"/>
        </w:tabs>
        <w:rPr>
          <w:rFonts w:ascii="宋体" w:eastAsia="宋体" w:hAnsi="宋体" w:cs="宋体" w:hint="eastAsia"/>
          <w:bCs/>
          <w:kern w:val="2"/>
        </w:rPr>
      </w:pPr>
      <w:bookmarkStart w:id="130" w:name="_Toc127690640"/>
      <w:bookmarkStart w:id="131" w:name="_Toc119407775"/>
      <w:bookmarkStart w:id="132" w:name="_Toc127689509"/>
      <w:bookmarkStart w:id="133" w:name="_Toc90567064"/>
      <w:bookmarkStart w:id="134" w:name="_Toc119811789"/>
      <w:bookmarkStart w:id="135" w:name="_Toc127159994"/>
      <w:bookmarkStart w:id="136" w:name="_Toc127160161"/>
      <w:bookmarkStart w:id="137" w:name="_Toc128465014"/>
      <w:bookmarkStart w:id="138" w:name="_Toc128465088"/>
      <w:bookmarkStart w:id="139" w:name="_Toc132018948"/>
      <w:r>
        <w:rPr>
          <w:rFonts w:ascii="宋体" w:eastAsia="宋体" w:hAnsi="宋体" w:cs="宋体" w:hint="eastAsia"/>
          <w:bCs/>
          <w:kern w:val="2"/>
        </w:rPr>
        <w:t>杂散域和带外域的间隔</w:t>
      </w:r>
      <w:bookmarkEnd w:id="137"/>
      <w:bookmarkEnd w:id="138"/>
      <w:bookmarkEnd w:id="139"/>
    </w:p>
    <w:p w:rsidR="00000000" w:rsidRDefault="000977F3">
      <w:pPr>
        <w:rPr>
          <w:rFonts w:hint="eastAsia"/>
          <w:kern w:val="2"/>
        </w:rPr>
      </w:pPr>
      <w:r>
        <w:rPr>
          <w:kern w:val="2"/>
        </w:rPr>
        <w:t>中心频率和杂散域界限的间隔值见表</w:t>
      </w:r>
      <w:r>
        <w:rPr>
          <w:rFonts w:hint="eastAsia"/>
          <w:kern w:val="2"/>
        </w:rPr>
        <w:t>2.1</w:t>
      </w:r>
      <w:r>
        <w:rPr>
          <w:kern w:val="2"/>
        </w:rPr>
        <w:t>.1</w:t>
      </w:r>
      <w:r>
        <w:rPr>
          <w:kern w:val="2"/>
        </w:rPr>
        <w:t>。</w:t>
      </w:r>
    </w:p>
    <w:p w:rsidR="00000000" w:rsidRDefault="000977F3">
      <w:pPr>
        <w:pStyle w:val="af"/>
        <w:spacing w:before="140"/>
        <w:rPr>
          <w:rFonts w:ascii="Times New Roman" w:hAnsi="Times New Roman"/>
        </w:rPr>
      </w:pPr>
      <w:bookmarkStart w:id="140" w:name="_Toc128465045"/>
      <w:bookmarkStart w:id="141" w:name="_Toc128465119"/>
      <w:bookmarkStart w:id="142" w:name="_Toc132018979"/>
      <w:r>
        <w:rPr>
          <w:rFonts w:ascii="Times New Roman" w:hAnsi="Times New Roman" w:hint="eastAsia"/>
        </w:rPr>
        <w:t>2.1</w:t>
      </w:r>
      <w:r>
        <w:rPr>
          <w:rFonts w:ascii="Times New Roman" w:hAnsi="Times New Roman"/>
        </w:rPr>
        <w:t>.1</w:t>
      </w:r>
      <w:r>
        <w:rPr>
          <w:rFonts w:ascii="Times New Roman" w:hAnsi="Times New Roman" w:hint="eastAsia"/>
        </w:rPr>
        <w:t xml:space="preserve">  </w:t>
      </w:r>
      <w:r>
        <w:rPr>
          <w:rFonts w:ascii="Times New Roman" w:hAnsi="Times New Roman"/>
        </w:rPr>
        <w:t>中心频率和杂散域界限的间隔值</w:t>
      </w:r>
      <w:bookmarkEnd w:id="140"/>
      <w:bookmarkEnd w:id="141"/>
      <w:bookmarkEnd w:id="142"/>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32"/>
        <w:gridCol w:w="1229"/>
        <w:gridCol w:w="1316"/>
        <w:gridCol w:w="1010"/>
        <w:gridCol w:w="1241"/>
        <w:gridCol w:w="1533"/>
      </w:tblGrid>
      <w:tr w:rsidR="00000000">
        <w:trPr>
          <w:cantSplit/>
          <w:trHeight w:val="23"/>
          <w:jc w:val="center"/>
        </w:trPr>
        <w:tc>
          <w:tcPr>
            <w:tcW w:w="2032" w:type="dxa"/>
            <w:vMerge w:val="restart"/>
            <w:vAlign w:val="center"/>
          </w:tcPr>
          <w:p w:rsidR="00000000" w:rsidRDefault="000977F3">
            <w:pPr>
              <w:pStyle w:val="af0"/>
              <w:tabs>
                <w:tab w:val="clear" w:pos="0"/>
              </w:tabs>
              <w:spacing w:beforeLines="10" w:before="31" w:afterLines="10" w:after="31"/>
              <w:ind w:firstLine="0"/>
              <w:jc w:val="center"/>
              <w:rPr>
                <w:kern w:val="2"/>
              </w:rPr>
            </w:pPr>
            <w:r>
              <w:rPr>
                <w:kern w:val="2"/>
              </w:rPr>
              <w:t>频</w:t>
            </w:r>
            <w:r>
              <w:rPr>
                <w:rFonts w:hint="eastAsia"/>
                <w:kern w:val="2"/>
              </w:rPr>
              <w:t xml:space="preserve"> </w:t>
            </w:r>
            <w:r>
              <w:rPr>
                <w:kern w:val="2"/>
              </w:rPr>
              <w:t>段</w:t>
            </w:r>
            <w:r>
              <w:rPr>
                <w:rFonts w:hint="eastAsia"/>
                <w:kern w:val="2"/>
              </w:rPr>
              <w:t xml:space="preserve"> </w:t>
            </w:r>
            <w:r>
              <w:rPr>
                <w:kern w:val="2"/>
              </w:rPr>
              <w:t>范</w:t>
            </w:r>
            <w:r>
              <w:rPr>
                <w:rFonts w:hint="eastAsia"/>
                <w:kern w:val="2"/>
              </w:rPr>
              <w:t xml:space="preserve"> </w:t>
            </w:r>
            <w:r>
              <w:rPr>
                <w:kern w:val="2"/>
              </w:rPr>
              <w:t>围</w:t>
            </w:r>
          </w:p>
        </w:tc>
        <w:tc>
          <w:tcPr>
            <w:tcW w:w="2545" w:type="dxa"/>
            <w:gridSpan w:val="2"/>
            <w:vAlign w:val="center"/>
          </w:tcPr>
          <w:p w:rsidR="00000000" w:rsidRDefault="000977F3">
            <w:pPr>
              <w:pStyle w:val="af0"/>
              <w:tabs>
                <w:tab w:val="clear" w:pos="0"/>
              </w:tabs>
              <w:spacing w:beforeLines="10" w:before="31" w:afterLines="10" w:after="31"/>
              <w:ind w:firstLine="0"/>
              <w:jc w:val="center"/>
              <w:rPr>
                <w:kern w:val="2"/>
              </w:rPr>
            </w:pPr>
            <w:r>
              <w:rPr>
                <w:kern w:val="2"/>
              </w:rPr>
              <w:t>窄</w:t>
            </w:r>
            <w:r>
              <w:rPr>
                <w:rFonts w:hint="eastAsia"/>
                <w:kern w:val="2"/>
              </w:rPr>
              <w:t xml:space="preserve">    </w:t>
            </w:r>
            <w:r>
              <w:rPr>
                <w:kern w:val="2"/>
              </w:rPr>
              <w:t>带</w:t>
            </w:r>
          </w:p>
        </w:tc>
        <w:tc>
          <w:tcPr>
            <w:tcW w:w="1010" w:type="dxa"/>
            <w:vMerge w:val="restart"/>
            <w:vAlign w:val="center"/>
          </w:tcPr>
          <w:p w:rsidR="00000000" w:rsidRDefault="000977F3">
            <w:pPr>
              <w:pStyle w:val="af0"/>
              <w:tabs>
                <w:tab w:val="clear" w:pos="0"/>
              </w:tabs>
              <w:spacing w:beforeLines="10" w:before="31" w:afterLines="10" w:after="31"/>
              <w:ind w:firstLine="0"/>
              <w:jc w:val="center"/>
              <w:rPr>
                <w:kern w:val="2"/>
              </w:rPr>
            </w:pPr>
            <w:r>
              <w:rPr>
                <w:kern w:val="2"/>
              </w:rPr>
              <w:t>正</w:t>
            </w:r>
            <w:r>
              <w:rPr>
                <w:rFonts w:hint="eastAsia"/>
                <w:kern w:val="2"/>
              </w:rPr>
              <w:t xml:space="preserve">    </w:t>
            </w:r>
            <w:r>
              <w:rPr>
                <w:kern w:val="2"/>
              </w:rPr>
              <w:t>常</w:t>
            </w:r>
          </w:p>
        </w:tc>
        <w:tc>
          <w:tcPr>
            <w:tcW w:w="2774" w:type="dxa"/>
            <w:gridSpan w:val="2"/>
            <w:vAlign w:val="center"/>
          </w:tcPr>
          <w:p w:rsidR="00000000" w:rsidRDefault="000977F3">
            <w:pPr>
              <w:pStyle w:val="af0"/>
              <w:tabs>
                <w:tab w:val="clear" w:pos="0"/>
              </w:tabs>
              <w:spacing w:beforeLines="10" w:before="31" w:afterLines="10" w:after="31"/>
              <w:ind w:firstLine="0"/>
              <w:jc w:val="center"/>
              <w:rPr>
                <w:kern w:val="2"/>
              </w:rPr>
            </w:pPr>
            <w:r>
              <w:rPr>
                <w:kern w:val="2"/>
              </w:rPr>
              <w:t>宽</w:t>
            </w:r>
            <w:r>
              <w:rPr>
                <w:rFonts w:hint="eastAsia"/>
                <w:kern w:val="2"/>
              </w:rPr>
              <w:t xml:space="preserve">    </w:t>
            </w:r>
            <w:r>
              <w:rPr>
                <w:kern w:val="2"/>
              </w:rPr>
              <w:t>带</w:t>
            </w:r>
          </w:p>
        </w:tc>
      </w:tr>
      <w:tr w:rsidR="00000000">
        <w:trPr>
          <w:cantSplit/>
          <w:trHeight w:val="23"/>
          <w:jc w:val="center"/>
        </w:trPr>
        <w:tc>
          <w:tcPr>
            <w:tcW w:w="2032" w:type="dxa"/>
            <w:vMerge/>
            <w:vAlign w:val="center"/>
          </w:tcPr>
          <w:p w:rsidR="00000000" w:rsidRDefault="000977F3">
            <w:pPr>
              <w:pStyle w:val="af0"/>
              <w:tabs>
                <w:tab w:val="clear" w:pos="0"/>
              </w:tabs>
              <w:spacing w:beforeLines="10" w:before="31" w:afterLines="10" w:after="31"/>
              <w:ind w:firstLine="0"/>
              <w:jc w:val="center"/>
              <w:rPr>
                <w:kern w:val="2"/>
              </w:rPr>
            </w:pP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对</w:t>
            </w:r>
            <w:r>
              <w:rPr>
                <w:kern w:val="2"/>
              </w:rPr>
              <w:t>B</w:t>
            </w:r>
            <w:r>
              <w:rPr>
                <w:kern w:val="2"/>
                <w:vertAlign w:val="subscript"/>
              </w:rPr>
              <w:t>N</w:t>
            </w:r>
            <w:r>
              <w:rPr>
                <w:kern w:val="2"/>
              </w:rPr>
              <w:t>&lt;</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间</w:t>
            </w:r>
            <w:r>
              <w:rPr>
                <w:rFonts w:hint="eastAsia"/>
                <w:kern w:val="2"/>
              </w:rPr>
              <w:t xml:space="preserve">   </w:t>
            </w:r>
            <w:r>
              <w:rPr>
                <w:rFonts w:hint="eastAsia"/>
                <w:kern w:val="2"/>
              </w:rPr>
              <w:t xml:space="preserve"> </w:t>
            </w:r>
            <w:r>
              <w:rPr>
                <w:kern w:val="2"/>
              </w:rPr>
              <w:t>隔</w:t>
            </w:r>
          </w:p>
        </w:tc>
        <w:tc>
          <w:tcPr>
            <w:tcW w:w="1010" w:type="dxa"/>
            <w:vMerge/>
            <w:vAlign w:val="center"/>
          </w:tcPr>
          <w:p w:rsidR="00000000" w:rsidRDefault="000977F3">
            <w:pPr>
              <w:pStyle w:val="af0"/>
              <w:tabs>
                <w:tab w:val="clear" w:pos="0"/>
              </w:tabs>
              <w:spacing w:beforeLines="10" w:before="31" w:afterLines="10" w:after="31"/>
              <w:ind w:firstLine="0"/>
              <w:jc w:val="center"/>
              <w:rPr>
                <w:kern w:val="2"/>
              </w:rPr>
            </w:pP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对</w:t>
            </w:r>
            <w:r>
              <w:rPr>
                <w:kern w:val="2"/>
              </w:rPr>
              <w:t>B</w:t>
            </w:r>
            <w:r>
              <w:rPr>
                <w:kern w:val="2"/>
                <w:vertAlign w:val="subscript"/>
              </w:rPr>
              <w:t>N</w:t>
            </w:r>
            <w:r>
              <w:rPr>
                <w:kern w:val="2"/>
              </w:rPr>
              <w:t>&gt;</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间</w:t>
            </w:r>
            <w:r>
              <w:rPr>
                <w:rFonts w:hint="eastAsia"/>
                <w:kern w:val="2"/>
              </w:rPr>
              <w:t xml:space="preserve">    </w:t>
            </w:r>
            <w:r>
              <w:rPr>
                <w:kern w:val="2"/>
              </w:rPr>
              <w:t>隔</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9kHz &lt; f</w:t>
            </w:r>
            <w:r>
              <w:rPr>
                <w:kern w:val="2"/>
                <w:vertAlign w:val="subscript"/>
              </w:rPr>
              <w:t xml:space="preserve">c </w:t>
            </w:r>
            <w:r>
              <w:rPr>
                <w:kern w:val="2"/>
              </w:rPr>
              <w:t>&lt; 150kHz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250Hz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625Hz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10kHz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+10kHz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150kHz &lt; f</w:t>
            </w:r>
            <w:r>
              <w:rPr>
                <w:kern w:val="2"/>
                <w:vertAlign w:val="subscript"/>
              </w:rPr>
              <w:t xml:space="preserve">c </w:t>
            </w:r>
            <w:r>
              <w:rPr>
                <w:kern w:val="2"/>
              </w:rPr>
              <w:t>&lt; 30MHz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4kHz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10kHz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100kHz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+100kHz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30MHz &lt; f</w:t>
            </w:r>
            <w:r>
              <w:rPr>
                <w:kern w:val="2"/>
                <w:vertAlign w:val="subscript"/>
              </w:rPr>
              <w:t xml:space="preserve">c </w:t>
            </w:r>
            <w:r>
              <w:rPr>
                <w:kern w:val="2"/>
              </w:rPr>
              <w:t>&lt; 1GHz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25kHz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62.5 kHz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10MHz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+10MHz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1GHz &lt; f</w:t>
            </w:r>
            <w:r>
              <w:rPr>
                <w:kern w:val="2"/>
                <w:vertAlign w:val="subscript"/>
              </w:rPr>
              <w:t xml:space="preserve">c </w:t>
            </w:r>
            <w:r>
              <w:rPr>
                <w:kern w:val="2"/>
              </w:rPr>
              <w:t>&lt; 3GHz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100kHz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250 kHz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50MHz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1.B</w:t>
            </w:r>
            <w:r>
              <w:rPr>
                <w:kern w:val="2"/>
                <w:vertAlign w:val="subscript"/>
              </w:rPr>
              <w:t>N</w:t>
            </w:r>
            <w:r>
              <w:rPr>
                <w:kern w:val="2"/>
              </w:rPr>
              <w:t>+50MHz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3GHz &lt; f</w:t>
            </w:r>
            <w:r>
              <w:rPr>
                <w:kern w:val="2"/>
                <w:vertAlign w:val="subscript"/>
              </w:rPr>
              <w:t xml:space="preserve">c </w:t>
            </w:r>
            <w:r>
              <w:rPr>
                <w:kern w:val="2"/>
              </w:rPr>
              <w:t>&lt; 10GHz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100kHz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250 kHz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100MHz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+100MHz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10GHz &lt; f</w:t>
            </w:r>
            <w:r>
              <w:rPr>
                <w:kern w:val="2"/>
                <w:vertAlign w:val="subscript"/>
              </w:rPr>
              <w:t xml:space="preserve">c </w:t>
            </w:r>
            <w:r>
              <w:rPr>
                <w:kern w:val="2"/>
              </w:rPr>
              <w:t>&lt; 15GHz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300kHz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750 kHz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250MHz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+250MHz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15GHz &lt; f</w:t>
            </w:r>
            <w:r>
              <w:rPr>
                <w:kern w:val="2"/>
                <w:vertAlign w:val="subscript"/>
              </w:rPr>
              <w:t xml:space="preserve">c </w:t>
            </w:r>
            <w:r>
              <w:rPr>
                <w:kern w:val="2"/>
              </w:rPr>
              <w:t>&lt; 26GHz</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500kHz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1.25MHz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500MHz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+500MHz</w:t>
            </w:r>
          </w:p>
        </w:tc>
      </w:tr>
      <w:tr w:rsidR="00000000">
        <w:trPr>
          <w:trHeight w:val="23"/>
          <w:jc w:val="center"/>
        </w:trPr>
        <w:tc>
          <w:tcPr>
            <w:tcW w:w="2032" w:type="dxa"/>
            <w:vAlign w:val="center"/>
          </w:tcPr>
          <w:p w:rsidR="00000000" w:rsidRDefault="000977F3">
            <w:pPr>
              <w:pStyle w:val="af0"/>
              <w:tabs>
                <w:tab w:val="clear" w:pos="0"/>
              </w:tabs>
              <w:spacing w:beforeLines="10" w:before="31" w:afterLines="10" w:after="31"/>
              <w:ind w:firstLine="0"/>
              <w:jc w:val="center"/>
              <w:rPr>
                <w:kern w:val="2"/>
              </w:rPr>
            </w:pPr>
            <w:r>
              <w:rPr>
                <w:kern w:val="2"/>
              </w:rPr>
              <w:t>26GHz &lt; f</w:t>
            </w:r>
            <w:r>
              <w:rPr>
                <w:kern w:val="2"/>
                <w:vertAlign w:val="subscript"/>
              </w:rPr>
              <w:t>c</w:t>
            </w:r>
          </w:p>
        </w:tc>
        <w:tc>
          <w:tcPr>
            <w:tcW w:w="1229" w:type="dxa"/>
            <w:vAlign w:val="center"/>
          </w:tcPr>
          <w:p w:rsidR="00000000" w:rsidRDefault="000977F3">
            <w:pPr>
              <w:pStyle w:val="af0"/>
              <w:tabs>
                <w:tab w:val="clear" w:pos="0"/>
              </w:tabs>
              <w:spacing w:beforeLines="10" w:before="31" w:afterLines="10" w:after="31"/>
              <w:ind w:firstLine="0"/>
              <w:jc w:val="center"/>
              <w:rPr>
                <w:kern w:val="2"/>
              </w:rPr>
            </w:pPr>
            <w:r>
              <w:rPr>
                <w:kern w:val="2"/>
              </w:rPr>
              <w:t>1MHz</w:t>
            </w:r>
          </w:p>
        </w:tc>
        <w:tc>
          <w:tcPr>
            <w:tcW w:w="1316" w:type="dxa"/>
            <w:vAlign w:val="center"/>
          </w:tcPr>
          <w:p w:rsidR="00000000" w:rsidRDefault="000977F3">
            <w:pPr>
              <w:pStyle w:val="af0"/>
              <w:tabs>
                <w:tab w:val="clear" w:pos="0"/>
              </w:tabs>
              <w:spacing w:beforeLines="10" w:before="31" w:afterLines="10" w:after="31"/>
              <w:ind w:firstLine="0"/>
              <w:jc w:val="center"/>
              <w:rPr>
                <w:kern w:val="2"/>
              </w:rPr>
            </w:pPr>
            <w:r>
              <w:rPr>
                <w:kern w:val="2"/>
              </w:rPr>
              <w:t>2.5 MHz</w:t>
            </w:r>
          </w:p>
        </w:tc>
        <w:tc>
          <w:tcPr>
            <w:tcW w:w="1010" w:type="dxa"/>
            <w:vAlign w:val="center"/>
          </w:tcPr>
          <w:p w:rsidR="00000000" w:rsidRDefault="000977F3">
            <w:pPr>
              <w:pStyle w:val="af0"/>
              <w:tabs>
                <w:tab w:val="clear" w:pos="0"/>
              </w:tabs>
              <w:spacing w:beforeLines="10" w:before="31" w:afterLines="10" w:after="31"/>
              <w:ind w:firstLine="0"/>
              <w:jc w:val="center"/>
              <w:rPr>
                <w:kern w:val="2"/>
              </w:rPr>
            </w:pPr>
            <w:r>
              <w:rPr>
                <w:kern w:val="2"/>
              </w:rPr>
              <w:t>2.5B</w:t>
            </w:r>
            <w:r>
              <w:rPr>
                <w:kern w:val="2"/>
                <w:vertAlign w:val="subscript"/>
              </w:rPr>
              <w:t>N</w:t>
            </w:r>
          </w:p>
        </w:tc>
        <w:tc>
          <w:tcPr>
            <w:tcW w:w="1241" w:type="dxa"/>
            <w:vAlign w:val="center"/>
          </w:tcPr>
          <w:p w:rsidR="00000000" w:rsidRDefault="000977F3">
            <w:pPr>
              <w:pStyle w:val="af0"/>
              <w:tabs>
                <w:tab w:val="clear" w:pos="0"/>
              </w:tabs>
              <w:spacing w:beforeLines="10" w:before="31" w:afterLines="10" w:after="31"/>
              <w:ind w:firstLine="0"/>
              <w:jc w:val="center"/>
              <w:rPr>
                <w:kern w:val="2"/>
              </w:rPr>
            </w:pPr>
            <w:r>
              <w:rPr>
                <w:kern w:val="2"/>
              </w:rPr>
              <w:t>500MHz</w:t>
            </w:r>
          </w:p>
        </w:tc>
        <w:tc>
          <w:tcPr>
            <w:tcW w:w="1533" w:type="dxa"/>
            <w:vAlign w:val="center"/>
          </w:tcPr>
          <w:p w:rsidR="00000000" w:rsidRDefault="000977F3">
            <w:pPr>
              <w:pStyle w:val="af0"/>
              <w:tabs>
                <w:tab w:val="clear" w:pos="0"/>
              </w:tabs>
              <w:spacing w:beforeLines="10" w:before="31" w:afterLines="10" w:after="31"/>
              <w:ind w:firstLine="0"/>
              <w:jc w:val="center"/>
              <w:rPr>
                <w:kern w:val="2"/>
              </w:rPr>
            </w:pPr>
            <w:r>
              <w:rPr>
                <w:kern w:val="2"/>
              </w:rPr>
              <w:t>1.5 B</w:t>
            </w:r>
            <w:r>
              <w:rPr>
                <w:kern w:val="2"/>
                <w:vertAlign w:val="subscript"/>
              </w:rPr>
              <w:t>N</w:t>
            </w:r>
            <w:r>
              <w:rPr>
                <w:kern w:val="2"/>
              </w:rPr>
              <w:t>+500MHz</w:t>
            </w:r>
          </w:p>
        </w:tc>
      </w:tr>
      <w:tr w:rsidR="00000000">
        <w:trPr>
          <w:cantSplit/>
          <w:trHeight w:val="23"/>
          <w:jc w:val="center"/>
        </w:trPr>
        <w:tc>
          <w:tcPr>
            <w:tcW w:w="8361" w:type="dxa"/>
            <w:gridSpan w:val="6"/>
            <w:vAlign w:val="center"/>
          </w:tcPr>
          <w:p w:rsidR="00000000" w:rsidRDefault="000977F3">
            <w:pPr>
              <w:pStyle w:val="af0"/>
              <w:tabs>
                <w:tab w:val="clear" w:pos="0"/>
              </w:tabs>
              <w:spacing w:beforeLines="10" w:before="31" w:afterLines="10" w:after="31"/>
              <w:ind w:firstLine="0"/>
              <w:rPr>
                <w:kern w:val="2"/>
              </w:rPr>
            </w:pPr>
            <w:r>
              <w:rPr>
                <w:kern w:val="2"/>
              </w:rPr>
              <w:t>注</w:t>
            </w:r>
            <w:r>
              <w:rPr>
                <w:kern w:val="2"/>
              </w:rPr>
              <w:t>1</w:t>
            </w:r>
            <w:r>
              <w:rPr>
                <w:kern w:val="2"/>
              </w:rPr>
              <w:t>：表中</w:t>
            </w:r>
            <w:r>
              <w:rPr>
                <w:kern w:val="2"/>
              </w:rPr>
              <w:t>f</w:t>
            </w:r>
            <w:r>
              <w:rPr>
                <w:kern w:val="2"/>
                <w:vertAlign w:val="subscript"/>
              </w:rPr>
              <w:t>c</w:t>
            </w:r>
            <w:r>
              <w:rPr>
                <w:kern w:val="2"/>
              </w:rPr>
              <w:t>为发射的中心频率，</w:t>
            </w:r>
            <w:r>
              <w:rPr>
                <w:kern w:val="2"/>
              </w:rPr>
              <w:t>B</w:t>
            </w:r>
            <w:r>
              <w:rPr>
                <w:kern w:val="2"/>
                <w:vertAlign w:val="subscript"/>
              </w:rPr>
              <w:t>N</w:t>
            </w:r>
            <w:r>
              <w:rPr>
                <w:kern w:val="2"/>
              </w:rPr>
              <w:t>为必要带宽。如果指</w:t>
            </w:r>
            <w:r>
              <w:rPr>
                <w:kern w:val="2"/>
              </w:rPr>
              <w:t>配的发射频率带宽跨越了两段频率范围，那么应采用更高频段范围对应的取值来确定界限；</w:t>
            </w:r>
            <w:r>
              <w:rPr>
                <w:kern w:val="2"/>
              </w:rPr>
              <w:t xml:space="preserve"> </w:t>
            </w:r>
          </w:p>
          <w:p w:rsidR="00000000" w:rsidRDefault="000977F3">
            <w:pPr>
              <w:pStyle w:val="af0"/>
              <w:tabs>
                <w:tab w:val="clear" w:pos="0"/>
              </w:tabs>
              <w:spacing w:beforeLines="10" w:before="31" w:afterLines="10" w:after="31"/>
              <w:ind w:firstLine="0"/>
              <w:rPr>
                <w:kern w:val="2"/>
              </w:rPr>
            </w:pPr>
            <w:r>
              <w:rPr>
                <w:kern w:val="2"/>
              </w:rPr>
              <w:t>注</w:t>
            </w:r>
            <w:r>
              <w:rPr>
                <w:kern w:val="2"/>
              </w:rPr>
              <w:t>2</w:t>
            </w:r>
            <w:r>
              <w:rPr>
                <w:kern w:val="2"/>
              </w:rPr>
              <w:t>：示例</w:t>
            </w:r>
            <w:r>
              <w:rPr>
                <w:kern w:val="2"/>
              </w:rPr>
              <w:t>1</w:t>
            </w:r>
            <w:r>
              <w:rPr>
                <w:kern w:val="2"/>
              </w:rPr>
              <w:t>：工作在</w:t>
            </w:r>
            <w:r>
              <w:rPr>
                <w:kern w:val="2"/>
              </w:rPr>
              <w:t>26MHz</w:t>
            </w:r>
            <w:r>
              <w:rPr>
                <w:kern w:val="2"/>
              </w:rPr>
              <w:t>频段、必要带宽是</w:t>
            </w:r>
            <w:r>
              <w:rPr>
                <w:kern w:val="2"/>
              </w:rPr>
              <w:t>1.8kHz</w:t>
            </w:r>
            <w:r>
              <w:rPr>
                <w:kern w:val="2"/>
              </w:rPr>
              <w:t>的一个发射信号，由于</w:t>
            </w:r>
            <w:r>
              <w:rPr>
                <w:kern w:val="2"/>
              </w:rPr>
              <w:t>B</w:t>
            </w:r>
            <w:r>
              <w:rPr>
                <w:kern w:val="2"/>
                <w:vertAlign w:val="subscript"/>
              </w:rPr>
              <w:t>N</w:t>
            </w:r>
            <w:r>
              <w:rPr>
                <w:kern w:val="2"/>
              </w:rPr>
              <w:t>小于</w:t>
            </w:r>
            <w:r>
              <w:rPr>
                <w:kern w:val="2"/>
              </w:rPr>
              <w:t>4kHz</w:t>
            </w:r>
            <w:r>
              <w:rPr>
                <w:kern w:val="2"/>
              </w:rPr>
              <w:t>，那么最小的频率间隔应采用</w:t>
            </w:r>
            <w:r>
              <w:rPr>
                <w:kern w:val="2"/>
              </w:rPr>
              <w:t>10kHz</w:t>
            </w:r>
            <w:r>
              <w:rPr>
                <w:kern w:val="2"/>
              </w:rPr>
              <w:t>，杂散域为距离必要带宽中心两侧</w:t>
            </w:r>
            <w:r>
              <w:rPr>
                <w:kern w:val="2"/>
              </w:rPr>
              <w:t>10kHz</w:t>
            </w:r>
            <w:r>
              <w:rPr>
                <w:kern w:val="2"/>
              </w:rPr>
              <w:t>以外的区域。</w:t>
            </w:r>
          </w:p>
          <w:p w:rsidR="00000000" w:rsidRDefault="000977F3">
            <w:pPr>
              <w:pStyle w:val="af0"/>
              <w:tabs>
                <w:tab w:val="clear" w:pos="0"/>
              </w:tabs>
              <w:spacing w:beforeLines="10" w:before="31" w:afterLines="10" w:after="31"/>
              <w:ind w:firstLine="0"/>
              <w:rPr>
                <w:kern w:val="2"/>
              </w:rPr>
            </w:pPr>
            <w:r>
              <w:rPr>
                <w:kern w:val="2"/>
              </w:rPr>
              <w:t>示例</w:t>
            </w:r>
            <w:r>
              <w:rPr>
                <w:kern w:val="2"/>
              </w:rPr>
              <w:t>2</w:t>
            </w:r>
            <w:r>
              <w:rPr>
                <w:kern w:val="2"/>
              </w:rPr>
              <w:t>：工作在</w:t>
            </w:r>
            <w:r>
              <w:rPr>
                <w:kern w:val="2"/>
              </w:rPr>
              <w:t>8GHz</w:t>
            </w:r>
            <w:r>
              <w:rPr>
                <w:kern w:val="2"/>
              </w:rPr>
              <w:t>频段、必要带宽是</w:t>
            </w:r>
            <w:r>
              <w:rPr>
                <w:kern w:val="2"/>
              </w:rPr>
              <w:t>200MHz</w:t>
            </w:r>
            <w:r>
              <w:rPr>
                <w:kern w:val="2"/>
              </w:rPr>
              <w:t>的一个发射信号，由于这一宽带业务满足</w:t>
            </w:r>
            <w:r>
              <w:rPr>
                <w:kern w:val="2"/>
              </w:rPr>
              <w:t>B</w:t>
            </w:r>
            <w:r>
              <w:rPr>
                <w:kern w:val="2"/>
                <w:vertAlign w:val="subscript"/>
              </w:rPr>
              <w:t>N</w:t>
            </w:r>
            <w:r>
              <w:rPr>
                <w:kern w:val="2"/>
              </w:rPr>
              <w:t>&gt;100MHz</w:t>
            </w:r>
            <w:r>
              <w:rPr>
                <w:kern w:val="2"/>
              </w:rPr>
              <w:t>，杂散域为距离必要带宽中心两侧</w:t>
            </w:r>
            <w:r>
              <w:rPr>
                <w:kern w:val="2"/>
              </w:rPr>
              <w:t>1.5×200MHz+100MHz=400MHz</w:t>
            </w:r>
            <w:r>
              <w:rPr>
                <w:kern w:val="2"/>
              </w:rPr>
              <w:t>以外的区域。使用通用的间隔公式，带外域可以扩展到距离中心频率两</w:t>
            </w:r>
            <w:r>
              <w:rPr>
                <w:kern w:val="2"/>
              </w:rPr>
              <w:t>侧</w:t>
            </w:r>
            <w:r>
              <w:rPr>
                <w:kern w:val="2"/>
              </w:rPr>
              <w:t>2.5×200MHz=500MHz</w:t>
            </w:r>
            <w:r>
              <w:rPr>
                <w:kern w:val="2"/>
              </w:rPr>
              <w:t>以外的区域。</w:t>
            </w:r>
          </w:p>
        </w:tc>
      </w:tr>
    </w:tbl>
    <w:p w:rsidR="00000000" w:rsidRDefault="000977F3">
      <w:pPr>
        <w:spacing w:line="140" w:lineRule="exact"/>
        <w:rPr>
          <w:rFonts w:hint="eastAsia"/>
          <w:kern w:val="2"/>
        </w:rPr>
      </w:pPr>
    </w:p>
    <w:p w:rsidR="00000000" w:rsidRDefault="000977F3">
      <w:pPr>
        <w:ind w:firstLineChars="200" w:firstLine="404"/>
        <w:rPr>
          <w:rFonts w:hint="eastAsia"/>
          <w:kern w:val="2"/>
        </w:rPr>
      </w:pPr>
      <w:r>
        <w:rPr>
          <w:spacing w:val="-4"/>
          <w:kern w:val="2"/>
        </w:rPr>
        <w:t>表</w:t>
      </w:r>
      <w:r>
        <w:rPr>
          <w:rFonts w:hint="eastAsia"/>
          <w:spacing w:val="-4"/>
          <w:kern w:val="2"/>
        </w:rPr>
        <w:t>2.1</w:t>
      </w:r>
      <w:r>
        <w:rPr>
          <w:spacing w:val="-4"/>
          <w:kern w:val="2"/>
        </w:rPr>
        <w:t>.2</w:t>
      </w:r>
      <w:r>
        <w:rPr>
          <w:spacing w:val="-4"/>
          <w:kern w:val="2"/>
        </w:rPr>
        <w:t>和表</w:t>
      </w:r>
      <w:r>
        <w:rPr>
          <w:rFonts w:hint="eastAsia"/>
          <w:spacing w:val="-4"/>
          <w:kern w:val="2"/>
        </w:rPr>
        <w:t>2.1</w:t>
      </w:r>
      <w:r>
        <w:rPr>
          <w:spacing w:val="-4"/>
          <w:kern w:val="2"/>
        </w:rPr>
        <w:t>.3</w:t>
      </w:r>
      <w:r>
        <w:rPr>
          <w:spacing w:val="-4"/>
          <w:kern w:val="2"/>
        </w:rPr>
        <w:t>分别描述了除表</w:t>
      </w:r>
      <w:r>
        <w:rPr>
          <w:rFonts w:hint="eastAsia"/>
          <w:spacing w:val="-4"/>
          <w:kern w:val="2"/>
        </w:rPr>
        <w:t>2.1</w:t>
      </w:r>
      <w:r>
        <w:rPr>
          <w:spacing w:val="-4"/>
          <w:kern w:val="2"/>
        </w:rPr>
        <w:t>.1</w:t>
      </w:r>
      <w:r>
        <w:rPr>
          <w:spacing w:val="-4"/>
          <w:kern w:val="2"/>
        </w:rPr>
        <w:t>之外的，应用于特定系统和业务以及频段的窄带、</w:t>
      </w:r>
      <w:r>
        <w:rPr>
          <w:kern w:val="2"/>
        </w:rPr>
        <w:t>宽带间隔值的特例。</w:t>
      </w:r>
    </w:p>
    <w:p w:rsidR="00000000" w:rsidRDefault="000977F3">
      <w:pPr>
        <w:pStyle w:val="af"/>
        <w:pageBreakBefore/>
        <w:rPr>
          <w:rFonts w:ascii="Times New Roman" w:hAnsi="Times New Roman"/>
        </w:rPr>
      </w:pPr>
      <w:bookmarkStart w:id="143" w:name="_Toc128465046"/>
      <w:bookmarkStart w:id="144" w:name="_Toc128465120"/>
      <w:bookmarkStart w:id="145" w:name="_Toc132018980"/>
      <w:r>
        <w:rPr>
          <w:rFonts w:ascii="Times New Roman" w:hAnsi="Times New Roman" w:hint="eastAsia"/>
        </w:rPr>
        <w:t>2.1</w:t>
      </w:r>
      <w:r>
        <w:rPr>
          <w:rFonts w:ascii="Times New Roman" w:hAnsi="Times New Roman"/>
        </w:rPr>
        <w:t>.2</w:t>
      </w:r>
      <w:r>
        <w:rPr>
          <w:rFonts w:ascii="Times New Roman" w:hAnsi="Times New Roman" w:hint="eastAsia"/>
        </w:rPr>
        <w:t xml:space="preserve">  </w:t>
      </w:r>
      <w:r>
        <w:rPr>
          <w:rFonts w:ascii="Times New Roman" w:hAnsi="Times New Roman"/>
        </w:rPr>
        <w:t>应用于特定系统和业务以及频段的窄带间隔值的特例</w:t>
      </w:r>
      <w:bookmarkEnd w:id="143"/>
      <w:bookmarkEnd w:id="144"/>
      <w:bookmarkEnd w:id="145"/>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584"/>
        <w:gridCol w:w="1451"/>
        <w:gridCol w:w="1074"/>
        <w:gridCol w:w="1400"/>
        <w:gridCol w:w="1896"/>
      </w:tblGrid>
      <w:tr w:rsidR="00000000">
        <w:trPr>
          <w:cantSplit/>
          <w:trHeight w:val="23"/>
          <w:jc w:val="center"/>
        </w:trPr>
        <w:tc>
          <w:tcPr>
            <w:tcW w:w="2584" w:type="dxa"/>
            <w:vMerge w:val="restart"/>
            <w:vAlign w:val="center"/>
          </w:tcPr>
          <w:p w:rsidR="00000000" w:rsidRDefault="000977F3">
            <w:pPr>
              <w:pStyle w:val="af0"/>
              <w:tabs>
                <w:tab w:val="clear" w:pos="0"/>
              </w:tabs>
              <w:ind w:firstLine="0"/>
              <w:jc w:val="center"/>
              <w:rPr>
                <w:kern w:val="2"/>
              </w:rPr>
            </w:pPr>
            <w:r>
              <w:rPr>
                <w:kern w:val="2"/>
              </w:rPr>
              <w:t>系统或业务</w:t>
            </w:r>
          </w:p>
        </w:tc>
        <w:tc>
          <w:tcPr>
            <w:tcW w:w="2525" w:type="dxa"/>
            <w:gridSpan w:val="2"/>
            <w:vMerge w:val="restart"/>
            <w:vAlign w:val="center"/>
          </w:tcPr>
          <w:p w:rsidR="00000000" w:rsidRDefault="000977F3">
            <w:pPr>
              <w:pStyle w:val="af0"/>
              <w:tabs>
                <w:tab w:val="clear" w:pos="0"/>
              </w:tabs>
              <w:ind w:firstLine="0"/>
              <w:jc w:val="center"/>
              <w:rPr>
                <w:kern w:val="2"/>
              </w:rPr>
            </w:pPr>
            <w:r>
              <w:rPr>
                <w:kern w:val="2"/>
              </w:rPr>
              <w:t>频</w:t>
            </w:r>
            <w:r>
              <w:rPr>
                <w:rFonts w:hint="eastAsia"/>
                <w:kern w:val="2"/>
              </w:rPr>
              <w:t xml:space="preserve"> </w:t>
            </w:r>
            <w:r>
              <w:rPr>
                <w:kern w:val="2"/>
              </w:rPr>
              <w:t>率</w:t>
            </w:r>
            <w:r>
              <w:rPr>
                <w:rFonts w:hint="eastAsia"/>
                <w:kern w:val="2"/>
              </w:rPr>
              <w:t xml:space="preserve"> </w:t>
            </w:r>
            <w:r>
              <w:rPr>
                <w:kern w:val="2"/>
              </w:rPr>
              <w:t>范</w:t>
            </w:r>
            <w:r>
              <w:rPr>
                <w:rFonts w:hint="eastAsia"/>
                <w:kern w:val="2"/>
              </w:rPr>
              <w:t xml:space="preserve"> </w:t>
            </w:r>
            <w:r>
              <w:rPr>
                <w:kern w:val="2"/>
              </w:rPr>
              <w:t>围</w:t>
            </w:r>
          </w:p>
        </w:tc>
        <w:tc>
          <w:tcPr>
            <w:tcW w:w="3296" w:type="dxa"/>
            <w:gridSpan w:val="2"/>
            <w:vAlign w:val="center"/>
          </w:tcPr>
          <w:p w:rsidR="00000000" w:rsidRDefault="000977F3">
            <w:pPr>
              <w:pStyle w:val="af0"/>
              <w:tabs>
                <w:tab w:val="clear" w:pos="0"/>
              </w:tabs>
              <w:ind w:firstLine="0"/>
              <w:jc w:val="center"/>
              <w:rPr>
                <w:kern w:val="2"/>
              </w:rPr>
            </w:pPr>
            <w:r>
              <w:rPr>
                <w:kern w:val="2"/>
              </w:rPr>
              <w:t>窄</w:t>
            </w:r>
            <w:r>
              <w:rPr>
                <w:rFonts w:hint="eastAsia"/>
                <w:kern w:val="2"/>
              </w:rPr>
              <w:t xml:space="preserve">    </w:t>
            </w:r>
            <w:r>
              <w:rPr>
                <w:kern w:val="2"/>
              </w:rPr>
              <w:t>带</w:t>
            </w:r>
          </w:p>
        </w:tc>
      </w:tr>
      <w:tr w:rsidR="00000000">
        <w:trPr>
          <w:cantSplit/>
          <w:trHeight w:val="23"/>
          <w:jc w:val="center"/>
        </w:trPr>
        <w:tc>
          <w:tcPr>
            <w:tcW w:w="2584" w:type="dxa"/>
            <w:vMerge/>
            <w:vAlign w:val="center"/>
          </w:tcPr>
          <w:p w:rsidR="00000000" w:rsidRDefault="000977F3">
            <w:pPr>
              <w:pStyle w:val="af0"/>
              <w:tabs>
                <w:tab w:val="clear" w:pos="0"/>
              </w:tabs>
              <w:ind w:firstLine="0"/>
              <w:jc w:val="center"/>
              <w:rPr>
                <w:kern w:val="2"/>
              </w:rPr>
            </w:pPr>
          </w:p>
        </w:tc>
        <w:tc>
          <w:tcPr>
            <w:tcW w:w="2525" w:type="dxa"/>
            <w:gridSpan w:val="2"/>
            <w:vMerge/>
            <w:vAlign w:val="center"/>
          </w:tcPr>
          <w:p w:rsidR="00000000" w:rsidRDefault="000977F3">
            <w:pPr>
              <w:pStyle w:val="af0"/>
              <w:tabs>
                <w:tab w:val="clear" w:pos="0"/>
              </w:tabs>
              <w:ind w:firstLine="0"/>
              <w:jc w:val="center"/>
              <w:rPr>
                <w:kern w:val="2"/>
              </w:rPr>
            </w:pPr>
          </w:p>
        </w:tc>
        <w:tc>
          <w:tcPr>
            <w:tcW w:w="1400" w:type="dxa"/>
            <w:vAlign w:val="center"/>
          </w:tcPr>
          <w:p w:rsidR="00000000" w:rsidRDefault="000977F3">
            <w:pPr>
              <w:pStyle w:val="af0"/>
              <w:tabs>
                <w:tab w:val="clear" w:pos="0"/>
              </w:tabs>
              <w:ind w:firstLine="0"/>
              <w:jc w:val="center"/>
              <w:rPr>
                <w:kern w:val="2"/>
              </w:rPr>
            </w:pPr>
            <w:r>
              <w:rPr>
                <w:kern w:val="2"/>
              </w:rPr>
              <w:t>对</w:t>
            </w:r>
            <w:r>
              <w:rPr>
                <w:kern w:val="2"/>
              </w:rPr>
              <w:t>B</w:t>
            </w:r>
            <w:r>
              <w:rPr>
                <w:kern w:val="2"/>
                <w:vertAlign w:val="subscript"/>
              </w:rPr>
              <w:t>N</w:t>
            </w:r>
            <w:r>
              <w:rPr>
                <w:kern w:val="2"/>
              </w:rPr>
              <w:t>&lt;</w:t>
            </w:r>
          </w:p>
          <w:p w:rsidR="00000000" w:rsidRDefault="000977F3">
            <w:pPr>
              <w:pStyle w:val="af0"/>
              <w:tabs>
                <w:tab w:val="clear" w:pos="0"/>
              </w:tabs>
              <w:ind w:firstLine="0"/>
              <w:jc w:val="center"/>
              <w:rPr>
                <w:kern w:val="2"/>
              </w:rPr>
            </w:pPr>
            <w:r>
              <w:rPr>
                <w:kern w:val="2"/>
              </w:rPr>
              <w:t>（</w:t>
            </w:r>
            <w:r>
              <w:rPr>
                <w:kern w:val="2"/>
              </w:rPr>
              <w:t>kHz</w:t>
            </w:r>
            <w:r>
              <w:rPr>
                <w:kern w:val="2"/>
              </w:rPr>
              <w:t>）</w:t>
            </w:r>
          </w:p>
        </w:tc>
        <w:tc>
          <w:tcPr>
            <w:tcW w:w="1896" w:type="dxa"/>
            <w:vAlign w:val="center"/>
          </w:tcPr>
          <w:p w:rsidR="00000000" w:rsidRDefault="000977F3">
            <w:pPr>
              <w:pStyle w:val="af0"/>
              <w:tabs>
                <w:tab w:val="clear" w:pos="0"/>
              </w:tabs>
              <w:ind w:firstLine="0"/>
              <w:jc w:val="center"/>
              <w:rPr>
                <w:kern w:val="2"/>
              </w:rPr>
            </w:pPr>
            <w:r>
              <w:rPr>
                <w:kern w:val="2"/>
              </w:rPr>
              <w:t>间隔</w:t>
            </w:r>
          </w:p>
          <w:p w:rsidR="00000000" w:rsidRDefault="000977F3">
            <w:pPr>
              <w:pStyle w:val="af0"/>
              <w:tabs>
                <w:tab w:val="clear" w:pos="0"/>
              </w:tabs>
              <w:ind w:firstLine="0"/>
              <w:jc w:val="center"/>
              <w:rPr>
                <w:kern w:val="2"/>
              </w:rPr>
            </w:pPr>
            <w:r>
              <w:rPr>
                <w:kern w:val="2"/>
              </w:rPr>
              <w:t>（</w:t>
            </w:r>
            <w:r>
              <w:rPr>
                <w:kern w:val="2"/>
              </w:rPr>
              <w:t>kHz</w:t>
            </w:r>
            <w:r>
              <w:rPr>
                <w:kern w:val="2"/>
              </w:rPr>
              <w:t>）</w:t>
            </w:r>
          </w:p>
        </w:tc>
      </w:tr>
      <w:tr w:rsidR="00000000">
        <w:trPr>
          <w:cantSplit/>
          <w:trHeight w:val="23"/>
          <w:jc w:val="center"/>
        </w:trPr>
        <w:tc>
          <w:tcPr>
            <w:tcW w:w="2584" w:type="dxa"/>
            <w:vMerge w:val="restart"/>
            <w:vAlign w:val="center"/>
          </w:tcPr>
          <w:p w:rsidR="00000000" w:rsidRDefault="000977F3">
            <w:pPr>
              <w:pStyle w:val="af0"/>
              <w:tabs>
                <w:tab w:val="clear" w:pos="0"/>
              </w:tabs>
              <w:ind w:firstLine="0"/>
              <w:jc w:val="center"/>
              <w:rPr>
                <w:kern w:val="2"/>
              </w:rPr>
            </w:pPr>
            <w:r>
              <w:rPr>
                <w:kern w:val="2"/>
              </w:rPr>
              <w:t>固定业务</w:t>
            </w:r>
          </w:p>
        </w:tc>
        <w:tc>
          <w:tcPr>
            <w:tcW w:w="2525" w:type="dxa"/>
            <w:gridSpan w:val="2"/>
            <w:vAlign w:val="center"/>
          </w:tcPr>
          <w:p w:rsidR="00000000" w:rsidRDefault="000977F3">
            <w:pPr>
              <w:pStyle w:val="af0"/>
              <w:tabs>
                <w:tab w:val="clear" w:pos="0"/>
              </w:tabs>
              <w:ind w:firstLine="0"/>
              <w:jc w:val="center"/>
              <w:rPr>
                <w:kern w:val="2"/>
              </w:rPr>
            </w:pPr>
            <w:r>
              <w:rPr>
                <w:kern w:val="2"/>
              </w:rPr>
              <w:t>14kHz-1.5 MHz</w:t>
            </w:r>
          </w:p>
        </w:tc>
        <w:tc>
          <w:tcPr>
            <w:tcW w:w="1400" w:type="dxa"/>
            <w:vAlign w:val="center"/>
          </w:tcPr>
          <w:p w:rsidR="00000000" w:rsidRDefault="000977F3">
            <w:pPr>
              <w:pStyle w:val="af0"/>
              <w:tabs>
                <w:tab w:val="clear" w:pos="0"/>
              </w:tabs>
              <w:ind w:firstLine="0"/>
              <w:jc w:val="center"/>
              <w:rPr>
                <w:kern w:val="2"/>
              </w:rPr>
            </w:pPr>
            <w:r>
              <w:rPr>
                <w:kern w:val="2"/>
              </w:rPr>
              <w:t>20</w:t>
            </w:r>
          </w:p>
        </w:tc>
        <w:tc>
          <w:tcPr>
            <w:tcW w:w="1896" w:type="dxa"/>
            <w:vAlign w:val="center"/>
          </w:tcPr>
          <w:p w:rsidR="00000000" w:rsidRDefault="000977F3">
            <w:pPr>
              <w:pStyle w:val="af0"/>
              <w:tabs>
                <w:tab w:val="clear" w:pos="0"/>
              </w:tabs>
              <w:ind w:firstLine="0"/>
              <w:jc w:val="center"/>
              <w:rPr>
                <w:kern w:val="2"/>
                <w:vertAlign w:val="superscript"/>
              </w:rPr>
            </w:pPr>
            <w:r>
              <w:rPr>
                <w:kern w:val="2"/>
              </w:rPr>
              <w:t>50</w:t>
            </w:r>
            <w:r>
              <w:rPr>
                <w:kern w:val="2"/>
                <w:vertAlign w:val="superscript"/>
              </w:rPr>
              <w:t>a</w:t>
            </w:r>
          </w:p>
        </w:tc>
      </w:tr>
      <w:tr w:rsidR="00000000">
        <w:trPr>
          <w:cantSplit/>
          <w:trHeight w:val="23"/>
          <w:jc w:val="center"/>
        </w:trPr>
        <w:tc>
          <w:tcPr>
            <w:tcW w:w="2584" w:type="dxa"/>
            <w:vMerge/>
            <w:vAlign w:val="center"/>
          </w:tcPr>
          <w:p w:rsidR="00000000" w:rsidRDefault="000977F3">
            <w:pPr>
              <w:pStyle w:val="af0"/>
              <w:tabs>
                <w:tab w:val="clear" w:pos="0"/>
              </w:tabs>
              <w:ind w:firstLine="0"/>
              <w:jc w:val="center"/>
              <w:rPr>
                <w:kern w:val="2"/>
              </w:rPr>
            </w:pPr>
          </w:p>
        </w:tc>
        <w:tc>
          <w:tcPr>
            <w:tcW w:w="1451" w:type="dxa"/>
            <w:vMerge w:val="restart"/>
            <w:vAlign w:val="center"/>
          </w:tcPr>
          <w:p w:rsidR="00000000" w:rsidRDefault="000977F3">
            <w:pPr>
              <w:pStyle w:val="af0"/>
              <w:tabs>
                <w:tab w:val="clear" w:pos="0"/>
              </w:tabs>
              <w:ind w:firstLine="0"/>
              <w:jc w:val="center"/>
              <w:rPr>
                <w:kern w:val="2"/>
              </w:rPr>
            </w:pPr>
            <w:r>
              <w:rPr>
                <w:kern w:val="2"/>
              </w:rPr>
              <w:t>1.</w:t>
            </w:r>
            <w:r>
              <w:rPr>
                <w:rFonts w:hint="eastAsia"/>
                <w:kern w:val="2"/>
              </w:rPr>
              <w:t>5</w:t>
            </w:r>
            <w:r>
              <w:rPr>
                <w:kern w:val="2"/>
              </w:rPr>
              <w:t>-30MHz</w:t>
            </w:r>
          </w:p>
        </w:tc>
        <w:tc>
          <w:tcPr>
            <w:tcW w:w="1074" w:type="dxa"/>
            <w:vAlign w:val="center"/>
          </w:tcPr>
          <w:p w:rsidR="00000000" w:rsidRDefault="000977F3">
            <w:pPr>
              <w:pStyle w:val="af0"/>
              <w:tabs>
                <w:tab w:val="clear" w:pos="0"/>
              </w:tabs>
              <w:ind w:firstLine="0"/>
              <w:jc w:val="center"/>
              <w:rPr>
                <w:kern w:val="2"/>
              </w:rPr>
            </w:pPr>
            <w:r>
              <w:rPr>
                <w:kern w:val="2"/>
              </w:rPr>
              <w:t>P</w:t>
            </w:r>
            <w:r>
              <w:rPr>
                <w:kern w:val="2"/>
                <w:vertAlign w:val="subscript"/>
              </w:rPr>
              <w:t>T</w:t>
            </w:r>
            <w:r>
              <w:rPr>
                <w:kern w:val="2"/>
              </w:rPr>
              <w:t>≤50W</w:t>
            </w:r>
          </w:p>
        </w:tc>
        <w:tc>
          <w:tcPr>
            <w:tcW w:w="1400" w:type="dxa"/>
            <w:vAlign w:val="center"/>
          </w:tcPr>
          <w:p w:rsidR="00000000" w:rsidRDefault="000977F3">
            <w:pPr>
              <w:pStyle w:val="af0"/>
              <w:tabs>
                <w:tab w:val="clear" w:pos="0"/>
              </w:tabs>
              <w:ind w:firstLine="0"/>
              <w:jc w:val="center"/>
              <w:rPr>
                <w:kern w:val="2"/>
              </w:rPr>
            </w:pPr>
            <w:r>
              <w:rPr>
                <w:kern w:val="2"/>
              </w:rPr>
              <w:t>30</w:t>
            </w:r>
          </w:p>
        </w:tc>
        <w:tc>
          <w:tcPr>
            <w:tcW w:w="1896" w:type="dxa"/>
            <w:vAlign w:val="center"/>
          </w:tcPr>
          <w:p w:rsidR="00000000" w:rsidRDefault="000977F3">
            <w:pPr>
              <w:pStyle w:val="af0"/>
              <w:tabs>
                <w:tab w:val="clear" w:pos="0"/>
              </w:tabs>
              <w:ind w:firstLine="0"/>
              <w:jc w:val="center"/>
              <w:rPr>
                <w:kern w:val="2"/>
                <w:vertAlign w:val="superscript"/>
              </w:rPr>
            </w:pPr>
            <w:r>
              <w:rPr>
                <w:kern w:val="2"/>
              </w:rPr>
              <w:t>75</w:t>
            </w:r>
            <w:r>
              <w:rPr>
                <w:kern w:val="2"/>
                <w:vertAlign w:val="superscript"/>
              </w:rPr>
              <w:t>b</w:t>
            </w:r>
          </w:p>
        </w:tc>
      </w:tr>
      <w:tr w:rsidR="00000000">
        <w:trPr>
          <w:cantSplit/>
          <w:trHeight w:val="23"/>
          <w:jc w:val="center"/>
        </w:trPr>
        <w:tc>
          <w:tcPr>
            <w:tcW w:w="2584" w:type="dxa"/>
            <w:vMerge/>
            <w:vAlign w:val="center"/>
          </w:tcPr>
          <w:p w:rsidR="00000000" w:rsidRDefault="000977F3">
            <w:pPr>
              <w:pStyle w:val="af0"/>
              <w:tabs>
                <w:tab w:val="clear" w:pos="0"/>
              </w:tabs>
              <w:ind w:firstLine="0"/>
              <w:jc w:val="center"/>
              <w:rPr>
                <w:kern w:val="2"/>
              </w:rPr>
            </w:pPr>
          </w:p>
        </w:tc>
        <w:tc>
          <w:tcPr>
            <w:tcW w:w="1451" w:type="dxa"/>
            <w:vMerge/>
            <w:vAlign w:val="center"/>
          </w:tcPr>
          <w:p w:rsidR="00000000" w:rsidRDefault="000977F3">
            <w:pPr>
              <w:pStyle w:val="af0"/>
              <w:tabs>
                <w:tab w:val="clear" w:pos="0"/>
              </w:tabs>
              <w:ind w:firstLine="0"/>
              <w:jc w:val="center"/>
              <w:rPr>
                <w:kern w:val="2"/>
              </w:rPr>
            </w:pPr>
          </w:p>
        </w:tc>
        <w:tc>
          <w:tcPr>
            <w:tcW w:w="1074" w:type="dxa"/>
            <w:vAlign w:val="center"/>
          </w:tcPr>
          <w:p w:rsidR="00000000" w:rsidRDefault="000977F3">
            <w:pPr>
              <w:pStyle w:val="af0"/>
              <w:tabs>
                <w:tab w:val="clear" w:pos="0"/>
              </w:tabs>
              <w:ind w:firstLine="0"/>
              <w:jc w:val="center"/>
              <w:rPr>
                <w:kern w:val="2"/>
              </w:rPr>
            </w:pPr>
            <w:r>
              <w:rPr>
                <w:kern w:val="2"/>
              </w:rPr>
              <w:t>P</w:t>
            </w:r>
            <w:r>
              <w:rPr>
                <w:kern w:val="2"/>
                <w:vertAlign w:val="subscript"/>
              </w:rPr>
              <w:t>T</w:t>
            </w:r>
            <w:r>
              <w:rPr>
                <w:kern w:val="2"/>
              </w:rPr>
              <w:t>&gt;50W</w:t>
            </w:r>
          </w:p>
        </w:tc>
        <w:tc>
          <w:tcPr>
            <w:tcW w:w="1400" w:type="dxa"/>
            <w:vAlign w:val="center"/>
          </w:tcPr>
          <w:p w:rsidR="00000000" w:rsidRDefault="000977F3">
            <w:pPr>
              <w:pStyle w:val="af0"/>
              <w:tabs>
                <w:tab w:val="clear" w:pos="0"/>
              </w:tabs>
              <w:ind w:firstLine="0"/>
              <w:jc w:val="center"/>
              <w:rPr>
                <w:kern w:val="2"/>
              </w:rPr>
            </w:pPr>
            <w:r>
              <w:rPr>
                <w:kern w:val="2"/>
              </w:rPr>
              <w:t>80</w:t>
            </w:r>
          </w:p>
        </w:tc>
        <w:tc>
          <w:tcPr>
            <w:tcW w:w="1896" w:type="dxa"/>
            <w:vAlign w:val="center"/>
          </w:tcPr>
          <w:p w:rsidR="00000000" w:rsidRDefault="000977F3">
            <w:pPr>
              <w:pStyle w:val="af0"/>
              <w:tabs>
                <w:tab w:val="clear" w:pos="0"/>
              </w:tabs>
              <w:ind w:firstLine="0"/>
              <w:jc w:val="center"/>
              <w:rPr>
                <w:kern w:val="2"/>
                <w:vertAlign w:val="superscript"/>
              </w:rPr>
            </w:pPr>
            <w:r>
              <w:rPr>
                <w:kern w:val="2"/>
              </w:rPr>
              <w:t>200</w:t>
            </w:r>
            <w:r>
              <w:rPr>
                <w:kern w:val="2"/>
                <w:vertAlign w:val="superscript"/>
              </w:rPr>
              <w:t>b</w:t>
            </w:r>
          </w:p>
        </w:tc>
      </w:tr>
      <w:tr w:rsidR="00000000">
        <w:trPr>
          <w:cantSplit/>
          <w:trHeight w:val="23"/>
          <w:jc w:val="center"/>
        </w:trPr>
        <w:tc>
          <w:tcPr>
            <w:tcW w:w="8405" w:type="dxa"/>
            <w:gridSpan w:val="5"/>
            <w:vAlign w:val="center"/>
          </w:tcPr>
          <w:p w:rsidR="00000000" w:rsidRDefault="000977F3">
            <w:pPr>
              <w:pStyle w:val="af0"/>
              <w:tabs>
                <w:tab w:val="clear" w:pos="0"/>
              </w:tabs>
              <w:ind w:firstLine="0"/>
              <w:rPr>
                <w:kern w:val="2"/>
              </w:rPr>
            </w:pPr>
            <w:r>
              <w:rPr>
                <w:kern w:val="2"/>
                <w:vertAlign w:val="superscript"/>
              </w:rPr>
              <w:t>a</w:t>
            </w:r>
            <w:r>
              <w:rPr>
                <w:kern w:val="2"/>
              </w:rPr>
              <w:t>间隔值基于这样一种假设：在</w:t>
            </w:r>
            <w:r>
              <w:rPr>
                <w:kern w:val="2"/>
              </w:rPr>
              <w:t>14kHz-1.5 M</w:t>
            </w:r>
            <w:r>
              <w:rPr>
                <w:kern w:val="2"/>
              </w:rPr>
              <w:t>Hz</w:t>
            </w:r>
            <w:r>
              <w:rPr>
                <w:kern w:val="2"/>
              </w:rPr>
              <w:t>的频率范围内，必要带宽的最大值</w:t>
            </w:r>
            <w:r>
              <w:rPr>
                <w:kern w:val="2"/>
              </w:rPr>
              <w:t>3kHz</w:t>
            </w:r>
            <w:r>
              <w:rPr>
                <w:kern w:val="2"/>
              </w:rPr>
              <w:t>。</w:t>
            </w:r>
            <w:r>
              <w:rPr>
                <w:kern w:val="2"/>
              </w:rPr>
              <w:t>50kHz</w:t>
            </w:r>
            <w:r>
              <w:rPr>
                <w:kern w:val="2"/>
              </w:rPr>
              <w:t>的间隔值相比必要带宽来说相当大。这是因为高功率发射机在调制情况下的无用发射在杂散域和带外域之间的界限应低于杂散限值（</w:t>
            </w:r>
            <w:r>
              <w:rPr>
                <w:kern w:val="2"/>
              </w:rPr>
              <w:t>70dBc</w:t>
            </w:r>
            <w:r>
              <w:rPr>
                <w:kern w:val="2"/>
              </w:rPr>
              <w:t>）；</w:t>
            </w:r>
          </w:p>
          <w:p w:rsidR="00000000" w:rsidRDefault="000977F3">
            <w:pPr>
              <w:pStyle w:val="af0"/>
              <w:tabs>
                <w:tab w:val="clear" w:pos="0"/>
              </w:tabs>
              <w:ind w:firstLine="0"/>
              <w:rPr>
                <w:kern w:val="2"/>
              </w:rPr>
            </w:pPr>
            <w:r>
              <w:rPr>
                <w:kern w:val="2"/>
                <w:vertAlign w:val="superscript"/>
              </w:rPr>
              <w:t>b</w:t>
            </w:r>
            <w:r>
              <w:rPr>
                <w:kern w:val="2"/>
              </w:rPr>
              <w:t xml:space="preserve"> P</w:t>
            </w:r>
            <w:r>
              <w:rPr>
                <w:kern w:val="2"/>
                <w:vertAlign w:val="subscript"/>
              </w:rPr>
              <w:t>T</w:t>
            </w:r>
            <w:r>
              <w:rPr>
                <w:kern w:val="2"/>
              </w:rPr>
              <w:t>为发射功率。间隔值基于这样一种假设：在</w:t>
            </w:r>
            <w:r>
              <w:rPr>
                <w:kern w:val="2"/>
              </w:rPr>
              <w:t>1.3-30MHz</w:t>
            </w:r>
            <w:r>
              <w:rPr>
                <w:kern w:val="2"/>
              </w:rPr>
              <w:t>的频率范围内，必要带宽的最大值</w:t>
            </w:r>
            <w:r>
              <w:rPr>
                <w:kern w:val="2"/>
              </w:rPr>
              <w:t>12kHz</w:t>
            </w:r>
            <w:r>
              <w:rPr>
                <w:kern w:val="2"/>
              </w:rPr>
              <w:t>。当</w:t>
            </w:r>
            <w:r>
              <w:rPr>
                <w:kern w:val="2"/>
              </w:rPr>
              <w:t>P</w:t>
            </w:r>
            <w:r>
              <w:rPr>
                <w:kern w:val="2"/>
                <w:vertAlign w:val="subscript"/>
              </w:rPr>
              <w:t>T</w:t>
            </w:r>
            <w:r>
              <w:rPr>
                <w:kern w:val="2"/>
              </w:rPr>
              <w:t>&gt;50W</w:t>
            </w:r>
            <w:r>
              <w:rPr>
                <w:kern w:val="2"/>
              </w:rPr>
              <w:t>时，</w:t>
            </w:r>
            <w:r>
              <w:rPr>
                <w:kern w:val="2"/>
              </w:rPr>
              <w:t>200kHz</w:t>
            </w:r>
            <w:r>
              <w:rPr>
                <w:kern w:val="2"/>
              </w:rPr>
              <w:t>的间隔值相比必要带宽来说相当大。这是因为高功率发射机在调制情况下的无用发射在杂散域和带外域之间的界限应低于杂散限值（</w:t>
            </w:r>
            <w:r>
              <w:rPr>
                <w:kern w:val="2"/>
              </w:rPr>
              <w:t>70dBc</w:t>
            </w:r>
            <w:r>
              <w:rPr>
                <w:kern w:val="2"/>
              </w:rPr>
              <w:t>）。同时，在这段频率范围内，如果有新的应用于固定业务的系统需要使</w:t>
            </w:r>
            <w:r>
              <w:rPr>
                <w:kern w:val="2"/>
              </w:rPr>
              <w:t>用大于</w:t>
            </w:r>
            <w:r>
              <w:rPr>
                <w:kern w:val="2"/>
              </w:rPr>
              <w:t>12kHz</w:t>
            </w:r>
            <w:r>
              <w:rPr>
                <w:kern w:val="2"/>
              </w:rPr>
              <w:t>的必要带宽，则需要重新考虑</w:t>
            </w:r>
            <w:r>
              <w:rPr>
                <w:kern w:val="2"/>
              </w:rPr>
              <w:t>200kHz</w:t>
            </w:r>
            <w:r>
              <w:rPr>
                <w:kern w:val="2"/>
              </w:rPr>
              <w:t>的间隔值。</w:t>
            </w:r>
          </w:p>
        </w:tc>
      </w:tr>
    </w:tbl>
    <w:p w:rsidR="00000000" w:rsidRDefault="000977F3">
      <w:pPr>
        <w:spacing w:line="140" w:lineRule="exact"/>
        <w:rPr>
          <w:kern w:val="2"/>
        </w:rPr>
      </w:pPr>
    </w:p>
    <w:p w:rsidR="00000000" w:rsidRDefault="000977F3">
      <w:pPr>
        <w:pStyle w:val="af"/>
        <w:rPr>
          <w:rFonts w:ascii="Times New Roman" w:hAnsi="Times New Roman" w:hint="eastAsia"/>
        </w:rPr>
      </w:pPr>
      <w:bookmarkStart w:id="146" w:name="_Toc128465121"/>
      <w:bookmarkStart w:id="147" w:name="_Toc132018981"/>
      <w:bookmarkStart w:id="148" w:name="_Toc128465047"/>
      <w:r>
        <w:rPr>
          <w:rFonts w:ascii="Times New Roman" w:hAnsi="Times New Roman" w:hint="eastAsia"/>
        </w:rPr>
        <w:t>2.1</w:t>
      </w:r>
      <w:r>
        <w:rPr>
          <w:rFonts w:ascii="Times New Roman" w:hAnsi="Times New Roman"/>
        </w:rPr>
        <w:t>.3</w:t>
      </w:r>
      <w:r>
        <w:rPr>
          <w:rFonts w:ascii="Times New Roman" w:hAnsi="Times New Roman" w:hint="eastAsia"/>
        </w:rPr>
        <w:t xml:space="preserve">  </w:t>
      </w:r>
      <w:r>
        <w:rPr>
          <w:rFonts w:ascii="Times New Roman" w:hAnsi="Times New Roman"/>
        </w:rPr>
        <w:t>应用于特定系统和业务以及频段的宽带间隔值的特例</w:t>
      </w:r>
      <w:bookmarkEnd w:id="146"/>
      <w:bookmarkEnd w:id="147"/>
      <w:bookmarkEnd w:id="148"/>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590"/>
        <w:gridCol w:w="2407"/>
        <w:gridCol w:w="1651"/>
        <w:gridCol w:w="1757"/>
      </w:tblGrid>
      <w:tr w:rsidR="00000000">
        <w:trPr>
          <w:cantSplit/>
          <w:trHeight w:val="23"/>
          <w:jc w:val="center"/>
        </w:trPr>
        <w:tc>
          <w:tcPr>
            <w:tcW w:w="2590" w:type="dxa"/>
            <w:vMerge w:val="restart"/>
            <w:vAlign w:val="center"/>
          </w:tcPr>
          <w:p w:rsidR="00000000" w:rsidRDefault="000977F3">
            <w:pPr>
              <w:pStyle w:val="af0"/>
              <w:tabs>
                <w:tab w:val="clear" w:pos="0"/>
              </w:tabs>
              <w:ind w:firstLine="0"/>
              <w:jc w:val="center"/>
              <w:rPr>
                <w:kern w:val="2"/>
              </w:rPr>
            </w:pPr>
            <w:r>
              <w:rPr>
                <w:kern w:val="2"/>
              </w:rPr>
              <w:t>系统或业务</w:t>
            </w:r>
          </w:p>
        </w:tc>
        <w:tc>
          <w:tcPr>
            <w:tcW w:w="2407" w:type="dxa"/>
            <w:vMerge w:val="restart"/>
            <w:vAlign w:val="center"/>
          </w:tcPr>
          <w:p w:rsidR="00000000" w:rsidRDefault="000977F3">
            <w:pPr>
              <w:pStyle w:val="af0"/>
              <w:tabs>
                <w:tab w:val="clear" w:pos="0"/>
              </w:tabs>
              <w:ind w:firstLine="0"/>
              <w:jc w:val="center"/>
              <w:rPr>
                <w:kern w:val="2"/>
              </w:rPr>
            </w:pPr>
            <w:r>
              <w:rPr>
                <w:kern w:val="2"/>
              </w:rPr>
              <w:t>频</w:t>
            </w:r>
            <w:r>
              <w:rPr>
                <w:rFonts w:hint="eastAsia"/>
                <w:kern w:val="2"/>
              </w:rPr>
              <w:t xml:space="preserve"> </w:t>
            </w:r>
            <w:r>
              <w:rPr>
                <w:kern w:val="2"/>
              </w:rPr>
              <w:t>率</w:t>
            </w:r>
            <w:r>
              <w:rPr>
                <w:rFonts w:hint="eastAsia"/>
                <w:kern w:val="2"/>
              </w:rPr>
              <w:t xml:space="preserve"> </w:t>
            </w:r>
            <w:r>
              <w:rPr>
                <w:kern w:val="2"/>
              </w:rPr>
              <w:t>范</w:t>
            </w:r>
            <w:r>
              <w:rPr>
                <w:rFonts w:hint="eastAsia"/>
                <w:kern w:val="2"/>
              </w:rPr>
              <w:t xml:space="preserve"> </w:t>
            </w:r>
            <w:r>
              <w:rPr>
                <w:kern w:val="2"/>
              </w:rPr>
              <w:t>围</w:t>
            </w:r>
          </w:p>
        </w:tc>
        <w:tc>
          <w:tcPr>
            <w:tcW w:w="3408" w:type="dxa"/>
            <w:gridSpan w:val="2"/>
            <w:vAlign w:val="center"/>
          </w:tcPr>
          <w:p w:rsidR="00000000" w:rsidRDefault="000977F3">
            <w:pPr>
              <w:pStyle w:val="af0"/>
              <w:tabs>
                <w:tab w:val="clear" w:pos="0"/>
              </w:tabs>
              <w:ind w:firstLine="0"/>
              <w:jc w:val="center"/>
              <w:rPr>
                <w:kern w:val="2"/>
              </w:rPr>
            </w:pPr>
            <w:r>
              <w:rPr>
                <w:kern w:val="2"/>
              </w:rPr>
              <w:t>宽</w:t>
            </w:r>
            <w:r>
              <w:rPr>
                <w:rFonts w:hint="eastAsia"/>
                <w:kern w:val="2"/>
              </w:rPr>
              <w:t xml:space="preserve">    </w:t>
            </w:r>
            <w:r>
              <w:rPr>
                <w:kern w:val="2"/>
              </w:rPr>
              <w:t>带</w:t>
            </w:r>
          </w:p>
        </w:tc>
      </w:tr>
      <w:tr w:rsidR="00000000">
        <w:trPr>
          <w:cantSplit/>
          <w:trHeight w:val="23"/>
          <w:jc w:val="center"/>
        </w:trPr>
        <w:tc>
          <w:tcPr>
            <w:tcW w:w="2590" w:type="dxa"/>
            <w:vMerge/>
            <w:vAlign w:val="center"/>
          </w:tcPr>
          <w:p w:rsidR="00000000" w:rsidRDefault="000977F3">
            <w:pPr>
              <w:pStyle w:val="af0"/>
              <w:tabs>
                <w:tab w:val="clear" w:pos="0"/>
              </w:tabs>
              <w:ind w:firstLine="0"/>
              <w:jc w:val="center"/>
              <w:rPr>
                <w:kern w:val="2"/>
              </w:rPr>
            </w:pPr>
          </w:p>
        </w:tc>
        <w:tc>
          <w:tcPr>
            <w:tcW w:w="2407" w:type="dxa"/>
            <w:vMerge/>
            <w:vAlign w:val="center"/>
          </w:tcPr>
          <w:p w:rsidR="00000000" w:rsidRDefault="000977F3">
            <w:pPr>
              <w:pStyle w:val="af0"/>
              <w:tabs>
                <w:tab w:val="clear" w:pos="0"/>
              </w:tabs>
              <w:ind w:firstLine="0"/>
              <w:jc w:val="center"/>
              <w:rPr>
                <w:kern w:val="2"/>
              </w:rPr>
            </w:pPr>
          </w:p>
        </w:tc>
        <w:tc>
          <w:tcPr>
            <w:tcW w:w="1651" w:type="dxa"/>
            <w:vAlign w:val="center"/>
          </w:tcPr>
          <w:p w:rsidR="00000000" w:rsidRDefault="000977F3">
            <w:pPr>
              <w:pStyle w:val="af0"/>
              <w:tabs>
                <w:tab w:val="clear" w:pos="0"/>
              </w:tabs>
              <w:ind w:firstLine="0"/>
              <w:jc w:val="center"/>
              <w:rPr>
                <w:kern w:val="2"/>
              </w:rPr>
            </w:pPr>
            <w:r>
              <w:rPr>
                <w:kern w:val="2"/>
              </w:rPr>
              <w:t>对</w:t>
            </w:r>
            <w:r>
              <w:rPr>
                <w:kern w:val="2"/>
              </w:rPr>
              <w:t>B</w:t>
            </w:r>
            <w:r>
              <w:rPr>
                <w:kern w:val="2"/>
                <w:vertAlign w:val="subscript"/>
              </w:rPr>
              <w:t>N</w:t>
            </w:r>
            <w:r>
              <w:rPr>
                <w:kern w:val="2"/>
              </w:rPr>
              <w:t>&gt;</w:t>
            </w:r>
          </w:p>
        </w:tc>
        <w:tc>
          <w:tcPr>
            <w:tcW w:w="1757" w:type="dxa"/>
            <w:vAlign w:val="center"/>
          </w:tcPr>
          <w:p w:rsidR="00000000" w:rsidRDefault="000977F3">
            <w:pPr>
              <w:pStyle w:val="af0"/>
              <w:tabs>
                <w:tab w:val="clear" w:pos="0"/>
              </w:tabs>
              <w:ind w:firstLine="0"/>
              <w:jc w:val="center"/>
              <w:rPr>
                <w:kern w:val="2"/>
              </w:rPr>
            </w:pPr>
            <w:r>
              <w:rPr>
                <w:kern w:val="2"/>
              </w:rPr>
              <w:t>间</w:t>
            </w:r>
            <w:r>
              <w:rPr>
                <w:rFonts w:hint="eastAsia"/>
                <w:kern w:val="2"/>
              </w:rPr>
              <w:t xml:space="preserve">    </w:t>
            </w:r>
            <w:r>
              <w:rPr>
                <w:kern w:val="2"/>
              </w:rPr>
              <w:t>隔</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固定业务</w:t>
            </w:r>
          </w:p>
        </w:tc>
        <w:tc>
          <w:tcPr>
            <w:tcW w:w="2407" w:type="dxa"/>
            <w:vAlign w:val="center"/>
          </w:tcPr>
          <w:p w:rsidR="00000000" w:rsidRDefault="000977F3">
            <w:pPr>
              <w:pStyle w:val="af0"/>
              <w:tabs>
                <w:tab w:val="clear" w:pos="0"/>
              </w:tabs>
              <w:ind w:firstLine="0"/>
              <w:rPr>
                <w:kern w:val="2"/>
              </w:rPr>
            </w:pPr>
            <w:r>
              <w:rPr>
                <w:kern w:val="2"/>
              </w:rPr>
              <w:t>14-150kHz</w:t>
            </w:r>
          </w:p>
        </w:tc>
        <w:tc>
          <w:tcPr>
            <w:tcW w:w="1651" w:type="dxa"/>
            <w:vAlign w:val="center"/>
          </w:tcPr>
          <w:p w:rsidR="00000000" w:rsidRDefault="000977F3">
            <w:pPr>
              <w:pStyle w:val="af0"/>
              <w:tabs>
                <w:tab w:val="clear" w:pos="0"/>
              </w:tabs>
              <w:ind w:firstLine="0"/>
              <w:rPr>
                <w:kern w:val="2"/>
              </w:rPr>
            </w:pPr>
            <w:r>
              <w:rPr>
                <w:kern w:val="2"/>
              </w:rPr>
              <w:t>20kHz</w:t>
            </w:r>
          </w:p>
        </w:tc>
        <w:tc>
          <w:tcPr>
            <w:tcW w:w="1757" w:type="dxa"/>
            <w:vAlign w:val="center"/>
          </w:tcPr>
          <w:p w:rsidR="00000000" w:rsidRDefault="000977F3">
            <w:pPr>
              <w:pStyle w:val="af0"/>
              <w:tabs>
                <w:tab w:val="clear" w:pos="0"/>
              </w:tabs>
              <w:ind w:firstLine="0"/>
              <w:rPr>
                <w:kern w:val="2"/>
                <w:vertAlign w:val="superscript"/>
              </w:rPr>
            </w:pPr>
            <w:r>
              <w:rPr>
                <w:kern w:val="2"/>
              </w:rPr>
              <w:t>1.5 B</w:t>
            </w:r>
            <w:r>
              <w:rPr>
                <w:kern w:val="2"/>
                <w:vertAlign w:val="subscript"/>
              </w:rPr>
              <w:t>N</w:t>
            </w:r>
            <w:r>
              <w:rPr>
                <w:kern w:val="2"/>
              </w:rPr>
              <w:t>+20kHz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3.4-4.2GHz</w:t>
            </w:r>
          </w:p>
        </w:tc>
        <w:tc>
          <w:tcPr>
            <w:tcW w:w="1651" w:type="dxa"/>
            <w:vAlign w:val="center"/>
          </w:tcPr>
          <w:p w:rsidR="00000000" w:rsidRDefault="000977F3">
            <w:pPr>
              <w:pStyle w:val="af0"/>
              <w:tabs>
                <w:tab w:val="clear" w:pos="0"/>
              </w:tabs>
              <w:ind w:firstLine="0"/>
              <w:rPr>
                <w:kern w:val="2"/>
              </w:rPr>
            </w:pPr>
            <w:r>
              <w:rPr>
                <w:kern w:val="2"/>
              </w:rPr>
              <w:t>250MHz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+250MHz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5.725-6.725GHz</w:t>
            </w:r>
          </w:p>
        </w:tc>
        <w:tc>
          <w:tcPr>
            <w:tcW w:w="1651" w:type="dxa"/>
            <w:vAlign w:val="center"/>
          </w:tcPr>
          <w:p w:rsidR="00000000" w:rsidRDefault="000977F3">
            <w:pPr>
              <w:pStyle w:val="af0"/>
              <w:tabs>
                <w:tab w:val="clear" w:pos="0"/>
              </w:tabs>
              <w:ind w:firstLine="0"/>
              <w:rPr>
                <w:kern w:val="2"/>
              </w:rPr>
            </w:pPr>
            <w:r>
              <w:rPr>
                <w:kern w:val="2"/>
              </w:rPr>
              <w:t>500MHz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+500MHz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7.25-7.75GHz</w:t>
            </w:r>
            <w:r>
              <w:rPr>
                <w:kern w:val="2"/>
              </w:rPr>
              <w:t>和</w:t>
            </w:r>
            <w:r>
              <w:rPr>
                <w:kern w:val="2"/>
              </w:rPr>
              <w:t>7.9-8.4GHz</w:t>
            </w:r>
          </w:p>
        </w:tc>
        <w:tc>
          <w:tcPr>
            <w:tcW w:w="1651" w:type="dxa"/>
            <w:vAlign w:val="center"/>
          </w:tcPr>
          <w:p w:rsidR="00000000" w:rsidRDefault="000977F3">
            <w:pPr>
              <w:pStyle w:val="af0"/>
              <w:tabs>
                <w:tab w:val="clear" w:pos="0"/>
              </w:tabs>
              <w:ind w:firstLine="0"/>
              <w:rPr>
                <w:kern w:val="2"/>
              </w:rPr>
            </w:pPr>
            <w:r>
              <w:rPr>
                <w:kern w:val="2"/>
              </w:rPr>
              <w:t>250MHz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+250MHz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10.7-12.75GHz</w:t>
            </w:r>
          </w:p>
        </w:tc>
        <w:tc>
          <w:tcPr>
            <w:tcW w:w="1651" w:type="dxa"/>
            <w:vAlign w:val="center"/>
          </w:tcPr>
          <w:p w:rsidR="00000000" w:rsidRDefault="000977F3">
            <w:pPr>
              <w:pStyle w:val="af0"/>
              <w:tabs>
                <w:tab w:val="clear" w:pos="0"/>
              </w:tabs>
              <w:ind w:firstLine="0"/>
              <w:rPr>
                <w:kern w:val="2"/>
              </w:rPr>
            </w:pPr>
            <w:r>
              <w:rPr>
                <w:kern w:val="2"/>
              </w:rPr>
              <w:t>500MHz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+500MHz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卫星广播业务</w:t>
            </w:r>
          </w:p>
        </w:tc>
        <w:tc>
          <w:tcPr>
            <w:tcW w:w="2407" w:type="dxa"/>
            <w:vAlign w:val="center"/>
          </w:tcPr>
          <w:p w:rsidR="00000000" w:rsidRDefault="000977F3">
            <w:pPr>
              <w:pStyle w:val="af0"/>
              <w:tabs>
                <w:tab w:val="clear" w:pos="0"/>
              </w:tabs>
              <w:ind w:firstLine="0"/>
              <w:rPr>
                <w:kern w:val="2"/>
              </w:rPr>
            </w:pPr>
            <w:r>
              <w:rPr>
                <w:kern w:val="2"/>
              </w:rPr>
              <w:t>11.7-12.75GHz</w:t>
            </w:r>
          </w:p>
        </w:tc>
        <w:tc>
          <w:tcPr>
            <w:tcW w:w="1651" w:type="dxa"/>
            <w:vAlign w:val="center"/>
          </w:tcPr>
          <w:p w:rsidR="00000000" w:rsidRDefault="000977F3">
            <w:pPr>
              <w:pStyle w:val="af0"/>
              <w:tabs>
                <w:tab w:val="clear" w:pos="0"/>
              </w:tabs>
              <w:ind w:firstLine="0"/>
              <w:rPr>
                <w:kern w:val="2"/>
              </w:rPr>
            </w:pPr>
            <w:r>
              <w:rPr>
                <w:kern w:val="2"/>
              </w:rPr>
              <w:t>500MHz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+500MHz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12.75-13.25GHz</w:t>
            </w:r>
          </w:p>
        </w:tc>
        <w:tc>
          <w:tcPr>
            <w:tcW w:w="1651" w:type="dxa"/>
            <w:vAlign w:val="center"/>
          </w:tcPr>
          <w:p w:rsidR="00000000" w:rsidRDefault="000977F3">
            <w:pPr>
              <w:pStyle w:val="af0"/>
              <w:tabs>
                <w:tab w:val="clear" w:pos="0"/>
              </w:tabs>
              <w:ind w:firstLine="0"/>
              <w:rPr>
                <w:kern w:val="2"/>
              </w:rPr>
            </w:pPr>
            <w:r>
              <w:rPr>
                <w:kern w:val="2"/>
              </w:rPr>
              <w:t>500MHz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+500MHz</w:t>
            </w:r>
          </w:p>
        </w:tc>
      </w:tr>
      <w:tr w:rsidR="00000000">
        <w:trPr>
          <w:cantSplit/>
          <w:trHeight w:val="23"/>
          <w:jc w:val="center"/>
        </w:trPr>
        <w:tc>
          <w:tcPr>
            <w:tcW w:w="2590" w:type="dxa"/>
            <w:vAlign w:val="center"/>
          </w:tcPr>
          <w:p w:rsidR="00000000" w:rsidRDefault="000977F3">
            <w:pPr>
              <w:pStyle w:val="af0"/>
              <w:tabs>
                <w:tab w:val="clear" w:pos="0"/>
              </w:tabs>
              <w:ind w:firstLine="0"/>
              <w:rPr>
                <w:kern w:val="2"/>
              </w:rPr>
            </w:pPr>
            <w:r>
              <w:rPr>
                <w:kern w:val="2"/>
              </w:rPr>
              <w:t>卫星固定业务（</w:t>
            </w:r>
            <w:r>
              <w:rPr>
                <w:kern w:val="2"/>
              </w:rPr>
              <w:t>FSS</w:t>
            </w:r>
            <w:r>
              <w:rPr>
                <w:kern w:val="2"/>
              </w:rPr>
              <w:t>）</w:t>
            </w:r>
          </w:p>
        </w:tc>
        <w:tc>
          <w:tcPr>
            <w:tcW w:w="2407" w:type="dxa"/>
            <w:vAlign w:val="center"/>
          </w:tcPr>
          <w:p w:rsidR="00000000" w:rsidRDefault="000977F3">
            <w:pPr>
              <w:pStyle w:val="af0"/>
              <w:tabs>
                <w:tab w:val="clear" w:pos="0"/>
              </w:tabs>
              <w:ind w:firstLine="0"/>
              <w:rPr>
                <w:kern w:val="2"/>
              </w:rPr>
            </w:pPr>
            <w:r>
              <w:rPr>
                <w:kern w:val="2"/>
              </w:rPr>
              <w:t>13.75-14.8GHz</w:t>
            </w:r>
          </w:p>
        </w:tc>
        <w:tc>
          <w:tcPr>
            <w:tcW w:w="1651" w:type="dxa"/>
            <w:vAlign w:val="center"/>
          </w:tcPr>
          <w:p w:rsidR="00000000" w:rsidRDefault="000977F3">
            <w:pPr>
              <w:pStyle w:val="af0"/>
              <w:tabs>
                <w:tab w:val="clear" w:pos="0"/>
              </w:tabs>
              <w:ind w:firstLine="0"/>
              <w:rPr>
                <w:kern w:val="2"/>
              </w:rPr>
            </w:pPr>
            <w:r>
              <w:rPr>
                <w:kern w:val="2"/>
              </w:rPr>
              <w:t>500MHz</w:t>
            </w:r>
          </w:p>
        </w:tc>
        <w:tc>
          <w:tcPr>
            <w:tcW w:w="1757" w:type="dxa"/>
            <w:vAlign w:val="center"/>
          </w:tcPr>
          <w:p w:rsidR="00000000" w:rsidRDefault="000977F3">
            <w:pPr>
              <w:pStyle w:val="af0"/>
              <w:tabs>
                <w:tab w:val="clear" w:pos="0"/>
              </w:tabs>
              <w:ind w:firstLine="0"/>
              <w:rPr>
                <w:kern w:val="2"/>
              </w:rPr>
            </w:pPr>
            <w:r>
              <w:rPr>
                <w:kern w:val="2"/>
              </w:rPr>
              <w:t>1.5 B</w:t>
            </w:r>
            <w:r>
              <w:rPr>
                <w:kern w:val="2"/>
                <w:vertAlign w:val="subscript"/>
              </w:rPr>
              <w:t>N</w:t>
            </w:r>
            <w:r>
              <w:rPr>
                <w:kern w:val="2"/>
              </w:rPr>
              <w:t>+500MHz</w:t>
            </w:r>
          </w:p>
        </w:tc>
      </w:tr>
    </w:tbl>
    <w:p w:rsidR="00000000" w:rsidRDefault="000977F3">
      <w:pPr>
        <w:spacing w:line="140" w:lineRule="exact"/>
        <w:ind w:firstLineChars="200" w:firstLine="420"/>
        <w:rPr>
          <w:rFonts w:hint="eastAsia"/>
          <w:kern w:val="2"/>
        </w:rPr>
      </w:pPr>
      <w:bookmarkStart w:id="149" w:name="_Toc128465015"/>
      <w:bookmarkStart w:id="150" w:name="_Toc128465089"/>
      <w:bookmarkStart w:id="151" w:name="_Toc132018949"/>
    </w:p>
    <w:p w:rsidR="00000000" w:rsidRDefault="000977F3">
      <w:pPr>
        <w:ind w:firstLineChars="200" w:firstLine="420"/>
        <w:rPr>
          <w:kern w:val="2"/>
        </w:rPr>
      </w:pPr>
      <w:r>
        <w:rPr>
          <w:kern w:val="2"/>
        </w:rPr>
        <w:t>一次雷达系统带外域和杂散域发射的频率界限确定</w:t>
      </w:r>
      <w:bookmarkEnd w:id="130"/>
      <w:bookmarkEnd w:id="131"/>
      <w:bookmarkEnd w:id="132"/>
      <w:bookmarkEnd w:id="133"/>
      <w:bookmarkEnd w:id="134"/>
      <w:bookmarkEnd w:id="135"/>
      <w:bookmarkEnd w:id="136"/>
      <w:bookmarkEnd w:id="149"/>
      <w:bookmarkEnd w:id="150"/>
      <w:bookmarkEnd w:id="151"/>
    </w:p>
    <w:p w:rsidR="00000000" w:rsidRDefault="000977F3">
      <w:pPr>
        <w:ind w:firstLineChars="200" w:firstLine="420"/>
        <w:rPr>
          <w:rFonts w:hint="eastAsia"/>
          <w:kern w:val="2"/>
        </w:rPr>
      </w:pPr>
      <w:r>
        <w:rPr>
          <w:kern w:val="2"/>
        </w:rPr>
        <w:t>杂散域发射和带外域发</w:t>
      </w:r>
      <w:r>
        <w:rPr>
          <w:kern w:val="2"/>
        </w:rPr>
        <w:t>射的频率界限等于偏离必要带宽中心频率</w:t>
      </w:r>
      <w:r>
        <w:rPr>
          <w:kern w:val="2"/>
        </w:rPr>
        <w:t>250%</w:t>
      </w:r>
      <w:r>
        <w:rPr>
          <w:kern w:val="2"/>
        </w:rPr>
        <w:t>的必要带宽间隔。但对某些特定的数字或脉冲调制系统不适用，对应用于无线电测向业务和气象、空间研究、地球探测卫星业务的一次雷达系统也不适用。对于一次雷达系统，其杂散域发射和带外域发射的频率界限表达式为：</w:t>
      </w:r>
    </w:p>
    <w:p w:rsidR="00000000" w:rsidRDefault="000977F3">
      <w:pPr>
        <w:jc w:val="center"/>
        <w:rPr>
          <w:rFonts w:hint="eastAsia"/>
          <w:kern w:val="2"/>
        </w:rPr>
      </w:pPr>
      <w:r>
        <w:rPr>
          <w:rFonts w:hint="eastAsia"/>
          <w:kern w:val="2"/>
        </w:rPr>
        <w:t xml:space="preserve">                            </w:t>
      </w:r>
      <w:r>
        <w:rPr>
          <w:kern w:val="2"/>
        </w:rPr>
        <w:t>OOB</w:t>
      </w:r>
      <w:r>
        <w:rPr>
          <w:kern w:val="2"/>
        </w:rPr>
        <w:t>＝</w:t>
      </w:r>
      <w:r>
        <w:rPr>
          <w:kern w:val="2"/>
        </w:rPr>
        <w:t xml:space="preserve"> α×2.5×2B</w:t>
      </w:r>
      <w:r>
        <w:rPr>
          <w:kern w:val="2"/>
          <w:vertAlign w:val="subscript"/>
        </w:rPr>
        <w:t>N</w:t>
      </w:r>
      <w:r>
        <w:rPr>
          <w:rFonts w:hint="eastAsia"/>
          <w:kern w:val="2"/>
        </w:rPr>
        <w:t xml:space="preserve">                         </w:t>
      </w:r>
      <w:r>
        <w:rPr>
          <w:rFonts w:hint="eastAsia"/>
          <w:kern w:val="2"/>
        </w:rPr>
        <w:t>（</w:t>
      </w:r>
      <w:r>
        <w:rPr>
          <w:rFonts w:hint="eastAsia"/>
          <w:kern w:val="2"/>
        </w:rPr>
        <w:t>1</w:t>
      </w:r>
      <w:r>
        <w:rPr>
          <w:kern w:val="2"/>
        </w:rPr>
        <w:t>.1</w:t>
      </w:r>
      <w:r>
        <w:rPr>
          <w:rFonts w:hint="eastAsia"/>
          <w:kern w:val="2"/>
        </w:rPr>
        <w:t>）</w:t>
      </w:r>
    </w:p>
    <w:p w:rsidR="00000000" w:rsidRDefault="000977F3">
      <w:pPr>
        <w:rPr>
          <w:kern w:val="2"/>
        </w:rPr>
      </w:pPr>
      <w:r>
        <w:rPr>
          <w:kern w:val="2"/>
        </w:rPr>
        <w:t>式中：</w:t>
      </w:r>
    </w:p>
    <w:p w:rsidR="00000000" w:rsidRDefault="000977F3">
      <w:pPr>
        <w:ind w:firstLineChars="200" w:firstLine="420"/>
        <w:rPr>
          <w:kern w:val="2"/>
        </w:rPr>
      </w:pPr>
      <w:r>
        <w:rPr>
          <w:kern w:val="2"/>
        </w:rPr>
        <w:t>OOB——</w:t>
      </w:r>
      <w:r>
        <w:rPr>
          <w:kern w:val="2"/>
        </w:rPr>
        <w:t>占用带宽；</w:t>
      </w:r>
    </w:p>
    <w:p w:rsidR="00000000" w:rsidRDefault="000977F3">
      <w:pPr>
        <w:ind w:firstLineChars="200" w:firstLine="420"/>
        <w:rPr>
          <w:kern w:val="2"/>
        </w:rPr>
      </w:pPr>
      <w:r>
        <w:rPr>
          <w:kern w:val="2"/>
        </w:rPr>
        <w:t>B</w:t>
      </w:r>
      <w:r>
        <w:rPr>
          <w:kern w:val="2"/>
          <w:vertAlign w:val="subscript"/>
        </w:rPr>
        <w:t>N</w:t>
      </w:r>
      <w:r>
        <w:rPr>
          <w:kern w:val="2"/>
        </w:rPr>
        <w:t>——</w:t>
      </w:r>
      <w:r>
        <w:rPr>
          <w:kern w:val="2"/>
        </w:rPr>
        <w:t>雷达信号的必要带宽；</w:t>
      </w:r>
    </w:p>
    <w:p w:rsidR="00000000" w:rsidRDefault="000977F3">
      <w:pPr>
        <w:ind w:firstLineChars="200" w:firstLine="420"/>
        <w:rPr>
          <w:kern w:val="2"/>
        </w:rPr>
      </w:pPr>
      <w:r>
        <w:rPr>
          <w:kern w:val="2"/>
        </w:rPr>
        <w:t>α——</w:t>
      </w:r>
      <w:r>
        <w:rPr>
          <w:kern w:val="2"/>
        </w:rPr>
        <w:t>频率界限校正因子。</w:t>
      </w:r>
    </w:p>
    <w:p w:rsidR="00000000" w:rsidRDefault="000977F3">
      <w:pPr>
        <w:rPr>
          <w:rFonts w:hint="eastAsia"/>
          <w:kern w:val="2"/>
        </w:rPr>
      </w:pPr>
      <w:r>
        <w:rPr>
          <w:kern w:val="2"/>
        </w:rPr>
        <w:t>α</w:t>
      </w:r>
      <w:r>
        <w:rPr>
          <w:kern w:val="2"/>
        </w:rPr>
        <w:t>值由总系统结构确定，它同所采用调制</w:t>
      </w:r>
      <w:r>
        <w:rPr>
          <w:kern w:val="2"/>
        </w:rPr>
        <w:t>技术、雷达输出设备、波导组成、天线类型和工作特征频率有关，还取决于必要带宽的评估算法。若必要带宽采用</w:t>
      </w:r>
      <w:r>
        <w:rPr>
          <w:kern w:val="2"/>
        </w:rPr>
        <w:t>20dB</w:t>
      </w:r>
      <w:r>
        <w:rPr>
          <w:kern w:val="2"/>
        </w:rPr>
        <w:t>带宽评估算法，</w:t>
      </w:r>
      <w:r>
        <w:rPr>
          <w:kern w:val="2"/>
        </w:rPr>
        <w:t>α</w:t>
      </w:r>
      <w:r>
        <w:rPr>
          <w:kern w:val="2"/>
        </w:rPr>
        <w:t>的取值范围是：</w:t>
      </w:r>
      <w:r>
        <w:rPr>
          <w:kern w:val="2"/>
        </w:rPr>
        <w:t>1</w:t>
      </w:r>
      <w:r>
        <w:rPr>
          <w:kern w:val="2"/>
        </w:rPr>
        <w:t>～</w:t>
      </w:r>
      <w:r>
        <w:rPr>
          <w:kern w:val="2"/>
        </w:rPr>
        <w:t>10</w:t>
      </w:r>
      <w:r>
        <w:rPr>
          <w:kern w:val="2"/>
        </w:rPr>
        <w:t>。依据频谱有效利用的情况，确定</w:t>
      </w:r>
      <w:r>
        <w:rPr>
          <w:kern w:val="2"/>
        </w:rPr>
        <w:t>α</w:t>
      </w:r>
      <w:r>
        <w:rPr>
          <w:kern w:val="2"/>
        </w:rPr>
        <w:t>的具体取值。对于理想的一次雷达，</w:t>
      </w:r>
      <w:r>
        <w:rPr>
          <w:kern w:val="2"/>
        </w:rPr>
        <w:t>α</w:t>
      </w:r>
      <w:r>
        <w:rPr>
          <w:kern w:val="2"/>
        </w:rPr>
        <w:t>取值应接近</w:t>
      </w:r>
      <w:r>
        <w:rPr>
          <w:kern w:val="2"/>
        </w:rPr>
        <w:t>1</w:t>
      </w:r>
      <w:r>
        <w:rPr>
          <w:kern w:val="2"/>
        </w:rPr>
        <w:t>；实际上要依据频率界限是落在一次雷达分配频段之内、之外及相近等不同要求，而确定</w:t>
      </w:r>
      <w:r>
        <w:rPr>
          <w:kern w:val="2"/>
        </w:rPr>
        <w:t>α</w:t>
      </w:r>
      <w:r>
        <w:rPr>
          <w:kern w:val="2"/>
        </w:rPr>
        <w:t>的不同取值。</w:t>
      </w:r>
    </w:p>
    <w:p w:rsidR="00000000" w:rsidRDefault="000977F3">
      <w:pPr>
        <w:pStyle w:val="1"/>
        <w:pageBreakBefore/>
        <w:rPr>
          <w:rFonts w:ascii="宋体" w:eastAsia="宋体" w:hAnsi="宋体" w:cs="宋体" w:hint="eastAsia"/>
          <w:b/>
          <w:kern w:val="2"/>
        </w:rPr>
      </w:pPr>
      <w:bookmarkStart w:id="152" w:name="_Toc236043198"/>
      <w:r>
        <w:rPr>
          <w:rFonts w:ascii="宋体" w:eastAsia="宋体" w:hAnsi="宋体" w:cs="宋体" w:hint="eastAsia"/>
          <w:bCs/>
          <w:kern w:val="2"/>
        </w:rPr>
        <w:t>附</w:t>
      </w:r>
      <w:r>
        <w:rPr>
          <w:rFonts w:ascii="宋体" w:eastAsia="宋体" w:hAnsi="宋体" w:cs="宋体" w:hint="eastAsia"/>
          <w:bCs/>
          <w:kern w:val="2"/>
        </w:rPr>
        <w:t xml:space="preserve">  </w:t>
      </w:r>
      <w:r>
        <w:rPr>
          <w:rFonts w:ascii="宋体" w:eastAsia="宋体" w:hAnsi="宋体" w:cs="宋体" w:hint="eastAsia"/>
          <w:bCs/>
          <w:kern w:val="2"/>
        </w:rPr>
        <w:t>件</w:t>
      </w:r>
      <w:r>
        <w:rPr>
          <w:rFonts w:ascii="宋体" w:eastAsia="宋体" w:hAnsi="宋体" w:cs="宋体" w:hint="eastAsia"/>
          <w:bCs/>
          <w:kern w:val="2"/>
        </w:rPr>
        <w:t xml:space="preserve">  </w:t>
      </w:r>
      <w:r>
        <w:rPr>
          <w:rFonts w:ascii="Times New Roman" w:eastAsia="宋体" w:hAnsi="Times New Roman"/>
          <w:bCs/>
          <w:kern w:val="2"/>
        </w:rPr>
        <w:t>2</w:t>
      </w:r>
      <w:r>
        <w:rPr>
          <w:rFonts w:ascii="宋体" w:eastAsia="宋体" w:hAnsi="宋体" w:cs="宋体" w:hint="eastAsia"/>
          <w:bCs/>
          <w:kern w:val="2"/>
        </w:rPr>
        <w:br/>
      </w:r>
      <w:r>
        <w:rPr>
          <w:rFonts w:ascii="宋体" w:eastAsia="宋体" w:hAnsi="宋体" w:cs="宋体" w:hint="eastAsia"/>
          <w:bCs/>
          <w:kern w:val="2"/>
        </w:rPr>
        <w:t>固定业务参考测量带宽的规定值</w:t>
      </w:r>
      <w:bookmarkEnd w:id="152"/>
    </w:p>
    <w:p w:rsidR="00000000" w:rsidRDefault="000977F3">
      <w:pPr>
        <w:ind w:firstLineChars="200" w:firstLine="412"/>
        <w:rPr>
          <w:spacing w:val="-2"/>
          <w:kern w:val="2"/>
        </w:rPr>
      </w:pPr>
      <w:r>
        <w:rPr>
          <w:spacing w:val="-2"/>
          <w:kern w:val="2"/>
        </w:rPr>
        <w:t>对固定业务，以信道间隔</w:t>
      </w:r>
      <w:r>
        <w:rPr>
          <w:rFonts w:hint="eastAsia"/>
          <w:spacing w:val="-2"/>
          <w:kern w:val="2"/>
        </w:rPr>
        <w:t>（</w:t>
      </w:r>
      <w:r>
        <w:rPr>
          <w:spacing w:val="-2"/>
          <w:kern w:val="2"/>
        </w:rPr>
        <w:t>CS</w:t>
      </w:r>
      <w:r>
        <w:rPr>
          <w:rFonts w:hint="eastAsia"/>
          <w:spacing w:val="-2"/>
          <w:kern w:val="2"/>
        </w:rPr>
        <w:t>）</w:t>
      </w:r>
      <w:r>
        <w:rPr>
          <w:spacing w:val="-2"/>
          <w:kern w:val="2"/>
        </w:rPr>
        <w:t>或必要带宽</w:t>
      </w:r>
      <w:r>
        <w:rPr>
          <w:rFonts w:hint="eastAsia"/>
          <w:spacing w:val="-2"/>
          <w:kern w:val="2"/>
        </w:rPr>
        <w:t>（</w:t>
      </w:r>
      <w:r>
        <w:rPr>
          <w:spacing w:val="-2"/>
          <w:kern w:val="2"/>
        </w:rPr>
        <w:t>NB</w:t>
      </w:r>
      <w:r>
        <w:rPr>
          <w:rFonts w:hint="eastAsia"/>
          <w:spacing w:val="-2"/>
          <w:kern w:val="2"/>
        </w:rPr>
        <w:t>）</w:t>
      </w:r>
      <w:r>
        <w:rPr>
          <w:spacing w:val="-2"/>
          <w:kern w:val="2"/>
        </w:rPr>
        <w:t>为基本参数确定的过渡区测量频段和对应参考测量带宽规定值的示意图见图</w:t>
      </w:r>
      <w:r>
        <w:rPr>
          <w:rFonts w:hint="eastAsia"/>
          <w:spacing w:val="-2"/>
          <w:kern w:val="2"/>
        </w:rPr>
        <w:t>2.2</w:t>
      </w:r>
      <w:r>
        <w:rPr>
          <w:spacing w:val="-2"/>
          <w:kern w:val="2"/>
        </w:rPr>
        <w:t>.1</w:t>
      </w:r>
      <w:r>
        <w:rPr>
          <w:spacing w:val="-2"/>
          <w:kern w:val="2"/>
        </w:rPr>
        <w:t>。频谱过渡区各测量频段的</w:t>
      </w:r>
      <w:r>
        <w:rPr>
          <w:spacing w:val="-2"/>
          <w:kern w:val="2"/>
        </w:rPr>
        <w:t>推荐规定值见表</w:t>
      </w:r>
      <w:r>
        <w:rPr>
          <w:rFonts w:hint="eastAsia"/>
          <w:spacing w:val="-2"/>
          <w:kern w:val="2"/>
        </w:rPr>
        <w:t>2.2</w:t>
      </w:r>
      <w:r>
        <w:rPr>
          <w:spacing w:val="-2"/>
          <w:kern w:val="2"/>
        </w:rPr>
        <w:t>.1</w:t>
      </w:r>
      <w:r>
        <w:rPr>
          <w:spacing w:val="-2"/>
          <w:kern w:val="2"/>
        </w:rPr>
        <w:t>。</w:t>
      </w:r>
    </w:p>
    <w:p w:rsidR="00000000" w:rsidRDefault="000977F3">
      <w:pPr>
        <w:pStyle w:val="10"/>
      </w:pPr>
      <w:r>
        <w:rPr>
          <w:lang w:val="en-US" w:eastAsia="zh-CN"/>
        </w:rPr>
        <w:pict>
          <v:shape id="图片 2" o:spid="_x0000_i1026" type="#_x0000_t75" alt="p2" style="width:289.25pt;height:250.45pt;mso-wrap-style:square;mso-position-horizontal-relative:page;mso-position-vertical-relative:page">
            <v:imagedata r:id="rId17" o:title="p2"/>
          </v:shape>
        </w:pict>
      </w:r>
    </w:p>
    <w:p w:rsidR="00000000" w:rsidRDefault="000977F3">
      <w:pPr>
        <w:pStyle w:val="af5"/>
        <w:tabs>
          <w:tab w:val="clear" w:pos="0"/>
        </w:tabs>
        <w:rPr>
          <w:color w:val="auto"/>
          <w:kern w:val="2"/>
        </w:rPr>
      </w:pPr>
      <w:bookmarkStart w:id="153" w:name="_Toc127160003"/>
      <w:bookmarkStart w:id="154" w:name="_Toc127160174"/>
      <w:bookmarkStart w:id="155" w:name="_Toc127689523"/>
      <w:bookmarkStart w:id="156" w:name="_Toc132018963"/>
      <w:bookmarkStart w:id="157" w:name="_Toc127690654"/>
      <w:bookmarkStart w:id="158" w:name="_Toc128465029"/>
      <w:bookmarkStart w:id="159" w:name="_Toc119811815"/>
      <w:bookmarkStart w:id="160" w:name="_Toc128465103"/>
      <w:r>
        <w:rPr>
          <w:rFonts w:hint="eastAsia"/>
          <w:color w:val="auto"/>
          <w:kern w:val="2"/>
        </w:rPr>
        <w:t>2.2</w:t>
      </w:r>
      <w:r>
        <w:rPr>
          <w:color w:val="auto"/>
          <w:kern w:val="2"/>
        </w:rPr>
        <w:t>.1</w:t>
      </w:r>
      <w:r>
        <w:rPr>
          <w:rFonts w:hint="eastAsia"/>
          <w:color w:val="auto"/>
          <w:kern w:val="2"/>
        </w:rPr>
        <w:t xml:space="preserve">  </w:t>
      </w:r>
      <w:r>
        <w:rPr>
          <w:color w:val="auto"/>
          <w:kern w:val="2"/>
        </w:rPr>
        <w:t>固定业务频谱过渡区测量频段和对应参考测量带宽规定值示意图</w:t>
      </w:r>
      <w:bookmarkEnd w:id="153"/>
      <w:bookmarkEnd w:id="154"/>
      <w:bookmarkEnd w:id="155"/>
      <w:bookmarkEnd w:id="156"/>
      <w:bookmarkEnd w:id="157"/>
      <w:bookmarkEnd w:id="158"/>
      <w:bookmarkEnd w:id="159"/>
      <w:bookmarkEnd w:id="160"/>
    </w:p>
    <w:p w:rsidR="00000000" w:rsidRDefault="000977F3">
      <w:pPr>
        <w:pStyle w:val="af"/>
        <w:rPr>
          <w:rFonts w:ascii="Times New Roman" w:hAnsi="Times New Roman"/>
        </w:rPr>
      </w:pPr>
      <w:bookmarkStart w:id="161" w:name="_Toc128465048"/>
      <w:bookmarkStart w:id="162" w:name="_Toc75680074"/>
      <w:bookmarkStart w:id="163" w:name="_Toc127690673"/>
      <w:bookmarkStart w:id="164" w:name="_Toc132018982"/>
      <w:bookmarkStart w:id="165" w:name="_Toc128465122"/>
      <w:bookmarkStart w:id="166" w:name="_Toc127689542"/>
      <w:bookmarkStart w:id="167" w:name="_Toc127160021"/>
      <w:bookmarkStart w:id="168" w:name="_Toc127160193"/>
      <w:bookmarkStart w:id="169" w:name="_Toc119811801"/>
      <w:r>
        <w:rPr>
          <w:rFonts w:ascii="Times New Roman" w:hAnsi="Times New Roman" w:hint="eastAsia"/>
        </w:rPr>
        <w:t>2.2</w:t>
      </w:r>
      <w:r>
        <w:rPr>
          <w:rFonts w:ascii="Times New Roman" w:hAnsi="Times New Roman"/>
        </w:rPr>
        <w:t xml:space="preserve">.1  </w:t>
      </w:r>
      <w:r>
        <w:rPr>
          <w:rFonts w:ascii="Times New Roman" w:hAnsi="Times New Roman"/>
        </w:rPr>
        <w:t>频谱过渡区各测量频段的推荐规定值</w:t>
      </w:r>
      <w:bookmarkEnd w:id="161"/>
      <w:bookmarkEnd w:id="162"/>
      <w:bookmarkEnd w:id="163"/>
      <w:bookmarkEnd w:id="164"/>
      <w:bookmarkEnd w:id="165"/>
      <w:bookmarkEnd w:id="166"/>
      <w:bookmarkEnd w:id="167"/>
      <w:bookmarkEnd w:id="168"/>
      <w:bookmarkEnd w:id="169"/>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282"/>
        <w:gridCol w:w="1374"/>
        <w:gridCol w:w="1692"/>
        <w:gridCol w:w="1057"/>
        <w:gridCol w:w="1057"/>
        <w:gridCol w:w="1033"/>
        <w:gridCol w:w="891"/>
      </w:tblGrid>
      <w:tr w:rsidR="00000000">
        <w:trPr>
          <w:cantSplit/>
          <w:trHeight w:val="23"/>
        </w:trPr>
        <w:tc>
          <w:tcPr>
            <w:tcW w:w="1282" w:type="dxa"/>
            <w:vAlign w:val="center"/>
          </w:tcPr>
          <w:p w:rsidR="00000000" w:rsidRDefault="000977F3">
            <w:pPr>
              <w:pStyle w:val="af0"/>
              <w:tabs>
                <w:tab w:val="clear" w:pos="0"/>
              </w:tabs>
              <w:ind w:firstLine="0"/>
              <w:jc w:val="center"/>
              <w:rPr>
                <w:kern w:val="2"/>
              </w:rPr>
            </w:pPr>
            <w:r>
              <w:rPr>
                <w:kern w:val="2"/>
              </w:rPr>
              <w:t>业务工作频段</w:t>
            </w:r>
          </w:p>
        </w:tc>
        <w:tc>
          <w:tcPr>
            <w:tcW w:w="1374" w:type="dxa"/>
            <w:vAlign w:val="center"/>
          </w:tcPr>
          <w:p w:rsidR="00000000" w:rsidRDefault="000977F3">
            <w:pPr>
              <w:pStyle w:val="af0"/>
              <w:tabs>
                <w:tab w:val="clear" w:pos="0"/>
              </w:tabs>
              <w:ind w:firstLine="0"/>
              <w:jc w:val="center"/>
              <w:rPr>
                <w:kern w:val="2"/>
              </w:rPr>
            </w:pPr>
            <w:r>
              <w:rPr>
                <w:kern w:val="2"/>
              </w:rPr>
              <w:t>信道间隔</w:t>
            </w:r>
            <w:r>
              <w:rPr>
                <w:kern w:val="2"/>
              </w:rPr>
              <w:t>CS</w:t>
            </w:r>
          </w:p>
          <w:p w:rsidR="00000000" w:rsidRDefault="000977F3">
            <w:pPr>
              <w:pStyle w:val="af0"/>
              <w:tabs>
                <w:tab w:val="clear" w:pos="0"/>
              </w:tabs>
              <w:ind w:firstLine="0"/>
              <w:jc w:val="center"/>
              <w:rPr>
                <w:kern w:val="2"/>
              </w:rPr>
            </w:pPr>
            <w:r>
              <w:rPr>
                <w:kern w:val="2"/>
              </w:rPr>
              <w:t>MHz</w:t>
            </w:r>
          </w:p>
        </w:tc>
        <w:tc>
          <w:tcPr>
            <w:tcW w:w="1692" w:type="dxa"/>
            <w:vAlign w:val="center"/>
          </w:tcPr>
          <w:p w:rsidR="00000000" w:rsidRDefault="000977F3">
            <w:pPr>
              <w:pStyle w:val="af0"/>
              <w:tabs>
                <w:tab w:val="clear" w:pos="0"/>
              </w:tabs>
              <w:ind w:firstLine="0"/>
              <w:jc w:val="center"/>
              <w:rPr>
                <w:kern w:val="2"/>
              </w:rPr>
            </w:pPr>
            <w:r>
              <w:rPr>
                <w:kern w:val="2"/>
              </w:rPr>
              <w:t>典型传输</w:t>
            </w:r>
          </w:p>
          <w:p w:rsidR="00000000" w:rsidRDefault="000977F3">
            <w:pPr>
              <w:pStyle w:val="af0"/>
              <w:tabs>
                <w:tab w:val="clear" w:pos="0"/>
              </w:tabs>
              <w:ind w:firstLine="0"/>
              <w:jc w:val="center"/>
              <w:rPr>
                <w:kern w:val="2"/>
              </w:rPr>
            </w:pPr>
            <w:r>
              <w:rPr>
                <w:kern w:val="2"/>
              </w:rPr>
              <w:t>速率</w:t>
            </w:r>
            <w:r>
              <w:rPr>
                <w:kern w:val="2"/>
              </w:rPr>
              <w:t>F</w:t>
            </w:r>
            <w:r>
              <w:rPr>
                <w:kern w:val="2"/>
                <w:vertAlign w:val="subscript"/>
              </w:rPr>
              <w:t>S</w:t>
            </w:r>
          </w:p>
          <w:p w:rsidR="00000000" w:rsidRDefault="000977F3">
            <w:pPr>
              <w:pStyle w:val="af0"/>
              <w:tabs>
                <w:tab w:val="clear" w:pos="0"/>
              </w:tabs>
              <w:ind w:firstLine="0"/>
              <w:jc w:val="center"/>
              <w:rPr>
                <w:kern w:val="2"/>
              </w:rPr>
            </w:pPr>
            <w:r>
              <w:rPr>
                <w:kern w:val="2"/>
              </w:rPr>
              <w:t>Mbit/s</w:t>
            </w:r>
          </w:p>
        </w:tc>
        <w:tc>
          <w:tcPr>
            <w:tcW w:w="1057" w:type="dxa"/>
            <w:vAlign w:val="center"/>
          </w:tcPr>
          <w:p w:rsidR="00000000" w:rsidRDefault="000977F3">
            <w:pPr>
              <w:pStyle w:val="af0"/>
              <w:tabs>
                <w:tab w:val="clear" w:pos="0"/>
              </w:tabs>
              <w:ind w:firstLine="0"/>
              <w:jc w:val="center"/>
              <w:rPr>
                <w:kern w:val="2"/>
              </w:rPr>
            </w:pPr>
            <w:r>
              <w:rPr>
                <w:kern w:val="2"/>
              </w:rPr>
              <w:t>F</w:t>
            </w:r>
            <w:r>
              <w:rPr>
                <w:kern w:val="2"/>
                <w:vertAlign w:val="subscript"/>
              </w:rPr>
              <w:t>a</w:t>
            </w:r>
          </w:p>
          <w:p w:rsidR="00000000" w:rsidRDefault="000977F3">
            <w:pPr>
              <w:pStyle w:val="af0"/>
              <w:tabs>
                <w:tab w:val="clear" w:pos="0"/>
              </w:tabs>
              <w:ind w:firstLine="0"/>
              <w:jc w:val="center"/>
              <w:rPr>
                <w:kern w:val="2"/>
              </w:rPr>
            </w:pPr>
            <w:r>
              <w:rPr>
                <w:kern w:val="2"/>
              </w:rPr>
              <w:t>RBW</w:t>
            </w:r>
            <w:r>
              <w:rPr>
                <w:kern w:val="2"/>
                <w:lang w:val="en-AU"/>
              </w:rPr>
              <w:t>＝</w:t>
            </w:r>
            <w:r>
              <w:rPr>
                <w:kern w:val="2"/>
              </w:rPr>
              <w:t xml:space="preserve"> 0.3 kHz</w:t>
            </w:r>
          </w:p>
        </w:tc>
        <w:tc>
          <w:tcPr>
            <w:tcW w:w="1057" w:type="dxa"/>
            <w:vAlign w:val="center"/>
          </w:tcPr>
          <w:p w:rsidR="00000000" w:rsidRDefault="000977F3">
            <w:pPr>
              <w:pStyle w:val="af0"/>
              <w:tabs>
                <w:tab w:val="clear" w:pos="0"/>
              </w:tabs>
              <w:ind w:firstLine="0"/>
              <w:jc w:val="center"/>
              <w:rPr>
                <w:rFonts w:hint="eastAsia"/>
                <w:kern w:val="2"/>
              </w:rPr>
            </w:pPr>
            <w:r>
              <w:rPr>
                <w:kern w:val="2"/>
              </w:rPr>
              <w:t>F</w:t>
            </w:r>
            <w:r>
              <w:rPr>
                <w:kern w:val="2"/>
                <w:vertAlign w:val="subscript"/>
              </w:rPr>
              <w:t>b</w:t>
            </w:r>
          </w:p>
          <w:p w:rsidR="00000000" w:rsidRDefault="000977F3">
            <w:pPr>
              <w:pStyle w:val="af0"/>
              <w:tabs>
                <w:tab w:val="clear" w:pos="0"/>
              </w:tabs>
              <w:ind w:firstLine="0"/>
              <w:jc w:val="center"/>
              <w:rPr>
                <w:rFonts w:hint="eastAsia"/>
                <w:kern w:val="2"/>
              </w:rPr>
            </w:pPr>
            <w:r>
              <w:rPr>
                <w:kern w:val="2"/>
              </w:rPr>
              <w:t>RBW</w:t>
            </w:r>
            <w:r>
              <w:rPr>
                <w:kern w:val="2"/>
                <w:lang w:val="en-AU"/>
              </w:rPr>
              <w:t>＝</w:t>
            </w:r>
          </w:p>
          <w:p w:rsidR="00000000" w:rsidRDefault="000977F3">
            <w:pPr>
              <w:pStyle w:val="af0"/>
              <w:tabs>
                <w:tab w:val="clear" w:pos="0"/>
              </w:tabs>
              <w:ind w:firstLine="0"/>
              <w:jc w:val="center"/>
              <w:rPr>
                <w:kern w:val="2"/>
              </w:rPr>
            </w:pPr>
            <w:r>
              <w:rPr>
                <w:kern w:val="2"/>
              </w:rPr>
              <w:t>1 kHz</w:t>
            </w:r>
          </w:p>
        </w:tc>
        <w:tc>
          <w:tcPr>
            <w:tcW w:w="1033" w:type="dxa"/>
            <w:vAlign w:val="center"/>
          </w:tcPr>
          <w:p w:rsidR="00000000" w:rsidRDefault="000977F3">
            <w:pPr>
              <w:pStyle w:val="af0"/>
              <w:tabs>
                <w:tab w:val="clear" w:pos="0"/>
              </w:tabs>
              <w:ind w:firstLine="0"/>
              <w:jc w:val="center"/>
              <w:rPr>
                <w:kern w:val="2"/>
              </w:rPr>
            </w:pPr>
            <w:r>
              <w:rPr>
                <w:kern w:val="2"/>
              </w:rPr>
              <w:t>F</w:t>
            </w:r>
            <w:r>
              <w:rPr>
                <w:kern w:val="2"/>
                <w:vertAlign w:val="subscript"/>
              </w:rPr>
              <w:t>c</w:t>
            </w:r>
          </w:p>
          <w:p w:rsidR="00000000" w:rsidRDefault="000977F3">
            <w:pPr>
              <w:pStyle w:val="af0"/>
              <w:tabs>
                <w:tab w:val="clear" w:pos="0"/>
              </w:tabs>
              <w:ind w:firstLine="0"/>
              <w:jc w:val="center"/>
              <w:rPr>
                <w:kern w:val="2"/>
              </w:rPr>
            </w:pPr>
            <w:r>
              <w:rPr>
                <w:kern w:val="2"/>
              </w:rPr>
              <w:t>RBW</w:t>
            </w:r>
            <w:r>
              <w:rPr>
                <w:kern w:val="2"/>
              </w:rPr>
              <w:t>＝</w:t>
            </w:r>
            <w:r>
              <w:rPr>
                <w:kern w:val="2"/>
              </w:rPr>
              <w:t xml:space="preserve"> 10 kHz</w:t>
            </w:r>
          </w:p>
        </w:tc>
        <w:tc>
          <w:tcPr>
            <w:tcW w:w="891" w:type="dxa"/>
            <w:vAlign w:val="center"/>
          </w:tcPr>
          <w:p w:rsidR="00000000" w:rsidRDefault="000977F3">
            <w:pPr>
              <w:pStyle w:val="af0"/>
              <w:tabs>
                <w:tab w:val="clear" w:pos="0"/>
              </w:tabs>
              <w:ind w:firstLine="0"/>
              <w:jc w:val="center"/>
              <w:rPr>
                <w:kern w:val="2"/>
              </w:rPr>
            </w:pPr>
            <w:r>
              <w:rPr>
                <w:kern w:val="2"/>
              </w:rPr>
              <w:t>F</w:t>
            </w:r>
            <w:r>
              <w:rPr>
                <w:kern w:val="2"/>
                <w:vertAlign w:val="subscript"/>
              </w:rPr>
              <w:t>d</w:t>
            </w:r>
          </w:p>
          <w:p w:rsidR="00000000" w:rsidRDefault="000977F3">
            <w:pPr>
              <w:pStyle w:val="af0"/>
              <w:tabs>
                <w:tab w:val="clear" w:pos="0"/>
              </w:tabs>
              <w:ind w:firstLine="0"/>
              <w:jc w:val="center"/>
              <w:rPr>
                <w:kern w:val="2"/>
              </w:rPr>
            </w:pPr>
            <w:r>
              <w:rPr>
                <w:kern w:val="2"/>
              </w:rPr>
              <w:t>RBW</w:t>
            </w:r>
            <w:r>
              <w:rPr>
                <w:kern w:val="2"/>
              </w:rPr>
              <w:t>＝</w:t>
            </w:r>
            <w:r>
              <w:rPr>
                <w:kern w:val="2"/>
              </w:rPr>
              <w:t xml:space="preserve"> 100 kHz</w:t>
            </w:r>
          </w:p>
        </w:tc>
      </w:tr>
      <w:tr w:rsidR="00000000">
        <w:trPr>
          <w:cantSplit/>
          <w:trHeight w:val="23"/>
        </w:trPr>
        <w:tc>
          <w:tcPr>
            <w:tcW w:w="1282" w:type="dxa"/>
            <w:vMerge w:val="restart"/>
            <w:vAlign w:val="center"/>
          </w:tcPr>
          <w:p w:rsidR="00000000" w:rsidRDefault="000977F3">
            <w:pPr>
              <w:pStyle w:val="af0"/>
              <w:tabs>
                <w:tab w:val="clear" w:pos="0"/>
              </w:tabs>
              <w:ind w:firstLine="0"/>
              <w:jc w:val="center"/>
              <w:rPr>
                <w:kern w:val="2"/>
              </w:rPr>
            </w:pPr>
            <w:r>
              <w:rPr>
                <w:kern w:val="2"/>
              </w:rPr>
              <w:t>低于</w:t>
            </w:r>
            <w:r>
              <w:rPr>
                <w:kern w:val="2"/>
              </w:rPr>
              <w:t>21.2GHz</w:t>
            </w:r>
          </w:p>
          <w:p w:rsidR="00000000" w:rsidRDefault="000977F3">
            <w:pPr>
              <w:pStyle w:val="af0"/>
              <w:tabs>
                <w:tab w:val="clear" w:pos="0"/>
              </w:tabs>
              <w:ind w:firstLine="0"/>
              <w:jc w:val="center"/>
              <w:rPr>
                <w:rFonts w:hint="eastAsia"/>
                <w:kern w:val="2"/>
              </w:rPr>
            </w:pPr>
            <w:r>
              <w:rPr>
                <w:rFonts w:hint="eastAsia"/>
                <w:kern w:val="2"/>
              </w:rPr>
              <w:t>（</w:t>
            </w:r>
            <w:r>
              <w:rPr>
                <w:kern w:val="2"/>
              </w:rPr>
              <w:t>终端站</w:t>
            </w:r>
            <w:r>
              <w:rPr>
                <w:rFonts w:hint="eastAsia"/>
                <w:kern w:val="2"/>
              </w:rPr>
              <w:t>）</w:t>
            </w:r>
          </w:p>
        </w:tc>
        <w:tc>
          <w:tcPr>
            <w:tcW w:w="1374" w:type="dxa"/>
            <w:vAlign w:val="center"/>
          </w:tcPr>
          <w:p w:rsidR="00000000" w:rsidRDefault="000977F3">
            <w:pPr>
              <w:pStyle w:val="af0"/>
              <w:tabs>
                <w:tab w:val="clear" w:pos="0"/>
              </w:tabs>
              <w:ind w:firstLine="0"/>
              <w:jc w:val="center"/>
              <w:rPr>
                <w:kern w:val="2"/>
              </w:rPr>
            </w:pPr>
            <w:r>
              <w:rPr>
                <w:kern w:val="2"/>
              </w:rPr>
              <w:t>0.01≤CS&lt;1</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≌0.006―0.8</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14</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ign w:val="center"/>
          </w:tcPr>
          <w:p w:rsidR="00000000" w:rsidRDefault="000977F3">
            <w:pPr>
              <w:pStyle w:val="af0"/>
              <w:tabs>
                <w:tab w:val="clear" w:pos="0"/>
              </w:tabs>
              <w:ind w:firstLine="0"/>
              <w:jc w:val="center"/>
              <w:rPr>
                <w:kern w:val="2"/>
              </w:rPr>
            </w:pPr>
          </w:p>
        </w:tc>
        <w:tc>
          <w:tcPr>
            <w:tcW w:w="1374" w:type="dxa"/>
            <w:vAlign w:val="center"/>
          </w:tcPr>
          <w:p w:rsidR="00000000" w:rsidRDefault="000977F3">
            <w:pPr>
              <w:pStyle w:val="af0"/>
              <w:tabs>
                <w:tab w:val="clear" w:pos="0"/>
              </w:tabs>
              <w:ind w:firstLine="0"/>
              <w:jc w:val="center"/>
              <w:rPr>
                <w:kern w:val="2"/>
              </w:rPr>
            </w:pPr>
            <w:r>
              <w:rPr>
                <w:kern w:val="2"/>
              </w:rPr>
              <w:t>1≤CS&lt;10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≌0.6―8</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28</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ign w:val="center"/>
          </w:tcPr>
          <w:p w:rsidR="00000000" w:rsidRDefault="000977F3">
            <w:pPr>
              <w:pStyle w:val="af0"/>
              <w:tabs>
                <w:tab w:val="clear" w:pos="0"/>
              </w:tabs>
              <w:ind w:firstLine="0"/>
              <w:jc w:val="center"/>
              <w:rPr>
                <w:kern w:val="2"/>
              </w:rPr>
            </w:pPr>
          </w:p>
        </w:tc>
        <w:tc>
          <w:tcPr>
            <w:tcW w:w="1374" w:type="dxa"/>
            <w:vAlign w:val="center"/>
          </w:tcPr>
          <w:p w:rsidR="00000000" w:rsidRDefault="000977F3">
            <w:pPr>
              <w:pStyle w:val="af0"/>
              <w:tabs>
                <w:tab w:val="clear" w:pos="0"/>
              </w:tabs>
              <w:ind w:firstLine="0"/>
              <w:jc w:val="center"/>
              <w:rPr>
                <w:kern w:val="2"/>
              </w:rPr>
            </w:pPr>
            <w:r>
              <w:rPr>
                <w:kern w:val="2"/>
              </w:rPr>
              <w:t>CS≥</w:t>
            </w:r>
            <w:r>
              <w:rPr>
                <w:kern w:val="2"/>
              </w:rPr>
              <w:t>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&gt;6</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49</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restart"/>
            <w:vAlign w:val="center"/>
          </w:tcPr>
          <w:p w:rsidR="00000000" w:rsidRDefault="000977F3">
            <w:pPr>
              <w:pStyle w:val="af0"/>
              <w:tabs>
                <w:tab w:val="clear" w:pos="0"/>
              </w:tabs>
              <w:ind w:firstLine="0"/>
              <w:jc w:val="center"/>
              <w:rPr>
                <w:kern w:val="2"/>
              </w:rPr>
            </w:pPr>
            <w:r>
              <w:rPr>
                <w:kern w:val="2"/>
              </w:rPr>
              <w:t>低于</w:t>
            </w:r>
            <w:r>
              <w:rPr>
                <w:kern w:val="2"/>
              </w:rPr>
              <w:t>21.2GHz</w:t>
            </w:r>
          </w:p>
          <w:p w:rsidR="00000000" w:rsidRDefault="000977F3">
            <w:pPr>
              <w:pStyle w:val="af0"/>
              <w:tabs>
                <w:tab w:val="clear" w:pos="0"/>
              </w:tabs>
              <w:ind w:firstLine="0"/>
              <w:jc w:val="center"/>
              <w:rPr>
                <w:rFonts w:hint="eastAsia"/>
                <w:kern w:val="2"/>
              </w:rPr>
            </w:pPr>
            <w:r>
              <w:rPr>
                <w:rFonts w:hint="eastAsia"/>
                <w:kern w:val="2"/>
              </w:rPr>
              <w:t>（</w:t>
            </w:r>
            <w:r>
              <w:rPr>
                <w:kern w:val="2"/>
              </w:rPr>
              <w:t>其它站</w:t>
            </w:r>
            <w:r>
              <w:rPr>
                <w:rFonts w:hint="eastAsia"/>
                <w:kern w:val="2"/>
              </w:rPr>
              <w:t>）</w:t>
            </w:r>
          </w:p>
        </w:tc>
        <w:tc>
          <w:tcPr>
            <w:tcW w:w="1374" w:type="dxa"/>
            <w:vAlign w:val="center"/>
          </w:tcPr>
          <w:p w:rsidR="00000000" w:rsidRDefault="000977F3">
            <w:pPr>
              <w:pStyle w:val="af0"/>
              <w:tabs>
                <w:tab w:val="clear" w:pos="0"/>
              </w:tabs>
              <w:ind w:firstLine="0"/>
              <w:jc w:val="center"/>
              <w:rPr>
                <w:kern w:val="2"/>
              </w:rPr>
            </w:pPr>
            <w:r>
              <w:rPr>
                <w:kern w:val="2"/>
              </w:rPr>
              <w:t>0.01≤CS&lt;1</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≌0.006―0.8</w:t>
            </w:r>
          </w:p>
        </w:tc>
        <w:tc>
          <w:tcPr>
            <w:tcW w:w="1057" w:type="dxa"/>
            <w:vAlign w:val="center"/>
          </w:tcPr>
          <w:p w:rsidR="00000000" w:rsidRDefault="000977F3">
            <w:pPr>
              <w:pStyle w:val="af0"/>
              <w:tabs>
                <w:tab w:val="clear" w:pos="0"/>
              </w:tabs>
              <w:ind w:firstLine="0"/>
              <w:jc w:val="center"/>
              <w:rPr>
                <w:kern w:val="2"/>
              </w:rPr>
            </w:pPr>
            <w:r>
              <w:rPr>
                <w:kern w:val="2"/>
              </w:rPr>
              <w:t>3.5</w:t>
            </w:r>
          </w:p>
        </w:tc>
        <w:tc>
          <w:tcPr>
            <w:tcW w:w="1057" w:type="dxa"/>
            <w:vAlign w:val="center"/>
          </w:tcPr>
          <w:p w:rsidR="00000000" w:rsidRDefault="000977F3">
            <w:pPr>
              <w:pStyle w:val="af0"/>
              <w:tabs>
                <w:tab w:val="clear" w:pos="0"/>
              </w:tabs>
              <w:ind w:firstLine="0"/>
              <w:jc w:val="center"/>
              <w:rPr>
                <w:kern w:val="2"/>
              </w:rPr>
            </w:pPr>
            <w:r>
              <w:rPr>
                <w:kern w:val="2"/>
              </w:rPr>
              <w:t>7</w:t>
            </w:r>
          </w:p>
        </w:tc>
        <w:tc>
          <w:tcPr>
            <w:tcW w:w="1033" w:type="dxa"/>
            <w:vAlign w:val="center"/>
          </w:tcPr>
          <w:p w:rsidR="00000000" w:rsidRDefault="000977F3">
            <w:pPr>
              <w:pStyle w:val="af0"/>
              <w:tabs>
                <w:tab w:val="clear" w:pos="0"/>
              </w:tabs>
              <w:ind w:firstLine="0"/>
              <w:jc w:val="center"/>
              <w:rPr>
                <w:kern w:val="2"/>
              </w:rPr>
            </w:pPr>
            <w:r>
              <w:rPr>
                <w:kern w:val="2"/>
              </w:rPr>
              <w:t>14</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ign w:val="center"/>
          </w:tcPr>
          <w:p w:rsidR="00000000" w:rsidRDefault="000977F3">
            <w:pPr>
              <w:pStyle w:val="af0"/>
              <w:tabs>
                <w:tab w:val="clear" w:pos="0"/>
              </w:tabs>
              <w:ind w:firstLine="0"/>
              <w:jc w:val="center"/>
              <w:rPr>
                <w:kern w:val="2"/>
              </w:rPr>
            </w:pPr>
          </w:p>
        </w:tc>
        <w:tc>
          <w:tcPr>
            <w:tcW w:w="1374" w:type="dxa"/>
            <w:vAlign w:val="center"/>
          </w:tcPr>
          <w:p w:rsidR="00000000" w:rsidRDefault="000977F3">
            <w:pPr>
              <w:pStyle w:val="af0"/>
              <w:tabs>
                <w:tab w:val="clear" w:pos="0"/>
              </w:tabs>
              <w:ind w:firstLine="0"/>
              <w:jc w:val="center"/>
              <w:rPr>
                <w:kern w:val="2"/>
              </w:rPr>
            </w:pPr>
            <w:r>
              <w:rPr>
                <w:kern w:val="2"/>
              </w:rPr>
              <w:t>1≤CS&lt;10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≌0.6―8</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14</w:t>
            </w:r>
          </w:p>
        </w:tc>
        <w:tc>
          <w:tcPr>
            <w:tcW w:w="1033" w:type="dxa"/>
            <w:vAlign w:val="center"/>
          </w:tcPr>
          <w:p w:rsidR="00000000" w:rsidRDefault="000977F3">
            <w:pPr>
              <w:pStyle w:val="af0"/>
              <w:tabs>
                <w:tab w:val="clear" w:pos="0"/>
              </w:tabs>
              <w:ind w:firstLine="0"/>
              <w:jc w:val="center"/>
              <w:rPr>
                <w:kern w:val="2"/>
              </w:rPr>
            </w:pPr>
            <w:r>
              <w:rPr>
                <w:kern w:val="2"/>
              </w:rPr>
              <w:t>28</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ign w:val="center"/>
          </w:tcPr>
          <w:p w:rsidR="00000000" w:rsidRDefault="000977F3">
            <w:pPr>
              <w:pStyle w:val="af0"/>
              <w:tabs>
                <w:tab w:val="clear" w:pos="0"/>
              </w:tabs>
              <w:ind w:firstLine="0"/>
              <w:jc w:val="center"/>
              <w:rPr>
                <w:kern w:val="2"/>
              </w:rPr>
            </w:pPr>
          </w:p>
        </w:tc>
        <w:tc>
          <w:tcPr>
            <w:tcW w:w="1374" w:type="dxa"/>
            <w:vAlign w:val="center"/>
          </w:tcPr>
          <w:p w:rsidR="00000000" w:rsidRDefault="000977F3">
            <w:pPr>
              <w:pStyle w:val="af0"/>
              <w:tabs>
                <w:tab w:val="clear" w:pos="0"/>
              </w:tabs>
              <w:ind w:firstLine="0"/>
              <w:jc w:val="center"/>
              <w:rPr>
                <w:kern w:val="2"/>
              </w:rPr>
            </w:pPr>
            <w:r>
              <w:rPr>
                <w:kern w:val="2"/>
              </w:rPr>
              <w:t>CS≥10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&gt;6</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49</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restart"/>
            <w:vAlign w:val="center"/>
          </w:tcPr>
          <w:p w:rsidR="00000000" w:rsidRDefault="000977F3">
            <w:pPr>
              <w:pStyle w:val="af0"/>
              <w:tabs>
                <w:tab w:val="clear" w:pos="0"/>
              </w:tabs>
              <w:ind w:firstLine="0"/>
              <w:jc w:val="center"/>
              <w:rPr>
                <w:kern w:val="2"/>
              </w:rPr>
            </w:pPr>
            <w:r>
              <w:rPr>
                <w:kern w:val="2"/>
              </w:rPr>
              <w:t>高于</w:t>
            </w:r>
            <w:r>
              <w:rPr>
                <w:kern w:val="2"/>
              </w:rPr>
              <w:t>21.2GHz</w:t>
            </w:r>
          </w:p>
          <w:p w:rsidR="00000000" w:rsidRDefault="000977F3">
            <w:pPr>
              <w:pStyle w:val="af0"/>
              <w:tabs>
                <w:tab w:val="clear" w:pos="0"/>
              </w:tabs>
              <w:ind w:firstLine="0"/>
              <w:jc w:val="center"/>
              <w:rPr>
                <w:rFonts w:hint="eastAsia"/>
                <w:kern w:val="2"/>
              </w:rPr>
            </w:pPr>
            <w:r>
              <w:rPr>
                <w:rFonts w:hint="eastAsia"/>
                <w:kern w:val="2"/>
              </w:rPr>
              <w:t>（</w:t>
            </w:r>
            <w:r>
              <w:rPr>
                <w:kern w:val="2"/>
              </w:rPr>
              <w:t>所有站</w:t>
            </w:r>
            <w:r>
              <w:rPr>
                <w:rFonts w:hint="eastAsia"/>
                <w:kern w:val="2"/>
              </w:rPr>
              <w:t>）</w:t>
            </w:r>
          </w:p>
        </w:tc>
        <w:tc>
          <w:tcPr>
            <w:tcW w:w="1374" w:type="dxa"/>
            <w:vAlign w:val="center"/>
          </w:tcPr>
          <w:p w:rsidR="00000000" w:rsidRDefault="000977F3">
            <w:pPr>
              <w:pStyle w:val="af0"/>
              <w:tabs>
                <w:tab w:val="clear" w:pos="0"/>
              </w:tabs>
              <w:ind w:firstLine="0"/>
              <w:jc w:val="center"/>
              <w:rPr>
                <w:kern w:val="2"/>
              </w:rPr>
            </w:pPr>
            <w:r>
              <w:rPr>
                <w:kern w:val="2"/>
              </w:rPr>
              <w:t>1≤CS&lt;10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≌0.6―8</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w:t>
            </w:r>
          </w:p>
        </w:tc>
        <w:tc>
          <w:tcPr>
            <w:tcW w:w="891" w:type="dxa"/>
            <w:vAlign w:val="center"/>
          </w:tcPr>
          <w:p w:rsidR="00000000" w:rsidRDefault="000977F3">
            <w:pPr>
              <w:pStyle w:val="af0"/>
              <w:tabs>
                <w:tab w:val="clear" w:pos="0"/>
              </w:tabs>
              <w:ind w:firstLine="0"/>
              <w:jc w:val="center"/>
              <w:rPr>
                <w:kern w:val="2"/>
              </w:rPr>
            </w:pPr>
            <w:r>
              <w:rPr>
                <w:kern w:val="2"/>
              </w:rPr>
              <w:t>70</w:t>
            </w:r>
          </w:p>
        </w:tc>
      </w:tr>
      <w:tr w:rsidR="00000000">
        <w:trPr>
          <w:cantSplit/>
          <w:trHeight w:val="23"/>
        </w:trPr>
        <w:tc>
          <w:tcPr>
            <w:tcW w:w="1282" w:type="dxa"/>
            <w:vMerge/>
            <w:vAlign w:val="center"/>
          </w:tcPr>
          <w:p w:rsidR="00000000" w:rsidRDefault="000977F3">
            <w:pPr>
              <w:pStyle w:val="af0"/>
              <w:tabs>
                <w:tab w:val="clear" w:pos="0"/>
              </w:tabs>
              <w:ind w:firstLine="0"/>
              <w:jc w:val="center"/>
              <w:rPr>
                <w:kern w:val="2"/>
              </w:rPr>
            </w:pPr>
          </w:p>
        </w:tc>
        <w:tc>
          <w:tcPr>
            <w:tcW w:w="1374" w:type="dxa"/>
            <w:vAlign w:val="center"/>
          </w:tcPr>
          <w:p w:rsidR="00000000" w:rsidRDefault="000977F3">
            <w:pPr>
              <w:pStyle w:val="af0"/>
              <w:tabs>
                <w:tab w:val="clear" w:pos="0"/>
              </w:tabs>
              <w:ind w:firstLine="0"/>
              <w:jc w:val="center"/>
              <w:rPr>
                <w:kern w:val="2"/>
              </w:rPr>
            </w:pPr>
            <w:r>
              <w:rPr>
                <w:kern w:val="2"/>
              </w:rPr>
              <w:t>CS≥10</w:t>
            </w:r>
          </w:p>
        </w:tc>
        <w:tc>
          <w:tcPr>
            <w:tcW w:w="1692" w:type="dxa"/>
            <w:vAlign w:val="center"/>
          </w:tcPr>
          <w:p w:rsidR="00000000" w:rsidRDefault="000977F3">
            <w:pPr>
              <w:pStyle w:val="af0"/>
              <w:tabs>
                <w:tab w:val="clear" w:pos="0"/>
              </w:tabs>
              <w:ind w:firstLine="0"/>
              <w:jc w:val="center"/>
              <w:rPr>
                <w:kern w:val="2"/>
              </w:rPr>
            </w:pPr>
            <w:r>
              <w:rPr>
                <w:kern w:val="2"/>
              </w:rPr>
              <w:t>F</w:t>
            </w:r>
            <w:r>
              <w:rPr>
                <w:kern w:val="2"/>
                <w:vertAlign w:val="subscript"/>
              </w:rPr>
              <w:t>S</w:t>
            </w:r>
            <w:r>
              <w:rPr>
                <w:kern w:val="2"/>
              </w:rPr>
              <w:t>&gt;6</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57" w:type="dxa"/>
            <w:vAlign w:val="center"/>
          </w:tcPr>
          <w:p w:rsidR="00000000" w:rsidRDefault="000977F3">
            <w:pPr>
              <w:pStyle w:val="af0"/>
              <w:tabs>
                <w:tab w:val="clear" w:pos="0"/>
              </w:tabs>
              <w:ind w:firstLine="0"/>
              <w:jc w:val="center"/>
              <w:rPr>
                <w:kern w:val="2"/>
              </w:rPr>
            </w:pPr>
            <w:r>
              <w:rPr>
                <w:kern w:val="2"/>
              </w:rPr>
              <w:t>―</w:t>
            </w:r>
          </w:p>
        </w:tc>
        <w:tc>
          <w:tcPr>
            <w:tcW w:w="1033" w:type="dxa"/>
            <w:vAlign w:val="center"/>
          </w:tcPr>
          <w:p w:rsidR="00000000" w:rsidRDefault="000977F3">
            <w:pPr>
              <w:pStyle w:val="af0"/>
              <w:tabs>
                <w:tab w:val="clear" w:pos="0"/>
              </w:tabs>
              <w:ind w:firstLine="0"/>
              <w:jc w:val="center"/>
              <w:rPr>
                <w:kern w:val="2"/>
              </w:rPr>
            </w:pPr>
            <w:r>
              <w:rPr>
                <w:kern w:val="2"/>
              </w:rPr>
              <w:t>―</w:t>
            </w:r>
          </w:p>
        </w:tc>
        <w:tc>
          <w:tcPr>
            <w:tcW w:w="891" w:type="dxa"/>
            <w:vAlign w:val="center"/>
          </w:tcPr>
          <w:p w:rsidR="00000000" w:rsidRDefault="000977F3">
            <w:pPr>
              <w:pStyle w:val="af0"/>
              <w:tabs>
                <w:tab w:val="clear" w:pos="0"/>
              </w:tabs>
              <w:ind w:firstLine="0"/>
              <w:jc w:val="center"/>
              <w:rPr>
                <w:kern w:val="2"/>
              </w:rPr>
            </w:pPr>
            <w:r>
              <w:rPr>
                <w:kern w:val="2"/>
              </w:rPr>
              <w:t>―</w:t>
            </w:r>
          </w:p>
        </w:tc>
      </w:tr>
    </w:tbl>
    <w:p w:rsidR="00000000" w:rsidRDefault="000977F3">
      <w:pPr>
        <w:pStyle w:val="1"/>
        <w:pageBreakBefore/>
        <w:rPr>
          <w:rFonts w:ascii="Times New Roman" w:hAnsi="Times New Roman"/>
          <w:b/>
          <w:kern w:val="2"/>
        </w:rPr>
      </w:pPr>
      <w:bookmarkStart w:id="170" w:name="_Toc127159996"/>
      <w:bookmarkStart w:id="171" w:name="_Toc127690642"/>
      <w:bookmarkStart w:id="172" w:name="_Toc236043199"/>
      <w:bookmarkStart w:id="173" w:name="_Toc132018951"/>
      <w:bookmarkStart w:id="174" w:name="_Toc128465091"/>
      <w:bookmarkStart w:id="175" w:name="_Toc119811791"/>
      <w:bookmarkStart w:id="176" w:name="_Toc127689511"/>
      <w:bookmarkStart w:id="177" w:name="_Toc127160163"/>
      <w:bookmarkStart w:id="178" w:name="_Toc128465017"/>
      <w:r>
        <w:rPr>
          <w:rFonts w:ascii="宋体" w:eastAsia="宋体" w:hAnsi="宋体" w:cs="宋体" w:hint="eastAsia"/>
          <w:bCs/>
          <w:kern w:val="2"/>
        </w:rPr>
        <w:t>附</w:t>
      </w:r>
      <w:r>
        <w:rPr>
          <w:rFonts w:ascii="宋体" w:eastAsia="宋体" w:hAnsi="宋体" w:cs="宋体" w:hint="eastAsia"/>
          <w:bCs/>
          <w:kern w:val="2"/>
        </w:rPr>
        <w:t xml:space="preserve">  </w:t>
      </w:r>
      <w:r>
        <w:rPr>
          <w:rFonts w:ascii="宋体" w:eastAsia="宋体" w:hAnsi="宋体" w:cs="宋体" w:hint="eastAsia"/>
          <w:bCs/>
          <w:kern w:val="2"/>
        </w:rPr>
        <w:t>件</w:t>
      </w:r>
      <w:r>
        <w:rPr>
          <w:rFonts w:ascii="宋体" w:eastAsia="宋体" w:hAnsi="宋体" w:cs="宋体" w:hint="eastAsia"/>
          <w:bCs/>
          <w:kern w:val="2"/>
        </w:rPr>
        <w:t xml:space="preserve">  </w:t>
      </w:r>
      <w:r>
        <w:rPr>
          <w:rFonts w:ascii="Times New Roman" w:hAnsi="Times New Roman"/>
          <w:bCs/>
          <w:kern w:val="2"/>
        </w:rPr>
        <w:t>3</w:t>
      </w:r>
      <w:r>
        <w:rPr>
          <w:rFonts w:ascii="宋体" w:eastAsia="宋体" w:hAnsi="宋体" w:cs="宋体" w:hint="eastAsia"/>
          <w:bCs/>
          <w:kern w:val="2"/>
        </w:rPr>
        <w:br/>
      </w:r>
      <w:r>
        <w:rPr>
          <w:rFonts w:ascii="宋体" w:eastAsia="宋体" w:hAnsi="宋体" w:cs="宋体" w:hint="eastAsia"/>
          <w:bCs/>
          <w:kern w:val="2"/>
        </w:rPr>
        <w:t>陆地移动业务参考测量带宽的规定值</w:t>
      </w:r>
      <w:bookmarkEnd w:id="170"/>
      <w:bookmarkEnd w:id="171"/>
      <w:bookmarkEnd w:id="172"/>
      <w:bookmarkEnd w:id="173"/>
      <w:bookmarkEnd w:id="174"/>
      <w:bookmarkEnd w:id="175"/>
      <w:bookmarkEnd w:id="176"/>
      <w:bookmarkEnd w:id="177"/>
      <w:bookmarkEnd w:id="178"/>
    </w:p>
    <w:p w:rsidR="00000000" w:rsidRDefault="000977F3">
      <w:pPr>
        <w:ind w:firstLineChars="200" w:firstLine="420"/>
        <w:rPr>
          <w:rFonts w:hint="eastAsia"/>
          <w:kern w:val="2"/>
        </w:rPr>
      </w:pPr>
      <w:r>
        <w:rPr>
          <w:kern w:val="2"/>
        </w:rPr>
        <w:t>对工作频段在</w:t>
      </w:r>
      <w:r>
        <w:rPr>
          <w:kern w:val="2"/>
        </w:rPr>
        <w:t>1GHz</w:t>
      </w:r>
      <w:r>
        <w:rPr>
          <w:kern w:val="2"/>
        </w:rPr>
        <w:t>以下的陆地移动业务，以</w:t>
      </w:r>
      <w:r>
        <w:rPr>
          <w:kern w:val="2"/>
        </w:rPr>
        <w:t>CS</w:t>
      </w:r>
      <w:r>
        <w:rPr>
          <w:kern w:val="2"/>
        </w:rPr>
        <w:t>或</w:t>
      </w:r>
      <w:r>
        <w:rPr>
          <w:kern w:val="2"/>
        </w:rPr>
        <w:t>NB</w:t>
      </w:r>
      <w:r>
        <w:rPr>
          <w:kern w:val="2"/>
        </w:rPr>
        <w:t>为基本参数确定的频谱过渡区测量频段</w:t>
      </w:r>
      <w:r>
        <w:rPr>
          <w:kern w:val="2"/>
        </w:rPr>
        <w:t>和对应参考测量带宽规定值的示意图见图</w:t>
      </w:r>
      <w:r>
        <w:rPr>
          <w:rFonts w:hint="eastAsia"/>
          <w:kern w:val="2"/>
        </w:rPr>
        <w:t>3</w:t>
      </w:r>
      <w:r>
        <w:rPr>
          <w:kern w:val="2"/>
        </w:rPr>
        <w:t>.1</w:t>
      </w:r>
      <w:r>
        <w:rPr>
          <w:kern w:val="2"/>
        </w:rPr>
        <w:t>。表</w:t>
      </w:r>
      <w:r>
        <w:rPr>
          <w:rFonts w:hint="eastAsia"/>
          <w:kern w:val="2"/>
        </w:rPr>
        <w:t>3</w:t>
      </w:r>
      <w:r>
        <w:rPr>
          <w:kern w:val="2"/>
        </w:rPr>
        <w:t>.1</w:t>
      </w:r>
      <w:r>
        <w:rPr>
          <w:kern w:val="2"/>
        </w:rPr>
        <w:t>是频谱过渡区各测量频段的推荐规定值。对工作频段在</w:t>
      </w:r>
      <w:r>
        <w:rPr>
          <w:kern w:val="2"/>
        </w:rPr>
        <w:t>1GHz</w:t>
      </w:r>
      <w:r>
        <w:rPr>
          <w:kern w:val="2"/>
        </w:rPr>
        <w:t>以上的陆地移动业务，以</w:t>
      </w:r>
      <w:r>
        <w:rPr>
          <w:kern w:val="2"/>
        </w:rPr>
        <w:t>CS</w:t>
      </w:r>
      <w:r>
        <w:rPr>
          <w:kern w:val="2"/>
        </w:rPr>
        <w:t>或</w:t>
      </w:r>
      <w:r>
        <w:rPr>
          <w:kern w:val="2"/>
        </w:rPr>
        <w:t>NB</w:t>
      </w:r>
      <w:r>
        <w:rPr>
          <w:kern w:val="2"/>
        </w:rPr>
        <w:t>为基本参数确定的频谱过渡区测量频段和对应参考测量带宽规定值的示意图见图</w:t>
      </w:r>
      <w:r>
        <w:rPr>
          <w:rFonts w:hint="eastAsia"/>
          <w:kern w:val="2"/>
        </w:rPr>
        <w:t>2.3</w:t>
      </w:r>
      <w:r>
        <w:rPr>
          <w:kern w:val="2"/>
        </w:rPr>
        <w:t>.2</w:t>
      </w:r>
      <w:r>
        <w:rPr>
          <w:kern w:val="2"/>
        </w:rPr>
        <w:t>，表</w:t>
      </w:r>
      <w:r>
        <w:rPr>
          <w:rFonts w:hint="eastAsia"/>
          <w:kern w:val="2"/>
        </w:rPr>
        <w:t>2.3</w:t>
      </w:r>
      <w:r>
        <w:rPr>
          <w:kern w:val="2"/>
        </w:rPr>
        <w:t>.2</w:t>
      </w:r>
      <w:r>
        <w:rPr>
          <w:kern w:val="2"/>
        </w:rPr>
        <w:t>是频谱过渡区各测量频段的推荐规定值。</w:t>
      </w:r>
    </w:p>
    <w:p w:rsidR="00000000" w:rsidRDefault="000977F3">
      <w:pPr>
        <w:ind w:firstLineChars="200" w:firstLine="420"/>
        <w:rPr>
          <w:rFonts w:hint="eastAsia"/>
          <w:kern w:val="2"/>
        </w:rPr>
      </w:pPr>
    </w:p>
    <w:p w:rsidR="00000000" w:rsidRDefault="000977F3">
      <w:pPr>
        <w:ind w:firstLineChars="200" w:firstLine="420"/>
        <w:rPr>
          <w:rFonts w:hint="eastAsia"/>
          <w:kern w:val="2"/>
        </w:rPr>
      </w:pPr>
    </w:p>
    <w:p w:rsidR="00000000" w:rsidRDefault="000977F3">
      <w:pPr>
        <w:ind w:firstLineChars="200" w:firstLine="420"/>
        <w:rPr>
          <w:rFonts w:hint="eastAsia"/>
          <w:kern w:val="2"/>
        </w:rPr>
      </w:pPr>
    </w:p>
    <w:p w:rsidR="00000000" w:rsidRDefault="000977F3">
      <w:pPr>
        <w:ind w:firstLine="0"/>
        <w:jc w:val="center"/>
        <w:rPr>
          <w:kern w:val="2"/>
        </w:rPr>
      </w:pPr>
      <w:r>
        <w:rPr>
          <w:kern w:val="2"/>
          <w:lang w:val="en-US" w:eastAsia="zh-CN"/>
        </w:rPr>
        <w:pict>
          <v:shape id="图片 3" o:spid="_x0000_i1027" type="#_x0000_t75" alt="p3" style="width:301.15pt;height:251.7pt;mso-wrap-style:square;mso-position-horizontal-relative:page;mso-position-vertical-relative:page">
            <v:imagedata r:id="rId18" o:title="p3"/>
          </v:shape>
        </w:pict>
      </w:r>
    </w:p>
    <w:p w:rsidR="00000000" w:rsidRDefault="000977F3">
      <w:pPr>
        <w:pStyle w:val="af5"/>
        <w:tabs>
          <w:tab w:val="clear" w:pos="0"/>
        </w:tabs>
        <w:rPr>
          <w:rFonts w:hint="eastAsia"/>
          <w:color w:val="auto"/>
          <w:kern w:val="2"/>
        </w:rPr>
      </w:pPr>
      <w:bookmarkStart w:id="179" w:name="_Toc119811816"/>
      <w:bookmarkStart w:id="180" w:name="_Toc127160004"/>
      <w:bookmarkStart w:id="181" w:name="_Toc127160175"/>
      <w:bookmarkStart w:id="182" w:name="_Toc132018964"/>
      <w:bookmarkStart w:id="183" w:name="_Toc128465104"/>
      <w:bookmarkStart w:id="184" w:name="_Toc127689524"/>
      <w:bookmarkStart w:id="185" w:name="_Toc127690655"/>
      <w:bookmarkStart w:id="186" w:name="_Toc128465030"/>
      <w:r>
        <w:rPr>
          <w:rFonts w:hint="eastAsia"/>
          <w:color w:val="auto"/>
          <w:kern w:val="2"/>
        </w:rPr>
        <w:t>2.3</w:t>
      </w:r>
      <w:r>
        <w:rPr>
          <w:color w:val="auto"/>
          <w:kern w:val="2"/>
        </w:rPr>
        <w:t>.1  1GHz</w:t>
      </w:r>
      <w:r>
        <w:rPr>
          <w:color w:val="auto"/>
          <w:kern w:val="2"/>
        </w:rPr>
        <w:t>以下陆地移动业务频谱过渡区测量频段和对应参考测量带宽规定值示意图</w:t>
      </w:r>
      <w:bookmarkEnd w:id="179"/>
      <w:bookmarkEnd w:id="180"/>
      <w:bookmarkEnd w:id="181"/>
      <w:bookmarkEnd w:id="182"/>
      <w:bookmarkEnd w:id="183"/>
      <w:bookmarkEnd w:id="184"/>
      <w:bookmarkEnd w:id="185"/>
      <w:bookmarkEnd w:id="186"/>
    </w:p>
    <w:p w:rsidR="00000000" w:rsidRDefault="000977F3">
      <w:pPr>
        <w:pStyle w:val="af5"/>
        <w:tabs>
          <w:tab w:val="clear" w:pos="0"/>
        </w:tabs>
        <w:rPr>
          <w:rFonts w:hint="eastAsia"/>
          <w:color w:val="auto"/>
          <w:kern w:val="2"/>
        </w:rPr>
      </w:pPr>
    </w:p>
    <w:p w:rsidR="00000000" w:rsidRDefault="000977F3">
      <w:pPr>
        <w:pStyle w:val="af"/>
        <w:rPr>
          <w:rFonts w:ascii="Times New Roman" w:hAnsi="Times New Roman"/>
        </w:rPr>
      </w:pPr>
      <w:bookmarkStart w:id="187" w:name="_Toc128465049"/>
      <w:bookmarkStart w:id="188" w:name="_Toc127690674"/>
      <w:bookmarkStart w:id="189" w:name="_Toc75680075"/>
      <w:bookmarkStart w:id="190" w:name="_Toc128465123"/>
      <w:bookmarkStart w:id="191" w:name="_Toc127160194"/>
      <w:bookmarkStart w:id="192" w:name="_Toc127689543"/>
      <w:bookmarkStart w:id="193" w:name="_Toc127160022"/>
      <w:bookmarkStart w:id="194" w:name="_Toc119811802"/>
      <w:bookmarkStart w:id="195" w:name="_Toc132018983"/>
      <w:r>
        <w:rPr>
          <w:rFonts w:ascii="Times New Roman" w:hAnsi="Times New Roman" w:hint="eastAsia"/>
        </w:rPr>
        <w:t>2.3</w:t>
      </w:r>
      <w:r>
        <w:rPr>
          <w:rFonts w:ascii="Times New Roman" w:hAnsi="Times New Roman"/>
        </w:rPr>
        <w:t>.1  1GHz</w:t>
      </w:r>
      <w:r>
        <w:rPr>
          <w:rFonts w:ascii="Times New Roman" w:hAnsi="Times New Roman"/>
        </w:rPr>
        <w:t>以下陆地移动业务频谱过渡区各测量频段的推荐规定值</w:t>
      </w:r>
      <w:bookmarkEnd w:id="187"/>
      <w:bookmarkEnd w:id="188"/>
      <w:bookmarkEnd w:id="189"/>
      <w:bookmarkEnd w:id="190"/>
      <w:bookmarkEnd w:id="191"/>
      <w:bookmarkEnd w:id="192"/>
      <w:bookmarkEnd w:id="193"/>
      <w:bookmarkEnd w:id="194"/>
      <w:bookmarkEnd w:id="195"/>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004"/>
        <w:gridCol w:w="5401"/>
      </w:tblGrid>
      <w:tr w:rsidR="00000000">
        <w:trPr>
          <w:trHeight w:val="23"/>
          <w:jc w:val="center"/>
        </w:trPr>
        <w:tc>
          <w:tcPr>
            <w:tcW w:w="3004" w:type="dxa"/>
            <w:vAlign w:val="center"/>
          </w:tcPr>
          <w:p w:rsidR="00000000" w:rsidRDefault="000977F3">
            <w:pPr>
              <w:pStyle w:val="af0"/>
              <w:tabs>
                <w:tab w:val="clear" w:pos="0"/>
              </w:tabs>
              <w:jc w:val="center"/>
              <w:rPr>
                <w:kern w:val="2"/>
                <w:vertAlign w:val="subscript"/>
              </w:rPr>
            </w:pPr>
            <w:r>
              <w:rPr>
                <w:kern w:val="2"/>
              </w:rPr>
              <w:t>F</w:t>
            </w:r>
            <w:r>
              <w:rPr>
                <w:kern w:val="2"/>
                <w:vertAlign w:val="subscript"/>
              </w:rPr>
              <w:t>a</w:t>
            </w:r>
          </w:p>
        </w:tc>
        <w:tc>
          <w:tcPr>
            <w:tcW w:w="5401" w:type="dxa"/>
            <w:vAlign w:val="center"/>
          </w:tcPr>
          <w:p w:rsidR="00000000" w:rsidRDefault="000977F3">
            <w:pPr>
              <w:pStyle w:val="af0"/>
              <w:tabs>
                <w:tab w:val="clear" w:pos="0"/>
              </w:tabs>
              <w:jc w:val="center"/>
              <w:rPr>
                <w:kern w:val="2"/>
              </w:rPr>
            </w:pPr>
            <w:r>
              <w:rPr>
                <w:kern w:val="2"/>
              </w:rPr>
              <w:t>100kHz</w:t>
            </w:r>
            <w:r>
              <w:rPr>
                <w:kern w:val="2"/>
              </w:rPr>
              <w:t>或</w:t>
            </w:r>
            <w:r>
              <w:rPr>
                <w:kern w:val="2"/>
              </w:rPr>
              <w:t>4</w:t>
            </w:r>
            <w:r>
              <w:rPr>
                <w:kern w:val="2"/>
              </w:rPr>
              <w:t>倍</w:t>
            </w:r>
            <w:r>
              <w:rPr>
                <w:kern w:val="2"/>
              </w:rPr>
              <w:t>NB</w:t>
            </w:r>
            <w:r>
              <w:rPr>
                <w:kern w:val="2"/>
              </w:rPr>
              <w:t>，取数值较大者</w:t>
            </w:r>
          </w:p>
        </w:tc>
      </w:tr>
      <w:tr w:rsidR="00000000">
        <w:trPr>
          <w:trHeight w:val="23"/>
          <w:jc w:val="center"/>
        </w:trPr>
        <w:tc>
          <w:tcPr>
            <w:tcW w:w="3004" w:type="dxa"/>
            <w:vAlign w:val="center"/>
          </w:tcPr>
          <w:p w:rsidR="00000000" w:rsidRDefault="000977F3">
            <w:pPr>
              <w:pStyle w:val="af0"/>
              <w:tabs>
                <w:tab w:val="clear" w:pos="0"/>
              </w:tabs>
              <w:jc w:val="center"/>
              <w:rPr>
                <w:kern w:val="2"/>
                <w:vertAlign w:val="subscript"/>
              </w:rPr>
            </w:pPr>
            <w:r>
              <w:rPr>
                <w:kern w:val="2"/>
              </w:rPr>
              <w:t>F</w:t>
            </w:r>
            <w:r>
              <w:rPr>
                <w:kern w:val="2"/>
                <w:vertAlign w:val="subscript"/>
              </w:rPr>
              <w:t>b</w:t>
            </w:r>
          </w:p>
        </w:tc>
        <w:tc>
          <w:tcPr>
            <w:tcW w:w="5401" w:type="dxa"/>
            <w:vAlign w:val="center"/>
          </w:tcPr>
          <w:p w:rsidR="00000000" w:rsidRDefault="000977F3">
            <w:pPr>
              <w:pStyle w:val="af0"/>
              <w:tabs>
                <w:tab w:val="clear" w:pos="0"/>
              </w:tabs>
              <w:jc w:val="center"/>
              <w:rPr>
                <w:kern w:val="2"/>
              </w:rPr>
            </w:pPr>
            <w:r>
              <w:rPr>
                <w:kern w:val="2"/>
              </w:rPr>
              <w:t>500kHz</w:t>
            </w:r>
            <w:r>
              <w:rPr>
                <w:kern w:val="2"/>
              </w:rPr>
              <w:t>或</w:t>
            </w:r>
            <w:r>
              <w:rPr>
                <w:kern w:val="2"/>
              </w:rPr>
              <w:t>1</w:t>
            </w:r>
            <w:r>
              <w:rPr>
                <w:kern w:val="2"/>
              </w:rPr>
              <w:t>0</w:t>
            </w:r>
            <w:r>
              <w:rPr>
                <w:kern w:val="2"/>
              </w:rPr>
              <w:t>倍</w:t>
            </w:r>
            <w:r>
              <w:rPr>
                <w:kern w:val="2"/>
              </w:rPr>
              <w:t>NB</w:t>
            </w:r>
            <w:r>
              <w:rPr>
                <w:kern w:val="2"/>
              </w:rPr>
              <w:t>，取数值较大者</w:t>
            </w:r>
          </w:p>
        </w:tc>
      </w:tr>
    </w:tbl>
    <w:p w:rsidR="00000000" w:rsidRDefault="000977F3">
      <w:pPr>
        <w:pStyle w:val="10"/>
        <w:ind w:firstLine="0"/>
        <w:jc w:val="center"/>
      </w:pPr>
      <w:r>
        <w:rPr>
          <w:lang w:val="en-US" w:eastAsia="zh-CN"/>
        </w:rPr>
        <w:pict>
          <v:shape id="图片 4" o:spid="_x0000_i1028" type="#_x0000_t75" alt="p4" style="width:286.75pt;height:239.8pt;mso-wrap-style:square;mso-position-horizontal-relative:page;mso-position-vertical-relative:page">
            <v:imagedata r:id="rId19" o:title="p4"/>
          </v:shape>
        </w:pict>
      </w:r>
    </w:p>
    <w:p w:rsidR="00000000" w:rsidRDefault="000977F3">
      <w:pPr>
        <w:pStyle w:val="af5"/>
        <w:tabs>
          <w:tab w:val="clear" w:pos="0"/>
        </w:tabs>
        <w:spacing w:afterLines="100" w:after="312"/>
        <w:rPr>
          <w:color w:val="auto"/>
          <w:kern w:val="2"/>
        </w:rPr>
      </w:pPr>
      <w:bookmarkStart w:id="196" w:name="_Toc127689525"/>
      <w:bookmarkStart w:id="197" w:name="_Toc119811817"/>
      <w:bookmarkStart w:id="198" w:name="_Toc127160005"/>
      <w:bookmarkStart w:id="199" w:name="_Toc127160176"/>
      <w:bookmarkStart w:id="200" w:name="_Toc128465031"/>
      <w:bookmarkStart w:id="201" w:name="_Toc128465105"/>
      <w:bookmarkStart w:id="202" w:name="_Toc132018965"/>
      <w:bookmarkStart w:id="203" w:name="_Toc127690656"/>
      <w:r>
        <w:rPr>
          <w:rFonts w:hint="eastAsia"/>
          <w:color w:val="auto"/>
          <w:kern w:val="2"/>
        </w:rPr>
        <w:t>2.3</w:t>
      </w:r>
      <w:r>
        <w:rPr>
          <w:color w:val="auto"/>
          <w:kern w:val="2"/>
        </w:rPr>
        <w:t>.2  1GHz</w:t>
      </w:r>
      <w:r>
        <w:rPr>
          <w:color w:val="auto"/>
          <w:kern w:val="2"/>
        </w:rPr>
        <w:t>以上陆地移动业务频谱过渡区测量频段和对应参考测量带宽规定值示意图</w:t>
      </w:r>
      <w:bookmarkEnd w:id="196"/>
      <w:bookmarkEnd w:id="197"/>
      <w:bookmarkEnd w:id="198"/>
      <w:bookmarkEnd w:id="199"/>
      <w:bookmarkEnd w:id="200"/>
      <w:bookmarkEnd w:id="201"/>
      <w:bookmarkEnd w:id="202"/>
      <w:bookmarkEnd w:id="203"/>
    </w:p>
    <w:p w:rsidR="00000000" w:rsidRDefault="000977F3">
      <w:pPr>
        <w:pStyle w:val="af"/>
        <w:rPr>
          <w:rFonts w:ascii="Times New Roman" w:hAnsi="Times New Roman" w:hint="eastAsia"/>
        </w:rPr>
      </w:pPr>
      <w:bookmarkStart w:id="204" w:name="_Toc128465050"/>
      <w:bookmarkStart w:id="205" w:name="_Toc127690675"/>
      <w:bookmarkStart w:id="206" w:name="_Toc75680076"/>
      <w:bookmarkStart w:id="207" w:name="_Toc119811803"/>
      <w:bookmarkStart w:id="208" w:name="_Toc127160023"/>
      <w:bookmarkStart w:id="209" w:name="_Toc128465124"/>
      <w:bookmarkStart w:id="210" w:name="_Toc132018984"/>
      <w:bookmarkStart w:id="211" w:name="_Toc127689544"/>
      <w:bookmarkStart w:id="212" w:name="_Toc127160195"/>
      <w:r>
        <w:rPr>
          <w:rFonts w:ascii="Times New Roman" w:hAnsi="Times New Roman" w:hint="eastAsia"/>
        </w:rPr>
        <w:t>2.3</w:t>
      </w:r>
      <w:r>
        <w:rPr>
          <w:rFonts w:ascii="Times New Roman" w:hAnsi="Times New Roman"/>
        </w:rPr>
        <w:t>.2  1GHz</w:t>
      </w:r>
      <w:r>
        <w:rPr>
          <w:rFonts w:ascii="Times New Roman" w:hAnsi="Times New Roman"/>
        </w:rPr>
        <w:t>以上陆地移动业务频谱过渡区各测量频段的推荐规定值</w:t>
      </w:r>
      <w:bookmarkEnd w:id="204"/>
      <w:bookmarkEnd w:id="205"/>
      <w:bookmarkEnd w:id="206"/>
      <w:bookmarkEnd w:id="207"/>
      <w:bookmarkEnd w:id="208"/>
      <w:bookmarkEnd w:id="209"/>
      <w:bookmarkEnd w:id="210"/>
      <w:bookmarkEnd w:id="211"/>
      <w:bookmarkEnd w:id="212"/>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750"/>
        <w:gridCol w:w="5634"/>
      </w:tblGrid>
      <w:tr w:rsidR="00000000">
        <w:trPr>
          <w:trHeight w:val="23"/>
        </w:trPr>
        <w:tc>
          <w:tcPr>
            <w:tcW w:w="2750" w:type="dxa"/>
            <w:vAlign w:val="center"/>
          </w:tcPr>
          <w:p w:rsidR="00000000" w:rsidRDefault="000977F3">
            <w:pPr>
              <w:pStyle w:val="af0"/>
              <w:tabs>
                <w:tab w:val="clear" w:pos="0"/>
              </w:tabs>
              <w:jc w:val="center"/>
              <w:rPr>
                <w:kern w:val="2"/>
                <w:vertAlign w:val="subscript"/>
              </w:rPr>
            </w:pPr>
            <w:r>
              <w:rPr>
                <w:kern w:val="2"/>
              </w:rPr>
              <w:t>F</w:t>
            </w:r>
            <w:r>
              <w:rPr>
                <w:kern w:val="2"/>
                <w:vertAlign w:val="subscript"/>
              </w:rPr>
              <w:t>a</w:t>
            </w:r>
          </w:p>
        </w:tc>
        <w:tc>
          <w:tcPr>
            <w:tcW w:w="5634" w:type="dxa"/>
            <w:vAlign w:val="center"/>
          </w:tcPr>
          <w:p w:rsidR="00000000" w:rsidRDefault="000977F3">
            <w:pPr>
              <w:pStyle w:val="af0"/>
              <w:tabs>
                <w:tab w:val="clear" w:pos="0"/>
              </w:tabs>
              <w:jc w:val="center"/>
              <w:rPr>
                <w:kern w:val="2"/>
              </w:rPr>
            </w:pPr>
            <w:r>
              <w:rPr>
                <w:kern w:val="2"/>
              </w:rPr>
              <w:t>500kHz</w:t>
            </w:r>
            <w:r>
              <w:rPr>
                <w:kern w:val="2"/>
              </w:rPr>
              <w:t>或</w:t>
            </w:r>
            <w:r>
              <w:rPr>
                <w:kern w:val="2"/>
              </w:rPr>
              <w:t>10</w:t>
            </w:r>
            <w:r>
              <w:rPr>
                <w:kern w:val="2"/>
              </w:rPr>
              <w:t>倍</w:t>
            </w:r>
            <w:r>
              <w:rPr>
                <w:kern w:val="2"/>
              </w:rPr>
              <w:t>NB</w:t>
            </w:r>
            <w:r>
              <w:rPr>
                <w:kern w:val="2"/>
              </w:rPr>
              <w:t>，取数值较大者</w:t>
            </w:r>
          </w:p>
        </w:tc>
      </w:tr>
      <w:tr w:rsidR="00000000">
        <w:trPr>
          <w:trHeight w:val="23"/>
        </w:trPr>
        <w:tc>
          <w:tcPr>
            <w:tcW w:w="2750" w:type="dxa"/>
            <w:vAlign w:val="center"/>
          </w:tcPr>
          <w:p w:rsidR="00000000" w:rsidRDefault="000977F3">
            <w:pPr>
              <w:pStyle w:val="af0"/>
              <w:tabs>
                <w:tab w:val="clear" w:pos="0"/>
              </w:tabs>
              <w:jc w:val="center"/>
              <w:rPr>
                <w:kern w:val="2"/>
                <w:vertAlign w:val="subscript"/>
              </w:rPr>
            </w:pPr>
            <w:r>
              <w:rPr>
                <w:kern w:val="2"/>
              </w:rPr>
              <w:t>F</w:t>
            </w:r>
            <w:r>
              <w:rPr>
                <w:kern w:val="2"/>
                <w:vertAlign w:val="subscript"/>
              </w:rPr>
              <w:t>b</w:t>
            </w:r>
          </w:p>
        </w:tc>
        <w:tc>
          <w:tcPr>
            <w:tcW w:w="5634" w:type="dxa"/>
            <w:vAlign w:val="center"/>
          </w:tcPr>
          <w:p w:rsidR="00000000" w:rsidRDefault="000977F3">
            <w:pPr>
              <w:pStyle w:val="af0"/>
              <w:tabs>
                <w:tab w:val="clear" w:pos="0"/>
              </w:tabs>
              <w:jc w:val="center"/>
              <w:rPr>
                <w:kern w:val="2"/>
              </w:rPr>
            </w:pPr>
            <w:r>
              <w:rPr>
                <w:kern w:val="2"/>
              </w:rPr>
              <w:t>1MHz</w:t>
            </w:r>
            <w:r>
              <w:rPr>
                <w:kern w:val="2"/>
              </w:rPr>
              <w:t>或</w:t>
            </w:r>
            <w:r>
              <w:rPr>
                <w:kern w:val="2"/>
              </w:rPr>
              <w:t>12</w:t>
            </w:r>
            <w:r>
              <w:rPr>
                <w:kern w:val="2"/>
              </w:rPr>
              <w:t>倍</w:t>
            </w:r>
            <w:r>
              <w:rPr>
                <w:kern w:val="2"/>
              </w:rPr>
              <w:t>NB</w:t>
            </w:r>
            <w:r>
              <w:rPr>
                <w:kern w:val="2"/>
              </w:rPr>
              <w:t>，取数值较大者</w:t>
            </w:r>
          </w:p>
        </w:tc>
      </w:tr>
    </w:tbl>
    <w:p w:rsidR="00000000" w:rsidRDefault="000977F3">
      <w:pPr>
        <w:rPr>
          <w:kern w:val="2"/>
        </w:rPr>
      </w:pPr>
    </w:p>
    <w:p w:rsidR="00000000" w:rsidRDefault="000977F3">
      <w:pPr>
        <w:rPr>
          <w:rFonts w:hint="eastAsia"/>
          <w:kern w:val="2"/>
        </w:rPr>
      </w:pPr>
      <w:bookmarkStart w:id="213" w:name="_Toc236043200"/>
    </w:p>
    <w:p w:rsidR="00000000" w:rsidRDefault="000977F3">
      <w:pPr>
        <w:rPr>
          <w:rFonts w:hint="eastAsia"/>
          <w:kern w:val="2"/>
        </w:rPr>
      </w:pPr>
    </w:p>
    <w:p w:rsidR="00000000" w:rsidRDefault="000977F3">
      <w:pPr>
        <w:rPr>
          <w:rFonts w:hint="eastAsia"/>
          <w:kern w:val="2"/>
        </w:rPr>
      </w:pPr>
    </w:p>
    <w:p w:rsidR="00000000" w:rsidRDefault="000977F3">
      <w:pPr>
        <w:rPr>
          <w:rFonts w:hint="eastAsia"/>
          <w:kern w:val="2"/>
        </w:rPr>
      </w:pPr>
    </w:p>
    <w:p w:rsidR="00000000" w:rsidRDefault="000977F3">
      <w:pPr>
        <w:rPr>
          <w:rFonts w:hint="eastAsia"/>
          <w:kern w:val="2"/>
        </w:rPr>
      </w:pPr>
    </w:p>
    <w:p w:rsidR="00000000" w:rsidRDefault="000977F3">
      <w:pPr>
        <w:pStyle w:val="1"/>
        <w:pageBreakBefore/>
        <w:rPr>
          <w:rFonts w:ascii="Times New Roman" w:hAnsi="Times New Roman" w:hint="eastAsia"/>
          <w:bCs/>
          <w:kern w:val="2"/>
        </w:rPr>
      </w:pPr>
      <w:r>
        <w:rPr>
          <w:rFonts w:ascii="Times New Roman" w:hAnsi="Times New Roman" w:hint="eastAsia"/>
          <w:bCs/>
          <w:kern w:val="2"/>
        </w:rPr>
        <w:t>附录</w:t>
      </w:r>
      <w:r>
        <w:rPr>
          <w:rFonts w:ascii="Times New Roman" w:hAnsi="Times New Roman"/>
          <w:bCs/>
          <w:kern w:val="2"/>
        </w:rPr>
        <w:t>3</w:t>
      </w:r>
      <w:bookmarkStart w:id="214" w:name="_Toc128464989"/>
      <w:bookmarkStart w:id="215" w:name="_Toc127690612"/>
      <w:bookmarkStart w:id="216" w:name="_Toc127689481"/>
      <w:bookmarkStart w:id="217" w:name="_Toc132018923"/>
      <w:bookmarkStart w:id="218" w:name="_Toc127159966"/>
      <w:bookmarkStart w:id="219" w:name="_Toc128465063"/>
      <w:bookmarkStart w:id="220" w:name="_Toc127160133"/>
      <w:r>
        <w:rPr>
          <w:rFonts w:ascii="Times New Roman" w:hAnsi="Times New Roman" w:hint="eastAsia"/>
          <w:bCs/>
          <w:kern w:val="2"/>
        </w:rPr>
        <w:t xml:space="preserve">  </w:t>
      </w:r>
      <w:r>
        <w:rPr>
          <w:rFonts w:ascii="Times New Roman" w:hAnsi="Times New Roman"/>
          <w:bCs/>
          <w:kern w:val="2"/>
        </w:rPr>
        <w:t>发射</w:t>
      </w:r>
      <w:r>
        <w:rPr>
          <w:rFonts w:ascii="Times New Roman" w:hAnsi="Times New Roman" w:hint="eastAsia"/>
          <w:bCs/>
          <w:kern w:val="2"/>
        </w:rPr>
        <w:t>标识和</w:t>
      </w:r>
      <w:r>
        <w:rPr>
          <w:rFonts w:ascii="Times New Roman" w:hAnsi="Times New Roman"/>
          <w:bCs/>
          <w:kern w:val="2"/>
        </w:rPr>
        <w:t>必要带宽</w:t>
      </w:r>
      <w:bookmarkEnd w:id="213"/>
      <w:bookmarkEnd w:id="214"/>
      <w:bookmarkEnd w:id="215"/>
      <w:bookmarkEnd w:id="216"/>
      <w:bookmarkEnd w:id="217"/>
      <w:bookmarkEnd w:id="218"/>
      <w:bookmarkEnd w:id="219"/>
      <w:bookmarkEnd w:id="220"/>
    </w:p>
    <w:p w:rsidR="00000000" w:rsidRDefault="000977F3">
      <w:pPr>
        <w:pStyle w:val="2"/>
        <w:tabs>
          <w:tab w:val="clear" w:pos="0"/>
        </w:tabs>
        <w:spacing w:before="0"/>
        <w:rPr>
          <w:rFonts w:ascii="宋体" w:eastAsia="宋体" w:hAnsi="宋体" w:cs="宋体" w:hint="eastAsia"/>
          <w:bCs/>
          <w:kern w:val="2"/>
        </w:rPr>
      </w:pPr>
      <w:bookmarkStart w:id="221" w:name="_Toc119403817"/>
      <w:bookmarkStart w:id="222" w:name="_Toc119811758"/>
      <w:bookmarkStart w:id="223" w:name="_Toc119397466"/>
      <w:bookmarkStart w:id="224" w:name="_Toc119407167"/>
      <w:bookmarkStart w:id="225" w:name="_Toc119407744"/>
      <w:bookmarkStart w:id="226" w:name="_Toc132018918"/>
      <w:bookmarkStart w:id="227" w:name="_Toc128465058"/>
      <w:bookmarkStart w:id="228" w:name="_Toc128464984"/>
      <w:bookmarkStart w:id="229" w:name="_Toc127690607"/>
      <w:bookmarkStart w:id="230" w:name="_Toc127159959"/>
      <w:bookmarkStart w:id="231" w:name="_Toc127160126"/>
      <w:bookmarkStart w:id="232" w:name="_Toc127689476"/>
      <w:bookmarkStart w:id="233" w:name="_Toc119397624"/>
      <w:bookmarkStart w:id="234" w:name="_Toc119407088"/>
      <w:bookmarkStart w:id="235" w:name="_Toc119407247"/>
      <w:bookmarkStart w:id="236" w:name="_Toc119397706"/>
      <w:bookmarkStart w:id="237" w:name="_Toc119398142"/>
      <w:bookmarkStart w:id="238" w:name="_Toc119406900"/>
      <w:bookmarkStart w:id="239" w:name="_Toc119407007"/>
      <w:r>
        <w:rPr>
          <w:rFonts w:ascii="Times New Roman" w:eastAsia="宋体" w:hAnsi="Times New Roman"/>
          <w:bCs/>
          <w:kern w:val="2"/>
        </w:rPr>
        <w:t xml:space="preserve">1  </w:t>
      </w:r>
      <w:r>
        <w:rPr>
          <w:rFonts w:ascii="宋体" w:eastAsia="宋体" w:hAnsi="宋体" w:cs="宋体" w:hint="eastAsia"/>
          <w:bCs/>
          <w:kern w:val="2"/>
        </w:rPr>
        <w:t>无线电发射标识</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000000" w:rsidRDefault="000977F3">
      <w:pPr>
        <w:ind w:firstLineChars="200" w:firstLine="420"/>
        <w:rPr>
          <w:kern w:val="2"/>
        </w:rPr>
      </w:pPr>
      <w:r>
        <w:rPr>
          <w:kern w:val="2"/>
        </w:rPr>
        <w:t>完整的发射标识用九个符号，前四个符号为必要带宽的标识，后五个符号为发射类别的标识。在发射类别的五个符号中，第一、第二和第三个符号为发射类别的基本特性，第四和第五个符号</w:t>
      </w:r>
      <w:r>
        <w:rPr>
          <w:kern w:val="2"/>
        </w:rPr>
        <w:t>为发射类别的附加特性。</w:t>
      </w:r>
    </w:p>
    <w:p w:rsidR="00000000" w:rsidRDefault="000977F3">
      <w:pPr>
        <w:pStyle w:val="3"/>
        <w:tabs>
          <w:tab w:val="clear" w:pos="0"/>
        </w:tabs>
        <w:rPr>
          <w:rFonts w:ascii="Times New Roman" w:hAnsi="Times New Roman"/>
          <w:bCs/>
          <w:kern w:val="2"/>
        </w:rPr>
      </w:pPr>
      <w:r>
        <w:rPr>
          <w:rFonts w:ascii="Times New Roman" w:hAnsi="Times New Roman" w:hint="eastAsia"/>
          <w:bCs/>
          <w:kern w:val="2"/>
        </w:rPr>
        <w:t>1.1</w:t>
      </w:r>
      <w:r>
        <w:rPr>
          <w:rFonts w:ascii="Times New Roman" w:hAnsi="Times New Roman"/>
          <w:bCs/>
          <w:kern w:val="2"/>
        </w:rPr>
        <w:t>必要带宽标识</w:t>
      </w:r>
    </w:p>
    <w:p w:rsidR="00000000" w:rsidRDefault="000977F3">
      <w:pPr>
        <w:ind w:firstLineChars="200" w:firstLine="420"/>
        <w:rPr>
          <w:kern w:val="2"/>
        </w:rPr>
      </w:pPr>
      <w:r>
        <w:rPr>
          <w:kern w:val="2"/>
        </w:rPr>
        <w:t>必要带宽用四个符号标识，即用三个数字和一个字母表示，字母相当于小数点位置，用来表示带宽的单位。第一个符号不能是</w:t>
      </w:r>
      <w:r>
        <w:rPr>
          <w:kern w:val="2"/>
        </w:rPr>
        <w:t>0</w:t>
      </w:r>
      <w:r>
        <w:rPr>
          <w:kern w:val="2"/>
        </w:rPr>
        <w:t>，也不能是</w:t>
      </w:r>
      <w:r>
        <w:rPr>
          <w:kern w:val="2"/>
        </w:rPr>
        <w:t>K</w:t>
      </w:r>
      <w:r>
        <w:rPr>
          <w:kern w:val="2"/>
        </w:rPr>
        <w:t>、</w:t>
      </w:r>
      <w:r>
        <w:rPr>
          <w:kern w:val="2"/>
        </w:rPr>
        <w:t>M</w:t>
      </w:r>
      <w:r>
        <w:rPr>
          <w:kern w:val="2"/>
        </w:rPr>
        <w:t>或</w:t>
      </w:r>
      <w:r>
        <w:rPr>
          <w:kern w:val="2"/>
        </w:rPr>
        <w:t>G</w:t>
      </w:r>
      <w:r>
        <w:rPr>
          <w:kern w:val="2"/>
        </w:rPr>
        <w:t>。具体表示如下：</w:t>
      </w:r>
    </w:p>
    <w:p w:rsidR="00000000" w:rsidRDefault="000977F3">
      <w:pPr>
        <w:rPr>
          <w:kern w:val="2"/>
        </w:rPr>
      </w:pPr>
      <w:r>
        <w:rPr>
          <w:kern w:val="2"/>
        </w:rPr>
        <w:t xml:space="preserve">0.001 </w:t>
      </w:r>
      <w:r>
        <w:rPr>
          <w:kern w:val="2"/>
        </w:rPr>
        <w:t>～</w:t>
      </w:r>
      <w:r>
        <w:rPr>
          <w:kern w:val="2"/>
        </w:rPr>
        <w:t xml:space="preserve"> 999Hz</w:t>
      </w:r>
      <w:r>
        <w:rPr>
          <w:kern w:val="2"/>
        </w:rPr>
        <w:t>，单位以</w:t>
      </w:r>
      <w:r>
        <w:rPr>
          <w:kern w:val="2"/>
        </w:rPr>
        <w:t>“Hz”</w:t>
      </w:r>
      <w:r>
        <w:rPr>
          <w:kern w:val="2"/>
        </w:rPr>
        <w:t>表示，标识用字母</w:t>
      </w:r>
      <w:r>
        <w:rPr>
          <w:kern w:val="2"/>
        </w:rPr>
        <w:t>H</w:t>
      </w:r>
      <w:r>
        <w:rPr>
          <w:kern w:val="2"/>
        </w:rPr>
        <w:t>表示；</w:t>
      </w:r>
      <w:r>
        <w:rPr>
          <w:kern w:val="2"/>
        </w:rPr>
        <w:t xml:space="preserve">1.00 </w:t>
      </w:r>
      <w:r>
        <w:rPr>
          <w:kern w:val="2"/>
        </w:rPr>
        <w:t>～</w:t>
      </w:r>
      <w:r>
        <w:rPr>
          <w:kern w:val="2"/>
        </w:rPr>
        <w:t xml:space="preserve"> 999KHz</w:t>
      </w:r>
      <w:r>
        <w:rPr>
          <w:kern w:val="2"/>
        </w:rPr>
        <w:t>，单位以</w:t>
      </w:r>
      <w:r>
        <w:rPr>
          <w:kern w:val="2"/>
        </w:rPr>
        <w:t>“KHz”</w:t>
      </w:r>
      <w:r>
        <w:rPr>
          <w:kern w:val="2"/>
        </w:rPr>
        <w:t>表示，标识用字母</w:t>
      </w:r>
      <w:r>
        <w:rPr>
          <w:kern w:val="2"/>
        </w:rPr>
        <w:t>K</w:t>
      </w:r>
      <w:r>
        <w:rPr>
          <w:kern w:val="2"/>
        </w:rPr>
        <w:t>表示；</w:t>
      </w:r>
      <w:r>
        <w:rPr>
          <w:kern w:val="2"/>
        </w:rPr>
        <w:t xml:space="preserve"> 1.00 </w:t>
      </w:r>
      <w:r>
        <w:rPr>
          <w:kern w:val="2"/>
        </w:rPr>
        <w:t>～</w:t>
      </w:r>
      <w:r>
        <w:rPr>
          <w:kern w:val="2"/>
        </w:rPr>
        <w:t xml:space="preserve"> 999MHz</w:t>
      </w:r>
      <w:r>
        <w:rPr>
          <w:kern w:val="2"/>
        </w:rPr>
        <w:t>，单位以</w:t>
      </w:r>
      <w:r>
        <w:rPr>
          <w:kern w:val="2"/>
        </w:rPr>
        <w:t>“MHz”</w:t>
      </w:r>
      <w:r>
        <w:rPr>
          <w:kern w:val="2"/>
        </w:rPr>
        <w:t>表示，标识用字母</w:t>
      </w:r>
      <w:r>
        <w:rPr>
          <w:kern w:val="2"/>
        </w:rPr>
        <w:t>M</w:t>
      </w:r>
      <w:r>
        <w:rPr>
          <w:kern w:val="2"/>
        </w:rPr>
        <w:t>表示；</w:t>
      </w:r>
      <w:r>
        <w:rPr>
          <w:kern w:val="2"/>
        </w:rPr>
        <w:t xml:space="preserve">” 1.00 </w:t>
      </w:r>
      <w:r>
        <w:rPr>
          <w:kern w:val="2"/>
        </w:rPr>
        <w:t>～</w:t>
      </w:r>
      <w:r>
        <w:rPr>
          <w:kern w:val="2"/>
        </w:rPr>
        <w:t xml:space="preserve"> 999GHz</w:t>
      </w:r>
      <w:r>
        <w:rPr>
          <w:kern w:val="2"/>
        </w:rPr>
        <w:t>，单位以</w:t>
      </w:r>
      <w:r>
        <w:rPr>
          <w:kern w:val="2"/>
        </w:rPr>
        <w:t>“GHz”</w:t>
      </w:r>
      <w:r>
        <w:rPr>
          <w:kern w:val="2"/>
        </w:rPr>
        <w:t>表示，标识用字母</w:t>
      </w:r>
      <w:r>
        <w:rPr>
          <w:kern w:val="2"/>
        </w:rPr>
        <w:t>G</w:t>
      </w:r>
      <w:r>
        <w:rPr>
          <w:kern w:val="2"/>
        </w:rPr>
        <w:t>表示。</w:t>
      </w:r>
    </w:p>
    <w:p w:rsidR="00000000" w:rsidRDefault="000977F3">
      <w:pPr>
        <w:pStyle w:val="3"/>
        <w:tabs>
          <w:tab w:val="clear" w:pos="0"/>
        </w:tabs>
        <w:rPr>
          <w:rFonts w:ascii="Times New Roman" w:hAnsi="Times New Roman"/>
          <w:bCs/>
          <w:kern w:val="2"/>
        </w:rPr>
      </w:pPr>
      <w:r>
        <w:rPr>
          <w:rFonts w:ascii="Times New Roman" w:hAnsi="Times New Roman" w:hint="eastAsia"/>
          <w:bCs/>
          <w:kern w:val="2"/>
        </w:rPr>
        <w:t>1.2</w:t>
      </w:r>
      <w:r>
        <w:rPr>
          <w:rFonts w:ascii="Times New Roman" w:hAnsi="Times New Roman"/>
          <w:bCs/>
          <w:kern w:val="2"/>
        </w:rPr>
        <w:t>发射类别标识</w:t>
      </w:r>
    </w:p>
    <w:p w:rsidR="00000000" w:rsidRDefault="000977F3">
      <w:pPr>
        <w:ind w:firstLineChars="200" w:firstLine="420"/>
        <w:rPr>
          <w:rFonts w:hint="eastAsia"/>
          <w:kern w:val="2"/>
        </w:rPr>
      </w:pPr>
      <w:r>
        <w:rPr>
          <w:kern w:val="2"/>
        </w:rPr>
        <w:t>发射类别的基本特性用</w:t>
      </w:r>
      <w:r>
        <w:rPr>
          <w:kern w:val="2"/>
        </w:rPr>
        <w:t>三个符号标识：第一个符号标明主载波的调制方式；第二个符号标明调制主载波的各种信号性质；第三个符号标明被发送的信息类型。发射类别的附加特性用二个符号标识：第四个符号标明各信号的详细说明；第五个符号标明复用性质；若无附加特性，以一短划线代替。发射类别标识的基本含义及表示方式见表</w:t>
      </w:r>
      <w:r>
        <w:rPr>
          <w:rFonts w:hint="eastAsia"/>
          <w:kern w:val="2"/>
        </w:rPr>
        <w:t>3.1</w:t>
      </w:r>
      <w:r>
        <w:rPr>
          <w:kern w:val="2"/>
        </w:rPr>
        <w:t>。</w:t>
      </w:r>
    </w:p>
    <w:p w:rsidR="00000000" w:rsidRDefault="000977F3">
      <w:pPr>
        <w:ind w:firstLineChars="200" w:firstLine="420"/>
        <w:rPr>
          <w:rFonts w:hint="eastAsia"/>
          <w:kern w:val="2"/>
        </w:rPr>
      </w:pPr>
    </w:p>
    <w:p w:rsidR="00000000" w:rsidRDefault="000977F3">
      <w:pPr>
        <w:pStyle w:val="af"/>
        <w:rPr>
          <w:rFonts w:ascii="Times New Roman" w:hAnsi="Times New Roman"/>
        </w:rPr>
      </w:pPr>
      <w:bookmarkStart w:id="240" w:name="_Toc119403833"/>
      <w:bookmarkStart w:id="241" w:name="_Toc119407044"/>
      <w:bookmarkStart w:id="242" w:name="_Toc119406953"/>
      <w:bookmarkStart w:id="243" w:name="_Toc119407201"/>
      <w:bookmarkStart w:id="244" w:name="_Toc119398151"/>
      <w:bookmarkStart w:id="245" w:name="_Toc119397715"/>
      <w:bookmarkStart w:id="246" w:name="_Toc119407124"/>
      <w:bookmarkStart w:id="247" w:name="_Toc119397610"/>
      <w:bookmarkStart w:id="248" w:name="_Toc119397637"/>
      <w:bookmarkStart w:id="249" w:name="_Toc119397484"/>
      <w:bookmarkStart w:id="250" w:name="_Hlt119407213"/>
      <w:bookmarkEnd w:id="250"/>
      <w:r>
        <w:rPr>
          <w:rFonts w:ascii="Times New Roman" w:hAnsi="Times New Roman" w:hint="eastAsia"/>
        </w:rPr>
        <w:t>表</w:t>
      </w:r>
      <w:r>
        <w:rPr>
          <w:rFonts w:ascii="Times New Roman" w:hAnsi="Times New Roman" w:hint="eastAsia"/>
        </w:rPr>
        <w:t>3.1</w:t>
      </w:r>
      <w:bookmarkStart w:id="251" w:name="_Toc119811804"/>
      <w:bookmarkStart w:id="252" w:name="_Toc127160006"/>
      <w:bookmarkStart w:id="253" w:name="_Toc127160178"/>
      <w:bookmarkStart w:id="254" w:name="_Toc127689527"/>
      <w:bookmarkStart w:id="255" w:name="_Toc127690658"/>
      <w:bookmarkStart w:id="256" w:name="_Toc128465033"/>
      <w:bookmarkStart w:id="257" w:name="_Toc132018967"/>
      <w:bookmarkStart w:id="258" w:name="_Toc119407281"/>
      <w:bookmarkStart w:id="259" w:name="_Toc128465107"/>
      <w:bookmarkStart w:id="260" w:name="_Toc119407782"/>
      <w:r>
        <w:rPr>
          <w:rFonts w:ascii="Times New Roman" w:hAnsi="Times New Roman" w:hint="eastAsia"/>
        </w:rPr>
        <w:t xml:space="preserve">  </w:t>
      </w:r>
      <w:r>
        <w:rPr>
          <w:rFonts w:ascii="Times New Roman" w:hAnsi="Times New Roman"/>
        </w:rPr>
        <w:t>发射类别标识的基本含义及表示方式</w:t>
      </w:r>
      <w:bookmarkEnd w:id="240"/>
      <w:bookmarkEnd w:id="241"/>
      <w:bookmarkEnd w:id="242"/>
      <w:bookmarkEnd w:id="243"/>
      <w:bookmarkEnd w:id="244"/>
      <w:bookmarkEnd w:id="245"/>
      <w:bookmarkEnd w:id="246"/>
      <w:bookmarkEnd w:id="247"/>
      <w:bookmarkEnd w:id="248"/>
      <w:bookmarkEnd w:id="249"/>
      <w:bookmarkEnd w:id="251"/>
      <w:bookmarkEnd w:id="252"/>
      <w:bookmarkEnd w:id="253"/>
      <w:bookmarkEnd w:id="254"/>
      <w:bookmarkEnd w:id="255"/>
      <w:bookmarkEnd w:id="256"/>
      <w:bookmarkEnd w:id="257"/>
      <w:bookmarkEnd w:id="258"/>
      <w:bookmarkEnd w:id="259"/>
      <w:bookmarkEnd w:id="260"/>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7080"/>
        <w:gridCol w:w="1311"/>
      </w:tblGrid>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jc w:val="center"/>
              <w:rPr>
                <w:kern w:val="2"/>
              </w:rPr>
            </w:pPr>
            <w:bookmarkStart w:id="261" w:name="_Hlt119896735"/>
            <w:r>
              <w:rPr>
                <w:kern w:val="2"/>
              </w:rPr>
              <w:t>发射类别标识的基本含义</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表示方式</w:t>
            </w:r>
          </w:p>
        </w:tc>
      </w:tr>
      <w:tr w:rsidR="00000000">
        <w:trPr>
          <w:cantSplit/>
          <w:trHeight w:val="23"/>
          <w:jc w:val="center"/>
        </w:trPr>
        <w:tc>
          <w:tcPr>
            <w:tcW w:w="8391" w:type="dxa"/>
            <w:gridSpan w:val="2"/>
            <w:vAlign w:val="center"/>
          </w:tcPr>
          <w:p w:rsidR="00000000" w:rsidRDefault="000977F3">
            <w:pPr>
              <w:pStyle w:val="af0"/>
              <w:tabs>
                <w:tab w:val="clear" w:pos="0"/>
              </w:tabs>
              <w:spacing w:beforeLines="2" w:before="6" w:afterLines="2" w:after="6"/>
              <w:ind w:firstLine="0"/>
              <w:jc w:val="center"/>
              <w:rPr>
                <w:kern w:val="2"/>
              </w:rPr>
            </w:pPr>
            <w:r>
              <w:rPr>
                <w:kern w:val="2"/>
              </w:rPr>
              <w:t>第一个符号：主载波的调制方式</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未调制载波发射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N</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双边带调幅发射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A</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单边带、全载波调幅发射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H</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单边带、减幅载波或可变电平载波调幅发射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R</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单边带、拟制载波调幅发射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J</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独立边带调幅发射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B</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残余边带调幅发射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C</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主载波为调频调制发射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F</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主载波为调相调制发射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G</w:t>
            </w:r>
          </w:p>
        </w:tc>
      </w:tr>
      <w:tr w:rsidR="00000000">
        <w:trPr>
          <w:trHeight w:val="23"/>
          <w:jc w:val="center"/>
        </w:trPr>
        <w:tc>
          <w:tcPr>
            <w:tcW w:w="7080" w:type="dxa"/>
            <w:vAlign w:val="center"/>
          </w:tcPr>
          <w:p w:rsidR="00000000" w:rsidRDefault="000977F3">
            <w:pPr>
              <w:pStyle w:val="af0"/>
              <w:tabs>
                <w:tab w:val="clear" w:pos="0"/>
              </w:tabs>
              <w:spacing w:beforeLines="2" w:before="6" w:afterLines="2" w:after="6"/>
              <w:ind w:firstLine="0"/>
              <w:rPr>
                <w:kern w:val="2"/>
              </w:rPr>
            </w:pPr>
            <w:r>
              <w:rPr>
                <w:kern w:val="2"/>
              </w:rPr>
              <w:t>主载波为同时或按预编序列进行调幅和角度调制发射</w:t>
            </w:r>
          </w:p>
        </w:tc>
        <w:tc>
          <w:tcPr>
            <w:tcW w:w="1311" w:type="dxa"/>
            <w:vAlign w:val="center"/>
          </w:tcPr>
          <w:p w:rsidR="00000000" w:rsidRDefault="000977F3">
            <w:pPr>
              <w:pStyle w:val="af0"/>
              <w:tabs>
                <w:tab w:val="clear" w:pos="0"/>
              </w:tabs>
              <w:spacing w:beforeLines="2" w:before="6" w:afterLines="2" w:after="6"/>
              <w:ind w:firstLine="0"/>
              <w:jc w:val="center"/>
              <w:rPr>
                <w:kern w:val="2"/>
              </w:rPr>
            </w:pPr>
            <w:r>
              <w:rPr>
                <w:kern w:val="2"/>
              </w:rPr>
              <w:t>D</w:t>
            </w:r>
          </w:p>
        </w:tc>
      </w:tr>
      <w:tr w:rsidR="00000000">
        <w:trPr>
          <w:trHeight w:val="23"/>
          <w:jc w:val="center"/>
        </w:trPr>
        <w:tc>
          <w:tcPr>
            <w:tcW w:w="7080" w:type="dxa"/>
            <w:tcBorders>
              <w:bottom w:val="single" w:sz="4" w:space="0" w:color="auto"/>
            </w:tcBorders>
            <w:vAlign w:val="center"/>
          </w:tcPr>
          <w:p w:rsidR="00000000" w:rsidRDefault="000977F3">
            <w:pPr>
              <w:pStyle w:val="af0"/>
              <w:tabs>
                <w:tab w:val="clear" w:pos="0"/>
              </w:tabs>
              <w:spacing w:beforeLines="2" w:before="6" w:afterLines="2" w:after="6"/>
              <w:ind w:firstLine="0"/>
              <w:rPr>
                <w:kern w:val="2"/>
              </w:rPr>
            </w:pPr>
            <w:r>
              <w:rPr>
                <w:kern w:val="2"/>
              </w:rPr>
              <w:t>未调制的脉冲序列发射</w:t>
            </w:r>
          </w:p>
        </w:tc>
        <w:tc>
          <w:tcPr>
            <w:tcW w:w="1311" w:type="dxa"/>
            <w:tcBorders>
              <w:bottom w:val="single" w:sz="4" w:space="0" w:color="auto"/>
            </w:tcBorders>
            <w:vAlign w:val="center"/>
          </w:tcPr>
          <w:p w:rsidR="00000000" w:rsidRDefault="000977F3">
            <w:pPr>
              <w:pStyle w:val="af0"/>
              <w:tabs>
                <w:tab w:val="clear" w:pos="0"/>
              </w:tabs>
              <w:spacing w:beforeLines="2" w:before="6" w:afterLines="2" w:after="6"/>
              <w:ind w:firstLine="0"/>
              <w:jc w:val="center"/>
              <w:rPr>
                <w:kern w:val="2"/>
              </w:rPr>
            </w:pPr>
            <w:r>
              <w:rPr>
                <w:kern w:val="2"/>
              </w:rPr>
              <w:t>P</w:t>
            </w:r>
          </w:p>
        </w:tc>
      </w:tr>
      <w:tr w:rsidR="00000000">
        <w:trPr>
          <w:trHeight w:val="23"/>
          <w:jc w:val="center"/>
        </w:trPr>
        <w:tc>
          <w:tcPr>
            <w:tcW w:w="7080" w:type="dxa"/>
            <w:tcBorders>
              <w:top w:val="single" w:sz="4" w:space="0" w:color="auto"/>
              <w:bottom w:val="single" w:sz="4" w:space="0" w:color="auto"/>
            </w:tcBorders>
            <w:vAlign w:val="center"/>
          </w:tcPr>
          <w:p w:rsidR="00000000" w:rsidRDefault="000977F3">
            <w:pPr>
              <w:pStyle w:val="af0"/>
              <w:tabs>
                <w:tab w:val="clear" w:pos="0"/>
              </w:tabs>
              <w:spacing w:beforeLines="2" w:before="6" w:afterLines="2" w:after="6"/>
              <w:ind w:firstLine="0"/>
              <w:rPr>
                <w:kern w:val="2"/>
              </w:rPr>
            </w:pPr>
            <w:r>
              <w:rPr>
                <w:kern w:val="2"/>
              </w:rPr>
              <w:t>幅度调制脉冲序列发射</w:t>
            </w:r>
          </w:p>
        </w:tc>
        <w:tc>
          <w:tcPr>
            <w:tcW w:w="1311" w:type="dxa"/>
            <w:tcBorders>
              <w:top w:val="single" w:sz="4" w:space="0" w:color="auto"/>
              <w:bottom w:val="single" w:sz="4" w:space="0" w:color="auto"/>
            </w:tcBorders>
            <w:vAlign w:val="center"/>
          </w:tcPr>
          <w:p w:rsidR="00000000" w:rsidRDefault="000977F3">
            <w:pPr>
              <w:pStyle w:val="af0"/>
              <w:tabs>
                <w:tab w:val="clear" w:pos="0"/>
              </w:tabs>
              <w:spacing w:beforeLines="2" w:before="6" w:afterLines="2" w:after="6"/>
              <w:ind w:firstLine="0"/>
              <w:jc w:val="center"/>
              <w:rPr>
                <w:kern w:val="2"/>
              </w:rPr>
            </w:pPr>
            <w:r>
              <w:rPr>
                <w:kern w:val="2"/>
              </w:rPr>
              <w:t>K</w:t>
            </w:r>
          </w:p>
        </w:tc>
      </w:tr>
    </w:tbl>
    <w:p w:rsidR="00000000" w:rsidRDefault="000977F3">
      <w:pPr>
        <w:ind w:rightChars="200" w:right="420"/>
        <w:jc w:val="right"/>
        <w:rPr>
          <w:rFonts w:hint="eastAsia"/>
          <w:sz w:val="18"/>
        </w:rPr>
      </w:pPr>
      <w:r>
        <w:rPr>
          <w:rFonts w:hint="eastAsia"/>
          <w:sz w:val="18"/>
        </w:rPr>
        <w:t>续表</w:t>
      </w:r>
    </w:p>
    <w:tbl>
      <w:tblPr>
        <w:tblW w:w="0" w:type="auto"/>
        <w:jc w:val="center"/>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7080"/>
        <w:gridCol w:w="1311"/>
      </w:tblGrid>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jc w:val="center"/>
              <w:rPr>
                <w:kern w:val="2"/>
              </w:rPr>
            </w:pPr>
            <w:r>
              <w:rPr>
                <w:kern w:val="2"/>
              </w:rPr>
              <w:t>发射类别标识的基本含义</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表示方式</w:t>
            </w:r>
          </w:p>
        </w:tc>
      </w:tr>
      <w:tr w:rsidR="00000000">
        <w:trPr>
          <w:cantSplit/>
          <w:trHeight w:val="23"/>
          <w:jc w:val="center"/>
        </w:trPr>
        <w:tc>
          <w:tcPr>
            <w:tcW w:w="8391" w:type="dxa"/>
            <w:gridSpan w:val="2"/>
            <w:vAlign w:val="center"/>
          </w:tcPr>
          <w:p w:rsidR="00000000" w:rsidRDefault="000977F3">
            <w:pPr>
              <w:pStyle w:val="af0"/>
              <w:tabs>
                <w:tab w:val="clear" w:pos="0"/>
              </w:tabs>
              <w:spacing w:beforeLines="1" w:before="3" w:afterLines="1" w:after="3"/>
              <w:ind w:firstLine="0"/>
              <w:jc w:val="center"/>
              <w:rPr>
                <w:kern w:val="2"/>
              </w:rPr>
            </w:pPr>
            <w:r>
              <w:rPr>
                <w:kern w:val="2"/>
              </w:rPr>
              <w:t>第一个符号：主载波的调制方式</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宽度</w:t>
            </w:r>
            <w:r>
              <w:rPr>
                <w:kern w:val="2"/>
              </w:rPr>
              <w:t>/</w:t>
            </w:r>
            <w:r>
              <w:rPr>
                <w:kern w:val="2"/>
              </w:rPr>
              <w:t>时间调制脉冲序列发射</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L</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位置</w:t>
            </w:r>
            <w:r>
              <w:rPr>
                <w:kern w:val="2"/>
              </w:rPr>
              <w:t>/</w:t>
            </w:r>
            <w:r>
              <w:rPr>
                <w:kern w:val="2"/>
              </w:rPr>
              <w:t>相位调制脉冲序列发射</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M</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在脉冲持续时间内主载波为角度调制脉冲序列发射</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Q</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采用上述组合方式或其他方式的脉冲序列发射</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V</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上面各项没有包括</w:t>
            </w:r>
            <w:r>
              <w:rPr>
                <w:kern w:val="2"/>
              </w:rPr>
              <w:t>的发射，但其发射中含有以下两种或两种以上方式的组合：调幅、调角、脉冲或按预编序列进行调制的主载波</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W</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其它上面各项没有包括的情况</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X</w:t>
            </w:r>
          </w:p>
        </w:tc>
      </w:tr>
      <w:tr w:rsidR="00000000">
        <w:trPr>
          <w:trHeight w:val="23"/>
          <w:jc w:val="center"/>
        </w:trPr>
        <w:tc>
          <w:tcPr>
            <w:tcW w:w="8391" w:type="dxa"/>
            <w:gridSpan w:val="2"/>
            <w:vAlign w:val="center"/>
          </w:tcPr>
          <w:p w:rsidR="00000000" w:rsidRDefault="000977F3">
            <w:pPr>
              <w:pStyle w:val="af0"/>
              <w:tabs>
                <w:tab w:val="clear" w:pos="0"/>
              </w:tabs>
              <w:spacing w:beforeLines="1" w:before="3" w:afterLines="1" w:after="3"/>
              <w:ind w:firstLine="0"/>
              <w:jc w:val="center"/>
              <w:rPr>
                <w:kern w:val="2"/>
              </w:rPr>
            </w:pPr>
            <w:r>
              <w:rPr>
                <w:kern w:val="2"/>
              </w:rPr>
              <w:t>第二个符号：调制主载波的信号性质</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无调制信号</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0</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不用调制副载波但包含量化或数字信息的单个通路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1</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利用调制副载波且包含量化或数字信息的单个通路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2</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包含模拟信息的单个通路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3</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包含量化或数字信息的两个通路或多个通路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7</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包含模拟信息的两个通路或多个通路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5</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包含量化或数字信息的单个通路或多个通路与包含模拟信息的单个通路或多个通路的混合系统</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9</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其它上述各</w:t>
            </w:r>
            <w:r>
              <w:rPr>
                <w:kern w:val="2"/>
              </w:rPr>
              <w:t>项没有包括在内的情况</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X</w:t>
            </w:r>
          </w:p>
        </w:tc>
      </w:tr>
      <w:tr w:rsidR="00000000">
        <w:trPr>
          <w:trHeight w:val="23"/>
          <w:jc w:val="center"/>
        </w:trPr>
        <w:tc>
          <w:tcPr>
            <w:tcW w:w="8391" w:type="dxa"/>
            <w:gridSpan w:val="2"/>
            <w:vAlign w:val="center"/>
          </w:tcPr>
          <w:p w:rsidR="00000000" w:rsidRDefault="000977F3">
            <w:pPr>
              <w:pStyle w:val="af0"/>
              <w:tabs>
                <w:tab w:val="clear" w:pos="0"/>
              </w:tabs>
              <w:spacing w:beforeLines="1" w:before="3" w:afterLines="1" w:after="3"/>
              <w:ind w:firstLine="0"/>
              <w:jc w:val="center"/>
              <w:rPr>
                <w:kern w:val="2"/>
              </w:rPr>
            </w:pPr>
            <w:r>
              <w:rPr>
                <w:kern w:val="2"/>
              </w:rPr>
              <w:t>第三个符号：被发送信息类型</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无信息发送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N</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用于人工收听电报</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A</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用于自动接收电报</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B</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传真</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C</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数据传输、遥测及遥控</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D</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电话（包括声音广播）</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E</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电视（视频）</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F</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以上各项的组合</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W</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其它上述各项没有包括在内的情况</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X</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第四个符号：各信号的详细说明</w:t>
            </w:r>
          </w:p>
        </w:tc>
        <w:tc>
          <w:tcPr>
            <w:tcW w:w="1311" w:type="dxa"/>
            <w:vAlign w:val="center"/>
          </w:tcPr>
          <w:p w:rsidR="00000000" w:rsidRDefault="000977F3">
            <w:pPr>
              <w:pStyle w:val="af0"/>
              <w:tabs>
                <w:tab w:val="clear" w:pos="0"/>
              </w:tabs>
              <w:spacing w:beforeLines="1" w:before="3" w:afterLines="1" w:after="3"/>
              <w:ind w:firstLine="0"/>
              <w:jc w:val="center"/>
              <w:rPr>
                <w:kern w:val="2"/>
              </w:rPr>
            </w:pP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具有不同数目和不同持续时间码元的双态代码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A</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具有相同数目和相同持续时间码元、且无纠错功能的双态代码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B</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具有相同数目和相同持续时间码元、且有纠错功能的双态代码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C</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每个状态代表一个信号码元（一个或多</w:t>
            </w:r>
            <w:r>
              <w:rPr>
                <w:kern w:val="2"/>
              </w:rPr>
              <w:t>个比特）的四态代码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D</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每个状态代表一个信号码元（一个或多个比特）的多态代码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E</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每个状态或状态组合代表一个字符的多态代码</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F</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广播音质的声音（单声）</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G</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广播音质的声音（立体声或四声道立体声）</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H</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利用频率倒置或频段分割法的商用音质声音</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K</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利用单独频率调制信号以控制解调后信号电平的商用音质的声音</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L</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商用音质的声音（不包括上述两种情况的商用音质声音）</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J</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单色</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M</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彩色</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N</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以上各项的组合</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W</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其它上述各项没有包括在内的情况</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X</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第五个符号：复用性质</w:t>
            </w:r>
          </w:p>
        </w:tc>
        <w:tc>
          <w:tcPr>
            <w:tcW w:w="1311" w:type="dxa"/>
            <w:vAlign w:val="center"/>
          </w:tcPr>
          <w:p w:rsidR="00000000" w:rsidRDefault="000977F3">
            <w:pPr>
              <w:pStyle w:val="af0"/>
              <w:tabs>
                <w:tab w:val="clear" w:pos="0"/>
              </w:tabs>
              <w:spacing w:beforeLines="1" w:before="3" w:afterLines="1" w:after="3"/>
              <w:ind w:firstLine="0"/>
              <w:jc w:val="center"/>
              <w:rPr>
                <w:kern w:val="2"/>
              </w:rPr>
            </w:pP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没有复用</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N</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码分复用</w:t>
            </w:r>
            <w:r>
              <w:rPr>
                <w:kern w:val="2"/>
              </w:rPr>
              <w:t>（包括带宽扩张技术）</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C</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频分复用</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F</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时分复用</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T</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频分复用和时分复用组合</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W</w:t>
            </w:r>
          </w:p>
        </w:tc>
      </w:tr>
      <w:tr w:rsidR="00000000">
        <w:trPr>
          <w:trHeight w:val="23"/>
          <w:jc w:val="center"/>
        </w:trPr>
        <w:tc>
          <w:tcPr>
            <w:tcW w:w="7080" w:type="dxa"/>
            <w:vAlign w:val="center"/>
          </w:tcPr>
          <w:p w:rsidR="00000000" w:rsidRDefault="000977F3">
            <w:pPr>
              <w:pStyle w:val="af0"/>
              <w:tabs>
                <w:tab w:val="clear" w:pos="0"/>
              </w:tabs>
              <w:spacing w:beforeLines="1" w:before="3" w:afterLines="1" w:after="3"/>
              <w:ind w:firstLine="0"/>
              <w:rPr>
                <w:kern w:val="2"/>
              </w:rPr>
            </w:pPr>
            <w:r>
              <w:rPr>
                <w:kern w:val="2"/>
              </w:rPr>
              <w:t>其它复用方式</w:t>
            </w:r>
          </w:p>
        </w:tc>
        <w:tc>
          <w:tcPr>
            <w:tcW w:w="1311" w:type="dxa"/>
            <w:vAlign w:val="center"/>
          </w:tcPr>
          <w:p w:rsidR="00000000" w:rsidRDefault="000977F3">
            <w:pPr>
              <w:pStyle w:val="af0"/>
              <w:tabs>
                <w:tab w:val="clear" w:pos="0"/>
              </w:tabs>
              <w:spacing w:beforeLines="1" w:before="3" w:afterLines="1" w:after="3"/>
              <w:ind w:firstLine="0"/>
              <w:jc w:val="center"/>
              <w:rPr>
                <w:kern w:val="2"/>
              </w:rPr>
            </w:pPr>
            <w:r>
              <w:rPr>
                <w:kern w:val="2"/>
              </w:rPr>
              <w:t>X</w:t>
            </w:r>
          </w:p>
        </w:tc>
      </w:tr>
    </w:tbl>
    <w:bookmarkEnd w:id="261"/>
    <w:p w:rsidR="00000000" w:rsidRDefault="000977F3">
      <w:pPr>
        <w:pStyle w:val="2"/>
        <w:tabs>
          <w:tab w:val="clear" w:pos="0"/>
        </w:tabs>
        <w:rPr>
          <w:rFonts w:ascii="Times New Roman" w:hAnsi="Times New Roman" w:hint="eastAsia"/>
          <w:bCs/>
          <w:kern w:val="2"/>
        </w:rPr>
      </w:pPr>
      <w:r>
        <w:rPr>
          <w:rFonts w:ascii="Times New Roman" w:hAnsi="Times New Roman" w:hint="eastAsia"/>
          <w:bCs/>
          <w:kern w:val="2"/>
        </w:rPr>
        <w:t>2</w:t>
      </w:r>
      <w:r>
        <w:rPr>
          <w:rFonts w:ascii="宋体" w:eastAsia="宋体" w:hAnsi="宋体" w:cs="宋体" w:hint="eastAsia"/>
          <w:bCs/>
          <w:kern w:val="2"/>
        </w:rPr>
        <w:t>发射设备必要带宽的确定</w:t>
      </w:r>
    </w:p>
    <w:p w:rsidR="00000000" w:rsidRDefault="000977F3">
      <w:pPr>
        <w:ind w:firstLineChars="200" w:firstLine="420"/>
        <w:outlineLvl w:val="9"/>
        <w:rPr>
          <w:kern w:val="2"/>
        </w:rPr>
      </w:pPr>
      <w:r>
        <w:rPr>
          <w:kern w:val="2"/>
        </w:rPr>
        <w:t>以下规定明确了各种发射类别必要带宽的计算公式、计算示例及相应的发射标识。</w:t>
      </w:r>
      <w:bookmarkStart w:id="262" w:name="_Toc119406904"/>
      <w:bookmarkStart w:id="263" w:name="_Toc119407171"/>
      <w:bookmarkStart w:id="264" w:name="_Toc119398146"/>
      <w:bookmarkStart w:id="265" w:name="_Toc128465064"/>
      <w:bookmarkStart w:id="266" w:name="_Toc119403821"/>
      <w:bookmarkStart w:id="267" w:name="_Toc127160134"/>
      <w:bookmarkStart w:id="268" w:name="_Toc119397470"/>
      <w:bookmarkStart w:id="269" w:name="_Toc119407011"/>
      <w:bookmarkStart w:id="270" w:name="_Toc119397628"/>
      <w:bookmarkStart w:id="271" w:name="_Toc127690613"/>
      <w:bookmarkStart w:id="272" w:name="_Toc119397710"/>
      <w:bookmarkStart w:id="273" w:name="_Toc119407092"/>
      <w:bookmarkStart w:id="274" w:name="_Toc128464990"/>
      <w:bookmarkStart w:id="275" w:name="_Toc132018924"/>
      <w:bookmarkStart w:id="276" w:name="_Toc119407251"/>
      <w:bookmarkStart w:id="277" w:name="_Toc119811762"/>
      <w:bookmarkStart w:id="278" w:name="_Toc90567019"/>
      <w:bookmarkStart w:id="279" w:name="_Toc119407748"/>
      <w:bookmarkStart w:id="280" w:name="_Toc127159967"/>
      <w:bookmarkStart w:id="281" w:name="_Toc127689482"/>
    </w:p>
    <w:p w:rsidR="00000000" w:rsidRDefault="000977F3">
      <w:pPr>
        <w:ind w:firstLineChars="200" w:firstLine="420"/>
        <w:outlineLvl w:val="9"/>
        <w:rPr>
          <w:rFonts w:hint="eastAsia"/>
          <w:kern w:val="2"/>
        </w:rPr>
      </w:pPr>
    </w:p>
    <w:p w:rsidR="00000000" w:rsidRDefault="000977F3">
      <w:pPr>
        <w:ind w:firstLine="0"/>
        <w:rPr>
          <w:bCs/>
          <w:kern w:val="2"/>
        </w:rPr>
      </w:pPr>
      <w:r>
        <w:rPr>
          <w:rFonts w:hint="eastAsia"/>
          <w:bCs/>
          <w:kern w:val="2"/>
        </w:rPr>
        <w:t>2.1</w:t>
      </w:r>
      <w:r>
        <w:rPr>
          <w:rFonts w:hint="eastAsia"/>
          <w:bCs/>
          <w:kern w:val="2"/>
        </w:rPr>
        <w:t xml:space="preserve">  </w:t>
      </w:r>
      <w:r>
        <w:rPr>
          <w:rFonts w:ascii="黑体" w:eastAsia="黑体" w:hAnsi="黑体" w:cs="黑体" w:hint="eastAsia"/>
          <w:bCs/>
          <w:kern w:val="2"/>
        </w:rPr>
        <w:t>调幅发射信号</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000000" w:rsidRDefault="000977F3">
      <w:pPr>
        <w:ind w:firstLineChars="200" w:firstLine="420"/>
        <w:outlineLvl w:val="9"/>
        <w:rPr>
          <w:rFonts w:hint="eastAsia"/>
          <w:kern w:val="2"/>
        </w:rPr>
      </w:pPr>
      <w:r>
        <w:rPr>
          <w:kern w:val="2"/>
        </w:rPr>
        <w:t>调幅发射信号必要带宽计算公式、计算示例及相应的发射标识见表</w:t>
      </w:r>
      <w:r>
        <w:rPr>
          <w:rFonts w:hint="eastAsia"/>
          <w:kern w:val="2"/>
        </w:rPr>
        <w:t>3.2</w:t>
      </w:r>
      <w:r>
        <w:rPr>
          <w:kern w:val="2"/>
        </w:rPr>
        <w:t>。</w:t>
      </w:r>
    </w:p>
    <w:p w:rsidR="00000000" w:rsidRDefault="000977F3">
      <w:pPr>
        <w:outlineLvl w:val="9"/>
        <w:rPr>
          <w:rFonts w:hint="eastAsia"/>
          <w:kern w:val="2"/>
        </w:rPr>
      </w:pPr>
    </w:p>
    <w:p w:rsidR="00000000" w:rsidRDefault="000977F3">
      <w:pPr>
        <w:pStyle w:val="af"/>
        <w:keepNext/>
        <w:rPr>
          <w:rFonts w:ascii="Times New Roman" w:hAnsi="Times New Roman" w:hint="eastAsia"/>
        </w:rPr>
      </w:pPr>
      <w:bookmarkStart w:id="282" w:name="_Toc119407283"/>
      <w:bookmarkStart w:id="283" w:name="_Toc119397612"/>
      <w:bookmarkStart w:id="284" w:name="_Toc119397639"/>
      <w:bookmarkStart w:id="285" w:name="_Toc119397717"/>
      <w:bookmarkStart w:id="286" w:name="_Toc119398153"/>
      <w:bookmarkStart w:id="287" w:name="_Toc119403835"/>
      <w:bookmarkStart w:id="288" w:name="_Toc119406955"/>
      <w:bookmarkStart w:id="289" w:name="_Toc119407046"/>
      <w:bookmarkStart w:id="290" w:name="_Toc119407126"/>
      <w:bookmarkStart w:id="291" w:name="_Toc119397486"/>
      <w:bookmarkStart w:id="292" w:name="_Toc119407203"/>
      <w:bookmarkStart w:id="293" w:name="_Toc128465035"/>
      <w:bookmarkStart w:id="294" w:name="_Toc128465109"/>
      <w:bookmarkStart w:id="295" w:name="_Toc132018969"/>
      <w:bookmarkStart w:id="296" w:name="_Toc119407784"/>
      <w:bookmarkStart w:id="297" w:name="_Toc119811806"/>
      <w:bookmarkStart w:id="298" w:name="_Toc127160008"/>
      <w:bookmarkStart w:id="299" w:name="_Toc127160180"/>
      <w:bookmarkStart w:id="300" w:name="_Toc127689529"/>
      <w:bookmarkStart w:id="301" w:name="_Toc75679848"/>
      <w:bookmarkStart w:id="302" w:name="_Hlt119407217"/>
      <w:bookmarkStart w:id="303" w:name="_Toc127690660"/>
      <w:bookmarkEnd w:id="302"/>
      <w:r>
        <w:rPr>
          <w:rFonts w:ascii="Times New Roman" w:hAnsi="Times New Roman" w:hint="eastAsia"/>
        </w:rPr>
        <w:t>表</w:t>
      </w:r>
      <w:r>
        <w:rPr>
          <w:rFonts w:ascii="Times New Roman" w:hAnsi="Times New Roman" w:hint="eastAsia"/>
        </w:rPr>
        <w:t xml:space="preserve">3.2  </w:t>
      </w:r>
      <w:r>
        <w:rPr>
          <w:rFonts w:ascii="Times New Roman" w:hAnsi="Times New Roman"/>
        </w:rPr>
        <w:t>调幅发射信号必要带宽计算公式、计算示例</w:t>
      </w:r>
      <w:bookmarkEnd w:id="301"/>
      <w:r>
        <w:rPr>
          <w:rFonts w:ascii="Times New Roman" w:hAnsi="Times New Roman"/>
        </w:rPr>
        <w:t>及相应的发射标识</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3"/>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924"/>
        <w:gridCol w:w="1974"/>
        <w:gridCol w:w="1651"/>
        <w:gridCol w:w="2170"/>
        <w:gridCol w:w="1680"/>
      </w:tblGrid>
      <w:tr w:rsidR="00000000">
        <w:trPr>
          <w:cantSplit/>
          <w:trHeight w:val="23"/>
        </w:trPr>
        <w:tc>
          <w:tcPr>
            <w:tcW w:w="924"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发射类别</w:t>
            </w:r>
          </w:p>
        </w:tc>
        <w:tc>
          <w:tcPr>
            <w:tcW w:w="1974"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发射说明</w:t>
            </w:r>
          </w:p>
        </w:tc>
        <w:tc>
          <w:tcPr>
            <w:tcW w:w="3821" w:type="dxa"/>
            <w:gridSpan w:val="2"/>
            <w:vAlign w:val="center"/>
          </w:tcPr>
          <w:p w:rsidR="00000000" w:rsidRDefault="000977F3">
            <w:pPr>
              <w:pStyle w:val="af0"/>
              <w:tabs>
                <w:tab w:val="clear" w:pos="0"/>
              </w:tabs>
              <w:spacing w:beforeLines="3" w:before="9" w:afterLines="3" w:after="9"/>
              <w:ind w:firstLine="0"/>
              <w:jc w:val="center"/>
              <w:rPr>
                <w:kern w:val="2"/>
              </w:rPr>
            </w:pPr>
            <w:r>
              <w:rPr>
                <w:kern w:val="2"/>
              </w:rPr>
              <w:t>必要带宽计算</w:t>
            </w:r>
          </w:p>
        </w:tc>
        <w:tc>
          <w:tcPr>
            <w:tcW w:w="1680"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发射标识示例</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jc w:val="center"/>
              <w:rPr>
                <w:kern w:val="2"/>
              </w:rPr>
            </w:pPr>
          </w:p>
        </w:tc>
        <w:tc>
          <w:tcPr>
            <w:tcW w:w="1974" w:type="dxa"/>
            <w:vMerge/>
            <w:vAlign w:val="center"/>
          </w:tcPr>
          <w:p w:rsidR="00000000" w:rsidRDefault="000977F3">
            <w:pPr>
              <w:pStyle w:val="af0"/>
              <w:tabs>
                <w:tab w:val="clear" w:pos="0"/>
              </w:tabs>
              <w:spacing w:beforeLines="3" w:before="9" w:afterLines="3" w:after="9"/>
              <w:ind w:firstLine="0"/>
              <w:jc w:val="center"/>
              <w:rPr>
                <w:kern w:val="2"/>
              </w:rPr>
            </w:pPr>
          </w:p>
        </w:tc>
        <w:tc>
          <w:tcPr>
            <w:tcW w:w="1651" w:type="dxa"/>
            <w:vAlign w:val="center"/>
          </w:tcPr>
          <w:p w:rsidR="00000000" w:rsidRDefault="000977F3">
            <w:pPr>
              <w:pStyle w:val="af0"/>
              <w:tabs>
                <w:tab w:val="clear" w:pos="0"/>
              </w:tabs>
              <w:spacing w:beforeLines="3" w:before="9" w:afterLines="3" w:after="9"/>
              <w:ind w:firstLine="0"/>
              <w:jc w:val="center"/>
              <w:rPr>
                <w:kern w:val="2"/>
              </w:rPr>
            </w:pPr>
            <w:r>
              <w:rPr>
                <w:kern w:val="2"/>
              </w:rPr>
              <w:t>计算公式</w:t>
            </w:r>
          </w:p>
        </w:tc>
        <w:tc>
          <w:tcPr>
            <w:tcW w:w="2170" w:type="dxa"/>
            <w:vAlign w:val="center"/>
          </w:tcPr>
          <w:p w:rsidR="00000000" w:rsidRDefault="000977F3">
            <w:pPr>
              <w:pStyle w:val="af0"/>
              <w:tabs>
                <w:tab w:val="clear" w:pos="0"/>
              </w:tabs>
              <w:spacing w:beforeLines="3" w:before="9" w:afterLines="3" w:after="9"/>
              <w:ind w:firstLine="0"/>
              <w:jc w:val="center"/>
              <w:rPr>
                <w:kern w:val="2"/>
              </w:rPr>
            </w:pPr>
            <w:r>
              <w:rPr>
                <w:kern w:val="2"/>
              </w:rPr>
              <w:t>计算示例</w:t>
            </w:r>
          </w:p>
        </w:tc>
        <w:tc>
          <w:tcPr>
            <w:tcW w:w="1680" w:type="dxa"/>
            <w:vMerge/>
            <w:vAlign w:val="center"/>
          </w:tcPr>
          <w:p w:rsidR="00000000" w:rsidRDefault="000977F3">
            <w:pPr>
              <w:pStyle w:val="af0"/>
              <w:tabs>
                <w:tab w:val="clear" w:pos="0"/>
              </w:tabs>
              <w:spacing w:beforeLines="3" w:before="9" w:afterLines="3" w:after="9"/>
              <w:ind w:firstLine="0"/>
              <w:jc w:val="center"/>
              <w:rPr>
                <w:kern w:val="2"/>
              </w:rPr>
            </w:pPr>
          </w:p>
        </w:tc>
      </w:tr>
      <w:tr w:rsidR="00000000">
        <w:trPr>
          <w:trHeight w:val="23"/>
        </w:trPr>
        <w:tc>
          <w:tcPr>
            <w:tcW w:w="924" w:type="dxa"/>
            <w:vAlign w:val="center"/>
          </w:tcPr>
          <w:p w:rsidR="00000000" w:rsidRDefault="000977F3">
            <w:pPr>
              <w:pStyle w:val="af0"/>
              <w:tabs>
                <w:tab w:val="clear" w:pos="0"/>
              </w:tabs>
              <w:spacing w:beforeLines="3" w:before="9" w:afterLines="3" w:after="9"/>
              <w:ind w:firstLine="0"/>
              <w:rPr>
                <w:rFonts w:hint="eastAsia"/>
                <w:kern w:val="2"/>
              </w:rPr>
            </w:pPr>
            <w:r>
              <w:rPr>
                <w:kern w:val="2"/>
              </w:rPr>
              <w:t>无调制</w:t>
            </w:r>
          </w:p>
          <w:p w:rsidR="00000000" w:rsidRDefault="000977F3">
            <w:pPr>
              <w:pStyle w:val="af0"/>
              <w:tabs>
                <w:tab w:val="clear" w:pos="0"/>
              </w:tabs>
              <w:spacing w:beforeLines="3" w:before="9" w:afterLines="3" w:after="9"/>
              <w:ind w:firstLine="0"/>
              <w:rPr>
                <w:rFonts w:hint="eastAsia"/>
                <w:kern w:val="2"/>
              </w:rPr>
            </w:pPr>
            <w:r>
              <w:rPr>
                <w:kern w:val="2"/>
              </w:rPr>
              <w:t>信号</w:t>
            </w: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连续波发射</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w:t>
            </w:r>
          </w:p>
        </w:tc>
        <w:tc>
          <w:tcPr>
            <w:tcW w:w="2170" w:type="dxa"/>
            <w:vAlign w:val="center"/>
          </w:tcPr>
          <w:p w:rsidR="00000000" w:rsidRDefault="000977F3">
            <w:pPr>
              <w:pStyle w:val="af0"/>
              <w:tabs>
                <w:tab w:val="clear" w:pos="0"/>
              </w:tabs>
              <w:spacing w:beforeLines="3" w:before="9" w:afterLines="3" w:after="9"/>
              <w:ind w:firstLine="0"/>
              <w:rPr>
                <w:kern w:val="2"/>
              </w:rPr>
            </w:pPr>
            <w:r>
              <w:rPr>
                <w:kern w:val="2"/>
              </w:rPr>
              <w:t>—</w:t>
            </w:r>
          </w:p>
        </w:tc>
        <w:tc>
          <w:tcPr>
            <w:tcW w:w="1680" w:type="dxa"/>
            <w:vAlign w:val="center"/>
          </w:tcPr>
          <w:p w:rsidR="00000000" w:rsidRDefault="000977F3">
            <w:pPr>
              <w:pStyle w:val="af0"/>
              <w:tabs>
                <w:tab w:val="clear" w:pos="0"/>
              </w:tabs>
              <w:spacing w:beforeLines="3" w:before="9" w:afterLines="3" w:after="9"/>
              <w:ind w:firstLine="0"/>
              <w:rPr>
                <w:kern w:val="2"/>
              </w:rPr>
            </w:pPr>
            <w:r>
              <w:rPr>
                <w:kern w:val="2"/>
              </w:rPr>
              <w:t>—</w:t>
            </w:r>
          </w:p>
        </w:tc>
      </w:tr>
      <w:tr w:rsidR="00000000">
        <w:trPr>
          <w:cantSplit/>
          <w:trHeight w:val="23"/>
        </w:trPr>
        <w:tc>
          <w:tcPr>
            <w:tcW w:w="924" w:type="dxa"/>
            <w:vMerge w:val="restart"/>
            <w:vAlign w:val="center"/>
          </w:tcPr>
          <w:p w:rsidR="00000000" w:rsidRDefault="000977F3">
            <w:pPr>
              <w:pStyle w:val="af0"/>
              <w:tabs>
                <w:tab w:val="clear" w:pos="0"/>
              </w:tabs>
              <w:spacing w:beforeLines="3" w:before="9" w:afterLines="3" w:after="9"/>
              <w:ind w:firstLine="0"/>
              <w:rPr>
                <w:kern w:val="2"/>
              </w:rPr>
            </w:pPr>
            <w:r>
              <w:rPr>
                <w:kern w:val="2"/>
              </w:rPr>
              <w:t>含有量化或数字信息的</w:t>
            </w:r>
            <w:r>
              <w:rPr>
                <w:kern w:val="2"/>
              </w:rPr>
              <w:t>信号</w:t>
            </w: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连续波电报、莫尔斯电码</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=B×K</w:t>
            </w:r>
          </w:p>
          <w:p w:rsidR="00000000" w:rsidRDefault="000977F3">
            <w:pPr>
              <w:pStyle w:val="af0"/>
              <w:tabs>
                <w:tab w:val="clear" w:pos="0"/>
              </w:tabs>
              <w:spacing w:beforeLines="3" w:before="9" w:afterLines="3" w:after="9"/>
              <w:ind w:firstLine="0"/>
              <w:rPr>
                <w:kern w:val="2"/>
              </w:rPr>
            </w:pPr>
            <w:r>
              <w:rPr>
                <w:kern w:val="2"/>
              </w:rPr>
              <w:t>对衰落电路，</w:t>
            </w:r>
            <w:r>
              <w:rPr>
                <w:kern w:val="2"/>
              </w:rPr>
              <w:t>K=5</w:t>
            </w:r>
          </w:p>
          <w:p w:rsidR="00000000" w:rsidRDefault="000977F3">
            <w:pPr>
              <w:pStyle w:val="af0"/>
              <w:tabs>
                <w:tab w:val="clear" w:pos="0"/>
              </w:tabs>
              <w:spacing w:beforeLines="3" w:before="9" w:afterLines="3" w:after="9"/>
              <w:ind w:firstLine="0"/>
              <w:rPr>
                <w:kern w:val="2"/>
              </w:rPr>
            </w:pPr>
            <w:r>
              <w:rPr>
                <w:kern w:val="2"/>
              </w:rPr>
              <w:t>对非衰落电路，</w:t>
            </w:r>
            <w:r>
              <w:rPr>
                <w:kern w:val="2"/>
              </w:rPr>
              <w:t>K=3</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B=20Bd</w:t>
            </w:r>
            <w:r>
              <w:rPr>
                <w:kern w:val="2"/>
              </w:rPr>
              <w:t>，</w:t>
            </w:r>
            <w:r>
              <w:rPr>
                <w:kern w:val="2"/>
              </w:rPr>
              <w:t>K=5</w:t>
            </w:r>
            <w:r>
              <w:rPr>
                <w:kern w:val="2"/>
              </w:rPr>
              <w:t>，</w:t>
            </w:r>
          </w:p>
          <w:p w:rsidR="00000000" w:rsidRDefault="000977F3">
            <w:pPr>
              <w:pStyle w:val="af0"/>
              <w:tabs>
                <w:tab w:val="clear" w:pos="0"/>
              </w:tabs>
              <w:spacing w:beforeLines="3" w:before="9" w:afterLines="3" w:after="9"/>
              <w:ind w:firstLine="0"/>
              <w:rPr>
                <w:kern w:val="2"/>
                <w:vertAlign w:val="subscript"/>
              </w:rPr>
            </w:pPr>
            <w:r>
              <w:rPr>
                <w:kern w:val="2"/>
              </w:rPr>
              <w:t>则带宽为：</w:t>
            </w:r>
            <w:r>
              <w:rPr>
                <w:kern w:val="2"/>
              </w:rPr>
              <w:t>100Hz</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100HA1AAN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开关</w:t>
            </w:r>
            <w:r>
              <w:rPr>
                <w:rFonts w:hint="eastAsia"/>
                <w:kern w:val="2"/>
              </w:rPr>
              <w:t>键</w:t>
            </w:r>
            <w:r>
              <w:rPr>
                <w:kern w:val="2"/>
              </w:rPr>
              <w:t>控、单音调制载波电报，莫尔斯电码</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=B×K+2 M</w:t>
            </w:r>
          </w:p>
          <w:p w:rsidR="00000000" w:rsidRDefault="000977F3">
            <w:pPr>
              <w:pStyle w:val="af0"/>
              <w:tabs>
                <w:tab w:val="clear" w:pos="0"/>
              </w:tabs>
              <w:spacing w:beforeLines="3" w:before="9" w:afterLines="3" w:after="9"/>
              <w:ind w:firstLine="0"/>
              <w:rPr>
                <w:kern w:val="2"/>
              </w:rPr>
            </w:pPr>
            <w:r>
              <w:rPr>
                <w:kern w:val="2"/>
              </w:rPr>
              <w:t>对衰落电路，</w:t>
            </w:r>
            <w:r>
              <w:rPr>
                <w:kern w:val="2"/>
              </w:rPr>
              <w:t>K=5</w:t>
            </w:r>
          </w:p>
          <w:p w:rsidR="00000000" w:rsidRDefault="000977F3">
            <w:pPr>
              <w:pStyle w:val="af0"/>
              <w:tabs>
                <w:tab w:val="clear" w:pos="0"/>
              </w:tabs>
              <w:spacing w:beforeLines="3" w:before="9" w:afterLines="3" w:after="9"/>
              <w:ind w:firstLine="0"/>
              <w:rPr>
                <w:kern w:val="2"/>
              </w:rPr>
            </w:pPr>
            <w:r>
              <w:rPr>
                <w:kern w:val="2"/>
              </w:rPr>
              <w:t>对非衰落电路，</w:t>
            </w:r>
            <w:r>
              <w:rPr>
                <w:kern w:val="2"/>
              </w:rPr>
              <w:t>K=3</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B=20Bd</w:t>
            </w:r>
            <w:r>
              <w:rPr>
                <w:kern w:val="2"/>
              </w:rPr>
              <w:t>，</w:t>
            </w:r>
            <w:r>
              <w:rPr>
                <w:kern w:val="2"/>
              </w:rPr>
              <w:t>K=5</w:t>
            </w:r>
            <w:r>
              <w:rPr>
                <w:kern w:val="2"/>
              </w:rPr>
              <w:t>，</w:t>
            </w:r>
          </w:p>
          <w:p w:rsidR="00000000" w:rsidRDefault="000977F3">
            <w:pPr>
              <w:pStyle w:val="af0"/>
              <w:tabs>
                <w:tab w:val="clear" w:pos="0"/>
              </w:tabs>
              <w:spacing w:beforeLines="3" w:before="9" w:afterLines="3" w:after="9"/>
              <w:ind w:firstLine="0"/>
              <w:rPr>
                <w:rFonts w:hint="eastAsia"/>
                <w:kern w:val="2"/>
              </w:rPr>
            </w:pPr>
            <w:r>
              <w:rPr>
                <w:kern w:val="2"/>
              </w:rPr>
              <w:t>M=1000Hz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2100Hz</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2K10A2AAN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采用序列单频编码的选呼信号，单边带全载波</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 M</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最高编码频率</w:t>
            </w:r>
          </w:p>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 </w:t>
            </w:r>
            <w:r>
              <w:rPr>
                <w:kern w:val="2"/>
              </w:rPr>
              <w:t>= 2</w:t>
            </w:r>
            <w:r>
              <w:rPr>
                <w:kern w:val="2"/>
              </w:rPr>
              <w:t xml:space="preserve"> </w:t>
            </w:r>
            <w:r>
              <w:rPr>
                <w:kern w:val="2"/>
              </w:rPr>
              <w:t>110Hz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2</w:t>
            </w:r>
            <w:r>
              <w:rPr>
                <w:kern w:val="2"/>
              </w:rPr>
              <w:t xml:space="preserve"> </w:t>
            </w:r>
            <w:r>
              <w:rPr>
                <w:kern w:val="2"/>
              </w:rPr>
              <w:t xml:space="preserve">110Hz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2K11H2BFN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单边带抑</w:t>
            </w:r>
            <w:r>
              <w:rPr>
                <w:kern w:val="2"/>
              </w:rPr>
              <w:t>制载波发射的移频调制副载波的直接印字纠错电报</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=2 M +2DK</w:t>
            </w:r>
          </w:p>
          <w:p w:rsidR="00000000" w:rsidRDefault="000977F3">
            <w:pPr>
              <w:pStyle w:val="af0"/>
              <w:tabs>
                <w:tab w:val="clear" w:pos="0"/>
              </w:tabs>
              <w:spacing w:beforeLines="3" w:before="9" w:afterLines="3" w:after="9"/>
              <w:ind w:firstLine="0"/>
              <w:rPr>
                <w:kern w:val="2"/>
              </w:rPr>
            </w:pPr>
            <w:r>
              <w:rPr>
                <w:kern w:val="2"/>
              </w:rPr>
              <w:t>M</w:t>
            </w:r>
            <w:r>
              <w:rPr>
                <w:kern w:val="2"/>
                <w:vertAlign w:val="subscript"/>
              </w:rPr>
              <w:t xml:space="preserve"> </w:t>
            </w:r>
            <w:r>
              <w:rPr>
                <w:kern w:val="2"/>
              </w:rPr>
              <w:t>=B/2</w:t>
            </w:r>
          </w:p>
        </w:tc>
        <w:tc>
          <w:tcPr>
            <w:tcW w:w="2170" w:type="dxa"/>
            <w:vAlign w:val="center"/>
          </w:tcPr>
          <w:p w:rsidR="00000000" w:rsidRDefault="000977F3">
            <w:pPr>
              <w:pStyle w:val="af0"/>
              <w:tabs>
                <w:tab w:val="clear" w:pos="0"/>
              </w:tabs>
              <w:spacing w:beforeLines="3" w:before="9" w:afterLines="3" w:after="9"/>
              <w:ind w:firstLine="0"/>
              <w:rPr>
                <w:kern w:val="2"/>
              </w:rPr>
            </w:pPr>
            <w:r>
              <w:rPr>
                <w:kern w:val="2"/>
              </w:rPr>
              <w:t>B=50Bd,D=35Hz,</w:t>
            </w:r>
          </w:p>
          <w:p w:rsidR="00000000" w:rsidRDefault="000977F3">
            <w:pPr>
              <w:pStyle w:val="af0"/>
              <w:tabs>
                <w:tab w:val="clear" w:pos="0"/>
              </w:tabs>
              <w:spacing w:beforeLines="3" w:before="9" w:afterLines="3" w:after="9"/>
              <w:ind w:firstLine="0"/>
              <w:rPr>
                <w:kern w:val="2"/>
              </w:rPr>
            </w:pPr>
            <w:r>
              <w:rPr>
                <w:kern w:val="2"/>
              </w:rPr>
              <w:t>K=1.2,</w:t>
            </w:r>
          </w:p>
          <w:p w:rsidR="00000000" w:rsidRDefault="000977F3">
            <w:pPr>
              <w:pStyle w:val="af0"/>
              <w:tabs>
                <w:tab w:val="clear" w:pos="0"/>
              </w:tabs>
              <w:spacing w:beforeLines="3" w:before="9" w:afterLines="3" w:after="9"/>
              <w:ind w:firstLine="0"/>
              <w:rPr>
                <w:kern w:val="2"/>
              </w:rPr>
            </w:pPr>
            <w:r>
              <w:rPr>
                <w:kern w:val="2"/>
              </w:rPr>
              <w:t>则带宽为：</w:t>
            </w:r>
            <w:r>
              <w:rPr>
                <w:kern w:val="2"/>
              </w:rPr>
              <w:t xml:space="preserve">134Hz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134HJ2BCN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减幅载波单边带发射的具有纠错功能、某些信道是时分复用的音频多路电报</w:t>
            </w:r>
          </w:p>
        </w:tc>
        <w:tc>
          <w:tcPr>
            <w:tcW w:w="1651" w:type="dxa"/>
            <w:vAlign w:val="center"/>
          </w:tcPr>
          <w:p w:rsidR="00000000" w:rsidRDefault="000977F3">
            <w:pPr>
              <w:pStyle w:val="af0"/>
              <w:tabs>
                <w:tab w:val="clear" w:pos="0"/>
              </w:tabs>
              <w:spacing w:beforeLines="3" w:before="9" w:afterLines="3" w:after="9"/>
              <w:ind w:firstLine="0"/>
              <w:rPr>
                <w:rFonts w:hint="eastAsia"/>
                <w:kern w:val="2"/>
              </w:rPr>
            </w:pPr>
            <w:r>
              <w:rPr>
                <w:kern w:val="2"/>
              </w:rPr>
              <w:t>B</w:t>
            </w:r>
            <w:r>
              <w:rPr>
                <w:kern w:val="2"/>
                <w:vertAlign w:val="subscript"/>
              </w:rPr>
              <w:t>n</w:t>
            </w:r>
            <w:r>
              <w:rPr>
                <w:kern w:val="2"/>
              </w:rPr>
              <w:t xml:space="preserve"> =f</w:t>
            </w:r>
            <w:r>
              <w:rPr>
                <w:kern w:val="2"/>
                <w:vertAlign w:val="subscript"/>
              </w:rPr>
              <w:t>OH</w:t>
            </w:r>
            <w:r>
              <w:rPr>
                <w:kern w:val="2"/>
              </w:rPr>
              <w:t xml:space="preserve">+ M </w:t>
            </w:r>
          </w:p>
          <w:p w:rsidR="00000000" w:rsidRDefault="000977F3">
            <w:pPr>
              <w:pStyle w:val="af0"/>
              <w:tabs>
                <w:tab w:val="clear" w:pos="0"/>
              </w:tabs>
              <w:spacing w:beforeLines="3" w:before="9" w:afterLines="3" w:after="9"/>
              <w:ind w:firstLine="0"/>
              <w:rPr>
                <w:kern w:val="2"/>
              </w:rPr>
            </w:pPr>
            <w:r>
              <w:rPr>
                <w:rFonts w:hint="eastAsia"/>
                <w:kern w:val="2"/>
              </w:rPr>
              <w:t xml:space="preserve">    </w:t>
            </w:r>
            <w:r>
              <w:rPr>
                <w:kern w:val="2"/>
              </w:rPr>
              <w:t>+D×K</w:t>
            </w:r>
          </w:p>
          <w:p w:rsidR="00000000" w:rsidRDefault="000977F3">
            <w:pPr>
              <w:pStyle w:val="af0"/>
              <w:tabs>
                <w:tab w:val="clear" w:pos="0"/>
              </w:tabs>
              <w:spacing w:beforeLines="3" w:before="9" w:afterLines="3" w:after="9"/>
              <w:ind w:firstLine="0"/>
              <w:rPr>
                <w:kern w:val="2"/>
              </w:rPr>
            </w:pPr>
            <w:r>
              <w:rPr>
                <w:kern w:val="2"/>
              </w:rPr>
              <w:t>M</w:t>
            </w:r>
            <w:r>
              <w:rPr>
                <w:kern w:val="2"/>
                <w:vertAlign w:val="subscript"/>
              </w:rPr>
              <w:t xml:space="preserve"> </w:t>
            </w:r>
            <w:r>
              <w:rPr>
                <w:kern w:val="2"/>
              </w:rPr>
              <w:t>=B/2</w:t>
            </w:r>
          </w:p>
          <w:p w:rsidR="00000000" w:rsidRDefault="000977F3">
            <w:pPr>
              <w:pStyle w:val="af0"/>
              <w:tabs>
                <w:tab w:val="clear" w:pos="0"/>
              </w:tabs>
              <w:spacing w:beforeLines="3" w:before="9" w:afterLines="3" w:after="9"/>
              <w:ind w:firstLine="0"/>
              <w:rPr>
                <w:kern w:val="2"/>
              </w:rPr>
            </w:pPr>
            <w:r>
              <w:rPr>
                <w:kern w:val="2"/>
              </w:rPr>
              <w:t>f</w:t>
            </w:r>
            <w:r>
              <w:rPr>
                <w:kern w:val="2"/>
                <w:vertAlign w:val="subscript"/>
              </w:rPr>
              <w:t>OH</w:t>
            </w:r>
            <w:r>
              <w:rPr>
                <w:kern w:val="2"/>
              </w:rPr>
              <w:t>为最高中心频率</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最高中心频率</w:t>
            </w:r>
          </w:p>
          <w:p w:rsidR="00000000" w:rsidRDefault="000977F3">
            <w:pPr>
              <w:pStyle w:val="af0"/>
              <w:tabs>
                <w:tab w:val="clear" w:pos="0"/>
              </w:tabs>
              <w:spacing w:beforeLines="3" w:before="9" w:afterLines="3" w:after="9"/>
              <w:ind w:firstLine="0"/>
              <w:rPr>
                <w:rFonts w:hint="eastAsia"/>
                <w:kern w:val="2"/>
              </w:rPr>
            </w:pPr>
            <w:r>
              <w:rPr>
                <w:kern w:val="2"/>
              </w:rPr>
              <w:t>f</w:t>
            </w:r>
            <w:r>
              <w:rPr>
                <w:kern w:val="2"/>
                <w:vertAlign w:val="subscript"/>
              </w:rPr>
              <w:t>OH</w:t>
            </w:r>
            <w:r>
              <w:rPr>
                <w:kern w:val="2"/>
              </w:rPr>
              <w:t>= 2</w:t>
            </w:r>
            <w:r>
              <w:rPr>
                <w:kern w:val="2"/>
              </w:rPr>
              <w:t xml:space="preserve"> </w:t>
            </w:r>
            <w:r>
              <w:rPr>
                <w:kern w:val="2"/>
              </w:rPr>
              <w:t>805Hz</w:t>
            </w:r>
            <w:r>
              <w:rPr>
                <w:kern w:val="2"/>
              </w:rPr>
              <w:t>，</w:t>
            </w:r>
          </w:p>
          <w:p w:rsidR="00000000" w:rsidRDefault="000977F3">
            <w:pPr>
              <w:pStyle w:val="af0"/>
              <w:tabs>
                <w:tab w:val="clear" w:pos="0"/>
              </w:tabs>
              <w:spacing w:beforeLines="3" w:before="9" w:afterLines="3" w:after="9"/>
              <w:ind w:firstLine="0"/>
              <w:rPr>
                <w:rFonts w:hint="eastAsia"/>
                <w:kern w:val="2"/>
              </w:rPr>
            </w:pPr>
            <w:r>
              <w:rPr>
                <w:kern w:val="2"/>
              </w:rPr>
              <w:t>B=100Bd</w:t>
            </w:r>
            <w:r>
              <w:rPr>
                <w:kern w:val="2"/>
              </w:rPr>
              <w:t>，</w:t>
            </w:r>
          </w:p>
          <w:p w:rsidR="00000000" w:rsidRDefault="000977F3">
            <w:pPr>
              <w:pStyle w:val="af0"/>
              <w:tabs>
                <w:tab w:val="clear" w:pos="0"/>
              </w:tabs>
              <w:spacing w:beforeLines="3" w:before="9" w:afterLines="3" w:after="9"/>
              <w:ind w:firstLine="0"/>
              <w:rPr>
                <w:kern w:val="2"/>
              </w:rPr>
            </w:pPr>
            <w:r>
              <w:rPr>
                <w:kern w:val="2"/>
              </w:rPr>
              <w:t>D= 42.5Hz</w:t>
            </w:r>
            <w:r>
              <w:rPr>
                <w:kern w:val="2"/>
              </w:rPr>
              <w:t>，</w:t>
            </w:r>
            <w:r>
              <w:rPr>
                <w:kern w:val="2"/>
              </w:rPr>
              <w:t>K=0.7</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2</w:t>
            </w:r>
            <w:r>
              <w:rPr>
                <w:kern w:val="2"/>
              </w:rPr>
              <w:t xml:space="preserve"> </w:t>
            </w:r>
            <w:r>
              <w:rPr>
                <w:kern w:val="2"/>
              </w:rPr>
              <w:t xml:space="preserve">885Hz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2K89R7BCW</w:t>
            </w:r>
          </w:p>
        </w:tc>
      </w:tr>
      <w:tr w:rsidR="00000000">
        <w:trPr>
          <w:cantSplit/>
          <w:trHeight w:val="23"/>
        </w:trPr>
        <w:tc>
          <w:tcPr>
            <w:tcW w:w="924" w:type="dxa"/>
            <w:vMerge w:val="restart"/>
            <w:vAlign w:val="center"/>
          </w:tcPr>
          <w:p w:rsidR="00000000" w:rsidRDefault="000977F3">
            <w:pPr>
              <w:pStyle w:val="af0"/>
              <w:tabs>
                <w:tab w:val="clear" w:pos="0"/>
              </w:tabs>
              <w:spacing w:beforeLines="3" w:before="9" w:afterLines="3" w:after="9"/>
              <w:ind w:firstLine="0"/>
              <w:rPr>
                <w:kern w:val="2"/>
              </w:rPr>
            </w:pPr>
            <w:r>
              <w:rPr>
                <w:kern w:val="2"/>
              </w:rPr>
              <w:t>调幅电话</w:t>
            </w:r>
          </w:p>
        </w:tc>
        <w:tc>
          <w:tcPr>
            <w:tcW w:w="1974" w:type="dxa"/>
            <w:vAlign w:val="center"/>
          </w:tcPr>
          <w:p w:rsidR="00000000" w:rsidRDefault="000977F3">
            <w:pPr>
              <w:pStyle w:val="af0"/>
              <w:tabs>
                <w:tab w:val="clear" w:pos="0"/>
              </w:tabs>
              <w:spacing w:beforeLines="3" w:before="9" w:afterLines="3" w:after="9"/>
              <w:ind w:firstLine="0"/>
              <w:rPr>
                <w:rFonts w:hint="eastAsia"/>
                <w:kern w:val="2"/>
              </w:rPr>
            </w:pPr>
            <w:r>
              <w:rPr>
                <w:kern w:val="2"/>
              </w:rPr>
              <w:t>双边带电话</w:t>
            </w:r>
            <w:r>
              <w:rPr>
                <w:rFonts w:hint="eastAsia"/>
                <w:kern w:val="2"/>
              </w:rPr>
              <w:t>（</w:t>
            </w:r>
            <w:r>
              <w:rPr>
                <w:kern w:val="2"/>
              </w:rPr>
              <w:t>单路</w:t>
            </w:r>
            <w:r>
              <w:rPr>
                <w:rFonts w:hint="eastAsia"/>
                <w:kern w:val="2"/>
              </w:rPr>
              <w:t>）</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 2M</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 </w:t>
            </w:r>
            <w:r>
              <w:rPr>
                <w:kern w:val="2"/>
              </w:rPr>
              <w:t>=3</w:t>
            </w:r>
            <w:r>
              <w:rPr>
                <w:kern w:val="2"/>
              </w:rPr>
              <w:t xml:space="preserve"> </w:t>
            </w:r>
            <w:r>
              <w:rPr>
                <w:kern w:val="2"/>
              </w:rPr>
              <w:t>000Hz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6</w:t>
            </w:r>
            <w:r>
              <w:rPr>
                <w:kern w:val="2"/>
              </w:rPr>
              <w:t xml:space="preserve"> </w:t>
            </w:r>
            <w:r>
              <w:rPr>
                <w:kern w:val="2"/>
              </w:rPr>
              <w:t xml:space="preserve">000Hz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6K00A3EJN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全载波、单边带单路电话</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 M</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 </w:t>
            </w:r>
            <w:r>
              <w:rPr>
                <w:kern w:val="2"/>
              </w:rPr>
              <w:t>=3000Hz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 xml:space="preserve">3000Hz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3K00H3EJN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单边带抑制载波电话</w:t>
            </w:r>
          </w:p>
        </w:tc>
        <w:tc>
          <w:tcPr>
            <w:tcW w:w="1651" w:type="dxa"/>
            <w:vAlign w:val="center"/>
          </w:tcPr>
          <w:p w:rsidR="00000000" w:rsidRDefault="000977F3">
            <w:pPr>
              <w:pStyle w:val="af0"/>
              <w:tabs>
                <w:tab w:val="clear" w:pos="0"/>
              </w:tabs>
              <w:spacing w:beforeLines="3" w:before="9" w:afterLines="3" w:after="9"/>
              <w:ind w:firstLine="0"/>
              <w:rPr>
                <w:kern w:val="2"/>
                <w:vertAlign w:val="subscript"/>
              </w:rPr>
            </w:pPr>
            <w:r>
              <w:rPr>
                <w:kern w:val="2"/>
              </w:rPr>
              <w:t>B</w:t>
            </w:r>
            <w:r>
              <w:rPr>
                <w:kern w:val="2"/>
                <w:vertAlign w:val="subscript"/>
              </w:rPr>
              <w:t>n</w:t>
            </w:r>
            <w:r>
              <w:rPr>
                <w:kern w:val="2"/>
              </w:rPr>
              <w:t xml:space="preserve"> = M–M</w:t>
            </w:r>
            <w:r>
              <w:rPr>
                <w:kern w:val="2"/>
                <w:vertAlign w:val="subscript"/>
              </w:rPr>
              <w:t>L</w:t>
            </w:r>
          </w:p>
          <w:p w:rsidR="00000000" w:rsidRDefault="000977F3">
            <w:pPr>
              <w:pStyle w:val="af0"/>
              <w:tabs>
                <w:tab w:val="clear" w:pos="0"/>
              </w:tabs>
              <w:spacing w:beforeLines="3" w:before="9" w:afterLines="3" w:after="9"/>
              <w:ind w:firstLine="0"/>
              <w:rPr>
                <w:kern w:val="2"/>
              </w:rPr>
            </w:pPr>
            <w:r>
              <w:rPr>
                <w:kern w:val="2"/>
              </w:rPr>
              <w:t>M</w:t>
            </w:r>
            <w:r>
              <w:rPr>
                <w:kern w:val="2"/>
                <w:vertAlign w:val="subscript"/>
              </w:rPr>
              <w:t>L</w:t>
            </w:r>
            <w:r>
              <w:rPr>
                <w:kern w:val="2"/>
              </w:rPr>
              <w:t>最低调制频率</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 </w:t>
            </w:r>
            <w:r>
              <w:rPr>
                <w:kern w:val="2"/>
              </w:rPr>
              <w:t>=3000Hz</w:t>
            </w:r>
            <w:r>
              <w:rPr>
                <w:kern w:val="2"/>
              </w:rPr>
              <w:t>，</w:t>
            </w:r>
          </w:p>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L </w:t>
            </w:r>
            <w:r>
              <w:rPr>
                <w:kern w:val="2"/>
              </w:rPr>
              <w:t>=300 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2</w:t>
            </w:r>
            <w:r>
              <w:rPr>
                <w:kern w:val="2"/>
              </w:rPr>
              <w:t xml:space="preserve"> </w:t>
            </w:r>
            <w:r>
              <w:rPr>
                <w:kern w:val="2"/>
              </w:rPr>
              <w:t xml:space="preserve">700Hz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2K70J3EJN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kern w:val="2"/>
              </w:rPr>
            </w:pPr>
            <w:r>
              <w:rPr>
                <w:kern w:val="2"/>
              </w:rPr>
              <w:t>单边带减幅载波电话</w:t>
            </w:r>
          </w:p>
        </w:tc>
        <w:tc>
          <w:tcPr>
            <w:tcW w:w="1651" w:type="dxa"/>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 M</w:t>
            </w:r>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最高控制频率：</w:t>
            </w:r>
          </w:p>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H </w:t>
            </w:r>
            <w:r>
              <w:rPr>
                <w:kern w:val="2"/>
              </w:rPr>
              <w:t>= 2</w:t>
            </w:r>
            <w:r>
              <w:rPr>
                <w:kern w:val="2"/>
              </w:rPr>
              <w:t xml:space="preserve"> </w:t>
            </w:r>
            <w:r>
              <w:rPr>
                <w:kern w:val="2"/>
              </w:rPr>
              <w:t>990Hz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2</w:t>
            </w:r>
            <w:r>
              <w:rPr>
                <w:kern w:val="2"/>
              </w:rPr>
              <w:t xml:space="preserve"> </w:t>
            </w:r>
            <w:r>
              <w:rPr>
                <w:kern w:val="2"/>
              </w:rPr>
              <w:t>990Hz</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2K99R3ELN</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rPr>
                <w:kern w:val="2"/>
              </w:rPr>
            </w:pPr>
          </w:p>
        </w:tc>
        <w:tc>
          <w:tcPr>
            <w:tcW w:w="1974" w:type="dxa"/>
            <w:vAlign w:val="center"/>
          </w:tcPr>
          <w:p w:rsidR="00000000" w:rsidRDefault="000977F3">
            <w:pPr>
              <w:pStyle w:val="af0"/>
              <w:tabs>
                <w:tab w:val="clear" w:pos="0"/>
              </w:tabs>
              <w:spacing w:beforeLines="3" w:before="9" w:afterLines="3" w:after="9"/>
              <w:ind w:firstLine="0"/>
              <w:rPr>
                <w:rFonts w:hint="eastAsia"/>
                <w:kern w:val="2"/>
              </w:rPr>
            </w:pPr>
            <w:r>
              <w:rPr>
                <w:kern w:val="2"/>
              </w:rPr>
              <w:t>抑制载波单边带保密电话</w:t>
            </w:r>
            <w:r>
              <w:rPr>
                <w:rFonts w:hint="eastAsia"/>
                <w:kern w:val="2"/>
              </w:rPr>
              <w:t>（</w:t>
            </w:r>
            <w:r>
              <w:rPr>
                <w:kern w:val="2"/>
              </w:rPr>
              <w:t>2</w:t>
            </w:r>
            <w:r>
              <w:rPr>
                <w:kern w:val="2"/>
              </w:rPr>
              <w:t>路或多路</w:t>
            </w:r>
            <w:r>
              <w:rPr>
                <w:rFonts w:hint="eastAsia"/>
                <w:kern w:val="2"/>
              </w:rPr>
              <w:t>）</w:t>
            </w:r>
          </w:p>
        </w:tc>
        <w:tc>
          <w:tcPr>
            <w:tcW w:w="1651" w:type="dxa"/>
            <w:vAlign w:val="center"/>
          </w:tcPr>
          <w:p w:rsidR="00000000" w:rsidRDefault="000977F3">
            <w:pPr>
              <w:pStyle w:val="af0"/>
              <w:tabs>
                <w:tab w:val="clear" w:pos="0"/>
              </w:tabs>
              <w:spacing w:beforeLines="3" w:before="9" w:afterLines="3" w:after="9"/>
              <w:ind w:firstLine="0"/>
              <w:rPr>
                <w:kern w:val="2"/>
                <w:vertAlign w:val="subscript"/>
              </w:rPr>
            </w:pPr>
            <w:r>
              <w:rPr>
                <w:kern w:val="2"/>
              </w:rPr>
              <w:t>B</w:t>
            </w:r>
            <w:r>
              <w:rPr>
                <w:kern w:val="2"/>
                <w:vertAlign w:val="subscript"/>
              </w:rPr>
              <w:t>n</w:t>
            </w:r>
            <w:r>
              <w:rPr>
                <w:kern w:val="2"/>
              </w:rPr>
              <w:t xml:space="preserve"> = N</w:t>
            </w:r>
            <w:r>
              <w:rPr>
                <w:kern w:val="2"/>
                <w:vertAlign w:val="subscript"/>
              </w:rPr>
              <w:t>C</w:t>
            </w:r>
            <w:r>
              <w:rPr>
                <w:kern w:val="2"/>
              </w:rPr>
              <w:t>×M–M</w:t>
            </w:r>
            <w:r>
              <w:rPr>
                <w:kern w:val="2"/>
                <w:vertAlign w:val="subscript"/>
              </w:rPr>
              <w:t>L1</w:t>
            </w:r>
          </w:p>
          <w:p w:rsidR="00000000" w:rsidRDefault="000977F3">
            <w:pPr>
              <w:pStyle w:val="af0"/>
              <w:tabs>
                <w:tab w:val="clear" w:pos="0"/>
              </w:tabs>
              <w:spacing w:beforeLines="3" w:before="9" w:afterLines="3" w:after="9"/>
              <w:ind w:firstLine="0"/>
              <w:rPr>
                <w:rFonts w:hint="eastAsia"/>
                <w:kern w:val="2"/>
              </w:rPr>
            </w:pPr>
            <w:bookmarkStart w:id="304" w:name="_Toc119397471"/>
            <w:r>
              <w:rPr>
                <w:kern w:val="2"/>
              </w:rPr>
              <w:t>M</w:t>
            </w:r>
            <w:r>
              <w:rPr>
                <w:kern w:val="2"/>
                <w:vertAlign w:val="subscript"/>
              </w:rPr>
              <w:t>L1</w:t>
            </w:r>
            <w:r>
              <w:rPr>
                <w:kern w:val="2"/>
              </w:rPr>
              <w:t>最低信道的</w:t>
            </w:r>
            <w:r>
              <w:rPr>
                <w:rFonts w:hint="eastAsia"/>
                <w:kern w:val="2"/>
              </w:rPr>
              <w:t xml:space="preserve"> </w:t>
            </w:r>
          </w:p>
          <w:p w:rsidR="00000000" w:rsidRDefault="000977F3">
            <w:pPr>
              <w:pStyle w:val="af0"/>
              <w:tabs>
                <w:tab w:val="clear" w:pos="0"/>
              </w:tabs>
              <w:spacing w:beforeLines="3" w:before="9" w:afterLines="3" w:after="9"/>
              <w:ind w:firstLine="0"/>
              <w:rPr>
                <w:kern w:val="2"/>
              </w:rPr>
            </w:pPr>
            <w:r>
              <w:rPr>
                <w:rFonts w:hint="eastAsia"/>
                <w:kern w:val="2"/>
              </w:rPr>
              <w:t xml:space="preserve">   </w:t>
            </w:r>
            <w:r>
              <w:rPr>
                <w:kern w:val="2"/>
              </w:rPr>
              <w:t>最低调制频率</w:t>
            </w:r>
            <w:bookmarkEnd w:id="304"/>
          </w:p>
        </w:tc>
        <w:tc>
          <w:tcPr>
            <w:tcW w:w="2170" w:type="dxa"/>
            <w:vAlign w:val="center"/>
          </w:tcPr>
          <w:p w:rsidR="00000000" w:rsidRDefault="000977F3">
            <w:pPr>
              <w:pStyle w:val="af0"/>
              <w:tabs>
                <w:tab w:val="clear" w:pos="0"/>
              </w:tabs>
              <w:spacing w:beforeLines="3" w:before="9" w:afterLines="3" w:after="9"/>
              <w:ind w:firstLine="0"/>
              <w:rPr>
                <w:rFonts w:hint="eastAsia"/>
                <w:kern w:val="2"/>
              </w:rPr>
            </w:pPr>
            <w:r>
              <w:rPr>
                <w:kern w:val="2"/>
              </w:rPr>
              <w:t>N</w:t>
            </w:r>
            <w:r>
              <w:rPr>
                <w:kern w:val="2"/>
                <w:vertAlign w:val="subscript"/>
              </w:rPr>
              <w:t>C</w:t>
            </w:r>
            <w:r>
              <w:rPr>
                <w:kern w:val="2"/>
              </w:rPr>
              <w:t>=2</w:t>
            </w:r>
            <w:r>
              <w:rPr>
                <w:kern w:val="2"/>
              </w:rPr>
              <w:t>，</w:t>
            </w:r>
            <w:r>
              <w:rPr>
                <w:kern w:val="2"/>
              </w:rPr>
              <w:t>M</w:t>
            </w:r>
            <w:r>
              <w:rPr>
                <w:kern w:val="2"/>
                <w:vertAlign w:val="subscript"/>
              </w:rPr>
              <w:t xml:space="preserve"> </w:t>
            </w:r>
            <w:r>
              <w:rPr>
                <w:kern w:val="2"/>
              </w:rPr>
              <w:t>=3</w:t>
            </w:r>
            <w:r>
              <w:rPr>
                <w:kern w:val="2"/>
              </w:rPr>
              <w:t xml:space="preserve"> </w:t>
            </w:r>
            <w:r>
              <w:rPr>
                <w:kern w:val="2"/>
              </w:rPr>
              <w:t>000Hz</w:t>
            </w:r>
            <w:r>
              <w:rPr>
                <w:kern w:val="2"/>
              </w:rPr>
              <w:t>，</w:t>
            </w:r>
          </w:p>
          <w:p w:rsidR="00000000" w:rsidRDefault="000977F3">
            <w:pPr>
              <w:pStyle w:val="af0"/>
              <w:tabs>
                <w:tab w:val="clear" w:pos="0"/>
              </w:tabs>
              <w:spacing w:beforeLines="3" w:before="9" w:afterLines="3" w:after="9"/>
              <w:ind w:firstLine="0"/>
              <w:rPr>
                <w:rFonts w:hint="eastAsia"/>
                <w:kern w:val="2"/>
              </w:rPr>
            </w:pPr>
            <w:r>
              <w:rPr>
                <w:kern w:val="2"/>
              </w:rPr>
              <w:t>M</w:t>
            </w:r>
            <w:r>
              <w:rPr>
                <w:kern w:val="2"/>
                <w:vertAlign w:val="subscript"/>
              </w:rPr>
              <w:t xml:space="preserve">L1 </w:t>
            </w:r>
            <w:r>
              <w:rPr>
                <w:kern w:val="2"/>
              </w:rPr>
              <w:t>=250Hz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5</w:t>
            </w:r>
            <w:r>
              <w:rPr>
                <w:kern w:val="2"/>
              </w:rPr>
              <w:t xml:space="preserve"> </w:t>
            </w:r>
            <w:r>
              <w:rPr>
                <w:kern w:val="2"/>
              </w:rPr>
              <w:t xml:space="preserve">750Hz </w:t>
            </w:r>
          </w:p>
        </w:tc>
        <w:tc>
          <w:tcPr>
            <w:tcW w:w="1680" w:type="dxa"/>
            <w:vAlign w:val="center"/>
          </w:tcPr>
          <w:p w:rsidR="00000000" w:rsidRDefault="000977F3">
            <w:pPr>
              <w:pStyle w:val="af0"/>
              <w:tabs>
                <w:tab w:val="clear" w:pos="0"/>
              </w:tabs>
              <w:spacing w:beforeLines="3" w:before="9" w:afterLines="3" w:after="9"/>
              <w:ind w:firstLine="0"/>
              <w:jc w:val="center"/>
              <w:rPr>
                <w:kern w:val="2"/>
              </w:rPr>
            </w:pPr>
            <w:r>
              <w:rPr>
                <w:kern w:val="2"/>
              </w:rPr>
              <w:t>5K75J8EKF</w:t>
            </w:r>
          </w:p>
        </w:tc>
      </w:tr>
      <w:tr w:rsidR="00000000">
        <w:trPr>
          <w:cantSplit/>
          <w:trHeight w:val="23"/>
        </w:trPr>
        <w:tc>
          <w:tcPr>
            <w:tcW w:w="924" w:type="dxa"/>
            <w:vMerge/>
            <w:tcBorders>
              <w:bottom w:val="single" w:sz="4" w:space="0" w:color="auto"/>
            </w:tcBorders>
            <w:vAlign w:val="center"/>
          </w:tcPr>
          <w:p w:rsidR="00000000" w:rsidRDefault="000977F3">
            <w:pPr>
              <w:pStyle w:val="af0"/>
              <w:tabs>
                <w:tab w:val="clear" w:pos="0"/>
              </w:tabs>
              <w:spacing w:beforeLines="3" w:before="9" w:afterLines="3" w:after="9"/>
              <w:ind w:firstLine="0"/>
              <w:rPr>
                <w:kern w:val="2"/>
              </w:rPr>
            </w:pPr>
          </w:p>
        </w:tc>
        <w:tc>
          <w:tcPr>
            <w:tcW w:w="1974" w:type="dxa"/>
            <w:tcBorders>
              <w:bottom w:val="single" w:sz="4" w:space="0" w:color="auto"/>
            </w:tcBorders>
            <w:vAlign w:val="center"/>
          </w:tcPr>
          <w:p w:rsidR="00000000" w:rsidRDefault="000977F3">
            <w:pPr>
              <w:pStyle w:val="af0"/>
              <w:tabs>
                <w:tab w:val="clear" w:pos="0"/>
              </w:tabs>
              <w:spacing w:beforeLines="3" w:before="9" w:afterLines="3" w:after="9"/>
              <w:ind w:firstLine="0"/>
              <w:rPr>
                <w:rFonts w:hint="eastAsia"/>
                <w:kern w:val="2"/>
              </w:rPr>
            </w:pPr>
            <w:r>
              <w:rPr>
                <w:kern w:val="2"/>
              </w:rPr>
              <w:t>独立边带电话</w:t>
            </w:r>
            <w:r>
              <w:rPr>
                <w:rFonts w:hint="eastAsia"/>
                <w:kern w:val="2"/>
              </w:rPr>
              <w:t>（</w:t>
            </w:r>
            <w:r>
              <w:rPr>
                <w:kern w:val="2"/>
              </w:rPr>
              <w:t>2</w:t>
            </w:r>
            <w:r>
              <w:rPr>
                <w:kern w:val="2"/>
              </w:rPr>
              <w:t>路或多路</w:t>
            </w:r>
            <w:r>
              <w:rPr>
                <w:rFonts w:hint="eastAsia"/>
                <w:kern w:val="2"/>
              </w:rPr>
              <w:t>）</w:t>
            </w:r>
          </w:p>
        </w:tc>
        <w:tc>
          <w:tcPr>
            <w:tcW w:w="1651" w:type="dxa"/>
            <w:tcBorders>
              <w:bottom w:val="single" w:sz="4" w:space="0" w:color="auto"/>
            </w:tcBorders>
            <w:vAlign w:val="center"/>
          </w:tcPr>
          <w:p w:rsidR="00000000" w:rsidRDefault="000977F3">
            <w:pPr>
              <w:pStyle w:val="af0"/>
              <w:tabs>
                <w:tab w:val="clear" w:pos="0"/>
              </w:tabs>
              <w:spacing w:beforeLines="3" w:before="9" w:afterLines="3" w:after="9"/>
              <w:ind w:firstLine="0"/>
              <w:rPr>
                <w:kern w:val="2"/>
                <w:vertAlign w:val="subscript"/>
              </w:rPr>
            </w:pPr>
            <w:r>
              <w:rPr>
                <w:kern w:val="2"/>
              </w:rPr>
              <w:t>N</w:t>
            </w:r>
            <w:r>
              <w:rPr>
                <w:kern w:val="2"/>
                <w:vertAlign w:val="subscript"/>
              </w:rPr>
              <w:t>C</w:t>
            </w:r>
          </w:p>
          <w:p w:rsidR="00000000" w:rsidRDefault="000977F3">
            <w:pPr>
              <w:pStyle w:val="af0"/>
              <w:tabs>
                <w:tab w:val="clear" w:pos="0"/>
              </w:tabs>
              <w:spacing w:beforeLines="3" w:before="9" w:afterLines="3" w:after="9"/>
              <w:ind w:firstLine="0"/>
              <w:rPr>
                <w:kern w:val="2"/>
                <w:vertAlign w:val="subscript"/>
              </w:rPr>
            </w:pPr>
            <w:r>
              <w:rPr>
                <w:kern w:val="2"/>
              </w:rPr>
              <w:t>B</w:t>
            </w:r>
            <w:r>
              <w:rPr>
                <w:kern w:val="2"/>
                <w:vertAlign w:val="subscript"/>
              </w:rPr>
              <w:t>n</w:t>
            </w:r>
            <w:r>
              <w:rPr>
                <w:kern w:val="2"/>
              </w:rPr>
              <w:t xml:space="preserve"> =ΣM</w:t>
            </w:r>
            <w:r>
              <w:rPr>
                <w:kern w:val="2"/>
                <w:vertAlign w:val="subscript"/>
              </w:rPr>
              <w:t>i</w:t>
            </w:r>
          </w:p>
          <w:p w:rsidR="00000000" w:rsidRDefault="000977F3">
            <w:pPr>
              <w:pStyle w:val="af0"/>
              <w:tabs>
                <w:tab w:val="clear" w:pos="0"/>
              </w:tabs>
              <w:spacing w:beforeLines="3" w:before="9" w:afterLines="3" w:after="9"/>
              <w:ind w:firstLine="0"/>
              <w:rPr>
                <w:kern w:val="2"/>
              </w:rPr>
            </w:pPr>
            <w:r>
              <w:rPr>
                <w:kern w:val="2"/>
              </w:rPr>
              <w:t>i =1</w:t>
            </w:r>
          </w:p>
        </w:tc>
        <w:tc>
          <w:tcPr>
            <w:tcW w:w="2170" w:type="dxa"/>
            <w:tcBorders>
              <w:bottom w:val="single" w:sz="4" w:space="0" w:color="auto"/>
            </w:tcBorders>
            <w:vAlign w:val="center"/>
          </w:tcPr>
          <w:p w:rsidR="00000000" w:rsidRDefault="000977F3">
            <w:pPr>
              <w:pStyle w:val="af0"/>
              <w:tabs>
                <w:tab w:val="clear" w:pos="0"/>
              </w:tabs>
              <w:spacing w:beforeLines="3" w:before="9" w:afterLines="3" w:after="9"/>
              <w:ind w:firstLine="0"/>
              <w:rPr>
                <w:rFonts w:hint="eastAsia"/>
                <w:kern w:val="2"/>
              </w:rPr>
            </w:pPr>
            <w:r>
              <w:rPr>
                <w:kern w:val="2"/>
              </w:rPr>
              <w:t>N</w:t>
            </w:r>
            <w:r>
              <w:rPr>
                <w:kern w:val="2"/>
                <w:vertAlign w:val="subscript"/>
              </w:rPr>
              <w:t>C</w:t>
            </w:r>
            <w:r>
              <w:rPr>
                <w:kern w:val="2"/>
              </w:rPr>
              <w:t>=2</w:t>
            </w:r>
            <w:r>
              <w:rPr>
                <w:kern w:val="2"/>
              </w:rPr>
              <w:t>，</w:t>
            </w:r>
            <w:r>
              <w:rPr>
                <w:kern w:val="2"/>
              </w:rPr>
              <w:t>M</w:t>
            </w:r>
            <w:r>
              <w:rPr>
                <w:kern w:val="2"/>
                <w:vertAlign w:val="subscript"/>
              </w:rPr>
              <w:t xml:space="preserve"> </w:t>
            </w:r>
            <w:r>
              <w:rPr>
                <w:kern w:val="2"/>
              </w:rPr>
              <w:t>=3</w:t>
            </w:r>
            <w:r>
              <w:rPr>
                <w:kern w:val="2"/>
              </w:rPr>
              <w:t xml:space="preserve"> </w:t>
            </w:r>
            <w:r>
              <w:rPr>
                <w:kern w:val="2"/>
              </w:rPr>
              <w:t>000Hz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6</w:t>
            </w:r>
            <w:r>
              <w:rPr>
                <w:kern w:val="2"/>
              </w:rPr>
              <w:t xml:space="preserve"> </w:t>
            </w:r>
            <w:r>
              <w:rPr>
                <w:kern w:val="2"/>
              </w:rPr>
              <w:t>000Hz</w:t>
            </w:r>
          </w:p>
        </w:tc>
        <w:tc>
          <w:tcPr>
            <w:tcW w:w="1680" w:type="dxa"/>
            <w:tcBorders>
              <w:bottom w:val="single" w:sz="4" w:space="0" w:color="auto"/>
            </w:tcBorders>
            <w:vAlign w:val="center"/>
          </w:tcPr>
          <w:p w:rsidR="00000000" w:rsidRDefault="000977F3">
            <w:pPr>
              <w:pStyle w:val="af0"/>
              <w:tabs>
                <w:tab w:val="clear" w:pos="0"/>
              </w:tabs>
              <w:spacing w:beforeLines="3" w:before="9" w:afterLines="3" w:after="9"/>
              <w:ind w:firstLine="0"/>
              <w:jc w:val="center"/>
              <w:rPr>
                <w:kern w:val="2"/>
              </w:rPr>
            </w:pPr>
            <w:r>
              <w:rPr>
                <w:kern w:val="2"/>
              </w:rPr>
              <w:t>6K00B8EJN</w:t>
            </w:r>
          </w:p>
        </w:tc>
      </w:tr>
      <w:tr w:rsidR="00000000">
        <w:trPr>
          <w:cantSplit/>
          <w:trHeight w:val="23"/>
        </w:trPr>
        <w:tc>
          <w:tcPr>
            <w:tcW w:w="924" w:type="dxa"/>
            <w:vMerge w:val="restart"/>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r>
              <w:rPr>
                <w:kern w:val="2"/>
              </w:rPr>
              <w:t>调幅声音广播</w:t>
            </w:r>
          </w:p>
        </w:tc>
        <w:tc>
          <w:tcPr>
            <w:tcW w:w="1974"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r>
              <w:rPr>
                <w:kern w:val="2"/>
              </w:rPr>
              <w:t>双边带声音广播</w:t>
            </w:r>
          </w:p>
          <w:p w:rsidR="00000000" w:rsidRDefault="000977F3">
            <w:pPr>
              <w:pStyle w:val="af0"/>
              <w:tabs>
                <w:tab w:val="clear" w:pos="0"/>
              </w:tabs>
              <w:spacing w:beforeLines="3" w:before="9" w:afterLines="3" w:after="9"/>
              <w:ind w:firstLine="0"/>
              <w:rPr>
                <w:kern w:val="2"/>
              </w:rPr>
            </w:pPr>
          </w:p>
        </w:tc>
        <w:tc>
          <w:tcPr>
            <w:tcW w:w="1651"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vertAlign w:val="subscript"/>
              </w:rPr>
            </w:pPr>
            <w:r>
              <w:rPr>
                <w:kern w:val="2"/>
              </w:rPr>
              <w:t>B</w:t>
            </w:r>
            <w:r>
              <w:rPr>
                <w:kern w:val="2"/>
                <w:vertAlign w:val="subscript"/>
              </w:rPr>
              <w:t>n</w:t>
            </w:r>
            <w:r>
              <w:rPr>
                <w:kern w:val="2"/>
              </w:rPr>
              <w:t xml:space="preserve"> =2 M</w:t>
            </w:r>
          </w:p>
          <w:p w:rsidR="00000000" w:rsidRDefault="000977F3">
            <w:pPr>
              <w:pStyle w:val="af0"/>
              <w:tabs>
                <w:tab w:val="clear" w:pos="0"/>
              </w:tabs>
              <w:spacing w:beforeLines="3" w:before="9" w:afterLines="3" w:after="9"/>
              <w:ind w:firstLine="0"/>
              <w:rPr>
                <w:rFonts w:hint="eastAsia"/>
                <w:kern w:val="2"/>
              </w:rPr>
            </w:pPr>
            <w:r>
              <w:rPr>
                <w:kern w:val="2"/>
              </w:rPr>
              <w:t>M</w:t>
            </w:r>
            <w:r>
              <w:rPr>
                <w:kern w:val="2"/>
              </w:rPr>
              <w:t>取值范围是</w:t>
            </w:r>
          </w:p>
          <w:p w:rsidR="00000000" w:rsidRDefault="000977F3">
            <w:pPr>
              <w:pStyle w:val="af0"/>
              <w:tabs>
                <w:tab w:val="clear" w:pos="0"/>
              </w:tabs>
              <w:spacing w:beforeLines="3" w:before="9" w:afterLines="3" w:after="9"/>
              <w:ind w:firstLine="0"/>
              <w:rPr>
                <w:kern w:val="2"/>
              </w:rPr>
            </w:pPr>
            <w:r>
              <w:rPr>
                <w:kern w:val="2"/>
              </w:rPr>
              <w:t>4000</w:t>
            </w:r>
            <w:r>
              <w:rPr>
                <w:kern w:val="2"/>
              </w:rPr>
              <w:t>～</w:t>
            </w:r>
            <w:r>
              <w:rPr>
                <w:kern w:val="2"/>
              </w:rPr>
              <w:t>10000</w:t>
            </w:r>
          </w:p>
        </w:tc>
        <w:tc>
          <w:tcPr>
            <w:tcW w:w="217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rFonts w:hint="eastAsia"/>
                <w:kern w:val="2"/>
              </w:rPr>
            </w:pPr>
            <w:r>
              <w:rPr>
                <w:kern w:val="2"/>
              </w:rPr>
              <w:t>语言及音乐，</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M</w:t>
            </w:r>
            <w:r>
              <w:rPr>
                <w:kern w:val="2"/>
                <w:vertAlign w:val="subscript"/>
              </w:rPr>
              <w:t xml:space="preserve"> </w:t>
            </w:r>
            <w:r>
              <w:rPr>
                <w:kern w:val="2"/>
              </w:rPr>
              <w:t>=4 kHz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8kHz</w:t>
            </w:r>
          </w:p>
        </w:tc>
        <w:tc>
          <w:tcPr>
            <w:tcW w:w="168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jc w:val="center"/>
              <w:rPr>
                <w:kern w:val="2"/>
              </w:rPr>
            </w:pPr>
            <w:r>
              <w:rPr>
                <w:kern w:val="2"/>
              </w:rPr>
              <w:t>8K00A3EGN</w:t>
            </w:r>
          </w:p>
        </w:tc>
      </w:tr>
      <w:tr w:rsidR="00000000">
        <w:trPr>
          <w:cantSplit/>
          <w:trHeight w:val="23"/>
        </w:trPr>
        <w:tc>
          <w:tcPr>
            <w:tcW w:w="924" w:type="dxa"/>
            <w:vMerge/>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p>
        </w:tc>
        <w:tc>
          <w:tcPr>
            <w:tcW w:w="1974"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r>
              <w:rPr>
                <w:kern w:val="2"/>
              </w:rPr>
              <w:t>减幅载波单边带声音广播</w:t>
            </w:r>
          </w:p>
        </w:tc>
        <w:tc>
          <w:tcPr>
            <w:tcW w:w="1651"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r>
              <w:rPr>
                <w:kern w:val="2"/>
              </w:rPr>
              <w:t>B</w:t>
            </w:r>
            <w:r>
              <w:rPr>
                <w:kern w:val="2"/>
                <w:vertAlign w:val="subscript"/>
              </w:rPr>
              <w:t>n</w:t>
            </w:r>
            <w:r>
              <w:rPr>
                <w:kern w:val="2"/>
              </w:rPr>
              <w:t xml:space="preserve"> = M</w:t>
            </w:r>
          </w:p>
          <w:p w:rsidR="00000000" w:rsidRDefault="000977F3">
            <w:pPr>
              <w:pStyle w:val="af0"/>
              <w:tabs>
                <w:tab w:val="clear" w:pos="0"/>
              </w:tabs>
              <w:spacing w:beforeLines="3" w:before="9" w:afterLines="3" w:after="9"/>
              <w:ind w:firstLine="0"/>
              <w:rPr>
                <w:rFonts w:hint="eastAsia"/>
                <w:kern w:val="2"/>
              </w:rPr>
            </w:pPr>
            <w:r>
              <w:rPr>
                <w:kern w:val="2"/>
              </w:rPr>
              <w:t>M</w:t>
            </w:r>
            <w:r>
              <w:rPr>
                <w:kern w:val="2"/>
              </w:rPr>
              <w:t>取值范围是</w:t>
            </w:r>
          </w:p>
          <w:p w:rsidR="00000000" w:rsidRDefault="000977F3">
            <w:pPr>
              <w:pStyle w:val="af0"/>
              <w:tabs>
                <w:tab w:val="clear" w:pos="0"/>
              </w:tabs>
              <w:spacing w:beforeLines="3" w:before="9" w:afterLines="3" w:after="9"/>
              <w:ind w:firstLine="0"/>
              <w:rPr>
                <w:kern w:val="2"/>
              </w:rPr>
            </w:pPr>
            <w:r>
              <w:rPr>
                <w:kern w:val="2"/>
              </w:rPr>
              <w:t>4</w:t>
            </w:r>
            <w:r>
              <w:rPr>
                <w:kern w:val="2"/>
              </w:rPr>
              <w:t xml:space="preserve"> </w:t>
            </w:r>
            <w:r>
              <w:rPr>
                <w:kern w:val="2"/>
              </w:rPr>
              <w:t>000</w:t>
            </w:r>
            <w:r>
              <w:rPr>
                <w:kern w:val="2"/>
              </w:rPr>
              <w:t>～</w:t>
            </w:r>
            <w:r>
              <w:rPr>
                <w:kern w:val="2"/>
              </w:rPr>
              <w:t>10</w:t>
            </w:r>
            <w:r>
              <w:rPr>
                <w:kern w:val="2"/>
              </w:rPr>
              <w:t xml:space="preserve"> </w:t>
            </w:r>
            <w:r>
              <w:rPr>
                <w:kern w:val="2"/>
              </w:rPr>
              <w:t>000</w:t>
            </w:r>
          </w:p>
        </w:tc>
        <w:tc>
          <w:tcPr>
            <w:tcW w:w="217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rFonts w:hint="eastAsia"/>
                <w:kern w:val="2"/>
              </w:rPr>
            </w:pPr>
            <w:r>
              <w:rPr>
                <w:kern w:val="2"/>
              </w:rPr>
              <w:t>语言及音乐，</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M</w:t>
            </w:r>
            <w:r>
              <w:rPr>
                <w:kern w:val="2"/>
                <w:vertAlign w:val="subscript"/>
              </w:rPr>
              <w:t xml:space="preserve"> </w:t>
            </w:r>
            <w:r>
              <w:rPr>
                <w:kern w:val="2"/>
              </w:rPr>
              <w:t>=4 kHz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4kHz</w:t>
            </w:r>
          </w:p>
        </w:tc>
        <w:tc>
          <w:tcPr>
            <w:tcW w:w="168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jc w:val="center"/>
              <w:rPr>
                <w:kern w:val="2"/>
              </w:rPr>
            </w:pPr>
            <w:r>
              <w:rPr>
                <w:kern w:val="2"/>
              </w:rPr>
              <w:t>4K00R3EGN</w:t>
            </w:r>
          </w:p>
        </w:tc>
      </w:tr>
      <w:tr w:rsidR="00000000">
        <w:trPr>
          <w:cantSplit/>
          <w:trHeight w:val="23"/>
        </w:trPr>
        <w:tc>
          <w:tcPr>
            <w:tcW w:w="924" w:type="dxa"/>
            <w:vMerge/>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p>
        </w:tc>
        <w:tc>
          <w:tcPr>
            <w:tcW w:w="1974"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rPr>
            </w:pPr>
            <w:r>
              <w:rPr>
                <w:kern w:val="2"/>
              </w:rPr>
              <w:t>抑制载波单边带声音广播</w:t>
            </w:r>
          </w:p>
        </w:tc>
        <w:tc>
          <w:tcPr>
            <w:tcW w:w="1651"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kern w:val="2"/>
                <w:vertAlign w:val="subscript"/>
              </w:rPr>
            </w:pPr>
            <w:r>
              <w:rPr>
                <w:kern w:val="2"/>
              </w:rPr>
              <w:t>B</w:t>
            </w:r>
            <w:r>
              <w:rPr>
                <w:kern w:val="2"/>
                <w:vertAlign w:val="subscript"/>
              </w:rPr>
              <w:t>n</w:t>
            </w:r>
            <w:r>
              <w:rPr>
                <w:kern w:val="2"/>
              </w:rPr>
              <w:t xml:space="preserve"> = M–M</w:t>
            </w:r>
            <w:r>
              <w:rPr>
                <w:kern w:val="2"/>
                <w:vertAlign w:val="subscript"/>
              </w:rPr>
              <w:t>L</w:t>
            </w:r>
          </w:p>
          <w:p w:rsidR="00000000" w:rsidRDefault="000977F3">
            <w:pPr>
              <w:pStyle w:val="af0"/>
              <w:tabs>
                <w:tab w:val="clear" w:pos="0"/>
              </w:tabs>
              <w:spacing w:beforeLines="3" w:before="9" w:afterLines="3" w:after="9"/>
              <w:ind w:firstLine="0"/>
              <w:rPr>
                <w:kern w:val="2"/>
              </w:rPr>
            </w:pPr>
            <w:r>
              <w:rPr>
                <w:kern w:val="2"/>
              </w:rPr>
              <w:t>M</w:t>
            </w:r>
            <w:r>
              <w:rPr>
                <w:kern w:val="2"/>
                <w:vertAlign w:val="subscript"/>
              </w:rPr>
              <w:t>L</w:t>
            </w:r>
            <w:r>
              <w:rPr>
                <w:kern w:val="2"/>
              </w:rPr>
              <w:t>最低调制频率</w:t>
            </w:r>
          </w:p>
        </w:tc>
        <w:tc>
          <w:tcPr>
            <w:tcW w:w="217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rPr>
                <w:rFonts w:hint="eastAsia"/>
                <w:kern w:val="2"/>
              </w:rPr>
            </w:pPr>
            <w:r>
              <w:rPr>
                <w:kern w:val="2"/>
              </w:rPr>
              <w:t>语言及音乐，</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M</w:t>
            </w:r>
            <w:r>
              <w:rPr>
                <w:kern w:val="2"/>
                <w:vertAlign w:val="subscript"/>
              </w:rPr>
              <w:t xml:space="preserve"> </w:t>
            </w:r>
            <w:r>
              <w:rPr>
                <w:kern w:val="2"/>
              </w:rPr>
              <w:t>=4.5 kHz</w:t>
            </w:r>
            <w:r>
              <w:rPr>
                <w:kern w:val="2"/>
              </w:rPr>
              <w:t>，</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M</w:t>
            </w:r>
            <w:r>
              <w:rPr>
                <w:kern w:val="2"/>
                <w:vertAlign w:val="subscript"/>
              </w:rPr>
              <w:t>L</w:t>
            </w:r>
            <w:r>
              <w:rPr>
                <w:kern w:val="2"/>
              </w:rPr>
              <w:t>=50Hz</w:t>
            </w:r>
            <w:r>
              <w:rPr>
                <w:kern w:val="2"/>
              </w:rPr>
              <w:t>，</w:t>
            </w:r>
          </w:p>
          <w:p w:rsidR="00000000" w:rsidRDefault="000977F3">
            <w:pPr>
              <w:pStyle w:val="af0"/>
              <w:tabs>
                <w:tab w:val="clear" w:pos="0"/>
              </w:tabs>
              <w:spacing w:beforeLines="3" w:before="9" w:afterLines="3" w:after="9"/>
              <w:ind w:firstLine="0"/>
              <w:rPr>
                <w:kern w:val="2"/>
              </w:rPr>
            </w:pPr>
            <w:r>
              <w:rPr>
                <w:kern w:val="2"/>
              </w:rPr>
              <w:t>则带宽为：</w:t>
            </w:r>
            <w:r>
              <w:rPr>
                <w:kern w:val="2"/>
              </w:rPr>
              <w:t>4.45kHz</w:t>
            </w:r>
          </w:p>
        </w:tc>
        <w:tc>
          <w:tcPr>
            <w:tcW w:w="1680" w:type="dxa"/>
            <w:tcBorders>
              <w:top w:val="single" w:sz="4" w:space="0" w:color="auto"/>
              <w:bottom w:val="single" w:sz="4" w:space="0" w:color="auto"/>
            </w:tcBorders>
            <w:vAlign w:val="center"/>
          </w:tcPr>
          <w:p w:rsidR="00000000" w:rsidRDefault="000977F3">
            <w:pPr>
              <w:pStyle w:val="af0"/>
              <w:tabs>
                <w:tab w:val="clear" w:pos="0"/>
              </w:tabs>
              <w:spacing w:beforeLines="3" w:before="9" w:afterLines="3" w:after="9"/>
              <w:ind w:firstLine="0"/>
              <w:jc w:val="center"/>
              <w:rPr>
                <w:kern w:val="2"/>
              </w:rPr>
            </w:pPr>
            <w:r>
              <w:rPr>
                <w:kern w:val="2"/>
              </w:rPr>
              <w:t>4K45J3EGN</w:t>
            </w:r>
          </w:p>
        </w:tc>
      </w:tr>
    </w:tbl>
    <w:p w:rsidR="00000000" w:rsidRDefault="000977F3">
      <w:pPr>
        <w:ind w:rightChars="200" w:right="420"/>
        <w:jc w:val="right"/>
        <w:rPr>
          <w:rFonts w:hint="eastAsia"/>
          <w:sz w:val="18"/>
        </w:rPr>
      </w:pPr>
      <w:r>
        <w:rPr>
          <w:rFonts w:hint="eastAsia"/>
          <w:sz w:val="18"/>
        </w:rPr>
        <w:t>续表</w:t>
      </w: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924"/>
        <w:gridCol w:w="1974"/>
        <w:gridCol w:w="1651"/>
        <w:gridCol w:w="2170"/>
        <w:gridCol w:w="1680"/>
      </w:tblGrid>
      <w:tr w:rsidR="00000000">
        <w:trPr>
          <w:cantSplit/>
          <w:trHeight w:val="23"/>
        </w:trPr>
        <w:tc>
          <w:tcPr>
            <w:tcW w:w="924"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发射类别</w:t>
            </w:r>
          </w:p>
        </w:tc>
        <w:tc>
          <w:tcPr>
            <w:tcW w:w="1974"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发射说明</w:t>
            </w:r>
          </w:p>
        </w:tc>
        <w:tc>
          <w:tcPr>
            <w:tcW w:w="3821" w:type="dxa"/>
            <w:gridSpan w:val="2"/>
            <w:vAlign w:val="center"/>
          </w:tcPr>
          <w:p w:rsidR="00000000" w:rsidRDefault="000977F3">
            <w:pPr>
              <w:pStyle w:val="af0"/>
              <w:tabs>
                <w:tab w:val="clear" w:pos="0"/>
              </w:tabs>
              <w:spacing w:beforeLines="3" w:before="9" w:afterLines="3" w:after="9"/>
              <w:ind w:firstLine="0"/>
              <w:jc w:val="center"/>
              <w:rPr>
                <w:kern w:val="2"/>
              </w:rPr>
            </w:pPr>
            <w:r>
              <w:rPr>
                <w:kern w:val="2"/>
              </w:rPr>
              <w:t>必要带宽计算</w:t>
            </w:r>
          </w:p>
        </w:tc>
        <w:tc>
          <w:tcPr>
            <w:tcW w:w="1680"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发射标识示例</w:t>
            </w:r>
          </w:p>
        </w:tc>
      </w:tr>
      <w:tr w:rsidR="00000000">
        <w:trPr>
          <w:cantSplit/>
          <w:trHeight w:val="23"/>
        </w:trPr>
        <w:tc>
          <w:tcPr>
            <w:tcW w:w="924" w:type="dxa"/>
            <w:vMerge/>
            <w:vAlign w:val="center"/>
          </w:tcPr>
          <w:p w:rsidR="00000000" w:rsidRDefault="000977F3">
            <w:pPr>
              <w:pStyle w:val="af0"/>
              <w:tabs>
                <w:tab w:val="clear" w:pos="0"/>
              </w:tabs>
              <w:spacing w:beforeLines="3" w:before="9" w:afterLines="3" w:after="9"/>
              <w:ind w:firstLine="0"/>
              <w:jc w:val="center"/>
              <w:rPr>
                <w:kern w:val="2"/>
              </w:rPr>
            </w:pPr>
          </w:p>
        </w:tc>
        <w:tc>
          <w:tcPr>
            <w:tcW w:w="1974" w:type="dxa"/>
            <w:vMerge/>
            <w:vAlign w:val="center"/>
          </w:tcPr>
          <w:p w:rsidR="00000000" w:rsidRDefault="000977F3">
            <w:pPr>
              <w:pStyle w:val="af0"/>
              <w:tabs>
                <w:tab w:val="clear" w:pos="0"/>
              </w:tabs>
              <w:spacing w:beforeLines="3" w:before="9" w:afterLines="3" w:after="9"/>
              <w:ind w:firstLine="0"/>
              <w:jc w:val="center"/>
              <w:rPr>
                <w:kern w:val="2"/>
              </w:rPr>
            </w:pPr>
          </w:p>
        </w:tc>
        <w:tc>
          <w:tcPr>
            <w:tcW w:w="1651" w:type="dxa"/>
            <w:vAlign w:val="center"/>
          </w:tcPr>
          <w:p w:rsidR="00000000" w:rsidRDefault="000977F3">
            <w:pPr>
              <w:pStyle w:val="af0"/>
              <w:tabs>
                <w:tab w:val="clear" w:pos="0"/>
              </w:tabs>
              <w:spacing w:beforeLines="3" w:before="9" w:afterLines="3" w:after="9"/>
              <w:ind w:firstLine="0"/>
              <w:jc w:val="center"/>
              <w:rPr>
                <w:kern w:val="2"/>
              </w:rPr>
            </w:pPr>
            <w:r>
              <w:rPr>
                <w:kern w:val="2"/>
              </w:rPr>
              <w:t>计算公式</w:t>
            </w:r>
          </w:p>
        </w:tc>
        <w:tc>
          <w:tcPr>
            <w:tcW w:w="2170" w:type="dxa"/>
            <w:vAlign w:val="center"/>
          </w:tcPr>
          <w:p w:rsidR="00000000" w:rsidRDefault="000977F3">
            <w:pPr>
              <w:pStyle w:val="af0"/>
              <w:tabs>
                <w:tab w:val="clear" w:pos="0"/>
              </w:tabs>
              <w:spacing w:beforeLines="3" w:before="9" w:afterLines="3" w:after="9"/>
              <w:ind w:firstLine="0"/>
              <w:jc w:val="center"/>
              <w:rPr>
                <w:kern w:val="2"/>
              </w:rPr>
            </w:pPr>
            <w:r>
              <w:rPr>
                <w:kern w:val="2"/>
              </w:rPr>
              <w:t>计算示例</w:t>
            </w:r>
          </w:p>
        </w:tc>
        <w:tc>
          <w:tcPr>
            <w:tcW w:w="1680" w:type="dxa"/>
            <w:vMerge/>
            <w:vAlign w:val="center"/>
          </w:tcPr>
          <w:p w:rsidR="00000000" w:rsidRDefault="000977F3">
            <w:pPr>
              <w:pStyle w:val="af0"/>
              <w:tabs>
                <w:tab w:val="clear" w:pos="0"/>
              </w:tabs>
              <w:spacing w:beforeLines="3" w:before="9" w:afterLines="3" w:after="9"/>
              <w:ind w:firstLine="0"/>
              <w:jc w:val="center"/>
              <w:rPr>
                <w:kern w:val="2"/>
              </w:rPr>
            </w:pPr>
          </w:p>
        </w:tc>
      </w:tr>
      <w:tr w:rsidR="00000000">
        <w:trPr>
          <w:cantSplit/>
          <w:trHeight w:val="23"/>
        </w:trPr>
        <w:tc>
          <w:tcPr>
            <w:tcW w:w="924" w:type="dxa"/>
            <w:vAlign w:val="center"/>
          </w:tcPr>
          <w:p w:rsidR="00000000" w:rsidRDefault="000977F3">
            <w:pPr>
              <w:pStyle w:val="af0"/>
              <w:tabs>
                <w:tab w:val="clear" w:pos="0"/>
              </w:tabs>
              <w:spacing w:before="3" w:after="3"/>
              <w:ind w:firstLine="0"/>
              <w:rPr>
                <w:kern w:val="2"/>
              </w:rPr>
            </w:pPr>
            <w:r>
              <w:rPr>
                <w:kern w:val="2"/>
              </w:rPr>
              <w:t>电视</w:t>
            </w:r>
          </w:p>
        </w:tc>
        <w:tc>
          <w:tcPr>
            <w:tcW w:w="1974" w:type="dxa"/>
            <w:vAlign w:val="center"/>
          </w:tcPr>
          <w:p w:rsidR="00000000" w:rsidRDefault="000977F3">
            <w:pPr>
              <w:pStyle w:val="af0"/>
              <w:tabs>
                <w:tab w:val="clear" w:pos="0"/>
              </w:tabs>
              <w:spacing w:before="3" w:after="3"/>
              <w:ind w:firstLine="0"/>
              <w:rPr>
                <w:kern w:val="2"/>
              </w:rPr>
            </w:pPr>
            <w:r>
              <w:rPr>
                <w:kern w:val="2"/>
              </w:rPr>
              <w:t>电视图像和伴音</w:t>
            </w:r>
          </w:p>
        </w:tc>
        <w:tc>
          <w:tcPr>
            <w:tcW w:w="1651" w:type="dxa"/>
            <w:vAlign w:val="center"/>
          </w:tcPr>
          <w:p w:rsidR="00000000" w:rsidRDefault="000977F3">
            <w:pPr>
              <w:pStyle w:val="af0"/>
              <w:tabs>
                <w:tab w:val="clear" w:pos="0"/>
              </w:tabs>
              <w:spacing w:before="3" w:after="3"/>
              <w:ind w:firstLine="0"/>
              <w:rPr>
                <w:spacing w:val="-4"/>
                <w:kern w:val="2"/>
              </w:rPr>
            </w:pPr>
            <w:r>
              <w:rPr>
                <w:spacing w:val="-4"/>
                <w:kern w:val="2"/>
              </w:rPr>
              <w:t>参照</w:t>
            </w:r>
            <w:r>
              <w:rPr>
                <w:spacing w:val="-4"/>
                <w:kern w:val="2"/>
              </w:rPr>
              <w:t>ITU-R</w:t>
            </w:r>
            <w:r>
              <w:rPr>
                <w:spacing w:val="-4"/>
                <w:kern w:val="2"/>
              </w:rPr>
              <w:t>有关电视系统通用带宽建议确定</w:t>
            </w:r>
          </w:p>
        </w:tc>
        <w:tc>
          <w:tcPr>
            <w:tcW w:w="2170" w:type="dxa"/>
            <w:vAlign w:val="center"/>
          </w:tcPr>
          <w:p w:rsidR="00000000" w:rsidRDefault="000977F3">
            <w:pPr>
              <w:pStyle w:val="af0"/>
              <w:tabs>
                <w:tab w:val="clear" w:pos="0"/>
              </w:tabs>
              <w:spacing w:before="3" w:after="3"/>
              <w:ind w:firstLine="0"/>
              <w:rPr>
                <w:kern w:val="2"/>
              </w:rPr>
            </w:pPr>
            <w:r>
              <w:rPr>
                <w:kern w:val="2"/>
              </w:rPr>
              <w:t>行数：</w:t>
            </w:r>
            <w:r>
              <w:rPr>
                <w:kern w:val="2"/>
              </w:rPr>
              <w:t>625</w:t>
            </w:r>
          </w:p>
          <w:p w:rsidR="00000000" w:rsidRDefault="000977F3">
            <w:pPr>
              <w:pStyle w:val="af0"/>
              <w:tabs>
                <w:tab w:val="clear" w:pos="0"/>
              </w:tabs>
              <w:spacing w:before="3" w:after="3"/>
              <w:ind w:firstLine="0"/>
              <w:rPr>
                <w:kern w:val="2"/>
              </w:rPr>
            </w:pPr>
            <w:r>
              <w:rPr>
                <w:kern w:val="2"/>
              </w:rPr>
              <w:t>标称视频段宽：</w:t>
            </w:r>
            <w:r>
              <w:rPr>
                <w:kern w:val="2"/>
              </w:rPr>
              <w:t>5M</w:t>
            </w:r>
            <w:r>
              <w:rPr>
                <w:kern w:val="2"/>
              </w:rPr>
              <w:t>Hz</w:t>
            </w:r>
            <w:r>
              <w:rPr>
                <w:kern w:val="2"/>
              </w:rPr>
              <w:t>，</w:t>
            </w:r>
          </w:p>
          <w:p w:rsidR="00000000" w:rsidRDefault="000977F3">
            <w:pPr>
              <w:pStyle w:val="af0"/>
              <w:tabs>
                <w:tab w:val="clear" w:pos="0"/>
              </w:tabs>
              <w:spacing w:before="3" w:after="3"/>
              <w:ind w:firstLine="0"/>
              <w:rPr>
                <w:kern w:val="2"/>
              </w:rPr>
            </w:pPr>
            <w:r>
              <w:rPr>
                <w:kern w:val="2"/>
              </w:rPr>
              <w:t>伴音载频和图像载频间距：</w:t>
            </w:r>
            <w:r>
              <w:rPr>
                <w:kern w:val="2"/>
              </w:rPr>
              <w:t>5.5MHz</w:t>
            </w:r>
          </w:p>
          <w:p w:rsidR="00000000" w:rsidRDefault="000977F3">
            <w:pPr>
              <w:pStyle w:val="af0"/>
              <w:tabs>
                <w:tab w:val="clear" w:pos="0"/>
              </w:tabs>
              <w:spacing w:before="3" w:after="3"/>
              <w:ind w:firstLine="0"/>
              <w:rPr>
                <w:kern w:val="2"/>
              </w:rPr>
            </w:pPr>
            <w:r>
              <w:rPr>
                <w:kern w:val="2"/>
              </w:rPr>
              <w:t>总图像带宽：</w:t>
            </w:r>
            <w:r>
              <w:rPr>
                <w:kern w:val="2"/>
              </w:rPr>
              <w:t>6.25MHz</w:t>
            </w:r>
          </w:p>
          <w:p w:rsidR="00000000" w:rsidRDefault="000977F3">
            <w:pPr>
              <w:pStyle w:val="af0"/>
              <w:tabs>
                <w:tab w:val="clear" w:pos="0"/>
              </w:tabs>
              <w:spacing w:before="3" w:after="3"/>
              <w:ind w:firstLine="0"/>
              <w:rPr>
                <w:kern w:val="2"/>
              </w:rPr>
            </w:pPr>
            <w:r>
              <w:rPr>
                <w:kern w:val="2"/>
              </w:rPr>
              <w:t>包含保护频段在内的伴音带宽：</w:t>
            </w:r>
            <w:r>
              <w:rPr>
                <w:kern w:val="2"/>
              </w:rPr>
              <w:t>750kHz</w:t>
            </w:r>
          </w:p>
          <w:p w:rsidR="00000000" w:rsidRDefault="000977F3">
            <w:pPr>
              <w:pStyle w:val="af0"/>
              <w:tabs>
                <w:tab w:val="clear" w:pos="0"/>
              </w:tabs>
              <w:spacing w:before="3" w:after="3"/>
              <w:ind w:firstLine="0"/>
              <w:rPr>
                <w:rFonts w:hint="eastAsia"/>
                <w:kern w:val="2"/>
              </w:rPr>
            </w:pPr>
            <w:r>
              <w:rPr>
                <w:kern w:val="2"/>
              </w:rPr>
              <w:t>射频信道带宽：</w:t>
            </w:r>
            <w:r>
              <w:rPr>
                <w:kern w:val="2"/>
              </w:rPr>
              <w:t>7MHz</w:t>
            </w:r>
          </w:p>
        </w:tc>
        <w:tc>
          <w:tcPr>
            <w:tcW w:w="1680" w:type="dxa"/>
            <w:vAlign w:val="center"/>
          </w:tcPr>
          <w:p w:rsidR="00000000" w:rsidRDefault="000977F3">
            <w:pPr>
              <w:pStyle w:val="af0"/>
              <w:tabs>
                <w:tab w:val="clear" w:pos="0"/>
              </w:tabs>
              <w:spacing w:before="3" w:after="3"/>
              <w:ind w:firstLine="0"/>
              <w:jc w:val="center"/>
              <w:rPr>
                <w:kern w:val="2"/>
              </w:rPr>
            </w:pPr>
            <w:r>
              <w:rPr>
                <w:kern w:val="2"/>
              </w:rPr>
              <w:t>6M25C3F--</w:t>
            </w:r>
          </w:p>
          <w:p w:rsidR="00000000" w:rsidRDefault="000977F3">
            <w:pPr>
              <w:pStyle w:val="af0"/>
              <w:tabs>
                <w:tab w:val="clear" w:pos="0"/>
              </w:tabs>
              <w:spacing w:before="3" w:after="3"/>
              <w:ind w:firstLine="0"/>
              <w:jc w:val="center"/>
              <w:rPr>
                <w:kern w:val="2"/>
              </w:rPr>
            </w:pPr>
            <w:r>
              <w:rPr>
                <w:kern w:val="2"/>
              </w:rPr>
              <w:t>750KF3EGN</w:t>
            </w:r>
          </w:p>
        </w:tc>
      </w:tr>
      <w:tr w:rsidR="00000000">
        <w:trPr>
          <w:cantSplit/>
          <w:trHeight w:val="23"/>
        </w:trPr>
        <w:tc>
          <w:tcPr>
            <w:tcW w:w="924" w:type="dxa"/>
            <w:vMerge w:val="restart"/>
            <w:vAlign w:val="center"/>
          </w:tcPr>
          <w:p w:rsidR="00000000" w:rsidRDefault="000977F3">
            <w:pPr>
              <w:pStyle w:val="af0"/>
              <w:tabs>
                <w:tab w:val="clear" w:pos="0"/>
              </w:tabs>
              <w:spacing w:before="3" w:after="3"/>
              <w:ind w:firstLine="0"/>
              <w:rPr>
                <w:kern w:val="2"/>
              </w:rPr>
            </w:pPr>
            <w:r>
              <w:rPr>
                <w:kern w:val="2"/>
              </w:rPr>
              <w:t>传真</w:t>
            </w:r>
          </w:p>
        </w:tc>
        <w:tc>
          <w:tcPr>
            <w:tcW w:w="1974" w:type="dxa"/>
            <w:vAlign w:val="center"/>
          </w:tcPr>
          <w:p w:rsidR="00000000" w:rsidRDefault="000977F3">
            <w:pPr>
              <w:pStyle w:val="af0"/>
              <w:tabs>
                <w:tab w:val="clear" w:pos="0"/>
              </w:tabs>
              <w:spacing w:before="3" w:after="3"/>
              <w:ind w:firstLine="0"/>
              <w:rPr>
                <w:kern w:val="2"/>
              </w:rPr>
            </w:pPr>
            <w:r>
              <w:rPr>
                <w:kern w:val="2"/>
              </w:rPr>
              <w:t>采用减幅载波单边带发射的副载波调频的模拟传真</w:t>
            </w:r>
          </w:p>
        </w:tc>
        <w:tc>
          <w:tcPr>
            <w:tcW w:w="1651" w:type="dxa"/>
            <w:vAlign w:val="center"/>
          </w:tcPr>
          <w:p w:rsidR="00000000" w:rsidRDefault="000977F3">
            <w:pPr>
              <w:pStyle w:val="af0"/>
              <w:tabs>
                <w:tab w:val="clear" w:pos="0"/>
              </w:tabs>
              <w:spacing w:before="3" w:after="3"/>
              <w:ind w:firstLine="0"/>
              <w:rPr>
                <w:kern w:val="2"/>
                <w:lang w:val="pt-BR"/>
              </w:rPr>
            </w:pPr>
            <w:r>
              <w:rPr>
                <w:kern w:val="2"/>
                <w:lang w:val="pt-BR"/>
              </w:rPr>
              <w:t>B</w:t>
            </w:r>
            <w:r>
              <w:rPr>
                <w:kern w:val="2"/>
                <w:vertAlign w:val="subscript"/>
                <w:lang w:val="pt-BR"/>
              </w:rPr>
              <w:t>n</w:t>
            </w:r>
            <w:r>
              <w:rPr>
                <w:kern w:val="2"/>
                <w:lang w:val="pt-BR"/>
              </w:rPr>
              <w:t xml:space="preserve"> =C+N/2+D×K</w:t>
            </w:r>
          </w:p>
          <w:p w:rsidR="00000000" w:rsidRDefault="000977F3">
            <w:pPr>
              <w:pStyle w:val="af0"/>
              <w:tabs>
                <w:tab w:val="clear" w:pos="0"/>
              </w:tabs>
              <w:spacing w:before="3" w:after="3"/>
              <w:ind w:firstLine="0"/>
              <w:rPr>
                <w:kern w:val="2"/>
                <w:lang w:val="pt-BR"/>
              </w:rPr>
            </w:pPr>
            <w:r>
              <w:rPr>
                <w:kern w:val="2"/>
                <w:lang w:val="pt-BR"/>
              </w:rPr>
              <w:t>K=1.1</w:t>
            </w:r>
            <w:r>
              <w:rPr>
                <w:kern w:val="2"/>
                <w:lang w:val="en-GB"/>
              </w:rPr>
              <w:t>（</w:t>
            </w:r>
            <w:r>
              <w:rPr>
                <w:kern w:val="2"/>
              </w:rPr>
              <w:t>典型值</w:t>
            </w:r>
            <w:r>
              <w:rPr>
                <w:kern w:val="2"/>
                <w:lang w:val="en-GB"/>
              </w:rPr>
              <w:t>）</w:t>
            </w:r>
          </w:p>
        </w:tc>
        <w:tc>
          <w:tcPr>
            <w:tcW w:w="2170" w:type="dxa"/>
            <w:vAlign w:val="center"/>
          </w:tcPr>
          <w:p w:rsidR="00000000" w:rsidRDefault="000977F3">
            <w:pPr>
              <w:pStyle w:val="af0"/>
              <w:tabs>
                <w:tab w:val="clear" w:pos="0"/>
              </w:tabs>
              <w:spacing w:before="3" w:after="3"/>
              <w:ind w:firstLine="0"/>
              <w:rPr>
                <w:rFonts w:hint="eastAsia"/>
                <w:kern w:val="2"/>
                <w:lang w:val="pt-BR"/>
              </w:rPr>
            </w:pPr>
            <w:r>
              <w:rPr>
                <w:kern w:val="2"/>
                <w:lang w:val="pt-BR"/>
              </w:rPr>
              <w:t>N=1</w:t>
            </w:r>
            <w:r>
              <w:rPr>
                <w:kern w:val="2"/>
              </w:rPr>
              <w:t xml:space="preserve"> </w:t>
            </w:r>
            <w:r>
              <w:rPr>
                <w:kern w:val="2"/>
                <w:lang w:val="pt-BR"/>
              </w:rPr>
              <w:t>100</w:t>
            </w:r>
            <w:r>
              <w:rPr>
                <w:kern w:val="2"/>
                <w:lang w:val="en-GB"/>
              </w:rPr>
              <w:t>，</w:t>
            </w:r>
          </w:p>
          <w:p w:rsidR="00000000" w:rsidRDefault="000977F3">
            <w:pPr>
              <w:pStyle w:val="af0"/>
              <w:tabs>
                <w:tab w:val="clear" w:pos="0"/>
              </w:tabs>
              <w:spacing w:before="3" w:after="3"/>
              <w:ind w:firstLine="0"/>
              <w:rPr>
                <w:rFonts w:hint="eastAsia"/>
                <w:kern w:val="2"/>
                <w:lang w:val="pt-BR"/>
              </w:rPr>
            </w:pPr>
            <w:r>
              <w:rPr>
                <w:kern w:val="2"/>
                <w:lang w:val="pt-BR"/>
              </w:rPr>
              <w:t>C=1</w:t>
            </w:r>
            <w:r>
              <w:rPr>
                <w:kern w:val="2"/>
              </w:rPr>
              <w:t xml:space="preserve"> </w:t>
            </w:r>
            <w:r>
              <w:rPr>
                <w:kern w:val="2"/>
                <w:lang w:val="pt-BR"/>
              </w:rPr>
              <w:t>900Hz</w:t>
            </w:r>
            <w:r>
              <w:rPr>
                <w:kern w:val="2"/>
                <w:lang w:val="en-GB"/>
              </w:rPr>
              <w:t>，</w:t>
            </w:r>
          </w:p>
          <w:p w:rsidR="00000000" w:rsidRDefault="000977F3">
            <w:pPr>
              <w:pStyle w:val="af0"/>
              <w:tabs>
                <w:tab w:val="clear" w:pos="0"/>
              </w:tabs>
              <w:spacing w:before="3" w:after="3"/>
              <w:ind w:firstLine="0"/>
              <w:rPr>
                <w:rFonts w:hint="eastAsia"/>
                <w:kern w:val="2"/>
              </w:rPr>
            </w:pPr>
            <w:r>
              <w:rPr>
                <w:kern w:val="2"/>
                <w:lang w:val="pt-BR"/>
              </w:rPr>
              <w:t>D= 400Hz</w:t>
            </w:r>
            <w:r>
              <w:rPr>
                <w:kern w:val="2"/>
                <w:lang w:val="pt-BR"/>
              </w:rPr>
              <w:t>，</w:t>
            </w:r>
          </w:p>
          <w:p w:rsidR="00000000" w:rsidRDefault="000977F3">
            <w:pPr>
              <w:pStyle w:val="af0"/>
              <w:tabs>
                <w:tab w:val="clear" w:pos="0"/>
              </w:tabs>
              <w:spacing w:before="3" w:after="3"/>
              <w:ind w:firstLine="0"/>
              <w:rPr>
                <w:kern w:val="2"/>
              </w:rPr>
            </w:pPr>
            <w:r>
              <w:rPr>
                <w:kern w:val="2"/>
              </w:rPr>
              <w:t>带宽为：</w:t>
            </w:r>
            <w:r>
              <w:rPr>
                <w:kern w:val="2"/>
              </w:rPr>
              <w:t>2.89kHz</w:t>
            </w:r>
          </w:p>
        </w:tc>
        <w:tc>
          <w:tcPr>
            <w:tcW w:w="1680" w:type="dxa"/>
            <w:vAlign w:val="center"/>
          </w:tcPr>
          <w:p w:rsidR="00000000" w:rsidRDefault="000977F3">
            <w:pPr>
              <w:pStyle w:val="af0"/>
              <w:tabs>
                <w:tab w:val="clear" w:pos="0"/>
              </w:tabs>
              <w:spacing w:before="3" w:after="3"/>
              <w:ind w:firstLine="0"/>
              <w:rPr>
                <w:kern w:val="2"/>
              </w:rPr>
            </w:pPr>
            <w:r>
              <w:rPr>
                <w:kern w:val="2"/>
              </w:rPr>
              <w:t>2K89R3CMN</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kern w:val="2"/>
              </w:rPr>
            </w:pPr>
          </w:p>
        </w:tc>
        <w:tc>
          <w:tcPr>
            <w:tcW w:w="1974" w:type="dxa"/>
            <w:vAlign w:val="center"/>
          </w:tcPr>
          <w:p w:rsidR="00000000" w:rsidRDefault="000977F3">
            <w:pPr>
              <w:pStyle w:val="af0"/>
              <w:tabs>
                <w:tab w:val="clear" w:pos="0"/>
              </w:tabs>
              <w:spacing w:before="3" w:after="3"/>
              <w:ind w:firstLine="0"/>
              <w:rPr>
                <w:kern w:val="2"/>
              </w:rPr>
            </w:pPr>
            <w:r>
              <w:rPr>
                <w:kern w:val="2"/>
              </w:rPr>
              <w:t>采用抑制载波单边带发射、调制主载波的音频副载波为调频的模拟传真</w:t>
            </w:r>
          </w:p>
        </w:tc>
        <w:tc>
          <w:tcPr>
            <w:tcW w:w="1651" w:type="dxa"/>
            <w:vAlign w:val="center"/>
          </w:tcPr>
          <w:p w:rsidR="00000000" w:rsidRDefault="000977F3">
            <w:pPr>
              <w:pStyle w:val="af0"/>
              <w:tabs>
                <w:tab w:val="clear" w:pos="0"/>
              </w:tabs>
              <w:spacing w:before="3" w:after="3"/>
              <w:ind w:firstLine="0"/>
              <w:rPr>
                <w:kern w:val="2"/>
                <w:lang w:val="pt-BR"/>
              </w:rPr>
            </w:pPr>
            <w:r>
              <w:rPr>
                <w:kern w:val="2"/>
                <w:lang w:val="pt-BR"/>
              </w:rPr>
              <w:t>B</w:t>
            </w:r>
            <w:r>
              <w:rPr>
                <w:kern w:val="2"/>
                <w:vertAlign w:val="subscript"/>
                <w:lang w:val="pt-BR"/>
              </w:rPr>
              <w:t>n</w:t>
            </w:r>
            <w:r>
              <w:rPr>
                <w:kern w:val="2"/>
                <w:lang w:val="pt-BR"/>
              </w:rPr>
              <w:t xml:space="preserve"> = 2M+2D×K</w:t>
            </w:r>
          </w:p>
          <w:p w:rsidR="00000000" w:rsidRDefault="000977F3">
            <w:pPr>
              <w:pStyle w:val="af0"/>
              <w:tabs>
                <w:tab w:val="clear" w:pos="0"/>
              </w:tabs>
              <w:spacing w:before="3" w:after="3"/>
              <w:ind w:firstLine="0"/>
              <w:rPr>
                <w:kern w:val="2"/>
                <w:lang w:val="pt-BR"/>
              </w:rPr>
            </w:pPr>
            <w:r>
              <w:rPr>
                <w:kern w:val="2"/>
                <w:lang w:val="pt-BR"/>
              </w:rPr>
              <w:t>M = N/2</w:t>
            </w:r>
          </w:p>
          <w:p w:rsidR="00000000" w:rsidRDefault="000977F3">
            <w:pPr>
              <w:pStyle w:val="af0"/>
              <w:tabs>
                <w:tab w:val="clear" w:pos="0"/>
              </w:tabs>
              <w:spacing w:before="3" w:after="3"/>
              <w:ind w:firstLine="0"/>
              <w:rPr>
                <w:kern w:val="2"/>
                <w:lang w:val="pt-BR"/>
              </w:rPr>
            </w:pPr>
            <w:r>
              <w:rPr>
                <w:kern w:val="2"/>
                <w:lang w:val="pt-BR"/>
              </w:rPr>
              <w:t>K=1.1</w:t>
            </w:r>
            <w:r>
              <w:rPr>
                <w:kern w:val="2"/>
                <w:lang w:val="pt-BR"/>
              </w:rPr>
              <w:t>（</w:t>
            </w:r>
            <w:r>
              <w:rPr>
                <w:kern w:val="2"/>
              </w:rPr>
              <w:t>典</w:t>
            </w:r>
            <w:r>
              <w:rPr>
                <w:kern w:val="2"/>
              </w:rPr>
              <w:t>型值</w:t>
            </w:r>
            <w:r>
              <w:rPr>
                <w:kern w:val="2"/>
                <w:lang w:val="pt-BR"/>
              </w:rPr>
              <w:t>）</w:t>
            </w:r>
          </w:p>
        </w:tc>
        <w:tc>
          <w:tcPr>
            <w:tcW w:w="2170" w:type="dxa"/>
            <w:vAlign w:val="center"/>
          </w:tcPr>
          <w:p w:rsidR="00000000" w:rsidRDefault="000977F3">
            <w:pPr>
              <w:pStyle w:val="af0"/>
              <w:tabs>
                <w:tab w:val="clear" w:pos="0"/>
              </w:tabs>
              <w:spacing w:before="3" w:after="3"/>
              <w:ind w:firstLine="0"/>
              <w:rPr>
                <w:rFonts w:hint="eastAsia"/>
                <w:kern w:val="2"/>
              </w:rPr>
            </w:pPr>
            <w:r>
              <w:rPr>
                <w:kern w:val="2"/>
              </w:rPr>
              <w:t>N=1100</w:t>
            </w:r>
            <w:r>
              <w:rPr>
                <w:kern w:val="2"/>
                <w:lang w:val="en-GB"/>
              </w:rPr>
              <w:t>，</w:t>
            </w:r>
          </w:p>
          <w:p w:rsidR="00000000" w:rsidRDefault="000977F3">
            <w:pPr>
              <w:pStyle w:val="af0"/>
              <w:tabs>
                <w:tab w:val="clear" w:pos="0"/>
              </w:tabs>
              <w:spacing w:before="3" w:after="3"/>
              <w:ind w:firstLine="0"/>
              <w:rPr>
                <w:kern w:val="2"/>
              </w:rPr>
            </w:pPr>
            <w:r>
              <w:rPr>
                <w:kern w:val="2"/>
              </w:rPr>
              <w:t>D= 400Hz</w:t>
            </w:r>
            <w:r>
              <w:rPr>
                <w:kern w:val="2"/>
                <w:lang w:val="en-GB"/>
              </w:rPr>
              <w:t>，</w:t>
            </w:r>
          </w:p>
          <w:p w:rsidR="00000000" w:rsidRDefault="000977F3">
            <w:pPr>
              <w:pStyle w:val="af0"/>
              <w:tabs>
                <w:tab w:val="clear" w:pos="0"/>
              </w:tabs>
              <w:spacing w:before="3" w:after="3"/>
              <w:ind w:firstLine="0"/>
              <w:rPr>
                <w:kern w:val="2"/>
              </w:rPr>
            </w:pPr>
            <w:r>
              <w:rPr>
                <w:kern w:val="2"/>
              </w:rPr>
              <w:t>带宽为：</w:t>
            </w:r>
            <w:r>
              <w:rPr>
                <w:kern w:val="2"/>
              </w:rPr>
              <w:t>1.98kHz</w:t>
            </w:r>
          </w:p>
        </w:tc>
        <w:tc>
          <w:tcPr>
            <w:tcW w:w="1680" w:type="dxa"/>
            <w:vAlign w:val="center"/>
          </w:tcPr>
          <w:p w:rsidR="00000000" w:rsidRDefault="000977F3">
            <w:pPr>
              <w:pStyle w:val="af0"/>
              <w:tabs>
                <w:tab w:val="clear" w:pos="0"/>
              </w:tabs>
              <w:spacing w:before="3" w:after="3"/>
              <w:ind w:firstLine="0"/>
              <w:rPr>
                <w:kern w:val="2"/>
              </w:rPr>
            </w:pPr>
            <w:r>
              <w:rPr>
                <w:kern w:val="2"/>
              </w:rPr>
              <w:t>1K98J3C--</w:t>
            </w:r>
          </w:p>
        </w:tc>
      </w:tr>
      <w:tr w:rsidR="00000000">
        <w:trPr>
          <w:cantSplit/>
          <w:trHeight w:val="23"/>
        </w:trPr>
        <w:tc>
          <w:tcPr>
            <w:tcW w:w="924" w:type="dxa"/>
            <w:vMerge w:val="restart"/>
            <w:vAlign w:val="center"/>
          </w:tcPr>
          <w:p w:rsidR="00000000" w:rsidRDefault="000977F3">
            <w:pPr>
              <w:pStyle w:val="af0"/>
              <w:tabs>
                <w:tab w:val="clear" w:pos="0"/>
              </w:tabs>
              <w:spacing w:before="3" w:after="3"/>
              <w:ind w:firstLine="0"/>
              <w:rPr>
                <w:rFonts w:hint="eastAsia"/>
                <w:kern w:val="2"/>
              </w:rPr>
            </w:pPr>
            <w:r>
              <w:rPr>
                <w:kern w:val="2"/>
              </w:rPr>
              <w:t>混合发射</w:t>
            </w:r>
          </w:p>
        </w:tc>
        <w:tc>
          <w:tcPr>
            <w:tcW w:w="1974" w:type="dxa"/>
            <w:vAlign w:val="center"/>
          </w:tcPr>
          <w:p w:rsidR="00000000" w:rsidRDefault="000977F3">
            <w:pPr>
              <w:pStyle w:val="af0"/>
              <w:tabs>
                <w:tab w:val="clear" w:pos="0"/>
              </w:tabs>
              <w:spacing w:before="3" w:after="3"/>
              <w:ind w:firstLine="0"/>
              <w:rPr>
                <w:kern w:val="2"/>
              </w:rPr>
            </w:pPr>
            <w:r>
              <w:rPr>
                <w:kern w:val="2"/>
              </w:rPr>
              <w:t>双边带无线电中继频分复用系统</w:t>
            </w:r>
          </w:p>
        </w:tc>
        <w:tc>
          <w:tcPr>
            <w:tcW w:w="1651" w:type="dxa"/>
            <w:vAlign w:val="center"/>
          </w:tcPr>
          <w:p w:rsidR="00000000" w:rsidRDefault="000977F3">
            <w:pPr>
              <w:pStyle w:val="af0"/>
              <w:tabs>
                <w:tab w:val="clear" w:pos="0"/>
              </w:tabs>
              <w:spacing w:before="3" w:after="3"/>
              <w:ind w:firstLine="0"/>
              <w:rPr>
                <w:kern w:val="2"/>
              </w:rPr>
            </w:pPr>
            <w:r>
              <w:rPr>
                <w:kern w:val="2"/>
              </w:rPr>
              <w:t>B</w:t>
            </w:r>
            <w:r>
              <w:rPr>
                <w:kern w:val="2"/>
                <w:vertAlign w:val="subscript"/>
              </w:rPr>
              <w:t>n</w:t>
            </w:r>
            <w:r>
              <w:rPr>
                <w:kern w:val="2"/>
              </w:rPr>
              <w:t xml:space="preserve"> = 2M</w:t>
            </w:r>
          </w:p>
        </w:tc>
        <w:tc>
          <w:tcPr>
            <w:tcW w:w="2170" w:type="dxa"/>
            <w:vAlign w:val="center"/>
          </w:tcPr>
          <w:p w:rsidR="00000000" w:rsidRDefault="000977F3">
            <w:pPr>
              <w:pStyle w:val="af0"/>
              <w:tabs>
                <w:tab w:val="clear" w:pos="0"/>
              </w:tabs>
              <w:spacing w:before="3" w:after="3"/>
              <w:ind w:firstLine="0"/>
              <w:rPr>
                <w:rFonts w:hint="eastAsia"/>
                <w:kern w:val="2"/>
              </w:rPr>
            </w:pPr>
            <w:r>
              <w:rPr>
                <w:rFonts w:hint="eastAsia"/>
                <w:kern w:val="2"/>
              </w:rPr>
              <w:t>10</w:t>
            </w:r>
            <w:r>
              <w:rPr>
                <w:kern w:val="2"/>
              </w:rPr>
              <w:t>个话路占用基带频率在</w:t>
            </w:r>
            <w:r>
              <w:rPr>
                <w:kern w:val="2"/>
              </w:rPr>
              <w:t>1kHz</w:t>
            </w:r>
            <w:r>
              <w:rPr>
                <w:kern w:val="2"/>
              </w:rPr>
              <w:t>至</w:t>
            </w:r>
            <w:r>
              <w:rPr>
                <w:kern w:val="2"/>
              </w:rPr>
              <w:t>164kHz</w:t>
            </w:r>
            <w:r>
              <w:rPr>
                <w:kern w:val="2"/>
              </w:rPr>
              <w:t>之间，</w:t>
            </w:r>
          </w:p>
          <w:p w:rsidR="00000000" w:rsidRDefault="000977F3">
            <w:pPr>
              <w:pStyle w:val="af0"/>
              <w:tabs>
                <w:tab w:val="clear" w:pos="0"/>
              </w:tabs>
              <w:spacing w:before="3" w:after="3"/>
              <w:ind w:firstLine="0"/>
              <w:rPr>
                <w:rFonts w:hint="eastAsia"/>
                <w:kern w:val="2"/>
              </w:rPr>
            </w:pPr>
            <w:r>
              <w:rPr>
                <w:kern w:val="2"/>
              </w:rPr>
              <w:t>M</w:t>
            </w:r>
            <w:r>
              <w:rPr>
                <w:kern w:val="2"/>
                <w:vertAlign w:val="subscript"/>
              </w:rPr>
              <w:t>H</w:t>
            </w:r>
            <w:r>
              <w:rPr>
                <w:kern w:val="2"/>
              </w:rPr>
              <w:t>=164kHz</w:t>
            </w:r>
            <w:r>
              <w:rPr>
                <w:kern w:val="2"/>
              </w:rPr>
              <w:t>，</w:t>
            </w:r>
          </w:p>
          <w:p w:rsidR="00000000" w:rsidRDefault="000977F3">
            <w:pPr>
              <w:pStyle w:val="af0"/>
              <w:tabs>
                <w:tab w:val="clear" w:pos="0"/>
              </w:tabs>
              <w:spacing w:before="3" w:after="3"/>
              <w:ind w:firstLine="0"/>
              <w:rPr>
                <w:kern w:val="2"/>
              </w:rPr>
            </w:pPr>
            <w:r>
              <w:rPr>
                <w:kern w:val="2"/>
              </w:rPr>
              <w:t>则带宽为：</w:t>
            </w:r>
            <w:r>
              <w:rPr>
                <w:kern w:val="2"/>
              </w:rPr>
              <w:t>328kHz</w:t>
            </w:r>
          </w:p>
        </w:tc>
        <w:tc>
          <w:tcPr>
            <w:tcW w:w="1680" w:type="dxa"/>
            <w:vAlign w:val="center"/>
          </w:tcPr>
          <w:p w:rsidR="00000000" w:rsidRDefault="000977F3">
            <w:pPr>
              <w:pStyle w:val="af0"/>
              <w:tabs>
                <w:tab w:val="clear" w:pos="0"/>
              </w:tabs>
              <w:spacing w:before="3" w:after="3"/>
              <w:ind w:firstLine="0"/>
              <w:rPr>
                <w:kern w:val="2"/>
              </w:rPr>
            </w:pPr>
            <w:r>
              <w:rPr>
                <w:kern w:val="2"/>
              </w:rPr>
              <w:t>328KA8E--</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kern w:val="2"/>
              </w:rPr>
            </w:pPr>
          </w:p>
        </w:tc>
        <w:tc>
          <w:tcPr>
            <w:tcW w:w="1974" w:type="dxa"/>
            <w:vAlign w:val="center"/>
          </w:tcPr>
          <w:p w:rsidR="00000000" w:rsidRDefault="000977F3">
            <w:pPr>
              <w:pStyle w:val="af0"/>
              <w:tabs>
                <w:tab w:val="clear" w:pos="0"/>
              </w:tabs>
              <w:spacing w:before="3" w:after="3"/>
              <w:ind w:firstLine="0"/>
              <w:rPr>
                <w:kern w:val="2"/>
              </w:rPr>
            </w:pPr>
            <w:r>
              <w:rPr>
                <w:kern w:val="2"/>
              </w:rPr>
              <w:t>携带音频的</w:t>
            </w:r>
            <w:r>
              <w:rPr>
                <w:kern w:val="2"/>
              </w:rPr>
              <w:t>VOR</w:t>
            </w:r>
            <w:r>
              <w:rPr>
                <w:kern w:val="2"/>
              </w:rPr>
              <w:t>双边带发射（</w:t>
            </w:r>
            <w:r>
              <w:rPr>
                <w:kern w:val="2"/>
              </w:rPr>
              <w:t>VOR</w:t>
            </w:r>
            <w:r>
              <w:rPr>
                <w:kern w:val="2"/>
              </w:rPr>
              <w:t>：</w:t>
            </w:r>
            <w:r>
              <w:rPr>
                <w:kern w:val="2"/>
              </w:rPr>
              <w:t>VHF</w:t>
            </w:r>
            <w:r>
              <w:rPr>
                <w:kern w:val="2"/>
              </w:rPr>
              <w:t>全向无线信标）</w:t>
            </w:r>
          </w:p>
        </w:tc>
        <w:tc>
          <w:tcPr>
            <w:tcW w:w="1651" w:type="dxa"/>
            <w:vAlign w:val="center"/>
          </w:tcPr>
          <w:p w:rsidR="00000000" w:rsidRDefault="000977F3">
            <w:pPr>
              <w:pStyle w:val="af0"/>
              <w:tabs>
                <w:tab w:val="clear" w:pos="0"/>
              </w:tabs>
              <w:spacing w:before="3" w:after="3"/>
              <w:ind w:firstLine="0"/>
              <w:rPr>
                <w:kern w:val="2"/>
                <w:vertAlign w:val="subscript"/>
              </w:rPr>
            </w:pPr>
            <w:r>
              <w:rPr>
                <w:kern w:val="2"/>
              </w:rPr>
              <w:t>B</w:t>
            </w:r>
            <w:r>
              <w:rPr>
                <w:kern w:val="2"/>
                <w:vertAlign w:val="subscript"/>
              </w:rPr>
              <w:t>n</w:t>
            </w:r>
            <w:r>
              <w:rPr>
                <w:kern w:val="2"/>
              </w:rPr>
              <w:t xml:space="preserve"> = 2C</w:t>
            </w:r>
            <w:r>
              <w:rPr>
                <w:kern w:val="2"/>
                <w:vertAlign w:val="subscript"/>
              </w:rPr>
              <w:t>max</w:t>
            </w:r>
            <w:r>
              <w:rPr>
                <w:kern w:val="2"/>
              </w:rPr>
              <w:t>+2M</w:t>
            </w:r>
          </w:p>
          <w:p w:rsidR="00000000" w:rsidRDefault="000977F3">
            <w:pPr>
              <w:pStyle w:val="af0"/>
              <w:tabs>
                <w:tab w:val="clear" w:pos="0"/>
              </w:tabs>
              <w:spacing w:before="3" w:after="3"/>
              <w:ind w:firstLine="0"/>
              <w:rPr>
                <w:rFonts w:hint="eastAsia"/>
                <w:kern w:val="2"/>
              </w:rPr>
            </w:pPr>
            <w:r>
              <w:rPr>
                <w:rFonts w:hint="eastAsia"/>
                <w:kern w:val="2"/>
              </w:rPr>
              <w:t xml:space="preserve">    </w:t>
            </w:r>
            <w:r>
              <w:rPr>
                <w:kern w:val="2"/>
              </w:rPr>
              <w:t>+2DK</w:t>
            </w:r>
            <w:r>
              <w:rPr>
                <w:kern w:val="2"/>
                <w:lang w:val="en-GB"/>
              </w:rPr>
              <w:t>，</w:t>
            </w:r>
          </w:p>
          <w:p w:rsidR="00000000" w:rsidRDefault="000977F3">
            <w:pPr>
              <w:pStyle w:val="af0"/>
              <w:tabs>
                <w:tab w:val="clear" w:pos="0"/>
              </w:tabs>
              <w:spacing w:before="3" w:after="3"/>
              <w:ind w:firstLine="0"/>
              <w:rPr>
                <w:rFonts w:hint="eastAsia"/>
                <w:kern w:val="2"/>
              </w:rPr>
            </w:pPr>
            <w:r>
              <w:rPr>
                <w:kern w:val="2"/>
              </w:rPr>
              <w:t>K=1</w:t>
            </w:r>
            <w:r>
              <w:rPr>
                <w:rFonts w:hint="eastAsia"/>
                <w:kern w:val="2"/>
                <w:lang w:val="en-GB"/>
              </w:rPr>
              <w:t>（</w:t>
            </w:r>
            <w:r>
              <w:rPr>
                <w:kern w:val="2"/>
              </w:rPr>
              <w:t>典型值</w:t>
            </w:r>
            <w:r>
              <w:rPr>
                <w:rFonts w:hint="eastAsia"/>
                <w:kern w:val="2"/>
                <w:lang w:val="en-GB"/>
              </w:rPr>
              <w:t>）</w:t>
            </w:r>
          </w:p>
        </w:tc>
        <w:tc>
          <w:tcPr>
            <w:tcW w:w="2170" w:type="dxa"/>
            <w:vAlign w:val="center"/>
          </w:tcPr>
          <w:p w:rsidR="00000000" w:rsidRDefault="000977F3">
            <w:pPr>
              <w:pStyle w:val="af0"/>
              <w:tabs>
                <w:tab w:val="clear" w:pos="0"/>
              </w:tabs>
              <w:spacing w:before="3" w:after="3"/>
              <w:ind w:firstLine="0"/>
              <w:rPr>
                <w:rFonts w:hint="eastAsia"/>
                <w:kern w:val="2"/>
              </w:rPr>
            </w:pPr>
            <w:r>
              <w:rPr>
                <w:kern w:val="2"/>
              </w:rPr>
              <w:t>C</w:t>
            </w:r>
            <w:r>
              <w:rPr>
                <w:kern w:val="2"/>
                <w:vertAlign w:val="subscript"/>
              </w:rPr>
              <w:t>max</w:t>
            </w:r>
            <w:r>
              <w:rPr>
                <w:kern w:val="2"/>
              </w:rPr>
              <w:t>=9</w:t>
            </w:r>
            <w:r>
              <w:rPr>
                <w:kern w:val="2"/>
              </w:rPr>
              <w:t xml:space="preserve"> </w:t>
            </w:r>
            <w:r>
              <w:rPr>
                <w:kern w:val="2"/>
              </w:rPr>
              <w:t>960Hz</w:t>
            </w:r>
            <w:r>
              <w:rPr>
                <w:kern w:val="2"/>
              </w:rPr>
              <w:t>，</w:t>
            </w:r>
          </w:p>
          <w:p w:rsidR="00000000" w:rsidRDefault="000977F3">
            <w:pPr>
              <w:pStyle w:val="af0"/>
              <w:tabs>
                <w:tab w:val="clear" w:pos="0"/>
              </w:tabs>
              <w:spacing w:before="3" w:after="3"/>
              <w:ind w:firstLine="0"/>
              <w:rPr>
                <w:rFonts w:hint="eastAsia"/>
                <w:kern w:val="2"/>
              </w:rPr>
            </w:pPr>
            <w:r>
              <w:rPr>
                <w:kern w:val="2"/>
              </w:rPr>
              <w:t>M=30Hz</w:t>
            </w:r>
            <w:r>
              <w:rPr>
                <w:kern w:val="2"/>
              </w:rPr>
              <w:t>，</w:t>
            </w:r>
          </w:p>
          <w:p w:rsidR="00000000" w:rsidRDefault="000977F3">
            <w:pPr>
              <w:pStyle w:val="af0"/>
              <w:tabs>
                <w:tab w:val="clear" w:pos="0"/>
              </w:tabs>
              <w:spacing w:before="3" w:after="3"/>
              <w:ind w:firstLine="0"/>
              <w:rPr>
                <w:rFonts w:hint="eastAsia"/>
                <w:kern w:val="2"/>
              </w:rPr>
            </w:pPr>
            <w:r>
              <w:rPr>
                <w:kern w:val="2"/>
              </w:rPr>
              <w:t>D=480Hz</w:t>
            </w:r>
            <w:r>
              <w:rPr>
                <w:kern w:val="2"/>
              </w:rPr>
              <w:t>，</w:t>
            </w:r>
          </w:p>
          <w:p w:rsidR="00000000" w:rsidRDefault="000977F3">
            <w:pPr>
              <w:pStyle w:val="af0"/>
              <w:tabs>
                <w:tab w:val="clear" w:pos="0"/>
              </w:tabs>
              <w:spacing w:before="3" w:after="3"/>
              <w:ind w:firstLine="0"/>
              <w:rPr>
                <w:rFonts w:hint="eastAsia"/>
                <w:kern w:val="2"/>
              </w:rPr>
            </w:pPr>
            <w:r>
              <w:rPr>
                <w:kern w:val="2"/>
              </w:rPr>
              <w:t>则带宽为：</w:t>
            </w:r>
            <w:r>
              <w:rPr>
                <w:kern w:val="2"/>
              </w:rPr>
              <w:t>20.94kHz</w:t>
            </w:r>
          </w:p>
        </w:tc>
        <w:tc>
          <w:tcPr>
            <w:tcW w:w="1680" w:type="dxa"/>
            <w:vAlign w:val="center"/>
          </w:tcPr>
          <w:p w:rsidR="00000000" w:rsidRDefault="000977F3">
            <w:pPr>
              <w:pStyle w:val="af0"/>
              <w:tabs>
                <w:tab w:val="clear" w:pos="0"/>
              </w:tabs>
              <w:spacing w:before="3" w:after="3"/>
              <w:ind w:firstLine="0"/>
              <w:rPr>
                <w:kern w:val="2"/>
              </w:rPr>
            </w:pPr>
            <w:r>
              <w:rPr>
                <w:kern w:val="2"/>
              </w:rPr>
              <w:t>20K9A9WWF</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kern w:val="2"/>
              </w:rPr>
            </w:pPr>
          </w:p>
        </w:tc>
        <w:tc>
          <w:tcPr>
            <w:tcW w:w="1974" w:type="dxa"/>
            <w:vAlign w:val="center"/>
          </w:tcPr>
          <w:p w:rsidR="00000000" w:rsidRDefault="000977F3">
            <w:pPr>
              <w:pStyle w:val="af0"/>
              <w:tabs>
                <w:tab w:val="clear" w:pos="0"/>
              </w:tabs>
              <w:spacing w:before="3" w:after="3"/>
              <w:ind w:firstLine="0"/>
              <w:rPr>
                <w:kern w:val="2"/>
              </w:rPr>
            </w:pPr>
            <w:r>
              <w:rPr>
                <w:kern w:val="2"/>
              </w:rPr>
              <w:t>独立</w:t>
            </w:r>
            <w:r>
              <w:rPr>
                <w:kern w:val="2"/>
              </w:rPr>
              <w:t>边带，有纠错功能的报路和保密话路的组合，频分复用</w:t>
            </w:r>
          </w:p>
        </w:tc>
        <w:tc>
          <w:tcPr>
            <w:tcW w:w="1651" w:type="dxa"/>
            <w:vAlign w:val="center"/>
          </w:tcPr>
          <w:p w:rsidR="00000000" w:rsidRDefault="000977F3">
            <w:pPr>
              <w:pStyle w:val="af0"/>
              <w:tabs>
                <w:tab w:val="clear" w:pos="0"/>
              </w:tabs>
              <w:spacing w:before="3" w:after="3"/>
              <w:ind w:firstLine="0"/>
              <w:rPr>
                <w:kern w:val="2"/>
                <w:vertAlign w:val="subscript"/>
              </w:rPr>
            </w:pPr>
            <w:r>
              <w:rPr>
                <w:kern w:val="2"/>
              </w:rPr>
              <w:t>N</w:t>
            </w:r>
            <w:r>
              <w:rPr>
                <w:kern w:val="2"/>
                <w:vertAlign w:val="subscript"/>
              </w:rPr>
              <w:t>C</w:t>
            </w:r>
          </w:p>
          <w:p w:rsidR="00000000" w:rsidRDefault="000977F3">
            <w:pPr>
              <w:pStyle w:val="af0"/>
              <w:tabs>
                <w:tab w:val="clear" w:pos="0"/>
              </w:tabs>
              <w:spacing w:before="3" w:after="3"/>
              <w:ind w:firstLine="0"/>
              <w:rPr>
                <w:kern w:val="2"/>
                <w:vertAlign w:val="subscript"/>
              </w:rPr>
            </w:pPr>
            <w:r>
              <w:rPr>
                <w:kern w:val="2"/>
              </w:rPr>
              <w:t>B</w:t>
            </w:r>
            <w:r>
              <w:rPr>
                <w:kern w:val="2"/>
                <w:vertAlign w:val="subscript"/>
              </w:rPr>
              <w:t>n</w:t>
            </w:r>
            <w:r>
              <w:rPr>
                <w:kern w:val="2"/>
              </w:rPr>
              <w:t xml:space="preserve"> =ΣM</w:t>
            </w:r>
            <w:r>
              <w:rPr>
                <w:kern w:val="2"/>
                <w:vertAlign w:val="subscript"/>
              </w:rPr>
              <w:t>Hi</w:t>
            </w:r>
          </w:p>
          <w:p w:rsidR="00000000" w:rsidRDefault="000977F3">
            <w:pPr>
              <w:pStyle w:val="af0"/>
              <w:tabs>
                <w:tab w:val="clear" w:pos="0"/>
              </w:tabs>
              <w:spacing w:before="3" w:after="3"/>
              <w:ind w:firstLine="0"/>
              <w:rPr>
                <w:kern w:val="2"/>
              </w:rPr>
            </w:pPr>
            <w:bookmarkStart w:id="305" w:name="_Toc119397605"/>
            <w:bookmarkStart w:id="306" w:name="_Toc119397472"/>
            <w:bookmarkStart w:id="307" w:name="_Toc119397629"/>
            <w:r>
              <w:rPr>
                <w:kern w:val="2"/>
              </w:rPr>
              <w:t>i =1</w:t>
            </w:r>
            <w:bookmarkEnd w:id="305"/>
            <w:bookmarkEnd w:id="306"/>
            <w:bookmarkEnd w:id="307"/>
          </w:p>
        </w:tc>
        <w:tc>
          <w:tcPr>
            <w:tcW w:w="2170" w:type="dxa"/>
            <w:vAlign w:val="center"/>
          </w:tcPr>
          <w:p w:rsidR="00000000" w:rsidRDefault="000977F3">
            <w:pPr>
              <w:pStyle w:val="af0"/>
              <w:tabs>
                <w:tab w:val="clear" w:pos="0"/>
              </w:tabs>
              <w:spacing w:before="3" w:after="3"/>
              <w:ind w:firstLine="0"/>
              <w:rPr>
                <w:rFonts w:hint="eastAsia"/>
                <w:kern w:val="2"/>
              </w:rPr>
            </w:pPr>
            <w:r>
              <w:rPr>
                <w:rFonts w:hint="eastAsia"/>
                <w:kern w:val="2"/>
              </w:rPr>
              <w:t>3</w:t>
            </w:r>
            <w:r>
              <w:rPr>
                <w:kern w:val="2"/>
              </w:rPr>
              <w:t>个话路和</w:t>
            </w:r>
            <w:r>
              <w:rPr>
                <w:kern w:val="2"/>
              </w:rPr>
              <w:t>15</w:t>
            </w:r>
            <w:r>
              <w:rPr>
                <w:kern w:val="2"/>
              </w:rPr>
              <w:t>个报路的必要带宽是</w:t>
            </w:r>
            <w:r>
              <w:rPr>
                <w:kern w:val="2"/>
              </w:rPr>
              <w:t>12kHz</w:t>
            </w:r>
          </w:p>
        </w:tc>
        <w:tc>
          <w:tcPr>
            <w:tcW w:w="1680" w:type="dxa"/>
            <w:vAlign w:val="center"/>
          </w:tcPr>
          <w:p w:rsidR="00000000" w:rsidRDefault="000977F3">
            <w:pPr>
              <w:pStyle w:val="af0"/>
              <w:tabs>
                <w:tab w:val="clear" w:pos="0"/>
              </w:tabs>
              <w:spacing w:before="3" w:after="3"/>
              <w:ind w:firstLine="0"/>
              <w:rPr>
                <w:kern w:val="2"/>
              </w:rPr>
            </w:pPr>
            <w:r>
              <w:rPr>
                <w:kern w:val="2"/>
              </w:rPr>
              <w:t>12K0B9WWF</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kern w:val="2"/>
              </w:rPr>
            </w:pPr>
          </w:p>
        </w:tc>
        <w:tc>
          <w:tcPr>
            <w:tcW w:w="1974" w:type="dxa"/>
            <w:vAlign w:val="center"/>
          </w:tcPr>
          <w:p w:rsidR="00000000" w:rsidRDefault="000977F3">
            <w:pPr>
              <w:pStyle w:val="af0"/>
              <w:tabs>
                <w:tab w:val="clear" w:pos="0"/>
              </w:tabs>
              <w:spacing w:before="3" w:after="3"/>
              <w:ind w:firstLine="0"/>
              <w:rPr>
                <w:kern w:val="2"/>
              </w:rPr>
            </w:pPr>
            <w:r>
              <w:rPr>
                <w:kern w:val="2"/>
              </w:rPr>
              <w:t>双边带电视中继系统</w:t>
            </w:r>
          </w:p>
        </w:tc>
        <w:tc>
          <w:tcPr>
            <w:tcW w:w="1651" w:type="dxa"/>
            <w:vAlign w:val="center"/>
          </w:tcPr>
          <w:p w:rsidR="00000000" w:rsidRDefault="000977F3">
            <w:pPr>
              <w:pStyle w:val="af0"/>
              <w:tabs>
                <w:tab w:val="clear" w:pos="0"/>
              </w:tabs>
              <w:spacing w:before="3" w:after="3"/>
              <w:ind w:firstLine="0"/>
              <w:rPr>
                <w:kern w:val="2"/>
              </w:rPr>
            </w:pPr>
            <w:r>
              <w:rPr>
                <w:kern w:val="2"/>
              </w:rPr>
              <w:t>B</w:t>
            </w:r>
            <w:r>
              <w:rPr>
                <w:kern w:val="2"/>
                <w:vertAlign w:val="subscript"/>
              </w:rPr>
              <w:t>n</w:t>
            </w:r>
            <w:r>
              <w:rPr>
                <w:kern w:val="2"/>
              </w:rPr>
              <w:t xml:space="preserve"> = 2C+2M+2D</w:t>
            </w:r>
          </w:p>
        </w:tc>
        <w:tc>
          <w:tcPr>
            <w:tcW w:w="2170" w:type="dxa"/>
            <w:vAlign w:val="center"/>
          </w:tcPr>
          <w:p w:rsidR="00000000" w:rsidRDefault="000977F3">
            <w:pPr>
              <w:pStyle w:val="af0"/>
              <w:tabs>
                <w:tab w:val="clear" w:pos="0"/>
              </w:tabs>
              <w:spacing w:before="3" w:after="3"/>
              <w:ind w:firstLine="0"/>
              <w:rPr>
                <w:rFonts w:hint="eastAsia"/>
                <w:kern w:val="2"/>
              </w:rPr>
            </w:pPr>
            <w:r>
              <w:rPr>
                <w:kern w:val="2"/>
              </w:rPr>
              <w:t>视频段宽</w:t>
            </w:r>
            <w:r>
              <w:rPr>
                <w:kern w:val="2"/>
              </w:rPr>
              <w:t>5 MHz</w:t>
            </w:r>
            <w:r>
              <w:rPr>
                <w:kern w:val="2"/>
              </w:rPr>
              <w:t>，包含音频后是</w:t>
            </w:r>
            <w:r>
              <w:rPr>
                <w:kern w:val="2"/>
              </w:rPr>
              <w:t>6.5 MHz</w:t>
            </w:r>
            <w:r>
              <w:rPr>
                <w:kern w:val="2"/>
              </w:rPr>
              <w:t>，副载频调频偏差是</w:t>
            </w:r>
            <w:r>
              <w:rPr>
                <w:kern w:val="2"/>
              </w:rPr>
              <w:t>50kHz</w:t>
            </w:r>
            <w:r>
              <w:rPr>
                <w:kern w:val="2"/>
              </w:rPr>
              <w:t>即：</w:t>
            </w:r>
            <w:r>
              <w:rPr>
                <w:rFonts w:hint="eastAsia"/>
                <w:kern w:val="2"/>
              </w:rPr>
              <w:t xml:space="preserve">  </w:t>
            </w:r>
          </w:p>
          <w:p w:rsidR="00000000" w:rsidRDefault="000977F3">
            <w:pPr>
              <w:pStyle w:val="af0"/>
              <w:tabs>
                <w:tab w:val="clear" w:pos="0"/>
              </w:tabs>
              <w:spacing w:before="3" w:after="3"/>
              <w:ind w:firstLine="0"/>
              <w:rPr>
                <w:rFonts w:hint="eastAsia"/>
                <w:kern w:val="2"/>
                <w:lang w:val="es-ES"/>
              </w:rPr>
            </w:pPr>
            <w:r>
              <w:rPr>
                <w:rFonts w:hint="eastAsia"/>
                <w:kern w:val="2"/>
              </w:rPr>
              <w:t xml:space="preserve"> </w:t>
            </w:r>
            <w:r>
              <w:rPr>
                <w:kern w:val="2"/>
                <w:lang w:val="es-ES"/>
              </w:rPr>
              <w:t>C=6.5×10</w:t>
            </w:r>
            <w:r>
              <w:rPr>
                <w:kern w:val="2"/>
                <w:vertAlign w:val="superscript"/>
                <w:lang w:val="es-ES"/>
              </w:rPr>
              <w:t>6</w:t>
            </w:r>
            <w:r>
              <w:rPr>
                <w:rFonts w:hint="eastAsia"/>
                <w:kern w:val="2"/>
                <w:lang w:val="es-ES"/>
              </w:rPr>
              <w:t xml:space="preserve">  </w:t>
            </w:r>
            <w:r>
              <w:rPr>
                <w:kern w:val="2"/>
                <w:lang w:val="es-ES"/>
              </w:rPr>
              <w:t>Hz</w:t>
            </w:r>
          </w:p>
          <w:p w:rsidR="00000000" w:rsidRDefault="000977F3">
            <w:pPr>
              <w:pStyle w:val="af0"/>
              <w:tabs>
                <w:tab w:val="clear" w:pos="0"/>
              </w:tabs>
              <w:spacing w:before="3" w:after="3"/>
              <w:ind w:firstLine="0"/>
              <w:rPr>
                <w:rFonts w:hint="eastAsia"/>
                <w:kern w:val="2"/>
                <w:lang w:val="es-ES"/>
              </w:rPr>
            </w:pPr>
            <w:r>
              <w:rPr>
                <w:rFonts w:hint="eastAsia"/>
                <w:kern w:val="2"/>
                <w:lang w:val="es-ES"/>
              </w:rPr>
              <w:t xml:space="preserve">   </w:t>
            </w:r>
            <w:r>
              <w:rPr>
                <w:kern w:val="2"/>
                <w:lang w:val="es-ES"/>
              </w:rPr>
              <w:t>D=5</w:t>
            </w:r>
            <w:r>
              <w:rPr>
                <w:rFonts w:hint="eastAsia"/>
                <w:kern w:val="2"/>
                <w:lang w:val="es-ES"/>
              </w:rPr>
              <w:t>0</w:t>
            </w:r>
            <w:r>
              <w:rPr>
                <w:kern w:val="2"/>
                <w:lang w:val="es-ES"/>
              </w:rPr>
              <w:t>×10</w:t>
            </w:r>
            <w:r>
              <w:rPr>
                <w:rFonts w:hint="eastAsia"/>
                <w:kern w:val="2"/>
                <w:vertAlign w:val="superscript"/>
                <w:lang w:val="es-ES"/>
              </w:rPr>
              <w:t>3</w:t>
            </w:r>
            <w:r>
              <w:rPr>
                <w:rFonts w:hint="eastAsia"/>
                <w:kern w:val="2"/>
                <w:lang w:val="es-ES"/>
              </w:rPr>
              <w:t xml:space="preserve">  </w:t>
            </w:r>
            <w:r>
              <w:rPr>
                <w:kern w:val="2"/>
                <w:lang w:val="es-ES"/>
              </w:rPr>
              <w:t>Hz</w:t>
            </w:r>
          </w:p>
          <w:p w:rsidR="00000000" w:rsidRDefault="000977F3">
            <w:pPr>
              <w:pStyle w:val="af0"/>
              <w:tabs>
                <w:tab w:val="clear" w:pos="0"/>
              </w:tabs>
              <w:spacing w:before="3" w:after="3"/>
              <w:ind w:firstLine="0"/>
              <w:rPr>
                <w:kern w:val="2"/>
                <w:lang w:val="es-ES"/>
              </w:rPr>
            </w:pPr>
            <w:r>
              <w:rPr>
                <w:rFonts w:hint="eastAsia"/>
                <w:kern w:val="2"/>
                <w:lang w:val="es-ES"/>
              </w:rPr>
              <w:t xml:space="preserve">   </w:t>
            </w:r>
            <w:r>
              <w:rPr>
                <w:kern w:val="2"/>
                <w:lang w:val="es-ES"/>
              </w:rPr>
              <w:t>M=15</w:t>
            </w:r>
            <w:r>
              <w:rPr>
                <w:kern w:val="2"/>
              </w:rPr>
              <w:t xml:space="preserve"> </w:t>
            </w:r>
            <w:r>
              <w:rPr>
                <w:kern w:val="2"/>
                <w:lang w:val="es-ES"/>
              </w:rPr>
              <w:t>000</w:t>
            </w:r>
            <w:r>
              <w:rPr>
                <w:rFonts w:hint="eastAsia"/>
                <w:kern w:val="2"/>
                <w:lang w:val="es-ES"/>
              </w:rPr>
              <w:t xml:space="preserve">  </w:t>
            </w:r>
            <w:r>
              <w:rPr>
                <w:kern w:val="2"/>
                <w:lang w:val="es-ES"/>
              </w:rPr>
              <w:t>Hz</w:t>
            </w:r>
          </w:p>
          <w:p w:rsidR="00000000" w:rsidRDefault="000977F3">
            <w:pPr>
              <w:pStyle w:val="af0"/>
              <w:tabs>
                <w:tab w:val="clear" w:pos="0"/>
              </w:tabs>
              <w:spacing w:before="3" w:after="3"/>
              <w:ind w:firstLine="0"/>
              <w:rPr>
                <w:kern w:val="2"/>
              </w:rPr>
            </w:pPr>
            <w:r>
              <w:rPr>
                <w:kern w:val="2"/>
              </w:rPr>
              <w:t>带宽是</w:t>
            </w:r>
            <w:r>
              <w:rPr>
                <w:kern w:val="2"/>
              </w:rPr>
              <w:t>13.13 MHz</w:t>
            </w:r>
          </w:p>
        </w:tc>
        <w:tc>
          <w:tcPr>
            <w:tcW w:w="1680" w:type="dxa"/>
            <w:vAlign w:val="center"/>
          </w:tcPr>
          <w:p w:rsidR="00000000" w:rsidRDefault="000977F3">
            <w:pPr>
              <w:pStyle w:val="af0"/>
              <w:tabs>
                <w:tab w:val="clear" w:pos="0"/>
              </w:tabs>
              <w:spacing w:before="3" w:after="3"/>
              <w:ind w:firstLine="0"/>
              <w:rPr>
                <w:kern w:val="2"/>
              </w:rPr>
            </w:pPr>
            <w:r>
              <w:rPr>
                <w:kern w:val="2"/>
              </w:rPr>
              <w:t>13M1A8W--</w:t>
            </w:r>
          </w:p>
        </w:tc>
      </w:tr>
      <w:tr w:rsidR="00000000">
        <w:trPr>
          <w:cantSplit/>
          <w:trHeight w:val="23"/>
        </w:trPr>
        <w:tc>
          <w:tcPr>
            <w:tcW w:w="924" w:type="dxa"/>
            <w:vMerge w:val="restart"/>
            <w:vAlign w:val="center"/>
          </w:tcPr>
          <w:p w:rsidR="00000000" w:rsidRDefault="000977F3">
            <w:pPr>
              <w:pStyle w:val="af0"/>
              <w:tabs>
                <w:tab w:val="clear" w:pos="0"/>
              </w:tabs>
              <w:spacing w:before="3" w:after="3"/>
              <w:ind w:firstLine="0"/>
              <w:rPr>
                <w:rFonts w:hint="eastAsia"/>
                <w:spacing w:val="-6"/>
                <w:kern w:val="2"/>
              </w:rPr>
            </w:pPr>
            <w:r>
              <w:rPr>
                <w:rFonts w:hint="eastAsia"/>
                <w:spacing w:val="-6"/>
                <w:kern w:val="2"/>
              </w:rPr>
              <w:t>标准频率和时间信号</w:t>
            </w:r>
          </w:p>
        </w:tc>
        <w:tc>
          <w:tcPr>
            <w:tcW w:w="1974" w:type="dxa"/>
            <w:vAlign w:val="center"/>
          </w:tcPr>
          <w:p w:rsidR="00000000" w:rsidRDefault="000977F3">
            <w:pPr>
              <w:pStyle w:val="af0"/>
              <w:tabs>
                <w:tab w:val="clear" w:pos="0"/>
              </w:tabs>
              <w:spacing w:before="3" w:after="3"/>
              <w:ind w:firstLine="0"/>
              <w:rPr>
                <w:rFonts w:hint="eastAsia"/>
                <w:kern w:val="2"/>
              </w:rPr>
            </w:pPr>
            <w:r>
              <w:rPr>
                <w:rFonts w:hint="eastAsia"/>
                <w:kern w:val="2"/>
              </w:rPr>
              <w:t>高频（声音）</w:t>
            </w:r>
          </w:p>
          <w:p w:rsidR="00000000" w:rsidRDefault="000977F3">
            <w:pPr>
              <w:pStyle w:val="af0"/>
              <w:tabs>
                <w:tab w:val="clear" w:pos="0"/>
              </w:tabs>
              <w:spacing w:before="3" w:after="3"/>
              <w:ind w:firstLine="0"/>
              <w:rPr>
                <w:kern w:val="2"/>
              </w:rPr>
            </w:pPr>
            <w:r>
              <w:rPr>
                <w:rFonts w:hint="eastAsia"/>
                <w:kern w:val="2"/>
              </w:rPr>
              <w:t>（音频预报，双边带）</w:t>
            </w:r>
          </w:p>
        </w:tc>
        <w:tc>
          <w:tcPr>
            <w:tcW w:w="1651" w:type="dxa"/>
            <w:vAlign w:val="center"/>
          </w:tcPr>
          <w:p w:rsidR="00000000" w:rsidRDefault="000977F3">
            <w:pPr>
              <w:pStyle w:val="af0"/>
              <w:tabs>
                <w:tab w:val="clear" w:pos="0"/>
              </w:tabs>
              <w:spacing w:before="3" w:after="3"/>
              <w:ind w:firstLine="0"/>
              <w:rPr>
                <w:kern w:val="2"/>
              </w:rPr>
            </w:pPr>
            <w:r>
              <w:rPr>
                <w:rFonts w:hint="eastAsia"/>
                <w:kern w:val="2"/>
              </w:rPr>
              <w:t xml:space="preserve">    </w:t>
            </w:r>
            <w:r>
              <w:rPr>
                <w:kern w:val="2"/>
              </w:rPr>
              <w:t>B</w:t>
            </w:r>
            <w:r>
              <w:rPr>
                <w:kern w:val="2"/>
                <w:vertAlign w:val="subscript"/>
              </w:rPr>
              <w:t>n</w:t>
            </w:r>
            <w:r>
              <w:rPr>
                <w:kern w:val="2"/>
              </w:rPr>
              <w:t xml:space="preserve"> </w:t>
            </w:r>
            <w:r>
              <w:rPr>
                <w:kern w:val="2"/>
              </w:rPr>
              <w:t> 2M</w:t>
            </w:r>
          </w:p>
        </w:tc>
        <w:tc>
          <w:tcPr>
            <w:tcW w:w="2170" w:type="dxa"/>
            <w:vAlign w:val="center"/>
          </w:tcPr>
          <w:p w:rsidR="00000000" w:rsidRDefault="000977F3">
            <w:pPr>
              <w:pStyle w:val="af0"/>
              <w:tabs>
                <w:tab w:val="clear" w:pos="0"/>
              </w:tabs>
              <w:spacing w:before="3" w:after="3"/>
              <w:ind w:firstLine="0"/>
              <w:rPr>
                <w:kern w:val="2"/>
              </w:rPr>
            </w:pPr>
            <w:r>
              <w:rPr>
                <w:rFonts w:hint="eastAsia"/>
                <w:kern w:val="2"/>
              </w:rPr>
              <w:t>语音</w:t>
            </w:r>
            <w:r>
              <w:rPr>
                <w:kern w:val="2"/>
              </w:rPr>
              <w:br/>
            </w:r>
            <w:r>
              <w:rPr>
                <w:rFonts w:hint="eastAsia"/>
                <w:kern w:val="2"/>
              </w:rPr>
              <w:t xml:space="preserve">    </w:t>
            </w:r>
            <w:r>
              <w:rPr>
                <w:kern w:val="2"/>
              </w:rPr>
              <w:t>M = 4 000</w:t>
            </w:r>
            <w:r>
              <w:rPr>
                <w:kern w:val="2"/>
              </w:rPr>
              <w:br/>
            </w:r>
            <w:r>
              <w:rPr>
                <w:kern w:val="2"/>
              </w:rPr>
              <w:t>带宽</w:t>
            </w:r>
            <w:r>
              <w:rPr>
                <w:rFonts w:hint="eastAsia"/>
                <w:kern w:val="2"/>
              </w:rPr>
              <w:t>为：</w:t>
            </w:r>
            <w:r>
              <w:rPr>
                <w:kern w:val="2"/>
              </w:rPr>
              <w:t>8</w:t>
            </w:r>
            <w:r>
              <w:rPr>
                <w:kern w:val="2"/>
              </w:rPr>
              <w:t xml:space="preserve"> </w:t>
            </w:r>
            <w:r>
              <w:rPr>
                <w:kern w:val="2"/>
              </w:rPr>
              <w:t>000 Hz = 8kHz</w:t>
            </w:r>
          </w:p>
        </w:tc>
        <w:tc>
          <w:tcPr>
            <w:tcW w:w="1680" w:type="dxa"/>
            <w:vAlign w:val="center"/>
          </w:tcPr>
          <w:p w:rsidR="00000000" w:rsidRDefault="000977F3">
            <w:pPr>
              <w:pStyle w:val="af0"/>
              <w:tabs>
                <w:tab w:val="clear" w:pos="0"/>
              </w:tabs>
              <w:spacing w:before="3" w:after="3"/>
              <w:ind w:firstLine="0"/>
              <w:rPr>
                <w:kern w:val="2"/>
              </w:rPr>
            </w:pPr>
            <w:r>
              <w:rPr>
                <w:kern w:val="2"/>
              </w:rPr>
              <w:t>8K00A3XGN</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rFonts w:hint="eastAsia"/>
                <w:kern w:val="2"/>
              </w:rPr>
            </w:pPr>
          </w:p>
        </w:tc>
        <w:tc>
          <w:tcPr>
            <w:tcW w:w="1974" w:type="dxa"/>
            <w:vAlign w:val="center"/>
          </w:tcPr>
          <w:p w:rsidR="00000000" w:rsidRDefault="000977F3">
            <w:pPr>
              <w:pStyle w:val="af0"/>
              <w:tabs>
                <w:tab w:val="clear" w:pos="0"/>
              </w:tabs>
              <w:spacing w:before="3" w:after="3"/>
              <w:ind w:firstLine="0"/>
              <w:rPr>
                <w:rFonts w:hint="eastAsia"/>
                <w:kern w:val="2"/>
              </w:rPr>
            </w:pPr>
            <w:r>
              <w:rPr>
                <w:rFonts w:hint="eastAsia"/>
                <w:kern w:val="2"/>
              </w:rPr>
              <w:t>高频（时间码）</w:t>
            </w:r>
          </w:p>
          <w:p w:rsidR="00000000" w:rsidRDefault="000977F3">
            <w:pPr>
              <w:pStyle w:val="af0"/>
              <w:tabs>
                <w:tab w:val="clear" w:pos="0"/>
              </w:tabs>
              <w:spacing w:before="3" w:after="3"/>
              <w:ind w:firstLine="0"/>
              <w:rPr>
                <w:kern w:val="2"/>
              </w:rPr>
            </w:pPr>
            <w:r>
              <w:rPr>
                <w:rFonts w:hint="eastAsia"/>
                <w:kern w:val="2"/>
              </w:rPr>
              <w:t>（电报时间码）</w:t>
            </w:r>
          </w:p>
        </w:tc>
        <w:tc>
          <w:tcPr>
            <w:tcW w:w="1651" w:type="dxa"/>
            <w:vAlign w:val="center"/>
          </w:tcPr>
          <w:p w:rsidR="00000000" w:rsidRDefault="000977F3">
            <w:pPr>
              <w:pStyle w:val="af0"/>
              <w:tabs>
                <w:tab w:val="clear" w:pos="0"/>
              </w:tabs>
              <w:spacing w:before="3" w:after="3"/>
              <w:ind w:firstLine="0"/>
              <w:rPr>
                <w:kern w:val="2"/>
              </w:rPr>
            </w:pPr>
            <w:r>
              <w:rPr>
                <w:rFonts w:hint="eastAsia"/>
                <w:kern w:val="2"/>
              </w:rPr>
              <w:t xml:space="preserve">    </w:t>
            </w:r>
            <w:r>
              <w:rPr>
                <w:kern w:val="2"/>
              </w:rPr>
              <w:t>B</w:t>
            </w:r>
            <w:r>
              <w:rPr>
                <w:kern w:val="2"/>
                <w:vertAlign w:val="subscript"/>
              </w:rPr>
              <w:t>n</w:t>
            </w:r>
            <w:r>
              <w:rPr>
                <w:kern w:val="2"/>
              </w:rPr>
              <w:t xml:space="preserve"> </w:t>
            </w:r>
            <w:r>
              <w:rPr>
                <w:kern w:val="2"/>
              </w:rPr>
              <w:t xml:space="preserve"> BK </w:t>
            </w:r>
            <w:r>
              <w:rPr>
                <w:kern w:val="2"/>
              </w:rPr>
              <w:t> 2M</w:t>
            </w:r>
          </w:p>
        </w:tc>
        <w:tc>
          <w:tcPr>
            <w:tcW w:w="2170" w:type="dxa"/>
            <w:vAlign w:val="center"/>
          </w:tcPr>
          <w:p w:rsidR="00000000" w:rsidRDefault="000977F3">
            <w:pPr>
              <w:pStyle w:val="af0"/>
              <w:tabs>
                <w:tab w:val="clear" w:pos="0"/>
              </w:tabs>
              <w:spacing w:before="3" w:after="3"/>
              <w:ind w:firstLine="0"/>
              <w:rPr>
                <w:kern w:val="2"/>
              </w:rPr>
            </w:pPr>
            <w:r>
              <w:rPr>
                <w:rFonts w:hint="eastAsia"/>
                <w:kern w:val="2"/>
              </w:rPr>
              <w:t xml:space="preserve">    </w:t>
            </w:r>
            <w:r>
              <w:rPr>
                <w:kern w:val="2"/>
              </w:rPr>
              <w:t>B = 1/s</w:t>
            </w:r>
            <w:r>
              <w:rPr>
                <w:kern w:val="2"/>
              </w:rPr>
              <w:br/>
            </w:r>
            <w:r>
              <w:rPr>
                <w:rFonts w:hint="eastAsia"/>
                <w:kern w:val="2"/>
              </w:rPr>
              <w:t xml:space="preserve">    </w:t>
            </w:r>
            <w:r>
              <w:rPr>
                <w:kern w:val="2"/>
              </w:rPr>
              <w:t>M = 1</w:t>
            </w:r>
            <w:r>
              <w:rPr>
                <w:kern w:val="2"/>
              </w:rPr>
              <w:br/>
            </w:r>
            <w:r>
              <w:rPr>
                <w:rFonts w:hint="eastAsia"/>
                <w:kern w:val="2"/>
              </w:rPr>
              <w:t xml:space="preserve">    </w:t>
            </w:r>
            <w:r>
              <w:rPr>
                <w:kern w:val="2"/>
              </w:rPr>
              <w:t>K = 5</w:t>
            </w:r>
            <w:r>
              <w:rPr>
                <w:kern w:val="2"/>
              </w:rPr>
              <w:br/>
            </w:r>
            <w:r>
              <w:rPr>
                <w:kern w:val="2"/>
              </w:rPr>
              <w:t>带宽</w:t>
            </w:r>
            <w:r>
              <w:rPr>
                <w:rFonts w:hint="eastAsia"/>
                <w:kern w:val="2"/>
              </w:rPr>
              <w:t>为：</w:t>
            </w:r>
            <w:r>
              <w:rPr>
                <w:kern w:val="2"/>
              </w:rPr>
              <w:t>7 Hz</w:t>
            </w:r>
          </w:p>
        </w:tc>
        <w:tc>
          <w:tcPr>
            <w:tcW w:w="1680" w:type="dxa"/>
            <w:vAlign w:val="center"/>
          </w:tcPr>
          <w:p w:rsidR="00000000" w:rsidRDefault="000977F3">
            <w:pPr>
              <w:pStyle w:val="af0"/>
              <w:tabs>
                <w:tab w:val="clear" w:pos="0"/>
              </w:tabs>
              <w:spacing w:before="3" w:after="3"/>
              <w:ind w:firstLine="0"/>
              <w:rPr>
                <w:kern w:val="2"/>
              </w:rPr>
            </w:pPr>
            <w:r>
              <w:rPr>
                <w:kern w:val="2"/>
              </w:rPr>
              <w:t>7H00A2XAN</w:t>
            </w:r>
          </w:p>
        </w:tc>
      </w:tr>
      <w:tr w:rsidR="00000000">
        <w:trPr>
          <w:cantSplit/>
          <w:trHeight w:val="23"/>
        </w:trPr>
        <w:tc>
          <w:tcPr>
            <w:tcW w:w="924" w:type="dxa"/>
            <w:vMerge/>
            <w:vAlign w:val="center"/>
          </w:tcPr>
          <w:p w:rsidR="00000000" w:rsidRDefault="000977F3">
            <w:pPr>
              <w:pStyle w:val="af0"/>
              <w:tabs>
                <w:tab w:val="clear" w:pos="0"/>
              </w:tabs>
              <w:spacing w:before="3" w:after="3"/>
              <w:ind w:firstLine="0"/>
              <w:rPr>
                <w:rFonts w:hint="eastAsia"/>
                <w:kern w:val="2"/>
              </w:rPr>
            </w:pPr>
          </w:p>
        </w:tc>
        <w:tc>
          <w:tcPr>
            <w:tcW w:w="1974" w:type="dxa"/>
            <w:vAlign w:val="center"/>
          </w:tcPr>
          <w:p w:rsidR="00000000" w:rsidRDefault="000977F3">
            <w:pPr>
              <w:pStyle w:val="af0"/>
              <w:tabs>
                <w:tab w:val="clear" w:pos="0"/>
              </w:tabs>
              <w:spacing w:before="3" w:after="3"/>
              <w:ind w:firstLine="0"/>
              <w:rPr>
                <w:rFonts w:hint="eastAsia"/>
                <w:kern w:val="2"/>
              </w:rPr>
            </w:pPr>
            <w:r>
              <w:rPr>
                <w:rFonts w:hint="eastAsia"/>
                <w:kern w:val="2"/>
              </w:rPr>
              <w:t>低频（时间码）</w:t>
            </w:r>
          </w:p>
          <w:p w:rsidR="00000000" w:rsidRDefault="000977F3">
            <w:pPr>
              <w:pStyle w:val="af0"/>
              <w:tabs>
                <w:tab w:val="clear" w:pos="0"/>
              </w:tabs>
              <w:spacing w:before="3" w:after="3"/>
              <w:ind w:firstLine="0"/>
              <w:rPr>
                <w:kern w:val="2"/>
              </w:rPr>
            </w:pPr>
            <w:r>
              <w:rPr>
                <w:rFonts w:hint="eastAsia"/>
                <w:kern w:val="2"/>
              </w:rPr>
              <w:t>（电报时间码）</w:t>
            </w:r>
          </w:p>
        </w:tc>
        <w:tc>
          <w:tcPr>
            <w:tcW w:w="1651" w:type="dxa"/>
            <w:vAlign w:val="center"/>
          </w:tcPr>
          <w:p w:rsidR="00000000" w:rsidRDefault="000977F3">
            <w:pPr>
              <w:pStyle w:val="af0"/>
              <w:tabs>
                <w:tab w:val="clear" w:pos="0"/>
              </w:tabs>
              <w:spacing w:before="3" w:after="3"/>
              <w:ind w:firstLine="0"/>
              <w:rPr>
                <w:kern w:val="2"/>
              </w:rPr>
            </w:pPr>
            <w:r>
              <w:rPr>
                <w:kern w:val="2"/>
              </w:rPr>
              <w:t>B</w:t>
            </w:r>
            <w:r>
              <w:rPr>
                <w:kern w:val="2"/>
                <w:vertAlign w:val="subscript"/>
              </w:rPr>
              <w:t>n</w:t>
            </w:r>
            <w:r>
              <w:rPr>
                <w:kern w:val="2"/>
              </w:rPr>
              <w:t xml:space="preserve"> </w:t>
            </w:r>
            <w:r>
              <w:rPr>
                <w:kern w:val="2"/>
              </w:rPr>
              <w:t xml:space="preserve"> BK </w:t>
            </w:r>
            <w:r>
              <w:rPr>
                <w:kern w:val="2"/>
              </w:rPr>
              <w:t> 2M</w:t>
            </w:r>
          </w:p>
        </w:tc>
        <w:tc>
          <w:tcPr>
            <w:tcW w:w="2170" w:type="dxa"/>
            <w:vAlign w:val="center"/>
          </w:tcPr>
          <w:p w:rsidR="00000000" w:rsidRDefault="000977F3">
            <w:pPr>
              <w:pStyle w:val="af0"/>
              <w:tabs>
                <w:tab w:val="clear" w:pos="0"/>
              </w:tabs>
              <w:spacing w:before="3" w:after="3"/>
              <w:ind w:firstLine="0"/>
              <w:rPr>
                <w:kern w:val="2"/>
              </w:rPr>
            </w:pPr>
            <w:r>
              <w:rPr>
                <w:rFonts w:hint="eastAsia"/>
                <w:kern w:val="2"/>
              </w:rPr>
              <w:t xml:space="preserve">    </w:t>
            </w:r>
            <w:r>
              <w:rPr>
                <w:kern w:val="2"/>
              </w:rPr>
              <w:t>B = 1/s</w:t>
            </w:r>
            <w:r>
              <w:rPr>
                <w:kern w:val="2"/>
              </w:rPr>
              <w:br/>
            </w:r>
            <w:r>
              <w:rPr>
                <w:rFonts w:hint="eastAsia"/>
                <w:kern w:val="2"/>
              </w:rPr>
              <w:t xml:space="preserve">    </w:t>
            </w:r>
            <w:r>
              <w:rPr>
                <w:kern w:val="2"/>
              </w:rPr>
              <w:t>M = 1</w:t>
            </w:r>
            <w:r>
              <w:rPr>
                <w:kern w:val="2"/>
              </w:rPr>
              <w:br/>
            </w:r>
            <w:r>
              <w:rPr>
                <w:rFonts w:hint="eastAsia"/>
                <w:kern w:val="2"/>
              </w:rPr>
              <w:t xml:space="preserve">    </w:t>
            </w:r>
            <w:r>
              <w:rPr>
                <w:kern w:val="2"/>
              </w:rPr>
              <w:t>K = 3</w:t>
            </w:r>
            <w:r>
              <w:rPr>
                <w:kern w:val="2"/>
              </w:rPr>
              <w:br/>
            </w:r>
            <w:r>
              <w:rPr>
                <w:kern w:val="2"/>
              </w:rPr>
              <w:t>带宽</w:t>
            </w:r>
            <w:r>
              <w:rPr>
                <w:rFonts w:hint="eastAsia"/>
                <w:kern w:val="2"/>
              </w:rPr>
              <w:t>为：</w:t>
            </w:r>
            <w:r>
              <w:rPr>
                <w:kern w:val="2"/>
              </w:rPr>
              <w:t>5 Hz</w:t>
            </w:r>
          </w:p>
        </w:tc>
        <w:tc>
          <w:tcPr>
            <w:tcW w:w="1680" w:type="dxa"/>
            <w:vAlign w:val="center"/>
          </w:tcPr>
          <w:p w:rsidR="00000000" w:rsidRDefault="000977F3">
            <w:pPr>
              <w:pStyle w:val="af0"/>
              <w:tabs>
                <w:tab w:val="clear" w:pos="0"/>
              </w:tabs>
              <w:spacing w:before="3" w:after="3"/>
              <w:ind w:firstLine="0"/>
              <w:rPr>
                <w:kern w:val="2"/>
              </w:rPr>
            </w:pPr>
            <w:r>
              <w:rPr>
                <w:kern w:val="2"/>
              </w:rPr>
              <w:t>5H00A2XAN</w:t>
            </w:r>
          </w:p>
        </w:tc>
      </w:tr>
    </w:tbl>
    <w:p w:rsidR="00000000" w:rsidRDefault="000977F3">
      <w:pPr>
        <w:pStyle w:val="af0"/>
        <w:tabs>
          <w:tab w:val="clear" w:pos="0"/>
        </w:tabs>
        <w:ind w:firstLineChars="200" w:firstLine="300"/>
        <w:rPr>
          <w:kern w:val="2"/>
        </w:rPr>
      </w:pPr>
      <w:bookmarkStart w:id="308" w:name="_Toc119403822"/>
      <w:bookmarkStart w:id="309" w:name="_Toc119407093"/>
      <w:bookmarkStart w:id="310" w:name="_Toc119407012"/>
      <w:bookmarkStart w:id="311" w:name="_Toc119406905"/>
      <w:bookmarkStart w:id="312" w:name="_Toc90567020"/>
      <w:bookmarkStart w:id="313" w:name="_Toc119397711"/>
      <w:bookmarkStart w:id="314" w:name="_Toc119398147"/>
      <w:bookmarkStart w:id="315" w:name="_Toc119397473"/>
      <w:bookmarkStart w:id="316" w:name="_Toc119397630"/>
      <w:bookmarkStart w:id="317" w:name="_Toc119407749"/>
      <w:bookmarkStart w:id="318" w:name="_Toc119407172"/>
      <w:bookmarkStart w:id="319" w:name="_Toc119407252"/>
      <w:bookmarkStart w:id="320" w:name="_Toc132018925"/>
      <w:bookmarkStart w:id="321" w:name="_Toc128465065"/>
      <w:bookmarkStart w:id="322" w:name="_Toc128464991"/>
      <w:bookmarkStart w:id="323" w:name="_Toc127690614"/>
      <w:bookmarkStart w:id="324" w:name="_Toc127160135"/>
      <w:bookmarkStart w:id="325" w:name="_Toc127159968"/>
      <w:bookmarkStart w:id="326" w:name="_Toc119811763"/>
      <w:bookmarkStart w:id="327" w:name="_Toc127689483"/>
      <w:r>
        <w:rPr>
          <w:rFonts w:hint="eastAsia"/>
          <w:kern w:val="2"/>
        </w:rPr>
        <w:t>表中计算公式采用了下列术语：</w:t>
      </w:r>
    </w:p>
    <w:p w:rsidR="00000000" w:rsidRDefault="000977F3">
      <w:pPr>
        <w:pStyle w:val="af0"/>
        <w:tabs>
          <w:tab w:val="clear" w:pos="0"/>
        </w:tabs>
        <w:ind w:firstLineChars="200" w:firstLine="300"/>
        <w:rPr>
          <w:kern w:val="2"/>
        </w:rPr>
      </w:pPr>
      <w:r>
        <w:rPr>
          <w:kern w:val="2"/>
        </w:rPr>
        <w:t>Bn</w:t>
      </w:r>
      <w:r>
        <w:rPr>
          <w:rFonts w:hint="eastAsia"/>
          <w:kern w:val="2"/>
        </w:rPr>
        <w:t>：</w:t>
      </w:r>
      <w:r>
        <w:rPr>
          <w:kern w:val="2"/>
        </w:rPr>
        <w:tab/>
      </w:r>
      <w:r>
        <w:rPr>
          <w:rFonts w:hint="eastAsia"/>
          <w:kern w:val="2"/>
        </w:rPr>
        <w:t>以赫兹表示的必要带宽</w:t>
      </w:r>
    </w:p>
    <w:p w:rsidR="00000000" w:rsidRDefault="000977F3">
      <w:pPr>
        <w:pStyle w:val="af0"/>
        <w:tabs>
          <w:tab w:val="clear" w:pos="0"/>
        </w:tabs>
        <w:ind w:firstLineChars="200" w:firstLine="300"/>
        <w:rPr>
          <w:kern w:val="2"/>
        </w:rPr>
      </w:pPr>
      <w:r>
        <w:rPr>
          <w:kern w:val="2"/>
        </w:rPr>
        <w:t>B</w:t>
      </w:r>
      <w:r>
        <w:rPr>
          <w:rFonts w:hint="eastAsia"/>
          <w:kern w:val="2"/>
        </w:rPr>
        <w:t>：</w:t>
      </w:r>
      <w:r>
        <w:rPr>
          <w:kern w:val="2"/>
        </w:rPr>
        <w:tab/>
      </w:r>
      <w:r>
        <w:rPr>
          <w:rFonts w:hint="eastAsia"/>
          <w:kern w:val="2"/>
        </w:rPr>
        <w:t>以波特表示的调制速率</w:t>
      </w:r>
    </w:p>
    <w:p w:rsidR="00000000" w:rsidRDefault="000977F3">
      <w:pPr>
        <w:pStyle w:val="af0"/>
        <w:tabs>
          <w:tab w:val="clear" w:pos="0"/>
        </w:tabs>
        <w:ind w:firstLineChars="200" w:firstLine="300"/>
        <w:rPr>
          <w:kern w:val="2"/>
        </w:rPr>
      </w:pPr>
      <w:r>
        <w:rPr>
          <w:kern w:val="2"/>
        </w:rPr>
        <w:t>N</w:t>
      </w:r>
      <w:r>
        <w:rPr>
          <w:rFonts w:hint="eastAsia"/>
          <w:kern w:val="2"/>
        </w:rPr>
        <w:t>：</w:t>
      </w:r>
      <w:r>
        <w:rPr>
          <w:kern w:val="2"/>
        </w:rPr>
        <w:tab/>
      </w:r>
      <w:r>
        <w:rPr>
          <w:rFonts w:hint="eastAsia"/>
          <w:kern w:val="2"/>
        </w:rPr>
        <w:t>在传真中，每秒钟传输的最大可能的黑加白像元数</w:t>
      </w:r>
    </w:p>
    <w:p w:rsidR="00000000" w:rsidRDefault="000977F3">
      <w:pPr>
        <w:pStyle w:val="af0"/>
        <w:tabs>
          <w:tab w:val="clear" w:pos="0"/>
        </w:tabs>
        <w:ind w:firstLineChars="200" w:firstLine="300"/>
        <w:rPr>
          <w:rFonts w:hint="eastAsia"/>
          <w:kern w:val="2"/>
        </w:rPr>
      </w:pPr>
      <w:r>
        <w:rPr>
          <w:kern w:val="2"/>
        </w:rPr>
        <w:t>M</w:t>
      </w:r>
      <w:r>
        <w:rPr>
          <w:rFonts w:hint="eastAsia"/>
          <w:kern w:val="2"/>
        </w:rPr>
        <w:t>：</w:t>
      </w:r>
      <w:r>
        <w:rPr>
          <w:kern w:val="2"/>
        </w:rPr>
        <w:tab/>
      </w:r>
      <w:r>
        <w:rPr>
          <w:rFonts w:hint="eastAsia"/>
          <w:kern w:val="2"/>
        </w:rPr>
        <w:t>以赫兹表示的最高调制频率</w:t>
      </w:r>
    </w:p>
    <w:p w:rsidR="00000000" w:rsidRDefault="000977F3">
      <w:pPr>
        <w:pStyle w:val="af0"/>
        <w:tabs>
          <w:tab w:val="clear" w:pos="0"/>
        </w:tabs>
        <w:ind w:firstLineChars="200" w:firstLine="300"/>
        <w:rPr>
          <w:rFonts w:hint="eastAsia"/>
          <w:kern w:val="2"/>
        </w:rPr>
      </w:pPr>
      <w:r>
        <w:rPr>
          <w:kern w:val="2"/>
        </w:rPr>
        <w:t>M</w:t>
      </w:r>
      <w:r>
        <w:rPr>
          <w:rFonts w:hint="eastAsia"/>
          <w:kern w:val="2"/>
        </w:rPr>
        <w:t>L</w:t>
      </w:r>
      <w:r>
        <w:rPr>
          <w:kern w:val="2"/>
        </w:rPr>
        <w:tab/>
      </w:r>
      <w:r>
        <w:rPr>
          <w:rFonts w:hint="eastAsia"/>
          <w:kern w:val="2"/>
        </w:rPr>
        <w:t>以赫兹表示的最低调制频率</w:t>
      </w:r>
    </w:p>
    <w:p w:rsidR="00000000" w:rsidRDefault="000977F3">
      <w:pPr>
        <w:pStyle w:val="af0"/>
        <w:tabs>
          <w:tab w:val="clear" w:pos="0"/>
        </w:tabs>
        <w:ind w:firstLineChars="200" w:firstLine="300"/>
        <w:rPr>
          <w:kern w:val="2"/>
        </w:rPr>
      </w:pPr>
      <w:r>
        <w:rPr>
          <w:kern w:val="2"/>
        </w:rPr>
        <w:t>C</w:t>
      </w:r>
      <w:r>
        <w:rPr>
          <w:rFonts w:hint="eastAsia"/>
          <w:kern w:val="2"/>
        </w:rPr>
        <w:t>：</w:t>
      </w:r>
      <w:r>
        <w:rPr>
          <w:kern w:val="2"/>
        </w:rPr>
        <w:tab/>
      </w:r>
      <w:r>
        <w:rPr>
          <w:rFonts w:hint="eastAsia"/>
          <w:kern w:val="2"/>
        </w:rPr>
        <w:t>以赫兹表示的副载波频率</w:t>
      </w:r>
    </w:p>
    <w:p w:rsidR="00000000" w:rsidRDefault="000977F3">
      <w:pPr>
        <w:pStyle w:val="af0"/>
        <w:tabs>
          <w:tab w:val="clear" w:pos="0"/>
        </w:tabs>
        <w:ind w:firstLineChars="200" w:firstLine="300"/>
        <w:rPr>
          <w:rFonts w:hint="eastAsia"/>
          <w:kern w:val="2"/>
        </w:rPr>
      </w:pPr>
      <w:r>
        <w:rPr>
          <w:kern w:val="2"/>
        </w:rPr>
        <w:t>D</w:t>
      </w:r>
      <w:r>
        <w:rPr>
          <w:rFonts w:hint="eastAsia"/>
          <w:kern w:val="2"/>
        </w:rPr>
        <w:t>：</w:t>
      </w:r>
      <w:r>
        <w:rPr>
          <w:kern w:val="2"/>
        </w:rPr>
        <w:tab/>
      </w:r>
      <w:r>
        <w:rPr>
          <w:rFonts w:hint="eastAsia"/>
          <w:kern w:val="2"/>
        </w:rPr>
        <w:t>峰值频偏，即瞬时频率的最高值与最低值差数的一半。以赫兹表示的瞬时频率等于以弧度表示的相位</w:t>
      </w:r>
    </w:p>
    <w:p w:rsidR="00000000" w:rsidRDefault="000977F3">
      <w:pPr>
        <w:pStyle w:val="af0"/>
        <w:tabs>
          <w:tab w:val="clear" w:pos="0"/>
        </w:tabs>
        <w:ind w:firstLineChars="200" w:firstLine="300"/>
        <w:rPr>
          <w:kern w:val="2"/>
        </w:rPr>
      </w:pPr>
      <w:r>
        <w:rPr>
          <w:rFonts w:hint="eastAsia"/>
          <w:kern w:val="2"/>
        </w:rPr>
        <w:t>随时间的变化率除以</w:t>
      </w:r>
      <w:r>
        <w:rPr>
          <w:kern w:val="2"/>
        </w:rPr>
        <w:t xml:space="preserve">2 </w:t>
      </w:r>
      <w:r>
        <w:rPr>
          <w:kern w:val="2"/>
        </w:rPr>
        <w:sym w:font="Symbol" w:char="F070"/>
      </w:r>
      <w:r>
        <w:rPr>
          <w:rFonts w:hint="eastAsia"/>
          <w:kern w:val="2"/>
        </w:rPr>
        <w:t xml:space="preserve"> </w:t>
      </w:r>
    </w:p>
    <w:p w:rsidR="00000000" w:rsidRDefault="000977F3">
      <w:pPr>
        <w:pStyle w:val="af0"/>
        <w:tabs>
          <w:tab w:val="clear" w:pos="0"/>
        </w:tabs>
        <w:ind w:firstLineChars="200" w:firstLine="300"/>
        <w:rPr>
          <w:rFonts w:hint="eastAsia"/>
          <w:kern w:val="2"/>
        </w:rPr>
      </w:pPr>
      <w:r>
        <w:rPr>
          <w:kern w:val="2"/>
        </w:rPr>
        <w:t>t</w:t>
      </w:r>
      <w:r>
        <w:rPr>
          <w:rFonts w:hint="eastAsia"/>
          <w:kern w:val="2"/>
        </w:rPr>
        <w:t>：</w:t>
      </w:r>
      <w:r>
        <w:rPr>
          <w:kern w:val="2"/>
        </w:rPr>
        <w:tab/>
      </w:r>
      <w:r>
        <w:rPr>
          <w:rFonts w:hint="eastAsia"/>
          <w:kern w:val="2"/>
        </w:rPr>
        <w:t>以秒表示的脉冲半幅度点的持续时间</w:t>
      </w:r>
    </w:p>
    <w:p w:rsidR="00000000" w:rsidRDefault="000977F3">
      <w:pPr>
        <w:pStyle w:val="af0"/>
        <w:tabs>
          <w:tab w:val="clear" w:pos="0"/>
        </w:tabs>
        <w:ind w:firstLineChars="200" w:firstLine="300"/>
        <w:rPr>
          <w:kern w:val="2"/>
        </w:rPr>
      </w:pPr>
      <w:r>
        <w:rPr>
          <w:kern w:val="2"/>
        </w:rPr>
        <w:t>tr</w:t>
      </w:r>
      <w:r>
        <w:rPr>
          <w:rFonts w:hint="eastAsia"/>
          <w:kern w:val="2"/>
        </w:rPr>
        <w:t>：</w:t>
      </w:r>
      <w:r>
        <w:rPr>
          <w:kern w:val="2"/>
        </w:rPr>
        <w:tab/>
      </w:r>
      <w:r>
        <w:rPr>
          <w:rFonts w:hint="eastAsia"/>
          <w:kern w:val="2"/>
        </w:rPr>
        <w:t>以秒表示的脉冲自</w:t>
      </w:r>
      <w:r>
        <w:rPr>
          <w:kern w:val="2"/>
        </w:rPr>
        <w:t>10</w:t>
      </w:r>
      <w:r>
        <w:rPr>
          <w:rFonts w:hint="eastAsia"/>
          <w:kern w:val="2"/>
        </w:rPr>
        <w:t>%</w:t>
      </w:r>
      <w:r>
        <w:rPr>
          <w:rFonts w:hint="eastAsia"/>
          <w:kern w:val="2"/>
        </w:rPr>
        <w:t>幅度至</w:t>
      </w:r>
      <w:r>
        <w:rPr>
          <w:kern w:val="2"/>
        </w:rPr>
        <w:t>90</w:t>
      </w:r>
      <w:r>
        <w:rPr>
          <w:rFonts w:hint="eastAsia"/>
          <w:kern w:val="2"/>
        </w:rPr>
        <w:t>%</w:t>
      </w:r>
      <w:r>
        <w:rPr>
          <w:rFonts w:hint="eastAsia"/>
          <w:kern w:val="2"/>
        </w:rPr>
        <w:t>幅度之间的上升时间</w:t>
      </w:r>
    </w:p>
    <w:p w:rsidR="00000000" w:rsidRDefault="000977F3">
      <w:pPr>
        <w:pStyle w:val="af0"/>
        <w:tabs>
          <w:tab w:val="clear" w:pos="0"/>
        </w:tabs>
        <w:ind w:firstLineChars="200" w:firstLine="300"/>
        <w:rPr>
          <w:kern w:val="2"/>
        </w:rPr>
      </w:pPr>
      <w:r>
        <w:rPr>
          <w:kern w:val="2"/>
        </w:rPr>
        <w:t>K</w:t>
      </w:r>
      <w:r>
        <w:rPr>
          <w:rFonts w:hint="eastAsia"/>
          <w:kern w:val="2"/>
        </w:rPr>
        <w:t>：</w:t>
      </w:r>
      <w:r>
        <w:rPr>
          <w:kern w:val="2"/>
        </w:rPr>
        <w:tab/>
      </w:r>
      <w:r>
        <w:rPr>
          <w:rFonts w:hint="eastAsia"/>
          <w:kern w:val="2"/>
        </w:rPr>
        <w:t>按照发射类别和可容许的信号失真度而变动的一个总值因数</w:t>
      </w:r>
    </w:p>
    <w:p w:rsidR="00000000" w:rsidRDefault="000977F3">
      <w:pPr>
        <w:pStyle w:val="af0"/>
        <w:tabs>
          <w:tab w:val="clear" w:pos="0"/>
        </w:tabs>
        <w:ind w:firstLineChars="200" w:firstLine="300"/>
        <w:rPr>
          <w:kern w:val="2"/>
        </w:rPr>
      </w:pPr>
      <w:r>
        <w:rPr>
          <w:kern w:val="2"/>
        </w:rPr>
        <w:t>Nc</w:t>
      </w:r>
      <w:r>
        <w:rPr>
          <w:rFonts w:hint="eastAsia"/>
          <w:kern w:val="2"/>
        </w:rPr>
        <w:t>：</w:t>
      </w:r>
      <w:r>
        <w:rPr>
          <w:kern w:val="2"/>
        </w:rPr>
        <w:tab/>
      </w:r>
      <w:r>
        <w:rPr>
          <w:rFonts w:hint="eastAsia"/>
          <w:kern w:val="2"/>
        </w:rPr>
        <w:t>多路复用无线电系统的基带信道数</w:t>
      </w:r>
    </w:p>
    <w:p w:rsidR="00000000" w:rsidRDefault="000977F3">
      <w:pPr>
        <w:pStyle w:val="af0"/>
        <w:tabs>
          <w:tab w:val="clear" w:pos="0"/>
        </w:tabs>
        <w:ind w:firstLineChars="200" w:firstLine="300"/>
        <w:rPr>
          <w:rFonts w:hint="eastAsia"/>
          <w:kern w:val="2"/>
        </w:rPr>
      </w:pPr>
      <w:r>
        <w:rPr>
          <w:kern w:val="2"/>
        </w:rPr>
        <w:t>fp</w:t>
      </w:r>
      <w:r>
        <w:rPr>
          <w:rFonts w:hint="eastAsia"/>
          <w:kern w:val="2"/>
        </w:rPr>
        <w:t>：</w:t>
      </w:r>
      <w:r>
        <w:rPr>
          <w:kern w:val="2"/>
        </w:rPr>
        <w:tab/>
      </w:r>
      <w:r>
        <w:rPr>
          <w:rFonts w:hint="eastAsia"/>
          <w:kern w:val="2"/>
        </w:rPr>
        <w:t>连续导频副载波频率（</w:t>
      </w:r>
      <w:r>
        <w:rPr>
          <w:kern w:val="2"/>
        </w:rPr>
        <w:t>Hz</w:t>
      </w:r>
      <w:r>
        <w:rPr>
          <w:rFonts w:hint="eastAsia"/>
          <w:kern w:val="2"/>
        </w:rPr>
        <w:t>）（用</w:t>
      </w:r>
      <w:r>
        <w:rPr>
          <w:rFonts w:hint="eastAsia"/>
          <w:kern w:val="2"/>
        </w:rPr>
        <w:t>来检验频分复用系统性能的连续信号）。</w:t>
      </w:r>
    </w:p>
    <w:p w:rsidR="00000000" w:rsidRDefault="000977F3">
      <w:pPr>
        <w:pStyle w:val="3"/>
        <w:tabs>
          <w:tab w:val="clear" w:pos="0"/>
        </w:tabs>
        <w:rPr>
          <w:rFonts w:ascii="Times New Roman" w:hAnsi="Times New Roman"/>
          <w:kern w:val="2"/>
        </w:rPr>
      </w:pPr>
      <w:r>
        <w:rPr>
          <w:rFonts w:ascii="Times New Roman" w:hAnsi="Times New Roman" w:hint="eastAsia"/>
          <w:kern w:val="2"/>
        </w:rPr>
        <w:t>2.2</w:t>
      </w:r>
      <w:r>
        <w:rPr>
          <w:rFonts w:ascii="Times New Roman" w:hAnsi="Times New Roman"/>
          <w:bCs/>
          <w:kern w:val="2"/>
        </w:rPr>
        <w:t>调频发射信号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000000" w:rsidRDefault="000977F3">
      <w:pPr>
        <w:ind w:firstLineChars="200" w:firstLine="420"/>
        <w:rPr>
          <w:rFonts w:hint="eastAsia"/>
          <w:kern w:val="2"/>
        </w:rPr>
      </w:pPr>
      <w:r>
        <w:rPr>
          <w:kern w:val="2"/>
        </w:rPr>
        <w:t>调频发射信号必要带宽计算公式、计算示例及相应的发射标识见表</w:t>
      </w:r>
      <w:r>
        <w:rPr>
          <w:rFonts w:hint="eastAsia"/>
          <w:kern w:val="2"/>
        </w:rPr>
        <w:t>3.3</w:t>
      </w:r>
      <w:r>
        <w:rPr>
          <w:kern w:val="2"/>
        </w:rPr>
        <w:t>。</w:t>
      </w:r>
    </w:p>
    <w:p w:rsidR="00000000" w:rsidRDefault="000977F3">
      <w:pPr>
        <w:pStyle w:val="af"/>
        <w:spacing w:before="200"/>
        <w:rPr>
          <w:rFonts w:ascii="Times New Roman" w:hAnsi="Times New Roman"/>
        </w:rPr>
      </w:pPr>
      <w:bookmarkStart w:id="328" w:name="_Toc119397640"/>
      <w:bookmarkStart w:id="329" w:name="_Toc119407127"/>
      <w:bookmarkStart w:id="330" w:name="_Toc119397718"/>
      <w:bookmarkStart w:id="331" w:name="_Toc119398154"/>
      <w:bookmarkStart w:id="332" w:name="_Toc119403836"/>
      <w:bookmarkStart w:id="333" w:name="_Toc119406956"/>
      <w:bookmarkStart w:id="334" w:name="_Toc119407047"/>
      <w:bookmarkStart w:id="335" w:name="_Toc119407204"/>
      <w:bookmarkStart w:id="336" w:name="_Toc119397613"/>
      <w:bookmarkStart w:id="337" w:name="_Toc119397487"/>
      <w:bookmarkStart w:id="338" w:name="_Toc128465110"/>
      <w:bookmarkStart w:id="339" w:name="_Toc132018970"/>
      <w:bookmarkStart w:id="340" w:name="_Hlt119407219"/>
      <w:bookmarkStart w:id="341" w:name="_Toc119407785"/>
      <w:bookmarkStart w:id="342" w:name="_Toc119407284"/>
      <w:bookmarkStart w:id="343" w:name="_Toc119811807"/>
      <w:bookmarkStart w:id="344" w:name="_Toc127160009"/>
      <w:bookmarkStart w:id="345" w:name="_Toc127160181"/>
      <w:bookmarkStart w:id="346" w:name="_Toc127689530"/>
      <w:bookmarkStart w:id="347" w:name="_Toc127690661"/>
      <w:bookmarkStart w:id="348" w:name="_Toc128465036"/>
      <w:bookmarkEnd w:id="340"/>
      <w:r>
        <w:rPr>
          <w:rFonts w:ascii="Times New Roman" w:hAnsi="Times New Roman" w:hint="eastAsia"/>
        </w:rPr>
        <w:t>表</w:t>
      </w:r>
      <w:r>
        <w:rPr>
          <w:rFonts w:ascii="Times New Roman" w:hAnsi="Times New Roman" w:hint="eastAsia"/>
        </w:rPr>
        <w:t xml:space="preserve">3.3  </w:t>
      </w:r>
      <w:r>
        <w:rPr>
          <w:rFonts w:ascii="Times New Roman" w:hAnsi="Times New Roman"/>
        </w:rPr>
        <w:t>调频发射信号必要带宽计算公式、计算示例及相应的发射标识</w:t>
      </w:r>
      <w:bookmarkEnd w:id="328"/>
      <w:bookmarkEnd w:id="329"/>
      <w:bookmarkEnd w:id="330"/>
      <w:bookmarkEnd w:id="331"/>
      <w:bookmarkEnd w:id="332"/>
      <w:bookmarkEnd w:id="333"/>
      <w:bookmarkEnd w:id="334"/>
      <w:bookmarkEnd w:id="335"/>
      <w:bookmarkEnd w:id="336"/>
      <w:bookmarkEnd w:id="337"/>
      <w:bookmarkEnd w:id="338"/>
      <w:bookmarkEnd w:id="339"/>
      <w:bookmarkEnd w:id="341"/>
      <w:bookmarkEnd w:id="342"/>
      <w:bookmarkEnd w:id="343"/>
      <w:bookmarkEnd w:id="344"/>
      <w:bookmarkEnd w:id="345"/>
      <w:bookmarkEnd w:id="346"/>
      <w:bookmarkEnd w:id="347"/>
      <w:bookmarkEnd w:id="348"/>
    </w:p>
    <w:tbl>
      <w:tblPr>
        <w:tblW w:w="0" w:type="auto"/>
        <w:tblInd w:w="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69"/>
        <w:gridCol w:w="1639"/>
        <w:gridCol w:w="2030"/>
        <w:gridCol w:w="1984"/>
        <w:gridCol w:w="1865"/>
      </w:tblGrid>
      <w:tr w:rsidR="00000000">
        <w:trPr>
          <w:cantSplit/>
          <w:trHeight w:val="23"/>
        </w:trPr>
        <w:tc>
          <w:tcPr>
            <w:tcW w:w="869" w:type="dxa"/>
            <w:vMerge w:val="restart"/>
            <w:vAlign w:val="center"/>
          </w:tcPr>
          <w:p w:rsidR="00000000" w:rsidRDefault="000977F3">
            <w:pPr>
              <w:pStyle w:val="af0"/>
              <w:tabs>
                <w:tab w:val="clear" w:pos="0"/>
              </w:tabs>
              <w:spacing w:beforeLines="1" w:before="3" w:afterLines="1" w:after="3"/>
              <w:ind w:firstLine="0"/>
              <w:jc w:val="center"/>
              <w:rPr>
                <w:kern w:val="2"/>
              </w:rPr>
            </w:pPr>
            <w:r>
              <w:rPr>
                <w:kern w:val="2"/>
              </w:rPr>
              <w:t>发射类别</w:t>
            </w:r>
          </w:p>
        </w:tc>
        <w:tc>
          <w:tcPr>
            <w:tcW w:w="1639" w:type="dxa"/>
            <w:vMerge w:val="restart"/>
            <w:vAlign w:val="center"/>
          </w:tcPr>
          <w:p w:rsidR="00000000" w:rsidRDefault="000977F3">
            <w:pPr>
              <w:pStyle w:val="af0"/>
              <w:tabs>
                <w:tab w:val="clear" w:pos="0"/>
              </w:tabs>
              <w:spacing w:beforeLines="1" w:before="3" w:afterLines="1" w:after="3"/>
              <w:ind w:firstLine="0"/>
              <w:jc w:val="center"/>
              <w:rPr>
                <w:kern w:val="2"/>
              </w:rPr>
            </w:pPr>
            <w:r>
              <w:rPr>
                <w:kern w:val="2"/>
              </w:rPr>
              <w:t>发</w:t>
            </w:r>
            <w:r>
              <w:rPr>
                <w:rFonts w:hint="eastAsia"/>
                <w:kern w:val="2"/>
              </w:rPr>
              <w:t xml:space="preserve"> </w:t>
            </w:r>
            <w:r>
              <w:rPr>
                <w:kern w:val="2"/>
              </w:rPr>
              <w:t>射</w:t>
            </w:r>
            <w:r>
              <w:rPr>
                <w:rFonts w:hint="eastAsia"/>
                <w:kern w:val="2"/>
              </w:rPr>
              <w:t xml:space="preserve"> </w:t>
            </w:r>
            <w:r>
              <w:rPr>
                <w:kern w:val="2"/>
              </w:rPr>
              <w:t>说</w:t>
            </w:r>
            <w:r>
              <w:rPr>
                <w:rFonts w:hint="eastAsia"/>
                <w:kern w:val="2"/>
              </w:rPr>
              <w:t xml:space="preserve"> </w:t>
            </w:r>
            <w:r>
              <w:rPr>
                <w:kern w:val="2"/>
              </w:rPr>
              <w:t>明</w:t>
            </w:r>
          </w:p>
        </w:tc>
        <w:tc>
          <w:tcPr>
            <w:tcW w:w="4014" w:type="dxa"/>
            <w:gridSpan w:val="2"/>
            <w:vAlign w:val="center"/>
          </w:tcPr>
          <w:p w:rsidR="00000000" w:rsidRDefault="000977F3">
            <w:pPr>
              <w:pStyle w:val="af0"/>
              <w:tabs>
                <w:tab w:val="clear" w:pos="0"/>
              </w:tabs>
              <w:spacing w:beforeLines="1" w:before="3" w:afterLines="1" w:after="3"/>
              <w:ind w:firstLine="0"/>
              <w:jc w:val="center"/>
              <w:rPr>
                <w:kern w:val="2"/>
              </w:rPr>
            </w:pPr>
            <w:r>
              <w:rPr>
                <w:kern w:val="2"/>
              </w:rPr>
              <w:t>必要带宽计算</w:t>
            </w:r>
          </w:p>
        </w:tc>
        <w:tc>
          <w:tcPr>
            <w:tcW w:w="1865" w:type="dxa"/>
            <w:vMerge w:val="restart"/>
            <w:vAlign w:val="center"/>
          </w:tcPr>
          <w:p w:rsidR="00000000" w:rsidRDefault="000977F3">
            <w:pPr>
              <w:pStyle w:val="af0"/>
              <w:tabs>
                <w:tab w:val="clear" w:pos="0"/>
              </w:tabs>
              <w:spacing w:beforeLines="1" w:before="3" w:afterLines="1" w:after="3"/>
              <w:ind w:firstLine="0"/>
              <w:jc w:val="center"/>
              <w:rPr>
                <w:kern w:val="2"/>
              </w:rPr>
            </w:pPr>
            <w:r>
              <w:rPr>
                <w:kern w:val="2"/>
              </w:rPr>
              <w:t>发射标识示例</w:t>
            </w:r>
          </w:p>
        </w:tc>
      </w:tr>
      <w:tr w:rsidR="00000000">
        <w:trPr>
          <w:cantSplit/>
          <w:trHeight w:val="23"/>
        </w:trPr>
        <w:tc>
          <w:tcPr>
            <w:tcW w:w="869" w:type="dxa"/>
            <w:vMerge/>
            <w:vAlign w:val="center"/>
          </w:tcPr>
          <w:p w:rsidR="00000000" w:rsidRDefault="000977F3">
            <w:pPr>
              <w:pStyle w:val="af0"/>
              <w:tabs>
                <w:tab w:val="clear" w:pos="0"/>
              </w:tabs>
              <w:spacing w:beforeLines="1" w:before="3" w:afterLines="1" w:after="3"/>
              <w:ind w:firstLine="0"/>
              <w:jc w:val="center"/>
              <w:rPr>
                <w:kern w:val="2"/>
              </w:rPr>
            </w:pPr>
          </w:p>
        </w:tc>
        <w:tc>
          <w:tcPr>
            <w:tcW w:w="1639" w:type="dxa"/>
            <w:vMerge/>
            <w:vAlign w:val="center"/>
          </w:tcPr>
          <w:p w:rsidR="00000000" w:rsidRDefault="000977F3">
            <w:pPr>
              <w:pStyle w:val="af0"/>
              <w:tabs>
                <w:tab w:val="clear" w:pos="0"/>
              </w:tabs>
              <w:spacing w:beforeLines="1" w:before="3" w:afterLines="1" w:after="3"/>
              <w:ind w:firstLine="0"/>
              <w:jc w:val="center"/>
              <w:rPr>
                <w:kern w:val="2"/>
              </w:rPr>
            </w:pPr>
          </w:p>
        </w:tc>
        <w:tc>
          <w:tcPr>
            <w:tcW w:w="2030" w:type="dxa"/>
            <w:vAlign w:val="center"/>
          </w:tcPr>
          <w:p w:rsidR="00000000" w:rsidRDefault="000977F3">
            <w:pPr>
              <w:pStyle w:val="af0"/>
              <w:tabs>
                <w:tab w:val="clear" w:pos="0"/>
              </w:tabs>
              <w:spacing w:beforeLines="1" w:before="3" w:afterLines="1" w:after="3"/>
              <w:ind w:firstLine="0"/>
              <w:jc w:val="center"/>
              <w:rPr>
                <w:kern w:val="2"/>
              </w:rPr>
            </w:pPr>
            <w:r>
              <w:rPr>
                <w:kern w:val="2"/>
              </w:rPr>
              <w:t>计</w:t>
            </w:r>
            <w:r>
              <w:rPr>
                <w:rFonts w:hint="eastAsia"/>
                <w:kern w:val="2"/>
              </w:rPr>
              <w:t xml:space="preserve"> </w:t>
            </w:r>
            <w:r>
              <w:rPr>
                <w:kern w:val="2"/>
              </w:rPr>
              <w:t>算</w:t>
            </w:r>
            <w:r>
              <w:rPr>
                <w:rFonts w:hint="eastAsia"/>
                <w:kern w:val="2"/>
              </w:rPr>
              <w:t xml:space="preserve"> </w:t>
            </w:r>
            <w:r>
              <w:rPr>
                <w:kern w:val="2"/>
              </w:rPr>
              <w:t>公</w:t>
            </w:r>
            <w:r>
              <w:rPr>
                <w:rFonts w:hint="eastAsia"/>
                <w:kern w:val="2"/>
              </w:rPr>
              <w:t xml:space="preserve"> </w:t>
            </w:r>
            <w:r>
              <w:rPr>
                <w:kern w:val="2"/>
              </w:rPr>
              <w:t>式</w:t>
            </w:r>
          </w:p>
        </w:tc>
        <w:tc>
          <w:tcPr>
            <w:tcW w:w="1984" w:type="dxa"/>
            <w:vAlign w:val="center"/>
          </w:tcPr>
          <w:p w:rsidR="00000000" w:rsidRDefault="000977F3">
            <w:pPr>
              <w:pStyle w:val="af0"/>
              <w:tabs>
                <w:tab w:val="clear" w:pos="0"/>
              </w:tabs>
              <w:spacing w:beforeLines="1" w:before="3" w:afterLines="1" w:after="3"/>
              <w:ind w:firstLine="0"/>
              <w:jc w:val="center"/>
              <w:rPr>
                <w:kern w:val="2"/>
              </w:rPr>
            </w:pPr>
            <w:r>
              <w:rPr>
                <w:kern w:val="2"/>
              </w:rPr>
              <w:t>计</w:t>
            </w:r>
            <w:r>
              <w:rPr>
                <w:rFonts w:hint="eastAsia"/>
                <w:kern w:val="2"/>
              </w:rPr>
              <w:t xml:space="preserve"> </w:t>
            </w:r>
            <w:r>
              <w:rPr>
                <w:kern w:val="2"/>
              </w:rPr>
              <w:t>算</w:t>
            </w:r>
            <w:r>
              <w:rPr>
                <w:rFonts w:hint="eastAsia"/>
                <w:kern w:val="2"/>
              </w:rPr>
              <w:t xml:space="preserve"> </w:t>
            </w:r>
            <w:r>
              <w:rPr>
                <w:kern w:val="2"/>
              </w:rPr>
              <w:t>示</w:t>
            </w:r>
            <w:r>
              <w:rPr>
                <w:rFonts w:hint="eastAsia"/>
                <w:kern w:val="2"/>
              </w:rPr>
              <w:t xml:space="preserve"> </w:t>
            </w:r>
            <w:r>
              <w:rPr>
                <w:kern w:val="2"/>
              </w:rPr>
              <w:t>例</w:t>
            </w:r>
          </w:p>
        </w:tc>
        <w:tc>
          <w:tcPr>
            <w:tcW w:w="1865" w:type="dxa"/>
            <w:vMerge/>
            <w:vAlign w:val="center"/>
          </w:tcPr>
          <w:p w:rsidR="00000000" w:rsidRDefault="000977F3">
            <w:pPr>
              <w:pStyle w:val="af0"/>
              <w:tabs>
                <w:tab w:val="clear" w:pos="0"/>
              </w:tabs>
              <w:spacing w:beforeLines="1" w:before="3" w:afterLines="1" w:after="3"/>
              <w:ind w:firstLine="0"/>
              <w:jc w:val="center"/>
              <w:rPr>
                <w:kern w:val="2"/>
              </w:rPr>
            </w:pPr>
          </w:p>
        </w:tc>
      </w:tr>
      <w:tr w:rsidR="00000000">
        <w:trPr>
          <w:cantSplit/>
          <w:trHeight w:val="23"/>
        </w:trPr>
        <w:tc>
          <w:tcPr>
            <w:tcW w:w="869" w:type="dxa"/>
            <w:vMerge w:val="restart"/>
            <w:vAlign w:val="center"/>
          </w:tcPr>
          <w:p w:rsidR="00000000" w:rsidRDefault="000977F3">
            <w:pPr>
              <w:pStyle w:val="af0"/>
              <w:tabs>
                <w:tab w:val="clear" w:pos="0"/>
              </w:tabs>
              <w:spacing w:beforeLines="1" w:before="3" w:afterLines="1" w:after="3"/>
              <w:ind w:firstLine="0"/>
              <w:rPr>
                <w:kern w:val="2"/>
              </w:rPr>
            </w:pPr>
            <w:r>
              <w:rPr>
                <w:kern w:val="2"/>
              </w:rPr>
              <w:t>含有量化或数字信息的信号</w:t>
            </w: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无纠错电报（单路）</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=2M+2D×K</w:t>
            </w:r>
          </w:p>
          <w:p w:rsidR="00000000" w:rsidRDefault="000977F3">
            <w:pPr>
              <w:pStyle w:val="af0"/>
              <w:tabs>
                <w:tab w:val="clear" w:pos="0"/>
              </w:tabs>
              <w:spacing w:beforeLines="1" w:before="3" w:afterLines="1" w:after="3"/>
              <w:ind w:firstLine="0"/>
              <w:rPr>
                <w:rFonts w:hint="eastAsia"/>
                <w:kern w:val="2"/>
              </w:rPr>
            </w:pPr>
            <w:r>
              <w:rPr>
                <w:kern w:val="2"/>
              </w:rPr>
              <w:t>M=B/2</w:t>
            </w:r>
            <w:r>
              <w:rPr>
                <w:kern w:val="2"/>
              </w:rPr>
              <w:t>，</w:t>
            </w:r>
            <w:r>
              <w:rPr>
                <w:kern w:val="2"/>
              </w:rPr>
              <w:t>K=1.2</w:t>
            </w:r>
          </w:p>
          <w:p w:rsidR="00000000" w:rsidRDefault="000977F3">
            <w:pPr>
              <w:pStyle w:val="af0"/>
              <w:tabs>
                <w:tab w:val="clear" w:pos="0"/>
              </w:tabs>
              <w:spacing w:beforeLines="1" w:before="3" w:afterLines="1" w:after="3"/>
              <w:ind w:firstLine="0"/>
              <w:rPr>
                <w:kern w:val="2"/>
              </w:rPr>
            </w:pPr>
            <w:r>
              <w:rPr>
                <w:kern w:val="2"/>
              </w:rPr>
              <w:t>（典型值）</w:t>
            </w:r>
          </w:p>
        </w:tc>
        <w:tc>
          <w:tcPr>
            <w:tcW w:w="1984" w:type="dxa"/>
            <w:vAlign w:val="center"/>
          </w:tcPr>
          <w:p w:rsidR="00000000" w:rsidRDefault="000977F3">
            <w:pPr>
              <w:pStyle w:val="af0"/>
              <w:tabs>
                <w:tab w:val="clear" w:pos="0"/>
              </w:tabs>
              <w:spacing w:beforeLines="1" w:before="3" w:afterLines="1" w:after="3"/>
              <w:ind w:firstLine="0"/>
              <w:rPr>
                <w:rFonts w:hint="eastAsia"/>
                <w:kern w:val="2"/>
              </w:rPr>
            </w:pPr>
            <w:r>
              <w:rPr>
                <w:kern w:val="2"/>
              </w:rPr>
              <w:t>B=100Bd</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D=85Hz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304Hz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304HF1BBN</w:t>
            </w:r>
          </w:p>
        </w:tc>
      </w:tr>
      <w:tr w:rsidR="00000000">
        <w:trPr>
          <w:cantSplit/>
          <w:trHeight w:val="23"/>
        </w:trPr>
        <w:tc>
          <w:tcPr>
            <w:tcW w:w="869" w:type="dxa"/>
            <w:vMerge/>
            <w:vAlign w:val="center"/>
          </w:tcPr>
          <w:p w:rsidR="00000000" w:rsidRDefault="000977F3">
            <w:pPr>
              <w:pStyle w:val="af0"/>
              <w:tabs>
                <w:tab w:val="clear" w:pos="0"/>
              </w:tabs>
              <w:spacing w:beforeLines="1" w:before="3" w:afterLines="1" w:after="3"/>
              <w:ind w:firstLine="0"/>
              <w:rPr>
                <w:kern w:val="2"/>
              </w:rPr>
            </w:pP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能纠错的窄带直接印字电报（单路）</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=2M+2D×K</w:t>
            </w:r>
          </w:p>
          <w:p w:rsidR="00000000" w:rsidRDefault="000977F3">
            <w:pPr>
              <w:pStyle w:val="af0"/>
              <w:tabs>
                <w:tab w:val="clear" w:pos="0"/>
              </w:tabs>
              <w:spacing w:beforeLines="1" w:before="3" w:afterLines="1" w:after="3"/>
              <w:ind w:firstLine="0"/>
              <w:rPr>
                <w:rFonts w:hint="eastAsia"/>
                <w:kern w:val="2"/>
              </w:rPr>
            </w:pPr>
            <w:r>
              <w:rPr>
                <w:kern w:val="2"/>
              </w:rPr>
              <w:t>M=B/2</w:t>
            </w:r>
            <w:r>
              <w:rPr>
                <w:kern w:val="2"/>
              </w:rPr>
              <w:t>，</w:t>
            </w:r>
            <w:r>
              <w:rPr>
                <w:kern w:val="2"/>
              </w:rPr>
              <w:t>K=1.2</w:t>
            </w:r>
          </w:p>
          <w:p w:rsidR="00000000" w:rsidRDefault="000977F3">
            <w:pPr>
              <w:pStyle w:val="af0"/>
              <w:tabs>
                <w:tab w:val="clear" w:pos="0"/>
              </w:tabs>
              <w:spacing w:beforeLines="1" w:before="3" w:afterLines="1" w:after="3"/>
              <w:ind w:firstLine="0"/>
              <w:rPr>
                <w:kern w:val="2"/>
              </w:rPr>
            </w:pPr>
            <w:r>
              <w:rPr>
                <w:kern w:val="2"/>
              </w:rPr>
              <w:t>（典型值）</w:t>
            </w:r>
          </w:p>
        </w:tc>
        <w:tc>
          <w:tcPr>
            <w:tcW w:w="1984" w:type="dxa"/>
            <w:vAlign w:val="center"/>
          </w:tcPr>
          <w:p w:rsidR="00000000" w:rsidRDefault="000977F3">
            <w:pPr>
              <w:pStyle w:val="af0"/>
              <w:tabs>
                <w:tab w:val="clear" w:pos="0"/>
              </w:tabs>
              <w:spacing w:beforeLines="1" w:before="3" w:afterLines="1" w:after="3"/>
              <w:ind w:firstLine="0"/>
              <w:rPr>
                <w:rFonts w:hint="eastAsia"/>
                <w:kern w:val="2"/>
              </w:rPr>
            </w:pPr>
            <w:r>
              <w:rPr>
                <w:kern w:val="2"/>
              </w:rPr>
              <w:t>B=100Bd</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D=85Hz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304Hz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304HF1BCN</w:t>
            </w:r>
          </w:p>
        </w:tc>
      </w:tr>
      <w:tr w:rsidR="00000000">
        <w:trPr>
          <w:cantSplit/>
          <w:trHeight w:val="23"/>
        </w:trPr>
        <w:tc>
          <w:tcPr>
            <w:tcW w:w="869" w:type="dxa"/>
            <w:vMerge/>
            <w:vAlign w:val="center"/>
          </w:tcPr>
          <w:p w:rsidR="00000000" w:rsidRDefault="000977F3">
            <w:pPr>
              <w:pStyle w:val="af0"/>
              <w:tabs>
                <w:tab w:val="clear" w:pos="0"/>
              </w:tabs>
              <w:spacing w:beforeLines="1" w:before="3" w:afterLines="1" w:after="3"/>
              <w:ind w:firstLine="0"/>
              <w:rPr>
                <w:kern w:val="2"/>
              </w:rPr>
            </w:pP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选呼信号</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=2M+2D×K</w:t>
            </w:r>
          </w:p>
          <w:p w:rsidR="00000000" w:rsidRDefault="000977F3">
            <w:pPr>
              <w:pStyle w:val="af0"/>
              <w:tabs>
                <w:tab w:val="clear" w:pos="0"/>
              </w:tabs>
              <w:spacing w:beforeLines="1" w:before="3" w:afterLines="1" w:after="3"/>
              <w:ind w:firstLine="0"/>
              <w:rPr>
                <w:rFonts w:hint="eastAsia"/>
                <w:kern w:val="2"/>
              </w:rPr>
            </w:pPr>
            <w:r>
              <w:rPr>
                <w:kern w:val="2"/>
              </w:rPr>
              <w:t>M=B/2</w:t>
            </w:r>
            <w:r>
              <w:rPr>
                <w:kern w:val="2"/>
              </w:rPr>
              <w:t>，</w:t>
            </w:r>
            <w:r>
              <w:rPr>
                <w:kern w:val="2"/>
              </w:rPr>
              <w:t>K=1.2</w:t>
            </w:r>
          </w:p>
          <w:p w:rsidR="00000000" w:rsidRDefault="000977F3">
            <w:pPr>
              <w:pStyle w:val="af0"/>
              <w:tabs>
                <w:tab w:val="clear" w:pos="0"/>
              </w:tabs>
              <w:spacing w:beforeLines="1" w:before="3" w:afterLines="1" w:after="3"/>
              <w:ind w:firstLine="0"/>
              <w:rPr>
                <w:kern w:val="2"/>
              </w:rPr>
            </w:pPr>
            <w:r>
              <w:rPr>
                <w:kern w:val="2"/>
              </w:rPr>
              <w:t>（典型值）</w:t>
            </w:r>
          </w:p>
        </w:tc>
        <w:tc>
          <w:tcPr>
            <w:tcW w:w="1984" w:type="dxa"/>
            <w:vAlign w:val="center"/>
          </w:tcPr>
          <w:p w:rsidR="00000000" w:rsidRDefault="000977F3">
            <w:pPr>
              <w:pStyle w:val="af0"/>
              <w:tabs>
                <w:tab w:val="clear" w:pos="0"/>
              </w:tabs>
              <w:spacing w:beforeLines="1" w:before="3" w:afterLines="1" w:after="3"/>
              <w:ind w:firstLine="0"/>
              <w:rPr>
                <w:rFonts w:hint="eastAsia"/>
                <w:kern w:val="2"/>
              </w:rPr>
            </w:pPr>
            <w:r>
              <w:rPr>
                <w:kern w:val="2"/>
              </w:rPr>
              <w:t>B=100Bd</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D=85Hz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304Hz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304HF1BCN</w:t>
            </w:r>
          </w:p>
        </w:tc>
      </w:tr>
      <w:tr w:rsidR="00000000">
        <w:trPr>
          <w:cantSplit/>
          <w:trHeight w:val="23"/>
        </w:trPr>
        <w:tc>
          <w:tcPr>
            <w:tcW w:w="869" w:type="dxa"/>
            <w:vMerge/>
            <w:vAlign w:val="center"/>
          </w:tcPr>
          <w:p w:rsidR="00000000" w:rsidRDefault="000977F3">
            <w:pPr>
              <w:pStyle w:val="af0"/>
              <w:tabs>
                <w:tab w:val="clear" w:pos="0"/>
              </w:tabs>
              <w:spacing w:beforeLines="1" w:before="3" w:afterLines="1" w:after="3"/>
              <w:ind w:firstLine="0"/>
              <w:rPr>
                <w:kern w:val="2"/>
              </w:rPr>
            </w:pPr>
          </w:p>
        </w:tc>
        <w:tc>
          <w:tcPr>
            <w:tcW w:w="1639" w:type="dxa"/>
            <w:vAlign w:val="center"/>
          </w:tcPr>
          <w:p w:rsidR="00000000" w:rsidRDefault="000977F3">
            <w:pPr>
              <w:pStyle w:val="af0"/>
              <w:tabs>
                <w:tab w:val="clear" w:pos="0"/>
              </w:tabs>
              <w:spacing w:beforeLines="1" w:before="3" w:afterLines="1" w:after="3"/>
              <w:ind w:firstLine="0"/>
              <w:rPr>
                <w:kern w:val="2"/>
              </w:rPr>
            </w:pPr>
            <w:r>
              <w:rPr>
                <w:rFonts w:hint="eastAsia"/>
                <w:kern w:val="2"/>
              </w:rPr>
              <w:t>4</w:t>
            </w:r>
            <w:r>
              <w:rPr>
                <w:kern w:val="2"/>
              </w:rPr>
              <w:t>频双工电报</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=2 M +2D×K</w:t>
            </w:r>
          </w:p>
          <w:p w:rsidR="00000000" w:rsidRDefault="000977F3">
            <w:pPr>
              <w:pStyle w:val="af0"/>
              <w:tabs>
                <w:tab w:val="clear" w:pos="0"/>
              </w:tabs>
              <w:spacing w:beforeLines="1" w:before="3" w:afterLines="1" w:after="3"/>
              <w:ind w:firstLine="0"/>
              <w:rPr>
                <w:rFonts w:hint="eastAsia"/>
                <w:kern w:val="2"/>
              </w:rPr>
            </w:pPr>
            <w:r>
              <w:rPr>
                <w:kern w:val="2"/>
              </w:rPr>
              <w:t>若各报路同步，</w:t>
            </w:r>
          </w:p>
          <w:p w:rsidR="00000000" w:rsidRDefault="000977F3">
            <w:pPr>
              <w:pStyle w:val="af0"/>
              <w:tabs>
                <w:tab w:val="clear" w:pos="0"/>
              </w:tabs>
              <w:spacing w:beforeLines="1" w:before="3" w:afterLines="1" w:after="3"/>
              <w:ind w:firstLine="0"/>
              <w:rPr>
                <w:rFonts w:hint="eastAsia"/>
                <w:kern w:val="2"/>
              </w:rPr>
            </w:pPr>
            <w:r>
              <w:rPr>
                <w:kern w:val="2"/>
              </w:rPr>
              <w:t>M</w:t>
            </w:r>
            <w:r>
              <w:rPr>
                <w:kern w:val="2"/>
                <w:vertAlign w:val="subscript"/>
              </w:rPr>
              <w:t xml:space="preserve"> </w:t>
            </w:r>
            <w:r>
              <w:rPr>
                <w:kern w:val="2"/>
              </w:rPr>
              <w:t>=B/2</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其它</w:t>
            </w:r>
            <w:r>
              <w:rPr>
                <w:kern w:val="2"/>
              </w:rPr>
              <w:t>M</w:t>
            </w:r>
            <w:r>
              <w:rPr>
                <w:kern w:val="2"/>
                <w:vertAlign w:val="subscript"/>
              </w:rPr>
              <w:t xml:space="preserve"> </w:t>
            </w:r>
            <w:r>
              <w:rPr>
                <w:kern w:val="2"/>
              </w:rPr>
              <w:t>=2B</w:t>
            </w:r>
          </w:p>
          <w:p w:rsidR="00000000" w:rsidRDefault="000977F3">
            <w:pPr>
              <w:pStyle w:val="af0"/>
              <w:tabs>
                <w:tab w:val="clear" w:pos="0"/>
              </w:tabs>
              <w:spacing w:beforeLines="1" w:before="3" w:afterLines="1" w:after="3"/>
              <w:ind w:firstLine="0"/>
              <w:rPr>
                <w:kern w:val="2"/>
              </w:rPr>
            </w:pPr>
            <w:r>
              <w:rPr>
                <w:kern w:val="2"/>
              </w:rPr>
              <w:t>K=1.1</w:t>
            </w:r>
            <w:r>
              <w:rPr>
                <w:kern w:val="2"/>
              </w:rPr>
              <w:t>（典型值）</w:t>
            </w:r>
          </w:p>
        </w:tc>
        <w:tc>
          <w:tcPr>
            <w:tcW w:w="1984" w:type="dxa"/>
            <w:vAlign w:val="center"/>
          </w:tcPr>
          <w:p w:rsidR="00000000" w:rsidRDefault="000977F3">
            <w:pPr>
              <w:pStyle w:val="af0"/>
              <w:tabs>
                <w:tab w:val="clear" w:pos="0"/>
              </w:tabs>
              <w:spacing w:beforeLines="1" w:before="3" w:afterLines="1" w:after="3"/>
              <w:ind w:firstLine="0"/>
              <w:rPr>
                <w:kern w:val="2"/>
              </w:rPr>
            </w:pPr>
            <w:bookmarkStart w:id="349" w:name="_Toc119397474"/>
            <w:r>
              <w:rPr>
                <w:kern w:val="2"/>
              </w:rPr>
              <w:t>邻频间距是</w:t>
            </w:r>
            <w:r>
              <w:rPr>
                <w:kern w:val="2"/>
              </w:rPr>
              <w:t>400 Hz</w:t>
            </w:r>
            <w:r>
              <w:rPr>
                <w:kern w:val="2"/>
              </w:rPr>
              <w:t>；</w:t>
            </w:r>
            <w:bookmarkEnd w:id="349"/>
          </w:p>
          <w:p w:rsidR="00000000" w:rsidRDefault="000977F3">
            <w:pPr>
              <w:pStyle w:val="af0"/>
              <w:tabs>
                <w:tab w:val="clear" w:pos="0"/>
              </w:tabs>
              <w:spacing w:beforeLines="1" w:before="3" w:afterLines="1" w:after="3"/>
              <w:ind w:firstLine="0"/>
              <w:rPr>
                <w:rFonts w:hint="eastAsia"/>
                <w:kern w:val="2"/>
              </w:rPr>
            </w:pPr>
            <w:r>
              <w:rPr>
                <w:kern w:val="2"/>
              </w:rPr>
              <w:t>同步报路：</w:t>
            </w:r>
            <w:r>
              <w:rPr>
                <w:kern w:val="2"/>
              </w:rPr>
              <w:t>B=100Bd</w:t>
            </w:r>
            <w:r>
              <w:rPr>
                <w:kern w:val="2"/>
              </w:rPr>
              <w:t>，</w:t>
            </w:r>
          </w:p>
          <w:p w:rsidR="00000000" w:rsidRDefault="000977F3">
            <w:pPr>
              <w:pStyle w:val="af0"/>
              <w:tabs>
                <w:tab w:val="clear" w:pos="0"/>
              </w:tabs>
              <w:spacing w:beforeLines="1" w:before="3" w:afterLines="1" w:after="3"/>
              <w:ind w:firstLine="0"/>
              <w:rPr>
                <w:rFonts w:hint="eastAsia"/>
                <w:kern w:val="2"/>
              </w:rPr>
            </w:pPr>
            <w:r>
              <w:rPr>
                <w:rFonts w:hint="eastAsia"/>
                <w:kern w:val="2"/>
              </w:rPr>
              <w:t xml:space="preserve">    </w:t>
            </w:r>
            <w:r>
              <w:rPr>
                <w:kern w:val="2"/>
              </w:rPr>
              <w:t>M =50Hz</w:t>
            </w:r>
            <w:r>
              <w:rPr>
                <w:kern w:val="2"/>
              </w:rPr>
              <w:t>，</w:t>
            </w:r>
          </w:p>
          <w:p w:rsidR="00000000" w:rsidRDefault="000977F3">
            <w:pPr>
              <w:pStyle w:val="af0"/>
              <w:tabs>
                <w:tab w:val="clear" w:pos="0"/>
              </w:tabs>
              <w:spacing w:beforeLines="1" w:before="3" w:afterLines="1" w:after="3"/>
              <w:ind w:firstLine="0"/>
              <w:rPr>
                <w:rFonts w:hint="eastAsia"/>
                <w:kern w:val="2"/>
              </w:rPr>
            </w:pPr>
            <w:r>
              <w:rPr>
                <w:rFonts w:hint="eastAsia"/>
                <w:kern w:val="2"/>
              </w:rPr>
              <w:t xml:space="preserve">    </w:t>
            </w:r>
            <w:r>
              <w:rPr>
                <w:kern w:val="2"/>
              </w:rPr>
              <w:t>D=600Hz</w:t>
            </w:r>
            <w:r>
              <w:rPr>
                <w:kern w:val="2"/>
              </w:rPr>
              <w:t>，</w:t>
            </w:r>
          </w:p>
          <w:p w:rsidR="00000000" w:rsidRDefault="000977F3">
            <w:pPr>
              <w:pStyle w:val="af0"/>
              <w:tabs>
                <w:tab w:val="clear" w:pos="0"/>
              </w:tabs>
              <w:spacing w:beforeLines="1" w:before="3" w:afterLines="1" w:after="3"/>
              <w:ind w:firstLine="0"/>
              <w:rPr>
                <w:kern w:val="2"/>
              </w:rPr>
            </w:pPr>
            <w:r>
              <w:rPr>
                <w:kern w:val="2"/>
              </w:rPr>
              <w:t>则带宽</w:t>
            </w:r>
            <w:r>
              <w:rPr>
                <w:kern w:val="2"/>
              </w:rPr>
              <w:t>为：</w:t>
            </w:r>
            <w:r>
              <w:rPr>
                <w:kern w:val="2"/>
              </w:rPr>
              <w:t>1.42kHz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1K42F7BDX</w:t>
            </w:r>
          </w:p>
        </w:tc>
      </w:tr>
      <w:tr w:rsidR="00000000">
        <w:trPr>
          <w:cantSplit/>
          <w:trHeight w:val="23"/>
        </w:trPr>
        <w:tc>
          <w:tcPr>
            <w:tcW w:w="869" w:type="dxa"/>
            <w:vAlign w:val="center"/>
          </w:tcPr>
          <w:p w:rsidR="00000000" w:rsidRDefault="000977F3">
            <w:pPr>
              <w:pStyle w:val="af0"/>
              <w:tabs>
                <w:tab w:val="clear" w:pos="0"/>
              </w:tabs>
              <w:spacing w:beforeLines="1" w:before="3" w:afterLines="1" w:after="3"/>
              <w:ind w:firstLine="0"/>
              <w:rPr>
                <w:kern w:val="2"/>
              </w:rPr>
            </w:pPr>
            <w:r>
              <w:rPr>
                <w:kern w:val="2"/>
              </w:rPr>
              <w:t>调频电话</w:t>
            </w: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商用无线电话</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 2M+2D×K</w:t>
            </w:r>
          </w:p>
          <w:p w:rsidR="00000000" w:rsidRDefault="000977F3">
            <w:pPr>
              <w:pStyle w:val="af0"/>
              <w:tabs>
                <w:tab w:val="clear" w:pos="0"/>
              </w:tabs>
              <w:spacing w:beforeLines="1" w:before="3" w:afterLines="1" w:after="3"/>
              <w:ind w:firstLine="0"/>
              <w:rPr>
                <w:kern w:val="2"/>
              </w:rPr>
            </w:pPr>
            <w:r>
              <w:rPr>
                <w:kern w:val="2"/>
              </w:rPr>
              <w:t>K=1</w:t>
            </w:r>
            <w:r>
              <w:rPr>
                <w:kern w:val="2"/>
              </w:rPr>
              <w:t>（典型值）</w:t>
            </w:r>
          </w:p>
        </w:tc>
        <w:tc>
          <w:tcPr>
            <w:tcW w:w="1984" w:type="dxa"/>
            <w:vAlign w:val="center"/>
          </w:tcPr>
          <w:p w:rsidR="00000000" w:rsidRDefault="000977F3">
            <w:pPr>
              <w:pStyle w:val="af0"/>
              <w:tabs>
                <w:tab w:val="clear" w:pos="0"/>
              </w:tabs>
              <w:spacing w:beforeLines="1" w:before="3" w:afterLines="1" w:after="3"/>
              <w:ind w:firstLine="0"/>
              <w:rPr>
                <w:kern w:val="2"/>
              </w:rPr>
            </w:pPr>
            <w:r>
              <w:rPr>
                <w:kern w:val="2"/>
              </w:rPr>
              <w:t>商用电话通常情况：</w:t>
            </w:r>
          </w:p>
          <w:p w:rsidR="00000000" w:rsidRDefault="000977F3">
            <w:pPr>
              <w:pStyle w:val="af0"/>
              <w:tabs>
                <w:tab w:val="clear" w:pos="0"/>
              </w:tabs>
              <w:spacing w:beforeLines="1" w:before="3" w:afterLines="1" w:after="3"/>
              <w:ind w:firstLine="0"/>
              <w:rPr>
                <w:rFonts w:hint="eastAsia"/>
                <w:kern w:val="2"/>
              </w:rPr>
            </w:pPr>
            <w:r>
              <w:rPr>
                <w:kern w:val="2"/>
              </w:rPr>
              <w:t>D=5kHz</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M</w:t>
            </w:r>
            <w:r>
              <w:rPr>
                <w:kern w:val="2"/>
                <w:vertAlign w:val="subscript"/>
              </w:rPr>
              <w:t xml:space="preserve"> </w:t>
            </w:r>
            <w:r>
              <w:rPr>
                <w:kern w:val="2"/>
              </w:rPr>
              <w:t>=3kHz</w:t>
            </w:r>
            <w:r>
              <w:rPr>
                <w:kern w:val="2"/>
              </w:rPr>
              <w:t>，</w:t>
            </w:r>
          </w:p>
          <w:p w:rsidR="00000000" w:rsidRDefault="000977F3">
            <w:pPr>
              <w:pStyle w:val="af0"/>
              <w:tabs>
                <w:tab w:val="clear" w:pos="0"/>
              </w:tabs>
              <w:spacing w:beforeLines="1" w:before="3" w:afterLines="1" w:after="3"/>
              <w:ind w:firstLine="0"/>
              <w:rPr>
                <w:kern w:val="2"/>
                <w:vertAlign w:val="subscript"/>
              </w:rPr>
            </w:pPr>
            <w:r>
              <w:rPr>
                <w:kern w:val="2"/>
              </w:rPr>
              <w:t>则带宽为：</w:t>
            </w:r>
            <w:r>
              <w:rPr>
                <w:kern w:val="2"/>
              </w:rPr>
              <w:t>16kHz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16K0F3EJN</w:t>
            </w:r>
          </w:p>
        </w:tc>
      </w:tr>
      <w:tr w:rsidR="00000000">
        <w:trPr>
          <w:cantSplit/>
          <w:trHeight w:val="23"/>
        </w:trPr>
        <w:tc>
          <w:tcPr>
            <w:tcW w:w="869" w:type="dxa"/>
            <w:vAlign w:val="center"/>
          </w:tcPr>
          <w:p w:rsidR="00000000" w:rsidRDefault="000977F3">
            <w:pPr>
              <w:pStyle w:val="af0"/>
              <w:tabs>
                <w:tab w:val="clear" w:pos="0"/>
              </w:tabs>
              <w:spacing w:beforeLines="1" w:before="3" w:afterLines="1" w:after="3"/>
              <w:ind w:firstLine="0"/>
              <w:rPr>
                <w:kern w:val="2"/>
              </w:rPr>
            </w:pPr>
            <w:r>
              <w:rPr>
                <w:kern w:val="2"/>
              </w:rPr>
              <w:t>调频声音广播</w:t>
            </w: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调频声音广播</w:t>
            </w:r>
          </w:p>
        </w:tc>
        <w:tc>
          <w:tcPr>
            <w:tcW w:w="2030" w:type="dxa"/>
            <w:vAlign w:val="center"/>
          </w:tcPr>
          <w:p w:rsidR="00000000" w:rsidRDefault="000977F3">
            <w:pPr>
              <w:pStyle w:val="af0"/>
              <w:tabs>
                <w:tab w:val="clear" w:pos="0"/>
              </w:tabs>
              <w:spacing w:beforeLines="1" w:before="3" w:afterLines="1" w:after="3"/>
              <w:ind w:firstLine="0"/>
              <w:rPr>
                <w:kern w:val="2"/>
              </w:rPr>
            </w:pPr>
            <w:r>
              <w:rPr>
                <w:kern w:val="2"/>
              </w:rPr>
              <w:t>B</w:t>
            </w:r>
            <w:r>
              <w:rPr>
                <w:kern w:val="2"/>
                <w:vertAlign w:val="subscript"/>
              </w:rPr>
              <w:t>n</w:t>
            </w:r>
            <w:r>
              <w:rPr>
                <w:kern w:val="2"/>
              </w:rPr>
              <w:t xml:space="preserve"> = 2M+2D×K</w:t>
            </w:r>
          </w:p>
          <w:p w:rsidR="00000000" w:rsidRDefault="000977F3">
            <w:pPr>
              <w:pStyle w:val="af0"/>
              <w:tabs>
                <w:tab w:val="clear" w:pos="0"/>
              </w:tabs>
              <w:spacing w:beforeLines="1" w:before="3" w:afterLines="1" w:after="3"/>
              <w:ind w:firstLine="0"/>
              <w:rPr>
                <w:kern w:val="2"/>
              </w:rPr>
            </w:pPr>
            <w:r>
              <w:rPr>
                <w:kern w:val="2"/>
              </w:rPr>
              <w:t>K=1</w:t>
            </w:r>
            <w:r>
              <w:rPr>
                <w:kern w:val="2"/>
              </w:rPr>
              <w:t>（典型值）</w:t>
            </w:r>
          </w:p>
        </w:tc>
        <w:tc>
          <w:tcPr>
            <w:tcW w:w="1984" w:type="dxa"/>
            <w:vAlign w:val="center"/>
          </w:tcPr>
          <w:p w:rsidR="00000000" w:rsidRDefault="000977F3">
            <w:pPr>
              <w:pStyle w:val="af0"/>
              <w:tabs>
                <w:tab w:val="clear" w:pos="0"/>
              </w:tabs>
              <w:spacing w:beforeLines="1" w:before="3" w:afterLines="1" w:after="3"/>
              <w:ind w:firstLine="0"/>
              <w:rPr>
                <w:rFonts w:hint="eastAsia"/>
                <w:kern w:val="2"/>
              </w:rPr>
            </w:pPr>
            <w:r>
              <w:rPr>
                <w:kern w:val="2"/>
              </w:rPr>
              <w:t>单声：</w:t>
            </w:r>
          </w:p>
          <w:p w:rsidR="00000000" w:rsidRDefault="000977F3">
            <w:pPr>
              <w:pStyle w:val="af0"/>
              <w:tabs>
                <w:tab w:val="clear" w:pos="0"/>
              </w:tabs>
              <w:spacing w:beforeLines="1" w:before="3" w:afterLines="1" w:after="3"/>
              <w:ind w:firstLine="0"/>
              <w:rPr>
                <w:rFonts w:hint="eastAsia"/>
                <w:kern w:val="2"/>
              </w:rPr>
            </w:pPr>
            <w:r>
              <w:rPr>
                <w:rFonts w:hint="eastAsia"/>
                <w:kern w:val="2"/>
              </w:rPr>
              <w:t xml:space="preserve">     </w:t>
            </w:r>
            <w:r>
              <w:rPr>
                <w:kern w:val="2"/>
              </w:rPr>
              <w:t>D=75kHz</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M</w:t>
            </w:r>
            <w:r>
              <w:rPr>
                <w:kern w:val="2"/>
                <w:vertAlign w:val="subscript"/>
              </w:rPr>
              <w:t xml:space="preserve">H </w:t>
            </w:r>
            <w:r>
              <w:rPr>
                <w:kern w:val="2"/>
              </w:rPr>
              <w:t>=15 kHz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180kHz</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立体声：</w:t>
            </w:r>
          </w:p>
          <w:p w:rsidR="00000000" w:rsidRDefault="000977F3">
            <w:pPr>
              <w:pStyle w:val="af0"/>
              <w:tabs>
                <w:tab w:val="clear" w:pos="0"/>
              </w:tabs>
              <w:spacing w:beforeLines="1" w:before="3" w:afterLines="1" w:after="3"/>
              <w:ind w:firstLine="0"/>
              <w:rPr>
                <w:rFonts w:hint="eastAsia"/>
                <w:kern w:val="2"/>
              </w:rPr>
            </w:pPr>
            <w:r>
              <w:rPr>
                <w:rFonts w:hint="eastAsia"/>
                <w:kern w:val="2"/>
              </w:rPr>
              <w:t xml:space="preserve">     </w:t>
            </w:r>
            <w:r>
              <w:rPr>
                <w:kern w:val="2"/>
              </w:rPr>
              <w:t>D=75kHz</w:t>
            </w:r>
            <w:r>
              <w:rPr>
                <w:kern w:val="2"/>
              </w:rPr>
              <w:t>，</w:t>
            </w:r>
          </w:p>
          <w:p w:rsidR="00000000" w:rsidRDefault="000977F3">
            <w:pPr>
              <w:pStyle w:val="af0"/>
              <w:tabs>
                <w:tab w:val="clear" w:pos="0"/>
              </w:tabs>
              <w:spacing w:beforeLines="1" w:before="3" w:afterLines="1" w:after="3"/>
              <w:ind w:firstLine="0"/>
              <w:rPr>
                <w:rFonts w:hint="eastAsia"/>
                <w:kern w:val="2"/>
              </w:rPr>
            </w:pPr>
            <w:r>
              <w:rPr>
                <w:rFonts w:hint="eastAsia"/>
                <w:kern w:val="2"/>
              </w:rPr>
              <w:t xml:space="preserve">     </w:t>
            </w:r>
            <w:r>
              <w:rPr>
                <w:kern w:val="2"/>
              </w:rPr>
              <w:t>M</w:t>
            </w:r>
            <w:r>
              <w:rPr>
                <w:kern w:val="2"/>
                <w:vertAlign w:val="subscript"/>
              </w:rPr>
              <w:t xml:space="preserve">H </w:t>
            </w:r>
            <w:r>
              <w:rPr>
                <w:kern w:val="2"/>
              </w:rPr>
              <w:t>=53 kHz</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则带宽为：</w:t>
            </w:r>
            <w:r>
              <w:rPr>
                <w:kern w:val="2"/>
              </w:rPr>
              <w:t>256kHz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180KF3EGN</w:t>
            </w:r>
          </w:p>
          <w:p w:rsidR="00000000" w:rsidRDefault="000977F3">
            <w:pPr>
              <w:pStyle w:val="af0"/>
              <w:tabs>
                <w:tab w:val="clear" w:pos="0"/>
              </w:tabs>
              <w:spacing w:beforeLines="1" w:before="3" w:afterLines="1" w:after="3"/>
              <w:ind w:firstLine="0"/>
              <w:jc w:val="center"/>
              <w:rPr>
                <w:kern w:val="2"/>
              </w:rPr>
            </w:pPr>
            <w:r>
              <w:rPr>
                <w:kern w:val="2"/>
              </w:rPr>
              <w:t>256KF3EHN</w:t>
            </w:r>
          </w:p>
        </w:tc>
      </w:tr>
      <w:tr w:rsidR="00000000">
        <w:trPr>
          <w:cantSplit/>
          <w:trHeight w:val="23"/>
        </w:trPr>
        <w:tc>
          <w:tcPr>
            <w:tcW w:w="869" w:type="dxa"/>
            <w:vMerge w:val="restart"/>
            <w:vAlign w:val="center"/>
          </w:tcPr>
          <w:p w:rsidR="00000000" w:rsidRDefault="000977F3">
            <w:pPr>
              <w:pStyle w:val="af0"/>
              <w:tabs>
                <w:tab w:val="clear" w:pos="0"/>
              </w:tabs>
              <w:spacing w:beforeLines="1" w:before="3" w:afterLines="1" w:after="3"/>
              <w:ind w:firstLine="0"/>
              <w:rPr>
                <w:kern w:val="2"/>
              </w:rPr>
            </w:pPr>
            <w:r>
              <w:rPr>
                <w:kern w:val="2"/>
              </w:rPr>
              <w:t>传真</w:t>
            </w:r>
          </w:p>
        </w:tc>
        <w:tc>
          <w:tcPr>
            <w:tcW w:w="1639" w:type="dxa"/>
            <w:vAlign w:val="center"/>
          </w:tcPr>
          <w:p w:rsidR="00000000" w:rsidRDefault="000977F3">
            <w:pPr>
              <w:pStyle w:val="af0"/>
              <w:tabs>
                <w:tab w:val="clear" w:pos="0"/>
              </w:tabs>
              <w:spacing w:beforeLines="1" w:before="3" w:afterLines="1" w:after="3"/>
              <w:ind w:firstLine="0"/>
              <w:rPr>
                <w:kern w:val="2"/>
              </w:rPr>
            </w:pPr>
            <w:r>
              <w:rPr>
                <w:kern w:val="2"/>
              </w:rPr>
              <w:t>直</w:t>
            </w:r>
            <w:r>
              <w:rPr>
                <w:kern w:val="2"/>
              </w:rPr>
              <w:t>接对载波调频的</w:t>
            </w:r>
            <w:r>
              <w:rPr>
                <w:rFonts w:hint="eastAsia"/>
                <w:kern w:val="2"/>
              </w:rPr>
              <w:t>黑</w:t>
            </w:r>
            <w:r>
              <w:rPr>
                <w:kern w:val="2"/>
              </w:rPr>
              <w:t>白传真</w:t>
            </w:r>
          </w:p>
        </w:tc>
        <w:tc>
          <w:tcPr>
            <w:tcW w:w="2030" w:type="dxa"/>
            <w:vAlign w:val="center"/>
          </w:tcPr>
          <w:p w:rsidR="00000000" w:rsidRDefault="000977F3">
            <w:pPr>
              <w:pStyle w:val="af0"/>
              <w:tabs>
                <w:tab w:val="clear" w:pos="0"/>
              </w:tabs>
              <w:spacing w:beforeLines="1" w:before="3" w:afterLines="1" w:after="3"/>
              <w:ind w:firstLine="0"/>
              <w:rPr>
                <w:kern w:val="2"/>
                <w:lang w:val="pt-BR"/>
              </w:rPr>
            </w:pPr>
            <w:r>
              <w:rPr>
                <w:kern w:val="2"/>
                <w:lang w:val="pt-BR"/>
              </w:rPr>
              <w:t>B</w:t>
            </w:r>
            <w:r>
              <w:rPr>
                <w:kern w:val="2"/>
                <w:vertAlign w:val="subscript"/>
                <w:lang w:val="pt-BR"/>
              </w:rPr>
              <w:t>n</w:t>
            </w:r>
            <w:r>
              <w:rPr>
                <w:kern w:val="2"/>
                <w:lang w:val="pt-BR"/>
              </w:rPr>
              <w:t xml:space="preserve"> = 2M+2D×K</w:t>
            </w:r>
          </w:p>
          <w:p w:rsidR="00000000" w:rsidRDefault="000977F3">
            <w:pPr>
              <w:pStyle w:val="af0"/>
              <w:tabs>
                <w:tab w:val="clear" w:pos="0"/>
              </w:tabs>
              <w:spacing w:beforeLines="1" w:before="3" w:afterLines="1" w:after="3"/>
              <w:ind w:firstLine="0"/>
              <w:rPr>
                <w:kern w:val="2"/>
                <w:lang w:val="pt-BR"/>
              </w:rPr>
            </w:pPr>
            <w:r>
              <w:rPr>
                <w:kern w:val="2"/>
                <w:lang w:val="pt-BR"/>
              </w:rPr>
              <w:t>M = N/2</w:t>
            </w:r>
          </w:p>
          <w:p w:rsidR="00000000" w:rsidRDefault="000977F3">
            <w:pPr>
              <w:pStyle w:val="af0"/>
              <w:tabs>
                <w:tab w:val="clear" w:pos="0"/>
              </w:tabs>
              <w:spacing w:beforeLines="1" w:before="3" w:afterLines="1" w:after="3"/>
              <w:ind w:firstLine="0"/>
              <w:rPr>
                <w:kern w:val="2"/>
                <w:lang w:val="pt-BR"/>
              </w:rPr>
            </w:pPr>
            <w:r>
              <w:rPr>
                <w:kern w:val="2"/>
                <w:lang w:val="pt-BR"/>
              </w:rPr>
              <w:t>K=1.1</w:t>
            </w:r>
            <w:r>
              <w:rPr>
                <w:kern w:val="2"/>
                <w:lang w:val="pt-BR"/>
              </w:rPr>
              <w:t>（</w:t>
            </w:r>
            <w:r>
              <w:rPr>
                <w:kern w:val="2"/>
              </w:rPr>
              <w:t>典型值</w:t>
            </w:r>
            <w:r>
              <w:rPr>
                <w:kern w:val="2"/>
                <w:lang w:val="pt-BR"/>
              </w:rPr>
              <w:t>）</w:t>
            </w:r>
          </w:p>
        </w:tc>
        <w:tc>
          <w:tcPr>
            <w:tcW w:w="1984" w:type="dxa"/>
            <w:vAlign w:val="center"/>
          </w:tcPr>
          <w:p w:rsidR="00000000" w:rsidRDefault="000977F3">
            <w:pPr>
              <w:pStyle w:val="af0"/>
              <w:tabs>
                <w:tab w:val="clear" w:pos="0"/>
              </w:tabs>
              <w:spacing w:beforeLines="1" w:before="3" w:afterLines="1" w:after="3"/>
              <w:ind w:firstLine="0"/>
              <w:rPr>
                <w:rFonts w:hint="eastAsia"/>
                <w:kern w:val="2"/>
              </w:rPr>
            </w:pPr>
            <w:r>
              <w:rPr>
                <w:kern w:val="2"/>
              </w:rPr>
              <w:t>N=1100</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D= 400Hz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1.98kHz</w:t>
            </w:r>
          </w:p>
        </w:tc>
        <w:tc>
          <w:tcPr>
            <w:tcW w:w="1865" w:type="dxa"/>
            <w:vAlign w:val="center"/>
          </w:tcPr>
          <w:p w:rsidR="00000000" w:rsidRDefault="000977F3">
            <w:pPr>
              <w:pStyle w:val="af0"/>
              <w:tabs>
                <w:tab w:val="clear" w:pos="0"/>
              </w:tabs>
              <w:spacing w:beforeLines="1" w:before="3" w:afterLines="1" w:after="3"/>
              <w:ind w:firstLine="0"/>
              <w:jc w:val="center"/>
              <w:rPr>
                <w:kern w:val="2"/>
              </w:rPr>
            </w:pPr>
            <w:r>
              <w:rPr>
                <w:kern w:val="2"/>
              </w:rPr>
              <w:t>1K98F1C--</w:t>
            </w:r>
          </w:p>
        </w:tc>
      </w:tr>
      <w:tr w:rsidR="00000000">
        <w:trPr>
          <w:cantSplit/>
          <w:trHeight w:val="23"/>
        </w:trPr>
        <w:tc>
          <w:tcPr>
            <w:tcW w:w="869" w:type="dxa"/>
            <w:vMerge/>
            <w:tcBorders>
              <w:bottom w:val="single" w:sz="4" w:space="0" w:color="auto"/>
            </w:tcBorders>
            <w:vAlign w:val="center"/>
          </w:tcPr>
          <w:p w:rsidR="00000000" w:rsidRDefault="000977F3">
            <w:pPr>
              <w:pStyle w:val="af0"/>
              <w:tabs>
                <w:tab w:val="clear" w:pos="0"/>
              </w:tabs>
              <w:spacing w:beforeLines="1" w:before="3" w:afterLines="1" w:after="3"/>
              <w:ind w:firstLine="0"/>
              <w:rPr>
                <w:kern w:val="2"/>
              </w:rPr>
            </w:pPr>
          </w:p>
        </w:tc>
        <w:tc>
          <w:tcPr>
            <w:tcW w:w="1639" w:type="dxa"/>
            <w:tcBorders>
              <w:bottom w:val="single" w:sz="4" w:space="0" w:color="auto"/>
            </w:tcBorders>
            <w:vAlign w:val="center"/>
          </w:tcPr>
          <w:p w:rsidR="00000000" w:rsidRDefault="000977F3">
            <w:pPr>
              <w:pStyle w:val="af0"/>
              <w:tabs>
                <w:tab w:val="clear" w:pos="0"/>
              </w:tabs>
              <w:spacing w:beforeLines="1" w:before="3" w:afterLines="1" w:after="3"/>
              <w:ind w:firstLine="0"/>
              <w:rPr>
                <w:kern w:val="2"/>
              </w:rPr>
            </w:pPr>
            <w:r>
              <w:rPr>
                <w:kern w:val="2"/>
              </w:rPr>
              <w:t>模拟传真</w:t>
            </w:r>
          </w:p>
        </w:tc>
        <w:tc>
          <w:tcPr>
            <w:tcW w:w="2030" w:type="dxa"/>
            <w:tcBorders>
              <w:bottom w:val="single" w:sz="4" w:space="0" w:color="auto"/>
            </w:tcBorders>
            <w:vAlign w:val="center"/>
          </w:tcPr>
          <w:p w:rsidR="00000000" w:rsidRDefault="000977F3">
            <w:pPr>
              <w:pStyle w:val="af0"/>
              <w:tabs>
                <w:tab w:val="clear" w:pos="0"/>
              </w:tabs>
              <w:spacing w:beforeLines="1" w:before="3" w:afterLines="1" w:after="3"/>
              <w:ind w:firstLine="0"/>
              <w:rPr>
                <w:kern w:val="2"/>
                <w:lang w:val="pt-BR"/>
              </w:rPr>
            </w:pPr>
            <w:r>
              <w:rPr>
                <w:kern w:val="2"/>
                <w:lang w:val="pt-BR"/>
              </w:rPr>
              <w:t>B</w:t>
            </w:r>
            <w:r>
              <w:rPr>
                <w:kern w:val="2"/>
                <w:vertAlign w:val="subscript"/>
                <w:lang w:val="pt-BR"/>
              </w:rPr>
              <w:t>n</w:t>
            </w:r>
            <w:r>
              <w:rPr>
                <w:kern w:val="2"/>
                <w:lang w:val="pt-BR"/>
              </w:rPr>
              <w:t xml:space="preserve"> = 2M+2D×K</w:t>
            </w:r>
          </w:p>
          <w:p w:rsidR="00000000" w:rsidRDefault="000977F3">
            <w:pPr>
              <w:pStyle w:val="af0"/>
              <w:tabs>
                <w:tab w:val="clear" w:pos="0"/>
              </w:tabs>
              <w:spacing w:beforeLines="1" w:before="3" w:afterLines="1" w:after="3"/>
              <w:ind w:firstLine="0"/>
              <w:rPr>
                <w:kern w:val="2"/>
                <w:lang w:val="pt-BR"/>
              </w:rPr>
            </w:pPr>
            <w:r>
              <w:rPr>
                <w:kern w:val="2"/>
                <w:lang w:val="pt-BR"/>
              </w:rPr>
              <w:t>M = N/2</w:t>
            </w:r>
          </w:p>
          <w:p w:rsidR="00000000" w:rsidRDefault="000977F3">
            <w:pPr>
              <w:pStyle w:val="af0"/>
              <w:tabs>
                <w:tab w:val="clear" w:pos="0"/>
              </w:tabs>
              <w:spacing w:beforeLines="1" w:before="3" w:afterLines="1" w:after="3"/>
              <w:ind w:firstLine="0"/>
              <w:rPr>
                <w:kern w:val="2"/>
                <w:lang w:val="pt-BR"/>
              </w:rPr>
            </w:pPr>
            <w:r>
              <w:rPr>
                <w:kern w:val="2"/>
                <w:lang w:val="pt-BR"/>
              </w:rPr>
              <w:t>K=1.1</w:t>
            </w:r>
            <w:r>
              <w:rPr>
                <w:kern w:val="2"/>
                <w:lang w:val="pt-BR"/>
              </w:rPr>
              <w:t>（</w:t>
            </w:r>
            <w:r>
              <w:rPr>
                <w:kern w:val="2"/>
              </w:rPr>
              <w:t>典型值</w:t>
            </w:r>
            <w:r>
              <w:rPr>
                <w:kern w:val="2"/>
                <w:lang w:val="pt-BR"/>
              </w:rPr>
              <w:t>）</w:t>
            </w:r>
          </w:p>
        </w:tc>
        <w:tc>
          <w:tcPr>
            <w:tcW w:w="1984" w:type="dxa"/>
            <w:tcBorders>
              <w:bottom w:val="single" w:sz="4" w:space="0" w:color="auto"/>
            </w:tcBorders>
            <w:vAlign w:val="center"/>
          </w:tcPr>
          <w:p w:rsidR="00000000" w:rsidRDefault="000977F3">
            <w:pPr>
              <w:pStyle w:val="af0"/>
              <w:tabs>
                <w:tab w:val="clear" w:pos="0"/>
              </w:tabs>
              <w:spacing w:beforeLines="1" w:before="3" w:afterLines="1" w:after="3"/>
              <w:ind w:firstLine="0"/>
              <w:rPr>
                <w:rFonts w:hint="eastAsia"/>
                <w:kern w:val="2"/>
              </w:rPr>
            </w:pPr>
            <w:r>
              <w:rPr>
                <w:kern w:val="2"/>
              </w:rPr>
              <w:t>N=1100</w:t>
            </w:r>
            <w:r>
              <w:rPr>
                <w:kern w:val="2"/>
              </w:rPr>
              <w:t>，</w:t>
            </w:r>
          </w:p>
          <w:p w:rsidR="00000000" w:rsidRDefault="000977F3">
            <w:pPr>
              <w:pStyle w:val="af0"/>
              <w:tabs>
                <w:tab w:val="clear" w:pos="0"/>
              </w:tabs>
              <w:spacing w:beforeLines="1" w:before="3" w:afterLines="1" w:after="3"/>
              <w:ind w:firstLine="0"/>
              <w:rPr>
                <w:rFonts w:hint="eastAsia"/>
                <w:kern w:val="2"/>
              </w:rPr>
            </w:pPr>
            <w:r>
              <w:rPr>
                <w:kern w:val="2"/>
              </w:rPr>
              <w:t>D= 400Hz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1.98kHz</w:t>
            </w:r>
          </w:p>
        </w:tc>
        <w:tc>
          <w:tcPr>
            <w:tcW w:w="1865" w:type="dxa"/>
            <w:tcBorders>
              <w:bottom w:val="single" w:sz="4" w:space="0" w:color="auto"/>
            </w:tcBorders>
            <w:vAlign w:val="center"/>
          </w:tcPr>
          <w:p w:rsidR="00000000" w:rsidRDefault="000977F3">
            <w:pPr>
              <w:pStyle w:val="af0"/>
              <w:tabs>
                <w:tab w:val="clear" w:pos="0"/>
              </w:tabs>
              <w:spacing w:beforeLines="1" w:before="3" w:afterLines="1" w:after="3"/>
              <w:ind w:firstLine="0"/>
              <w:jc w:val="center"/>
              <w:rPr>
                <w:kern w:val="2"/>
              </w:rPr>
            </w:pPr>
            <w:r>
              <w:rPr>
                <w:kern w:val="2"/>
              </w:rPr>
              <w:t>1K98F3C--</w:t>
            </w:r>
          </w:p>
        </w:tc>
      </w:tr>
      <w:tr w:rsidR="00000000">
        <w:trPr>
          <w:cantSplit/>
          <w:trHeight w:val="23"/>
        </w:trPr>
        <w:tc>
          <w:tcPr>
            <w:tcW w:w="869" w:type="dxa"/>
            <w:tcBorders>
              <w:top w:val="single" w:sz="4" w:space="0" w:color="auto"/>
              <w:bottom w:val="single" w:sz="4" w:space="0" w:color="auto"/>
            </w:tcBorders>
            <w:vAlign w:val="center"/>
          </w:tcPr>
          <w:p w:rsidR="00000000" w:rsidRDefault="000977F3">
            <w:pPr>
              <w:pStyle w:val="af0"/>
              <w:tabs>
                <w:tab w:val="clear" w:pos="0"/>
              </w:tabs>
              <w:spacing w:beforeLines="1" w:before="3" w:afterLines="1" w:after="3"/>
              <w:ind w:firstLine="0"/>
              <w:rPr>
                <w:rFonts w:hint="eastAsia"/>
                <w:kern w:val="2"/>
              </w:rPr>
            </w:pPr>
            <w:r>
              <w:rPr>
                <w:kern w:val="2"/>
              </w:rPr>
              <w:t>混合发射</w:t>
            </w:r>
          </w:p>
        </w:tc>
        <w:tc>
          <w:tcPr>
            <w:tcW w:w="1639" w:type="dxa"/>
            <w:tcBorders>
              <w:top w:val="single" w:sz="4" w:space="0" w:color="auto"/>
              <w:bottom w:val="single" w:sz="4" w:space="0" w:color="auto"/>
            </w:tcBorders>
            <w:vAlign w:val="center"/>
          </w:tcPr>
          <w:p w:rsidR="00000000" w:rsidRDefault="000977F3">
            <w:pPr>
              <w:pStyle w:val="af0"/>
              <w:tabs>
                <w:tab w:val="clear" w:pos="0"/>
              </w:tabs>
              <w:spacing w:beforeLines="1" w:before="3" w:afterLines="1" w:after="3"/>
              <w:ind w:firstLine="0"/>
              <w:rPr>
                <w:kern w:val="2"/>
              </w:rPr>
            </w:pPr>
            <w:r>
              <w:rPr>
                <w:kern w:val="2"/>
              </w:rPr>
              <w:t>无线电接力系统，频分复用</w:t>
            </w:r>
          </w:p>
        </w:tc>
        <w:tc>
          <w:tcPr>
            <w:tcW w:w="2030" w:type="dxa"/>
            <w:tcBorders>
              <w:top w:val="single" w:sz="4" w:space="0" w:color="auto"/>
              <w:bottom w:val="single" w:sz="4" w:space="0" w:color="auto"/>
            </w:tcBorders>
            <w:vAlign w:val="center"/>
          </w:tcPr>
          <w:p w:rsidR="00000000" w:rsidRDefault="000977F3">
            <w:pPr>
              <w:pStyle w:val="af0"/>
              <w:tabs>
                <w:tab w:val="clear" w:pos="0"/>
              </w:tabs>
              <w:spacing w:beforeLines="1" w:before="3" w:afterLines="1" w:after="3"/>
              <w:ind w:firstLine="0"/>
              <w:rPr>
                <w:kern w:val="2"/>
              </w:rPr>
            </w:pPr>
            <w:bookmarkStart w:id="350" w:name="_Toc119397475"/>
            <w:r>
              <w:rPr>
                <w:kern w:val="2"/>
              </w:rPr>
              <w:t>B</w:t>
            </w:r>
            <w:r>
              <w:rPr>
                <w:kern w:val="2"/>
                <w:vertAlign w:val="subscript"/>
              </w:rPr>
              <w:t>n</w:t>
            </w:r>
            <w:r>
              <w:rPr>
                <w:kern w:val="2"/>
              </w:rPr>
              <w:t xml:space="preserve"> =2f</w:t>
            </w:r>
            <w:r>
              <w:rPr>
                <w:kern w:val="2"/>
                <w:vertAlign w:val="subscript"/>
              </w:rPr>
              <w:t>P</w:t>
            </w:r>
            <w:r>
              <w:rPr>
                <w:kern w:val="2"/>
              </w:rPr>
              <w:t>+2D×K</w:t>
            </w:r>
            <w:bookmarkEnd w:id="350"/>
          </w:p>
          <w:p w:rsidR="00000000" w:rsidRDefault="000977F3">
            <w:pPr>
              <w:pStyle w:val="af0"/>
              <w:tabs>
                <w:tab w:val="clear" w:pos="0"/>
              </w:tabs>
              <w:spacing w:beforeLines="1" w:before="3" w:afterLines="1" w:after="3"/>
              <w:ind w:firstLine="0"/>
              <w:rPr>
                <w:kern w:val="2"/>
              </w:rPr>
            </w:pPr>
            <w:r>
              <w:rPr>
                <w:kern w:val="2"/>
              </w:rPr>
              <w:t>K=1</w:t>
            </w:r>
            <w:r>
              <w:rPr>
                <w:kern w:val="2"/>
              </w:rPr>
              <w:t>，（典型值）</w:t>
            </w:r>
          </w:p>
        </w:tc>
        <w:tc>
          <w:tcPr>
            <w:tcW w:w="1984" w:type="dxa"/>
            <w:tcBorders>
              <w:top w:val="single" w:sz="4" w:space="0" w:color="auto"/>
              <w:bottom w:val="single" w:sz="4" w:space="0" w:color="auto"/>
            </w:tcBorders>
            <w:vAlign w:val="center"/>
          </w:tcPr>
          <w:p w:rsidR="00000000" w:rsidRDefault="000977F3">
            <w:pPr>
              <w:pStyle w:val="af0"/>
              <w:tabs>
                <w:tab w:val="clear" w:pos="0"/>
              </w:tabs>
              <w:spacing w:beforeLines="1" w:before="3" w:afterLines="1" w:after="3"/>
              <w:ind w:firstLine="0"/>
              <w:rPr>
                <w:rFonts w:hint="eastAsia"/>
                <w:kern w:val="2"/>
              </w:rPr>
            </w:pPr>
            <w:r>
              <w:rPr>
                <w:rFonts w:hint="eastAsia"/>
                <w:kern w:val="2"/>
              </w:rPr>
              <w:t>60</w:t>
            </w:r>
            <w:r>
              <w:rPr>
                <w:kern w:val="2"/>
              </w:rPr>
              <w:t>个话路占用</w:t>
            </w:r>
            <w:r>
              <w:rPr>
                <w:kern w:val="2"/>
              </w:rPr>
              <w:t>60kHz</w:t>
            </w:r>
            <w:r>
              <w:rPr>
                <w:kern w:val="2"/>
              </w:rPr>
              <w:t>至</w:t>
            </w:r>
            <w:r>
              <w:rPr>
                <w:kern w:val="2"/>
              </w:rPr>
              <w:t>300kHz</w:t>
            </w:r>
            <w:r>
              <w:rPr>
                <w:kern w:val="2"/>
              </w:rPr>
              <w:t>的基带；每路均方根频偏：</w:t>
            </w:r>
            <w:r>
              <w:rPr>
                <w:kern w:val="2"/>
              </w:rPr>
              <w:t>200kHz</w:t>
            </w:r>
            <w:r>
              <w:rPr>
                <w:rFonts w:hint="eastAsia"/>
                <w:kern w:val="2"/>
              </w:rPr>
              <w:t>；</w:t>
            </w:r>
          </w:p>
          <w:p w:rsidR="00000000" w:rsidRDefault="000977F3">
            <w:pPr>
              <w:pStyle w:val="af0"/>
              <w:tabs>
                <w:tab w:val="clear" w:pos="0"/>
              </w:tabs>
              <w:spacing w:beforeLines="1" w:before="3" w:afterLines="1" w:after="3"/>
              <w:ind w:firstLine="0"/>
              <w:rPr>
                <w:kern w:val="2"/>
              </w:rPr>
            </w:pPr>
            <w:r>
              <w:rPr>
                <w:kern w:val="2"/>
              </w:rPr>
              <w:t>在</w:t>
            </w:r>
            <w:r>
              <w:rPr>
                <w:kern w:val="2"/>
              </w:rPr>
              <w:t>331kHz</w:t>
            </w:r>
            <w:r>
              <w:rPr>
                <w:kern w:val="2"/>
              </w:rPr>
              <w:t>上的连</w:t>
            </w:r>
            <w:r>
              <w:rPr>
                <w:kern w:val="2"/>
              </w:rPr>
              <w:t>续性导频使主载波产生</w:t>
            </w:r>
            <w:r>
              <w:rPr>
                <w:kern w:val="2"/>
              </w:rPr>
              <w:t>100kHz</w:t>
            </w:r>
            <w:r>
              <w:rPr>
                <w:kern w:val="2"/>
              </w:rPr>
              <w:t>均方根频偏。</w:t>
            </w:r>
          </w:p>
          <w:p w:rsidR="00000000" w:rsidRDefault="000977F3">
            <w:pPr>
              <w:pStyle w:val="af0"/>
              <w:tabs>
                <w:tab w:val="clear" w:pos="0"/>
              </w:tabs>
              <w:spacing w:beforeLines="1" w:before="3" w:afterLines="1" w:after="3"/>
              <w:ind w:firstLine="0"/>
              <w:rPr>
                <w:rFonts w:hint="eastAsia"/>
                <w:kern w:val="2"/>
              </w:rPr>
            </w:pPr>
            <w:r>
              <w:rPr>
                <w:kern w:val="2"/>
              </w:rPr>
              <w:t>D=1.52×10</w:t>
            </w:r>
            <w:r>
              <w:rPr>
                <w:kern w:val="2"/>
                <w:vertAlign w:val="superscript"/>
              </w:rPr>
              <w:t>6</w:t>
            </w:r>
            <w:r>
              <w:rPr>
                <w:kern w:val="2"/>
              </w:rPr>
              <w:t>Hz</w:t>
            </w:r>
            <w:r>
              <w:rPr>
                <w:kern w:val="2"/>
              </w:rPr>
              <w:t>，</w:t>
            </w:r>
          </w:p>
          <w:p w:rsidR="00000000" w:rsidRDefault="000977F3">
            <w:pPr>
              <w:pStyle w:val="af0"/>
              <w:tabs>
                <w:tab w:val="clear" w:pos="0"/>
              </w:tabs>
              <w:spacing w:beforeLines="1" w:before="3" w:afterLines="1" w:after="3"/>
              <w:ind w:firstLine="0"/>
              <w:rPr>
                <w:kern w:val="2"/>
              </w:rPr>
            </w:pPr>
            <w:r>
              <w:rPr>
                <w:kern w:val="2"/>
              </w:rPr>
              <w:t>f</w:t>
            </w:r>
            <w:r>
              <w:rPr>
                <w:kern w:val="2"/>
                <w:vertAlign w:val="subscript"/>
              </w:rPr>
              <w:t>P</w:t>
            </w:r>
            <w:r>
              <w:rPr>
                <w:kern w:val="2"/>
              </w:rPr>
              <w:t>=0.331×10</w:t>
            </w:r>
            <w:r>
              <w:rPr>
                <w:kern w:val="2"/>
                <w:vertAlign w:val="superscript"/>
              </w:rPr>
              <w:t>6</w:t>
            </w:r>
            <w:r>
              <w:rPr>
                <w:kern w:val="2"/>
              </w:rPr>
              <w:t xml:space="preserve"> Hz</w:t>
            </w:r>
            <w:r>
              <w:rPr>
                <w:kern w:val="2"/>
              </w:rPr>
              <w:t>，</w:t>
            </w:r>
          </w:p>
          <w:p w:rsidR="00000000" w:rsidRDefault="000977F3">
            <w:pPr>
              <w:pStyle w:val="af0"/>
              <w:tabs>
                <w:tab w:val="clear" w:pos="0"/>
              </w:tabs>
              <w:spacing w:beforeLines="1" w:before="3" w:afterLines="1" w:after="3"/>
              <w:ind w:firstLine="0"/>
              <w:rPr>
                <w:kern w:val="2"/>
              </w:rPr>
            </w:pPr>
            <w:r>
              <w:rPr>
                <w:kern w:val="2"/>
              </w:rPr>
              <w:t>则带宽为：</w:t>
            </w:r>
            <w:r>
              <w:rPr>
                <w:kern w:val="2"/>
              </w:rPr>
              <w:t>3.702MHz</w:t>
            </w:r>
          </w:p>
        </w:tc>
        <w:tc>
          <w:tcPr>
            <w:tcW w:w="1865" w:type="dxa"/>
            <w:tcBorders>
              <w:top w:val="single" w:sz="4" w:space="0" w:color="auto"/>
              <w:bottom w:val="single" w:sz="4" w:space="0" w:color="auto"/>
            </w:tcBorders>
            <w:vAlign w:val="center"/>
          </w:tcPr>
          <w:p w:rsidR="00000000" w:rsidRDefault="000977F3">
            <w:pPr>
              <w:pStyle w:val="af0"/>
              <w:tabs>
                <w:tab w:val="clear" w:pos="0"/>
              </w:tabs>
              <w:spacing w:beforeLines="1" w:before="3" w:afterLines="1" w:after="3"/>
              <w:ind w:firstLine="0"/>
              <w:rPr>
                <w:kern w:val="2"/>
              </w:rPr>
            </w:pPr>
            <w:r>
              <w:rPr>
                <w:kern w:val="2"/>
              </w:rPr>
              <w:t>3M70F8EJF</w:t>
            </w:r>
          </w:p>
        </w:tc>
      </w:tr>
    </w:tbl>
    <w:p w:rsidR="00000000" w:rsidRDefault="000977F3">
      <w:pPr>
        <w:ind w:rightChars="200" w:right="420"/>
        <w:jc w:val="right"/>
        <w:rPr>
          <w:rFonts w:hint="eastAsia"/>
          <w:sz w:val="18"/>
        </w:rPr>
      </w:pPr>
    </w:p>
    <w:p w:rsidR="00000000" w:rsidRDefault="000977F3">
      <w:pPr>
        <w:ind w:rightChars="200" w:right="420"/>
        <w:jc w:val="right"/>
        <w:rPr>
          <w:rFonts w:hint="eastAsia"/>
          <w:sz w:val="18"/>
        </w:rPr>
      </w:pPr>
      <w:r>
        <w:rPr>
          <w:rFonts w:hint="eastAsia"/>
          <w:sz w:val="18"/>
        </w:rPr>
        <w:t>续表</w:t>
      </w:r>
    </w:p>
    <w:tbl>
      <w:tblPr>
        <w:tblW w:w="0" w:type="auto"/>
        <w:tblInd w:w="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69"/>
        <w:gridCol w:w="1639"/>
        <w:gridCol w:w="2030"/>
        <w:gridCol w:w="1984"/>
        <w:gridCol w:w="1865"/>
      </w:tblGrid>
      <w:tr w:rsidR="00000000">
        <w:trPr>
          <w:cantSplit/>
          <w:trHeight w:val="23"/>
        </w:trPr>
        <w:tc>
          <w:tcPr>
            <w:tcW w:w="869"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发射类别</w:t>
            </w:r>
          </w:p>
        </w:tc>
        <w:tc>
          <w:tcPr>
            <w:tcW w:w="1639"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w:t>
            </w:r>
            <w:r>
              <w:rPr>
                <w:rFonts w:hint="eastAsia"/>
                <w:kern w:val="2"/>
              </w:rPr>
              <w:t xml:space="preserve"> </w:t>
            </w:r>
            <w:r>
              <w:rPr>
                <w:kern w:val="2"/>
              </w:rPr>
              <w:t>射</w:t>
            </w:r>
            <w:r>
              <w:rPr>
                <w:rFonts w:hint="eastAsia"/>
                <w:kern w:val="2"/>
              </w:rPr>
              <w:t xml:space="preserve"> </w:t>
            </w:r>
            <w:r>
              <w:rPr>
                <w:kern w:val="2"/>
              </w:rPr>
              <w:t>说</w:t>
            </w:r>
            <w:r>
              <w:rPr>
                <w:rFonts w:hint="eastAsia"/>
                <w:kern w:val="2"/>
              </w:rPr>
              <w:t xml:space="preserve"> </w:t>
            </w:r>
            <w:r>
              <w:rPr>
                <w:kern w:val="2"/>
              </w:rPr>
              <w:t>明</w:t>
            </w:r>
          </w:p>
        </w:tc>
        <w:tc>
          <w:tcPr>
            <w:tcW w:w="4014" w:type="dxa"/>
            <w:gridSpan w:val="2"/>
            <w:vAlign w:val="center"/>
          </w:tcPr>
          <w:p w:rsidR="00000000" w:rsidRDefault="000977F3">
            <w:pPr>
              <w:pStyle w:val="af0"/>
              <w:tabs>
                <w:tab w:val="clear" w:pos="0"/>
              </w:tabs>
              <w:spacing w:beforeLines="3" w:before="9" w:afterLines="3" w:after="9"/>
              <w:ind w:firstLine="0"/>
              <w:jc w:val="center"/>
              <w:rPr>
                <w:kern w:val="2"/>
              </w:rPr>
            </w:pPr>
            <w:r>
              <w:rPr>
                <w:kern w:val="2"/>
              </w:rPr>
              <w:t>必要带宽计算</w:t>
            </w:r>
          </w:p>
        </w:tc>
        <w:tc>
          <w:tcPr>
            <w:tcW w:w="1865"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发射标识示例</w:t>
            </w:r>
          </w:p>
        </w:tc>
      </w:tr>
      <w:tr w:rsidR="00000000">
        <w:trPr>
          <w:cantSplit/>
          <w:trHeight w:val="23"/>
        </w:trPr>
        <w:tc>
          <w:tcPr>
            <w:tcW w:w="869" w:type="dxa"/>
            <w:vMerge/>
            <w:vAlign w:val="center"/>
          </w:tcPr>
          <w:p w:rsidR="00000000" w:rsidRDefault="000977F3">
            <w:pPr>
              <w:pStyle w:val="af0"/>
              <w:tabs>
                <w:tab w:val="clear" w:pos="0"/>
              </w:tabs>
              <w:spacing w:beforeLines="3" w:before="9" w:afterLines="3" w:after="9"/>
              <w:ind w:firstLine="0"/>
              <w:jc w:val="center"/>
              <w:rPr>
                <w:kern w:val="2"/>
              </w:rPr>
            </w:pPr>
          </w:p>
        </w:tc>
        <w:tc>
          <w:tcPr>
            <w:tcW w:w="1639" w:type="dxa"/>
            <w:vMerge/>
            <w:vAlign w:val="center"/>
          </w:tcPr>
          <w:p w:rsidR="00000000" w:rsidRDefault="000977F3">
            <w:pPr>
              <w:pStyle w:val="af0"/>
              <w:tabs>
                <w:tab w:val="clear" w:pos="0"/>
              </w:tabs>
              <w:spacing w:beforeLines="3" w:before="9" w:afterLines="3" w:after="9"/>
              <w:ind w:firstLine="0"/>
              <w:jc w:val="center"/>
              <w:rPr>
                <w:kern w:val="2"/>
              </w:rPr>
            </w:pPr>
          </w:p>
        </w:tc>
        <w:tc>
          <w:tcPr>
            <w:tcW w:w="2030" w:type="dxa"/>
            <w:vAlign w:val="center"/>
          </w:tcPr>
          <w:p w:rsidR="00000000" w:rsidRDefault="000977F3">
            <w:pPr>
              <w:pStyle w:val="af0"/>
              <w:tabs>
                <w:tab w:val="clear" w:pos="0"/>
              </w:tabs>
              <w:spacing w:beforeLines="3" w:before="9" w:afterLines="3" w:after="9"/>
              <w:ind w:firstLine="0"/>
              <w:jc w:val="center"/>
              <w:rPr>
                <w:kern w:val="2"/>
              </w:rPr>
            </w:pPr>
            <w:r>
              <w:rPr>
                <w:kern w:val="2"/>
              </w:rPr>
              <w:t>计</w:t>
            </w:r>
            <w:r>
              <w:rPr>
                <w:rFonts w:hint="eastAsia"/>
                <w:kern w:val="2"/>
              </w:rPr>
              <w:t xml:space="preserve"> </w:t>
            </w:r>
            <w:r>
              <w:rPr>
                <w:kern w:val="2"/>
              </w:rPr>
              <w:t>算</w:t>
            </w:r>
            <w:r>
              <w:rPr>
                <w:rFonts w:hint="eastAsia"/>
                <w:kern w:val="2"/>
              </w:rPr>
              <w:t xml:space="preserve"> </w:t>
            </w:r>
            <w:r>
              <w:rPr>
                <w:kern w:val="2"/>
              </w:rPr>
              <w:t>公</w:t>
            </w:r>
            <w:r>
              <w:rPr>
                <w:rFonts w:hint="eastAsia"/>
                <w:kern w:val="2"/>
              </w:rPr>
              <w:t xml:space="preserve"> </w:t>
            </w:r>
            <w:r>
              <w:rPr>
                <w:kern w:val="2"/>
              </w:rPr>
              <w:t>式</w:t>
            </w:r>
          </w:p>
        </w:tc>
        <w:tc>
          <w:tcPr>
            <w:tcW w:w="1984" w:type="dxa"/>
            <w:vAlign w:val="center"/>
          </w:tcPr>
          <w:p w:rsidR="00000000" w:rsidRDefault="000977F3">
            <w:pPr>
              <w:pStyle w:val="af0"/>
              <w:tabs>
                <w:tab w:val="clear" w:pos="0"/>
              </w:tabs>
              <w:spacing w:beforeLines="3" w:before="9" w:afterLines="3" w:after="9"/>
              <w:ind w:firstLine="0"/>
              <w:jc w:val="center"/>
              <w:rPr>
                <w:kern w:val="2"/>
              </w:rPr>
            </w:pPr>
            <w:r>
              <w:rPr>
                <w:kern w:val="2"/>
              </w:rPr>
              <w:t>计</w:t>
            </w:r>
            <w:r>
              <w:rPr>
                <w:rFonts w:hint="eastAsia"/>
                <w:kern w:val="2"/>
              </w:rPr>
              <w:t xml:space="preserve"> </w:t>
            </w:r>
            <w:r>
              <w:rPr>
                <w:kern w:val="2"/>
              </w:rPr>
              <w:t>算</w:t>
            </w:r>
            <w:r>
              <w:rPr>
                <w:rFonts w:hint="eastAsia"/>
                <w:kern w:val="2"/>
              </w:rPr>
              <w:t xml:space="preserve"> </w:t>
            </w:r>
            <w:r>
              <w:rPr>
                <w:kern w:val="2"/>
              </w:rPr>
              <w:t>示</w:t>
            </w:r>
            <w:r>
              <w:rPr>
                <w:rFonts w:hint="eastAsia"/>
                <w:kern w:val="2"/>
              </w:rPr>
              <w:t xml:space="preserve"> </w:t>
            </w:r>
            <w:r>
              <w:rPr>
                <w:kern w:val="2"/>
              </w:rPr>
              <w:t>例</w:t>
            </w:r>
          </w:p>
        </w:tc>
        <w:tc>
          <w:tcPr>
            <w:tcW w:w="1865" w:type="dxa"/>
            <w:vMerge/>
            <w:vAlign w:val="center"/>
          </w:tcPr>
          <w:p w:rsidR="00000000" w:rsidRDefault="000977F3">
            <w:pPr>
              <w:pStyle w:val="af0"/>
              <w:tabs>
                <w:tab w:val="clear" w:pos="0"/>
              </w:tabs>
              <w:spacing w:beforeLines="3" w:before="9" w:afterLines="3" w:after="9"/>
              <w:ind w:firstLine="0"/>
              <w:jc w:val="center"/>
              <w:rPr>
                <w:kern w:val="2"/>
              </w:rPr>
            </w:pPr>
          </w:p>
        </w:tc>
      </w:tr>
      <w:tr w:rsidR="00000000">
        <w:trPr>
          <w:cantSplit/>
          <w:trHeight w:val="23"/>
        </w:trPr>
        <w:tc>
          <w:tcPr>
            <w:tcW w:w="869" w:type="dxa"/>
            <w:vMerge w:val="restart"/>
            <w:vAlign w:val="center"/>
          </w:tcPr>
          <w:p w:rsidR="00000000" w:rsidRDefault="000977F3">
            <w:pPr>
              <w:pStyle w:val="af0"/>
              <w:tabs>
                <w:tab w:val="clear" w:pos="0"/>
              </w:tabs>
              <w:spacing w:beforeLines="3" w:before="9" w:afterLines="3" w:after="9"/>
              <w:ind w:firstLine="0"/>
              <w:rPr>
                <w:kern w:val="2"/>
              </w:rPr>
            </w:pPr>
            <w:r>
              <w:rPr>
                <w:kern w:val="2"/>
              </w:rPr>
              <w:t>混合发射</w:t>
            </w:r>
          </w:p>
        </w:tc>
        <w:tc>
          <w:tcPr>
            <w:tcW w:w="1639" w:type="dxa"/>
            <w:vAlign w:val="center"/>
          </w:tcPr>
          <w:p w:rsidR="00000000" w:rsidRDefault="000977F3">
            <w:pPr>
              <w:pStyle w:val="af0"/>
              <w:tabs>
                <w:tab w:val="clear" w:pos="0"/>
              </w:tabs>
              <w:spacing w:beforeLines="3" w:before="9" w:afterLines="3" w:after="9"/>
              <w:ind w:firstLine="0"/>
              <w:rPr>
                <w:kern w:val="2"/>
              </w:rPr>
            </w:pPr>
            <w:r>
              <w:rPr>
                <w:kern w:val="2"/>
              </w:rPr>
              <w:t>无线电接力系统，频分复用</w:t>
            </w:r>
          </w:p>
        </w:tc>
        <w:tc>
          <w:tcPr>
            <w:tcW w:w="2030" w:type="dxa"/>
            <w:vAlign w:val="center"/>
          </w:tcPr>
          <w:p w:rsidR="00000000" w:rsidRDefault="000977F3">
            <w:pPr>
              <w:pStyle w:val="af0"/>
              <w:tabs>
                <w:tab w:val="clear" w:pos="0"/>
              </w:tabs>
              <w:spacing w:beforeLines="3" w:before="9" w:afterLines="3" w:after="9"/>
              <w:ind w:firstLine="0"/>
              <w:rPr>
                <w:kern w:val="2"/>
              </w:rPr>
            </w:pPr>
            <w:bookmarkStart w:id="351" w:name="_Toc119397476"/>
            <w:bookmarkStart w:id="352" w:name="_Toc119397606"/>
            <w:bookmarkStart w:id="353" w:name="_Toc119397631"/>
            <w:r>
              <w:rPr>
                <w:kern w:val="2"/>
              </w:rPr>
              <w:t>B</w:t>
            </w:r>
            <w:r>
              <w:rPr>
                <w:kern w:val="2"/>
                <w:vertAlign w:val="subscript"/>
              </w:rPr>
              <w:t>n</w:t>
            </w:r>
            <w:r>
              <w:rPr>
                <w:kern w:val="2"/>
              </w:rPr>
              <w:t xml:space="preserve"> =2M+2D×K</w:t>
            </w:r>
            <w:r>
              <w:rPr>
                <w:kern w:val="2"/>
                <w:lang w:val="en-GB"/>
              </w:rPr>
              <w:t>，</w:t>
            </w:r>
            <w:bookmarkEnd w:id="351"/>
            <w:bookmarkEnd w:id="352"/>
            <w:bookmarkEnd w:id="353"/>
          </w:p>
          <w:p w:rsidR="00000000" w:rsidRDefault="000977F3">
            <w:pPr>
              <w:pStyle w:val="af0"/>
              <w:tabs>
                <w:tab w:val="clear" w:pos="0"/>
              </w:tabs>
              <w:spacing w:beforeLines="3" w:before="9" w:afterLines="3" w:after="9"/>
              <w:ind w:firstLine="0"/>
              <w:rPr>
                <w:kern w:val="2"/>
              </w:rPr>
            </w:pPr>
            <w:r>
              <w:rPr>
                <w:kern w:val="2"/>
              </w:rPr>
              <w:t>K=1</w:t>
            </w:r>
            <w:r>
              <w:rPr>
                <w:kern w:val="2"/>
              </w:rPr>
              <w:t>，（典型值）</w:t>
            </w:r>
          </w:p>
        </w:tc>
        <w:tc>
          <w:tcPr>
            <w:tcW w:w="1984" w:type="dxa"/>
            <w:vAlign w:val="center"/>
          </w:tcPr>
          <w:p w:rsidR="00000000" w:rsidRDefault="000977F3">
            <w:pPr>
              <w:pStyle w:val="af0"/>
              <w:tabs>
                <w:tab w:val="clear" w:pos="0"/>
              </w:tabs>
              <w:spacing w:beforeLines="3" w:before="9" w:afterLines="3" w:after="9"/>
              <w:ind w:firstLine="0"/>
              <w:rPr>
                <w:spacing w:val="-2"/>
                <w:kern w:val="2"/>
              </w:rPr>
            </w:pPr>
            <w:r>
              <w:rPr>
                <w:rFonts w:hint="eastAsia"/>
                <w:spacing w:val="-2"/>
                <w:kern w:val="2"/>
              </w:rPr>
              <w:t>960</w:t>
            </w:r>
            <w:r>
              <w:rPr>
                <w:spacing w:val="-2"/>
                <w:kern w:val="2"/>
              </w:rPr>
              <w:t>个话路占用</w:t>
            </w:r>
            <w:r>
              <w:rPr>
                <w:spacing w:val="-2"/>
                <w:kern w:val="2"/>
              </w:rPr>
              <w:t>60kHz</w:t>
            </w:r>
            <w:r>
              <w:rPr>
                <w:spacing w:val="-2"/>
                <w:kern w:val="2"/>
              </w:rPr>
              <w:t>至</w:t>
            </w:r>
            <w:r>
              <w:rPr>
                <w:spacing w:val="-2"/>
                <w:kern w:val="2"/>
              </w:rPr>
              <w:t>4</w:t>
            </w:r>
            <w:r>
              <w:rPr>
                <w:spacing w:val="-2"/>
                <w:kern w:val="2"/>
              </w:rPr>
              <w:t xml:space="preserve"> </w:t>
            </w:r>
            <w:r>
              <w:rPr>
                <w:spacing w:val="-2"/>
                <w:kern w:val="2"/>
              </w:rPr>
              <w:t>028kHz</w:t>
            </w:r>
            <w:r>
              <w:rPr>
                <w:spacing w:val="-2"/>
                <w:kern w:val="2"/>
              </w:rPr>
              <w:t>的基带；每路均方根频偏：</w:t>
            </w:r>
            <w:r>
              <w:rPr>
                <w:spacing w:val="-2"/>
                <w:kern w:val="2"/>
              </w:rPr>
              <w:t>200kHz</w:t>
            </w:r>
            <w:r>
              <w:rPr>
                <w:rFonts w:hint="eastAsia"/>
                <w:spacing w:val="-2"/>
                <w:kern w:val="2"/>
              </w:rPr>
              <w:t>；</w:t>
            </w:r>
            <w:r>
              <w:rPr>
                <w:spacing w:val="-2"/>
                <w:kern w:val="2"/>
              </w:rPr>
              <w:t>在</w:t>
            </w:r>
            <w:r>
              <w:rPr>
                <w:spacing w:val="-2"/>
                <w:kern w:val="2"/>
              </w:rPr>
              <w:t>4</w:t>
            </w:r>
            <w:r>
              <w:rPr>
                <w:spacing w:val="-2"/>
                <w:kern w:val="2"/>
              </w:rPr>
              <w:t xml:space="preserve"> </w:t>
            </w:r>
            <w:r>
              <w:rPr>
                <w:spacing w:val="-2"/>
                <w:kern w:val="2"/>
              </w:rPr>
              <w:t>715kHz</w:t>
            </w:r>
            <w:r>
              <w:rPr>
                <w:spacing w:val="-2"/>
                <w:kern w:val="2"/>
              </w:rPr>
              <w:t>上的连续性导频使主载波产生</w:t>
            </w:r>
            <w:r>
              <w:rPr>
                <w:spacing w:val="-2"/>
                <w:kern w:val="2"/>
              </w:rPr>
              <w:t>140kHz</w:t>
            </w:r>
            <w:r>
              <w:rPr>
                <w:spacing w:val="-2"/>
                <w:kern w:val="2"/>
              </w:rPr>
              <w:t>均方根频偏。</w:t>
            </w:r>
          </w:p>
          <w:p w:rsidR="00000000" w:rsidRDefault="000977F3">
            <w:pPr>
              <w:pStyle w:val="af0"/>
              <w:tabs>
                <w:tab w:val="clear" w:pos="0"/>
              </w:tabs>
              <w:spacing w:beforeLines="3" w:before="9" w:afterLines="3" w:after="9"/>
              <w:ind w:firstLine="0"/>
              <w:rPr>
                <w:kern w:val="2"/>
              </w:rPr>
            </w:pPr>
            <w:r>
              <w:rPr>
                <w:kern w:val="2"/>
              </w:rPr>
              <w:t>D=4.13×1</w:t>
            </w:r>
            <w:r>
              <w:rPr>
                <w:kern w:val="2"/>
              </w:rPr>
              <w:t>0</w:t>
            </w:r>
            <w:r>
              <w:rPr>
                <w:kern w:val="2"/>
                <w:vertAlign w:val="superscript"/>
              </w:rPr>
              <w:t>6</w:t>
            </w:r>
            <w:r>
              <w:rPr>
                <w:kern w:val="2"/>
              </w:rPr>
              <w:t>Hz</w:t>
            </w:r>
            <w:r>
              <w:rPr>
                <w:kern w:val="2"/>
              </w:rPr>
              <w:t>，</w:t>
            </w:r>
          </w:p>
          <w:p w:rsidR="00000000" w:rsidRDefault="000977F3">
            <w:pPr>
              <w:pStyle w:val="af0"/>
              <w:tabs>
                <w:tab w:val="clear" w:pos="0"/>
              </w:tabs>
              <w:spacing w:beforeLines="3" w:before="9" w:afterLines="3" w:after="9"/>
              <w:ind w:firstLine="0"/>
              <w:rPr>
                <w:kern w:val="2"/>
              </w:rPr>
            </w:pPr>
            <w:r>
              <w:rPr>
                <w:kern w:val="2"/>
              </w:rPr>
              <w:t>M=4.028×10</w:t>
            </w:r>
            <w:r>
              <w:rPr>
                <w:kern w:val="2"/>
                <w:vertAlign w:val="superscript"/>
              </w:rPr>
              <w:t>6</w:t>
            </w:r>
            <w:r>
              <w:rPr>
                <w:kern w:val="2"/>
              </w:rPr>
              <w:t xml:space="preserve"> Hz</w:t>
            </w:r>
            <w:r>
              <w:rPr>
                <w:kern w:val="2"/>
              </w:rPr>
              <w:t>，</w:t>
            </w:r>
          </w:p>
          <w:p w:rsidR="00000000" w:rsidRDefault="000977F3">
            <w:pPr>
              <w:pStyle w:val="af0"/>
              <w:tabs>
                <w:tab w:val="clear" w:pos="0"/>
              </w:tabs>
              <w:spacing w:beforeLines="3" w:before="9" w:afterLines="3" w:after="9"/>
              <w:ind w:firstLine="0"/>
              <w:rPr>
                <w:kern w:val="2"/>
              </w:rPr>
            </w:pPr>
            <w:r>
              <w:rPr>
                <w:kern w:val="2"/>
              </w:rPr>
              <w:t>f</w:t>
            </w:r>
            <w:r>
              <w:rPr>
                <w:kern w:val="2"/>
                <w:vertAlign w:val="subscript"/>
              </w:rPr>
              <w:t>P</w:t>
            </w:r>
            <w:r>
              <w:rPr>
                <w:kern w:val="2"/>
              </w:rPr>
              <w:t>=4.715×10</w:t>
            </w:r>
            <w:r>
              <w:rPr>
                <w:kern w:val="2"/>
                <w:vertAlign w:val="superscript"/>
              </w:rPr>
              <w:t>6</w:t>
            </w:r>
            <w:r>
              <w:rPr>
                <w:kern w:val="2"/>
              </w:rPr>
              <w:t xml:space="preserve"> Hz</w:t>
            </w:r>
            <w:r>
              <w:rPr>
                <w:kern w:val="2"/>
              </w:rPr>
              <w:t>，</w:t>
            </w:r>
          </w:p>
          <w:p w:rsidR="00000000" w:rsidRDefault="000977F3">
            <w:pPr>
              <w:pStyle w:val="af0"/>
              <w:tabs>
                <w:tab w:val="clear" w:pos="0"/>
              </w:tabs>
              <w:spacing w:beforeLines="3" w:before="9" w:afterLines="3" w:after="9"/>
              <w:ind w:firstLine="0"/>
              <w:rPr>
                <w:kern w:val="2"/>
              </w:rPr>
            </w:pPr>
            <w:r>
              <w:rPr>
                <w:kern w:val="2"/>
              </w:rPr>
              <w:t>2M+2DK &gt; 2f</w:t>
            </w:r>
            <w:r>
              <w:rPr>
                <w:kern w:val="2"/>
                <w:vertAlign w:val="subscript"/>
              </w:rPr>
              <w:t>P</w:t>
            </w:r>
          </w:p>
          <w:p w:rsidR="00000000" w:rsidRDefault="000977F3">
            <w:pPr>
              <w:pStyle w:val="af0"/>
              <w:tabs>
                <w:tab w:val="clear" w:pos="0"/>
              </w:tabs>
              <w:spacing w:beforeLines="3" w:before="9" w:afterLines="3" w:after="9"/>
              <w:ind w:firstLine="0"/>
              <w:rPr>
                <w:kern w:val="2"/>
              </w:rPr>
            </w:pPr>
            <w:r>
              <w:rPr>
                <w:kern w:val="2"/>
              </w:rPr>
              <w:t>则带宽为：</w:t>
            </w:r>
            <w:r>
              <w:rPr>
                <w:kern w:val="2"/>
              </w:rPr>
              <w:t>16.32MHz</w:t>
            </w:r>
          </w:p>
        </w:tc>
        <w:tc>
          <w:tcPr>
            <w:tcW w:w="1865" w:type="dxa"/>
            <w:vAlign w:val="center"/>
          </w:tcPr>
          <w:p w:rsidR="00000000" w:rsidRDefault="000977F3">
            <w:pPr>
              <w:pStyle w:val="af0"/>
              <w:tabs>
                <w:tab w:val="clear" w:pos="0"/>
              </w:tabs>
              <w:spacing w:beforeLines="3" w:before="9" w:afterLines="3" w:after="9"/>
              <w:ind w:firstLine="0"/>
              <w:rPr>
                <w:kern w:val="2"/>
              </w:rPr>
            </w:pPr>
            <w:r>
              <w:rPr>
                <w:kern w:val="2"/>
              </w:rPr>
              <w:t>16M3F8EJF</w:t>
            </w:r>
          </w:p>
        </w:tc>
      </w:tr>
      <w:tr w:rsidR="00000000">
        <w:trPr>
          <w:cantSplit/>
          <w:trHeight w:val="23"/>
        </w:trPr>
        <w:tc>
          <w:tcPr>
            <w:tcW w:w="869" w:type="dxa"/>
            <w:vMerge/>
            <w:vAlign w:val="center"/>
          </w:tcPr>
          <w:p w:rsidR="00000000" w:rsidRDefault="000977F3">
            <w:pPr>
              <w:pStyle w:val="af0"/>
              <w:tabs>
                <w:tab w:val="clear" w:pos="0"/>
              </w:tabs>
              <w:spacing w:beforeLines="3" w:before="9" w:afterLines="3" w:after="9"/>
              <w:ind w:firstLine="0"/>
              <w:rPr>
                <w:kern w:val="2"/>
              </w:rPr>
            </w:pPr>
          </w:p>
        </w:tc>
        <w:tc>
          <w:tcPr>
            <w:tcW w:w="1639" w:type="dxa"/>
            <w:vAlign w:val="center"/>
          </w:tcPr>
          <w:p w:rsidR="00000000" w:rsidRDefault="000977F3">
            <w:pPr>
              <w:pStyle w:val="af0"/>
              <w:tabs>
                <w:tab w:val="clear" w:pos="0"/>
              </w:tabs>
              <w:spacing w:beforeLines="3" w:before="9" w:afterLines="3" w:after="9"/>
              <w:ind w:firstLine="0"/>
              <w:rPr>
                <w:kern w:val="2"/>
              </w:rPr>
            </w:pPr>
            <w:r>
              <w:rPr>
                <w:kern w:val="2"/>
              </w:rPr>
              <w:t>无线电接力系统，频分复用</w:t>
            </w:r>
          </w:p>
        </w:tc>
        <w:tc>
          <w:tcPr>
            <w:tcW w:w="2030" w:type="dxa"/>
            <w:vAlign w:val="center"/>
          </w:tcPr>
          <w:p w:rsidR="00000000" w:rsidRDefault="000977F3">
            <w:pPr>
              <w:pStyle w:val="af0"/>
              <w:tabs>
                <w:tab w:val="clear" w:pos="0"/>
              </w:tabs>
              <w:spacing w:beforeLines="3" w:before="9" w:afterLines="3" w:after="9"/>
              <w:ind w:firstLine="0"/>
              <w:rPr>
                <w:kern w:val="2"/>
              </w:rPr>
            </w:pPr>
            <w:bookmarkStart w:id="354" w:name="_Toc119397607"/>
            <w:bookmarkStart w:id="355" w:name="_Toc119397477"/>
            <w:bookmarkStart w:id="356" w:name="_Toc119397632"/>
            <w:r>
              <w:rPr>
                <w:kern w:val="2"/>
              </w:rPr>
              <w:t>B</w:t>
            </w:r>
            <w:r>
              <w:rPr>
                <w:kern w:val="2"/>
                <w:vertAlign w:val="subscript"/>
              </w:rPr>
              <w:t>n</w:t>
            </w:r>
            <w:r>
              <w:rPr>
                <w:kern w:val="2"/>
              </w:rPr>
              <w:t xml:space="preserve"> =2f</w:t>
            </w:r>
            <w:r>
              <w:rPr>
                <w:kern w:val="2"/>
                <w:vertAlign w:val="subscript"/>
              </w:rPr>
              <w:t>P</w:t>
            </w:r>
            <w:bookmarkEnd w:id="354"/>
            <w:bookmarkEnd w:id="355"/>
            <w:bookmarkEnd w:id="356"/>
            <w:r>
              <w:rPr>
                <w:kern w:val="2"/>
              </w:rPr>
              <w:t xml:space="preserve"> </w:t>
            </w:r>
          </w:p>
        </w:tc>
        <w:tc>
          <w:tcPr>
            <w:tcW w:w="1984" w:type="dxa"/>
            <w:vAlign w:val="center"/>
          </w:tcPr>
          <w:p w:rsidR="00000000" w:rsidRDefault="000977F3">
            <w:pPr>
              <w:pStyle w:val="af0"/>
              <w:tabs>
                <w:tab w:val="clear" w:pos="0"/>
              </w:tabs>
              <w:spacing w:beforeLines="3" w:before="9" w:afterLines="3" w:after="9"/>
              <w:ind w:firstLine="0"/>
              <w:rPr>
                <w:kern w:val="2"/>
              </w:rPr>
            </w:pPr>
            <w:r>
              <w:rPr>
                <w:rFonts w:hint="eastAsia"/>
                <w:kern w:val="2"/>
              </w:rPr>
              <w:t>600</w:t>
            </w:r>
            <w:r>
              <w:rPr>
                <w:kern w:val="2"/>
              </w:rPr>
              <w:t>个话路占用</w:t>
            </w:r>
            <w:r>
              <w:rPr>
                <w:kern w:val="2"/>
              </w:rPr>
              <w:t>60kHz</w:t>
            </w:r>
            <w:r>
              <w:rPr>
                <w:kern w:val="2"/>
              </w:rPr>
              <w:t>至</w:t>
            </w:r>
            <w:r>
              <w:rPr>
                <w:kern w:val="2"/>
              </w:rPr>
              <w:t>2</w:t>
            </w:r>
            <w:r>
              <w:rPr>
                <w:kern w:val="2"/>
              </w:rPr>
              <w:t xml:space="preserve"> </w:t>
            </w:r>
            <w:r>
              <w:rPr>
                <w:kern w:val="2"/>
              </w:rPr>
              <w:t>540kHz</w:t>
            </w:r>
            <w:r>
              <w:rPr>
                <w:kern w:val="2"/>
              </w:rPr>
              <w:t>的基带；每路均方</w:t>
            </w:r>
            <w:r>
              <w:rPr>
                <w:spacing w:val="-2"/>
                <w:kern w:val="2"/>
              </w:rPr>
              <w:t>根频偏：</w:t>
            </w:r>
            <w:r>
              <w:rPr>
                <w:spacing w:val="-2"/>
                <w:kern w:val="2"/>
              </w:rPr>
              <w:t>200kHz</w:t>
            </w:r>
            <w:r>
              <w:rPr>
                <w:rFonts w:hint="eastAsia"/>
                <w:spacing w:val="-2"/>
                <w:kern w:val="2"/>
              </w:rPr>
              <w:t>；</w:t>
            </w:r>
            <w:r>
              <w:rPr>
                <w:spacing w:val="-2"/>
                <w:kern w:val="2"/>
              </w:rPr>
              <w:t>在</w:t>
            </w:r>
            <w:r>
              <w:rPr>
                <w:spacing w:val="-2"/>
                <w:kern w:val="2"/>
              </w:rPr>
              <w:t>8</w:t>
            </w:r>
            <w:r>
              <w:rPr>
                <w:spacing w:val="-2"/>
                <w:kern w:val="2"/>
              </w:rPr>
              <w:t xml:space="preserve"> </w:t>
            </w:r>
            <w:r>
              <w:rPr>
                <w:spacing w:val="-2"/>
                <w:kern w:val="2"/>
              </w:rPr>
              <w:t>500kHz</w:t>
            </w:r>
            <w:r>
              <w:rPr>
                <w:spacing w:val="-2"/>
                <w:kern w:val="2"/>
              </w:rPr>
              <w:t>上的连续性导频使主载波产生</w:t>
            </w:r>
            <w:r>
              <w:rPr>
                <w:spacing w:val="-2"/>
                <w:kern w:val="2"/>
              </w:rPr>
              <w:t>140kHz</w:t>
            </w:r>
            <w:r>
              <w:rPr>
                <w:spacing w:val="-2"/>
                <w:kern w:val="2"/>
              </w:rPr>
              <w:t>均方根频偏。</w:t>
            </w:r>
          </w:p>
          <w:p w:rsidR="00000000" w:rsidRDefault="000977F3">
            <w:pPr>
              <w:pStyle w:val="af0"/>
              <w:tabs>
                <w:tab w:val="clear" w:pos="0"/>
              </w:tabs>
              <w:spacing w:beforeLines="3" w:before="9" w:afterLines="3" w:after="9"/>
              <w:ind w:firstLine="0"/>
              <w:rPr>
                <w:kern w:val="2"/>
              </w:rPr>
            </w:pPr>
            <w:r>
              <w:rPr>
                <w:kern w:val="2"/>
              </w:rPr>
              <w:t>D=3.28×10</w:t>
            </w:r>
            <w:r>
              <w:rPr>
                <w:kern w:val="2"/>
                <w:vertAlign w:val="superscript"/>
              </w:rPr>
              <w:t>6</w:t>
            </w:r>
            <w:r>
              <w:rPr>
                <w:kern w:val="2"/>
              </w:rPr>
              <w:t>Hz</w:t>
            </w:r>
            <w:r>
              <w:rPr>
                <w:kern w:val="2"/>
                <w:lang w:val="en-GB"/>
              </w:rPr>
              <w:t>，</w:t>
            </w:r>
          </w:p>
          <w:p w:rsidR="00000000" w:rsidRDefault="000977F3">
            <w:pPr>
              <w:pStyle w:val="af0"/>
              <w:tabs>
                <w:tab w:val="clear" w:pos="0"/>
              </w:tabs>
              <w:spacing w:beforeLines="3" w:before="9" w:afterLines="3" w:after="9"/>
              <w:ind w:firstLine="0"/>
              <w:rPr>
                <w:kern w:val="2"/>
              </w:rPr>
            </w:pPr>
            <w:r>
              <w:rPr>
                <w:kern w:val="2"/>
              </w:rPr>
              <w:t>M=2.54×10</w:t>
            </w:r>
            <w:r>
              <w:rPr>
                <w:kern w:val="2"/>
                <w:vertAlign w:val="superscript"/>
              </w:rPr>
              <w:t>6</w:t>
            </w:r>
            <w:r>
              <w:rPr>
                <w:kern w:val="2"/>
              </w:rPr>
              <w:t xml:space="preserve"> Hz</w:t>
            </w:r>
            <w:r>
              <w:rPr>
                <w:kern w:val="2"/>
                <w:lang w:val="en-GB"/>
              </w:rPr>
              <w:t>，</w:t>
            </w:r>
          </w:p>
          <w:p w:rsidR="00000000" w:rsidRDefault="000977F3">
            <w:pPr>
              <w:pStyle w:val="af0"/>
              <w:tabs>
                <w:tab w:val="clear" w:pos="0"/>
              </w:tabs>
              <w:spacing w:beforeLines="3" w:before="9" w:afterLines="3" w:after="9"/>
              <w:ind w:firstLine="0"/>
              <w:rPr>
                <w:kern w:val="2"/>
              </w:rPr>
            </w:pPr>
            <w:r>
              <w:rPr>
                <w:kern w:val="2"/>
              </w:rPr>
              <w:t>f</w:t>
            </w:r>
            <w:r>
              <w:rPr>
                <w:kern w:val="2"/>
                <w:vertAlign w:val="subscript"/>
              </w:rPr>
              <w:t>P</w:t>
            </w:r>
            <w:r>
              <w:rPr>
                <w:kern w:val="2"/>
              </w:rPr>
              <w:t>=8.5×10</w:t>
            </w:r>
            <w:r>
              <w:rPr>
                <w:kern w:val="2"/>
                <w:vertAlign w:val="superscript"/>
              </w:rPr>
              <w:t>6</w:t>
            </w:r>
            <w:r>
              <w:rPr>
                <w:kern w:val="2"/>
              </w:rPr>
              <w:t xml:space="preserve"> Hz</w:t>
            </w:r>
            <w:r>
              <w:rPr>
                <w:kern w:val="2"/>
                <w:lang w:val="en-GB"/>
              </w:rPr>
              <w:t>，</w:t>
            </w:r>
          </w:p>
          <w:p w:rsidR="00000000" w:rsidRDefault="000977F3">
            <w:pPr>
              <w:pStyle w:val="af0"/>
              <w:tabs>
                <w:tab w:val="clear" w:pos="0"/>
              </w:tabs>
              <w:spacing w:beforeLines="3" w:before="9" w:afterLines="3" w:after="9"/>
              <w:ind w:firstLine="0"/>
              <w:rPr>
                <w:kern w:val="2"/>
              </w:rPr>
            </w:pPr>
            <w:r>
              <w:rPr>
                <w:kern w:val="2"/>
              </w:rPr>
              <w:t>2M+2DK &lt; 2f</w:t>
            </w:r>
            <w:r>
              <w:rPr>
                <w:kern w:val="2"/>
                <w:vertAlign w:val="subscript"/>
              </w:rPr>
              <w:t>P</w:t>
            </w:r>
          </w:p>
          <w:p w:rsidR="00000000" w:rsidRDefault="000977F3">
            <w:pPr>
              <w:pStyle w:val="af0"/>
              <w:tabs>
                <w:tab w:val="clear" w:pos="0"/>
              </w:tabs>
              <w:spacing w:beforeLines="3" w:before="9" w:afterLines="3" w:after="9"/>
              <w:ind w:firstLine="0"/>
              <w:rPr>
                <w:kern w:val="2"/>
              </w:rPr>
            </w:pPr>
            <w:r>
              <w:rPr>
                <w:kern w:val="2"/>
              </w:rPr>
              <w:t>则带宽为：</w:t>
            </w:r>
            <w:r>
              <w:rPr>
                <w:kern w:val="2"/>
              </w:rPr>
              <w:t>17MHz</w:t>
            </w:r>
          </w:p>
        </w:tc>
        <w:tc>
          <w:tcPr>
            <w:tcW w:w="1865" w:type="dxa"/>
            <w:vAlign w:val="center"/>
          </w:tcPr>
          <w:p w:rsidR="00000000" w:rsidRDefault="000977F3">
            <w:pPr>
              <w:pStyle w:val="af0"/>
              <w:tabs>
                <w:tab w:val="clear" w:pos="0"/>
              </w:tabs>
              <w:spacing w:beforeLines="3" w:before="9" w:afterLines="3" w:after="9"/>
              <w:ind w:firstLine="0"/>
              <w:rPr>
                <w:kern w:val="2"/>
              </w:rPr>
            </w:pPr>
            <w:r>
              <w:rPr>
                <w:kern w:val="2"/>
              </w:rPr>
              <w:t>17M0F8EJF</w:t>
            </w:r>
          </w:p>
        </w:tc>
      </w:tr>
      <w:tr w:rsidR="00000000">
        <w:trPr>
          <w:cantSplit/>
          <w:trHeight w:val="23"/>
        </w:trPr>
        <w:tc>
          <w:tcPr>
            <w:tcW w:w="869" w:type="dxa"/>
            <w:vMerge/>
            <w:vAlign w:val="center"/>
          </w:tcPr>
          <w:p w:rsidR="00000000" w:rsidRDefault="000977F3">
            <w:pPr>
              <w:pStyle w:val="af0"/>
              <w:tabs>
                <w:tab w:val="clear" w:pos="0"/>
              </w:tabs>
              <w:spacing w:beforeLines="3" w:before="9" w:afterLines="3" w:after="9"/>
              <w:ind w:firstLine="0"/>
              <w:rPr>
                <w:kern w:val="2"/>
              </w:rPr>
            </w:pPr>
          </w:p>
        </w:tc>
        <w:tc>
          <w:tcPr>
            <w:tcW w:w="1639" w:type="dxa"/>
            <w:vAlign w:val="center"/>
          </w:tcPr>
          <w:p w:rsidR="00000000" w:rsidRDefault="000977F3">
            <w:pPr>
              <w:pStyle w:val="af0"/>
              <w:tabs>
                <w:tab w:val="clear" w:pos="0"/>
              </w:tabs>
              <w:spacing w:beforeLines="3" w:before="9" w:afterLines="3" w:after="9"/>
              <w:ind w:firstLine="0"/>
              <w:rPr>
                <w:kern w:val="2"/>
              </w:rPr>
            </w:pPr>
            <w:r>
              <w:rPr>
                <w:kern w:val="2"/>
              </w:rPr>
              <w:t>带有辅助电话复用副载波的立体声广播</w:t>
            </w:r>
          </w:p>
        </w:tc>
        <w:tc>
          <w:tcPr>
            <w:tcW w:w="2030" w:type="dxa"/>
            <w:vAlign w:val="center"/>
          </w:tcPr>
          <w:p w:rsidR="00000000" w:rsidRDefault="000977F3">
            <w:pPr>
              <w:pStyle w:val="af0"/>
              <w:tabs>
                <w:tab w:val="clear" w:pos="0"/>
              </w:tabs>
              <w:spacing w:beforeLines="3" w:before="9" w:afterLines="3" w:after="9"/>
              <w:ind w:firstLine="0"/>
              <w:rPr>
                <w:kern w:val="2"/>
              </w:rPr>
            </w:pPr>
            <w:bookmarkStart w:id="357" w:name="_Toc119397478"/>
            <w:bookmarkStart w:id="358" w:name="_Toc119397608"/>
            <w:bookmarkStart w:id="359" w:name="_Toc119397633"/>
            <w:r>
              <w:rPr>
                <w:kern w:val="2"/>
              </w:rPr>
              <w:t>B</w:t>
            </w:r>
            <w:r>
              <w:rPr>
                <w:kern w:val="2"/>
                <w:vertAlign w:val="subscript"/>
              </w:rPr>
              <w:t>n</w:t>
            </w:r>
            <w:r>
              <w:rPr>
                <w:kern w:val="2"/>
              </w:rPr>
              <w:t xml:space="preserve"> =2M+2D×K</w:t>
            </w:r>
            <w:r>
              <w:rPr>
                <w:kern w:val="2"/>
                <w:lang w:val="en-GB"/>
              </w:rPr>
              <w:t>，</w:t>
            </w:r>
            <w:bookmarkEnd w:id="357"/>
            <w:bookmarkEnd w:id="358"/>
            <w:bookmarkEnd w:id="359"/>
          </w:p>
          <w:p w:rsidR="00000000" w:rsidRDefault="000977F3">
            <w:pPr>
              <w:pStyle w:val="af0"/>
              <w:tabs>
                <w:tab w:val="clear" w:pos="0"/>
              </w:tabs>
              <w:spacing w:beforeLines="3" w:before="9" w:afterLines="3" w:after="9"/>
              <w:ind w:firstLine="0"/>
              <w:rPr>
                <w:kern w:val="2"/>
              </w:rPr>
            </w:pPr>
            <w:r>
              <w:rPr>
                <w:kern w:val="2"/>
              </w:rPr>
              <w:t>K=1</w:t>
            </w:r>
            <w:r>
              <w:rPr>
                <w:kern w:val="2"/>
              </w:rPr>
              <w:t>，（典型值）</w:t>
            </w:r>
          </w:p>
        </w:tc>
        <w:tc>
          <w:tcPr>
            <w:tcW w:w="1984" w:type="dxa"/>
            <w:vAlign w:val="center"/>
          </w:tcPr>
          <w:p w:rsidR="00000000" w:rsidRDefault="000977F3">
            <w:pPr>
              <w:pStyle w:val="af0"/>
              <w:tabs>
                <w:tab w:val="clear" w:pos="0"/>
              </w:tabs>
              <w:spacing w:beforeLines="3" w:before="9" w:afterLines="3" w:after="9"/>
              <w:ind w:firstLine="0"/>
              <w:rPr>
                <w:rFonts w:hint="eastAsia"/>
                <w:kern w:val="2"/>
              </w:rPr>
            </w:pPr>
            <w:r>
              <w:rPr>
                <w:kern w:val="2"/>
              </w:rPr>
              <w:t>导频单音系统：</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M=75</w:t>
            </w:r>
            <w:r>
              <w:rPr>
                <w:kern w:val="2"/>
              </w:rPr>
              <w:t xml:space="preserve"> </w:t>
            </w:r>
            <w:r>
              <w:rPr>
                <w:kern w:val="2"/>
              </w:rPr>
              <w:t>000 Hz</w:t>
            </w:r>
            <w:r>
              <w:rPr>
                <w:kern w:val="2"/>
                <w:lang w:val="en-AU"/>
              </w:rPr>
              <w:t>，</w:t>
            </w:r>
          </w:p>
          <w:p w:rsidR="00000000" w:rsidRDefault="000977F3">
            <w:pPr>
              <w:pStyle w:val="af0"/>
              <w:tabs>
                <w:tab w:val="clear" w:pos="0"/>
              </w:tabs>
              <w:spacing w:beforeLines="3" w:before="9" w:afterLines="3" w:after="9"/>
              <w:ind w:firstLine="0"/>
              <w:rPr>
                <w:kern w:val="2"/>
              </w:rPr>
            </w:pPr>
            <w:r>
              <w:rPr>
                <w:rFonts w:hint="eastAsia"/>
                <w:kern w:val="2"/>
              </w:rPr>
              <w:t xml:space="preserve">     </w:t>
            </w:r>
            <w:r>
              <w:rPr>
                <w:kern w:val="2"/>
              </w:rPr>
              <w:t>D=75</w:t>
            </w:r>
            <w:r>
              <w:rPr>
                <w:kern w:val="2"/>
              </w:rPr>
              <w:t xml:space="preserve"> </w:t>
            </w:r>
            <w:r>
              <w:rPr>
                <w:kern w:val="2"/>
              </w:rPr>
              <w:t>000 Hz</w:t>
            </w:r>
          </w:p>
          <w:p w:rsidR="00000000" w:rsidRDefault="000977F3">
            <w:pPr>
              <w:pStyle w:val="af0"/>
              <w:tabs>
                <w:tab w:val="clear" w:pos="0"/>
              </w:tabs>
              <w:spacing w:beforeLines="3" w:before="9" w:afterLines="3" w:after="9"/>
              <w:ind w:firstLine="0"/>
              <w:rPr>
                <w:kern w:val="2"/>
              </w:rPr>
            </w:pPr>
            <w:r>
              <w:rPr>
                <w:kern w:val="2"/>
              </w:rPr>
              <w:t>则带宽为：</w:t>
            </w:r>
            <w:r>
              <w:rPr>
                <w:kern w:val="2"/>
              </w:rPr>
              <w:t>300kHz</w:t>
            </w:r>
          </w:p>
        </w:tc>
        <w:tc>
          <w:tcPr>
            <w:tcW w:w="1865" w:type="dxa"/>
            <w:vAlign w:val="center"/>
          </w:tcPr>
          <w:p w:rsidR="00000000" w:rsidRDefault="000977F3">
            <w:pPr>
              <w:pStyle w:val="af0"/>
              <w:tabs>
                <w:tab w:val="clear" w:pos="0"/>
              </w:tabs>
              <w:spacing w:beforeLines="3" w:before="9" w:afterLines="3" w:after="9"/>
              <w:ind w:firstLine="0"/>
              <w:rPr>
                <w:kern w:val="2"/>
              </w:rPr>
            </w:pPr>
            <w:r>
              <w:rPr>
                <w:kern w:val="2"/>
              </w:rPr>
              <w:t>300KF8EHF</w:t>
            </w:r>
          </w:p>
        </w:tc>
      </w:tr>
    </w:tbl>
    <w:p w:rsidR="00000000" w:rsidRDefault="000977F3">
      <w:pPr>
        <w:rPr>
          <w:rFonts w:hint="eastAsia"/>
          <w:kern w:val="2"/>
        </w:rPr>
      </w:pPr>
    </w:p>
    <w:p w:rsidR="00000000" w:rsidRDefault="000977F3">
      <w:pPr>
        <w:ind w:firstLineChars="200" w:firstLine="420"/>
        <w:rPr>
          <w:kern w:val="2"/>
        </w:rPr>
      </w:pPr>
      <w:r>
        <w:rPr>
          <w:kern w:val="2"/>
        </w:rPr>
        <w:t>在调频频分复用（</w:t>
      </w:r>
      <w:r>
        <w:rPr>
          <w:kern w:val="2"/>
        </w:rPr>
        <w:t>FM/FDM</w:t>
      </w:r>
      <w:r>
        <w:rPr>
          <w:kern w:val="2"/>
        </w:rPr>
        <w:t>）的多路发射信号中，</w:t>
      </w:r>
      <w:r>
        <w:rPr>
          <w:kern w:val="2"/>
        </w:rPr>
        <w:t>D</w:t>
      </w:r>
      <w:r>
        <w:rPr>
          <w:kern w:val="2"/>
        </w:rPr>
        <w:t>值（峰值频偏）所用的倍增因数的计算确定见表</w:t>
      </w:r>
      <w:r>
        <w:rPr>
          <w:rFonts w:hint="eastAsia"/>
          <w:kern w:val="2"/>
        </w:rPr>
        <w:t>3.4</w:t>
      </w:r>
      <w:r>
        <w:rPr>
          <w:kern w:val="2"/>
        </w:rPr>
        <w:t>。</w:t>
      </w:r>
    </w:p>
    <w:p w:rsidR="00000000" w:rsidRDefault="000977F3">
      <w:pPr>
        <w:pStyle w:val="af"/>
        <w:rPr>
          <w:rFonts w:ascii="Times New Roman" w:hAnsi="Times New Roman"/>
        </w:rPr>
      </w:pPr>
      <w:bookmarkStart w:id="360" w:name="_Toc119407048"/>
      <w:bookmarkStart w:id="361" w:name="_Toc119407128"/>
      <w:bookmarkStart w:id="362" w:name="_Toc119407205"/>
      <w:bookmarkStart w:id="363" w:name="_Toc119397489"/>
      <w:bookmarkStart w:id="364" w:name="_Toc119397615"/>
      <w:bookmarkStart w:id="365" w:name="_Toc119397642"/>
      <w:bookmarkStart w:id="366" w:name="_Toc119397720"/>
      <w:bookmarkStart w:id="367" w:name="_Toc119398155"/>
      <w:bookmarkStart w:id="368" w:name="_Toc119403837"/>
      <w:bookmarkStart w:id="369" w:name="_Toc119406957"/>
      <w:bookmarkStart w:id="370" w:name="_Toc127160010"/>
      <w:bookmarkStart w:id="371" w:name="_Toc127160182"/>
      <w:bookmarkStart w:id="372" w:name="_Toc127689531"/>
      <w:bookmarkStart w:id="373" w:name="_Toc127690662"/>
      <w:bookmarkStart w:id="374" w:name="_Toc128465037"/>
      <w:bookmarkStart w:id="375" w:name="_Toc128465111"/>
      <w:bookmarkStart w:id="376" w:name="_Toc132018971"/>
      <w:bookmarkStart w:id="377" w:name="_Toc119407285"/>
      <w:bookmarkStart w:id="378" w:name="_Toc119407786"/>
      <w:bookmarkStart w:id="379" w:name="_Hlt119407221"/>
      <w:bookmarkStart w:id="380" w:name="_Toc119811808"/>
      <w:bookmarkEnd w:id="379"/>
      <w:r>
        <w:rPr>
          <w:rFonts w:ascii="Times New Roman" w:hAnsi="Times New Roman" w:hint="eastAsia"/>
        </w:rPr>
        <w:t>表</w:t>
      </w:r>
      <w:r>
        <w:rPr>
          <w:rFonts w:ascii="Times New Roman" w:hAnsi="Times New Roman" w:hint="eastAsia"/>
        </w:rPr>
        <w:t xml:space="preserve">3.4  </w:t>
      </w:r>
      <w:r>
        <w:rPr>
          <w:rFonts w:ascii="Times New Roman" w:hAnsi="Times New Roman"/>
        </w:rPr>
        <w:t>调频频分复用多路发射信号中</w:t>
      </w:r>
      <w:r>
        <w:rPr>
          <w:rFonts w:ascii="Times New Roman" w:hAnsi="Times New Roman"/>
        </w:rPr>
        <w:t>D</w:t>
      </w:r>
      <w:r>
        <w:rPr>
          <w:rFonts w:ascii="Times New Roman" w:hAnsi="Times New Roman"/>
        </w:rPr>
        <w:t>值倍增因数的计算</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80"/>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763"/>
        <w:gridCol w:w="6623"/>
      </w:tblGrid>
      <w:tr w:rsidR="00000000">
        <w:trPr>
          <w:trHeight w:val="23"/>
        </w:trPr>
        <w:tc>
          <w:tcPr>
            <w:tcW w:w="8386" w:type="dxa"/>
            <w:gridSpan w:val="2"/>
            <w:vAlign w:val="center"/>
          </w:tcPr>
          <w:p w:rsidR="00000000" w:rsidRDefault="000977F3">
            <w:pPr>
              <w:pStyle w:val="af0"/>
              <w:tabs>
                <w:tab w:val="clear" w:pos="0"/>
              </w:tabs>
              <w:spacing w:beforeLines="3" w:before="9" w:afterLines="3" w:after="9"/>
              <w:ind w:firstLine="0"/>
              <w:rPr>
                <w:kern w:val="2"/>
              </w:rPr>
            </w:pPr>
            <w:r>
              <w:rPr>
                <w:kern w:val="2"/>
              </w:rPr>
              <w:t>对于</w:t>
            </w:r>
            <w:r>
              <w:rPr>
                <w:kern w:val="2"/>
              </w:rPr>
              <w:t>FM/FDM</w:t>
            </w:r>
            <w:r>
              <w:rPr>
                <w:kern w:val="2"/>
              </w:rPr>
              <w:t>系统，其必要带宽的通用计算公式：</w:t>
            </w:r>
            <w:r>
              <w:rPr>
                <w:kern w:val="2"/>
              </w:rPr>
              <w:t>B</w:t>
            </w:r>
            <w:r>
              <w:rPr>
                <w:kern w:val="2"/>
                <w:vertAlign w:val="subscript"/>
              </w:rPr>
              <w:t>n</w:t>
            </w:r>
            <w:r>
              <w:rPr>
                <w:kern w:val="2"/>
              </w:rPr>
              <w:t xml:space="preserve"> =2M+2D×K</w:t>
            </w:r>
            <w:r>
              <w:rPr>
                <w:kern w:val="2"/>
              </w:rPr>
              <w:t>；</w:t>
            </w:r>
          </w:p>
          <w:p w:rsidR="00000000" w:rsidRDefault="000977F3">
            <w:pPr>
              <w:pStyle w:val="af0"/>
              <w:tabs>
                <w:tab w:val="clear" w:pos="0"/>
              </w:tabs>
              <w:spacing w:beforeLines="3" w:before="9" w:afterLines="3" w:after="9"/>
              <w:ind w:firstLine="0"/>
              <w:rPr>
                <w:kern w:val="2"/>
              </w:rPr>
            </w:pPr>
            <w:r>
              <w:rPr>
                <w:kern w:val="2"/>
              </w:rPr>
              <w:t>在</w:t>
            </w:r>
            <w:r>
              <w:rPr>
                <w:kern w:val="2"/>
              </w:rPr>
              <w:t>B</w:t>
            </w:r>
            <w:r>
              <w:rPr>
                <w:kern w:val="2"/>
                <w:vertAlign w:val="subscript"/>
              </w:rPr>
              <w:t>n</w:t>
            </w:r>
            <w:r>
              <w:rPr>
                <w:kern w:val="2"/>
              </w:rPr>
              <w:t xml:space="preserve"> </w:t>
            </w:r>
            <w:r>
              <w:rPr>
                <w:kern w:val="2"/>
              </w:rPr>
              <w:t>的计算公式中，</w:t>
            </w:r>
            <w:r>
              <w:rPr>
                <w:kern w:val="2"/>
              </w:rPr>
              <w:t>D</w:t>
            </w:r>
            <w:r>
              <w:rPr>
                <w:kern w:val="2"/>
              </w:rPr>
              <w:t>值等于每路均方根频偏乘以下面所列的一个</w:t>
            </w:r>
            <w:r>
              <w:rPr>
                <w:kern w:val="2"/>
              </w:rPr>
              <w:t>适当的</w:t>
            </w:r>
            <w:r>
              <w:rPr>
                <w:kern w:val="2"/>
              </w:rPr>
              <w:t>“</w:t>
            </w:r>
            <w:r>
              <w:rPr>
                <w:kern w:val="2"/>
              </w:rPr>
              <w:t>倍增因数</w:t>
            </w:r>
            <w:r>
              <w:rPr>
                <w:kern w:val="2"/>
              </w:rPr>
              <w:t>”</w:t>
            </w:r>
            <w:r>
              <w:rPr>
                <w:kern w:val="2"/>
              </w:rPr>
              <w:t>。</w:t>
            </w:r>
          </w:p>
          <w:p w:rsidR="00000000" w:rsidRDefault="000977F3">
            <w:pPr>
              <w:pStyle w:val="af0"/>
              <w:tabs>
                <w:tab w:val="clear" w:pos="0"/>
              </w:tabs>
              <w:spacing w:beforeLines="3" w:before="9" w:afterLines="3" w:after="9"/>
              <w:ind w:firstLine="0"/>
              <w:rPr>
                <w:kern w:val="2"/>
              </w:rPr>
            </w:pPr>
            <w:r>
              <w:rPr>
                <w:kern w:val="2"/>
              </w:rPr>
              <w:t>如果连续导频</w:t>
            </w:r>
            <w:r>
              <w:rPr>
                <w:kern w:val="2"/>
              </w:rPr>
              <w:t>f</w:t>
            </w:r>
            <w:r>
              <w:rPr>
                <w:kern w:val="2"/>
                <w:vertAlign w:val="subscript"/>
              </w:rPr>
              <w:t>P</w:t>
            </w:r>
            <w:r>
              <w:rPr>
                <w:kern w:val="2"/>
              </w:rPr>
              <w:t>高于最高调制频率</w:t>
            </w:r>
            <w:r>
              <w:rPr>
                <w:kern w:val="2"/>
              </w:rPr>
              <w:t>M</w:t>
            </w:r>
            <w:r>
              <w:rPr>
                <w:kern w:val="2"/>
              </w:rPr>
              <w:t>，则通用公式变为：</w:t>
            </w:r>
            <w:r>
              <w:rPr>
                <w:kern w:val="2"/>
              </w:rPr>
              <w:t>B</w:t>
            </w:r>
            <w:r>
              <w:rPr>
                <w:kern w:val="2"/>
                <w:vertAlign w:val="subscript"/>
              </w:rPr>
              <w:t>n</w:t>
            </w:r>
            <w:r>
              <w:rPr>
                <w:kern w:val="2"/>
              </w:rPr>
              <w:t xml:space="preserve"> =2f</w:t>
            </w:r>
            <w:r>
              <w:rPr>
                <w:kern w:val="2"/>
                <w:vertAlign w:val="subscript"/>
              </w:rPr>
              <w:t>P</w:t>
            </w:r>
            <w:r>
              <w:rPr>
                <w:kern w:val="2"/>
              </w:rPr>
              <w:t>+2D×K</w:t>
            </w:r>
            <w:r>
              <w:rPr>
                <w:kern w:val="2"/>
              </w:rPr>
              <w:t>；</w:t>
            </w:r>
          </w:p>
          <w:p w:rsidR="00000000" w:rsidRDefault="000977F3">
            <w:pPr>
              <w:pStyle w:val="af0"/>
              <w:tabs>
                <w:tab w:val="clear" w:pos="0"/>
              </w:tabs>
              <w:spacing w:beforeLines="3" w:before="9" w:afterLines="3" w:after="9"/>
              <w:ind w:firstLine="0"/>
              <w:rPr>
                <w:rFonts w:hint="eastAsia"/>
                <w:kern w:val="2"/>
              </w:rPr>
            </w:pPr>
            <w:r>
              <w:rPr>
                <w:rFonts w:hint="eastAsia"/>
                <w:kern w:val="2"/>
              </w:rPr>
              <w:t xml:space="preserve"> </w:t>
            </w:r>
            <w:r>
              <w:rPr>
                <w:kern w:val="2"/>
              </w:rPr>
              <w:t>如果由导频产生的主载波调制指数小于</w:t>
            </w:r>
            <w:r>
              <w:rPr>
                <w:kern w:val="2"/>
              </w:rPr>
              <w:t>0.25</w:t>
            </w:r>
            <w:r>
              <w:rPr>
                <w:kern w:val="2"/>
              </w:rPr>
              <w:t>，且由导频产生的主载波的均方根频偏</w:t>
            </w:r>
            <w:r>
              <w:rPr>
                <w:kern w:val="2"/>
              </w:rPr>
              <w:t>≤</w:t>
            </w:r>
            <w:r>
              <w:rPr>
                <w:kern w:val="2"/>
              </w:rPr>
              <w:t>每路均方根频偏的</w:t>
            </w:r>
          </w:p>
          <w:p w:rsidR="00000000" w:rsidRDefault="000977F3">
            <w:pPr>
              <w:pStyle w:val="af0"/>
              <w:tabs>
                <w:tab w:val="clear" w:pos="0"/>
              </w:tabs>
              <w:spacing w:beforeLines="3" w:before="9" w:afterLines="3" w:after="9"/>
              <w:ind w:firstLine="0"/>
              <w:rPr>
                <w:kern w:val="2"/>
              </w:rPr>
            </w:pPr>
            <w:r>
              <w:rPr>
                <w:rFonts w:hint="eastAsia"/>
                <w:kern w:val="2"/>
              </w:rPr>
              <w:t xml:space="preserve"> </w:t>
            </w:r>
            <w:r>
              <w:rPr>
                <w:kern w:val="2"/>
              </w:rPr>
              <w:t>70%</w:t>
            </w:r>
            <w:r>
              <w:rPr>
                <w:kern w:val="2"/>
              </w:rPr>
              <w:t>，则通用公式变为：</w:t>
            </w:r>
            <w:r>
              <w:rPr>
                <w:kern w:val="2"/>
              </w:rPr>
              <w:t>B</w:t>
            </w:r>
            <w:r>
              <w:rPr>
                <w:kern w:val="2"/>
                <w:vertAlign w:val="subscript"/>
              </w:rPr>
              <w:t>n</w:t>
            </w:r>
            <w:r>
              <w:rPr>
                <w:kern w:val="2"/>
              </w:rPr>
              <w:t xml:space="preserve"> = 2f</w:t>
            </w:r>
            <w:r>
              <w:rPr>
                <w:kern w:val="2"/>
                <w:vertAlign w:val="subscript"/>
              </w:rPr>
              <w:t>P</w:t>
            </w:r>
            <w:r>
              <w:rPr>
                <w:kern w:val="2"/>
              </w:rPr>
              <w:t xml:space="preserve">  </w:t>
            </w:r>
            <w:r>
              <w:rPr>
                <w:kern w:val="2"/>
              </w:rPr>
              <w:t>或</w:t>
            </w:r>
            <w:r>
              <w:rPr>
                <w:kern w:val="2"/>
              </w:rPr>
              <w:t xml:space="preserve"> B</w:t>
            </w:r>
            <w:r>
              <w:rPr>
                <w:kern w:val="2"/>
                <w:vertAlign w:val="subscript"/>
              </w:rPr>
              <w:t>n</w:t>
            </w:r>
            <w:r>
              <w:rPr>
                <w:kern w:val="2"/>
              </w:rPr>
              <w:t xml:space="preserve"> = 2M+2D×K</w:t>
            </w:r>
            <w:r>
              <w:rPr>
                <w:kern w:val="2"/>
              </w:rPr>
              <w:t>，选用二者之中较大者。</w:t>
            </w:r>
          </w:p>
        </w:tc>
      </w:tr>
      <w:tr w:rsidR="00000000">
        <w:trPr>
          <w:cantSplit/>
          <w:trHeight w:val="23"/>
        </w:trPr>
        <w:tc>
          <w:tcPr>
            <w:tcW w:w="1763" w:type="dxa"/>
            <w:vMerge w:val="restart"/>
            <w:vAlign w:val="center"/>
          </w:tcPr>
          <w:p w:rsidR="00000000" w:rsidRDefault="000977F3">
            <w:pPr>
              <w:pStyle w:val="af0"/>
              <w:tabs>
                <w:tab w:val="clear" w:pos="0"/>
              </w:tabs>
              <w:spacing w:beforeLines="3" w:before="9" w:afterLines="3" w:after="9"/>
              <w:ind w:firstLine="0"/>
              <w:rPr>
                <w:rFonts w:hint="eastAsia"/>
                <w:kern w:val="2"/>
              </w:rPr>
            </w:pPr>
            <w:r>
              <w:rPr>
                <w:kern w:val="2"/>
              </w:rPr>
              <w:t>电话通路数</w:t>
            </w:r>
          </w:p>
          <w:p w:rsidR="00000000" w:rsidRDefault="000977F3">
            <w:pPr>
              <w:pStyle w:val="af0"/>
              <w:tabs>
                <w:tab w:val="clear" w:pos="0"/>
              </w:tabs>
              <w:spacing w:beforeLines="3" w:before="9" w:afterLines="3" w:after="9"/>
              <w:ind w:firstLine="0"/>
              <w:rPr>
                <w:kern w:val="2"/>
              </w:rPr>
            </w:pPr>
            <w:r>
              <w:rPr>
                <w:rFonts w:hint="eastAsia"/>
                <w:kern w:val="2"/>
              </w:rPr>
              <w:t xml:space="preserve">    </w:t>
            </w:r>
            <w:r>
              <w:rPr>
                <w:kern w:val="2"/>
              </w:rPr>
              <w:t>N</w:t>
            </w:r>
            <w:r>
              <w:rPr>
                <w:kern w:val="2"/>
                <w:vertAlign w:val="subscript"/>
              </w:rPr>
              <w:t>C</w:t>
            </w:r>
          </w:p>
        </w:tc>
        <w:tc>
          <w:tcPr>
            <w:tcW w:w="6623" w:type="dxa"/>
            <w:vAlign w:val="center"/>
          </w:tcPr>
          <w:p w:rsidR="00000000" w:rsidRDefault="000977F3">
            <w:pPr>
              <w:pStyle w:val="af0"/>
              <w:tabs>
                <w:tab w:val="clear" w:pos="0"/>
              </w:tabs>
              <w:spacing w:beforeLines="3" w:before="9" w:afterLines="3" w:after="9"/>
              <w:ind w:firstLine="0"/>
              <w:rPr>
                <w:kern w:val="2"/>
              </w:rPr>
            </w:pPr>
            <w:r>
              <w:rPr>
                <w:kern w:val="2"/>
              </w:rPr>
              <w:t>倍增因数</w:t>
            </w:r>
          </w:p>
        </w:tc>
      </w:tr>
      <w:tr w:rsidR="00000000">
        <w:trPr>
          <w:cantSplit/>
          <w:trHeight w:val="23"/>
        </w:trPr>
        <w:tc>
          <w:tcPr>
            <w:tcW w:w="1763" w:type="dxa"/>
            <w:vMerge/>
            <w:vAlign w:val="center"/>
          </w:tcPr>
          <w:p w:rsidR="00000000" w:rsidRDefault="000977F3">
            <w:pPr>
              <w:pStyle w:val="af0"/>
              <w:tabs>
                <w:tab w:val="clear" w:pos="0"/>
              </w:tabs>
              <w:spacing w:beforeLines="3" w:before="9" w:afterLines="3" w:after="9"/>
              <w:ind w:firstLine="0"/>
              <w:rPr>
                <w:kern w:val="2"/>
              </w:rPr>
            </w:pPr>
          </w:p>
        </w:tc>
        <w:tc>
          <w:tcPr>
            <w:tcW w:w="6623" w:type="dxa"/>
            <w:vAlign w:val="center"/>
          </w:tcPr>
          <w:p w:rsidR="00000000" w:rsidRDefault="000977F3">
            <w:pPr>
              <w:pStyle w:val="af0"/>
              <w:tabs>
                <w:tab w:val="clear" w:pos="0"/>
              </w:tabs>
              <w:spacing w:beforeLines="3" w:before="9" w:afterLines="3" w:after="9"/>
              <w:ind w:firstLine="0"/>
              <w:textAlignment w:val="center"/>
              <w:rPr>
                <w:kern w:val="2"/>
              </w:rPr>
            </w:pPr>
            <w:r>
              <w:rPr>
                <w:kern w:val="2"/>
              </w:rPr>
              <w:t>（峰值因数）</w:t>
            </w:r>
            <w:r>
              <w:rPr>
                <w:kern w:val="2"/>
              </w:rPr>
              <w:object w:dxaOrig="209" w:dyaOrig="232">
                <v:shape id="对象 2" o:spid="_x0000_i1029" type="#_x0000_t75" style="width:8.75pt;height:10pt;mso-wrap-style:square;mso-position-horizontal-relative:page;mso-position-vertical-relative:page" o:ole="">
                  <v:imagedata r:id="rId20" o:title=""/>
                </v:shape>
                <o:OLEObject Type="Embed" ProgID="Equation.3" ShapeID="对象 2" DrawAspect="Content" ObjectID="_1727442261" r:id="rId21"/>
              </w:object>
            </w:r>
            <w:r>
              <w:rPr>
                <w:kern w:val="2"/>
              </w:rPr>
              <w:t>antilog</w:t>
            </w:r>
            <w:r>
              <w:rPr>
                <w:kern w:val="2"/>
              </w:rPr>
              <w:object w:dxaOrig="2500" w:dyaOrig="619">
                <v:shape id="对象 3" o:spid="_x0000_i1030" type="#_x0000_t75" style="width:95.15pt;height:23.15pt;mso-wrap-style:square;mso-position-horizontal-relative:page;mso-position-vertical-relative:page" o:ole="">
                  <v:imagedata r:id="rId22" o:title=""/>
                </v:shape>
                <o:OLEObject Type="Embed" ProgID="Equation.3" ShapeID="对象 3" DrawAspect="Content" ObjectID="_1727442262" r:id="rId23"/>
              </w:object>
            </w:r>
          </w:p>
        </w:tc>
      </w:tr>
      <w:tr w:rsidR="00000000">
        <w:trPr>
          <w:trHeight w:val="23"/>
        </w:trPr>
        <w:tc>
          <w:tcPr>
            <w:tcW w:w="1763" w:type="dxa"/>
            <w:vAlign w:val="center"/>
          </w:tcPr>
          <w:p w:rsidR="00000000" w:rsidRDefault="000977F3">
            <w:pPr>
              <w:pStyle w:val="af0"/>
              <w:tabs>
                <w:tab w:val="clear" w:pos="0"/>
              </w:tabs>
              <w:spacing w:beforeLines="3" w:before="9" w:afterLines="3" w:after="9"/>
              <w:ind w:firstLine="0"/>
              <w:rPr>
                <w:kern w:val="2"/>
              </w:rPr>
            </w:pPr>
            <w:r>
              <w:rPr>
                <w:kern w:val="2"/>
              </w:rPr>
              <w:t>3 &lt;  N</w:t>
            </w:r>
            <w:r>
              <w:rPr>
                <w:kern w:val="2"/>
                <w:vertAlign w:val="subscript"/>
              </w:rPr>
              <w:t>C</w:t>
            </w:r>
            <w:r>
              <w:rPr>
                <w:kern w:val="2"/>
              </w:rPr>
              <w:t xml:space="preserve"> &lt; 12</w:t>
            </w:r>
          </w:p>
        </w:tc>
        <w:tc>
          <w:tcPr>
            <w:tcW w:w="6623" w:type="dxa"/>
            <w:vAlign w:val="center"/>
          </w:tcPr>
          <w:p w:rsidR="00000000" w:rsidRDefault="000977F3">
            <w:pPr>
              <w:pStyle w:val="af0"/>
              <w:tabs>
                <w:tab w:val="clear" w:pos="0"/>
              </w:tabs>
              <w:spacing w:beforeLines="3" w:before="9" w:afterLines="3" w:after="9"/>
              <w:ind w:firstLine="0"/>
              <w:textAlignment w:val="center"/>
              <w:rPr>
                <w:kern w:val="2"/>
              </w:rPr>
            </w:pPr>
            <w:r>
              <w:rPr>
                <w:kern w:val="2"/>
              </w:rPr>
              <w:t>4.47</w:t>
            </w:r>
            <w:r>
              <w:rPr>
                <w:kern w:val="2"/>
              </w:rPr>
              <w:object w:dxaOrig="209" w:dyaOrig="232">
                <v:shape id="对象 4" o:spid="_x0000_i1031" type="#_x0000_t75" style="width:8.75pt;height:10pt;mso-wrap-style:square;mso-position-horizontal-relative:page;mso-position-vertical-relative:page" o:ole="">
                  <v:imagedata r:id="rId20" o:title=""/>
                </v:shape>
                <o:OLEObject Type="Embed" ProgID="Equation.3" ShapeID="对象 4" DrawAspect="Content" ObjectID="_1727442263" r:id="rId24"/>
              </w:object>
            </w:r>
            <w:r>
              <w:rPr>
                <w:kern w:val="2"/>
              </w:rPr>
              <w:t>antilog</w:t>
            </w:r>
            <w:r>
              <w:rPr>
                <w:kern w:val="2"/>
              </w:rPr>
              <w:object w:dxaOrig="6120" w:dyaOrig="619">
                <v:shape id="对象 5" o:spid="_x0000_i1032" type="#_x0000_t75" style="width:237.9pt;height:23.15pt;mso-wrap-style:square;mso-position-horizontal-relative:page;mso-position-vertical-relative:page" o:ole="">
                  <v:imagedata r:id="rId25" o:title=""/>
                </v:shape>
                <o:OLEObject Type="Embed" ProgID="Equation.3" ShapeID="对象 5" DrawAspect="Content" ObjectID="_1727442264" r:id="rId26"/>
              </w:object>
            </w:r>
          </w:p>
        </w:tc>
      </w:tr>
      <w:tr w:rsidR="00000000">
        <w:trPr>
          <w:trHeight w:val="23"/>
        </w:trPr>
        <w:tc>
          <w:tcPr>
            <w:tcW w:w="1763" w:type="dxa"/>
            <w:vAlign w:val="center"/>
          </w:tcPr>
          <w:p w:rsidR="00000000" w:rsidRDefault="000977F3">
            <w:pPr>
              <w:pStyle w:val="af0"/>
              <w:tabs>
                <w:tab w:val="clear" w:pos="0"/>
              </w:tabs>
              <w:spacing w:beforeLines="3" w:before="9" w:afterLines="3" w:after="9"/>
              <w:ind w:firstLine="0"/>
              <w:rPr>
                <w:kern w:val="2"/>
              </w:rPr>
            </w:pPr>
            <w:r>
              <w:rPr>
                <w:kern w:val="2"/>
              </w:rPr>
              <w:t>12 ≤ N</w:t>
            </w:r>
            <w:r>
              <w:rPr>
                <w:kern w:val="2"/>
                <w:vertAlign w:val="subscript"/>
              </w:rPr>
              <w:t>C</w:t>
            </w:r>
            <w:r>
              <w:rPr>
                <w:kern w:val="2"/>
              </w:rPr>
              <w:t xml:space="preserve"> &lt; 60</w:t>
            </w:r>
          </w:p>
        </w:tc>
        <w:tc>
          <w:tcPr>
            <w:tcW w:w="6623" w:type="dxa"/>
            <w:vAlign w:val="center"/>
          </w:tcPr>
          <w:p w:rsidR="00000000" w:rsidRDefault="000977F3">
            <w:pPr>
              <w:pStyle w:val="af0"/>
              <w:tabs>
                <w:tab w:val="clear" w:pos="0"/>
              </w:tabs>
              <w:spacing w:beforeLines="3" w:before="9" w:afterLines="3" w:after="9"/>
              <w:ind w:firstLine="0"/>
              <w:textAlignment w:val="center"/>
              <w:rPr>
                <w:kern w:val="2"/>
              </w:rPr>
            </w:pPr>
            <w:r>
              <w:rPr>
                <w:kern w:val="2"/>
              </w:rPr>
              <w:t>3.76</w:t>
            </w:r>
            <w:r>
              <w:rPr>
                <w:kern w:val="2"/>
              </w:rPr>
              <w:object w:dxaOrig="209" w:dyaOrig="232">
                <v:shape id="对象 6" o:spid="_x0000_i1033" type="#_x0000_t75" style="width:8.75pt;height:10pt;mso-wrap-style:square;mso-position-horizontal-relative:page;mso-position-vertical-relative:page" o:ole="">
                  <v:imagedata r:id="rId20" o:title=""/>
                </v:shape>
                <o:OLEObject Type="Embed" ProgID="Equation.3" ShapeID="对象 6" DrawAspect="Content" ObjectID="_1727442265" r:id="rId27"/>
              </w:object>
            </w:r>
            <w:r>
              <w:rPr>
                <w:kern w:val="2"/>
              </w:rPr>
              <w:t>antilog</w:t>
            </w:r>
            <w:r>
              <w:rPr>
                <w:kern w:val="2"/>
              </w:rPr>
              <w:object w:dxaOrig="1400" w:dyaOrig="596">
                <v:shape id="对象 7" o:spid="_x0000_i1034" type="#_x0000_t75" style="width:50.7pt;height:21.9pt;mso-wrap-style:square;mso-position-horizontal-relative:page;mso-position-vertical-relative:page" o:ole="">
                  <v:imagedata r:id="rId28" o:title=""/>
                </v:shape>
                <o:OLEObject Type="Embed" ProgID="Equation.3" ShapeID="对象 7" DrawAspect="Content" ObjectID="_1727442266" r:id="rId29"/>
              </w:object>
            </w:r>
          </w:p>
        </w:tc>
      </w:tr>
      <w:tr w:rsidR="00000000">
        <w:trPr>
          <w:trHeight w:val="23"/>
        </w:trPr>
        <w:tc>
          <w:tcPr>
            <w:tcW w:w="1763" w:type="dxa"/>
            <w:vAlign w:val="center"/>
          </w:tcPr>
          <w:p w:rsidR="00000000" w:rsidRDefault="000977F3">
            <w:pPr>
              <w:pStyle w:val="af0"/>
              <w:tabs>
                <w:tab w:val="clear" w:pos="0"/>
              </w:tabs>
              <w:spacing w:beforeLines="3" w:before="9" w:afterLines="3" w:after="9"/>
              <w:ind w:firstLine="0"/>
              <w:rPr>
                <w:kern w:val="2"/>
              </w:rPr>
            </w:pPr>
            <w:r>
              <w:rPr>
                <w:kern w:val="2"/>
              </w:rPr>
              <w:t>60≤ N</w:t>
            </w:r>
            <w:r>
              <w:rPr>
                <w:kern w:val="2"/>
                <w:vertAlign w:val="subscript"/>
              </w:rPr>
              <w:t>C</w:t>
            </w:r>
            <w:r>
              <w:rPr>
                <w:kern w:val="2"/>
              </w:rPr>
              <w:t xml:space="preserve"> &lt; 240</w:t>
            </w:r>
          </w:p>
        </w:tc>
        <w:tc>
          <w:tcPr>
            <w:tcW w:w="6623" w:type="dxa"/>
            <w:vAlign w:val="center"/>
          </w:tcPr>
          <w:p w:rsidR="00000000" w:rsidRDefault="000977F3">
            <w:pPr>
              <w:pStyle w:val="af0"/>
              <w:tabs>
                <w:tab w:val="clear" w:pos="0"/>
              </w:tabs>
              <w:spacing w:beforeLines="3" w:before="9" w:afterLines="3" w:after="9"/>
              <w:ind w:firstLine="0"/>
              <w:textAlignment w:val="center"/>
              <w:rPr>
                <w:kern w:val="2"/>
              </w:rPr>
            </w:pPr>
            <w:r>
              <w:rPr>
                <w:kern w:val="2"/>
              </w:rPr>
              <w:t>3.76</w:t>
            </w:r>
            <w:r>
              <w:rPr>
                <w:kern w:val="2"/>
              </w:rPr>
              <w:object w:dxaOrig="209" w:dyaOrig="232">
                <v:shape id="对象 8" o:spid="_x0000_i1035" type="#_x0000_t75" style="width:8.75pt;height:10pt;mso-wrap-style:square;mso-position-horizontal-relative:page;mso-position-vertical-relative:page" o:ole="">
                  <v:imagedata r:id="rId20" o:title=""/>
                </v:shape>
                <o:OLEObject Type="Embed" ProgID="Equation.3" ShapeID="对象 8" DrawAspect="Content" ObjectID="_1727442267" r:id="rId30"/>
              </w:object>
            </w:r>
            <w:r>
              <w:rPr>
                <w:kern w:val="2"/>
              </w:rPr>
              <w:t>antilog</w:t>
            </w:r>
            <w:r>
              <w:rPr>
                <w:kern w:val="2"/>
              </w:rPr>
              <w:object w:dxaOrig="1378" w:dyaOrig="637">
                <v:shape id="对象 9" o:spid="_x0000_i1036" type="#_x0000_t75" style="width:50.7pt;height:23.15pt;mso-wrap-style:square;mso-position-horizontal-relative:page;mso-position-vertical-relative:page" o:ole="">
                  <v:imagedata r:id="rId31" o:title=""/>
                </v:shape>
                <o:OLEObject Type="Embed" ProgID="Equation.3" ShapeID="对象 9" DrawAspect="Content" ObjectID="_1727442268" r:id="rId32"/>
              </w:object>
            </w:r>
          </w:p>
        </w:tc>
      </w:tr>
      <w:tr w:rsidR="00000000">
        <w:trPr>
          <w:trHeight w:val="23"/>
        </w:trPr>
        <w:tc>
          <w:tcPr>
            <w:tcW w:w="1763" w:type="dxa"/>
            <w:vAlign w:val="center"/>
          </w:tcPr>
          <w:p w:rsidR="00000000" w:rsidRDefault="000977F3">
            <w:pPr>
              <w:pStyle w:val="af0"/>
              <w:tabs>
                <w:tab w:val="clear" w:pos="0"/>
              </w:tabs>
              <w:spacing w:beforeLines="3" w:before="9" w:afterLines="3" w:after="9"/>
              <w:ind w:firstLine="0"/>
              <w:rPr>
                <w:kern w:val="2"/>
              </w:rPr>
            </w:pPr>
            <w:r>
              <w:rPr>
                <w:kern w:val="2"/>
              </w:rPr>
              <w:t>N</w:t>
            </w:r>
            <w:r>
              <w:rPr>
                <w:kern w:val="2"/>
                <w:vertAlign w:val="subscript"/>
              </w:rPr>
              <w:t>C</w:t>
            </w:r>
            <w:r>
              <w:rPr>
                <w:kern w:val="2"/>
              </w:rPr>
              <w:t xml:space="preserve"> ≥ 240</w:t>
            </w:r>
          </w:p>
        </w:tc>
        <w:tc>
          <w:tcPr>
            <w:tcW w:w="6623" w:type="dxa"/>
            <w:vAlign w:val="center"/>
          </w:tcPr>
          <w:p w:rsidR="00000000" w:rsidRDefault="000977F3">
            <w:pPr>
              <w:pStyle w:val="af0"/>
              <w:tabs>
                <w:tab w:val="clear" w:pos="0"/>
              </w:tabs>
              <w:spacing w:beforeLines="3" w:before="9" w:afterLines="3" w:after="9"/>
              <w:ind w:firstLine="0"/>
              <w:textAlignment w:val="center"/>
              <w:rPr>
                <w:kern w:val="2"/>
              </w:rPr>
            </w:pPr>
            <w:r>
              <w:rPr>
                <w:kern w:val="2"/>
              </w:rPr>
              <w:t>3.76</w:t>
            </w:r>
            <w:r>
              <w:rPr>
                <w:kern w:val="2"/>
              </w:rPr>
              <w:object w:dxaOrig="209" w:dyaOrig="232">
                <v:shape id="对象 10" o:spid="_x0000_i1037" type="#_x0000_t75" style="width:8.75pt;height:10pt;mso-wrap-style:square;mso-position-horizontal-relative:page;mso-position-vertical-relative:page" o:ole="">
                  <v:imagedata r:id="rId20" o:title=""/>
                </v:shape>
                <o:OLEObject Type="Embed" ProgID="Equation.3" ShapeID="对象 10" DrawAspect="Content" ObjectID="_1727442269" r:id="rId33"/>
              </w:object>
            </w:r>
            <w:r>
              <w:rPr>
                <w:kern w:val="2"/>
              </w:rPr>
              <w:t>antilog</w:t>
            </w:r>
            <w:r>
              <w:rPr>
                <w:kern w:val="2"/>
              </w:rPr>
              <w:object w:dxaOrig="1564" w:dyaOrig="637">
                <v:shape id="对象 11" o:spid="_x0000_i1038" type="#_x0000_t75" style="width:57.6pt;height:23.15pt;mso-wrap-style:square;mso-position-horizontal-relative:page;mso-position-vertical-relative:page" o:ole="">
                  <v:imagedata r:id="rId34" o:title=""/>
                </v:shape>
                <o:OLEObject Type="Embed" ProgID="Equation.3" ShapeID="对象 11" DrawAspect="Content" ObjectID="_1727442270" r:id="rId35"/>
              </w:object>
            </w:r>
          </w:p>
        </w:tc>
      </w:tr>
      <w:tr w:rsidR="00000000">
        <w:trPr>
          <w:cantSplit/>
          <w:trHeight w:val="23"/>
        </w:trPr>
        <w:tc>
          <w:tcPr>
            <w:tcW w:w="8386" w:type="dxa"/>
            <w:gridSpan w:val="2"/>
            <w:vAlign w:val="center"/>
          </w:tcPr>
          <w:p w:rsidR="00000000" w:rsidRDefault="000977F3">
            <w:pPr>
              <w:pStyle w:val="af0"/>
              <w:tabs>
                <w:tab w:val="clear" w:pos="0"/>
              </w:tabs>
              <w:spacing w:beforeLines="3" w:before="9" w:afterLines="3" w:after="9"/>
              <w:ind w:firstLine="0"/>
              <w:rPr>
                <w:kern w:val="2"/>
              </w:rPr>
            </w:pPr>
            <w:r>
              <w:rPr>
                <w:kern w:val="2"/>
              </w:rPr>
              <w:t>注</w:t>
            </w:r>
            <w:bookmarkStart w:id="381" w:name="_Hlt119896748"/>
            <w:bookmarkEnd w:id="381"/>
            <w:r>
              <w:rPr>
                <w:kern w:val="2"/>
              </w:rPr>
              <w:t>：乘数</w:t>
            </w:r>
            <w:r>
              <w:rPr>
                <w:kern w:val="2"/>
              </w:rPr>
              <w:t>3.76</w:t>
            </w:r>
            <w:r>
              <w:rPr>
                <w:kern w:val="2"/>
              </w:rPr>
              <w:t>和</w:t>
            </w:r>
            <w:r>
              <w:rPr>
                <w:kern w:val="2"/>
              </w:rPr>
              <w:t>4.47</w:t>
            </w:r>
            <w:r>
              <w:rPr>
                <w:kern w:val="2"/>
              </w:rPr>
              <w:t>分别对应于</w:t>
            </w:r>
            <w:r>
              <w:rPr>
                <w:kern w:val="2"/>
              </w:rPr>
              <w:t>11.5dB</w:t>
            </w:r>
            <w:r>
              <w:rPr>
                <w:kern w:val="2"/>
              </w:rPr>
              <w:t>和</w:t>
            </w:r>
            <w:r>
              <w:rPr>
                <w:kern w:val="2"/>
              </w:rPr>
              <w:t>13dB</w:t>
            </w:r>
            <w:r>
              <w:rPr>
                <w:kern w:val="2"/>
              </w:rPr>
              <w:t>的峰值因数。</w:t>
            </w:r>
          </w:p>
        </w:tc>
      </w:tr>
    </w:tbl>
    <w:p w:rsidR="00000000" w:rsidRDefault="000977F3">
      <w:pPr>
        <w:pStyle w:val="3"/>
        <w:tabs>
          <w:tab w:val="clear" w:pos="0"/>
        </w:tabs>
        <w:rPr>
          <w:rFonts w:ascii="Times New Roman" w:hAnsi="Times New Roman"/>
          <w:kern w:val="2"/>
        </w:rPr>
      </w:pPr>
      <w:bookmarkStart w:id="382" w:name="_Toc119407013"/>
      <w:bookmarkStart w:id="383" w:name="_Toc119407094"/>
      <w:bookmarkStart w:id="384" w:name="_Toc119407173"/>
      <w:bookmarkStart w:id="385" w:name="_Toc90567022"/>
      <w:bookmarkStart w:id="386" w:name="_Toc119397479"/>
      <w:bookmarkStart w:id="387" w:name="_Toc119397634"/>
      <w:bookmarkStart w:id="388" w:name="_Toc119397712"/>
      <w:bookmarkStart w:id="389" w:name="_Toc119398148"/>
      <w:bookmarkStart w:id="390" w:name="_Toc119403823"/>
      <w:bookmarkStart w:id="391" w:name="_Toc119406906"/>
      <w:bookmarkStart w:id="392" w:name="_Toc127159969"/>
      <w:bookmarkStart w:id="393" w:name="_Toc127160136"/>
      <w:bookmarkStart w:id="394" w:name="_Toc127689484"/>
      <w:bookmarkStart w:id="395" w:name="_Toc127690615"/>
      <w:bookmarkStart w:id="396" w:name="_Toc128464992"/>
      <w:bookmarkStart w:id="397" w:name="_Toc128465066"/>
      <w:bookmarkStart w:id="398" w:name="_Toc132018926"/>
      <w:bookmarkStart w:id="399" w:name="_Toc119407253"/>
      <w:bookmarkStart w:id="400" w:name="_Toc119407750"/>
      <w:bookmarkStart w:id="401" w:name="_Toc119811764"/>
      <w:r>
        <w:rPr>
          <w:rFonts w:ascii="Times New Roman" w:hAnsi="Times New Roman" w:hint="eastAsia"/>
          <w:kern w:val="2"/>
        </w:rPr>
        <w:t>2.3</w:t>
      </w:r>
      <w:r>
        <w:rPr>
          <w:rFonts w:ascii="Times New Roman" w:hAnsi="Times New Roman"/>
          <w:bCs/>
          <w:kern w:val="2"/>
        </w:rPr>
        <w:t>脉冲调制发射信号</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000000" w:rsidRDefault="000977F3">
      <w:pPr>
        <w:ind w:firstLineChars="200" w:firstLine="420"/>
        <w:rPr>
          <w:kern w:val="2"/>
        </w:rPr>
      </w:pPr>
      <w:r>
        <w:rPr>
          <w:kern w:val="2"/>
        </w:rPr>
        <w:t>脉冲调制发射信号必要带宽计算公式、计算示例及相应的发射标识见表</w:t>
      </w:r>
      <w:r>
        <w:rPr>
          <w:rFonts w:hint="eastAsia"/>
          <w:kern w:val="2"/>
        </w:rPr>
        <w:t>3.5</w:t>
      </w:r>
      <w:r>
        <w:rPr>
          <w:kern w:val="2"/>
        </w:rPr>
        <w:t>。</w:t>
      </w:r>
      <w:bookmarkStart w:id="402" w:name="_Toc119407286"/>
      <w:bookmarkStart w:id="403" w:name="_Toc119397617"/>
      <w:bookmarkStart w:id="404" w:name="_Toc119397644"/>
      <w:bookmarkStart w:id="405" w:name="_Toc119397722"/>
      <w:bookmarkStart w:id="406" w:name="_Toc119407129"/>
      <w:bookmarkStart w:id="407" w:name="_Toc119407049"/>
      <w:bookmarkStart w:id="408" w:name="_Toc119397491"/>
      <w:bookmarkStart w:id="409" w:name="_Toc119398156"/>
      <w:bookmarkStart w:id="410" w:name="_Toc119403838"/>
      <w:bookmarkStart w:id="411" w:name="_Toc119406958"/>
      <w:bookmarkStart w:id="412" w:name="_Toc119407206"/>
      <w:bookmarkStart w:id="413" w:name="_Toc119407787"/>
      <w:bookmarkStart w:id="414" w:name="_Toc119811809"/>
      <w:bookmarkStart w:id="415" w:name="_Toc127160011"/>
      <w:bookmarkStart w:id="416" w:name="_Toc127160183"/>
      <w:bookmarkStart w:id="417" w:name="_Toc127689532"/>
      <w:bookmarkStart w:id="418" w:name="_Toc127690663"/>
      <w:bookmarkStart w:id="419" w:name="_Toc128465038"/>
      <w:bookmarkStart w:id="420" w:name="_Toc128465112"/>
      <w:bookmarkStart w:id="421" w:name="_Toc132018972"/>
      <w:bookmarkStart w:id="422" w:name="_Hlt119407223"/>
      <w:bookmarkEnd w:id="422"/>
    </w:p>
    <w:p w:rsidR="00000000" w:rsidRDefault="000977F3">
      <w:pPr>
        <w:ind w:firstLineChars="200" w:firstLine="420"/>
        <w:rPr>
          <w:rFonts w:hint="eastAsia"/>
          <w:kern w:val="2"/>
        </w:rPr>
      </w:pPr>
    </w:p>
    <w:p w:rsidR="00000000" w:rsidRDefault="000977F3">
      <w:pPr>
        <w:pStyle w:val="af"/>
        <w:rPr>
          <w:rFonts w:ascii="Times New Roman" w:hAnsi="Times New Roman"/>
        </w:rPr>
      </w:pPr>
      <w:r>
        <w:rPr>
          <w:rFonts w:ascii="Times New Roman" w:hAnsi="Times New Roman" w:hint="eastAsia"/>
        </w:rPr>
        <w:t>表</w:t>
      </w:r>
      <w:r>
        <w:rPr>
          <w:rFonts w:ascii="Times New Roman" w:hAnsi="Times New Roman" w:hint="eastAsia"/>
        </w:rPr>
        <w:t xml:space="preserve">3.5  </w:t>
      </w:r>
      <w:r>
        <w:rPr>
          <w:rFonts w:ascii="Times New Roman" w:hAnsi="Times New Roman"/>
        </w:rPr>
        <w:t>脉冲调制发射信号必要带宽计算公式、计算示例及相应的发射标识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tbl>
      <w:tblPr>
        <w:tblW w:w="0" w:type="auto"/>
        <w:tblInd w:w="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939"/>
        <w:gridCol w:w="1498"/>
        <w:gridCol w:w="1315"/>
        <w:gridCol w:w="3423"/>
        <w:gridCol w:w="1211"/>
      </w:tblGrid>
      <w:tr w:rsidR="00000000">
        <w:trPr>
          <w:cantSplit/>
          <w:trHeight w:val="23"/>
        </w:trPr>
        <w:tc>
          <w:tcPr>
            <w:tcW w:w="939" w:type="dxa"/>
            <w:vMerge w:val="restart"/>
            <w:vAlign w:val="center"/>
          </w:tcPr>
          <w:p w:rsidR="00000000" w:rsidRDefault="000977F3">
            <w:pPr>
              <w:pStyle w:val="af0"/>
              <w:tabs>
                <w:tab w:val="clear" w:pos="0"/>
              </w:tabs>
              <w:spacing w:beforeLines="3" w:before="9" w:afterLines="3" w:after="9"/>
              <w:ind w:firstLine="20"/>
              <w:jc w:val="center"/>
              <w:rPr>
                <w:kern w:val="2"/>
              </w:rPr>
            </w:pPr>
            <w:r>
              <w:rPr>
                <w:kern w:val="2"/>
              </w:rPr>
              <w:t>发射类别</w:t>
            </w:r>
          </w:p>
        </w:tc>
        <w:tc>
          <w:tcPr>
            <w:tcW w:w="1498" w:type="dxa"/>
            <w:vMerge w:val="restart"/>
            <w:vAlign w:val="center"/>
          </w:tcPr>
          <w:p w:rsidR="00000000" w:rsidRDefault="000977F3">
            <w:pPr>
              <w:pStyle w:val="af0"/>
              <w:tabs>
                <w:tab w:val="clear" w:pos="0"/>
              </w:tabs>
              <w:spacing w:beforeLines="3" w:before="9" w:afterLines="3" w:after="9"/>
              <w:ind w:firstLine="0"/>
              <w:jc w:val="center"/>
              <w:rPr>
                <w:kern w:val="2"/>
              </w:rPr>
            </w:pPr>
            <w:r>
              <w:rPr>
                <w:kern w:val="2"/>
              </w:rPr>
              <w:t>发</w:t>
            </w:r>
            <w:r>
              <w:rPr>
                <w:rFonts w:hint="eastAsia"/>
                <w:kern w:val="2"/>
              </w:rPr>
              <w:t xml:space="preserve"> </w:t>
            </w:r>
            <w:r>
              <w:rPr>
                <w:kern w:val="2"/>
              </w:rPr>
              <w:t>射</w:t>
            </w:r>
            <w:r>
              <w:rPr>
                <w:rFonts w:hint="eastAsia"/>
                <w:kern w:val="2"/>
              </w:rPr>
              <w:t xml:space="preserve"> </w:t>
            </w:r>
            <w:r>
              <w:rPr>
                <w:kern w:val="2"/>
              </w:rPr>
              <w:t>说</w:t>
            </w:r>
            <w:r>
              <w:rPr>
                <w:rFonts w:hint="eastAsia"/>
                <w:kern w:val="2"/>
              </w:rPr>
              <w:t xml:space="preserve"> </w:t>
            </w:r>
            <w:r>
              <w:rPr>
                <w:kern w:val="2"/>
              </w:rPr>
              <w:t>明</w:t>
            </w:r>
          </w:p>
        </w:tc>
        <w:tc>
          <w:tcPr>
            <w:tcW w:w="4738" w:type="dxa"/>
            <w:gridSpan w:val="2"/>
            <w:vAlign w:val="center"/>
          </w:tcPr>
          <w:p w:rsidR="00000000" w:rsidRDefault="000977F3">
            <w:pPr>
              <w:pStyle w:val="af0"/>
              <w:tabs>
                <w:tab w:val="clear" w:pos="0"/>
              </w:tabs>
              <w:spacing w:beforeLines="3" w:before="9" w:afterLines="3" w:after="9"/>
              <w:ind w:firstLine="0"/>
              <w:jc w:val="center"/>
              <w:rPr>
                <w:kern w:val="2"/>
              </w:rPr>
            </w:pPr>
            <w:r>
              <w:rPr>
                <w:kern w:val="2"/>
              </w:rPr>
              <w:t>必要带宽计算</w:t>
            </w:r>
          </w:p>
        </w:tc>
        <w:tc>
          <w:tcPr>
            <w:tcW w:w="1211" w:type="dxa"/>
            <w:vMerge w:val="restart"/>
            <w:vAlign w:val="center"/>
          </w:tcPr>
          <w:p w:rsidR="00000000" w:rsidRDefault="000977F3">
            <w:pPr>
              <w:pStyle w:val="af0"/>
              <w:tabs>
                <w:tab w:val="clear" w:pos="0"/>
              </w:tabs>
              <w:spacing w:beforeLines="3" w:before="9" w:afterLines="3" w:after="9"/>
              <w:ind w:firstLine="0"/>
              <w:rPr>
                <w:kern w:val="2"/>
              </w:rPr>
            </w:pPr>
            <w:r>
              <w:rPr>
                <w:kern w:val="2"/>
              </w:rPr>
              <w:t>发射标识示例</w:t>
            </w:r>
          </w:p>
        </w:tc>
      </w:tr>
      <w:tr w:rsidR="00000000">
        <w:trPr>
          <w:cantSplit/>
          <w:trHeight w:val="23"/>
        </w:trPr>
        <w:tc>
          <w:tcPr>
            <w:tcW w:w="939" w:type="dxa"/>
            <w:vMerge/>
            <w:vAlign w:val="center"/>
          </w:tcPr>
          <w:p w:rsidR="00000000" w:rsidRDefault="000977F3">
            <w:pPr>
              <w:pStyle w:val="af0"/>
              <w:tabs>
                <w:tab w:val="clear" w:pos="0"/>
              </w:tabs>
              <w:spacing w:beforeLines="3" w:before="9" w:afterLines="3" w:after="9"/>
              <w:jc w:val="center"/>
              <w:rPr>
                <w:kern w:val="2"/>
              </w:rPr>
            </w:pPr>
          </w:p>
        </w:tc>
        <w:tc>
          <w:tcPr>
            <w:tcW w:w="1498" w:type="dxa"/>
            <w:vMerge/>
            <w:vAlign w:val="center"/>
          </w:tcPr>
          <w:p w:rsidR="00000000" w:rsidRDefault="000977F3">
            <w:pPr>
              <w:pStyle w:val="af0"/>
              <w:tabs>
                <w:tab w:val="clear" w:pos="0"/>
              </w:tabs>
              <w:spacing w:beforeLines="3" w:before="9" w:afterLines="3" w:after="9"/>
              <w:jc w:val="center"/>
              <w:rPr>
                <w:kern w:val="2"/>
              </w:rPr>
            </w:pPr>
          </w:p>
        </w:tc>
        <w:tc>
          <w:tcPr>
            <w:tcW w:w="1315" w:type="dxa"/>
            <w:vAlign w:val="center"/>
          </w:tcPr>
          <w:p w:rsidR="00000000" w:rsidRDefault="000977F3">
            <w:pPr>
              <w:pStyle w:val="af0"/>
              <w:tabs>
                <w:tab w:val="clear" w:pos="0"/>
              </w:tabs>
              <w:spacing w:beforeLines="3" w:before="9" w:afterLines="3" w:after="9"/>
              <w:jc w:val="center"/>
              <w:rPr>
                <w:kern w:val="2"/>
              </w:rPr>
            </w:pPr>
            <w:r>
              <w:rPr>
                <w:kern w:val="2"/>
              </w:rPr>
              <w:t>计算公式</w:t>
            </w:r>
          </w:p>
        </w:tc>
        <w:tc>
          <w:tcPr>
            <w:tcW w:w="3423" w:type="dxa"/>
            <w:vAlign w:val="center"/>
          </w:tcPr>
          <w:p w:rsidR="00000000" w:rsidRDefault="000977F3">
            <w:pPr>
              <w:pStyle w:val="af0"/>
              <w:tabs>
                <w:tab w:val="clear" w:pos="0"/>
              </w:tabs>
              <w:spacing w:beforeLines="3" w:before="9" w:afterLines="3" w:after="9"/>
              <w:jc w:val="center"/>
              <w:rPr>
                <w:kern w:val="2"/>
              </w:rPr>
            </w:pPr>
            <w:r>
              <w:rPr>
                <w:kern w:val="2"/>
              </w:rPr>
              <w:t>计</w:t>
            </w:r>
            <w:r>
              <w:rPr>
                <w:rFonts w:hint="eastAsia"/>
                <w:kern w:val="2"/>
              </w:rPr>
              <w:t xml:space="preserve"> </w:t>
            </w:r>
            <w:r>
              <w:rPr>
                <w:kern w:val="2"/>
              </w:rPr>
              <w:t>算</w:t>
            </w:r>
            <w:r>
              <w:rPr>
                <w:rFonts w:hint="eastAsia"/>
                <w:kern w:val="2"/>
              </w:rPr>
              <w:t xml:space="preserve"> </w:t>
            </w:r>
            <w:r>
              <w:rPr>
                <w:kern w:val="2"/>
              </w:rPr>
              <w:t>示</w:t>
            </w:r>
            <w:r>
              <w:rPr>
                <w:rFonts w:hint="eastAsia"/>
                <w:kern w:val="2"/>
              </w:rPr>
              <w:t xml:space="preserve"> </w:t>
            </w:r>
            <w:r>
              <w:rPr>
                <w:kern w:val="2"/>
              </w:rPr>
              <w:t>例</w:t>
            </w:r>
          </w:p>
        </w:tc>
        <w:tc>
          <w:tcPr>
            <w:tcW w:w="1211" w:type="dxa"/>
            <w:vMerge/>
            <w:vAlign w:val="center"/>
          </w:tcPr>
          <w:p w:rsidR="00000000" w:rsidRDefault="000977F3">
            <w:pPr>
              <w:pStyle w:val="af0"/>
              <w:tabs>
                <w:tab w:val="clear" w:pos="0"/>
              </w:tabs>
              <w:spacing w:beforeLines="3" w:before="9" w:afterLines="3" w:after="9"/>
              <w:jc w:val="center"/>
              <w:rPr>
                <w:kern w:val="2"/>
              </w:rPr>
            </w:pPr>
          </w:p>
        </w:tc>
      </w:tr>
      <w:tr w:rsidR="00000000">
        <w:trPr>
          <w:trHeight w:val="23"/>
        </w:trPr>
        <w:tc>
          <w:tcPr>
            <w:tcW w:w="939" w:type="dxa"/>
            <w:vAlign w:val="center"/>
          </w:tcPr>
          <w:p w:rsidR="00000000" w:rsidRDefault="000977F3">
            <w:pPr>
              <w:pStyle w:val="af0"/>
              <w:tabs>
                <w:tab w:val="clear" w:pos="0"/>
              </w:tabs>
              <w:spacing w:beforeLines="3" w:before="9" w:afterLines="3" w:after="9"/>
              <w:ind w:firstLine="20"/>
              <w:rPr>
                <w:kern w:val="2"/>
              </w:rPr>
            </w:pPr>
            <w:r>
              <w:rPr>
                <w:kern w:val="2"/>
              </w:rPr>
              <w:t>雷达信号</w:t>
            </w:r>
          </w:p>
        </w:tc>
        <w:tc>
          <w:tcPr>
            <w:tcW w:w="1498" w:type="dxa"/>
            <w:vAlign w:val="center"/>
          </w:tcPr>
          <w:p w:rsidR="00000000" w:rsidRDefault="000977F3">
            <w:pPr>
              <w:pStyle w:val="af0"/>
              <w:tabs>
                <w:tab w:val="clear" w:pos="0"/>
              </w:tabs>
              <w:spacing w:beforeLines="3" w:before="9" w:afterLines="3" w:after="9"/>
              <w:ind w:firstLine="0"/>
              <w:jc w:val="center"/>
              <w:rPr>
                <w:kern w:val="2"/>
              </w:rPr>
            </w:pPr>
            <w:r>
              <w:rPr>
                <w:kern w:val="2"/>
              </w:rPr>
              <w:t>未调制脉冲发射</w:t>
            </w:r>
          </w:p>
        </w:tc>
        <w:tc>
          <w:tcPr>
            <w:tcW w:w="1315" w:type="dxa"/>
            <w:vAlign w:val="center"/>
          </w:tcPr>
          <w:p w:rsidR="00000000" w:rsidRDefault="000977F3">
            <w:pPr>
              <w:pStyle w:val="af0"/>
              <w:tabs>
                <w:tab w:val="clear" w:pos="0"/>
              </w:tabs>
              <w:spacing w:beforeLines="3" w:before="9" w:afterLines="3" w:after="9"/>
              <w:ind w:firstLine="0"/>
              <w:jc w:val="center"/>
              <w:rPr>
                <w:kern w:val="2"/>
              </w:rPr>
            </w:pPr>
            <w:r>
              <w:rPr>
                <w:kern w:val="2"/>
              </w:rPr>
              <w:object w:dxaOrig="822" w:dyaOrig="576">
                <v:shape id="对象 12" o:spid="_x0000_i1039" type="#_x0000_t75" style="width:30.05pt;height:20.65pt;mso-wrap-style:square;mso-position-horizontal-relative:page;mso-position-vertical-relative:page" o:ole="">
                  <v:imagedata r:id="rId36" o:title=""/>
                </v:shape>
                <o:OLEObject Type="Embed" ProgID="Equation.3" ShapeID="对象 12" DrawAspect="Content" ObjectID="_1727442271" r:id="rId37"/>
              </w:object>
            </w:r>
          </w:p>
          <w:p w:rsidR="00000000" w:rsidRDefault="000977F3">
            <w:pPr>
              <w:pStyle w:val="af0"/>
              <w:tabs>
                <w:tab w:val="clear" w:pos="0"/>
              </w:tabs>
              <w:spacing w:beforeLines="3" w:before="9" w:afterLines="3" w:after="9"/>
              <w:ind w:firstLine="0"/>
              <w:rPr>
                <w:kern w:val="2"/>
              </w:rPr>
            </w:pPr>
            <w:r>
              <w:rPr>
                <w:kern w:val="2"/>
              </w:rPr>
              <w:t>K</w:t>
            </w:r>
            <w:r>
              <w:rPr>
                <w:kern w:val="2"/>
              </w:rPr>
              <w:t>值取决于脉冲宽度与脉冲上升时间的比值。通常，</w:t>
            </w:r>
            <w:r>
              <w:rPr>
                <w:kern w:val="2"/>
              </w:rPr>
              <w:t>K</w:t>
            </w:r>
            <w:r>
              <w:rPr>
                <w:kern w:val="2"/>
              </w:rPr>
              <w:t>值在</w:t>
            </w:r>
            <w:r>
              <w:rPr>
                <w:kern w:val="2"/>
              </w:rPr>
              <w:t>1</w:t>
            </w:r>
            <w:r>
              <w:rPr>
                <w:kern w:val="2"/>
              </w:rPr>
              <w:t>至</w:t>
            </w:r>
            <w:r>
              <w:rPr>
                <w:kern w:val="2"/>
              </w:rPr>
              <w:t>10</w:t>
            </w:r>
            <w:r>
              <w:rPr>
                <w:kern w:val="2"/>
              </w:rPr>
              <w:t>之间，在许多情况下不超过</w:t>
            </w:r>
            <w:r>
              <w:rPr>
                <w:kern w:val="2"/>
              </w:rPr>
              <w:t>6</w:t>
            </w:r>
            <w:r>
              <w:rPr>
                <w:kern w:val="2"/>
              </w:rPr>
              <w:t>。</w:t>
            </w:r>
          </w:p>
        </w:tc>
        <w:tc>
          <w:tcPr>
            <w:tcW w:w="3423" w:type="dxa"/>
            <w:vAlign w:val="center"/>
          </w:tcPr>
          <w:p w:rsidR="00000000" w:rsidRDefault="000977F3">
            <w:pPr>
              <w:pStyle w:val="af0"/>
              <w:tabs>
                <w:tab w:val="clear" w:pos="0"/>
              </w:tabs>
              <w:spacing w:beforeLines="3" w:before="9" w:afterLines="3" w:after="9"/>
              <w:rPr>
                <w:kern w:val="2"/>
              </w:rPr>
            </w:pPr>
            <w:r>
              <w:rPr>
                <w:kern w:val="2"/>
              </w:rPr>
              <w:t>一次雷达</w:t>
            </w:r>
            <w:r>
              <w:rPr>
                <w:kern w:val="2"/>
              </w:rPr>
              <w:t>距离分辨率：</w:t>
            </w:r>
            <w:r>
              <w:rPr>
                <w:kern w:val="2"/>
              </w:rPr>
              <w:t>150m</w:t>
            </w:r>
          </w:p>
          <w:p w:rsidR="00000000" w:rsidRDefault="000977F3">
            <w:pPr>
              <w:pStyle w:val="af0"/>
              <w:tabs>
                <w:tab w:val="clear" w:pos="0"/>
              </w:tabs>
              <w:spacing w:beforeLines="3" w:before="9" w:afterLines="3" w:after="9"/>
              <w:textAlignment w:val="center"/>
              <w:rPr>
                <w:kern w:val="2"/>
              </w:rPr>
            </w:pPr>
            <w:r>
              <w:rPr>
                <w:kern w:val="2"/>
              </w:rPr>
              <w:t>K=1.5</w:t>
            </w:r>
            <w:r>
              <w:rPr>
                <w:rFonts w:hint="eastAsia"/>
                <w:kern w:val="2"/>
              </w:rPr>
              <w:t>（</w:t>
            </w:r>
            <w:r>
              <w:rPr>
                <w:kern w:val="2"/>
              </w:rPr>
              <w:t>t</w:t>
            </w:r>
            <w:r>
              <w:rPr>
                <w:rFonts w:hint="eastAsia"/>
                <w:kern w:val="2"/>
              </w:rPr>
              <w:t>≈</w:t>
            </w:r>
            <w:r>
              <w:rPr>
                <w:kern w:val="2"/>
              </w:rPr>
              <w:t>t</w:t>
            </w:r>
            <w:r>
              <w:rPr>
                <w:rFonts w:hint="eastAsia"/>
                <w:i/>
                <w:kern w:val="2"/>
              </w:rPr>
              <w:t>r</w:t>
            </w:r>
            <w:r>
              <w:rPr>
                <w:kern w:val="2"/>
              </w:rPr>
              <w:t>的三角脉冲，只考虑低至最强分量</w:t>
            </w:r>
            <w:r>
              <w:rPr>
                <w:kern w:val="2"/>
              </w:rPr>
              <w:t>-27dB</w:t>
            </w:r>
            <w:r>
              <w:rPr>
                <w:kern w:val="2"/>
              </w:rPr>
              <w:t>的各分量</w:t>
            </w:r>
            <w:r>
              <w:rPr>
                <w:rFonts w:hint="eastAsia"/>
                <w:kern w:val="2"/>
              </w:rPr>
              <w:t>）</w:t>
            </w:r>
            <w:r>
              <w:rPr>
                <w:kern w:val="2"/>
              </w:rPr>
              <w:t>。</w:t>
            </w:r>
          </w:p>
          <w:p w:rsidR="00000000" w:rsidRDefault="000977F3">
            <w:pPr>
              <w:pStyle w:val="af0"/>
              <w:tabs>
                <w:tab w:val="clear" w:pos="0"/>
              </w:tabs>
              <w:spacing w:beforeLines="3" w:before="9" w:afterLines="3" w:after="9"/>
              <w:textAlignment w:val="center"/>
              <w:rPr>
                <w:kern w:val="2"/>
              </w:rPr>
            </w:pPr>
            <w:r>
              <w:rPr>
                <w:kern w:val="2"/>
              </w:rPr>
              <w:object w:dxaOrig="1893" w:dyaOrig="575">
                <v:shape id="对象 13" o:spid="_x0000_i1040" type="#_x0000_t75" style="width:66.35pt;height:21.3pt;mso-wrap-style:square;mso-position-horizontal-relative:page;mso-position-vertical-relative:page" o:ole="">
                  <v:imagedata r:id="rId38" o:title=""/>
                </v:shape>
                <o:OLEObject Type="Embed" ProgID="Equation.3" ShapeID="对象 13" DrawAspect="Content" ObjectID="_1727442272" r:id="rId39"/>
              </w:object>
            </w:r>
            <w:r>
              <w:rPr>
                <w:kern w:val="2"/>
              </w:rPr>
              <w:object w:dxaOrig="1687" w:dyaOrig="575">
                <v:shape id="对象 14" o:spid="_x0000_i1041" type="#_x0000_t75" style="width:61.35pt;height:20.65pt;mso-wrap-style:square;mso-position-horizontal-relative:page;mso-position-vertical-relative:page" o:ole="">
                  <v:imagedata r:id="rId40" o:title=""/>
                </v:shape>
                <o:OLEObject Type="Embed" ProgID="Equation.3" ShapeID="对象 14" DrawAspect="Content" ObjectID="_1727442273" r:id="rId41"/>
              </w:object>
            </w:r>
            <w:r>
              <w:rPr>
                <w:kern w:val="2"/>
              </w:rPr>
              <w:t>秒</w:t>
            </w:r>
          </w:p>
          <w:p w:rsidR="00000000" w:rsidRDefault="000977F3">
            <w:pPr>
              <w:pStyle w:val="af0"/>
              <w:tabs>
                <w:tab w:val="clear" w:pos="0"/>
              </w:tabs>
              <w:spacing w:beforeLines="3" w:before="9" w:afterLines="3" w:after="9"/>
              <w:rPr>
                <w:kern w:val="2"/>
              </w:rPr>
            </w:pPr>
            <w:bookmarkStart w:id="423" w:name="_Toc119397480"/>
            <w:r>
              <w:rPr>
                <w:kern w:val="2"/>
              </w:rPr>
              <w:t>带宽：</w:t>
            </w:r>
            <w:r>
              <w:rPr>
                <w:kern w:val="2"/>
              </w:rPr>
              <w:t>3MHz</w:t>
            </w:r>
            <w:bookmarkEnd w:id="423"/>
          </w:p>
        </w:tc>
        <w:tc>
          <w:tcPr>
            <w:tcW w:w="1211" w:type="dxa"/>
            <w:vAlign w:val="center"/>
          </w:tcPr>
          <w:p w:rsidR="00000000" w:rsidRDefault="000977F3">
            <w:pPr>
              <w:pStyle w:val="af0"/>
              <w:tabs>
                <w:tab w:val="clear" w:pos="0"/>
              </w:tabs>
              <w:spacing w:beforeLines="3" w:before="9" w:afterLines="3" w:after="9"/>
              <w:ind w:firstLine="0"/>
              <w:jc w:val="center"/>
              <w:rPr>
                <w:kern w:val="2"/>
              </w:rPr>
            </w:pPr>
            <w:r>
              <w:rPr>
                <w:kern w:val="2"/>
              </w:rPr>
              <w:t>3M00P0NAN</w:t>
            </w:r>
          </w:p>
        </w:tc>
      </w:tr>
      <w:tr w:rsidR="00000000">
        <w:trPr>
          <w:trHeight w:val="23"/>
        </w:trPr>
        <w:tc>
          <w:tcPr>
            <w:tcW w:w="939" w:type="dxa"/>
            <w:vAlign w:val="center"/>
          </w:tcPr>
          <w:p w:rsidR="00000000" w:rsidRDefault="000977F3">
            <w:pPr>
              <w:pStyle w:val="af0"/>
              <w:tabs>
                <w:tab w:val="clear" w:pos="0"/>
              </w:tabs>
              <w:spacing w:beforeLines="3" w:before="9" w:afterLines="3" w:after="9"/>
              <w:ind w:firstLine="20"/>
              <w:rPr>
                <w:kern w:val="2"/>
              </w:rPr>
            </w:pPr>
            <w:r>
              <w:rPr>
                <w:kern w:val="2"/>
              </w:rPr>
              <w:t>混合发射信号</w:t>
            </w:r>
          </w:p>
        </w:tc>
        <w:tc>
          <w:tcPr>
            <w:tcW w:w="1498" w:type="dxa"/>
            <w:vAlign w:val="center"/>
          </w:tcPr>
          <w:p w:rsidR="00000000" w:rsidRDefault="000977F3">
            <w:pPr>
              <w:pStyle w:val="af0"/>
              <w:tabs>
                <w:tab w:val="clear" w:pos="0"/>
              </w:tabs>
              <w:spacing w:beforeLines="3" w:before="9" w:afterLines="3" w:after="9"/>
              <w:ind w:firstLine="0"/>
              <w:jc w:val="center"/>
              <w:rPr>
                <w:kern w:val="2"/>
              </w:rPr>
            </w:pPr>
            <w:r>
              <w:rPr>
                <w:kern w:val="2"/>
              </w:rPr>
              <w:t>无线电接力系统</w:t>
            </w:r>
          </w:p>
        </w:tc>
        <w:tc>
          <w:tcPr>
            <w:tcW w:w="1315" w:type="dxa"/>
            <w:vAlign w:val="center"/>
          </w:tcPr>
          <w:p w:rsidR="00000000" w:rsidRDefault="000977F3">
            <w:pPr>
              <w:pStyle w:val="af0"/>
              <w:tabs>
                <w:tab w:val="clear" w:pos="0"/>
              </w:tabs>
              <w:spacing w:beforeLines="3" w:before="9" w:afterLines="3" w:after="9"/>
              <w:ind w:firstLine="0"/>
              <w:jc w:val="center"/>
              <w:rPr>
                <w:kern w:val="2"/>
              </w:rPr>
            </w:pPr>
            <w:r>
              <w:rPr>
                <w:kern w:val="2"/>
              </w:rPr>
              <w:object w:dxaOrig="822" w:dyaOrig="576">
                <v:shape id="对象 15" o:spid="_x0000_i1042" type="#_x0000_t75" style="width:30.05pt;height:20.65pt;mso-wrap-style:square;mso-position-horizontal-relative:page;mso-position-vertical-relative:page" o:ole="">
                  <v:imagedata r:id="rId36" o:title=""/>
                </v:shape>
                <o:OLEObject Type="Embed" ProgID="Equation.3" ShapeID="对象 15" DrawAspect="Content" ObjectID="_1727442274" r:id="rId42"/>
              </w:object>
            </w:r>
          </w:p>
          <w:p w:rsidR="00000000" w:rsidRDefault="000977F3">
            <w:pPr>
              <w:pStyle w:val="af0"/>
              <w:tabs>
                <w:tab w:val="clear" w:pos="0"/>
              </w:tabs>
              <w:spacing w:beforeLines="3" w:before="9" w:afterLines="3" w:after="9"/>
              <w:ind w:firstLine="0"/>
              <w:jc w:val="center"/>
              <w:rPr>
                <w:kern w:val="2"/>
              </w:rPr>
            </w:pPr>
            <w:r>
              <w:rPr>
                <w:kern w:val="2"/>
              </w:rPr>
              <w:t>K=1.6</w:t>
            </w:r>
          </w:p>
        </w:tc>
        <w:tc>
          <w:tcPr>
            <w:tcW w:w="3423" w:type="dxa"/>
            <w:vAlign w:val="center"/>
          </w:tcPr>
          <w:p w:rsidR="00000000" w:rsidRDefault="000977F3">
            <w:pPr>
              <w:pStyle w:val="af0"/>
              <w:tabs>
                <w:tab w:val="clear" w:pos="0"/>
              </w:tabs>
              <w:spacing w:beforeLines="3" w:before="9" w:afterLines="3" w:after="9"/>
              <w:rPr>
                <w:kern w:val="2"/>
              </w:rPr>
            </w:pPr>
            <w:r>
              <w:rPr>
                <w:kern w:val="2"/>
              </w:rPr>
              <w:t>由</w:t>
            </w:r>
            <w:r>
              <w:rPr>
                <w:kern w:val="2"/>
              </w:rPr>
              <w:t>36</w:t>
            </w:r>
            <w:r>
              <w:rPr>
                <w:kern w:val="2"/>
              </w:rPr>
              <w:t>个话路的基带进行脉位调制，脉冲半幅度的宽度</w:t>
            </w:r>
            <w:r>
              <w:rPr>
                <w:kern w:val="2"/>
              </w:rPr>
              <w:t>=0.4μs</w:t>
            </w:r>
          </w:p>
          <w:p w:rsidR="00000000" w:rsidRDefault="000977F3">
            <w:pPr>
              <w:pStyle w:val="af0"/>
              <w:tabs>
                <w:tab w:val="clear" w:pos="0"/>
              </w:tabs>
              <w:spacing w:beforeLines="3" w:before="9" w:afterLines="3" w:after="9"/>
              <w:rPr>
                <w:rFonts w:hint="eastAsia"/>
                <w:kern w:val="2"/>
              </w:rPr>
            </w:pPr>
            <w:r>
              <w:rPr>
                <w:kern w:val="2"/>
              </w:rPr>
              <w:t>带宽：</w:t>
            </w:r>
            <w:r>
              <w:rPr>
                <w:kern w:val="2"/>
              </w:rPr>
              <w:t>8MHz</w:t>
            </w:r>
          </w:p>
          <w:p w:rsidR="00000000" w:rsidRDefault="000977F3">
            <w:pPr>
              <w:pStyle w:val="af0"/>
              <w:tabs>
                <w:tab w:val="clear" w:pos="0"/>
              </w:tabs>
              <w:spacing w:beforeLines="3" w:before="9" w:afterLines="3" w:after="9"/>
              <w:rPr>
                <w:kern w:val="2"/>
                <w:vertAlign w:val="subscript"/>
              </w:rPr>
            </w:pPr>
            <w:bookmarkStart w:id="424" w:name="_Toc119397481"/>
            <w:r>
              <w:rPr>
                <w:kern w:val="2"/>
              </w:rPr>
              <w:t>（带宽与话路数无关）</w:t>
            </w:r>
            <w:bookmarkEnd w:id="424"/>
          </w:p>
        </w:tc>
        <w:tc>
          <w:tcPr>
            <w:tcW w:w="1211" w:type="dxa"/>
            <w:vAlign w:val="center"/>
          </w:tcPr>
          <w:p w:rsidR="00000000" w:rsidRDefault="000977F3">
            <w:pPr>
              <w:pStyle w:val="af0"/>
              <w:tabs>
                <w:tab w:val="clear" w:pos="0"/>
              </w:tabs>
              <w:spacing w:beforeLines="3" w:before="9" w:afterLines="3" w:after="9"/>
              <w:ind w:firstLine="0"/>
              <w:jc w:val="center"/>
              <w:rPr>
                <w:kern w:val="2"/>
              </w:rPr>
            </w:pPr>
            <w:r>
              <w:rPr>
                <w:kern w:val="2"/>
              </w:rPr>
              <w:t>8M00M7EJT</w:t>
            </w:r>
          </w:p>
        </w:tc>
      </w:tr>
      <w:tr w:rsidR="00000000">
        <w:trPr>
          <w:cantSplit/>
          <w:trHeight w:val="23"/>
        </w:trPr>
        <w:tc>
          <w:tcPr>
            <w:tcW w:w="939" w:type="dxa"/>
            <w:vMerge w:val="restart"/>
            <w:vAlign w:val="center"/>
          </w:tcPr>
          <w:p w:rsidR="00000000" w:rsidRDefault="000977F3">
            <w:pPr>
              <w:pStyle w:val="af0"/>
              <w:tabs>
                <w:tab w:val="clear" w:pos="0"/>
              </w:tabs>
              <w:spacing w:beforeLines="3" w:before="9" w:afterLines="3" w:after="9"/>
              <w:ind w:firstLine="20"/>
              <w:rPr>
                <w:kern w:val="2"/>
              </w:rPr>
            </w:pPr>
            <w:r>
              <w:rPr>
                <w:rFonts w:hint="eastAsia"/>
                <w:kern w:val="2"/>
              </w:rPr>
              <w:t>标准频率和时间信号</w:t>
            </w:r>
          </w:p>
        </w:tc>
        <w:tc>
          <w:tcPr>
            <w:tcW w:w="1498" w:type="dxa"/>
            <w:vAlign w:val="center"/>
          </w:tcPr>
          <w:p w:rsidR="00000000" w:rsidRDefault="000977F3">
            <w:pPr>
              <w:pStyle w:val="af0"/>
              <w:tabs>
                <w:tab w:val="clear" w:pos="0"/>
              </w:tabs>
              <w:spacing w:beforeLines="3" w:before="9" w:afterLines="3" w:after="9"/>
              <w:ind w:firstLine="0"/>
              <w:jc w:val="center"/>
              <w:rPr>
                <w:rFonts w:hint="eastAsia"/>
                <w:kern w:val="2"/>
              </w:rPr>
            </w:pPr>
            <w:r>
              <w:rPr>
                <w:rFonts w:hint="eastAsia"/>
                <w:kern w:val="2"/>
              </w:rPr>
              <w:t>高频（单音脉冲）</w:t>
            </w:r>
          </w:p>
          <w:p w:rsidR="00000000" w:rsidRDefault="000977F3">
            <w:pPr>
              <w:pStyle w:val="af0"/>
              <w:tabs>
                <w:tab w:val="clear" w:pos="0"/>
              </w:tabs>
              <w:spacing w:beforeLines="3" w:before="9" w:afterLines="3" w:after="9"/>
              <w:ind w:firstLine="0"/>
              <w:jc w:val="center"/>
              <w:rPr>
                <w:kern w:val="2"/>
              </w:rPr>
            </w:pPr>
            <w:r>
              <w:rPr>
                <w:rFonts w:hint="eastAsia"/>
                <w:kern w:val="2"/>
              </w:rPr>
              <w:t>用于信号出现时间测量的报时信号</w:t>
            </w:r>
          </w:p>
        </w:tc>
        <w:tc>
          <w:tcPr>
            <w:tcW w:w="1315" w:type="dxa"/>
            <w:vAlign w:val="center"/>
          </w:tcPr>
          <w:p w:rsidR="00000000" w:rsidRDefault="000977F3">
            <w:pPr>
              <w:pStyle w:val="af0"/>
              <w:tabs>
                <w:tab w:val="clear" w:pos="0"/>
              </w:tabs>
              <w:spacing w:beforeLines="3" w:before="9" w:afterLines="3" w:after="9"/>
              <w:ind w:firstLine="0"/>
              <w:jc w:val="center"/>
              <w:rPr>
                <w:kern w:val="2"/>
              </w:rPr>
            </w:pPr>
            <w:r>
              <w:rPr>
                <w:kern w:val="2"/>
              </w:rPr>
              <w:t>Bn = 2/tR</w:t>
            </w:r>
          </w:p>
        </w:tc>
        <w:tc>
          <w:tcPr>
            <w:tcW w:w="3423" w:type="dxa"/>
            <w:vAlign w:val="center"/>
          </w:tcPr>
          <w:p w:rsidR="00000000" w:rsidRDefault="000977F3">
            <w:pPr>
              <w:pStyle w:val="af0"/>
              <w:tabs>
                <w:tab w:val="clear" w:pos="0"/>
              </w:tabs>
              <w:spacing w:beforeLines="3" w:before="9" w:afterLines="3" w:after="9"/>
              <w:rPr>
                <w:kern w:val="2"/>
              </w:rPr>
            </w:pPr>
            <w:r>
              <w:rPr>
                <w:kern w:val="2"/>
              </w:rPr>
              <w:t>tR = 1 ms</w:t>
            </w:r>
          </w:p>
          <w:p w:rsidR="00000000" w:rsidRDefault="000977F3">
            <w:pPr>
              <w:pStyle w:val="af0"/>
              <w:tabs>
                <w:tab w:val="clear" w:pos="0"/>
              </w:tabs>
              <w:spacing w:beforeLines="3" w:before="9" w:afterLines="3" w:after="9"/>
              <w:rPr>
                <w:rFonts w:hint="eastAsia"/>
                <w:kern w:val="2"/>
              </w:rPr>
            </w:pPr>
            <w:r>
              <w:rPr>
                <w:kern w:val="2"/>
              </w:rPr>
              <w:t>带宽</w:t>
            </w:r>
            <w:r>
              <w:rPr>
                <w:rFonts w:hint="eastAsia"/>
                <w:kern w:val="2"/>
              </w:rPr>
              <w:t>为：</w:t>
            </w:r>
          </w:p>
          <w:p w:rsidR="00000000" w:rsidRDefault="000977F3">
            <w:pPr>
              <w:pStyle w:val="af0"/>
              <w:tabs>
                <w:tab w:val="clear" w:pos="0"/>
              </w:tabs>
              <w:spacing w:beforeLines="3" w:before="9" w:afterLines="3" w:after="9"/>
              <w:rPr>
                <w:kern w:val="2"/>
              </w:rPr>
            </w:pPr>
            <w:r>
              <w:rPr>
                <w:kern w:val="2"/>
              </w:rPr>
              <w:t>2 000 Hz = 2 kHz</w:t>
            </w:r>
          </w:p>
        </w:tc>
        <w:tc>
          <w:tcPr>
            <w:tcW w:w="1211" w:type="dxa"/>
            <w:vAlign w:val="center"/>
          </w:tcPr>
          <w:p w:rsidR="00000000" w:rsidRDefault="000977F3">
            <w:pPr>
              <w:pStyle w:val="af0"/>
              <w:tabs>
                <w:tab w:val="clear" w:pos="0"/>
              </w:tabs>
              <w:spacing w:beforeLines="3" w:before="9" w:afterLines="3" w:after="9"/>
              <w:ind w:firstLine="0"/>
              <w:jc w:val="center"/>
              <w:rPr>
                <w:kern w:val="2"/>
              </w:rPr>
            </w:pPr>
            <w:r>
              <w:rPr>
                <w:kern w:val="2"/>
              </w:rPr>
              <w:t>2K00K2XAN</w:t>
            </w:r>
          </w:p>
        </w:tc>
      </w:tr>
      <w:tr w:rsidR="00000000">
        <w:trPr>
          <w:cantSplit/>
          <w:trHeight w:val="23"/>
        </w:trPr>
        <w:tc>
          <w:tcPr>
            <w:tcW w:w="939" w:type="dxa"/>
            <w:vMerge/>
            <w:vAlign w:val="center"/>
          </w:tcPr>
          <w:p w:rsidR="00000000" w:rsidRDefault="000977F3">
            <w:pPr>
              <w:pStyle w:val="af0"/>
              <w:tabs>
                <w:tab w:val="clear" w:pos="0"/>
              </w:tabs>
              <w:spacing w:beforeLines="3" w:before="9" w:afterLines="3" w:after="9"/>
              <w:rPr>
                <w:kern w:val="2"/>
              </w:rPr>
            </w:pPr>
          </w:p>
        </w:tc>
        <w:tc>
          <w:tcPr>
            <w:tcW w:w="1498" w:type="dxa"/>
            <w:vAlign w:val="center"/>
          </w:tcPr>
          <w:p w:rsidR="00000000" w:rsidRDefault="000977F3">
            <w:pPr>
              <w:pStyle w:val="af0"/>
              <w:tabs>
                <w:tab w:val="clear" w:pos="0"/>
              </w:tabs>
              <w:spacing w:beforeLines="3" w:before="9" w:afterLines="3" w:after="9"/>
              <w:ind w:firstLine="0"/>
              <w:jc w:val="center"/>
              <w:rPr>
                <w:rFonts w:hint="eastAsia"/>
                <w:kern w:val="2"/>
              </w:rPr>
            </w:pPr>
            <w:r>
              <w:rPr>
                <w:rFonts w:hint="eastAsia"/>
                <w:kern w:val="2"/>
              </w:rPr>
              <w:t>低频（时间码）</w:t>
            </w:r>
          </w:p>
          <w:p w:rsidR="00000000" w:rsidRDefault="000977F3">
            <w:pPr>
              <w:pStyle w:val="af0"/>
              <w:tabs>
                <w:tab w:val="clear" w:pos="0"/>
              </w:tabs>
              <w:spacing w:beforeLines="3" w:before="9" w:afterLines="3" w:after="9"/>
              <w:ind w:firstLine="0"/>
              <w:jc w:val="center"/>
              <w:rPr>
                <w:rFonts w:hint="eastAsia"/>
                <w:kern w:val="2"/>
              </w:rPr>
            </w:pPr>
            <w:r>
              <w:rPr>
                <w:rFonts w:hint="eastAsia"/>
                <w:kern w:val="2"/>
              </w:rPr>
              <w:t>用于信号出现时间测量的时间码前沿</w:t>
            </w:r>
          </w:p>
        </w:tc>
        <w:tc>
          <w:tcPr>
            <w:tcW w:w="1315" w:type="dxa"/>
            <w:vAlign w:val="center"/>
          </w:tcPr>
          <w:p w:rsidR="00000000" w:rsidRDefault="000977F3">
            <w:pPr>
              <w:pStyle w:val="af0"/>
              <w:tabs>
                <w:tab w:val="clear" w:pos="0"/>
              </w:tabs>
              <w:spacing w:beforeLines="3" w:before="9" w:afterLines="3" w:after="9"/>
              <w:ind w:firstLine="0"/>
              <w:jc w:val="center"/>
              <w:rPr>
                <w:kern w:val="2"/>
              </w:rPr>
            </w:pPr>
            <w:r>
              <w:rPr>
                <w:kern w:val="2"/>
              </w:rPr>
              <w:t>Bn = 2/tR</w:t>
            </w:r>
          </w:p>
        </w:tc>
        <w:tc>
          <w:tcPr>
            <w:tcW w:w="3423" w:type="dxa"/>
            <w:vAlign w:val="center"/>
          </w:tcPr>
          <w:p w:rsidR="00000000" w:rsidRDefault="000977F3">
            <w:pPr>
              <w:pStyle w:val="af0"/>
              <w:tabs>
                <w:tab w:val="clear" w:pos="0"/>
              </w:tabs>
              <w:spacing w:beforeLines="3" w:before="9" w:afterLines="3" w:after="9"/>
              <w:rPr>
                <w:kern w:val="2"/>
              </w:rPr>
            </w:pPr>
            <w:r>
              <w:rPr>
                <w:kern w:val="2"/>
              </w:rPr>
              <w:t>tR = 1 ms</w:t>
            </w:r>
          </w:p>
          <w:p w:rsidR="00000000" w:rsidRDefault="000977F3">
            <w:pPr>
              <w:pStyle w:val="af0"/>
              <w:tabs>
                <w:tab w:val="clear" w:pos="0"/>
              </w:tabs>
              <w:spacing w:beforeLines="3" w:before="9" w:afterLines="3" w:after="9"/>
              <w:rPr>
                <w:rFonts w:hint="eastAsia"/>
                <w:kern w:val="2"/>
              </w:rPr>
            </w:pPr>
            <w:r>
              <w:rPr>
                <w:kern w:val="2"/>
              </w:rPr>
              <w:t>带宽</w:t>
            </w:r>
            <w:r>
              <w:rPr>
                <w:rFonts w:hint="eastAsia"/>
                <w:kern w:val="2"/>
              </w:rPr>
              <w:t>为：</w:t>
            </w:r>
          </w:p>
          <w:p w:rsidR="00000000" w:rsidRDefault="000977F3">
            <w:pPr>
              <w:pStyle w:val="af0"/>
              <w:tabs>
                <w:tab w:val="clear" w:pos="0"/>
              </w:tabs>
              <w:spacing w:beforeLines="3" w:before="9" w:afterLines="3" w:after="9"/>
              <w:rPr>
                <w:kern w:val="2"/>
              </w:rPr>
            </w:pPr>
            <w:r>
              <w:rPr>
                <w:kern w:val="2"/>
              </w:rPr>
              <w:t>2 000 Hz = 2 kHz</w:t>
            </w:r>
          </w:p>
        </w:tc>
        <w:tc>
          <w:tcPr>
            <w:tcW w:w="1211" w:type="dxa"/>
            <w:vAlign w:val="center"/>
          </w:tcPr>
          <w:p w:rsidR="00000000" w:rsidRDefault="000977F3">
            <w:pPr>
              <w:pStyle w:val="af0"/>
              <w:tabs>
                <w:tab w:val="clear" w:pos="0"/>
              </w:tabs>
              <w:spacing w:beforeLines="3" w:before="9" w:afterLines="3" w:after="9"/>
              <w:ind w:firstLine="0"/>
              <w:jc w:val="center"/>
              <w:rPr>
                <w:kern w:val="2"/>
              </w:rPr>
            </w:pPr>
            <w:r>
              <w:rPr>
                <w:kern w:val="2"/>
              </w:rPr>
              <w:t>2K00K2XAN</w:t>
            </w:r>
          </w:p>
        </w:tc>
      </w:tr>
    </w:tbl>
    <w:p w:rsidR="00000000" w:rsidRDefault="000977F3">
      <w:pPr>
        <w:outlineLvl w:val="9"/>
      </w:pPr>
    </w:p>
    <w:p w:rsidR="00000000" w:rsidRDefault="000977F3">
      <w:pPr>
        <w:outlineLvl w:val="9"/>
        <w:rPr>
          <w:rFonts w:hint="eastAsia"/>
        </w:rPr>
      </w:pPr>
    </w:p>
    <w:p w:rsidR="000977F3" w:rsidRDefault="000977F3">
      <w:pPr>
        <w:outlineLvl w:val="9"/>
        <w:rPr>
          <w:rFonts w:hint="eastAsia"/>
        </w:rPr>
      </w:pPr>
    </w:p>
    <w:sectPr w:rsidR="000977F3">
      <w:pgSz w:w="11907" w:h="16839"/>
      <w:pgMar w:top="1440" w:right="1800" w:bottom="1440" w:left="1800" w:header="567"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F3" w:rsidRDefault="000977F3">
      <w:r>
        <w:separator/>
      </w:r>
    </w:p>
  </w:endnote>
  <w:endnote w:type="continuationSeparator" w:id="0">
    <w:p w:rsidR="000977F3" w:rsidRDefault="0009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MT Extra Bold">
    <w:altName w:val="Times New Roman"/>
    <w:charset w:val="00"/>
    <w:family w:val="roman"/>
    <w:pitch w:val="default"/>
    <w:sig w:usb0="00000003" w:usb1="00000000" w:usb2="00000000" w:usb3="00000000" w:csb0="00000001" w:csb1="00000000"/>
  </w:font>
  <w:font w:name="方正准圆简体">
    <w:altName w:val="宋体"/>
    <w:charset w:val="00"/>
    <w:family w:val="auto"/>
    <w:pitch w:val="default"/>
    <w:sig w:usb0="00000001" w:usb1="080E0000" w:usb2="00000010" w:usb3="00000000" w:csb0="00040000" w:csb1="00000000"/>
  </w:font>
  <w:font w:name="方正小标宋简体">
    <w:altName w:val="Gebetbuch Fraktur"/>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jc w:val="center"/>
    </w:pPr>
    <w:r>
      <w:pict>
        <v:shapetype id="_x0000_t202" coordsize="21600,21600" o:spt="202" path="m,l,21600r21600,l21600,xe">
          <v:stroke joinstyle="miter"/>
          <v:path gradientshapeok="t" o:connecttype="rect"/>
        </v:shapetype>
        <v:shape id="文本框 6" o:spid="_x0000_s2049" type="#_x0000_t202" style="position:absolute;left:0;text-align:left;margin-left:0;margin-top:0;width:2in;height:2in;z-index:1;mso-wrap-style:none;mso-position-horizontal:center;mso-position-horizontal-relative:margin;v-text-anchor:top" filled="f" stroked="f">
          <v:fill o:detectmouseclick="t"/>
          <v:textbox style="mso-fit-shape-to-text:t" inset="0,0,0,0">
            <w:txbxContent>
              <w:p w:rsidR="00000000" w:rsidRDefault="000977F3">
                <w:pPr>
                  <w:pStyle w:val="a5"/>
                  <w:jc w:val="center"/>
                </w:pPr>
                <w:r>
                  <w:fldChar w:fldCharType="begin"/>
                </w:r>
                <w:r>
                  <w:instrText>PAGE   \* MERGEFORMAT</w:instrText>
                </w:r>
                <w:r>
                  <w:fldChar w:fldCharType="separate"/>
                </w:r>
                <w:r w:rsidR="00092C50">
                  <w:rPr>
                    <w:noProof/>
                  </w:rPr>
                  <w:t>4</w:t>
                </w:r>
                <w:r>
                  <w:fldChar w:fldCharType="end"/>
                </w:r>
              </w:p>
            </w:txbxContent>
          </v:textbox>
          <w10:wrap anchorx="margin"/>
        </v:shape>
      </w:pict>
    </w:r>
  </w:p>
  <w:p w:rsidR="00000000" w:rsidRDefault="000977F3">
    <w:pPr>
      <w:pStyle w:val="a5"/>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jc w:val="right"/>
      <w:rPr>
        <w:rFonts w:hint="eastAsia"/>
      </w:rPr>
    </w:pPr>
    <w: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mso-wrap-style:none;mso-position-horizontal:center;mso-position-horizontal-relative:margin;v-text-anchor:top" filled="f" stroked="f">
          <v:fill o:detectmouseclick="t"/>
          <v:textbox style="mso-fit-shape-to-text:t" inset="0,0,0,0">
            <w:txbxContent>
              <w:p w:rsidR="00000000" w:rsidRDefault="000977F3">
                <w:pPr>
                  <w:pStyle w:val="a5"/>
                  <w:rPr>
                    <w:rStyle w:val="a7"/>
                  </w:rPr>
                </w:pPr>
                <w:r>
                  <w:fldChar w:fldCharType="begin"/>
                </w:r>
                <w:r>
                  <w:rPr>
                    <w:rStyle w:val="a7"/>
                  </w:rPr>
                  <w:instrText xml:space="preserve">PAGE  </w:instrText>
                </w:r>
                <w:r>
                  <w:fldChar w:fldCharType="separate"/>
                </w:r>
                <w:r w:rsidR="00092C50">
                  <w:rPr>
                    <w:rStyle w:val="a7"/>
                    <w:noProof/>
                  </w:rPr>
                  <w:t>53</w:t>
                </w:r>
                <w:r>
                  <w:fldChar w:fldCharType="end"/>
                </w:r>
              </w:p>
              <w:p w:rsidR="00000000" w:rsidRDefault="000977F3"/>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6</w:t>
    </w:r>
    <w:r>
      <w:fldChar w:fldCharType="end"/>
    </w:r>
  </w:p>
  <w:p w:rsidR="00000000" w:rsidRDefault="000977F3">
    <w:pPr>
      <w:pStyle w:val="a5"/>
      <w:ind w:firstLine="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F3" w:rsidRDefault="000977F3">
      <w:r>
        <w:separator/>
      </w:r>
    </w:p>
  </w:footnote>
  <w:footnote w:type="continuationSeparator" w:id="0">
    <w:p w:rsidR="000977F3" w:rsidRDefault="000977F3">
      <w:r>
        <w:continuationSeparator/>
      </w:r>
    </w:p>
  </w:footnote>
  <w:footnote w:id="1">
    <w:p w:rsidR="00000000" w:rsidRDefault="000977F3">
      <w:pPr>
        <w:pStyle w:val="ac"/>
        <w:rPr>
          <w:rFonts w:hint="eastAsia"/>
        </w:rPr>
      </w:pPr>
      <w:r>
        <w:sym w:font="Symbol" w:char="F02A"/>
      </w:r>
      <w:r>
        <w:rPr>
          <w:rFonts w:hint="eastAsia"/>
        </w:rPr>
        <w:t xml:space="preserve">  </w:t>
      </w:r>
      <w:r>
        <w:rPr>
          <w:rFonts w:hint="eastAsia"/>
        </w:rPr>
        <w:t>此条款原编号为第</w:t>
      </w:r>
      <w:r>
        <w:rPr>
          <w:rFonts w:hint="eastAsia"/>
          <w:b/>
        </w:rPr>
        <w:t>5.347A</w:t>
      </w:r>
      <w:r>
        <w:rPr>
          <w:rFonts w:hint="eastAsia"/>
        </w:rPr>
        <w:t>款。现对其进行了重新编号，以保持编号顺序。</w:t>
      </w:r>
    </w:p>
  </w:footnote>
  <w:footnote w:id="2">
    <w:p w:rsidR="00000000" w:rsidRDefault="000977F3">
      <w:pPr>
        <w:pStyle w:val="ac"/>
        <w:rPr>
          <w:lang w:eastAsia="zh-CN"/>
        </w:rPr>
      </w:pPr>
      <w:r>
        <w:rPr>
          <w:rStyle w:val="a9"/>
        </w:rPr>
        <w:sym w:font="Symbol" w:char="F02A"/>
      </w:r>
      <w:r>
        <w:rPr>
          <w:rFonts w:hint="eastAsia"/>
          <w:lang w:eastAsia="zh-CN"/>
        </w:rPr>
        <w:tab/>
      </w:r>
      <w:r>
        <w:rPr>
          <w:rFonts w:ascii="华文楷体" w:eastAsia="华文楷体" w:hAnsi="华文楷体" w:hint="eastAsia"/>
          <w:lang w:eastAsia="zh-CN"/>
        </w:rPr>
        <w:t>注</w:t>
      </w:r>
      <w:r>
        <w:rPr>
          <w:rFonts w:hint="eastAsia"/>
          <w:lang w:eastAsia="zh-CN"/>
        </w:rPr>
        <w:t>：</w:t>
      </w:r>
      <w:r>
        <w:rPr>
          <w:rFonts w:hint="eastAsia"/>
          <w:spacing w:val="-2"/>
          <w:kern w:val="2"/>
        </w:rPr>
        <w:t>在</w:t>
      </w:r>
      <w:r>
        <w:rPr>
          <w:rFonts w:hint="eastAsia"/>
          <w:spacing w:val="-2"/>
          <w:kern w:val="2"/>
        </w:rPr>
        <w:t>50.2-50.4</w:t>
      </w:r>
      <w:r>
        <w:rPr>
          <w:spacing w:val="-2"/>
          <w:kern w:val="2"/>
        </w:rPr>
        <w:t>GHz</w:t>
      </w:r>
      <w:r>
        <w:rPr>
          <w:rFonts w:hint="eastAsia"/>
          <w:spacing w:val="-2"/>
          <w:kern w:val="2"/>
        </w:rPr>
        <w:t>频</w:t>
      </w:r>
      <w:r>
        <w:rPr>
          <w:rFonts w:hint="eastAsia"/>
          <w:spacing w:val="-2"/>
          <w:kern w:val="2"/>
          <w:lang w:eastAsia="zh-CN"/>
        </w:rPr>
        <w:t>段</w:t>
      </w:r>
      <w:r>
        <w:rPr>
          <w:rFonts w:hint="eastAsia"/>
          <w:spacing w:val="-2"/>
          <w:kern w:val="2"/>
        </w:rPr>
        <w:t>内对卫星地球探测（无源）业务和空间研究（无源）业务的划分不得对相邻频段内以主要使用条件划分的业务的使用加以不适当的限制。</w:t>
      </w:r>
      <w:r>
        <w:rPr>
          <w:rFonts w:hint="eastAsia"/>
          <w:spacing w:val="-2"/>
          <w:kern w:val="2"/>
          <w:lang w:val="en-AU"/>
        </w:rPr>
        <w:t>（</w:t>
      </w:r>
      <w:r>
        <w:rPr>
          <w:rFonts w:hint="eastAsia"/>
          <w:spacing w:val="-2"/>
          <w:kern w:val="2"/>
        </w:rPr>
        <w:t>WR</w:t>
      </w:r>
      <w:r>
        <w:rPr>
          <w:rFonts w:hint="eastAsia"/>
          <w:spacing w:val="-2"/>
          <w:kern w:val="2"/>
        </w:rPr>
        <w:t>C-</w:t>
      </w:r>
      <w:r>
        <w:rPr>
          <w:spacing w:val="-2"/>
          <w:kern w:val="2"/>
        </w:rPr>
        <w:t>97</w:t>
      </w:r>
      <w:r>
        <w:rPr>
          <w:rFonts w:hint="eastAsia"/>
          <w:spacing w:val="-2"/>
          <w:kern w:val="2"/>
          <w:lang w:val="en-AU"/>
        </w:rPr>
        <w:t>）</w:t>
      </w:r>
    </w:p>
  </w:footnote>
  <w:footnote w:id="3">
    <w:p w:rsidR="00000000" w:rsidRDefault="000977F3">
      <w:pPr>
        <w:pStyle w:val="ac"/>
        <w:rPr>
          <w:lang w:eastAsia="zh-CN"/>
        </w:rPr>
      </w:pPr>
      <w:r>
        <w:rPr>
          <w:rStyle w:val="a9"/>
        </w:rPr>
        <w:sym w:font="Symbol" w:char="F02A"/>
      </w:r>
      <w:r>
        <w:rPr>
          <w:rFonts w:hint="eastAsia"/>
          <w:lang w:eastAsia="zh-CN"/>
        </w:rPr>
        <w:tab/>
      </w:r>
      <w:r>
        <w:rPr>
          <w:rFonts w:ascii="华文楷体" w:eastAsia="华文楷体" w:hAnsi="华文楷体" w:hint="eastAsia"/>
          <w:lang w:eastAsia="zh-CN"/>
        </w:rPr>
        <w:t>注</w:t>
      </w:r>
      <w:r>
        <w:rPr>
          <w:rFonts w:hint="eastAsia"/>
          <w:lang w:eastAsia="zh-CN"/>
        </w:rPr>
        <w:t>：该决议已经</w:t>
      </w:r>
      <w:r>
        <w:rPr>
          <w:rFonts w:hint="eastAsia"/>
          <w:lang w:eastAsia="zh-CN"/>
        </w:rPr>
        <w:t>WRC-03</w:t>
      </w:r>
      <w:r>
        <w:rPr>
          <w:rFonts w:hint="eastAsia"/>
          <w:lang w:eastAsia="zh-CN"/>
        </w:rPr>
        <w:t>修订。</w:t>
      </w:r>
    </w:p>
  </w:footnote>
  <w:footnote w:id="4">
    <w:p w:rsidR="00000000" w:rsidRDefault="000977F3">
      <w:pPr>
        <w:pStyle w:val="ac"/>
        <w:rPr>
          <w:rFonts w:hint="eastAsia"/>
          <w:lang w:eastAsia="zh-CN"/>
        </w:rPr>
      </w:pPr>
      <w:r>
        <w:rPr>
          <w:rStyle w:val="a9"/>
        </w:rPr>
        <w:sym w:font="Symbol" w:char="F02A"/>
      </w:r>
      <w:r>
        <w:rPr>
          <w:rStyle w:val="a9"/>
        </w:rPr>
        <w:sym w:font="Symbol" w:char="F02A"/>
      </w:r>
      <w:r>
        <w:tab/>
      </w:r>
      <w:r>
        <w:rPr>
          <w:rFonts w:ascii="华文楷体" w:eastAsia="华文楷体" w:hAnsi="华文楷体" w:hint="eastAsia"/>
          <w:lang w:eastAsia="zh-CN"/>
        </w:rPr>
        <w:t>注</w:t>
      </w:r>
      <w:r>
        <w:rPr>
          <w:rFonts w:hint="eastAsia"/>
          <w:lang w:eastAsia="zh-CN"/>
        </w:rPr>
        <w:t>：巴勒斯坦对于在</w:t>
      </w:r>
      <w:r>
        <w:rPr>
          <w:lang w:eastAsia="zh-CN"/>
        </w:rPr>
        <w:t>1 452-1 492 MHz</w:t>
      </w:r>
      <w:r>
        <w:rPr>
          <w:rFonts w:hint="eastAsia"/>
          <w:lang w:eastAsia="zh-CN"/>
        </w:rPr>
        <w:t>频段确认用于</w:t>
      </w:r>
      <w:r>
        <w:rPr>
          <w:lang w:eastAsia="zh-CN"/>
        </w:rPr>
        <w:t>IMT</w:t>
      </w:r>
      <w:r>
        <w:rPr>
          <w:rFonts w:hint="eastAsia"/>
          <w:lang w:eastAsia="zh-CN"/>
        </w:rPr>
        <w:t>的移动业务划分的使用按照第</w:t>
      </w:r>
      <w:r>
        <w:rPr>
          <w:lang w:eastAsia="zh-CN"/>
        </w:rPr>
        <w:t>99</w:t>
      </w:r>
      <w:r>
        <w:rPr>
          <w:rFonts w:hint="eastAsia"/>
          <w:lang w:eastAsia="zh-CN"/>
        </w:rPr>
        <w:t>号决议（</w:t>
      </w:r>
      <w:r>
        <w:rPr>
          <w:lang w:eastAsia="zh-CN"/>
        </w:rPr>
        <w:t>2014</w:t>
      </w:r>
      <w:r>
        <w:rPr>
          <w:rFonts w:hint="eastAsia"/>
          <w:lang w:eastAsia="zh-CN"/>
        </w:rPr>
        <w:t>年，釜山，修订版）被记录在案，同时顾及</w:t>
      </w:r>
      <w:r>
        <w:rPr>
          <w:lang w:eastAsia="zh-CN"/>
        </w:rPr>
        <w:t>1995</w:t>
      </w:r>
      <w:r>
        <w:rPr>
          <w:rFonts w:hint="eastAsia"/>
          <w:lang w:eastAsia="zh-CN"/>
        </w:rPr>
        <w:t>年</w:t>
      </w:r>
      <w:r>
        <w:rPr>
          <w:lang w:eastAsia="zh-CN"/>
        </w:rPr>
        <w:t>9</w:t>
      </w:r>
      <w:r>
        <w:rPr>
          <w:rFonts w:hint="eastAsia"/>
          <w:lang w:eastAsia="zh-CN"/>
        </w:rPr>
        <w:t>月</w:t>
      </w:r>
      <w:r>
        <w:rPr>
          <w:lang w:eastAsia="zh-CN"/>
        </w:rPr>
        <w:t>28</w:t>
      </w:r>
      <w:r>
        <w:rPr>
          <w:rFonts w:hint="eastAsia"/>
          <w:lang w:eastAsia="zh-CN"/>
        </w:rPr>
        <w:t>日的以色列</w:t>
      </w:r>
      <w:r>
        <w:rPr>
          <w:lang w:eastAsia="zh-CN"/>
        </w:rPr>
        <w:t>-</w:t>
      </w:r>
      <w:r>
        <w:rPr>
          <w:rFonts w:hint="eastAsia"/>
          <w:lang w:eastAsia="zh-CN"/>
        </w:rPr>
        <w:t>巴勒斯坦的临时协定。</w:t>
      </w:r>
    </w:p>
  </w:footnote>
  <w:footnote w:id="5">
    <w:p w:rsidR="00000000" w:rsidRDefault="000977F3">
      <w:pPr>
        <w:pStyle w:val="ac"/>
        <w:rPr>
          <w:rFonts w:hint="eastAsia"/>
          <w:lang w:eastAsia="zh-CN"/>
        </w:rPr>
      </w:pPr>
      <w:r>
        <w:rPr>
          <w:rStyle w:val="a9"/>
        </w:rPr>
        <w:sym w:font="Symbol" w:char="F02A"/>
      </w:r>
      <w:r>
        <w:rPr>
          <w:rStyle w:val="a9"/>
        </w:rPr>
        <w:sym w:font="Symbol" w:char="F02A"/>
      </w:r>
      <w:r>
        <w:rPr>
          <w:rStyle w:val="a9"/>
        </w:rPr>
        <w:sym w:font="Symbol" w:char="F02A"/>
      </w:r>
      <w:r>
        <w:tab/>
      </w:r>
      <w:r>
        <w:rPr>
          <w:rFonts w:eastAsia="华文楷体" w:hint="eastAsia"/>
        </w:rPr>
        <w:t>注</w:t>
      </w:r>
      <w:r>
        <w:rPr>
          <w:rFonts w:hint="eastAsia"/>
        </w:rPr>
        <w:t>：此条款已经</w:t>
      </w:r>
      <w:r>
        <w:rPr>
          <w:rFonts w:hint="eastAsia"/>
        </w:rPr>
        <w:t>WRC-07</w:t>
      </w:r>
      <w:r>
        <w:rPr>
          <w:rFonts w:hint="eastAsia"/>
        </w:rPr>
        <w:t>修改，随后被重新编号为第</w:t>
      </w:r>
      <w:r>
        <w:rPr>
          <w:rFonts w:hint="eastAsia"/>
          <w:b/>
        </w:rPr>
        <w:t>5.208B</w:t>
      </w:r>
      <w:r>
        <w:rPr>
          <w:rFonts w:hint="eastAsia"/>
        </w:rPr>
        <w:t>款，以保持条款编号顺序。</w:t>
      </w:r>
    </w:p>
  </w:footnote>
  <w:footnote w:id="6">
    <w:p w:rsidR="00000000" w:rsidRDefault="000977F3">
      <w:pPr>
        <w:pStyle w:val="ac"/>
        <w:rPr>
          <w:rFonts w:hint="eastAsia"/>
        </w:rPr>
      </w:pPr>
      <w:r>
        <w:sym w:font="Symbol" w:char="F02A"/>
      </w:r>
      <w:r>
        <w:rPr>
          <w:rFonts w:hint="eastAsia"/>
        </w:rPr>
        <w:t xml:space="preserve">  </w:t>
      </w:r>
      <w:r>
        <w:rPr>
          <w:rFonts w:ascii="华文楷体" w:eastAsia="华文楷体" w:hAnsi="华文楷体" w:hint="eastAsia"/>
        </w:rPr>
        <w:t>秘书处注</w:t>
      </w:r>
      <w:r>
        <w:rPr>
          <w:rFonts w:hint="eastAsia"/>
        </w:rPr>
        <w:t>：该决议已经</w:t>
      </w:r>
      <w:r>
        <w:rPr>
          <w:rFonts w:hint="eastAsia"/>
        </w:rPr>
        <w:t>WRC-07</w:t>
      </w:r>
      <w:r>
        <w:rPr>
          <w:rFonts w:hint="eastAsia"/>
        </w:rPr>
        <w:t>修订。</w:t>
      </w:r>
    </w:p>
  </w:footnote>
  <w:footnote w:id="7">
    <w:p w:rsidR="00000000" w:rsidRDefault="000977F3">
      <w:pPr>
        <w:pStyle w:val="ac"/>
        <w:spacing w:after="0"/>
        <w:rPr>
          <w:rFonts w:hint="eastAsia"/>
        </w:rPr>
      </w:pPr>
      <w:r>
        <w:sym w:font="Symbol" w:char="F02A"/>
      </w:r>
      <w:r>
        <w:rPr>
          <w:rFonts w:hint="eastAsia"/>
        </w:rPr>
        <w:tab/>
      </w:r>
      <w:r>
        <w:rPr>
          <w:rFonts w:eastAsia="华文楷体" w:hint="eastAsia"/>
        </w:rPr>
        <w:t>注</w:t>
      </w:r>
      <w:r>
        <w:t xml:space="preserve"> – </w:t>
      </w:r>
      <w:r>
        <w:rPr>
          <w:rFonts w:hint="eastAsia"/>
        </w:rPr>
        <w:t>为获得最大可懂度，鼓励把这一容限减小到</w:t>
      </w:r>
      <w:r>
        <w:t>20 Hz</w:t>
      </w:r>
      <w:r>
        <w:rPr>
          <w:rFonts w:hint="eastAsia"/>
        </w:rPr>
        <w:t>。</w:t>
      </w:r>
    </w:p>
  </w:footnote>
  <w:footnote w:id="8">
    <w:p w:rsidR="00000000" w:rsidRDefault="000977F3">
      <w:pPr>
        <w:pStyle w:val="ac"/>
        <w:spacing w:after="0"/>
        <w:rPr>
          <w:rFonts w:hint="eastAsia"/>
        </w:rPr>
      </w:pPr>
      <w:r>
        <w:sym w:font="Symbol" w:char="F02A"/>
      </w:r>
      <w:r>
        <w:rPr>
          <w:rFonts w:hint="eastAsia"/>
        </w:rPr>
        <w:tab/>
      </w:r>
      <w:r>
        <w:rPr>
          <w:rFonts w:eastAsia="华文楷体" w:hAnsi="宋体" w:hint="eastAsia"/>
        </w:rPr>
        <w:t>注</w:t>
      </w:r>
      <w:r>
        <w:t xml:space="preserve"> – </w:t>
      </w:r>
      <w:r>
        <w:rPr>
          <w:rFonts w:hAnsi="宋体" w:hint="eastAsia"/>
        </w:rPr>
        <w:t>高频广播专用频段采用的单边带系统并不</w:t>
      </w:r>
      <w:r>
        <w:rPr>
          <w:rFonts w:hAnsi="宋体" w:hint="eastAsia"/>
        </w:rPr>
        <w:t>要求频率容限小于</w:t>
      </w:r>
      <w:r>
        <w:rPr>
          <w:rFonts w:hAnsi="宋体"/>
        </w:rPr>
        <w:t>10 Hz</w:t>
      </w:r>
      <w:r>
        <w:rPr>
          <w:rFonts w:hAnsi="宋体" w:hint="eastAsia"/>
        </w:rPr>
        <w:t>。上述恶化情况是当有用信号与干扰信号比大大低于所需保护比时才发生的。这一说明对双边带发射和单边带发射都同样有效。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77F3">
    <w:pPr>
      <w:pStyle w:val="af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00000000"/>
    <w:lvl w:ilvl="0">
      <w:start w:val="1"/>
      <w:numFmt w:val="bullet"/>
      <w:lvlText w:val=""/>
      <w:lvlJc w:val="left"/>
      <w:pPr>
        <w:tabs>
          <w:tab w:val="num" w:pos="425"/>
        </w:tabs>
        <w:ind w:left="425" w:hanging="425"/>
      </w:pPr>
      <w:rPr>
        <w:rFonts w:ascii="Wingdings" w:hAnsi="Wingdings" w:hint="default"/>
      </w:rPr>
    </w:lvl>
  </w:abstractNum>
  <w:abstractNum w:abstractNumId="1">
    <w:nsid w:val="00000001"/>
    <w:multiLevelType w:val="singleLevel"/>
    <w:tmpl w:val="00000001"/>
    <w:lvl w:ilvl="0">
      <w:start w:val="1"/>
      <w:numFmt w:val="bullet"/>
      <w:lvlText w:val=""/>
      <w:lvlJc w:val="left"/>
      <w:pPr>
        <w:tabs>
          <w:tab w:val="num" w:pos="785"/>
        </w:tabs>
        <w:ind w:left="284" w:firstLine="141"/>
      </w:pPr>
      <w:rPr>
        <w:rFonts w:ascii="Wingdings" w:hAnsi="Wingdings" w:hint="default"/>
        <w:sz w:val="21"/>
      </w:rPr>
    </w:lvl>
  </w:abstractNum>
  <w:abstractNum w:abstractNumId="2">
    <w:nsid w:val="6BD34001"/>
    <w:multiLevelType w:val="multilevel"/>
    <w:tmpl w:val="6BD34001"/>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B74"/>
    <w:rsid w:val="00004C58"/>
    <w:rsid w:val="00004D1F"/>
    <w:rsid w:val="00010CD8"/>
    <w:rsid w:val="0001287F"/>
    <w:rsid w:val="00033485"/>
    <w:rsid w:val="0004322B"/>
    <w:rsid w:val="00050CB3"/>
    <w:rsid w:val="00053086"/>
    <w:rsid w:val="000640FA"/>
    <w:rsid w:val="000726A1"/>
    <w:rsid w:val="00092C50"/>
    <w:rsid w:val="000977F3"/>
    <w:rsid w:val="000C18CB"/>
    <w:rsid w:val="000D112C"/>
    <w:rsid w:val="000F2DDD"/>
    <w:rsid w:val="00100223"/>
    <w:rsid w:val="00107E4F"/>
    <w:rsid w:val="00112EDF"/>
    <w:rsid w:val="001162EE"/>
    <w:rsid w:val="00126944"/>
    <w:rsid w:val="001458A5"/>
    <w:rsid w:val="0017272E"/>
    <w:rsid w:val="00175EDF"/>
    <w:rsid w:val="00182259"/>
    <w:rsid w:val="00187D01"/>
    <w:rsid w:val="00190063"/>
    <w:rsid w:val="001B0DC3"/>
    <w:rsid w:val="001C4552"/>
    <w:rsid w:val="001C4DDD"/>
    <w:rsid w:val="001D093A"/>
    <w:rsid w:val="001D12AC"/>
    <w:rsid w:val="001E7476"/>
    <w:rsid w:val="001F7661"/>
    <w:rsid w:val="002279F5"/>
    <w:rsid w:val="00240BD5"/>
    <w:rsid w:val="00241AA5"/>
    <w:rsid w:val="00245E86"/>
    <w:rsid w:val="002520C3"/>
    <w:rsid w:val="0025602A"/>
    <w:rsid w:val="00260950"/>
    <w:rsid w:val="00282484"/>
    <w:rsid w:val="00285FBF"/>
    <w:rsid w:val="00297CA7"/>
    <w:rsid w:val="002B44F0"/>
    <w:rsid w:val="002C2109"/>
    <w:rsid w:val="002D47B2"/>
    <w:rsid w:val="002F462C"/>
    <w:rsid w:val="00300D02"/>
    <w:rsid w:val="00301F4A"/>
    <w:rsid w:val="00321C96"/>
    <w:rsid w:val="00330CFD"/>
    <w:rsid w:val="00336663"/>
    <w:rsid w:val="00344744"/>
    <w:rsid w:val="003475B6"/>
    <w:rsid w:val="00360C12"/>
    <w:rsid w:val="00363660"/>
    <w:rsid w:val="00366A3E"/>
    <w:rsid w:val="003747BF"/>
    <w:rsid w:val="00381552"/>
    <w:rsid w:val="003971E6"/>
    <w:rsid w:val="00397D71"/>
    <w:rsid w:val="003C1F42"/>
    <w:rsid w:val="003C3111"/>
    <w:rsid w:val="003F2FC7"/>
    <w:rsid w:val="003F7569"/>
    <w:rsid w:val="00405BF2"/>
    <w:rsid w:val="004060B6"/>
    <w:rsid w:val="004338A0"/>
    <w:rsid w:val="00434566"/>
    <w:rsid w:val="004362CF"/>
    <w:rsid w:val="0044098B"/>
    <w:rsid w:val="00454221"/>
    <w:rsid w:val="00464DF1"/>
    <w:rsid w:val="0046524B"/>
    <w:rsid w:val="00470F25"/>
    <w:rsid w:val="00472578"/>
    <w:rsid w:val="004A0BC9"/>
    <w:rsid w:val="004A6854"/>
    <w:rsid w:val="004B4488"/>
    <w:rsid w:val="004C3193"/>
    <w:rsid w:val="004C5FDD"/>
    <w:rsid w:val="004D17CA"/>
    <w:rsid w:val="004D34FF"/>
    <w:rsid w:val="004E2832"/>
    <w:rsid w:val="004F025C"/>
    <w:rsid w:val="004F19D3"/>
    <w:rsid w:val="004F6781"/>
    <w:rsid w:val="00504EA6"/>
    <w:rsid w:val="005253F6"/>
    <w:rsid w:val="005258BA"/>
    <w:rsid w:val="00540C03"/>
    <w:rsid w:val="005503BF"/>
    <w:rsid w:val="00551393"/>
    <w:rsid w:val="00557628"/>
    <w:rsid w:val="00564D15"/>
    <w:rsid w:val="00573578"/>
    <w:rsid w:val="00590B31"/>
    <w:rsid w:val="00593070"/>
    <w:rsid w:val="0059664D"/>
    <w:rsid w:val="00596D6E"/>
    <w:rsid w:val="005A78F4"/>
    <w:rsid w:val="005B14D8"/>
    <w:rsid w:val="005B5403"/>
    <w:rsid w:val="005B64E1"/>
    <w:rsid w:val="005C338C"/>
    <w:rsid w:val="005D0676"/>
    <w:rsid w:val="005D3B8B"/>
    <w:rsid w:val="005E02AC"/>
    <w:rsid w:val="005E6DAB"/>
    <w:rsid w:val="005F7353"/>
    <w:rsid w:val="00605DE4"/>
    <w:rsid w:val="00610353"/>
    <w:rsid w:val="00622017"/>
    <w:rsid w:val="00625A28"/>
    <w:rsid w:val="0062754B"/>
    <w:rsid w:val="00641148"/>
    <w:rsid w:val="00643ACA"/>
    <w:rsid w:val="00650979"/>
    <w:rsid w:val="00651E26"/>
    <w:rsid w:val="006633BB"/>
    <w:rsid w:val="00670A86"/>
    <w:rsid w:val="0068320B"/>
    <w:rsid w:val="006901CE"/>
    <w:rsid w:val="006A7253"/>
    <w:rsid w:val="006B55A4"/>
    <w:rsid w:val="006C0136"/>
    <w:rsid w:val="006C46D2"/>
    <w:rsid w:val="006C572C"/>
    <w:rsid w:val="006C747C"/>
    <w:rsid w:val="006D1D02"/>
    <w:rsid w:val="006D7635"/>
    <w:rsid w:val="006E6791"/>
    <w:rsid w:val="00717B98"/>
    <w:rsid w:val="0072094C"/>
    <w:rsid w:val="007266D1"/>
    <w:rsid w:val="007438BA"/>
    <w:rsid w:val="00781ED0"/>
    <w:rsid w:val="00787828"/>
    <w:rsid w:val="00790CD5"/>
    <w:rsid w:val="00790E41"/>
    <w:rsid w:val="007B648A"/>
    <w:rsid w:val="007B78AE"/>
    <w:rsid w:val="007B7925"/>
    <w:rsid w:val="007C31FA"/>
    <w:rsid w:val="007C6CAF"/>
    <w:rsid w:val="007D1882"/>
    <w:rsid w:val="007D4897"/>
    <w:rsid w:val="007E62A1"/>
    <w:rsid w:val="00816696"/>
    <w:rsid w:val="008428B9"/>
    <w:rsid w:val="00842FC2"/>
    <w:rsid w:val="00843DBB"/>
    <w:rsid w:val="00865281"/>
    <w:rsid w:val="00880085"/>
    <w:rsid w:val="00884576"/>
    <w:rsid w:val="008929D8"/>
    <w:rsid w:val="0089627A"/>
    <w:rsid w:val="008A10C8"/>
    <w:rsid w:val="008A6432"/>
    <w:rsid w:val="008A73E7"/>
    <w:rsid w:val="008B0FF5"/>
    <w:rsid w:val="008B70F3"/>
    <w:rsid w:val="008D176F"/>
    <w:rsid w:val="008D3F3D"/>
    <w:rsid w:val="008D4E87"/>
    <w:rsid w:val="008E632A"/>
    <w:rsid w:val="008E752A"/>
    <w:rsid w:val="008E7E12"/>
    <w:rsid w:val="0090380A"/>
    <w:rsid w:val="00915D9D"/>
    <w:rsid w:val="00932BB0"/>
    <w:rsid w:val="00933389"/>
    <w:rsid w:val="00934531"/>
    <w:rsid w:val="00945AC7"/>
    <w:rsid w:val="00957745"/>
    <w:rsid w:val="00962CF0"/>
    <w:rsid w:val="00977B73"/>
    <w:rsid w:val="00987DAA"/>
    <w:rsid w:val="00994EDA"/>
    <w:rsid w:val="009A4EAC"/>
    <w:rsid w:val="009B3460"/>
    <w:rsid w:val="009C0047"/>
    <w:rsid w:val="009D2CFE"/>
    <w:rsid w:val="009E247D"/>
    <w:rsid w:val="009F6213"/>
    <w:rsid w:val="00A01CB1"/>
    <w:rsid w:val="00A0635C"/>
    <w:rsid w:val="00A12E0D"/>
    <w:rsid w:val="00A22CB0"/>
    <w:rsid w:val="00A27A1F"/>
    <w:rsid w:val="00A47526"/>
    <w:rsid w:val="00A55DFE"/>
    <w:rsid w:val="00A7628A"/>
    <w:rsid w:val="00A77E13"/>
    <w:rsid w:val="00A82323"/>
    <w:rsid w:val="00A91B69"/>
    <w:rsid w:val="00A96E09"/>
    <w:rsid w:val="00AA732F"/>
    <w:rsid w:val="00AB3369"/>
    <w:rsid w:val="00AC34DB"/>
    <w:rsid w:val="00AD7148"/>
    <w:rsid w:val="00AE020C"/>
    <w:rsid w:val="00AE2419"/>
    <w:rsid w:val="00AF156D"/>
    <w:rsid w:val="00B05C70"/>
    <w:rsid w:val="00B22D05"/>
    <w:rsid w:val="00B24DFD"/>
    <w:rsid w:val="00B32222"/>
    <w:rsid w:val="00B32ED0"/>
    <w:rsid w:val="00B35210"/>
    <w:rsid w:val="00B40542"/>
    <w:rsid w:val="00B427B5"/>
    <w:rsid w:val="00B517F5"/>
    <w:rsid w:val="00B65E38"/>
    <w:rsid w:val="00B710D6"/>
    <w:rsid w:val="00B7401E"/>
    <w:rsid w:val="00B803DE"/>
    <w:rsid w:val="00B83ED1"/>
    <w:rsid w:val="00B94216"/>
    <w:rsid w:val="00BA5620"/>
    <w:rsid w:val="00BC674E"/>
    <w:rsid w:val="00BC6F13"/>
    <w:rsid w:val="00BE4FE3"/>
    <w:rsid w:val="00BE7F9E"/>
    <w:rsid w:val="00C04CA1"/>
    <w:rsid w:val="00C13F3B"/>
    <w:rsid w:val="00C163EE"/>
    <w:rsid w:val="00C23682"/>
    <w:rsid w:val="00C35B9A"/>
    <w:rsid w:val="00C43389"/>
    <w:rsid w:val="00C471D1"/>
    <w:rsid w:val="00C65500"/>
    <w:rsid w:val="00C7262A"/>
    <w:rsid w:val="00C9318C"/>
    <w:rsid w:val="00C96D4F"/>
    <w:rsid w:val="00CD1EC5"/>
    <w:rsid w:val="00CE199A"/>
    <w:rsid w:val="00CF470B"/>
    <w:rsid w:val="00D061B0"/>
    <w:rsid w:val="00D1337F"/>
    <w:rsid w:val="00D20C0C"/>
    <w:rsid w:val="00D37677"/>
    <w:rsid w:val="00D42A11"/>
    <w:rsid w:val="00D4555F"/>
    <w:rsid w:val="00D76438"/>
    <w:rsid w:val="00D957F1"/>
    <w:rsid w:val="00D96997"/>
    <w:rsid w:val="00DC1FB0"/>
    <w:rsid w:val="00DC5FD7"/>
    <w:rsid w:val="00DD4009"/>
    <w:rsid w:val="00DE7297"/>
    <w:rsid w:val="00DE7EC8"/>
    <w:rsid w:val="00E13217"/>
    <w:rsid w:val="00E202DB"/>
    <w:rsid w:val="00E21B2F"/>
    <w:rsid w:val="00E22B14"/>
    <w:rsid w:val="00E23407"/>
    <w:rsid w:val="00E262F1"/>
    <w:rsid w:val="00E41025"/>
    <w:rsid w:val="00E45811"/>
    <w:rsid w:val="00E64440"/>
    <w:rsid w:val="00EC0D7B"/>
    <w:rsid w:val="00EC1657"/>
    <w:rsid w:val="00ED4DE5"/>
    <w:rsid w:val="00ED529F"/>
    <w:rsid w:val="00EE2F9A"/>
    <w:rsid w:val="00EE4F04"/>
    <w:rsid w:val="00EE7282"/>
    <w:rsid w:val="00EF19B4"/>
    <w:rsid w:val="00EF4815"/>
    <w:rsid w:val="00F039C8"/>
    <w:rsid w:val="00F11B7A"/>
    <w:rsid w:val="00F40F5D"/>
    <w:rsid w:val="00F51BF5"/>
    <w:rsid w:val="00F64DC8"/>
    <w:rsid w:val="00F65A8D"/>
    <w:rsid w:val="00F803DA"/>
    <w:rsid w:val="00F84640"/>
    <w:rsid w:val="00F84810"/>
    <w:rsid w:val="00F95D14"/>
    <w:rsid w:val="00FA4EE5"/>
    <w:rsid w:val="00FB045B"/>
    <w:rsid w:val="00FD38D1"/>
    <w:rsid w:val="00FE3294"/>
    <w:rsid w:val="00FF2E20"/>
    <w:rsid w:val="025A4842"/>
    <w:rsid w:val="025C49EE"/>
    <w:rsid w:val="03526200"/>
    <w:rsid w:val="03E230EA"/>
    <w:rsid w:val="04672560"/>
    <w:rsid w:val="0664230B"/>
    <w:rsid w:val="077446C6"/>
    <w:rsid w:val="08830A69"/>
    <w:rsid w:val="0934596D"/>
    <w:rsid w:val="0A467FCB"/>
    <w:rsid w:val="0EE61FFF"/>
    <w:rsid w:val="0FF88B78"/>
    <w:rsid w:val="0FFD065B"/>
    <w:rsid w:val="101E557F"/>
    <w:rsid w:val="10C3028B"/>
    <w:rsid w:val="1350413D"/>
    <w:rsid w:val="13CE280D"/>
    <w:rsid w:val="14945525"/>
    <w:rsid w:val="149F50E4"/>
    <w:rsid w:val="14FC2102"/>
    <w:rsid w:val="15E00F73"/>
    <w:rsid w:val="17DF1E46"/>
    <w:rsid w:val="18B07A8C"/>
    <w:rsid w:val="19203CFB"/>
    <w:rsid w:val="196C14C4"/>
    <w:rsid w:val="1B7B42AE"/>
    <w:rsid w:val="1D4C6F21"/>
    <w:rsid w:val="1E2D3EC7"/>
    <w:rsid w:val="1EF501D6"/>
    <w:rsid w:val="1F295506"/>
    <w:rsid w:val="1FB7C86D"/>
    <w:rsid w:val="1FB7FC8B"/>
    <w:rsid w:val="208B40D3"/>
    <w:rsid w:val="21E70504"/>
    <w:rsid w:val="225C17EC"/>
    <w:rsid w:val="244D1F9C"/>
    <w:rsid w:val="277FA73F"/>
    <w:rsid w:val="27D327E3"/>
    <w:rsid w:val="28372507"/>
    <w:rsid w:val="2A0240FC"/>
    <w:rsid w:val="2A5A4F99"/>
    <w:rsid w:val="2C4A1A38"/>
    <w:rsid w:val="2C5348C6"/>
    <w:rsid w:val="2C825E1F"/>
    <w:rsid w:val="2CE341B5"/>
    <w:rsid w:val="2CFE8697"/>
    <w:rsid w:val="2F414ED2"/>
    <w:rsid w:val="2FA07530"/>
    <w:rsid w:val="2FDA6870"/>
    <w:rsid w:val="2FFE3193"/>
    <w:rsid w:val="30436D3A"/>
    <w:rsid w:val="31683F35"/>
    <w:rsid w:val="3298720E"/>
    <w:rsid w:val="342931E9"/>
    <w:rsid w:val="35817F56"/>
    <w:rsid w:val="35964678"/>
    <w:rsid w:val="35D26A5B"/>
    <w:rsid w:val="35FF7D7E"/>
    <w:rsid w:val="36EB4112"/>
    <w:rsid w:val="3842555B"/>
    <w:rsid w:val="397E8C57"/>
    <w:rsid w:val="3AD3362A"/>
    <w:rsid w:val="3B7B2A9A"/>
    <w:rsid w:val="3BA15EE2"/>
    <w:rsid w:val="3BDDD488"/>
    <w:rsid w:val="3C704F8E"/>
    <w:rsid w:val="3C9B13D7"/>
    <w:rsid w:val="3D333A03"/>
    <w:rsid w:val="3D4F25C4"/>
    <w:rsid w:val="3D926692"/>
    <w:rsid w:val="3DFE1311"/>
    <w:rsid w:val="3DFE14C0"/>
    <w:rsid w:val="3E7BD60E"/>
    <w:rsid w:val="3EAF5B65"/>
    <w:rsid w:val="3EF13E66"/>
    <w:rsid w:val="3F3C44CF"/>
    <w:rsid w:val="3F3E134E"/>
    <w:rsid w:val="3F4C4158"/>
    <w:rsid w:val="3FED2FEE"/>
    <w:rsid w:val="3FF5D9D9"/>
    <w:rsid w:val="3FFF3FF4"/>
    <w:rsid w:val="40CB045E"/>
    <w:rsid w:val="412D71FD"/>
    <w:rsid w:val="418D051C"/>
    <w:rsid w:val="439A4564"/>
    <w:rsid w:val="43DF41E8"/>
    <w:rsid w:val="445709AF"/>
    <w:rsid w:val="44581C09"/>
    <w:rsid w:val="44842778"/>
    <w:rsid w:val="45DFBD3F"/>
    <w:rsid w:val="467BC568"/>
    <w:rsid w:val="469946A4"/>
    <w:rsid w:val="471E20BC"/>
    <w:rsid w:val="47660566"/>
    <w:rsid w:val="47C95841"/>
    <w:rsid w:val="47DFB63C"/>
    <w:rsid w:val="497A1F1B"/>
    <w:rsid w:val="49A0215B"/>
    <w:rsid w:val="4A5A4D59"/>
    <w:rsid w:val="4A5B1C7B"/>
    <w:rsid w:val="4AB94257"/>
    <w:rsid w:val="4B2FA021"/>
    <w:rsid w:val="4BBD50E0"/>
    <w:rsid w:val="4C6D3572"/>
    <w:rsid w:val="4CB052E1"/>
    <w:rsid w:val="4DFD4803"/>
    <w:rsid w:val="4EF7D2C2"/>
    <w:rsid w:val="4F7DDCE3"/>
    <w:rsid w:val="4FFE6E28"/>
    <w:rsid w:val="51AB3856"/>
    <w:rsid w:val="52B35EBB"/>
    <w:rsid w:val="52EF420C"/>
    <w:rsid w:val="52F93875"/>
    <w:rsid w:val="558E406A"/>
    <w:rsid w:val="55CC1950"/>
    <w:rsid w:val="57DD3AEB"/>
    <w:rsid w:val="58D802CE"/>
    <w:rsid w:val="58FEDFAA"/>
    <w:rsid w:val="593309E8"/>
    <w:rsid w:val="593E34F6"/>
    <w:rsid w:val="59481887"/>
    <w:rsid w:val="59BC3A24"/>
    <w:rsid w:val="5A7A0CFF"/>
    <w:rsid w:val="5A7FB661"/>
    <w:rsid w:val="5AEB3FB3"/>
    <w:rsid w:val="5BEFDDDF"/>
    <w:rsid w:val="5BFDCB7D"/>
    <w:rsid w:val="5C6B5C2C"/>
    <w:rsid w:val="5C840D54"/>
    <w:rsid w:val="5DAC403A"/>
    <w:rsid w:val="5DB924F5"/>
    <w:rsid w:val="5E2A210C"/>
    <w:rsid w:val="5E7F1025"/>
    <w:rsid w:val="5EA27812"/>
    <w:rsid w:val="5EFDA85F"/>
    <w:rsid w:val="5EFF465B"/>
    <w:rsid w:val="5F4FCEF5"/>
    <w:rsid w:val="5F983BE5"/>
    <w:rsid w:val="5FB1553F"/>
    <w:rsid w:val="5FBD1DE2"/>
    <w:rsid w:val="5FE5EBAA"/>
    <w:rsid w:val="5FF5A7F4"/>
    <w:rsid w:val="5FFF35DD"/>
    <w:rsid w:val="622A66CA"/>
    <w:rsid w:val="63394FD5"/>
    <w:rsid w:val="63DB10E3"/>
    <w:rsid w:val="63E61C76"/>
    <w:rsid w:val="63F3350A"/>
    <w:rsid w:val="64172445"/>
    <w:rsid w:val="6477542E"/>
    <w:rsid w:val="66F6EAC5"/>
    <w:rsid w:val="671F4468"/>
    <w:rsid w:val="673DD0C8"/>
    <w:rsid w:val="674C1F87"/>
    <w:rsid w:val="677FC1C4"/>
    <w:rsid w:val="677FF626"/>
    <w:rsid w:val="6794237B"/>
    <w:rsid w:val="6A2D5E1F"/>
    <w:rsid w:val="6ABD6EDB"/>
    <w:rsid w:val="6AED6BFB"/>
    <w:rsid w:val="6AEFB62D"/>
    <w:rsid w:val="6BF3DCE1"/>
    <w:rsid w:val="6C0463C2"/>
    <w:rsid w:val="6DAF7B39"/>
    <w:rsid w:val="6DDFFD95"/>
    <w:rsid w:val="6DED7F5F"/>
    <w:rsid w:val="6DFB0A7C"/>
    <w:rsid w:val="6DFFF1A1"/>
    <w:rsid w:val="6E05537B"/>
    <w:rsid w:val="6E9FB4A5"/>
    <w:rsid w:val="6EA50F15"/>
    <w:rsid w:val="6EFDB84A"/>
    <w:rsid w:val="6EFF36EE"/>
    <w:rsid w:val="6F3A1408"/>
    <w:rsid w:val="6FFB0B4D"/>
    <w:rsid w:val="6FFFE518"/>
    <w:rsid w:val="707549D4"/>
    <w:rsid w:val="71733631"/>
    <w:rsid w:val="71B46619"/>
    <w:rsid w:val="72260B04"/>
    <w:rsid w:val="737FF1FE"/>
    <w:rsid w:val="7397F9CD"/>
    <w:rsid w:val="742F0F2B"/>
    <w:rsid w:val="754D3D01"/>
    <w:rsid w:val="755D199D"/>
    <w:rsid w:val="75A71A11"/>
    <w:rsid w:val="75BF2C35"/>
    <w:rsid w:val="75D160D9"/>
    <w:rsid w:val="75EC7B53"/>
    <w:rsid w:val="75FE9ACA"/>
    <w:rsid w:val="77C3210C"/>
    <w:rsid w:val="77FC5795"/>
    <w:rsid w:val="79442D88"/>
    <w:rsid w:val="7955121E"/>
    <w:rsid w:val="7979C4CD"/>
    <w:rsid w:val="797FEA17"/>
    <w:rsid w:val="79F280C2"/>
    <w:rsid w:val="79FF0223"/>
    <w:rsid w:val="79FF3494"/>
    <w:rsid w:val="7A23684D"/>
    <w:rsid w:val="7A374A45"/>
    <w:rsid w:val="7A8C23D9"/>
    <w:rsid w:val="7A8D259F"/>
    <w:rsid w:val="7A9FDB89"/>
    <w:rsid w:val="7ABC1A6A"/>
    <w:rsid w:val="7B5FC280"/>
    <w:rsid w:val="7B69FAFB"/>
    <w:rsid w:val="7B7FDF20"/>
    <w:rsid w:val="7BCE2BAB"/>
    <w:rsid w:val="7BFC3250"/>
    <w:rsid w:val="7BFE2A20"/>
    <w:rsid w:val="7BFFA763"/>
    <w:rsid w:val="7C3E1F66"/>
    <w:rsid w:val="7C4924F5"/>
    <w:rsid w:val="7C7FF3C6"/>
    <w:rsid w:val="7CF9664B"/>
    <w:rsid w:val="7D7FBB02"/>
    <w:rsid w:val="7D9D4903"/>
    <w:rsid w:val="7DBF6787"/>
    <w:rsid w:val="7DDE5626"/>
    <w:rsid w:val="7DE705BF"/>
    <w:rsid w:val="7DF7599A"/>
    <w:rsid w:val="7DF7C6A8"/>
    <w:rsid w:val="7DFA7CBD"/>
    <w:rsid w:val="7E08323B"/>
    <w:rsid w:val="7E43874D"/>
    <w:rsid w:val="7E555B7D"/>
    <w:rsid w:val="7E7BF527"/>
    <w:rsid w:val="7E7F0630"/>
    <w:rsid w:val="7E9B4512"/>
    <w:rsid w:val="7ED54169"/>
    <w:rsid w:val="7EDB4A6A"/>
    <w:rsid w:val="7EDD9314"/>
    <w:rsid w:val="7EF77367"/>
    <w:rsid w:val="7EFBC66C"/>
    <w:rsid w:val="7F51026F"/>
    <w:rsid w:val="7F735FF5"/>
    <w:rsid w:val="7F7F3FB7"/>
    <w:rsid w:val="7FB73D7C"/>
    <w:rsid w:val="7FBE566D"/>
    <w:rsid w:val="7FBFB43B"/>
    <w:rsid w:val="7FD7E494"/>
    <w:rsid w:val="7FEFAED6"/>
    <w:rsid w:val="7FF348E4"/>
    <w:rsid w:val="7FF609AC"/>
    <w:rsid w:val="7FF62B41"/>
    <w:rsid w:val="7FF73A8B"/>
    <w:rsid w:val="7FF75B00"/>
    <w:rsid w:val="7FFDBAC4"/>
    <w:rsid w:val="7FFF683E"/>
    <w:rsid w:val="7FFF98BF"/>
    <w:rsid w:val="7FFF99C9"/>
    <w:rsid w:val="7FFFFF5F"/>
    <w:rsid w:val="91B8C4A8"/>
    <w:rsid w:val="97FFA389"/>
    <w:rsid w:val="9B93E1C1"/>
    <w:rsid w:val="9CEF319B"/>
    <w:rsid w:val="9DE69964"/>
    <w:rsid w:val="9DF706F8"/>
    <w:rsid w:val="A6D890F0"/>
    <w:rsid w:val="A7752D43"/>
    <w:rsid w:val="A77FBA03"/>
    <w:rsid w:val="ABDFC275"/>
    <w:rsid w:val="AD6FD604"/>
    <w:rsid w:val="AF7D6700"/>
    <w:rsid w:val="AFA56829"/>
    <w:rsid w:val="AFBE9ACF"/>
    <w:rsid w:val="AFEE2F9E"/>
    <w:rsid w:val="AFFAE328"/>
    <w:rsid w:val="B4FEFCAA"/>
    <w:rsid w:val="B67F8A84"/>
    <w:rsid w:val="B77F2972"/>
    <w:rsid w:val="B7A73469"/>
    <w:rsid w:val="B8FBB28F"/>
    <w:rsid w:val="BB5FB85B"/>
    <w:rsid w:val="BBDFF58F"/>
    <w:rsid w:val="BCDB131F"/>
    <w:rsid w:val="BCFF02C3"/>
    <w:rsid w:val="BDAFE20F"/>
    <w:rsid w:val="BE7E247B"/>
    <w:rsid w:val="BFB5FD21"/>
    <w:rsid w:val="BFB69AEB"/>
    <w:rsid w:val="BFCF1C2A"/>
    <w:rsid w:val="BFF76B9F"/>
    <w:rsid w:val="BFFDA5D1"/>
    <w:rsid w:val="CB5BCF2B"/>
    <w:rsid w:val="CB7632E8"/>
    <w:rsid w:val="CCC47C37"/>
    <w:rsid w:val="CE73270F"/>
    <w:rsid w:val="CFCFCA16"/>
    <w:rsid w:val="CFEC2A44"/>
    <w:rsid w:val="CFFF1E94"/>
    <w:rsid w:val="CFFFDADF"/>
    <w:rsid w:val="D3963588"/>
    <w:rsid w:val="D6FCB418"/>
    <w:rsid w:val="D773B8C3"/>
    <w:rsid w:val="D79FB5FB"/>
    <w:rsid w:val="D7B1A8B2"/>
    <w:rsid w:val="DAD73576"/>
    <w:rsid w:val="DAFF9F06"/>
    <w:rsid w:val="DBECE26B"/>
    <w:rsid w:val="DCFD34D5"/>
    <w:rsid w:val="DDD74C19"/>
    <w:rsid w:val="DE7F8850"/>
    <w:rsid w:val="DECFC964"/>
    <w:rsid w:val="DEDCDB73"/>
    <w:rsid w:val="DEEDF8E8"/>
    <w:rsid w:val="DF294C35"/>
    <w:rsid w:val="DF9E696B"/>
    <w:rsid w:val="DFBEACF5"/>
    <w:rsid w:val="DFDF16CF"/>
    <w:rsid w:val="DFEEE44E"/>
    <w:rsid w:val="DFF7C6AD"/>
    <w:rsid w:val="E33E5F57"/>
    <w:rsid w:val="E3D36338"/>
    <w:rsid w:val="E57C51E9"/>
    <w:rsid w:val="E5E310BD"/>
    <w:rsid w:val="E76F65A2"/>
    <w:rsid w:val="E79BA9E4"/>
    <w:rsid w:val="E7DA62B9"/>
    <w:rsid w:val="E7F394E4"/>
    <w:rsid w:val="E7F73175"/>
    <w:rsid w:val="E8FF8939"/>
    <w:rsid w:val="E9F79625"/>
    <w:rsid w:val="EB5B872C"/>
    <w:rsid w:val="ED6F2497"/>
    <w:rsid w:val="EDDA6354"/>
    <w:rsid w:val="EF5E0CF3"/>
    <w:rsid w:val="EFCDD57D"/>
    <w:rsid w:val="EFF7C02C"/>
    <w:rsid w:val="EFFFCD10"/>
    <w:rsid w:val="F0DFCE2F"/>
    <w:rsid w:val="F1D70354"/>
    <w:rsid w:val="F1FDDAED"/>
    <w:rsid w:val="F2E54646"/>
    <w:rsid w:val="F3680C6C"/>
    <w:rsid w:val="F3F43874"/>
    <w:rsid w:val="F3F78E73"/>
    <w:rsid w:val="F3FDBE13"/>
    <w:rsid w:val="F475DC48"/>
    <w:rsid w:val="F47D098B"/>
    <w:rsid w:val="F47E2248"/>
    <w:rsid w:val="F5BBECA3"/>
    <w:rsid w:val="F678B636"/>
    <w:rsid w:val="F69D0A50"/>
    <w:rsid w:val="F6D7BD1A"/>
    <w:rsid w:val="F6EC0B61"/>
    <w:rsid w:val="F7BB2469"/>
    <w:rsid w:val="F7BF6734"/>
    <w:rsid w:val="F7CF5692"/>
    <w:rsid w:val="F7F68DB8"/>
    <w:rsid w:val="F7F7B634"/>
    <w:rsid w:val="F7FFE581"/>
    <w:rsid w:val="F99B344F"/>
    <w:rsid w:val="F9BFED5E"/>
    <w:rsid w:val="F9DFFE48"/>
    <w:rsid w:val="F9FBF2EA"/>
    <w:rsid w:val="FB575CAD"/>
    <w:rsid w:val="FB939A27"/>
    <w:rsid w:val="FB9F122B"/>
    <w:rsid w:val="FBCFC052"/>
    <w:rsid w:val="FBDFF451"/>
    <w:rsid w:val="FCBF09F9"/>
    <w:rsid w:val="FCBF3C4E"/>
    <w:rsid w:val="FCCF2C5D"/>
    <w:rsid w:val="FCF2E7C8"/>
    <w:rsid w:val="FCFF05F8"/>
    <w:rsid w:val="FD2F2A95"/>
    <w:rsid w:val="FD7B5443"/>
    <w:rsid w:val="FDB72EA0"/>
    <w:rsid w:val="FDE2FABF"/>
    <w:rsid w:val="FDE64595"/>
    <w:rsid w:val="FDF5B365"/>
    <w:rsid w:val="FDFDB2C5"/>
    <w:rsid w:val="FDFF3048"/>
    <w:rsid w:val="FE7764D2"/>
    <w:rsid w:val="FE7FC77F"/>
    <w:rsid w:val="FEBFC980"/>
    <w:rsid w:val="FEFF06DF"/>
    <w:rsid w:val="FEFF113B"/>
    <w:rsid w:val="FEFF25CE"/>
    <w:rsid w:val="FF29D2CC"/>
    <w:rsid w:val="FF3EEF0F"/>
    <w:rsid w:val="FF3F1EF5"/>
    <w:rsid w:val="FF587949"/>
    <w:rsid w:val="FF5F9B5E"/>
    <w:rsid w:val="FF7D06C3"/>
    <w:rsid w:val="FF7DB939"/>
    <w:rsid w:val="FF7E0D13"/>
    <w:rsid w:val="FF7F67E5"/>
    <w:rsid w:val="FF7F6CD7"/>
    <w:rsid w:val="FF8E746E"/>
    <w:rsid w:val="FF957BB0"/>
    <w:rsid w:val="FF9D712F"/>
    <w:rsid w:val="FF9E352C"/>
    <w:rsid w:val="FFB3C321"/>
    <w:rsid w:val="FFCEEC9F"/>
    <w:rsid w:val="FFD706A8"/>
    <w:rsid w:val="FFD89526"/>
    <w:rsid w:val="FFDEA544"/>
    <w:rsid w:val="FFDFD705"/>
    <w:rsid w:val="FFE506D4"/>
    <w:rsid w:val="FFEDBDA0"/>
    <w:rsid w:val="FFF5FCA0"/>
    <w:rsid w:val="FFF6BC90"/>
    <w:rsid w:val="FFFBD100"/>
    <w:rsid w:val="FFFE3E9A"/>
    <w:rsid w:val="FFFF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54027152-F39D-4368-AA6C-441D01D1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qFormat="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left" w:pos="0"/>
      </w:tabs>
      <w:ind w:firstLine="425"/>
      <w:jc w:val="both"/>
      <w:textAlignment w:val="baseline"/>
      <w:outlineLvl w:val="0"/>
    </w:pPr>
    <w:rPr>
      <w:sz w:val="21"/>
    </w:rPr>
  </w:style>
  <w:style w:type="paragraph" w:styleId="1">
    <w:name w:val="heading 1"/>
    <w:basedOn w:val="a"/>
    <w:next w:val="a"/>
    <w:qFormat/>
    <w:pPr>
      <w:keepNext/>
      <w:keepLines/>
      <w:tabs>
        <w:tab w:val="clear" w:pos="0"/>
      </w:tabs>
      <w:snapToGrid w:val="0"/>
      <w:spacing w:before="1040" w:after="680"/>
      <w:ind w:firstLine="0"/>
      <w:jc w:val="center"/>
      <w:textAlignment w:val="auto"/>
    </w:pPr>
    <w:rPr>
      <w:rFonts w:ascii="Times New Roman MT Extra Bold" w:eastAsia="方正准圆简体" w:hAnsi="Times New Roman MT Extra Bold"/>
      <w:kern w:val="44"/>
      <w:sz w:val="36"/>
    </w:rPr>
  </w:style>
  <w:style w:type="paragraph" w:styleId="2">
    <w:name w:val="heading 2"/>
    <w:basedOn w:val="a"/>
    <w:next w:val="a0"/>
    <w:qFormat/>
    <w:pPr>
      <w:keepNext/>
      <w:keepLines/>
      <w:snapToGrid w:val="0"/>
      <w:spacing w:before="340" w:after="220"/>
      <w:ind w:firstLine="0"/>
      <w:jc w:val="left"/>
      <w:outlineLvl w:val="1"/>
    </w:pPr>
    <w:rPr>
      <w:rFonts w:ascii="Times New Roman MT Extra Bold" w:eastAsia="方正小标宋简体" w:hAnsi="Times New Roman MT Extra Bold"/>
      <w:sz w:val="28"/>
    </w:rPr>
  </w:style>
  <w:style w:type="paragraph" w:styleId="3">
    <w:name w:val="heading 3"/>
    <w:basedOn w:val="a"/>
    <w:next w:val="a0"/>
    <w:qFormat/>
    <w:pPr>
      <w:snapToGrid w:val="0"/>
      <w:spacing w:before="160" w:after="160"/>
      <w:ind w:firstLine="0"/>
      <w:jc w:val="left"/>
      <w:outlineLvl w:val="2"/>
    </w:pPr>
    <w:rPr>
      <w:rFonts w:ascii="Times New Roman MT Extra Bold" w:eastAsia="黑体" w:hAnsi="Times New Roman MT Extra Bold"/>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rtref">
    <w:name w:val="Art_ref"/>
  </w:style>
  <w:style w:type="character" w:customStyle="1" w:styleId="Char">
    <w:name w:val="批注文字 Char"/>
    <w:link w:val="a4"/>
    <w:uiPriority w:val="99"/>
    <w:semiHidden/>
    <w:rPr>
      <w:sz w:val="21"/>
    </w:rPr>
  </w:style>
  <w:style w:type="character" w:customStyle="1" w:styleId="Char0">
    <w:name w:val="页脚 Char"/>
    <w:link w:val="a5"/>
    <w:uiPriority w:val="99"/>
    <w:rPr>
      <w:sz w:val="18"/>
    </w:rPr>
  </w:style>
  <w:style w:type="character" w:customStyle="1" w:styleId="a6">
    <w:name w:val="保留加粗"/>
    <w:rPr>
      <w:rFonts w:eastAsia="宋体"/>
      <w:b/>
      <w:color w:val="000000"/>
      <w:kern w:val="21"/>
      <w:sz w:val="21"/>
    </w:rPr>
  </w:style>
  <w:style w:type="character" w:styleId="a7">
    <w:name w:val="page number"/>
    <w:basedOn w:val="a1"/>
  </w:style>
  <w:style w:type="character" w:styleId="a8">
    <w:name w:val="annotation reference"/>
    <w:uiPriority w:val="99"/>
    <w:unhideWhenUsed/>
    <w:rPr>
      <w:sz w:val="21"/>
      <w:szCs w:val="21"/>
    </w:rPr>
  </w:style>
  <w:style w:type="character" w:styleId="a9">
    <w:name w:val="footnote reference"/>
    <w:rPr>
      <w:position w:val="6"/>
      <w:sz w:val="16"/>
    </w:rPr>
  </w:style>
  <w:style w:type="character" w:customStyle="1" w:styleId="Artdef">
    <w:name w:val="Art_def"/>
    <w:rPr>
      <w:rFonts w:ascii="Times New Roman" w:hAnsi="Times New Roman"/>
      <w:b/>
    </w:rPr>
  </w:style>
  <w:style w:type="character" w:customStyle="1" w:styleId="Char1">
    <w:name w:val="批注框文本 Char"/>
    <w:link w:val="aa"/>
    <w:rPr>
      <w:sz w:val="18"/>
    </w:rPr>
  </w:style>
  <w:style w:type="character" w:styleId="ab">
    <w:name w:val="endnote reference"/>
    <w:uiPriority w:val="99"/>
    <w:unhideWhenUsed/>
    <w:rPr>
      <w:vertAlign w:val="superscript"/>
    </w:rPr>
  </w:style>
  <w:style w:type="character" w:customStyle="1" w:styleId="Char2">
    <w:name w:val="脚注文本 Char"/>
    <w:link w:val="ac"/>
    <w:rPr>
      <w:lang w:val="en-US" w:eastAsia="zh-CN"/>
    </w:rPr>
  </w:style>
  <w:style w:type="character" w:customStyle="1" w:styleId="Char3">
    <w:name w:val="尾注文本 Char"/>
    <w:link w:val="ad"/>
    <w:uiPriority w:val="99"/>
    <w:semiHidden/>
    <w:rPr>
      <w:sz w:val="21"/>
    </w:rPr>
  </w:style>
  <w:style w:type="character" w:customStyle="1" w:styleId="Char4">
    <w:name w:val="批注主题 Char"/>
    <w:link w:val="ae"/>
    <w:uiPriority w:val="99"/>
    <w:semiHidden/>
    <w:rPr>
      <w:b/>
      <w:bCs/>
      <w:sz w:val="21"/>
    </w:rPr>
  </w:style>
  <w:style w:type="character" w:customStyle="1" w:styleId="NoteChar">
    <w:name w:val="Note Char"/>
    <w:link w:val="Note"/>
    <w:rPr>
      <w:sz w:val="24"/>
      <w:lang w:val="en-GB" w:eastAsia="en-US"/>
    </w:rPr>
  </w:style>
  <w:style w:type="paragraph" w:customStyle="1" w:styleId="af">
    <w:name w:val="表题"/>
    <w:basedOn w:val="a"/>
    <w:next w:val="a"/>
    <w:pPr>
      <w:tabs>
        <w:tab w:val="clear" w:pos="0"/>
        <w:tab w:val="center" w:pos="4105"/>
      </w:tabs>
      <w:spacing w:before="60" w:after="60"/>
      <w:jc w:val="center"/>
      <w:textAlignment w:val="auto"/>
      <w:outlineLvl w:val="9"/>
    </w:pPr>
    <w:rPr>
      <w:rFonts w:ascii="Times New Roman MT Extra Bold" w:eastAsia="黑体" w:hAnsi="Times New Roman MT Extra Bold"/>
      <w:kern w:val="2"/>
      <w:sz w:val="18"/>
    </w:rPr>
  </w:style>
  <w:style w:type="paragraph" w:styleId="ac">
    <w:name w:val="footnote text"/>
    <w:basedOn w:val="a"/>
    <w:link w:val="Char2"/>
    <w:qFormat/>
    <w:pPr>
      <w:widowControl/>
      <w:tabs>
        <w:tab w:val="clear" w:pos="0"/>
      </w:tabs>
      <w:overflowPunct w:val="0"/>
      <w:autoSpaceDE w:val="0"/>
      <w:autoSpaceDN w:val="0"/>
      <w:adjustRightInd w:val="0"/>
      <w:spacing w:after="120"/>
      <w:ind w:firstLine="0"/>
      <w:jc w:val="left"/>
      <w:outlineLvl w:val="9"/>
    </w:pPr>
    <w:rPr>
      <w:sz w:val="20"/>
      <w:lang w:val="en-US" w:eastAsia="zh-CN"/>
    </w:rPr>
  </w:style>
  <w:style w:type="paragraph" w:styleId="ad">
    <w:name w:val="endnote text"/>
    <w:basedOn w:val="a"/>
    <w:link w:val="Char3"/>
    <w:uiPriority w:val="99"/>
    <w:unhideWhenUsed/>
    <w:pPr>
      <w:snapToGrid w:val="0"/>
      <w:jc w:val="left"/>
    </w:pPr>
  </w:style>
  <w:style w:type="paragraph" w:customStyle="1" w:styleId="enumlev2">
    <w:name w:val="enumlev2"/>
    <w:basedOn w:val="a"/>
    <w:pPr>
      <w:widowControl/>
      <w:tabs>
        <w:tab w:val="clear" w:pos="0"/>
        <w:tab w:val="left" w:pos="1134"/>
        <w:tab w:val="left" w:pos="1871"/>
        <w:tab w:val="left" w:pos="2608"/>
        <w:tab w:val="left" w:pos="3345"/>
      </w:tabs>
      <w:overflowPunct w:val="0"/>
      <w:autoSpaceDE w:val="0"/>
      <w:autoSpaceDN w:val="0"/>
      <w:adjustRightInd w:val="0"/>
      <w:spacing w:before="80"/>
      <w:ind w:left="1871" w:hanging="737"/>
      <w:jc w:val="left"/>
      <w:outlineLvl w:val="9"/>
    </w:pPr>
    <w:rPr>
      <w:sz w:val="24"/>
      <w:lang w:val="en-GB" w:eastAsia="en-US"/>
    </w:rPr>
  </w:style>
  <w:style w:type="paragraph" w:customStyle="1" w:styleId="bt2">
    <w:name w:val="bt2"/>
    <w:basedOn w:val="a"/>
    <w:pPr>
      <w:numPr>
        <w:numId w:val="1"/>
      </w:numPr>
      <w:tabs>
        <w:tab w:val="clear" w:pos="0"/>
        <w:tab w:val="left" w:pos="785"/>
      </w:tabs>
      <w:spacing w:before="300" w:after="160"/>
      <w:textAlignment w:val="auto"/>
      <w:outlineLvl w:val="9"/>
    </w:pPr>
    <w:rPr>
      <w:rFonts w:ascii="Times New Roman MT Extra Bold" w:eastAsia="黑体" w:hAnsi="Times New Roman MT Extra Bold"/>
      <w:kern w:val="2"/>
    </w:rPr>
  </w:style>
  <w:style w:type="paragraph" w:customStyle="1" w:styleId="af0">
    <w:name w:val="表文"/>
    <w:basedOn w:val="a"/>
    <w:rPr>
      <w:sz w:val="15"/>
    </w:rPr>
  </w:style>
  <w:style w:type="paragraph" w:styleId="20">
    <w:name w:val="toc 2"/>
    <w:basedOn w:val="a"/>
    <w:next w:val="a"/>
    <w:pPr>
      <w:spacing w:line="120" w:lineRule="exact"/>
    </w:pPr>
    <w:rPr>
      <w:kern w:val="2"/>
    </w:rPr>
  </w:style>
  <w:style w:type="paragraph" w:styleId="a4">
    <w:name w:val="annotation text"/>
    <w:basedOn w:val="a"/>
    <w:link w:val="Char"/>
    <w:uiPriority w:val="99"/>
    <w:unhideWhenUsed/>
    <w:pPr>
      <w:jc w:val="left"/>
    </w:pPr>
  </w:style>
  <w:style w:type="paragraph" w:styleId="af1">
    <w:name w:val="Revision"/>
    <w:uiPriority w:val="99"/>
    <w:semiHidden/>
    <w:rPr>
      <w:sz w:val="21"/>
    </w:rPr>
  </w:style>
  <w:style w:type="paragraph" w:styleId="10">
    <w:name w:val="toc 1"/>
    <w:basedOn w:val="a"/>
    <w:next w:val="a"/>
    <w:pPr>
      <w:tabs>
        <w:tab w:val="clear" w:pos="0"/>
        <w:tab w:val="right" w:leader="dot" w:pos="8400"/>
      </w:tabs>
      <w:wordWrap w:val="0"/>
      <w:spacing w:beforeLines="50" w:before="156" w:afterLines="30" w:after="93" w:line="240" w:lineRule="atLeast"/>
    </w:pPr>
    <w:rPr>
      <w:sz w:val="24"/>
      <w:lang w:val="en-US" w:eastAsia="zh-CN"/>
    </w:rPr>
  </w:style>
  <w:style w:type="paragraph" w:styleId="af2">
    <w:name w:val="Document Map"/>
    <w:basedOn w:val="a"/>
    <w:pPr>
      <w:shd w:val="clear" w:color="auto" w:fill="000080"/>
    </w:pPr>
  </w:style>
  <w:style w:type="paragraph" w:customStyle="1" w:styleId="af3">
    <w:name w:val="段前"/>
    <w:basedOn w:val="a"/>
    <w:pPr>
      <w:tabs>
        <w:tab w:val="clear" w:pos="0"/>
      </w:tabs>
      <w:ind w:firstLine="397"/>
      <w:textAlignment w:val="auto"/>
      <w:outlineLvl w:val="9"/>
    </w:pPr>
    <w:rPr>
      <w:kern w:val="2"/>
      <w:sz w:val="10"/>
    </w:rPr>
  </w:style>
  <w:style w:type="paragraph" w:styleId="af4">
    <w:name w:val="Body Text Indent"/>
    <w:basedOn w:val="a"/>
    <w:pPr>
      <w:ind w:right="29"/>
    </w:pPr>
  </w:style>
  <w:style w:type="paragraph" w:styleId="a0">
    <w:name w:val="Normal Indent"/>
    <w:basedOn w:val="a"/>
    <w:pPr>
      <w:adjustRightInd w:val="0"/>
    </w:pPr>
    <w:rPr>
      <w:rFonts w:ascii="宋体"/>
      <w:b/>
    </w:rPr>
  </w:style>
  <w:style w:type="paragraph" w:customStyle="1" w:styleId="af5">
    <w:name w:val="图题"/>
    <w:basedOn w:val="a"/>
    <w:pPr>
      <w:autoSpaceDE w:val="0"/>
      <w:autoSpaceDN w:val="0"/>
      <w:jc w:val="center"/>
    </w:pPr>
    <w:rPr>
      <w:color w:val="000000"/>
      <w:sz w:val="18"/>
    </w:rPr>
  </w:style>
  <w:style w:type="paragraph" w:styleId="aa">
    <w:name w:val="Balloon Text"/>
    <w:basedOn w:val="a"/>
    <w:link w:val="Char1"/>
    <w:rPr>
      <w:sz w:val="18"/>
    </w:rPr>
  </w:style>
  <w:style w:type="paragraph" w:styleId="21">
    <w:name w:val="Body Text Indent 2"/>
    <w:basedOn w:val="a"/>
    <w:rPr>
      <w:color w:val="000000"/>
      <w:kern w:val="21"/>
    </w:rPr>
  </w:style>
  <w:style w:type="paragraph" w:styleId="af6">
    <w:name w:val="header"/>
    <w:basedOn w:val="a"/>
    <w:pPr>
      <w:pBdr>
        <w:bottom w:val="single" w:sz="6" w:space="1" w:color="auto"/>
      </w:pBdr>
      <w:tabs>
        <w:tab w:val="clear" w:pos="0"/>
        <w:tab w:val="center" w:pos="4153"/>
        <w:tab w:val="right" w:pos="8306"/>
      </w:tabs>
      <w:snapToGrid w:val="0"/>
      <w:jc w:val="center"/>
    </w:pPr>
    <w:rPr>
      <w:sz w:val="18"/>
    </w:rPr>
  </w:style>
  <w:style w:type="paragraph" w:customStyle="1" w:styleId="af7">
    <w:name w:val="仿宋"/>
    <w:basedOn w:val="3"/>
    <w:pPr>
      <w:tabs>
        <w:tab w:val="clear" w:pos="0"/>
      </w:tabs>
    </w:pPr>
    <w:rPr>
      <w:rFonts w:ascii="Times New Roman" w:eastAsia="仿宋_GB2312" w:hAnsi="Times New Roman"/>
      <w:b/>
      <w:kern w:val="21"/>
    </w:rPr>
  </w:style>
  <w:style w:type="paragraph" w:styleId="af8">
    <w:name w:val="Date"/>
    <w:basedOn w:val="a"/>
    <w:next w:val="a"/>
    <w:pPr>
      <w:tabs>
        <w:tab w:val="clear" w:pos="0"/>
      </w:tabs>
      <w:textAlignment w:val="auto"/>
      <w:outlineLvl w:val="9"/>
    </w:pPr>
    <w:rPr>
      <w:rFonts w:ascii="仿宋_GB2312" w:eastAsia="仿宋_GB2312"/>
      <w:kern w:val="2"/>
    </w:rPr>
  </w:style>
  <w:style w:type="paragraph" w:customStyle="1" w:styleId="Note">
    <w:name w:val="Note"/>
    <w:basedOn w:val="a"/>
    <w:link w:val="NoteChar"/>
    <w:pPr>
      <w:widowControl/>
      <w:tabs>
        <w:tab w:val="clear" w:pos="0"/>
        <w:tab w:val="left" w:pos="284"/>
        <w:tab w:val="left" w:pos="1134"/>
        <w:tab w:val="left" w:pos="1871"/>
        <w:tab w:val="left" w:pos="2268"/>
      </w:tabs>
      <w:overflowPunct w:val="0"/>
      <w:autoSpaceDE w:val="0"/>
      <w:autoSpaceDN w:val="0"/>
      <w:adjustRightInd w:val="0"/>
      <w:spacing w:before="80"/>
      <w:ind w:firstLine="0"/>
      <w:jc w:val="left"/>
      <w:outlineLvl w:val="9"/>
    </w:pPr>
    <w:rPr>
      <w:sz w:val="24"/>
      <w:lang w:val="en-GB" w:eastAsia="en-US"/>
    </w:rPr>
  </w:style>
  <w:style w:type="paragraph" w:styleId="ae">
    <w:name w:val="annotation subject"/>
    <w:basedOn w:val="a4"/>
    <w:next w:val="a4"/>
    <w:link w:val="Char4"/>
    <w:uiPriority w:val="99"/>
    <w:unhideWhenUsed/>
    <w:rPr>
      <w:b/>
      <w:bCs/>
    </w:rPr>
  </w:style>
  <w:style w:type="paragraph" w:styleId="af9">
    <w:name w:val="Normal (Web)"/>
    <w:basedOn w:val="a"/>
    <w:pPr>
      <w:widowControl/>
      <w:tabs>
        <w:tab w:val="clear" w:pos="0"/>
      </w:tabs>
      <w:spacing w:before="100" w:beforeAutospacing="1" w:after="100" w:afterAutospacing="1"/>
      <w:ind w:firstLine="0"/>
      <w:jc w:val="left"/>
      <w:textAlignment w:val="auto"/>
      <w:outlineLvl w:val="9"/>
    </w:pPr>
    <w:rPr>
      <w:rFonts w:ascii="宋体" w:hAnsi="宋体"/>
      <w:color w:val="000000"/>
      <w:sz w:val="24"/>
    </w:rPr>
  </w:style>
  <w:style w:type="paragraph" w:styleId="a5">
    <w:name w:val="footer"/>
    <w:basedOn w:val="a"/>
    <w:link w:val="Char0"/>
    <w:uiPriority w:val="99"/>
    <w:pPr>
      <w:tabs>
        <w:tab w:val="clear" w:pos="0"/>
        <w:tab w:val="center" w:pos="4153"/>
        <w:tab w:val="right" w:pos="8306"/>
      </w:tabs>
      <w:snapToGrid w:val="0"/>
      <w:jc w:val="left"/>
    </w:pPr>
    <w:rPr>
      <w:sz w:val="18"/>
    </w:rPr>
  </w:style>
  <w:style w:type="paragraph" w:styleId="30">
    <w:name w:val="toc 3"/>
    <w:basedOn w:val="a"/>
    <w:next w:val="a"/>
    <w:pPr>
      <w:tabs>
        <w:tab w:val="clear" w:pos="0"/>
      </w:tabs>
      <w:ind w:left="839"/>
      <w:textAlignment w:val="auto"/>
      <w:outlineLvl w:val="9"/>
    </w:pPr>
    <w:rPr>
      <w:rFonts w:eastAsia="楷体_GB2312"/>
      <w:kern w:val="2"/>
    </w:rPr>
  </w:style>
  <w:style w:type="paragraph" w:customStyle="1" w:styleId="4BS">
    <w:name w:val="小4BS"/>
    <w:basedOn w:val="a"/>
    <w:pPr>
      <w:numPr>
        <w:numId w:val="2"/>
      </w:numPr>
      <w:tabs>
        <w:tab w:val="clear" w:pos="0"/>
        <w:tab w:val="left" w:pos="425"/>
      </w:tabs>
      <w:spacing w:before="400" w:after="300"/>
      <w:textAlignment w:val="auto"/>
      <w:outlineLvl w:val="9"/>
    </w:pPr>
    <w:rPr>
      <w:rFonts w:ascii="Times New Roman MT Extra Bold" w:eastAsia="方正小标宋简体" w:hAnsi="Times New Roman MT Extra Bold"/>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oleObject" Target="embeddings/oleObject14.bin"/><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5.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oleObject" Target="embeddings/oleObject2.bin"/><Relationship Id="rId28" Type="http://schemas.openxmlformats.org/officeDocument/2006/relationships/image" Target="media/image8.wmf"/><Relationship Id="rId36" Type="http://schemas.openxmlformats.org/officeDocument/2006/relationships/image" Target="media/image11.wmf"/><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9.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36242</Words>
  <Characters>206581</Characters>
  <Application>Microsoft Office Word</Application>
  <DocSecurity>0</DocSecurity>
  <PresentationFormat/>
  <Lines>1721</Lines>
  <Paragraphs>484</Paragraphs>
  <Slides>0</Slides>
  <Notes>0</Notes>
  <HiddenSlides>0</HiddenSlides>
  <MMClips>0</MMClips>
  <ScaleCrop>false</ScaleCrop>
  <Manager/>
  <Company> </Company>
  <LinksUpToDate>false</LinksUpToDate>
  <CharactersWithSpaces>242339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无线电管理的术语与定义</dc:title>
  <dc:subject/>
  <dc:creator>tlp</dc:creator>
  <cp:keywords/>
  <dc:description/>
  <cp:lastModifiedBy>Microsoft 帐户</cp:lastModifiedBy>
  <cp:revision>2</cp:revision>
  <cp:lastPrinted>2017-10-29T12:59:00Z</cp:lastPrinted>
  <dcterms:created xsi:type="dcterms:W3CDTF">2022-10-16T08:17:00Z</dcterms:created>
  <dcterms:modified xsi:type="dcterms:W3CDTF">2022-10-16T08:17:00Z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2052-10.1.0.6096</vt:lpwstr>
  </property>
</Properties>
</file>