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6F" w:rsidRDefault="00A82114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CF5C6F" w:rsidRDefault="00A82114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护理服务需求评定表（试行）</w:t>
      </w:r>
    </w:p>
    <w:p w:rsidR="00CF5C6F" w:rsidRDefault="00CF5C6F">
      <w:pPr>
        <w:rPr>
          <w:rFonts w:ascii="黑体" w:eastAsia="黑体" w:hAnsi="黑体" w:cs="黑体"/>
          <w:sz w:val="32"/>
          <w:szCs w:val="32"/>
        </w:rPr>
      </w:pPr>
    </w:p>
    <w:tbl>
      <w:tblPr>
        <w:tblW w:w="8522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248"/>
        <w:gridCol w:w="1031"/>
        <w:gridCol w:w="839"/>
        <w:gridCol w:w="399"/>
        <w:gridCol w:w="182"/>
        <w:gridCol w:w="302"/>
        <w:gridCol w:w="99"/>
        <w:gridCol w:w="1019"/>
        <w:gridCol w:w="521"/>
        <w:gridCol w:w="961"/>
        <w:gridCol w:w="649"/>
        <w:gridCol w:w="711"/>
      </w:tblGrid>
      <w:tr w:rsidR="00CF5C6F">
        <w:trPr>
          <w:trHeight w:hRule="exact" w:val="454"/>
        </w:trPr>
        <w:tc>
          <w:tcPr>
            <w:tcW w:w="8522" w:type="dxa"/>
            <w:gridSpan w:val="13"/>
            <w:tcBorders>
              <w:top w:val="single" w:sz="4" w:space="0" w:color="auto"/>
            </w:tcBorders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left"/>
              <w:rPr>
                <w:rFonts w:ascii="FangSong_GB2312" w:eastAsia="FangSong_GB2312" w:hAnsi="FangSong_GB2312" w:cs="FangSong_GB2312"/>
                <w:b/>
                <w:bCs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Cs w:val="21"/>
              </w:rPr>
              <w:t>一、申请人基本信息</w:t>
            </w:r>
          </w:p>
        </w:tc>
      </w:tr>
      <w:tr w:rsidR="00CF5C6F">
        <w:trPr>
          <w:trHeight w:hRule="exact" w:val="454"/>
        </w:trPr>
        <w:tc>
          <w:tcPr>
            <w:tcW w:w="1561" w:type="dxa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申请人姓名</w:t>
            </w:r>
          </w:p>
        </w:tc>
        <w:tc>
          <w:tcPr>
            <w:tcW w:w="1279" w:type="dxa"/>
            <w:gridSpan w:val="2"/>
            <w:vAlign w:val="center"/>
          </w:tcPr>
          <w:p w:rsidR="00CF5C6F" w:rsidRDefault="00CF5C6F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性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别</w:t>
            </w:r>
          </w:p>
        </w:tc>
        <w:tc>
          <w:tcPr>
            <w:tcW w:w="883" w:type="dxa"/>
            <w:gridSpan w:val="3"/>
            <w:vAlign w:val="center"/>
          </w:tcPr>
          <w:p w:rsidR="00CF5C6F" w:rsidRDefault="00CF5C6F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出生日期</w:t>
            </w:r>
          </w:p>
        </w:tc>
        <w:tc>
          <w:tcPr>
            <w:tcW w:w="1482" w:type="dxa"/>
            <w:gridSpan w:val="2"/>
            <w:vAlign w:val="center"/>
          </w:tcPr>
          <w:p w:rsidR="00CF5C6F" w:rsidRDefault="00CF5C6F">
            <w:pPr>
              <w:adjustRightInd w:val="0"/>
              <w:snapToGrid w:val="0"/>
              <w:spacing w:line="360" w:lineRule="auto"/>
              <w:jc w:val="right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649" w:type="dxa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年龄</w:t>
            </w:r>
          </w:p>
        </w:tc>
        <w:tc>
          <w:tcPr>
            <w:tcW w:w="711" w:type="dxa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right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岁</w:t>
            </w:r>
          </w:p>
        </w:tc>
      </w:tr>
      <w:tr w:rsidR="00CF5C6F">
        <w:trPr>
          <w:trHeight w:hRule="exact" w:val="454"/>
        </w:trPr>
        <w:tc>
          <w:tcPr>
            <w:tcW w:w="1561" w:type="dxa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身份证号码</w:t>
            </w:r>
          </w:p>
        </w:tc>
        <w:tc>
          <w:tcPr>
            <w:tcW w:w="2699" w:type="dxa"/>
            <w:gridSpan w:val="5"/>
            <w:vAlign w:val="center"/>
          </w:tcPr>
          <w:p w:rsidR="00CF5C6F" w:rsidRDefault="00CF5C6F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手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机</w:t>
            </w:r>
          </w:p>
        </w:tc>
        <w:tc>
          <w:tcPr>
            <w:tcW w:w="2842" w:type="dxa"/>
            <w:gridSpan w:val="4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</w:t>
            </w:r>
          </w:p>
        </w:tc>
      </w:tr>
      <w:tr w:rsidR="00CF5C6F">
        <w:trPr>
          <w:trHeight w:hRule="exact" w:val="454"/>
        </w:trPr>
        <w:tc>
          <w:tcPr>
            <w:tcW w:w="1561" w:type="dxa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户籍所在地</w:t>
            </w:r>
          </w:p>
        </w:tc>
        <w:tc>
          <w:tcPr>
            <w:tcW w:w="6961" w:type="dxa"/>
            <w:gridSpan w:val="12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区（县）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街（镇）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村（居）</w:t>
            </w:r>
          </w:p>
        </w:tc>
      </w:tr>
      <w:tr w:rsidR="00CF5C6F">
        <w:trPr>
          <w:trHeight w:hRule="exact" w:val="454"/>
        </w:trPr>
        <w:tc>
          <w:tcPr>
            <w:tcW w:w="1561" w:type="dxa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居住地址</w:t>
            </w:r>
          </w:p>
        </w:tc>
        <w:tc>
          <w:tcPr>
            <w:tcW w:w="6961" w:type="dxa"/>
            <w:gridSpan w:val="12"/>
            <w:vAlign w:val="center"/>
          </w:tcPr>
          <w:p w:rsidR="00CF5C6F" w:rsidRDefault="00A82114">
            <w:pPr>
              <w:tabs>
                <w:tab w:val="left" w:pos="3570"/>
              </w:tabs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区（县）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街（镇）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村（居）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路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号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房</w:t>
            </w:r>
          </w:p>
        </w:tc>
      </w:tr>
      <w:tr w:rsidR="00CF5C6F">
        <w:trPr>
          <w:trHeight w:hRule="exact" w:val="454"/>
        </w:trPr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婚姻状况</w:t>
            </w:r>
          </w:p>
        </w:tc>
        <w:tc>
          <w:tcPr>
            <w:tcW w:w="6961" w:type="dxa"/>
            <w:gridSpan w:val="12"/>
            <w:tcBorders>
              <w:bottom w:val="single" w:sz="4" w:space="0" w:color="auto"/>
            </w:tcBorders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□未婚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□已婚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□丧偶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□离婚</w:t>
            </w:r>
          </w:p>
        </w:tc>
      </w:tr>
      <w:tr w:rsidR="00CF5C6F">
        <w:tblPrEx>
          <w:tblBorders>
            <w:top w:val="single" w:sz="4" w:space="0" w:color="auto"/>
          </w:tblBorders>
        </w:tblPrEx>
        <w:trPr>
          <w:trHeight w:hRule="exact" w:val="454"/>
        </w:trPr>
        <w:tc>
          <w:tcPr>
            <w:tcW w:w="1561" w:type="dxa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居住情况</w:t>
            </w:r>
          </w:p>
        </w:tc>
        <w:tc>
          <w:tcPr>
            <w:tcW w:w="6961" w:type="dxa"/>
            <w:gridSpan w:val="12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□与子女同住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□与亲友同住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□孤寡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□独居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□与配偶同住</w:t>
            </w:r>
          </w:p>
        </w:tc>
      </w:tr>
      <w:tr w:rsidR="00CF5C6F">
        <w:tblPrEx>
          <w:tblBorders>
            <w:top w:val="single" w:sz="4" w:space="0" w:color="auto"/>
          </w:tblBorders>
        </w:tblPrEx>
        <w:trPr>
          <w:trHeight w:hRule="exact" w:val="454"/>
        </w:trPr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代理人姓名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</w:tcBorders>
            <w:vAlign w:val="center"/>
          </w:tcPr>
          <w:p w:rsidR="00CF5C6F" w:rsidRDefault="00CF5C6F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auto"/>
            </w:tcBorders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与申请人关系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</w:tcBorders>
            <w:vAlign w:val="center"/>
          </w:tcPr>
          <w:p w:rsidR="00CF5C6F" w:rsidRDefault="00CF5C6F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CF5C6F">
        <w:tblPrEx>
          <w:tblBorders>
            <w:top w:val="single" w:sz="4" w:space="0" w:color="auto"/>
          </w:tblBorders>
        </w:tblPrEx>
        <w:trPr>
          <w:trHeight w:hRule="exact" w:val="454"/>
        </w:trPr>
        <w:tc>
          <w:tcPr>
            <w:tcW w:w="1561" w:type="dxa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代理人地址</w:t>
            </w:r>
          </w:p>
        </w:tc>
        <w:tc>
          <w:tcPr>
            <w:tcW w:w="6961" w:type="dxa"/>
            <w:gridSpan w:val="12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区（县）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街（镇）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村（居）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路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号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房</w:t>
            </w:r>
          </w:p>
        </w:tc>
      </w:tr>
      <w:tr w:rsidR="00CF5C6F">
        <w:tblPrEx>
          <w:tblBorders>
            <w:top w:val="single" w:sz="4" w:space="0" w:color="auto"/>
          </w:tblBorders>
        </w:tblPrEx>
        <w:trPr>
          <w:trHeight w:hRule="exact" w:val="454"/>
        </w:trPr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代理人电话</w:t>
            </w:r>
          </w:p>
        </w:tc>
        <w:tc>
          <w:tcPr>
            <w:tcW w:w="6961" w:type="dxa"/>
            <w:gridSpan w:val="12"/>
            <w:tcBorders>
              <w:bottom w:val="single" w:sz="18" w:space="0" w:color="auto"/>
            </w:tcBorders>
            <w:vAlign w:val="center"/>
          </w:tcPr>
          <w:p w:rsidR="00CF5C6F" w:rsidRDefault="00CF5C6F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CF5C6F">
        <w:trPr>
          <w:trHeight w:hRule="exact" w:val="454"/>
        </w:trPr>
        <w:tc>
          <w:tcPr>
            <w:tcW w:w="8522" w:type="dxa"/>
            <w:gridSpan w:val="13"/>
            <w:tcBorders>
              <w:top w:val="single" w:sz="18" w:space="0" w:color="auto"/>
            </w:tcBorders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left"/>
              <w:rPr>
                <w:rFonts w:ascii="FangSong_GB2312" w:eastAsia="FangSong_GB2312" w:hAnsi="FangSong_GB2312" w:cs="FangSong_GB2312"/>
                <w:b/>
                <w:bCs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Cs w:val="21"/>
              </w:rPr>
              <w:t>二、评估情况</w:t>
            </w:r>
          </w:p>
        </w:tc>
      </w:tr>
      <w:tr w:rsidR="00CF5C6F">
        <w:trPr>
          <w:trHeight w:hRule="exact" w:val="454"/>
        </w:trPr>
        <w:tc>
          <w:tcPr>
            <w:tcW w:w="1809" w:type="dxa"/>
            <w:gridSpan w:val="2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评估类型</w:t>
            </w:r>
          </w:p>
        </w:tc>
        <w:tc>
          <w:tcPr>
            <w:tcW w:w="2852" w:type="dxa"/>
            <w:gridSpan w:val="6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□首次评估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□重复评估</w:t>
            </w:r>
          </w:p>
        </w:tc>
        <w:tc>
          <w:tcPr>
            <w:tcW w:w="1540" w:type="dxa"/>
            <w:gridSpan w:val="2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本次评估时间</w:t>
            </w:r>
          </w:p>
        </w:tc>
        <w:tc>
          <w:tcPr>
            <w:tcW w:w="2321" w:type="dxa"/>
            <w:gridSpan w:val="3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年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月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日</w:t>
            </w:r>
          </w:p>
        </w:tc>
      </w:tr>
      <w:tr w:rsidR="00CF5C6F">
        <w:trPr>
          <w:trHeight w:hRule="exact" w:val="454"/>
        </w:trPr>
        <w:tc>
          <w:tcPr>
            <w:tcW w:w="1809" w:type="dxa"/>
            <w:gridSpan w:val="2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老年人能力等级</w:t>
            </w:r>
          </w:p>
        </w:tc>
        <w:tc>
          <w:tcPr>
            <w:tcW w:w="6713" w:type="dxa"/>
            <w:gridSpan w:val="11"/>
            <w:vAlign w:val="center"/>
          </w:tcPr>
          <w:p w:rsidR="00CF5C6F" w:rsidRDefault="00A82114">
            <w:pPr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□完好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□轻度受损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□中度受损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□重度受损</w:t>
            </w:r>
          </w:p>
        </w:tc>
      </w:tr>
      <w:tr w:rsidR="00CF5C6F">
        <w:trPr>
          <w:trHeight w:hRule="exact" w:val="659"/>
        </w:trPr>
        <w:tc>
          <w:tcPr>
            <w:tcW w:w="1809" w:type="dxa"/>
            <w:gridSpan w:val="2"/>
            <w:vAlign w:val="center"/>
          </w:tcPr>
          <w:p w:rsidR="00CF5C6F" w:rsidRDefault="00A82114">
            <w:pPr>
              <w:adjustRightInd w:val="0"/>
              <w:snapToGrid w:val="0"/>
              <w:spacing w:line="288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老年综合征</w:t>
            </w:r>
          </w:p>
          <w:p w:rsidR="00CF5C6F" w:rsidRDefault="00A82114">
            <w:pPr>
              <w:adjustRightInd w:val="0"/>
              <w:snapToGrid w:val="0"/>
              <w:spacing w:line="288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罹患项数</w:t>
            </w:r>
          </w:p>
        </w:tc>
        <w:tc>
          <w:tcPr>
            <w:tcW w:w="6713" w:type="dxa"/>
            <w:gridSpan w:val="11"/>
            <w:vAlign w:val="center"/>
          </w:tcPr>
          <w:p w:rsidR="00CF5C6F" w:rsidRDefault="00CF5C6F">
            <w:pPr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CF5C6F">
        <w:trPr>
          <w:trHeight w:val="493"/>
        </w:trPr>
        <w:tc>
          <w:tcPr>
            <w:tcW w:w="8522" w:type="dxa"/>
            <w:gridSpan w:val="13"/>
            <w:tcBorders>
              <w:top w:val="single" w:sz="18" w:space="0" w:color="auto"/>
            </w:tcBorders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Cs w:val="21"/>
              </w:rPr>
              <w:t>三、评估结果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Cs w:val="21"/>
              </w:rPr>
              <w:t xml:space="preserve"> </w:t>
            </w:r>
          </w:p>
        </w:tc>
      </w:tr>
      <w:tr w:rsidR="00CF5C6F">
        <w:trPr>
          <w:trHeight w:val="2032"/>
        </w:trPr>
        <w:tc>
          <w:tcPr>
            <w:tcW w:w="1561" w:type="dxa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护理需求等级</w:t>
            </w:r>
          </w:p>
        </w:tc>
        <w:tc>
          <w:tcPr>
            <w:tcW w:w="6961" w:type="dxa"/>
            <w:gridSpan w:val="12"/>
            <w:vAlign w:val="center"/>
          </w:tcPr>
          <w:p w:rsidR="00CF5C6F" w:rsidRDefault="00CF5C6F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  <w:p w:rsidR="00CF5C6F" w:rsidRDefault="00A82114">
            <w:pPr>
              <w:adjustRightInd w:val="0"/>
              <w:snapToGrid w:val="0"/>
              <w:spacing w:line="360" w:lineRule="auto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□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0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级（能力完好）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□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1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级（轻度失能）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 xml:space="preserve">   </w:t>
            </w:r>
          </w:p>
          <w:p w:rsidR="00CF5C6F" w:rsidRDefault="00A82114">
            <w:pPr>
              <w:adjustRightInd w:val="0"/>
              <w:snapToGrid w:val="0"/>
              <w:spacing w:line="360" w:lineRule="auto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□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2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级（中度失能）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□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3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级（重度失能）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 xml:space="preserve">  </w:t>
            </w:r>
          </w:p>
          <w:p w:rsidR="00CF5C6F" w:rsidRDefault="00A82114">
            <w:pPr>
              <w:adjustRightInd w:val="0"/>
              <w:snapToGrid w:val="0"/>
              <w:spacing w:line="360" w:lineRule="auto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□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4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级（极重度失能）</w:t>
            </w:r>
          </w:p>
          <w:p w:rsidR="00CF5C6F" w:rsidRDefault="00CF5C6F">
            <w:pPr>
              <w:rPr>
                <w:rFonts w:ascii="FangSong_GB2312" w:eastAsia="FangSong_GB2312" w:hAnsi="FangSong_GB2312" w:cs="FangSong_GB2312"/>
                <w:sz w:val="24"/>
              </w:rPr>
            </w:pPr>
          </w:p>
          <w:p w:rsidR="00CF5C6F" w:rsidRDefault="00A82114">
            <w:pPr>
              <w:jc w:val="right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签名（盖章）：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年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月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日</w:t>
            </w:r>
          </w:p>
        </w:tc>
      </w:tr>
      <w:tr w:rsidR="00CF5C6F">
        <w:trPr>
          <w:trHeight w:val="676"/>
        </w:trPr>
        <w:tc>
          <w:tcPr>
            <w:tcW w:w="8522" w:type="dxa"/>
            <w:gridSpan w:val="13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评估人员签字：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                             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年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月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日</w:t>
            </w:r>
          </w:p>
        </w:tc>
      </w:tr>
      <w:tr w:rsidR="00CF5C6F">
        <w:trPr>
          <w:trHeight w:val="1409"/>
        </w:trPr>
        <w:tc>
          <w:tcPr>
            <w:tcW w:w="8522" w:type="dxa"/>
            <w:gridSpan w:val="13"/>
            <w:vAlign w:val="center"/>
          </w:tcPr>
          <w:p w:rsidR="00CF5C6F" w:rsidRDefault="00A82114">
            <w:pPr>
              <w:adjustRightInd w:val="0"/>
              <w:snapToGrid w:val="0"/>
              <w:spacing w:line="360" w:lineRule="auto"/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评估机构意见：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 xml:space="preserve">                     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□同意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 xml:space="preserve">        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□不同意</w:t>
            </w:r>
          </w:p>
          <w:p w:rsidR="00CF5C6F" w:rsidRDefault="00A82114">
            <w:pPr>
              <w:ind w:firstLineChars="1600" w:firstLine="3360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签名（盖章）：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    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年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月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日</w:t>
            </w:r>
          </w:p>
        </w:tc>
      </w:tr>
    </w:tbl>
    <w:p w:rsidR="00CF5C6F" w:rsidRDefault="00A82114">
      <w:pPr>
        <w:spacing w:line="400" w:lineRule="exact"/>
      </w:pPr>
      <w:r>
        <w:rPr>
          <w:rFonts w:ascii="楷体_GB2312" w:eastAsia="楷体_GB2312" w:hAnsi="楷体_GB2312" w:cs="楷体_GB2312" w:hint="eastAsia"/>
          <w:b/>
          <w:bCs/>
          <w:sz w:val="24"/>
        </w:rPr>
        <w:t>说明：</w:t>
      </w:r>
      <w:r>
        <w:rPr>
          <w:rFonts w:ascii="楷体_GB2312" w:eastAsia="楷体_GB2312" w:hAnsi="楷体_GB2312" w:cs="楷体_GB2312" w:hint="eastAsia"/>
          <w:sz w:val="24"/>
        </w:rPr>
        <w:t>本表由评估机构填写。</w:t>
      </w:r>
    </w:p>
    <w:sectPr w:rsidR="00CF5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11883"/>
    <w:rsid w:val="00A82114"/>
    <w:rsid w:val="00CF5C6F"/>
    <w:rsid w:val="2C11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CE4DD8-3DA9-4AB2-9392-AC9F12AA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Win10_64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dcterms:created xsi:type="dcterms:W3CDTF">2022-11-12T08:11:00Z</dcterms:created>
  <dcterms:modified xsi:type="dcterms:W3CDTF">2022-11-12T08:11:00Z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