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E3" w:rsidRDefault="00333CE3" w:rsidP="000D6A72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333CE3" w:rsidRDefault="00333CE3" w:rsidP="00333CE3">
      <w:pPr>
        <w:spacing w:afterLines="50" w:after="156" w:line="5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兽药质量监督抽查抽样单</w:t>
      </w:r>
    </w:p>
    <w:p w:rsidR="00333CE3" w:rsidRDefault="00333CE3" w:rsidP="00333CE3">
      <w:pPr>
        <w:jc w:val="center"/>
        <w:rPr>
          <w:rFonts w:ascii="仿宋_GB2312" w:eastAsia="仿宋_GB2312"/>
          <w:b/>
          <w:color w:val="000000"/>
          <w:sz w:val="24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（样式）</w:t>
      </w:r>
    </w:p>
    <w:p w:rsidR="00333CE3" w:rsidRDefault="00333CE3" w:rsidP="00333CE3">
      <w:pPr>
        <w:jc w:val="center"/>
        <w:rPr>
          <w:rFonts w:ascii="仿宋_GB2312" w:eastAsia="仿宋_GB2312"/>
          <w:b/>
          <w:color w:val="000000"/>
          <w:sz w:val="24"/>
          <w:u w:val="single"/>
        </w:rPr>
      </w:pPr>
      <w:r>
        <w:rPr>
          <w:rFonts w:ascii="仿宋_GB2312" w:eastAsia="仿宋_GB2312" w:hint="eastAsia"/>
          <w:b/>
          <w:color w:val="000000"/>
          <w:sz w:val="24"/>
        </w:rPr>
        <w:t xml:space="preserve">                                  抽样单编号：</w:t>
      </w:r>
      <w:r>
        <w:rPr>
          <w:rFonts w:ascii="仿宋_GB2312" w:eastAsia="仿宋_GB2312" w:hint="eastAsia"/>
          <w:b/>
          <w:color w:val="000000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Spec="center" w:tblpY="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285"/>
        <w:gridCol w:w="3033"/>
        <w:gridCol w:w="500"/>
        <w:gridCol w:w="1513"/>
        <w:gridCol w:w="1419"/>
        <w:gridCol w:w="1350"/>
      </w:tblGrid>
      <w:tr w:rsidR="00333CE3" w:rsidTr="00333CE3">
        <w:trPr>
          <w:trHeight w:hRule="exact" w:val="349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通用名称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商品名称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33CE3" w:rsidTr="00333CE3">
        <w:trPr>
          <w:trHeight w:hRule="exact" w:val="405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产品批准文号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ind w:leftChars="-51" w:left="-106" w:hanging="1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含量规格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33CE3" w:rsidTr="00333CE3">
        <w:trPr>
          <w:trHeight w:hRule="exact" w:val="388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生产批号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ind w:leftChars="-51" w:left="-107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包装规格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33CE3" w:rsidTr="00333CE3">
        <w:trPr>
          <w:trHeight w:hRule="exact" w:val="440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生产日期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ascii="幼圆" w:eastAsia="幼圆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ind w:leftChars="-51" w:left="-106" w:hanging="1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有效期至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  <w:tr w:rsidR="00333CE3" w:rsidTr="00333CE3">
        <w:trPr>
          <w:trHeight w:hRule="exact" w:val="611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ind w:leftChars="-51" w:left="-106" w:hanging="1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标称生产企业</w:t>
            </w:r>
          </w:p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兽药追溯</w:t>
            </w:r>
          </w:p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二维码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ind w:leftChars="-51" w:left="-106" w:hanging="1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是否标示：□有，□无；</w:t>
            </w:r>
          </w:p>
          <w:p w:rsidR="00333CE3" w:rsidRDefault="00333CE3">
            <w:pPr>
              <w:spacing w:line="280" w:lineRule="exact"/>
              <w:ind w:leftChars="-51" w:left="-106" w:hanging="1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能否追溯：□能，□不能。</w:t>
            </w:r>
          </w:p>
          <w:p w:rsidR="00333CE3" w:rsidRDefault="00333CE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33CE3" w:rsidTr="00333CE3">
        <w:trPr>
          <w:trHeight w:hRule="exact" w:val="669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样品标示</w:t>
            </w:r>
          </w:p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贮藏条件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样品存放现场</w:t>
            </w:r>
          </w:p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是否与标示一致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幼圆" w:eastAsia="幼圆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是，</w:t>
            </w:r>
            <w:r>
              <w:rPr>
                <w:rFonts w:ascii="幼圆" w:eastAsia="幼圆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否。</w:t>
            </w:r>
          </w:p>
        </w:tc>
      </w:tr>
      <w:tr w:rsidR="00333CE3" w:rsidTr="00333CE3">
        <w:trPr>
          <w:trHeight w:hRule="exact" w:val="352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生产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购进数量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ind w:leftChars="-51" w:left="-107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抽样基数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33CE3" w:rsidTr="00333CE3">
        <w:trPr>
          <w:trHeight w:hRule="exact" w:val="365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监督抽样依据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ind w:leftChars="-51" w:left="-107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抽样数量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33CE3" w:rsidTr="00333CE3">
        <w:trPr>
          <w:trHeight w:hRule="exact" w:val="374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购买渠道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ind w:leftChars="-51" w:left="-107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购买凭据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□发票，□收据，□合同。</w:t>
            </w:r>
          </w:p>
        </w:tc>
      </w:tr>
      <w:tr w:rsidR="00333CE3" w:rsidTr="00333CE3">
        <w:trPr>
          <w:trHeight w:hRule="exact" w:val="1487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抽样环节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fldChar w:fldCharType="begin"/>
            </w:r>
            <w:r>
              <w:rPr>
                <w:rFonts w:eastAsia="仿宋_GB2312"/>
                <w:color w:val="000000"/>
                <w:sz w:val="24"/>
              </w:rPr>
              <w:instrText xml:space="preserve"> = 1 \* GB3 </w:instrText>
            </w:r>
            <w:r>
              <w:rPr>
                <w:rFonts w:eastAsia="仿宋_GB2312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①</w:t>
            </w:r>
            <w:r>
              <w:rPr>
                <w:rFonts w:eastAsia="仿宋_GB2312"/>
                <w:color w:val="000000"/>
                <w:sz w:val="24"/>
              </w:rPr>
              <w:fldChar w:fldCharType="end"/>
            </w:r>
            <w:r>
              <w:rPr>
                <w:rFonts w:eastAsia="仿宋_GB2312" w:hint="eastAsia"/>
                <w:color w:val="000000"/>
                <w:sz w:val="24"/>
              </w:rPr>
              <w:t>生产环节（</w:t>
            </w:r>
            <w:r>
              <w:rPr>
                <w:rFonts w:ascii="幼圆" w:eastAsia="幼圆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成品库，</w:t>
            </w:r>
            <w:r>
              <w:rPr>
                <w:rFonts w:ascii="幼圆" w:eastAsia="幼圆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原料库）；</w:t>
            </w:r>
          </w:p>
          <w:p w:rsidR="00333CE3" w:rsidRDefault="00333CE3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fldChar w:fldCharType="begin"/>
            </w:r>
            <w:r>
              <w:rPr>
                <w:rFonts w:eastAsia="仿宋_GB2312"/>
                <w:color w:val="000000"/>
                <w:sz w:val="24"/>
              </w:rPr>
              <w:instrText xml:space="preserve"> = 2 \* GB3 </w:instrText>
            </w:r>
            <w:r>
              <w:rPr>
                <w:rFonts w:eastAsia="仿宋_GB2312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②</w:t>
            </w:r>
            <w:r>
              <w:rPr>
                <w:rFonts w:eastAsia="仿宋_GB2312"/>
                <w:color w:val="000000"/>
                <w:sz w:val="24"/>
              </w:rPr>
              <w:fldChar w:fldCharType="end"/>
            </w:r>
            <w:r>
              <w:rPr>
                <w:rFonts w:eastAsia="仿宋_GB2312" w:hint="eastAsia"/>
                <w:color w:val="000000"/>
                <w:sz w:val="24"/>
              </w:rPr>
              <w:t>经营企业（</w:t>
            </w:r>
            <w:r>
              <w:rPr>
                <w:rFonts w:ascii="幼圆" w:eastAsia="幼圆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门市，</w:t>
            </w:r>
            <w:r>
              <w:rPr>
                <w:rFonts w:ascii="幼圆" w:eastAsia="幼圆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库房，</w:t>
            </w:r>
            <w:r>
              <w:rPr>
                <w:rFonts w:ascii="幼圆" w:eastAsia="幼圆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互联网经营的线下库房</w:t>
            </w:r>
            <w:r>
              <w:rPr>
                <w:rFonts w:ascii="幼圆" w:eastAsia="幼圆" w:hint="eastAsia"/>
                <w:color w:val="000000"/>
                <w:sz w:val="24"/>
              </w:rPr>
              <w:t>，□</w:t>
            </w:r>
            <w:r>
              <w:rPr>
                <w:rFonts w:eastAsia="仿宋_GB2312" w:hint="eastAsia"/>
                <w:color w:val="000000"/>
                <w:sz w:val="24"/>
              </w:rPr>
              <w:t>其他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）；</w:t>
            </w:r>
          </w:p>
          <w:p w:rsidR="00333CE3" w:rsidRDefault="00333CE3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fldChar w:fldCharType="begin"/>
            </w:r>
            <w:r>
              <w:rPr>
                <w:rFonts w:eastAsia="仿宋_GB2312"/>
                <w:color w:val="000000"/>
                <w:sz w:val="24"/>
              </w:rPr>
              <w:instrText xml:space="preserve"> = 3 \* GB3 </w:instrText>
            </w:r>
            <w:r>
              <w:rPr>
                <w:rFonts w:eastAsia="仿宋_GB2312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③</w:t>
            </w:r>
            <w:r>
              <w:rPr>
                <w:rFonts w:eastAsia="仿宋_GB2312"/>
                <w:color w:val="000000"/>
                <w:sz w:val="24"/>
              </w:rPr>
              <w:fldChar w:fldCharType="end"/>
            </w:r>
            <w:r>
              <w:rPr>
                <w:rFonts w:eastAsia="仿宋_GB2312" w:hint="eastAsia"/>
                <w:color w:val="000000"/>
                <w:sz w:val="24"/>
              </w:rPr>
              <w:t>使用环节（</w:t>
            </w:r>
            <w:r>
              <w:rPr>
                <w:rFonts w:ascii="幼圆" w:eastAsia="幼圆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养殖场（户）的药房，</w:t>
            </w:r>
            <w:r>
              <w:rPr>
                <w:rFonts w:ascii="幼圆" w:eastAsia="幼圆" w:hint="eastAsia"/>
                <w:color w:val="000000"/>
                <w:sz w:val="24"/>
              </w:rPr>
              <w:t>□动物诊疗机构的药房，□</w:t>
            </w:r>
            <w:r>
              <w:rPr>
                <w:rFonts w:eastAsia="仿宋_GB2312" w:hint="eastAsia"/>
                <w:color w:val="000000"/>
                <w:sz w:val="24"/>
              </w:rPr>
              <w:t>其他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）。</w:t>
            </w:r>
          </w:p>
        </w:tc>
      </w:tr>
      <w:tr w:rsidR="00333CE3" w:rsidTr="00333CE3">
        <w:trPr>
          <w:trHeight w:val="2318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被抽样单位名称：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                      </w:t>
            </w: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  <w:u w:val="single"/>
              </w:rPr>
            </w:pP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被抽样单位地址：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                      </w:t>
            </w: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联系电话：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eastAsia="仿宋_GB2312" w:hint="eastAsia"/>
                <w:color w:val="000000"/>
                <w:sz w:val="24"/>
              </w:rPr>
              <w:t>邮政编码：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  <w:u w:val="single"/>
              </w:rPr>
            </w:pP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联系人：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      </w:t>
            </w:r>
          </w:p>
        </w:tc>
      </w:tr>
      <w:tr w:rsidR="00333CE3" w:rsidTr="00333CE3">
        <w:trPr>
          <w:trHeight w:val="1985"/>
        </w:trPr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抽样单位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eastAsia="仿宋_GB2312" w:hint="eastAsia"/>
                <w:color w:val="000000"/>
                <w:sz w:val="24"/>
              </w:rPr>
              <w:t>盖章</w:t>
            </w:r>
            <w:r>
              <w:rPr>
                <w:rFonts w:eastAsia="仿宋_GB2312"/>
                <w:color w:val="000000"/>
                <w:sz w:val="24"/>
              </w:rPr>
              <w:t>)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  <w:p w:rsidR="00333CE3" w:rsidRDefault="00333CE3" w:rsidP="00F46B59">
            <w:pPr>
              <w:spacing w:beforeLines="50" w:before="156" w:afterLines="50" w:after="156"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抽样人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eastAsia="仿宋_GB2312" w:hint="eastAsia"/>
                <w:color w:val="000000"/>
                <w:sz w:val="24"/>
              </w:rPr>
              <w:t>至少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人签名</w:t>
            </w:r>
            <w:r>
              <w:rPr>
                <w:rFonts w:eastAsia="仿宋_GB2312"/>
                <w:color w:val="000000"/>
                <w:sz w:val="24"/>
              </w:rPr>
              <w:t>)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          </w:t>
            </w: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被抽样单位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eastAsia="仿宋_GB2312" w:hint="eastAsia"/>
                <w:color w:val="000000"/>
                <w:sz w:val="24"/>
              </w:rPr>
              <w:t>盖章</w:t>
            </w:r>
            <w:r>
              <w:rPr>
                <w:rFonts w:eastAsia="仿宋_GB2312"/>
                <w:color w:val="000000"/>
                <w:sz w:val="24"/>
              </w:rPr>
              <w:t>)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  <w:p w:rsidR="00333CE3" w:rsidRDefault="00333CE3" w:rsidP="00F46B59">
            <w:pPr>
              <w:spacing w:beforeLines="50" w:before="156" w:afterLines="50" w:after="156"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经手人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eastAsia="仿宋_GB2312" w:hint="eastAsia"/>
                <w:color w:val="000000"/>
                <w:sz w:val="24"/>
              </w:rPr>
              <w:t>签名</w:t>
            </w:r>
            <w:r>
              <w:rPr>
                <w:rFonts w:eastAsia="仿宋_GB2312"/>
                <w:color w:val="000000"/>
                <w:sz w:val="24"/>
              </w:rPr>
              <w:t>)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    </w:t>
            </w: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  <w:tr w:rsidR="00333CE3" w:rsidTr="00333CE3">
        <w:trPr>
          <w:trHeight w:val="65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3" w:rsidRDefault="00333CE3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备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  <w:p w:rsidR="00333CE3" w:rsidRDefault="00333CE3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33CE3" w:rsidRDefault="00333CE3" w:rsidP="00333CE3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注：此单一式3份，1份抽样单位留存；1份交被抽样单位；1份随样品。</w:t>
      </w:r>
      <w:bookmarkStart w:id="0" w:name="_GoBack"/>
      <w:bookmarkEnd w:id="0"/>
    </w:p>
    <w:sectPr w:rsidR="00333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F77" w:rsidRDefault="00E71F77" w:rsidP="00333CE3">
      <w:r>
        <w:separator/>
      </w:r>
    </w:p>
  </w:endnote>
  <w:endnote w:type="continuationSeparator" w:id="0">
    <w:p w:rsidR="00E71F77" w:rsidRDefault="00E71F77" w:rsidP="0033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F77" w:rsidRDefault="00E71F77" w:rsidP="00333CE3">
      <w:r>
        <w:separator/>
      </w:r>
    </w:p>
  </w:footnote>
  <w:footnote w:type="continuationSeparator" w:id="0">
    <w:p w:rsidR="00E71F77" w:rsidRDefault="00E71F77" w:rsidP="0033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CE3"/>
    <w:rsid w:val="0004199A"/>
    <w:rsid w:val="000D6A72"/>
    <w:rsid w:val="00333CE3"/>
    <w:rsid w:val="005259F7"/>
    <w:rsid w:val="009406CC"/>
    <w:rsid w:val="00A730A7"/>
    <w:rsid w:val="00E7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3913D7-4437-45E6-B1CC-04DE9142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333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CE3"/>
    <w:rPr>
      <w:sz w:val="18"/>
      <w:szCs w:val="18"/>
    </w:rPr>
  </w:style>
  <w:style w:type="paragraph" w:styleId="1">
    <w:name w:val="toc 1"/>
    <w:basedOn w:val="a"/>
    <w:next w:val="a"/>
    <w:autoRedefine/>
    <w:semiHidden/>
    <w:unhideWhenUsed/>
    <w:qFormat/>
    <w:rsid w:val="0033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Lenovo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帐户</cp:lastModifiedBy>
  <cp:revision>3</cp:revision>
  <cp:lastPrinted>2023-02-09T14:39:00Z</cp:lastPrinted>
  <dcterms:created xsi:type="dcterms:W3CDTF">2023-02-09T14:40:00Z</dcterms:created>
  <dcterms:modified xsi:type="dcterms:W3CDTF">2023-02-09T14:42:00Z</dcterms:modified>
</cp:coreProperties>
</file>