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9D9E" w14:textId="2220447C" w:rsidR="002D3CB1" w:rsidRDefault="002D3CB1" w:rsidP="00204704">
      <w:pPr>
        <w:pStyle w:val="-"/>
        <w:spacing w:line="520" w:lineRule="exact"/>
        <w:ind w:firstLineChars="0" w:firstLine="0"/>
        <w:jc w:val="left"/>
        <w:outlineLvl w:val="1"/>
        <w:rPr>
          <w:rFonts w:ascii="Times New Roman" w:eastAsia="黑体" w:hAnsi="Times New Roman" w:cs="Times New Roman"/>
          <w:color w:val="000000"/>
        </w:rPr>
      </w:pPr>
      <w:r>
        <w:rPr>
          <w:rFonts w:eastAsia="黑体"/>
          <w:color w:val="000000"/>
        </w:rPr>
        <w:t>津工信财</w:t>
      </w:r>
      <w:r w:rsidRPr="002D3CB1">
        <w:rPr>
          <w:rFonts w:ascii="Times New Roman" w:eastAsia="黑体" w:hAnsi="Times New Roman" w:cs="Times New Roman"/>
          <w:color w:val="000000"/>
        </w:rPr>
        <w:t>〔</w:t>
      </w:r>
      <w:r w:rsidRPr="002D3CB1">
        <w:rPr>
          <w:rFonts w:ascii="Times New Roman" w:eastAsia="黑体" w:hAnsi="Times New Roman" w:cs="Times New Roman"/>
          <w:color w:val="000000"/>
        </w:rPr>
        <w:t>2023</w:t>
      </w:r>
      <w:r w:rsidRPr="002D3CB1">
        <w:rPr>
          <w:rFonts w:ascii="Times New Roman" w:eastAsia="黑体" w:hAnsi="Times New Roman" w:cs="Times New Roman"/>
          <w:color w:val="000000"/>
        </w:rPr>
        <w:t>〕</w:t>
      </w:r>
      <w:r w:rsidRPr="002D3CB1">
        <w:rPr>
          <w:rFonts w:ascii="Times New Roman" w:eastAsia="黑体" w:hAnsi="Times New Roman" w:cs="Times New Roman"/>
          <w:color w:val="000000"/>
        </w:rPr>
        <w:t>17</w:t>
      </w:r>
      <w:r>
        <w:rPr>
          <w:rFonts w:eastAsia="黑体"/>
          <w:color w:val="000000"/>
        </w:rPr>
        <w:t>号附件</w:t>
      </w:r>
      <w:r w:rsidRPr="002D3CB1">
        <w:rPr>
          <w:rFonts w:ascii="Times New Roman" w:eastAsia="黑体" w:hAnsi="Times New Roman" w:cs="Times New Roman"/>
          <w:color w:val="000000"/>
        </w:rPr>
        <w:t>2</w:t>
      </w:r>
    </w:p>
    <w:p w14:paraId="5283B367" w14:textId="77777777" w:rsidR="002D3CB1" w:rsidRDefault="002D3CB1" w:rsidP="00204704">
      <w:pPr>
        <w:pStyle w:val="-"/>
        <w:spacing w:line="520" w:lineRule="exact"/>
        <w:ind w:firstLineChars="0" w:firstLine="0"/>
        <w:jc w:val="left"/>
        <w:outlineLvl w:val="1"/>
        <w:rPr>
          <w:rFonts w:eastAsia="黑体"/>
          <w:color w:val="000000"/>
          <w:lang w:bidi="zh-CN"/>
        </w:rPr>
      </w:pPr>
    </w:p>
    <w:p w14:paraId="0B2C9BB3" w14:textId="24C5A30F" w:rsidR="000D39F5" w:rsidRDefault="00000000" w:rsidP="00204704">
      <w:pPr>
        <w:pStyle w:val="-"/>
        <w:spacing w:line="520" w:lineRule="exact"/>
        <w:ind w:firstLineChars="46" w:firstLine="198"/>
        <w:jc w:val="center"/>
        <w:outlineLvl w:val="2"/>
        <w:rPr>
          <w:rFonts w:eastAsia="方正小标宋简体"/>
          <w:sz w:val="44"/>
          <w:szCs w:val="44"/>
          <w:lang w:bidi="zh-CN"/>
        </w:rPr>
      </w:pPr>
      <w:r>
        <w:rPr>
          <w:rFonts w:ascii="Times New Roman" w:eastAsia="方正小标宋简体" w:hAnsi="Times New Roman" w:cs="Times New Roman"/>
          <w:color w:val="000000"/>
          <w:sz w:val="44"/>
          <w:szCs w:val="44"/>
        </w:rPr>
        <w:t>202</w:t>
      </w:r>
      <w:r w:rsidR="004A3ED3">
        <w:rPr>
          <w:rFonts w:ascii="Times New Roman" w:eastAsia="方正小标宋简体" w:hAnsi="Times New Roman" w:cs="Times New Roman"/>
          <w:color w:val="000000"/>
          <w:sz w:val="44"/>
          <w:szCs w:val="44"/>
        </w:rPr>
        <w:t>3</w:t>
      </w:r>
      <w:r>
        <w:rPr>
          <w:rFonts w:eastAsia="方正小标宋简体"/>
          <w:color w:val="000000"/>
          <w:sz w:val="44"/>
          <w:szCs w:val="44"/>
        </w:rPr>
        <w:t>年</w:t>
      </w:r>
      <w:r w:rsidR="00204704">
        <w:rPr>
          <w:rFonts w:eastAsia="方正小标宋简体" w:hint="eastAsia"/>
          <w:color w:val="000000"/>
          <w:sz w:val="44"/>
          <w:szCs w:val="44"/>
        </w:rPr>
        <w:t>第二批</w:t>
      </w:r>
      <w:r>
        <w:rPr>
          <w:rFonts w:eastAsia="方正小标宋简体"/>
          <w:sz w:val="44"/>
          <w:szCs w:val="44"/>
          <w:lang w:bidi="zh-CN"/>
        </w:rPr>
        <w:t>天津市制造业高质量发展</w:t>
      </w:r>
      <w:r w:rsidR="00204704">
        <w:rPr>
          <w:rFonts w:eastAsia="方正小标宋简体" w:hint="eastAsia"/>
          <w:sz w:val="44"/>
          <w:szCs w:val="44"/>
          <w:lang w:bidi="zh-CN"/>
        </w:rPr>
        <w:t>专项</w:t>
      </w:r>
    </w:p>
    <w:p w14:paraId="30D45C07" w14:textId="4C7341BF" w:rsidR="000D39F5" w:rsidRDefault="00000000" w:rsidP="00204704">
      <w:pPr>
        <w:pStyle w:val="-"/>
        <w:spacing w:line="520" w:lineRule="exact"/>
        <w:ind w:firstLineChars="46" w:firstLine="198"/>
        <w:jc w:val="center"/>
        <w:outlineLvl w:val="2"/>
        <w:rPr>
          <w:rFonts w:eastAsia="方正小标宋简体"/>
          <w:sz w:val="44"/>
          <w:szCs w:val="44"/>
          <w:lang w:bidi="zh-CN"/>
        </w:rPr>
      </w:pPr>
      <w:r>
        <w:rPr>
          <w:rFonts w:eastAsia="方正小标宋简体" w:hint="eastAsia"/>
          <w:sz w:val="44"/>
          <w:szCs w:val="44"/>
          <w:lang w:bidi="zh-CN"/>
        </w:rPr>
        <w:t>支持</w:t>
      </w:r>
      <w:r>
        <w:rPr>
          <w:rFonts w:eastAsia="方正小标宋简体"/>
          <w:sz w:val="44"/>
          <w:szCs w:val="44"/>
          <w:lang w:bidi="zh-CN"/>
        </w:rPr>
        <w:t>集成电路产业</w:t>
      </w:r>
      <w:r>
        <w:rPr>
          <w:rFonts w:eastAsia="方正小标宋简体" w:hint="eastAsia"/>
          <w:sz w:val="44"/>
          <w:szCs w:val="44"/>
          <w:lang w:bidi="zh-CN"/>
        </w:rPr>
        <w:t>发展</w:t>
      </w:r>
      <w:r w:rsidR="002D3CB1">
        <w:rPr>
          <w:rFonts w:eastAsia="方正小标宋简体" w:hint="eastAsia"/>
          <w:sz w:val="44"/>
          <w:szCs w:val="44"/>
          <w:lang w:bidi="zh-CN"/>
        </w:rPr>
        <w:t>项目</w:t>
      </w:r>
      <w:r w:rsidR="00F35DA4">
        <w:rPr>
          <w:rFonts w:eastAsia="方正小标宋简体" w:hint="eastAsia"/>
          <w:sz w:val="44"/>
          <w:szCs w:val="44"/>
          <w:lang w:bidi="zh-CN"/>
        </w:rPr>
        <w:t>申</w:t>
      </w:r>
      <w:r w:rsidR="002D3CB1">
        <w:rPr>
          <w:rFonts w:eastAsia="方正小标宋简体"/>
          <w:sz w:val="44"/>
          <w:szCs w:val="44"/>
          <w:lang w:bidi="zh-CN"/>
        </w:rPr>
        <w:t>报指南</w:t>
      </w:r>
    </w:p>
    <w:p w14:paraId="5DDB3C6D" w14:textId="77777777" w:rsidR="000D39F5" w:rsidRDefault="000D39F5" w:rsidP="00204704">
      <w:pPr>
        <w:pStyle w:val="-"/>
        <w:spacing w:line="520" w:lineRule="exact"/>
        <w:ind w:firstLineChars="62" w:firstLine="193"/>
        <w:rPr>
          <w:shd w:val="clear" w:color="auto" w:fill="F9F9F9"/>
        </w:rPr>
      </w:pPr>
    </w:p>
    <w:p w14:paraId="3EAA112B" w14:textId="77777777" w:rsidR="000D39F5" w:rsidRDefault="00000000" w:rsidP="00204704">
      <w:pPr>
        <w:spacing w:line="520" w:lineRule="exact"/>
        <w:ind w:firstLineChars="200" w:firstLine="622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一、支持方向</w:t>
      </w:r>
    </w:p>
    <w:p w14:paraId="1D6163DB" w14:textId="77777777" w:rsidR="000D39F5" w:rsidRDefault="00000000" w:rsidP="00204704">
      <w:pPr>
        <w:pStyle w:val="a3"/>
        <w:spacing w:after="0" w:line="520" w:lineRule="exact"/>
        <w:ind w:firstLine="621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（一）支持集成电路产业重点项目建设（</w:t>
      </w:r>
      <w:r>
        <w:rPr>
          <w:rFonts w:eastAsia="楷体_GB2312"/>
          <w:sz w:val="32"/>
          <w:szCs w:val="32"/>
        </w:rPr>
        <w:t>01</w:t>
      </w:r>
      <w:r>
        <w:rPr>
          <w:rFonts w:ascii="楷体_GB2312" w:eastAsia="楷体_GB2312" w:hint="eastAsia"/>
          <w:sz w:val="32"/>
          <w:szCs w:val="32"/>
        </w:rPr>
        <w:t>）</w:t>
      </w:r>
    </w:p>
    <w:p w14:paraId="3C409C1B" w14:textId="1CE95714" w:rsidR="000D39F5" w:rsidRDefault="00000000" w:rsidP="00204704">
      <w:pPr>
        <w:spacing w:line="520" w:lineRule="exact"/>
        <w:ind w:firstLineChars="200" w:firstLine="622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1. </w:t>
      </w:r>
      <w:r>
        <w:rPr>
          <w:rFonts w:ascii="Times New Roman" w:eastAsia="仿宋_GB2312" w:hAnsi="Times New Roman" w:cs="Times New Roman"/>
          <w:sz w:val="32"/>
          <w:szCs w:val="32"/>
        </w:rPr>
        <w:t>对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“</w:t>
      </w:r>
      <w:r>
        <w:rPr>
          <w:rFonts w:ascii="Times New Roman" w:eastAsia="仿宋_GB2312" w:hAnsi="Times New Roman" w:cs="Times New Roman"/>
          <w:sz w:val="32"/>
          <w:szCs w:val="32"/>
        </w:rPr>
        <w:t>芯火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双创基地（平台）重大专项，按实际获得国家支持金额给予等额资金支持。</w:t>
      </w:r>
    </w:p>
    <w:p w14:paraId="15B17F98" w14:textId="02C9FDBE" w:rsidR="000D39F5" w:rsidRDefault="00000000" w:rsidP="00204704">
      <w:pPr>
        <w:spacing w:line="520" w:lineRule="exact"/>
        <w:ind w:firstLineChars="200" w:firstLine="622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  <w:sz w:val="32"/>
          <w:szCs w:val="32"/>
        </w:rPr>
        <w:t xml:space="preserve">2. </w:t>
      </w:r>
      <w:r>
        <w:rPr>
          <w:rFonts w:ascii="Times New Roman" w:eastAsia="仿宋_GB2312" w:hAnsi="Times New Roman" w:cs="Times New Roman"/>
          <w:sz w:val="32"/>
          <w:szCs w:val="32"/>
        </w:rPr>
        <w:t>对</w:t>
      </w:r>
      <w:r w:rsidR="004A3ED3">
        <w:rPr>
          <w:rFonts w:ascii="Times New Roman" w:eastAsia="仿宋_GB2312" w:hAnsi="Times New Roman" w:cs="Times New Roman"/>
          <w:sz w:val="32"/>
          <w:szCs w:val="32"/>
        </w:rPr>
        <w:t>2022</w:t>
      </w:r>
      <w:r w:rsidR="00411C3C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="008E5E73">
        <w:rPr>
          <w:rFonts w:ascii="Times New Roman" w:eastAsia="仿宋_GB2312" w:hAnsi="Times New Roman" w:cs="Times New Roman" w:hint="eastAsia"/>
          <w:sz w:val="32"/>
          <w:szCs w:val="32"/>
        </w:rPr>
        <w:t>度</w:t>
      </w:r>
      <w:r w:rsidR="004A3ED3">
        <w:rPr>
          <w:rFonts w:ascii="Times New Roman" w:eastAsia="仿宋_GB2312" w:hAnsi="Times New Roman" w:cs="Times New Roman" w:hint="eastAsia"/>
          <w:sz w:val="32"/>
          <w:szCs w:val="32"/>
        </w:rPr>
        <w:t>至</w:t>
      </w:r>
      <w:r w:rsidR="004A3ED3">
        <w:rPr>
          <w:rFonts w:ascii="Times New Roman" w:eastAsia="仿宋_GB2312" w:hAnsi="Times New Roman" w:cs="Times New Roman"/>
          <w:sz w:val="32"/>
          <w:szCs w:val="32"/>
        </w:rPr>
        <w:t>2023</w:t>
      </w:r>
      <w:r>
        <w:rPr>
          <w:rFonts w:ascii="Times New Roman" w:eastAsia="仿宋_GB2312" w:hAnsi="Times New Roman" w:cs="Times New Roman"/>
          <w:sz w:val="32"/>
          <w:szCs w:val="32"/>
        </w:rPr>
        <w:t>年</w:t>
      </w:r>
      <w:r w:rsidR="008E5E73">
        <w:rPr>
          <w:rFonts w:ascii="Times New Roman" w:eastAsia="仿宋_GB2312" w:hAnsi="Times New Roman" w:cs="Times New Roman" w:hint="eastAsia"/>
          <w:sz w:val="32"/>
          <w:szCs w:val="32"/>
        </w:rPr>
        <w:t>度获批</w:t>
      </w:r>
      <w:r>
        <w:rPr>
          <w:rFonts w:ascii="Times New Roman" w:eastAsia="仿宋_GB2312" w:hAnsi="Times New Roman" w:cs="Times New Roman"/>
          <w:sz w:val="32"/>
          <w:szCs w:val="32"/>
        </w:rPr>
        <w:t>工信部集成电路领域</w:t>
      </w:r>
      <w:r w:rsidR="008E5E73">
        <w:rPr>
          <w:rFonts w:ascii="Times New Roman" w:eastAsia="仿宋_GB2312" w:hAnsi="Times New Roman" w:cs="Times New Roman" w:hint="eastAsia"/>
          <w:sz w:val="32"/>
          <w:szCs w:val="32"/>
        </w:rPr>
        <w:t>重点专项</w:t>
      </w:r>
      <w:r>
        <w:rPr>
          <w:rFonts w:ascii="Times New Roman" w:eastAsia="仿宋_GB2312" w:hAnsi="Times New Roman" w:cs="Times New Roman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给予不超过企业投资的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sz w:val="32"/>
          <w:szCs w:val="32"/>
        </w:rPr>
        <w:t>0%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sz w:val="32"/>
          <w:szCs w:val="32"/>
        </w:rPr>
        <w:t>最高</w:t>
      </w:r>
      <w:r>
        <w:rPr>
          <w:rFonts w:ascii="Times New Roman" w:eastAsia="仿宋_GB2312" w:hAnsi="Times New Roman" w:cs="Times New Roman"/>
          <w:sz w:val="32"/>
          <w:szCs w:val="32"/>
        </w:rPr>
        <w:t>1000</w:t>
      </w:r>
      <w:r>
        <w:rPr>
          <w:rFonts w:ascii="Times New Roman" w:eastAsia="仿宋_GB2312" w:hAnsi="Times New Roman" w:cs="Times New Roman"/>
          <w:sz w:val="32"/>
          <w:szCs w:val="32"/>
        </w:rPr>
        <w:t>万元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奖补</w:t>
      </w:r>
      <w:r w:rsidR="004A3ED3">
        <w:rPr>
          <w:rFonts w:ascii="Times New Roman" w:eastAsia="仿宋_GB2312" w:hAnsi="Times New Roman" w:cs="Times New Roman" w:hint="eastAsia"/>
          <w:sz w:val="32"/>
          <w:szCs w:val="32"/>
        </w:rPr>
        <w:t>，每个企业报送项目不超过</w:t>
      </w:r>
      <w:r w:rsidR="004A3ED3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4A3ED3">
        <w:rPr>
          <w:rFonts w:ascii="Times New Roman" w:eastAsia="仿宋_GB2312" w:hAnsi="Times New Roman" w:cs="Times New Roman" w:hint="eastAsia"/>
          <w:sz w:val="32"/>
          <w:szCs w:val="32"/>
        </w:rPr>
        <w:t>个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55789E25" w14:textId="77777777" w:rsidR="000D39F5" w:rsidRDefault="00000000" w:rsidP="00204704">
      <w:pPr>
        <w:spacing w:line="520" w:lineRule="exact"/>
        <w:ind w:firstLineChars="200" w:firstLine="622"/>
        <w:rPr>
          <w:rFonts w:ascii="楷体_GB2312" w:eastAsia="楷体_GB2312" w:hAnsi="Times New Roman" w:cs="Times New Roman"/>
          <w:sz w:val="32"/>
          <w:szCs w:val="32"/>
        </w:rPr>
      </w:pPr>
      <w:r>
        <w:rPr>
          <w:rFonts w:ascii="楷体_GB2312" w:eastAsia="楷体_GB2312" w:hAnsi="Times New Roman" w:cs="Times New Roman" w:hint="eastAsia"/>
          <w:sz w:val="32"/>
          <w:szCs w:val="32"/>
        </w:rPr>
        <w:t>（二）支持集成电路企业发展（</w:t>
      </w:r>
      <w:r>
        <w:rPr>
          <w:rFonts w:ascii="Times New Roman" w:eastAsia="楷体_GB2312" w:hAnsi="Times New Roman" w:cs="Times New Roman" w:hint="eastAsia"/>
          <w:sz w:val="32"/>
          <w:szCs w:val="32"/>
        </w:rPr>
        <w:t>02</w:t>
      </w:r>
      <w:r>
        <w:rPr>
          <w:rFonts w:ascii="楷体_GB2312" w:eastAsia="楷体_GB2312" w:hAnsi="Times New Roman" w:cs="Times New Roman" w:hint="eastAsia"/>
          <w:sz w:val="32"/>
          <w:szCs w:val="32"/>
        </w:rPr>
        <w:t>）</w:t>
      </w:r>
    </w:p>
    <w:p w14:paraId="223B414C" w14:textId="66AEEDB3" w:rsidR="000D39F5" w:rsidRDefault="00000000" w:rsidP="00204704">
      <w:pPr>
        <w:spacing w:line="520" w:lineRule="exact"/>
        <w:ind w:firstLineChars="200" w:firstLine="622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3.</w:t>
      </w:r>
      <w:bookmarkStart w:id="0" w:name="_Hlk150416098"/>
      <w:r w:rsidR="00411C3C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411C3C">
        <w:rPr>
          <w:rFonts w:ascii="Times New Roman" w:eastAsia="仿宋_GB2312" w:hAnsi="Times New Roman" w:cs="Times New Roman"/>
          <w:sz w:val="32"/>
          <w:szCs w:val="32"/>
        </w:rPr>
        <w:t>023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年度</w:t>
      </w:r>
      <w:r>
        <w:rPr>
          <w:rFonts w:ascii="Times New Roman" w:eastAsia="仿宋_GB2312" w:hAnsi="Times New Roman" w:cs="Times New Roman"/>
          <w:sz w:val="32"/>
          <w:szCs w:val="32"/>
        </w:rPr>
        <w:t>购买、租用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EDA </w:t>
      </w:r>
      <w:r>
        <w:rPr>
          <w:rFonts w:ascii="Times New Roman" w:eastAsia="仿宋_GB2312" w:hAnsi="Times New Roman" w:cs="Times New Roman"/>
          <w:sz w:val="32"/>
          <w:szCs w:val="32"/>
        </w:rPr>
        <w:t>设计工具软件、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IP </w:t>
      </w:r>
      <w:r>
        <w:rPr>
          <w:rFonts w:ascii="Times New Roman" w:eastAsia="仿宋_GB2312" w:hAnsi="Times New Roman" w:cs="Times New Roman"/>
          <w:sz w:val="32"/>
          <w:szCs w:val="32"/>
        </w:rPr>
        <w:t>开展芯片研发的</w:t>
      </w:r>
      <w:r w:rsidR="00411C3C">
        <w:rPr>
          <w:rFonts w:ascii="Times New Roman" w:eastAsia="仿宋_GB2312" w:hAnsi="Times New Roman" w:cs="Times New Roman" w:hint="eastAsia"/>
          <w:sz w:val="32"/>
          <w:szCs w:val="32"/>
        </w:rPr>
        <w:t>集成电路设计</w:t>
      </w:r>
      <w:r>
        <w:rPr>
          <w:rFonts w:ascii="Times New Roman" w:eastAsia="仿宋_GB2312" w:hAnsi="Times New Roman" w:cs="Times New Roman"/>
          <w:sz w:val="32"/>
          <w:szCs w:val="32"/>
        </w:rPr>
        <w:t>企业</w:t>
      </w:r>
      <w:bookmarkEnd w:id="0"/>
      <w:r>
        <w:rPr>
          <w:rFonts w:ascii="Times New Roman" w:eastAsia="仿宋_GB2312" w:hAnsi="Times New Roman" w:cs="Times New Roman"/>
          <w:sz w:val="32"/>
          <w:szCs w:val="32"/>
        </w:rPr>
        <w:t>，按照购买或租用费用</w:t>
      </w:r>
      <w:r w:rsidR="00E76928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>
        <w:rPr>
          <w:rFonts w:ascii="Times New Roman" w:eastAsia="仿宋_GB2312" w:hAnsi="Times New Roman" w:cs="Times New Roman"/>
          <w:sz w:val="32"/>
          <w:szCs w:val="32"/>
        </w:rPr>
        <w:t>30%</w:t>
      </w:r>
      <w:r>
        <w:rPr>
          <w:rFonts w:ascii="Times New Roman" w:eastAsia="仿宋_GB2312" w:hAnsi="Times New Roman" w:cs="Times New Roman"/>
          <w:sz w:val="32"/>
          <w:szCs w:val="32"/>
        </w:rPr>
        <w:t>，给予最高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100 </w:t>
      </w:r>
      <w:r>
        <w:rPr>
          <w:rFonts w:ascii="Times New Roman" w:eastAsia="仿宋_GB2312" w:hAnsi="Times New Roman" w:cs="Times New Roman"/>
          <w:sz w:val="32"/>
          <w:szCs w:val="32"/>
        </w:rPr>
        <w:t>万元支持。</w:t>
      </w:r>
    </w:p>
    <w:p w14:paraId="5644B73B" w14:textId="77777777" w:rsidR="000D39F5" w:rsidRDefault="00000000" w:rsidP="00204704">
      <w:pPr>
        <w:spacing w:line="520" w:lineRule="exact"/>
        <w:ind w:firstLineChars="200" w:firstLine="622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二、申报条件</w:t>
      </w:r>
    </w:p>
    <w:p w14:paraId="25363C3C" w14:textId="77777777" w:rsidR="000D39F5" w:rsidRDefault="00000000" w:rsidP="00204704">
      <w:pPr>
        <w:spacing w:line="520" w:lineRule="exact"/>
        <w:ind w:firstLineChars="200" w:firstLine="62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（一）符合通知正文中“申报条件”的所有要求；</w:t>
      </w:r>
    </w:p>
    <w:p w14:paraId="2CB18F8E" w14:textId="77777777" w:rsidR="000D39F5" w:rsidRDefault="00000000" w:rsidP="00204704">
      <w:pPr>
        <w:pStyle w:val="a3"/>
        <w:spacing w:after="0" w:line="520" w:lineRule="exact"/>
        <w:ind w:firstLineChars="200" w:firstLine="622"/>
        <w:rPr>
          <w:rFonts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（二）申请支持</w:t>
      </w:r>
      <w:r>
        <w:rPr>
          <w:rFonts w:ascii="楷体_GB2312" w:eastAsia="楷体_GB2312" w:hint="eastAsia"/>
          <w:sz w:val="32"/>
          <w:szCs w:val="32"/>
        </w:rPr>
        <w:t>（</w:t>
      </w:r>
      <w:r>
        <w:rPr>
          <w:rFonts w:eastAsia="楷体_GB2312"/>
          <w:sz w:val="32"/>
          <w:szCs w:val="32"/>
        </w:rPr>
        <w:t>01</w:t>
      </w:r>
      <w:r>
        <w:rPr>
          <w:rFonts w:ascii="楷体_GB2312" w:eastAsia="楷体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方向的项目应符合申报方向的要求且获得</w:t>
      </w:r>
      <w:r>
        <w:rPr>
          <w:rFonts w:eastAsia="仿宋_GB2312"/>
          <w:sz w:val="32"/>
          <w:szCs w:val="32"/>
        </w:rPr>
        <w:t>国家正式批复文件；</w:t>
      </w:r>
    </w:p>
    <w:p w14:paraId="32DD188C" w14:textId="77777777" w:rsidR="000D39F5" w:rsidRDefault="00000000" w:rsidP="00204704">
      <w:pPr>
        <w:widowControl/>
        <w:shd w:val="clear" w:color="auto" w:fill="FFFFFF"/>
        <w:spacing w:line="52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（三）申请支持</w:t>
      </w:r>
      <w:r>
        <w:rPr>
          <w:rFonts w:ascii="楷体_GB2312" w:eastAsia="楷体_GB2312" w:hint="eastAsia"/>
          <w:sz w:val="32"/>
          <w:szCs w:val="32"/>
        </w:rPr>
        <w:t>（</w:t>
      </w:r>
      <w:r>
        <w:rPr>
          <w:rFonts w:ascii="Times New Roman" w:eastAsia="楷体_GB2312" w:hAnsi="Times New Roman" w:cs="Times New Roman"/>
          <w:sz w:val="32"/>
          <w:szCs w:val="32"/>
        </w:rPr>
        <w:t>0</w:t>
      </w:r>
      <w:r>
        <w:rPr>
          <w:rFonts w:ascii="Times New Roman" w:eastAsia="楷体_GB2312" w:hAnsi="Times New Roman" w:cs="Times New Roman" w:hint="eastAsia"/>
          <w:sz w:val="32"/>
          <w:szCs w:val="32"/>
        </w:rPr>
        <w:t>2</w:t>
      </w:r>
      <w:r>
        <w:rPr>
          <w:rFonts w:ascii="楷体_GB2312" w:eastAsia="楷体_GB2312" w:hint="eastAsia"/>
          <w:sz w:val="32"/>
          <w:szCs w:val="32"/>
        </w:rPr>
        <w:t>）</w:t>
      </w:r>
      <w:r>
        <w:rPr>
          <w:rFonts w:ascii="Times New Roman" w:eastAsia="仿宋_GB2312" w:hAnsi="Times New Roman" w:cs="Times New Roman"/>
          <w:sz w:val="32"/>
          <w:szCs w:val="32"/>
        </w:rPr>
        <w:t>方向的企业还需满足以下条件：</w:t>
      </w:r>
    </w:p>
    <w:p w14:paraId="67038428" w14:textId="77777777" w:rsidR="000D39F5" w:rsidRDefault="00000000" w:rsidP="00204704">
      <w:pPr>
        <w:widowControl/>
        <w:shd w:val="clear" w:color="auto" w:fill="FFFFFF"/>
        <w:spacing w:line="52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申请企业应为在天津市依法注册登记满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年，在我市具有固定办公场所和研发人员，从事集成电路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产业</w:t>
      </w:r>
      <w:r>
        <w:rPr>
          <w:rFonts w:ascii="Times New Roman" w:eastAsia="仿宋_GB2312" w:hAnsi="Times New Roman" w:cs="Times New Roman"/>
          <w:sz w:val="32"/>
          <w:szCs w:val="32"/>
        </w:rPr>
        <w:t>相关业务独立法人单位。</w:t>
      </w:r>
    </w:p>
    <w:p w14:paraId="0CF1CF72" w14:textId="4B844223" w:rsidR="000D39F5" w:rsidRDefault="00000000" w:rsidP="00204704">
      <w:pPr>
        <w:widowControl/>
        <w:shd w:val="clear" w:color="auto" w:fill="FFFFFF"/>
        <w:spacing w:line="52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申请企业</w:t>
      </w:r>
      <w:r w:rsidR="00411C3C">
        <w:rPr>
          <w:rFonts w:ascii="Times New Roman" w:eastAsia="仿宋_GB2312" w:hAnsi="Times New Roman" w:cs="Times New Roman" w:hint="eastAsia"/>
          <w:sz w:val="32"/>
          <w:szCs w:val="32"/>
        </w:rPr>
        <w:t>需填报</w:t>
      </w:r>
      <w:r w:rsidR="00411C3C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411C3C">
        <w:rPr>
          <w:rFonts w:ascii="Times New Roman" w:eastAsia="仿宋_GB2312" w:hAnsi="Times New Roman" w:cs="Times New Roman"/>
          <w:sz w:val="32"/>
          <w:szCs w:val="32"/>
        </w:rPr>
        <w:t>022</w:t>
      </w:r>
      <w:r w:rsidR="00411C3C">
        <w:rPr>
          <w:rFonts w:ascii="Times New Roman" w:eastAsia="仿宋_GB2312" w:hAnsi="Times New Roman" w:cs="Times New Roman" w:hint="eastAsia"/>
          <w:sz w:val="32"/>
          <w:szCs w:val="32"/>
        </w:rPr>
        <w:t>年度</w:t>
      </w:r>
      <w:r w:rsidR="00E76928">
        <w:rPr>
          <w:rFonts w:ascii="Times New Roman" w:eastAsia="仿宋_GB2312" w:hAnsi="Times New Roman" w:cs="Times New Roman" w:hint="eastAsia"/>
          <w:sz w:val="32"/>
          <w:szCs w:val="32"/>
        </w:rPr>
        <w:t>工信部电子信息统计年报。</w:t>
      </w:r>
    </w:p>
    <w:p w14:paraId="02B81BFC" w14:textId="77777777" w:rsidR="000D39F5" w:rsidRDefault="00000000" w:rsidP="00204704">
      <w:pPr>
        <w:adjustRightInd w:val="0"/>
        <w:snapToGrid w:val="0"/>
        <w:spacing w:line="520" w:lineRule="exact"/>
        <w:ind w:firstLine="66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三、申报材料</w:t>
      </w:r>
    </w:p>
    <w:p w14:paraId="6C1649C4" w14:textId="77777777" w:rsidR="000D39F5" w:rsidRDefault="00000000" w:rsidP="00204704">
      <w:pPr>
        <w:adjustRightInd w:val="0"/>
        <w:snapToGrid w:val="0"/>
        <w:spacing w:line="520" w:lineRule="exact"/>
        <w:ind w:firstLineChars="200" w:firstLine="62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申报单位需提交以下材料，按通知要求顺序装订</w:t>
      </w:r>
      <w:r>
        <w:rPr>
          <w:rFonts w:eastAsia="仿宋_GB2312" w:hint="eastAsia"/>
          <w:sz w:val="32"/>
          <w:szCs w:val="32"/>
        </w:rPr>
        <w:t>：</w:t>
      </w:r>
    </w:p>
    <w:p w14:paraId="2E18DF64" w14:textId="77777777" w:rsidR="000D39F5" w:rsidRDefault="00000000" w:rsidP="00204704">
      <w:pPr>
        <w:adjustRightInd w:val="0"/>
        <w:snapToGrid w:val="0"/>
        <w:spacing w:line="520" w:lineRule="exact"/>
        <w:ind w:firstLineChars="200" w:firstLine="622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（一）通知正文中要求的申报材料。（</w:t>
      </w:r>
      <w:r>
        <w:rPr>
          <w:rFonts w:eastAsia="仿宋_GB2312" w:hint="eastAsia"/>
          <w:sz w:val="32"/>
          <w:szCs w:val="32"/>
        </w:rPr>
        <w:t>均</w:t>
      </w:r>
      <w:r>
        <w:rPr>
          <w:rFonts w:eastAsia="仿宋_GB2312"/>
          <w:sz w:val="32"/>
          <w:szCs w:val="32"/>
        </w:rPr>
        <w:t>选择奖补类）</w:t>
      </w:r>
    </w:p>
    <w:p w14:paraId="0B3EBB33" w14:textId="25B9D6A1" w:rsidR="000D39F5" w:rsidRDefault="00000000" w:rsidP="00204704">
      <w:pPr>
        <w:adjustRightInd w:val="0"/>
        <w:snapToGrid w:val="0"/>
        <w:spacing w:line="520" w:lineRule="exact"/>
        <w:ind w:firstLine="65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eastAsia="仿宋_GB2312"/>
          <w:sz w:val="32"/>
          <w:szCs w:val="32"/>
        </w:rPr>
        <w:t>（二）</w:t>
      </w:r>
      <w:r w:rsidR="008E5E73">
        <w:rPr>
          <w:rFonts w:ascii="Times New Roman" w:eastAsia="仿宋_GB2312" w:hAnsi="Times New Roman" w:cs="Times New Roman"/>
          <w:sz w:val="32"/>
          <w:szCs w:val="32"/>
        </w:rPr>
        <w:t>对</w:t>
      </w:r>
      <w:r w:rsidR="002925CA" w:rsidRPr="002925CA">
        <w:rPr>
          <w:rFonts w:ascii="Times New Roman" w:eastAsia="仿宋_GB2312" w:hAnsi="Times New Roman" w:cs="Times New Roman" w:hint="eastAsia"/>
          <w:sz w:val="32"/>
          <w:szCs w:val="32"/>
        </w:rPr>
        <w:t>“芯火”双创基地（平台）重大专项</w:t>
      </w:r>
      <w:r w:rsidR="002925CA">
        <w:rPr>
          <w:rFonts w:ascii="Times New Roman" w:eastAsia="仿宋_GB2312" w:hAnsi="Times New Roman" w:cs="Times New Roman" w:hint="eastAsia"/>
          <w:sz w:val="32"/>
          <w:szCs w:val="32"/>
        </w:rPr>
        <w:t>和</w:t>
      </w:r>
      <w:r w:rsidR="008E5E73">
        <w:rPr>
          <w:rFonts w:ascii="Times New Roman" w:eastAsia="仿宋_GB2312" w:hAnsi="Times New Roman" w:cs="Times New Roman"/>
          <w:sz w:val="32"/>
          <w:szCs w:val="32"/>
        </w:rPr>
        <w:t>2022</w:t>
      </w:r>
      <w:r w:rsidR="008E5E73">
        <w:rPr>
          <w:rFonts w:ascii="Times New Roman" w:eastAsia="仿宋_GB2312" w:hAnsi="Times New Roman" w:cs="Times New Roman" w:hint="eastAsia"/>
          <w:sz w:val="32"/>
          <w:szCs w:val="32"/>
        </w:rPr>
        <w:t>年度至</w:t>
      </w:r>
      <w:r w:rsidR="008E5E73">
        <w:rPr>
          <w:rFonts w:ascii="Times New Roman" w:eastAsia="仿宋_GB2312" w:hAnsi="Times New Roman" w:cs="Times New Roman"/>
          <w:sz w:val="32"/>
          <w:szCs w:val="32"/>
        </w:rPr>
        <w:t>2023</w:t>
      </w:r>
      <w:r w:rsidR="008E5E73">
        <w:rPr>
          <w:rFonts w:ascii="Times New Roman" w:eastAsia="仿宋_GB2312" w:hAnsi="Times New Roman" w:cs="Times New Roman"/>
          <w:sz w:val="32"/>
          <w:szCs w:val="32"/>
        </w:rPr>
        <w:t>年</w:t>
      </w:r>
      <w:r w:rsidR="008E5E73">
        <w:rPr>
          <w:rFonts w:ascii="Times New Roman" w:eastAsia="仿宋_GB2312" w:hAnsi="Times New Roman" w:cs="Times New Roman" w:hint="eastAsia"/>
          <w:sz w:val="32"/>
          <w:szCs w:val="32"/>
        </w:rPr>
        <w:t>度获批</w:t>
      </w:r>
      <w:r w:rsidR="008E5E73">
        <w:rPr>
          <w:rFonts w:ascii="Times New Roman" w:eastAsia="仿宋_GB2312" w:hAnsi="Times New Roman" w:cs="Times New Roman"/>
          <w:sz w:val="32"/>
          <w:szCs w:val="32"/>
        </w:rPr>
        <w:t>工信部集成电路领域</w:t>
      </w:r>
      <w:r w:rsidR="008E5E73">
        <w:rPr>
          <w:rFonts w:ascii="Times New Roman" w:eastAsia="仿宋_GB2312" w:hAnsi="Times New Roman" w:cs="Times New Roman" w:hint="eastAsia"/>
          <w:sz w:val="32"/>
          <w:szCs w:val="32"/>
        </w:rPr>
        <w:t>重点专项</w:t>
      </w:r>
      <w:r>
        <w:rPr>
          <w:rFonts w:ascii="Times New Roman" w:eastAsia="仿宋_GB2312" w:hAnsi="Times New Roman" w:cs="Times New Roman"/>
          <w:sz w:val="32"/>
          <w:szCs w:val="32"/>
        </w:rPr>
        <w:t>的申报材料、项目批复文件、合同协议、资金拨付凭证、银行单据等相关证明材料复印件。</w:t>
      </w:r>
      <w:r>
        <w:rPr>
          <w:rFonts w:ascii="楷体_GB2312" w:eastAsia="楷体_GB2312" w:hint="eastAsia"/>
          <w:sz w:val="32"/>
          <w:szCs w:val="32"/>
        </w:rPr>
        <w:t>（</w:t>
      </w:r>
      <w:r>
        <w:rPr>
          <w:rFonts w:ascii="Times New Roman" w:eastAsia="楷体_GB2312" w:hAnsi="Times New Roman" w:cs="Times New Roman"/>
          <w:sz w:val="32"/>
          <w:szCs w:val="32"/>
        </w:rPr>
        <w:t>01</w:t>
      </w:r>
      <w:r>
        <w:rPr>
          <w:rFonts w:ascii="楷体_GB2312" w:eastAsia="楷体_GB2312" w:hint="eastAsia"/>
          <w:sz w:val="32"/>
          <w:szCs w:val="32"/>
        </w:rPr>
        <w:t>）</w:t>
      </w:r>
      <w:r>
        <w:rPr>
          <w:rFonts w:ascii="Times New Roman" w:eastAsia="仿宋_GB2312" w:hAnsi="Times New Roman" w:cs="Times New Roman"/>
          <w:sz w:val="32"/>
          <w:szCs w:val="32"/>
        </w:rPr>
        <w:t>方向</w:t>
      </w:r>
    </w:p>
    <w:p w14:paraId="00A04C07" w14:textId="1D56D778" w:rsidR="000D39F5" w:rsidRDefault="00000000" w:rsidP="00204704">
      <w:pPr>
        <w:adjustRightInd w:val="0"/>
        <w:snapToGrid w:val="0"/>
        <w:spacing w:line="520" w:lineRule="exact"/>
        <w:ind w:firstLineChars="200" w:firstLine="622"/>
        <w:rPr>
          <w:rFonts w:eastAsia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（三）</w:t>
      </w:r>
      <w:r w:rsidR="00E76928" w:rsidRPr="00E76928">
        <w:rPr>
          <w:rFonts w:ascii="Times New Roman" w:eastAsia="仿宋_GB2312" w:hAnsi="Times New Roman" w:cs="Times New Roman"/>
          <w:sz w:val="32"/>
          <w:szCs w:val="32"/>
        </w:rPr>
        <w:t>2023</w:t>
      </w:r>
      <w:r w:rsidR="00E76928" w:rsidRPr="00E76928">
        <w:rPr>
          <w:rFonts w:ascii="Times New Roman" w:eastAsia="仿宋_GB2312" w:hAnsi="Times New Roman" w:cs="Times New Roman"/>
          <w:sz w:val="32"/>
          <w:szCs w:val="32"/>
        </w:rPr>
        <w:t>年度购买、租用</w:t>
      </w:r>
      <w:r w:rsidR="00E76928" w:rsidRPr="00E76928">
        <w:rPr>
          <w:rFonts w:ascii="Times New Roman" w:eastAsia="仿宋_GB2312" w:hAnsi="Times New Roman" w:cs="Times New Roman"/>
          <w:sz w:val="32"/>
          <w:szCs w:val="32"/>
        </w:rPr>
        <w:t xml:space="preserve"> EDA </w:t>
      </w:r>
      <w:r w:rsidR="00E76928" w:rsidRPr="00E76928">
        <w:rPr>
          <w:rFonts w:ascii="Times New Roman" w:eastAsia="仿宋_GB2312" w:hAnsi="Times New Roman" w:cs="Times New Roman"/>
          <w:sz w:val="32"/>
          <w:szCs w:val="32"/>
        </w:rPr>
        <w:t>设计工具软件、</w:t>
      </w:r>
      <w:r w:rsidR="00E76928" w:rsidRPr="00E76928">
        <w:rPr>
          <w:rFonts w:ascii="Times New Roman" w:eastAsia="仿宋_GB2312" w:hAnsi="Times New Roman" w:cs="Times New Roman"/>
          <w:sz w:val="32"/>
          <w:szCs w:val="32"/>
        </w:rPr>
        <w:t xml:space="preserve">IP </w:t>
      </w:r>
      <w:r w:rsidR="00E76928" w:rsidRPr="00E76928">
        <w:rPr>
          <w:rFonts w:ascii="Times New Roman" w:eastAsia="仿宋_GB2312" w:hAnsi="Times New Roman" w:cs="Times New Roman"/>
          <w:sz w:val="32"/>
          <w:szCs w:val="32"/>
        </w:rPr>
        <w:t>开展芯片</w:t>
      </w:r>
      <w:r w:rsidR="00E76928">
        <w:rPr>
          <w:rFonts w:ascii="Times New Roman" w:eastAsia="仿宋_GB2312" w:hAnsi="Times New Roman" w:cs="Times New Roman" w:hint="eastAsia"/>
          <w:sz w:val="32"/>
          <w:szCs w:val="32"/>
        </w:rPr>
        <w:t>的合同协议、</w:t>
      </w:r>
      <w:r w:rsidR="00C80393">
        <w:rPr>
          <w:rFonts w:ascii="Times New Roman" w:eastAsia="仿宋_GB2312" w:hAnsi="Times New Roman" w:cs="Times New Roman" w:hint="eastAsia"/>
          <w:sz w:val="32"/>
          <w:szCs w:val="32"/>
        </w:rPr>
        <w:t>银行单据等</w:t>
      </w:r>
      <w:r w:rsidR="00C80393">
        <w:rPr>
          <w:rFonts w:ascii="Times New Roman" w:eastAsia="仿宋_GB2312" w:hAnsi="Times New Roman" w:cs="Times New Roman"/>
          <w:sz w:val="32"/>
          <w:szCs w:val="32"/>
        </w:rPr>
        <w:t>相关证明材料复印件。</w:t>
      </w:r>
      <w:r>
        <w:rPr>
          <w:rFonts w:ascii="楷体_GB2312" w:eastAsia="楷体_GB2312" w:hint="eastAsia"/>
          <w:sz w:val="32"/>
          <w:szCs w:val="32"/>
        </w:rPr>
        <w:t>（</w:t>
      </w:r>
      <w:r>
        <w:rPr>
          <w:rFonts w:ascii="Times New Roman" w:eastAsia="楷体_GB2312" w:hAnsi="Times New Roman" w:cs="Times New Roman"/>
          <w:sz w:val="32"/>
          <w:szCs w:val="32"/>
        </w:rPr>
        <w:t>0</w:t>
      </w:r>
      <w:r>
        <w:rPr>
          <w:rFonts w:ascii="Times New Roman" w:eastAsia="楷体_GB2312" w:hAnsi="Times New Roman" w:cs="Times New Roman" w:hint="eastAsia"/>
          <w:sz w:val="32"/>
          <w:szCs w:val="32"/>
        </w:rPr>
        <w:t>2</w:t>
      </w:r>
      <w:r>
        <w:rPr>
          <w:rFonts w:ascii="楷体_GB2312" w:eastAsia="楷体_GB2312" w:hint="eastAsia"/>
          <w:sz w:val="32"/>
          <w:szCs w:val="32"/>
        </w:rPr>
        <w:t>）</w:t>
      </w:r>
      <w:r>
        <w:rPr>
          <w:rFonts w:ascii="Times New Roman" w:eastAsia="仿宋_GB2312" w:hAnsi="Times New Roman" w:cs="Times New Roman"/>
          <w:sz w:val="32"/>
          <w:szCs w:val="32"/>
        </w:rPr>
        <w:t>方向</w:t>
      </w:r>
    </w:p>
    <w:p w14:paraId="20915A5F" w14:textId="77777777" w:rsidR="000D39F5" w:rsidRDefault="00000000" w:rsidP="00204704">
      <w:pPr>
        <w:spacing w:line="520" w:lineRule="exact"/>
        <w:ind w:firstLine="645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四、申报流程</w:t>
      </w:r>
    </w:p>
    <w:p w14:paraId="5B26890E" w14:textId="29995F23" w:rsidR="006F53B8" w:rsidRDefault="006F53B8" w:rsidP="006F53B8">
      <w:pPr>
        <w:adjustRightInd w:val="0"/>
        <w:snapToGrid w:val="0"/>
        <w:spacing w:line="560" w:lineRule="exact"/>
        <w:ind w:firstLineChars="200" w:firstLine="622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各项目申报单位按照通知正文和本附件要求准备申报材料，及时将电子文档光盘（</w:t>
      </w:r>
      <w:r w:rsidRPr="006F53B8">
        <w:rPr>
          <w:rFonts w:ascii="Times New Roman" w:eastAsia="仿宋_GB2312" w:hAnsi="Times New Roman" w:cs="Times New Roman"/>
          <w:sz w:val="32"/>
          <w:szCs w:val="32"/>
        </w:rPr>
        <w:t>PDF</w:t>
      </w:r>
      <w:r>
        <w:rPr>
          <w:rFonts w:eastAsia="仿宋_GB2312" w:hint="eastAsia"/>
          <w:sz w:val="32"/>
          <w:szCs w:val="32"/>
        </w:rPr>
        <w:t>格式）和纸质申报材料报送至所在区的工业和信息化主管部门。</w:t>
      </w:r>
    </w:p>
    <w:p w14:paraId="3E4B28EB" w14:textId="77777777" w:rsidR="00204704" w:rsidRPr="006F53B8" w:rsidRDefault="00204704" w:rsidP="00204704">
      <w:pPr>
        <w:adjustRightInd w:val="0"/>
        <w:snapToGrid w:val="0"/>
        <w:spacing w:line="520" w:lineRule="exact"/>
        <w:ind w:firstLine="645"/>
        <w:rPr>
          <w:rFonts w:ascii="Times New Roman" w:eastAsia="仿宋_GB2312" w:hAnsi="Times New Roman" w:cs="Times New Roman"/>
          <w:sz w:val="32"/>
          <w:szCs w:val="28"/>
        </w:rPr>
      </w:pPr>
    </w:p>
    <w:p w14:paraId="764BEB01" w14:textId="348BB631" w:rsidR="00204704" w:rsidRDefault="00286673" w:rsidP="00204704">
      <w:pPr>
        <w:adjustRightInd w:val="0"/>
        <w:snapToGrid w:val="0"/>
        <w:spacing w:line="520" w:lineRule="exact"/>
        <w:ind w:firstLine="645"/>
        <w:rPr>
          <w:rFonts w:ascii="Times New Roman" w:eastAsia="仿宋_GB2312" w:hAnsi="Times New Roman" w:cs="Times New Roman"/>
          <w:sz w:val="32"/>
          <w:szCs w:val="28"/>
        </w:rPr>
      </w:pPr>
      <w:r>
        <w:rPr>
          <w:rFonts w:eastAsia="仿宋_GB2312"/>
          <w:sz w:val="32"/>
          <w:szCs w:val="32"/>
        </w:rPr>
        <w:t>附件：</w:t>
      </w:r>
      <w:r w:rsidRPr="00286673"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—</w:t>
      </w:r>
      <w:r w:rsidRPr="00286673">
        <w:rPr>
          <w:rFonts w:ascii="Times New Roman" w:eastAsia="方正姚体" w:hAnsi="Times New Roman" w:cs="Times New Roman"/>
          <w:sz w:val="32"/>
          <w:szCs w:val="32"/>
        </w:rPr>
        <w:t>1</w:t>
      </w:r>
      <w:r>
        <w:rPr>
          <w:rFonts w:eastAsia="仿宋_GB2312"/>
          <w:color w:val="000000"/>
          <w:sz w:val="32"/>
          <w:szCs w:val="32"/>
        </w:rPr>
        <w:t>．</w:t>
      </w:r>
      <w:r w:rsidR="00204704">
        <w:rPr>
          <w:rFonts w:ascii="Times New Roman" w:eastAsia="仿宋_GB2312" w:hAnsi="Times New Roman" w:cs="Times New Roman" w:hint="eastAsia"/>
          <w:sz w:val="32"/>
          <w:szCs w:val="28"/>
        </w:rPr>
        <w:t>项目资金预算总表</w:t>
      </w:r>
    </w:p>
    <w:p w14:paraId="239F94E8" w14:textId="77777777" w:rsidR="00204704" w:rsidRDefault="00204704" w:rsidP="00204704">
      <w:pPr>
        <w:adjustRightInd w:val="0"/>
        <w:snapToGrid w:val="0"/>
        <w:spacing w:line="520" w:lineRule="exact"/>
        <w:ind w:firstLine="645"/>
        <w:rPr>
          <w:rFonts w:ascii="Times New Roman" w:eastAsia="仿宋_GB2312" w:hAnsi="Times New Roman" w:cs="Times New Roman"/>
          <w:sz w:val="32"/>
          <w:szCs w:val="28"/>
        </w:rPr>
      </w:pPr>
    </w:p>
    <w:p w14:paraId="7F38793F" w14:textId="59837801" w:rsidR="00204704" w:rsidRDefault="00204704" w:rsidP="00204704">
      <w:pPr>
        <w:adjustRightInd w:val="0"/>
        <w:snapToGrid w:val="0"/>
        <w:spacing w:line="520" w:lineRule="exact"/>
        <w:ind w:firstLine="645"/>
        <w:rPr>
          <w:rFonts w:ascii="Times New Roman" w:eastAsia="仿宋_GB2312" w:hAnsi="Times New Roman" w:cs="Times New Roman"/>
          <w:sz w:val="32"/>
          <w:szCs w:val="28"/>
        </w:rPr>
      </w:pPr>
      <w:r>
        <w:rPr>
          <w:rFonts w:ascii="Times New Roman" w:eastAsia="仿宋_GB2312" w:hAnsi="Times New Roman" w:cs="Times New Roman" w:hint="eastAsia"/>
          <w:sz w:val="32"/>
          <w:szCs w:val="28"/>
        </w:rPr>
        <w:t>（</w:t>
      </w:r>
      <w:r w:rsidRPr="00E51A03">
        <w:rPr>
          <w:rFonts w:ascii="Times New Roman" w:eastAsia="仿宋_GB2312" w:hAnsi="Times New Roman" w:cs="Times New Roman" w:hint="eastAsia"/>
          <w:sz w:val="32"/>
          <w:szCs w:val="28"/>
        </w:rPr>
        <w:t>联系人：</w:t>
      </w:r>
      <w:r>
        <w:rPr>
          <w:rFonts w:ascii="Times New Roman" w:eastAsia="仿宋_GB2312" w:hAnsi="Times New Roman" w:cs="Times New Roman" w:hint="eastAsia"/>
          <w:sz w:val="32"/>
          <w:szCs w:val="28"/>
        </w:rPr>
        <w:t>市工业和信息化局电子信息产业处</w:t>
      </w:r>
      <w:r>
        <w:rPr>
          <w:rFonts w:ascii="Times New Roman" w:eastAsia="仿宋_GB2312" w:hAnsi="Times New Roman" w:cs="Times New Roman"/>
          <w:sz w:val="32"/>
          <w:szCs w:val="28"/>
        </w:rPr>
        <w:t xml:space="preserve">   </w:t>
      </w:r>
      <w:r w:rsidRPr="00E51A03">
        <w:rPr>
          <w:rFonts w:ascii="Times New Roman" w:eastAsia="仿宋_GB2312" w:hAnsi="Times New Roman" w:cs="Times New Roman" w:hint="eastAsia"/>
          <w:sz w:val="32"/>
          <w:szCs w:val="28"/>
        </w:rPr>
        <w:t>高东生</w:t>
      </w:r>
      <w:r>
        <w:rPr>
          <w:rFonts w:ascii="Times New Roman" w:eastAsia="仿宋_GB2312" w:hAnsi="Times New Roman" w:cs="Times New Roman" w:hint="eastAsia"/>
          <w:sz w:val="32"/>
          <w:szCs w:val="28"/>
        </w:rPr>
        <w:t>，</w:t>
      </w:r>
    </w:p>
    <w:p w14:paraId="11C8FC79" w14:textId="77777777" w:rsidR="00204704" w:rsidRDefault="00204704" w:rsidP="00204704">
      <w:pPr>
        <w:adjustRightInd w:val="0"/>
        <w:snapToGrid w:val="0"/>
        <w:spacing w:line="520" w:lineRule="exact"/>
        <w:ind w:firstLineChars="710" w:firstLine="2208"/>
        <w:rPr>
          <w:rFonts w:ascii="Times New Roman" w:eastAsia="仿宋_GB2312" w:hAnsi="Times New Roman" w:cs="Times New Roman"/>
          <w:sz w:val="32"/>
          <w:szCs w:val="28"/>
        </w:rPr>
      </w:pPr>
      <w:r>
        <w:rPr>
          <w:rFonts w:ascii="Times New Roman" w:eastAsia="仿宋_GB2312" w:hAnsi="Times New Roman" w:cs="Times New Roman" w:hint="eastAsia"/>
          <w:sz w:val="32"/>
          <w:szCs w:val="28"/>
        </w:rPr>
        <w:t>联系电话：</w:t>
      </w:r>
      <w:r>
        <w:rPr>
          <w:rFonts w:ascii="Times New Roman" w:eastAsia="仿宋_GB2312" w:hAnsi="Times New Roman" w:cs="Times New Roman" w:hint="eastAsia"/>
          <w:sz w:val="32"/>
          <w:szCs w:val="28"/>
        </w:rPr>
        <w:t>8</w:t>
      </w:r>
      <w:r>
        <w:rPr>
          <w:rFonts w:ascii="Times New Roman" w:eastAsia="仿宋_GB2312" w:hAnsi="Times New Roman" w:cs="Times New Roman"/>
          <w:sz w:val="32"/>
          <w:szCs w:val="28"/>
        </w:rPr>
        <w:t>3602833</w:t>
      </w:r>
      <w:r>
        <w:rPr>
          <w:rFonts w:ascii="Times New Roman" w:eastAsia="仿宋_GB2312" w:hAnsi="Times New Roman" w:cs="Times New Roman" w:hint="eastAsia"/>
          <w:sz w:val="32"/>
          <w:szCs w:val="28"/>
        </w:rPr>
        <w:t>；</w:t>
      </w:r>
    </w:p>
    <w:p w14:paraId="7C23E3F5" w14:textId="22C8F0C2" w:rsidR="00204704" w:rsidRDefault="00204704" w:rsidP="00204704">
      <w:pPr>
        <w:adjustRightInd w:val="0"/>
        <w:snapToGrid w:val="0"/>
        <w:spacing w:line="520" w:lineRule="exact"/>
        <w:ind w:firstLineChars="700" w:firstLine="2177"/>
        <w:rPr>
          <w:rFonts w:ascii="Times New Roman" w:eastAsia="仿宋_GB2312" w:hAnsi="Times New Roman" w:cs="Times New Roman"/>
          <w:sz w:val="32"/>
          <w:szCs w:val="28"/>
        </w:rPr>
      </w:pPr>
      <w:r>
        <w:rPr>
          <w:rFonts w:ascii="Times New Roman" w:eastAsia="仿宋_GB2312" w:hAnsi="Times New Roman" w:cs="Times New Roman" w:hint="eastAsia"/>
          <w:sz w:val="32"/>
          <w:szCs w:val="28"/>
        </w:rPr>
        <w:t>市工业和信息化局电子信息产业处</w:t>
      </w:r>
      <w:r>
        <w:rPr>
          <w:rFonts w:ascii="Times New Roman" w:eastAsia="仿宋_GB2312" w:hAnsi="Times New Roman" w:cs="Times New Roman"/>
          <w:sz w:val="32"/>
          <w:szCs w:val="28"/>
        </w:rPr>
        <w:t xml:space="preserve">   </w:t>
      </w:r>
      <w:r w:rsidRPr="00E51A03">
        <w:rPr>
          <w:rFonts w:ascii="Times New Roman" w:eastAsia="仿宋_GB2312" w:hAnsi="Times New Roman" w:cs="Times New Roman" w:hint="eastAsia"/>
          <w:sz w:val="32"/>
          <w:szCs w:val="28"/>
        </w:rPr>
        <w:t>李昊</w:t>
      </w:r>
      <w:r>
        <w:rPr>
          <w:rFonts w:ascii="Times New Roman" w:eastAsia="仿宋_GB2312" w:hAnsi="Times New Roman" w:cs="Times New Roman" w:hint="eastAsia"/>
          <w:sz w:val="32"/>
          <w:szCs w:val="28"/>
        </w:rPr>
        <w:t>，</w:t>
      </w:r>
    </w:p>
    <w:p w14:paraId="13C710E9" w14:textId="2F3FD4FD" w:rsidR="00E51A03" w:rsidRDefault="00204704" w:rsidP="00204704">
      <w:pPr>
        <w:adjustRightInd w:val="0"/>
        <w:snapToGrid w:val="0"/>
        <w:spacing w:line="520" w:lineRule="exact"/>
        <w:ind w:firstLineChars="700" w:firstLine="2177"/>
        <w:rPr>
          <w:rFonts w:ascii="Times New Roman" w:eastAsia="仿宋_GB2312" w:hAnsi="Times New Roman" w:cs="Times New Roman"/>
          <w:sz w:val="32"/>
          <w:szCs w:val="28"/>
        </w:rPr>
      </w:pPr>
      <w:r>
        <w:rPr>
          <w:rFonts w:ascii="Times New Roman" w:eastAsia="仿宋_GB2312" w:hAnsi="Times New Roman" w:cs="Times New Roman" w:hint="eastAsia"/>
          <w:sz w:val="32"/>
          <w:szCs w:val="28"/>
        </w:rPr>
        <w:t>联系电话：</w:t>
      </w:r>
      <w:r>
        <w:rPr>
          <w:rFonts w:ascii="Times New Roman" w:eastAsia="仿宋_GB2312" w:hAnsi="Times New Roman" w:cs="Times New Roman"/>
          <w:sz w:val="32"/>
          <w:szCs w:val="28"/>
        </w:rPr>
        <w:t>83607729</w:t>
      </w:r>
      <w:r>
        <w:rPr>
          <w:rFonts w:ascii="Times New Roman" w:eastAsia="仿宋_GB2312" w:hAnsi="Times New Roman" w:cs="Times New Roman" w:hint="eastAsia"/>
          <w:sz w:val="32"/>
          <w:szCs w:val="28"/>
        </w:rPr>
        <w:t>）</w:t>
      </w:r>
    </w:p>
    <w:p w14:paraId="56314763" w14:textId="56E0869F" w:rsidR="00E51A03" w:rsidRPr="00E51A03" w:rsidRDefault="00E51A03" w:rsidP="00E51A03">
      <w:pPr>
        <w:spacing w:line="520" w:lineRule="exact"/>
        <w:rPr>
          <w:rFonts w:ascii="Times New Roman" w:eastAsia="仿宋_GB2312" w:hAnsi="Times New Roman" w:cs="Times New Roman"/>
          <w:sz w:val="32"/>
          <w:szCs w:val="28"/>
        </w:rPr>
        <w:sectPr w:rsidR="00E51A03" w:rsidRPr="00E51A03">
          <w:footerReference w:type="default" r:id="rId7"/>
          <w:pgSz w:w="11906" w:h="16838"/>
          <w:pgMar w:top="2098" w:right="1474" w:bottom="1985" w:left="1588" w:header="851" w:footer="1077" w:gutter="0"/>
          <w:pgNumType w:fmt="numberInDash"/>
          <w:cols w:space="720"/>
          <w:docGrid w:type="linesAndChars" w:linePitch="579" w:charSpace="-1844"/>
        </w:sectPr>
      </w:pPr>
      <w:r>
        <w:rPr>
          <w:rFonts w:ascii="Times New Roman" w:eastAsia="仿宋_GB2312" w:hAnsi="Times New Roman" w:cs="Times New Roman" w:hint="eastAsia"/>
          <w:sz w:val="32"/>
          <w:szCs w:val="28"/>
        </w:rPr>
        <w:t xml:space="preserve"> </w:t>
      </w:r>
    </w:p>
    <w:p w14:paraId="3B8C84FF" w14:textId="1AC355A6" w:rsidR="000D39F5" w:rsidRDefault="00000000">
      <w:pPr>
        <w:spacing w:line="560" w:lineRule="exact"/>
        <w:outlineLvl w:val="2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附件</w:t>
      </w:r>
      <w:r w:rsidR="00286673" w:rsidRPr="00286673">
        <w:rPr>
          <w:rFonts w:ascii="Times New Roman" w:eastAsia="仿宋_GB2312" w:hAnsi="Times New Roman" w:cs="Times New Roman"/>
          <w:sz w:val="32"/>
          <w:szCs w:val="32"/>
        </w:rPr>
        <w:t>2</w:t>
      </w:r>
      <w:r w:rsidR="00286673">
        <w:rPr>
          <w:rFonts w:eastAsia="仿宋_GB2312" w:hint="eastAsia"/>
          <w:sz w:val="32"/>
          <w:szCs w:val="32"/>
        </w:rPr>
        <w:t>—</w:t>
      </w:r>
      <w:r w:rsidR="00286673" w:rsidRPr="00286673">
        <w:rPr>
          <w:rFonts w:ascii="Times New Roman" w:eastAsia="方正姚体" w:hAnsi="Times New Roman" w:cs="Times New Roman"/>
          <w:sz w:val="32"/>
          <w:szCs w:val="32"/>
        </w:rPr>
        <w:t>1</w:t>
      </w:r>
    </w:p>
    <w:p w14:paraId="671765FC" w14:textId="77777777" w:rsidR="00204704" w:rsidRDefault="00204704">
      <w:pPr>
        <w:spacing w:line="560" w:lineRule="exact"/>
        <w:outlineLvl w:val="2"/>
        <w:rPr>
          <w:rFonts w:eastAsia="黑体"/>
          <w:sz w:val="32"/>
          <w:szCs w:val="32"/>
        </w:rPr>
      </w:pPr>
    </w:p>
    <w:p w14:paraId="031A72D5" w14:textId="04E26ECD" w:rsidR="000D39F5" w:rsidRDefault="00000000">
      <w:pPr>
        <w:pStyle w:val="a3"/>
        <w:spacing w:before="10" w:afterLines="50" w:after="156" w:line="52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项目资金预算总表</w:t>
      </w:r>
    </w:p>
    <w:p w14:paraId="28B40C01" w14:textId="77777777" w:rsidR="000D39F5" w:rsidRDefault="00000000">
      <w:pPr>
        <w:adjustRightInd w:val="0"/>
        <w:snapToGrid w:val="0"/>
        <w:ind w:left="6933" w:hanging="6933"/>
        <w:rPr>
          <w:rFonts w:ascii="黑体"/>
          <w:sz w:val="30"/>
        </w:rPr>
      </w:pPr>
      <w:r>
        <w:rPr>
          <w:sz w:val="30"/>
        </w:rPr>
        <w:t xml:space="preserve">                        </w:t>
      </w:r>
      <w:r>
        <w:rPr>
          <w:rFonts w:ascii="黑体"/>
          <w:sz w:val="30"/>
        </w:rPr>
        <w:t xml:space="preserve">                      </w:t>
      </w:r>
      <w:r>
        <w:rPr>
          <w:rFonts w:ascii="仿宋_GB2312" w:eastAsia="仿宋_GB2312" w:hAnsi="宋体" w:hint="eastAsia"/>
          <w:sz w:val="24"/>
        </w:rPr>
        <w:t>单位：万元</w:t>
      </w:r>
    </w:p>
    <w:tbl>
      <w:tblPr>
        <w:tblW w:w="922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7"/>
        <w:gridCol w:w="1386"/>
        <w:gridCol w:w="1381"/>
        <w:gridCol w:w="1263"/>
        <w:gridCol w:w="1343"/>
        <w:gridCol w:w="1219"/>
      </w:tblGrid>
      <w:tr w:rsidR="000D39F5" w14:paraId="3093F86C" w14:textId="77777777">
        <w:trPr>
          <w:trHeight w:val="429"/>
          <w:jc w:val="center"/>
        </w:trPr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3D45CE" w14:textId="77777777" w:rsidR="000D39F5" w:rsidRDefault="00000000">
            <w:pPr>
              <w:adjustRightInd w:val="0"/>
              <w:spacing w:line="44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资金来源预算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</w:tcBorders>
            <w:vAlign w:val="center"/>
          </w:tcPr>
          <w:p w14:paraId="2FABA63C" w14:textId="77777777" w:rsidR="000D39F5" w:rsidRDefault="00000000">
            <w:pPr>
              <w:adjustRightInd w:val="0"/>
              <w:spacing w:line="44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预算金额</w:t>
            </w:r>
          </w:p>
        </w:tc>
        <w:tc>
          <w:tcPr>
            <w:tcW w:w="5206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1520B0" w14:textId="77777777" w:rsidR="000D39F5" w:rsidRDefault="00000000"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其中</w:t>
            </w:r>
          </w:p>
        </w:tc>
      </w:tr>
      <w:tr w:rsidR="000D39F5" w14:paraId="24D0B948" w14:textId="77777777">
        <w:trPr>
          <w:trHeight w:val="429"/>
          <w:jc w:val="center"/>
        </w:trPr>
        <w:tc>
          <w:tcPr>
            <w:tcW w:w="2637" w:type="dxa"/>
            <w:vMerge/>
            <w:tcBorders>
              <w:left w:val="single" w:sz="4" w:space="0" w:color="auto"/>
            </w:tcBorders>
          </w:tcPr>
          <w:p w14:paraId="37AE2412" w14:textId="77777777" w:rsidR="000D39F5" w:rsidRDefault="000D39F5">
            <w:pPr>
              <w:adjustRightInd w:val="0"/>
              <w:spacing w:line="440" w:lineRule="exact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86" w:type="dxa"/>
            <w:vMerge/>
            <w:vAlign w:val="center"/>
          </w:tcPr>
          <w:p w14:paraId="2EAAA267" w14:textId="77777777" w:rsidR="000D39F5" w:rsidRDefault="000D39F5">
            <w:pPr>
              <w:adjustRightInd w:val="0"/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81" w:type="dxa"/>
            <w:vAlign w:val="center"/>
          </w:tcPr>
          <w:p w14:paraId="6325176B" w14:textId="77777777" w:rsidR="000D39F5" w:rsidRDefault="00000000">
            <w:pPr>
              <w:spacing w:line="440" w:lineRule="exact"/>
              <w:jc w:val="righ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b/>
                <w:sz w:val="24"/>
              </w:rPr>
              <w:t>年</w:t>
            </w:r>
          </w:p>
        </w:tc>
        <w:tc>
          <w:tcPr>
            <w:tcW w:w="1263" w:type="dxa"/>
            <w:vAlign w:val="center"/>
          </w:tcPr>
          <w:p w14:paraId="21004116" w14:textId="77777777" w:rsidR="000D39F5" w:rsidRDefault="00000000">
            <w:pPr>
              <w:spacing w:line="440" w:lineRule="exact"/>
              <w:jc w:val="righ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b/>
                <w:sz w:val="24"/>
              </w:rPr>
              <w:t>年</w:t>
            </w:r>
          </w:p>
        </w:tc>
        <w:tc>
          <w:tcPr>
            <w:tcW w:w="1343" w:type="dxa"/>
            <w:vAlign w:val="center"/>
          </w:tcPr>
          <w:p w14:paraId="21CD9AF9" w14:textId="77777777" w:rsidR="000D39F5" w:rsidRDefault="00000000">
            <w:pPr>
              <w:spacing w:line="440" w:lineRule="exact"/>
              <w:jc w:val="righ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b/>
                <w:sz w:val="24"/>
              </w:rPr>
              <w:t>年</w:t>
            </w: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14:paraId="67BEFBDA" w14:textId="77777777" w:rsidR="000D39F5" w:rsidRDefault="00000000">
            <w:pPr>
              <w:spacing w:line="440" w:lineRule="exact"/>
              <w:jc w:val="right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/>
                <w:b/>
                <w:sz w:val="24"/>
              </w:rPr>
              <w:t>年</w:t>
            </w:r>
          </w:p>
        </w:tc>
      </w:tr>
      <w:tr w:rsidR="000D39F5" w14:paraId="4C542955" w14:textId="77777777">
        <w:trPr>
          <w:trHeight w:val="429"/>
          <w:jc w:val="center"/>
        </w:trPr>
        <w:tc>
          <w:tcPr>
            <w:tcW w:w="2637" w:type="dxa"/>
            <w:tcBorders>
              <w:left w:val="single" w:sz="4" w:space="0" w:color="auto"/>
            </w:tcBorders>
            <w:vAlign w:val="center"/>
          </w:tcPr>
          <w:p w14:paraId="7660C5E3" w14:textId="77777777" w:rsidR="000D39F5" w:rsidRDefault="00000000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投资总额</w:t>
            </w:r>
          </w:p>
        </w:tc>
        <w:tc>
          <w:tcPr>
            <w:tcW w:w="1386" w:type="dxa"/>
          </w:tcPr>
          <w:p w14:paraId="79948149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81" w:type="dxa"/>
            <w:vAlign w:val="center"/>
          </w:tcPr>
          <w:p w14:paraId="5130B60B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54C4ACD2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43" w:type="dxa"/>
            <w:vAlign w:val="center"/>
          </w:tcPr>
          <w:p w14:paraId="1826D28D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14:paraId="24683208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</w:tr>
      <w:tr w:rsidR="000D39F5" w14:paraId="1447B2FE" w14:textId="77777777">
        <w:trPr>
          <w:trHeight w:val="429"/>
          <w:jc w:val="center"/>
        </w:trPr>
        <w:tc>
          <w:tcPr>
            <w:tcW w:w="2637" w:type="dxa"/>
            <w:tcBorders>
              <w:left w:val="single" w:sz="4" w:space="0" w:color="auto"/>
            </w:tcBorders>
            <w:vAlign w:val="center"/>
          </w:tcPr>
          <w:p w14:paraId="53C28635" w14:textId="77777777" w:rsidR="000D39F5" w:rsidRDefault="00000000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其中：单位自筹</w:t>
            </w:r>
          </w:p>
        </w:tc>
        <w:tc>
          <w:tcPr>
            <w:tcW w:w="1386" w:type="dxa"/>
          </w:tcPr>
          <w:p w14:paraId="68A38168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81" w:type="dxa"/>
            <w:vAlign w:val="center"/>
          </w:tcPr>
          <w:p w14:paraId="63A87109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50054295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43" w:type="dxa"/>
            <w:vAlign w:val="center"/>
          </w:tcPr>
          <w:p w14:paraId="74D81F93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14:paraId="22403541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</w:tr>
      <w:tr w:rsidR="000D39F5" w14:paraId="6302FD5E" w14:textId="77777777">
        <w:trPr>
          <w:trHeight w:val="429"/>
          <w:jc w:val="center"/>
        </w:trPr>
        <w:tc>
          <w:tcPr>
            <w:tcW w:w="2637" w:type="dxa"/>
            <w:tcBorders>
              <w:left w:val="single" w:sz="4" w:space="0" w:color="auto"/>
            </w:tcBorders>
            <w:vAlign w:val="center"/>
          </w:tcPr>
          <w:p w14:paraId="1DAA6C7A" w14:textId="77777777" w:rsidR="000D39F5" w:rsidRDefault="00000000">
            <w:pPr>
              <w:spacing w:line="440" w:lineRule="exact"/>
              <w:ind w:firstLineChars="300" w:firstLine="7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融资额</w:t>
            </w:r>
          </w:p>
        </w:tc>
        <w:tc>
          <w:tcPr>
            <w:tcW w:w="1386" w:type="dxa"/>
          </w:tcPr>
          <w:p w14:paraId="2E10529F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81" w:type="dxa"/>
            <w:vAlign w:val="center"/>
          </w:tcPr>
          <w:p w14:paraId="433E707C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dxa"/>
            <w:vAlign w:val="center"/>
          </w:tcPr>
          <w:p w14:paraId="4D6E0CE7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43" w:type="dxa"/>
            <w:vAlign w:val="center"/>
          </w:tcPr>
          <w:p w14:paraId="11F1DB2E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14:paraId="06721E59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</w:tr>
      <w:tr w:rsidR="000D39F5" w14:paraId="01C3FD9F" w14:textId="77777777">
        <w:trPr>
          <w:trHeight w:val="429"/>
          <w:jc w:val="center"/>
        </w:trPr>
        <w:tc>
          <w:tcPr>
            <w:tcW w:w="2637" w:type="dxa"/>
            <w:tcBorders>
              <w:left w:val="single" w:sz="4" w:space="0" w:color="auto"/>
            </w:tcBorders>
            <w:vAlign w:val="center"/>
          </w:tcPr>
          <w:p w14:paraId="04BEF278" w14:textId="77777777" w:rsidR="000D39F5" w:rsidRDefault="00000000">
            <w:pPr>
              <w:spacing w:line="440" w:lineRule="exact"/>
              <w:ind w:firstLineChars="300" w:firstLine="7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申请专项资金</w:t>
            </w:r>
          </w:p>
        </w:tc>
        <w:tc>
          <w:tcPr>
            <w:tcW w:w="1386" w:type="dxa"/>
          </w:tcPr>
          <w:p w14:paraId="2C68879D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81" w:type="dxa"/>
          </w:tcPr>
          <w:p w14:paraId="41275758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dxa"/>
          </w:tcPr>
          <w:p w14:paraId="1D4EA57C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43" w:type="dxa"/>
          </w:tcPr>
          <w:p w14:paraId="6D2F49B4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4A2B7F6B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</w:tr>
      <w:tr w:rsidR="000D39F5" w14:paraId="460D21EC" w14:textId="77777777">
        <w:trPr>
          <w:trHeight w:val="429"/>
          <w:jc w:val="center"/>
        </w:trPr>
        <w:tc>
          <w:tcPr>
            <w:tcW w:w="2637" w:type="dxa"/>
            <w:tcBorders>
              <w:left w:val="single" w:sz="4" w:space="0" w:color="auto"/>
            </w:tcBorders>
            <w:vAlign w:val="center"/>
          </w:tcPr>
          <w:p w14:paraId="56E576C1" w14:textId="77777777" w:rsidR="000D39F5" w:rsidRDefault="00000000">
            <w:pPr>
              <w:spacing w:line="440" w:lineRule="exact"/>
              <w:ind w:firstLineChars="300" w:firstLine="7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其他财政配套</w:t>
            </w:r>
          </w:p>
        </w:tc>
        <w:tc>
          <w:tcPr>
            <w:tcW w:w="1386" w:type="dxa"/>
          </w:tcPr>
          <w:p w14:paraId="3C09BA95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81" w:type="dxa"/>
          </w:tcPr>
          <w:p w14:paraId="5C47C942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dxa"/>
          </w:tcPr>
          <w:p w14:paraId="4900CEBB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43" w:type="dxa"/>
          </w:tcPr>
          <w:p w14:paraId="3F07A909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23EC9497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</w:tr>
      <w:tr w:rsidR="000D39F5" w14:paraId="6EC41CC2" w14:textId="77777777">
        <w:trPr>
          <w:trHeight w:val="429"/>
          <w:jc w:val="center"/>
        </w:trPr>
        <w:tc>
          <w:tcPr>
            <w:tcW w:w="2637" w:type="dxa"/>
            <w:tcBorders>
              <w:left w:val="single" w:sz="4" w:space="0" w:color="auto"/>
            </w:tcBorders>
            <w:vAlign w:val="center"/>
          </w:tcPr>
          <w:p w14:paraId="00DB3600" w14:textId="77777777" w:rsidR="000D39F5" w:rsidRDefault="00000000">
            <w:pPr>
              <w:spacing w:line="440" w:lineRule="exact"/>
              <w:ind w:firstLineChars="300" w:firstLine="7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其它</w:t>
            </w:r>
          </w:p>
        </w:tc>
        <w:tc>
          <w:tcPr>
            <w:tcW w:w="1386" w:type="dxa"/>
          </w:tcPr>
          <w:p w14:paraId="74B35A9D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81" w:type="dxa"/>
          </w:tcPr>
          <w:p w14:paraId="1FA83738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263" w:type="dxa"/>
          </w:tcPr>
          <w:p w14:paraId="135B19DE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43" w:type="dxa"/>
          </w:tcPr>
          <w:p w14:paraId="28FC07CE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219" w:type="dxa"/>
            <w:tcBorders>
              <w:right w:val="single" w:sz="4" w:space="0" w:color="auto"/>
            </w:tcBorders>
          </w:tcPr>
          <w:p w14:paraId="67C43F7A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</w:tr>
      <w:tr w:rsidR="000D39F5" w14:paraId="4EE3E595" w14:textId="77777777">
        <w:trPr>
          <w:trHeight w:val="429"/>
          <w:jc w:val="center"/>
        </w:trPr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903ED3" w14:textId="77777777" w:rsidR="000D39F5" w:rsidRDefault="00000000"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资金支出预算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72AB3" w14:textId="77777777" w:rsidR="000D39F5" w:rsidRDefault="00000000"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预算金额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DED37" w14:textId="77777777" w:rsidR="000D39F5" w:rsidRDefault="00000000"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其中：申请专项资金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4F2B" w14:textId="77777777" w:rsidR="000D39F5" w:rsidRDefault="00000000">
            <w:pPr>
              <w:spacing w:line="440" w:lineRule="exact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计算依据</w:t>
            </w:r>
          </w:p>
        </w:tc>
      </w:tr>
      <w:tr w:rsidR="000D39F5" w14:paraId="5AE26B62" w14:textId="77777777">
        <w:trPr>
          <w:trHeight w:val="429"/>
          <w:jc w:val="center"/>
        </w:trPr>
        <w:tc>
          <w:tcPr>
            <w:tcW w:w="2637" w:type="dxa"/>
            <w:tcBorders>
              <w:left w:val="single" w:sz="4" w:space="0" w:color="auto"/>
            </w:tcBorders>
            <w:vAlign w:val="center"/>
          </w:tcPr>
          <w:p w14:paraId="17EB717A" w14:textId="77777777" w:rsidR="000D39F5" w:rsidRDefault="00000000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合计</w:t>
            </w:r>
          </w:p>
        </w:tc>
        <w:tc>
          <w:tcPr>
            <w:tcW w:w="1386" w:type="dxa"/>
          </w:tcPr>
          <w:p w14:paraId="3E6D21D3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81" w:type="dxa"/>
          </w:tcPr>
          <w:p w14:paraId="7BB76095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3825" w:type="dxa"/>
            <w:gridSpan w:val="3"/>
            <w:tcBorders>
              <w:right w:val="single" w:sz="4" w:space="0" w:color="auto"/>
            </w:tcBorders>
          </w:tcPr>
          <w:p w14:paraId="45013887" w14:textId="77777777" w:rsidR="000D39F5" w:rsidRDefault="000D39F5">
            <w:pPr>
              <w:adjustRightInd w:val="0"/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  <w:tr w:rsidR="000D39F5" w14:paraId="048F801B" w14:textId="77777777">
        <w:trPr>
          <w:trHeight w:val="429"/>
          <w:jc w:val="center"/>
        </w:trPr>
        <w:tc>
          <w:tcPr>
            <w:tcW w:w="2637" w:type="dxa"/>
            <w:tcBorders>
              <w:left w:val="single" w:sz="4" w:space="0" w:color="auto"/>
            </w:tcBorders>
            <w:vAlign w:val="center"/>
          </w:tcPr>
          <w:p w14:paraId="3B3E6E5C" w14:textId="77777777" w:rsidR="000D39F5" w:rsidRDefault="00000000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设备购置及安装费</w:t>
            </w:r>
          </w:p>
        </w:tc>
        <w:tc>
          <w:tcPr>
            <w:tcW w:w="1386" w:type="dxa"/>
          </w:tcPr>
          <w:p w14:paraId="651C9E81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81" w:type="dxa"/>
          </w:tcPr>
          <w:p w14:paraId="15F9A7F6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3825" w:type="dxa"/>
            <w:gridSpan w:val="3"/>
            <w:tcBorders>
              <w:right w:val="single" w:sz="4" w:space="0" w:color="auto"/>
            </w:tcBorders>
          </w:tcPr>
          <w:p w14:paraId="25AD4DD4" w14:textId="77777777" w:rsidR="000D39F5" w:rsidRDefault="000D39F5">
            <w:pPr>
              <w:adjustRightInd w:val="0"/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  <w:tr w:rsidR="000D39F5" w14:paraId="350C655B" w14:textId="77777777">
        <w:trPr>
          <w:trHeight w:val="429"/>
          <w:jc w:val="center"/>
        </w:trPr>
        <w:tc>
          <w:tcPr>
            <w:tcW w:w="2637" w:type="dxa"/>
            <w:tcBorders>
              <w:left w:val="single" w:sz="4" w:space="0" w:color="auto"/>
            </w:tcBorders>
            <w:vAlign w:val="center"/>
          </w:tcPr>
          <w:p w14:paraId="1032473B" w14:textId="77777777" w:rsidR="000D39F5" w:rsidRDefault="00000000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设备租赁费</w:t>
            </w:r>
          </w:p>
        </w:tc>
        <w:tc>
          <w:tcPr>
            <w:tcW w:w="1386" w:type="dxa"/>
          </w:tcPr>
          <w:p w14:paraId="73E3577B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81" w:type="dxa"/>
          </w:tcPr>
          <w:p w14:paraId="739FFA99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3825" w:type="dxa"/>
            <w:gridSpan w:val="3"/>
            <w:tcBorders>
              <w:right w:val="single" w:sz="4" w:space="0" w:color="auto"/>
            </w:tcBorders>
          </w:tcPr>
          <w:p w14:paraId="5B5DB598" w14:textId="77777777" w:rsidR="000D39F5" w:rsidRDefault="000D39F5">
            <w:pPr>
              <w:adjustRightInd w:val="0"/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  <w:tr w:rsidR="000D39F5" w14:paraId="789B40C6" w14:textId="77777777">
        <w:trPr>
          <w:trHeight w:val="429"/>
          <w:jc w:val="center"/>
        </w:trPr>
        <w:tc>
          <w:tcPr>
            <w:tcW w:w="2637" w:type="dxa"/>
            <w:tcBorders>
              <w:left w:val="single" w:sz="4" w:space="0" w:color="auto"/>
            </w:tcBorders>
            <w:vAlign w:val="center"/>
          </w:tcPr>
          <w:p w14:paraId="3799256E" w14:textId="77777777" w:rsidR="000D39F5" w:rsidRDefault="00000000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测试加工费</w:t>
            </w:r>
          </w:p>
        </w:tc>
        <w:tc>
          <w:tcPr>
            <w:tcW w:w="1386" w:type="dxa"/>
          </w:tcPr>
          <w:p w14:paraId="093DD0D8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81" w:type="dxa"/>
          </w:tcPr>
          <w:p w14:paraId="2381A6D1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3825" w:type="dxa"/>
            <w:gridSpan w:val="3"/>
            <w:tcBorders>
              <w:right w:val="single" w:sz="4" w:space="0" w:color="auto"/>
            </w:tcBorders>
          </w:tcPr>
          <w:p w14:paraId="3FE96A2E" w14:textId="77777777" w:rsidR="000D39F5" w:rsidRDefault="000D39F5">
            <w:pPr>
              <w:adjustRightInd w:val="0"/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  <w:tr w:rsidR="000D39F5" w14:paraId="0019C65B" w14:textId="77777777">
        <w:trPr>
          <w:trHeight w:val="429"/>
          <w:jc w:val="center"/>
        </w:trPr>
        <w:tc>
          <w:tcPr>
            <w:tcW w:w="2637" w:type="dxa"/>
            <w:tcBorders>
              <w:left w:val="single" w:sz="4" w:space="0" w:color="auto"/>
            </w:tcBorders>
            <w:vAlign w:val="center"/>
          </w:tcPr>
          <w:p w14:paraId="7710D281" w14:textId="77777777" w:rsidR="000D39F5" w:rsidRDefault="00000000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软件开发费</w:t>
            </w:r>
          </w:p>
        </w:tc>
        <w:tc>
          <w:tcPr>
            <w:tcW w:w="1386" w:type="dxa"/>
          </w:tcPr>
          <w:p w14:paraId="5B689254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81" w:type="dxa"/>
          </w:tcPr>
          <w:p w14:paraId="55C276E8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3825" w:type="dxa"/>
            <w:gridSpan w:val="3"/>
            <w:tcBorders>
              <w:right w:val="single" w:sz="4" w:space="0" w:color="auto"/>
            </w:tcBorders>
          </w:tcPr>
          <w:p w14:paraId="20588CAF" w14:textId="77777777" w:rsidR="000D39F5" w:rsidRDefault="000D39F5">
            <w:pPr>
              <w:adjustRightInd w:val="0"/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  <w:tr w:rsidR="000D39F5" w14:paraId="7EAAEB65" w14:textId="77777777">
        <w:trPr>
          <w:trHeight w:val="429"/>
          <w:jc w:val="center"/>
        </w:trPr>
        <w:tc>
          <w:tcPr>
            <w:tcW w:w="2637" w:type="dxa"/>
            <w:tcBorders>
              <w:left w:val="single" w:sz="4" w:space="0" w:color="auto"/>
            </w:tcBorders>
            <w:vAlign w:val="center"/>
          </w:tcPr>
          <w:p w14:paraId="77DB4E0C" w14:textId="77777777" w:rsidR="000D39F5" w:rsidRDefault="00000000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网络租赁费</w:t>
            </w:r>
          </w:p>
        </w:tc>
        <w:tc>
          <w:tcPr>
            <w:tcW w:w="1386" w:type="dxa"/>
          </w:tcPr>
          <w:p w14:paraId="334E1D05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81" w:type="dxa"/>
          </w:tcPr>
          <w:p w14:paraId="56BC1744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3825" w:type="dxa"/>
            <w:gridSpan w:val="3"/>
            <w:tcBorders>
              <w:right w:val="single" w:sz="4" w:space="0" w:color="auto"/>
            </w:tcBorders>
          </w:tcPr>
          <w:p w14:paraId="08D56C5D" w14:textId="77777777" w:rsidR="000D39F5" w:rsidRDefault="000D39F5">
            <w:pPr>
              <w:adjustRightInd w:val="0"/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  <w:tr w:rsidR="000D39F5" w14:paraId="1F089AC5" w14:textId="77777777">
        <w:trPr>
          <w:trHeight w:val="429"/>
          <w:jc w:val="center"/>
        </w:trPr>
        <w:tc>
          <w:tcPr>
            <w:tcW w:w="2637" w:type="dxa"/>
            <w:tcBorders>
              <w:left w:val="single" w:sz="4" w:space="0" w:color="auto"/>
            </w:tcBorders>
            <w:vAlign w:val="center"/>
          </w:tcPr>
          <w:p w14:paraId="7E158A0F" w14:textId="77777777" w:rsidR="000D39F5" w:rsidRDefault="00000000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云服务购置费</w:t>
            </w:r>
          </w:p>
        </w:tc>
        <w:tc>
          <w:tcPr>
            <w:tcW w:w="1386" w:type="dxa"/>
          </w:tcPr>
          <w:p w14:paraId="1B5E51C5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81" w:type="dxa"/>
          </w:tcPr>
          <w:p w14:paraId="0C73B0D6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3825" w:type="dxa"/>
            <w:gridSpan w:val="3"/>
            <w:tcBorders>
              <w:right w:val="single" w:sz="4" w:space="0" w:color="auto"/>
            </w:tcBorders>
          </w:tcPr>
          <w:p w14:paraId="4D53B30B" w14:textId="77777777" w:rsidR="000D39F5" w:rsidRDefault="000D39F5">
            <w:pPr>
              <w:adjustRightInd w:val="0"/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  <w:tr w:rsidR="000D39F5" w14:paraId="10FB763D" w14:textId="77777777">
        <w:trPr>
          <w:trHeight w:val="429"/>
          <w:jc w:val="center"/>
        </w:trPr>
        <w:tc>
          <w:tcPr>
            <w:tcW w:w="2637" w:type="dxa"/>
            <w:tcBorders>
              <w:left w:val="single" w:sz="4" w:space="0" w:color="auto"/>
            </w:tcBorders>
            <w:vAlign w:val="center"/>
          </w:tcPr>
          <w:p w14:paraId="28262F04" w14:textId="77777777" w:rsidR="000D39F5" w:rsidRDefault="00000000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系统集成、监理及实施费</w:t>
            </w:r>
          </w:p>
        </w:tc>
        <w:tc>
          <w:tcPr>
            <w:tcW w:w="1386" w:type="dxa"/>
          </w:tcPr>
          <w:p w14:paraId="5BE66FD0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81" w:type="dxa"/>
          </w:tcPr>
          <w:p w14:paraId="325C63B8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3825" w:type="dxa"/>
            <w:gridSpan w:val="3"/>
            <w:tcBorders>
              <w:right w:val="single" w:sz="4" w:space="0" w:color="auto"/>
            </w:tcBorders>
          </w:tcPr>
          <w:p w14:paraId="1D6A4590" w14:textId="77777777" w:rsidR="000D39F5" w:rsidRDefault="000D39F5">
            <w:pPr>
              <w:adjustRightInd w:val="0"/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  <w:tr w:rsidR="000D39F5" w14:paraId="738A363E" w14:textId="77777777">
        <w:trPr>
          <w:trHeight w:val="429"/>
          <w:jc w:val="center"/>
        </w:trPr>
        <w:tc>
          <w:tcPr>
            <w:tcW w:w="2637" w:type="dxa"/>
            <w:tcBorders>
              <w:left w:val="single" w:sz="4" w:space="0" w:color="auto"/>
            </w:tcBorders>
            <w:vAlign w:val="center"/>
          </w:tcPr>
          <w:p w14:paraId="19F3BC3B" w14:textId="77777777" w:rsidR="000D39F5" w:rsidRDefault="00000000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专利、知识产权购买费</w:t>
            </w:r>
          </w:p>
        </w:tc>
        <w:tc>
          <w:tcPr>
            <w:tcW w:w="1386" w:type="dxa"/>
          </w:tcPr>
          <w:p w14:paraId="3688F482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81" w:type="dxa"/>
          </w:tcPr>
          <w:p w14:paraId="3F18E73C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3825" w:type="dxa"/>
            <w:gridSpan w:val="3"/>
            <w:tcBorders>
              <w:right w:val="single" w:sz="4" w:space="0" w:color="auto"/>
            </w:tcBorders>
          </w:tcPr>
          <w:p w14:paraId="396BB1A1" w14:textId="77777777" w:rsidR="000D39F5" w:rsidRDefault="000D39F5">
            <w:pPr>
              <w:adjustRightInd w:val="0"/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  <w:tr w:rsidR="000D39F5" w14:paraId="3B5EB782" w14:textId="77777777">
        <w:trPr>
          <w:trHeight w:val="429"/>
          <w:jc w:val="center"/>
        </w:trPr>
        <w:tc>
          <w:tcPr>
            <w:tcW w:w="2637" w:type="dxa"/>
            <w:tcBorders>
              <w:left w:val="single" w:sz="4" w:space="0" w:color="auto"/>
            </w:tcBorders>
            <w:vAlign w:val="center"/>
          </w:tcPr>
          <w:p w14:paraId="184FD0AD" w14:textId="77777777" w:rsidR="000D39F5" w:rsidRDefault="00000000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能源材料费</w:t>
            </w:r>
          </w:p>
        </w:tc>
        <w:tc>
          <w:tcPr>
            <w:tcW w:w="1386" w:type="dxa"/>
          </w:tcPr>
          <w:p w14:paraId="490542E8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81" w:type="dxa"/>
          </w:tcPr>
          <w:p w14:paraId="69E491C0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3825" w:type="dxa"/>
            <w:gridSpan w:val="3"/>
            <w:tcBorders>
              <w:right w:val="single" w:sz="4" w:space="0" w:color="auto"/>
            </w:tcBorders>
          </w:tcPr>
          <w:p w14:paraId="00B859EE" w14:textId="77777777" w:rsidR="000D39F5" w:rsidRDefault="000D39F5">
            <w:pPr>
              <w:adjustRightInd w:val="0"/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  <w:tr w:rsidR="000D39F5" w14:paraId="2789BD83" w14:textId="77777777">
        <w:trPr>
          <w:trHeight w:val="429"/>
          <w:jc w:val="center"/>
        </w:trPr>
        <w:tc>
          <w:tcPr>
            <w:tcW w:w="2637" w:type="dxa"/>
            <w:tcBorders>
              <w:left w:val="single" w:sz="4" w:space="0" w:color="auto"/>
            </w:tcBorders>
            <w:vAlign w:val="center"/>
          </w:tcPr>
          <w:p w14:paraId="3BB2CAF9" w14:textId="77777777" w:rsidR="000D39F5" w:rsidRDefault="00000000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人员、研发费</w:t>
            </w:r>
          </w:p>
        </w:tc>
        <w:tc>
          <w:tcPr>
            <w:tcW w:w="1386" w:type="dxa"/>
          </w:tcPr>
          <w:p w14:paraId="5521821B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81" w:type="dxa"/>
          </w:tcPr>
          <w:p w14:paraId="018922E0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3825" w:type="dxa"/>
            <w:gridSpan w:val="3"/>
            <w:tcBorders>
              <w:right w:val="single" w:sz="4" w:space="0" w:color="auto"/>
            </w:tcBorders>
          </w:tcPr>
          <w:p w14:paraId="050B8F6B" w14:textId="77777777" w:rsidR="000D39F5" w:rsidRDefault="000D39F5">
            <w:pPr>
              <w:adjustRightInd w:val="0"/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  <w:tr w:rsidR="000D39F5" w14:paraId="28DB9D6A" w14:textId="77777777">
        <w:trPr>
          <w:trHeight w:val="429"/>
          <w:jc w:val="center"/>
        </w:trPr>
        <w:tc>
          <w:tcPr>
            <w:tcW w:w="2637" w:type="dxa"/>
            <w:tcBorders>
              <w:left w:val="single" w:sz="4" w:space="0" w:color="auto"/>
            </w:tcBorders>
            <w:vAlign w:val="center"/>
          </w:tcPr>
          <w:p w14:paraId="6A380E0E" w14:textId="77777777" w:rsidR="000D39F5" w:rsidRDefault="00000000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其它费用</w:t>
            </w:r>
          </w:p>
        </w:tc>
        <w:tc>
          <w:tcPr>
            <w:tcW w:w="1386" w:type="dxa"/>
          </w:tcPr>
          <w:p w14:paraId="03802A3C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81" w:type="dxa"/>
          </w:tcPr>
          <w:p w14:paraId="66E0F43F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3825" w:type="dxa"/>
            <w:gridSpan w:val="3"/>
            <w:tcBorders>
              <w:right w:val="single" w:sz="4" w:space="0" w:color="auto"/>
            </w:tcBorders>
          </w:tcPr>
          <w:p w14:paraId="5F06F46B" w14:textId="77777777" w:rsidR="000D39F5" w:rsidRDefault="000D39F5">
            <w:pPr>
              <w:adjustRightInd w:val="0"/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  <w:tr w:rsidR="000D39F5" w14:paraId="5E428426" w14:textId="77777777">
        <w:trPr>
          <w:trHeight w:val="429"/>
          <w:jc w:val="center"/>
        </w:trPr>
        <w:tc>
          <w:tcPr>
            <w:tcW w:w="2637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C32BE9B" w14:textId="77777777" w:rsidR="000D39F5" w:rsidRDefault="000D39F5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86" w:type="dxa"/>
            <w:tcBorders>
              <w:bottom w:val="single" w:sz="12" w:space="0" w:color="auto"/>
            </w:tcBorders>
          </w:tcPr>
          <w:p w14:paraId="11C704A5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381" w:type="dxa"/>
            <w:tcBorders>
              <w:bottom w:val="single" w:sz="12" w:space="0" w:color="auto"/>
            </w:tcBorders>
          </w:tcPr>
          <w:p w14:paraId="1B09FA98" w14:textId="77777777" w:rsidR="000D39F5" w:rsidRDefault="000D39F5">
            <w:pPr>
              <w:adjustRightInd w:val="0"/>
              <w:spacing w:line="440" w:lineRule="exact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3825" w:type="dxa"/>
            <w:gridSpan w:val="3"/>
            <w:tcBorders>
              <w:bottom w:val="single" w:sz="12" w:space="0" w:color="auto"/>
              <w:right w:val="single" w:sz="4" w:space="0" w:color="auto"/>
            </w:tcBorders>
          </w:tcPr>
          <w:p w14:paraId="68DF6C16" w14:textId="77777777" w:rsidR="000D39F5" w:rsidRDefault="000D39F5">
            <w:pPr>
              <w:adjustRightInd w:val="0"/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</w:tbl>
    <w:p w14:paraId="42C42F98" w14:textId="77777777" w:rsidR="000D39F5" w:rsidRDefault="000D39F5" w:rsidP="00E51A03">
      <w:pPr>
        <w:rPr>
          <w:rFonts w:ascii="仿宋_GB2312" w:eastAsia="仿宋_GB2312" w:hAnsi="Times New Roman" w:cs="Times New Roman"/>
          <w:sz w:val="32"/>
          <w:szCs w:val="32"/>
        </w:rPr>
      </w:pPr>
    </w:p>
    <w:sectPr w:rsidR="000D39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DAD4C" w14:textId="77777777" w:rsidR="00C6576F" w:rsidRDefault="00C6576F">
      <w:r>
        <w:separator/>
      </w:r>
    </w:p>
  </w:endnote>
  <w:endnote w:type="continuationSeparator" w:id="0">
    <w:p w14:paraId="775D1B06" w14:textId="77777777" w:rsidR="00C6576F" w:rsidRDefault="00C65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Noto Sans CJK JP Regular">
    <w:altName w:val="Arial"/>
    <w:charset w:val="00"/>
    <w:family w:val="swiss"/>
    <w:pitch w:val="default"/>
    <w:sig w:usb0="00000000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E2529" w14:textId="77777777" w:rsidR="000D39F5" w:rsidRDefault="000D39F5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14FC1" w14:textId="77777777" w:rsidR="00C6576F" w:rsidRDefault="00C6576F">
      <w:r>
        <w:separator/>
      </w:r>
    </w:p>
  </w:footnote>
  <w:footnote w:type="continuationSeparator" w:id="0">
    <w:p w14:paraId="73DBC65B" w14:textId="77777777" w:rsidR="00C6576F" w:rsidRDefault="00C657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00A"/>
    <w:rsid w:val="00004E11"/>
    <w:rsid w:val="000457C4"/>
    <w:rsid w:val="000D39F5"/>
    <w:rsid w:val="00107CF1"/>
    <w:rsid w:val="00147133"/>
    <w:rsid w:val="0017080E"/>
    <w:rsid w:val="001859A8"/>
    <w:rsid w:val="001C2680"/>
    <w:rsid w:val="001C4E24"/>
    <w:rsid w:val="001F5F32"/>
    <w:rsid w:val="00204704"/>
    <w:rsid w:val="00213818"/>
    <w:rsid w:val="00233101"/>
    <w:rsid w:val="002459D4"/>
    <w:rsid w:val="00267E99"/>
    <w:rsid w:val="00286673"/>
    <w:rsid w:val="002925CA"/>
    <w:rsid w:val="002D3CB1"/>
    <w:rsid w:val="002E1EFC"/>
    <w:rsid w:val="003329FD"/>
    <w:rsid w:val="00411C3C"/>
    <w:rsid w:val="00452B73"/>
    <w:rsid w:val="00472F8E"/>
    <w:rsid w:val="004A01B5"/>
    <w:rsid w:val="004A3ED3"/>
    <w:rsid w:val="004E4F7F"/>
    <w:rsid w:val="00545757"/>
    <w:rsid w:val="00583E5B"/>
    <w:rsid w:val="005A5D68"/>
    <w:rsid w:val="005C07FC"/>
    <w:rsid w:val="005F3515"/>
    <w:rsid w:val="00643189"/>
    <w:rsid w:val="00677EB8"/>
    <w:rsid w:val="006C238B"/>
    <w:rsid w:val="006F53B8"/>
    <w:rsid w:val="00700E75"/>
    <w:rsid w:val="007B3B1F"/>
    <w:rsid w:val="00872558"/>
    <w:rsid w:val="008819AD"/>
    <w:rsid w:val="008E5E73"/>
    <w:rsid w:val="009003A3"/>
    <w:rsid w:val="00916FF7"/>
    <w:rsid w:val="00923CC1"/>
    <w:rsid w:val="009530C1"/>
    <w:rsid w:val="009656CD"/>
    <w:rsid w:val="009D400A"/>
    <w:rsid w:val="00AA46D8"/>
    <w:rsid w:val="00B15288"/>
    <w:rsid w:val="00B915B2"/>
    <w:rsid w:val="00C02519"/>
    <w:rsid w:val="00C5667F"/>
    <w:rsid w:val="00C62850"/>
    <w:rsid w:val="00C6576F"/>
    <w:rsid w:val="00C80393"/>
    <w:rsid w:val="00D03080"/>
    <w:rsid w:val="00DD33A2"/>
    <w:rsid w:val="00DF139E"/>
    <w:rsid w:val="00E264D5"/>
    <w:rsid w:val="00E51A03"/>
    <w:rsid w:val="00E57010"/>
    <w:rsid w:val="00E74267"/>
    <w:rsid w:val="00E76928"/>
    <w:rsid w:val="00E917E7"/>
    <w:rsid w:val="00EF44D9"/>
    <w:rsid w:val="00F35DA4"/>
    <w:rsid w:val="00F55003"/>
    <w:rsid w:val="00FA1A8C"/>
    <w:rsid w:val="00FB774A"/>
    <w:rsid w:val="0D704BBD"/>
    <w:rsid w:val="32756233"/>
    <w:rsid w:val="331E7034"/>
    <w:rsid w:val="38F45107"/>
    <w:rsid w:val="3A9E69D0"/>
    <w:rsid w:val="483108F3"/>
    <w:rsid w:val="492B777C"/>
    <w:rsid w:val="4EEE6590"/>
    <w:rsid w:val="568E7BA6"/>
    <w:rsid w:val="610818A7"/>
    <w:rsid w:val="666D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F93A0D"/>
  <w15:docId w15:val="{67C9B753-0289-471F-A2B1-0AA1EF14E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qFormat/>
    <w:rPr>
      <w:sz w:val="18"/>
      <w:szCs w:val="18"/>
    </w:rPr>
  </w:style>
  <w:style w:type="character" w:customStyle="1" w:styleId="markedcontent">
    <w:name w:val="markedcontent"/>
    <w:basedOn w:val="a0"/>
    <w:qFormat/>
  </w:style>
  <w:style w:type="character" w:customStyle="1" w:styleId="a4">
    <w:name w:val="正文文本 字符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customStyle="1" w:styleId="-Char">
    <w:name w:val="正文-工信委 Char"/>
    <w:link w:val="-"/>
    <w:qFormat/>
    <w:rPr>
      <w:rFonts w:eastAsia="仿宋_GB2312"/>
      <w:sz w:val="32"/>
      <w:szCs w:val="32"/>
    </w:rPr>
  </w:style>
  <w:style w:type="paragraph" w:customStyle="1" w:styleId="-">
    <w:name w:val="正文-工信委"/>
    <w:basedOn w:val="a"/>
    <w:link w:val="-Char"/>
    <w:qFormat/>
    <w:pPr>
      <w:spacing w:line="560" w:lineRule="exact"/>
      <w:ind w:firstLineChars="200" w:firstLine="200"/>
    </w:pPr>
    <w:rPr>
      <w:rFonts w:eastAsia="仿宋_GB2312"/>
      <w:sz w:val="32"/>
      <w:szCs w:val="32"/>
    </w:rPr>
  </w:style>
  <w:style w:type="paragraph" w:customStyle="1" w:styleId="12">
    <w:name w:val="标题 12"/>
    <w:basedOn w:val="a"/>
    <w:uiPriority w:val="1"/>
    <w:qFormat/>
    <w:pPr>
      <w:autoSpaceDE w:val="0"/>
      <w:autoSpaceDN w:val="0"/>
      <w:ind w:left="1454"/>
      <w:jc w:val="center"/>
      <w:outlineLvl w:val="1"/>
    </w:pPr>
    <w:rPr>
      <w:rFonts w:ascii="Noto Sans CJK JP Regular" w:eastAsia="Noto Sans CJK JP Regular" w:hAnsi="Noto Sans CJK JP Regular" w:cs="Noto Sans CJK JP Regular"/>
      <w:kern w:val="0"/>
      <w:sz w:val="44"/>
      <w:szCs w:val="44"/>
      <w:lang w:val="zh-CN" w:bidi="zh-CN"/>
    </w:rPr>
  </w:style>
  <w:style w:type="paragraph" w:customStyle="1" w:styleId="11">
    <w:name w:val="标题 11"/>
    <w:basedOn w:val="a"/>
    <w:uiPriority w:val="1"/>
    <w:qFormat/>
    <w:pPr>
      <w:autoSpaceDE w:val="0"/>
      <w:autoSpaceDN w:val="0"/>
      <w:ind w:left="1454"/>
      <w:jc w:val="center"/>
      <w:outlineLvl w:val="1"/>
    </w:pPr>
    <w:rPr>
      <w:rFonts w:ascii="Noto Sans CJK JP Regular" w:eastAsia="Noto Sans CJK JP Regular" w:hAnsi="Noto Sans CJK JP Regular" w:cs="Noto Sans CJK JP Regular"/>
      <w:kern w:val="0"/>
      <w:sz w:val="44"/>
      <w:szCs w:val="44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 昊</dc:creator>
  <cp:lastModifiedBy>可 许</cp:lastModifiedBy>
  <cp:revision>17</cp:revision>
  <cp:lastPrinted>2023-11-11T14:10:00Z</cp:lastPrinted>
  <dcterms:created xsi:type="dcterms:W3CDTF">2022-11-15T06:57:00Z</dcterms:created>
  <dcterms:modified xsi:type="dcterms:W3CDTF">2023-11-11T18:50:00Z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